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BF3E" w14:textId="77777777" w:rsidR="000E2385" w:rsidRPr="00966A5C" w:rsidRDefault="000E2385" w:rsidP="000E2385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966A5C"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t>CASH WITHDRAWAL USING A CHEQUE INSTRUMENT.</w:t>
      </w:r>
    </w:p>
    <w:p w14:paraId="7C649EE3" w14:textId="77777777" w:rsidR="000E2385" w:rsidRPr="00B3600A" w:rsidRDefault="000E2385" w:rsidP="000E2385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sz w:val="20"/>
          <w:szCs w:val="20"/>
          <w:lang w:val="en-US"/>
        </w:rPr>
      </w:pPr>
    </w:p>
    <w:p w14:paraId="3B3063D9" w14:textId="77777777" w:rsidR="000E2385" w:rsidRPr="00D86ECF" w:rsidRDefault="000E2385" w:rsidP="000E238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D86ECF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4A735F90" w14:textId="3A4E6AFC" w:rsidR="000E2385" w:rsidRPr="00D86ECF" w:rsidRDefault="000E2385" w:rsidP="000E238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D86ECF">
        <w:rPr>
          <w:rFonts w:cstheme="minorHAnsi"/>
          <w:spacing w:val="1"/>
          <w:shd w:val="clear" w:color="auto" w:fill="FFFFFF"/>
          <w:lang w:val="en-US"/>
        </w:rPr>
        <w:t>S</w:t>
      </w:r>
      <w:r w:rsidRPr="00D86ECF">
        <w:rPr>
          <w:rFonts w:eastAsia="Calibri" w:cstheme="minorHAnsi"/>
          <w:lang w:val="en-US"/>
        </w:rPr>
        <w:t>elect the Solution as “</w:t>
      </w:r>
      <w:r w:rsidRPr="00D86ECF">
        <w:rPr>
          <w:rFonts w:eastAsia="Calibri" w:cstheme="minorHAnsi"/>
          <w:b/>
          <w:bCs/>
          <w:lang w:val="en-US"/>
        </w:rPr>
        <w:t>Core</w:t>
      </w:r>
      <w:r w:rsidR="00D86ECF" w:rsidRPr="00D86ECF">
        <w:rPr>
          <w:rFonts w:eastAsia="Calibri" w:cstheme="minorHAnsi"/>
          <w:b/>
          <w:bCs/>
          <w:lang w:val="en-US"/>
        </w:rPr>
        <w:t xml:space="preserve"> </w:t>
      </w:r>
      <w:r w:rsidRPr="00D86ECF">
        <w:rPr>
          <w:rFonts w:eastAsia="Calibri" w:cstheme="minorHAnsi"/>
          <w:b/>
          <w:bCs/>
          <w:lang w:val="en-US"/>
        </w:rPr>
        <w:t>CBKSIT</w:t>
      </w:r>
      <w:r w:rsidRPr="00D86ECF">
        <w:rPr>
          <w:rFonts w:eastAsia="Calibri" w:cstheme="minorHAnsi"/>
          <w:lang w:val="en-US"/>
        </w:rPr>
        <w:t>”</w:t>
      </w:r>
    </w:p>
    <w:p w14:paraId="4725E816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Invoke the menu </w:t>
      </w:r>
      <w:r w:rsidRPr="00D86ECF">
        <w:rPr>
          <w:rFonts w:cstheme="minorHAnsi"/>
          <w:b/>
          <w:bCs/>
          <w:lang w:val="en-US"/>
        </w:rPr>
        <w:t>MCWTD (Maintain Cash Withdrawal Transaction Details)</w:t>
      </w:r>
    </w:p>
    <w:p w14:paraId="1445667E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Under TRANSACTION TYPE/SUBTYPE, select the option </w:t>
      </w:r>
      <w:r w:rsidRPr="00D86ECF">
        <w:rPr>
          <w:rFonts w:cstheme="minorHAnsi"/>
          <w:b/>
          <w:bCs/>
          <w:lang w:val="en-US"/>
        </w:rPr>
        <w:t>Cross CCY withdrawal with system cash account</w:t>
      </w:r>
      <w:r w:rsidRPr="00D86ECF">
        <w:rPr>
          <w:rFonts w:cstheme="minorHAnsi"/>
          <w:lang w:val="en-US"/>
        </w:rPr>
        <w:t xml:space="preserve"> then click on </w:t>
      </w:r>
      <w:r w:rsidRPr="00D86ECF">
        <w:rPr>
          <w:rFonts w:cstheme="minorHAnsi"/>
          <w:b/>
          <w:bCs/>
          <w:lang w:val="en-US"/>
        </w:rPr>
        <w:t>GO</w:t>
      </w:r>
    </w:p>
    <w:p w14:paraId="4579A2BA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Under TRANSACTION SUMMARY click on </w:t>
      </w:r>
      <w:r w:rsidRPr="00D86ECF">
        <w:rPr>
          <w:rFonts w:cstheme="minorHAnsi"/>
          <w:b/>
          <w:bCs/>
          <w:lang w:val="en-US"/>
        </w:rPr>
        <w:t>Add</w:t>
      </w:r>
    </w:p>
    <w:p w14:paraId="666480D3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Under the field A/C. ID enter current account number.</w:t>
      </w:r>
    </w:p>
    <w:p w14:paraId="38AF14E4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Enter TRANSACTION AMOUNT as </w:t>
      </w:r>
      <w:r w:rsidRPr="00D86ECF">
        <w:rPr>
          <w:rFonts w:cstheme="minorHAnsi"/>
          <w:b/>
          <w:bCs/>
          <w:lang w:val="en-US"/>
        </w:rPr>
        <w:t>Kes 15200.</w:t>
      </w:r>
      <w:r w:rsidRPr="00D86ECF">
        <w:rPr>
          <w:rFonts w:cstheme="minorHAnsi"/>
          <w:lang w:val="en-US"/>
        </w:rPr>
        <w:t xml:space="preserve"> Note the </w:t>
      </w:r>
      <w:r w:rsidRPr="00D86ECF">
        <w:rPr>
          <w:rFonts w:cstheme="minorHAnsi"/>
          <w:b/>
          <w:bCs/>
          <w:lang w:val="en-US"/>
        </w:rPr>
        <w:t>currency auto-populates</w:t>
      </w:r>
      <w:r w:rsidRPr="00D86ECF">
        <w:rPr>
          <w:rFonts w:cstheme="minorHAnsi"/>
          <w:lang w:val="en-US"/>
        </w:rPr>
        <w:t xml:space="preserve"> to KES.</w:t>
      </w:r>
    </w:p>
    <w:p w14:paraId="2FC13A6F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Under INSTRUMENT TYPE, select </w:t>
      </w:r>
      <w:r w:rsidRPr="00D86ECF">
        <w:rPr>
          <w:rFonts w:cstheme="minorHAnsi"/>
          <w:b/>
          <w:bCs/>
          <w:lang w:val="en-US"/>
        </w:rPr>
        <w:t>Cheque (CHQ)</w:t>
      </w:r>
    </w:p>
    <w:p w14:paraId="22EB725E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Under INSTRUMENT ALPHA/SERIAL NUMBER, enter the unused cheque number on the </w:t>
      </w:r>
      <w:r w:rsidRPr="00D86ECF">
        <w:rPr>
          <w:rFonts w:cstheme="minorHAnsi"/>
          <w:b/>
          <w:bCs/>
          <w:lang w:val="en-US"/>
        </w:rPr>
        <w:t>Number</w:t>
      </w:r>
      <w:r w:rsidRPr="00D86ECF">
        <w:rPr>
          <w:rFonts w:cstheme="minorHAnsi"/>
          <w:lang w:val="en-US"/>
        </w:rPr>
        <w:t xml:space="preserve"> field.</w:t>
      </w:r>
    </w:p>
    <w:p w14:paraId="3D8F42E9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Capture the INSTRUMENT DATE as indicated on the cheque</w:t>
      </w:r>
    </w:p>
    <w:p w14:paraId="3C06B86A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Under TRANSACTION PARTICULARS, enter the transaction particulars.</w:t>
      </w:r>
    </w:p>
    <w:p w14:paraId="68DD9731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Enter FULL NAME OF PERSON CONDUCTING TRANSACTION.</w:t>
      </w:r>
    </w:p>
    <w:p w14:paraId="17FE2718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Enter DESCRIPTION / PURPOSE OF THE TRANSACTION.</w:t>
      </w:r>
    </w:p>
    <w:p w14:paraId="0C2E739A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Capture the DENOMINATIONS DETAILS appropriately and then click on </w:t>
      </w:r>
      <w:r w:rsidRPr="00D86ECF">
        <w:rPr>
          <w:rFonts w:cstheme="minorHAnsi"/>
          <w:b/>
          <w:bCs/>
          <w:lang w:val="en-US"/>
        </w:rPr>
        <w:t>Save</w:t>
      </w:r>
    </w:p>
    <w:p w14:paraId="6D15910B" w14:textId="77777777" w:rsidR="000E2385" w:rsidRPr="00D86ECF" w:rsidRDefault="000E2385" w:rsidP="000E238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Click on </w:t>
      </w:r>
      <w:r w:rsidRPr="00D86ECF">
        <w:rPr>
          <w:rFonts w:cstheme="minorHAnsi"/>
          <w:b/>
          <w:bCs/>
          <w:lang w:val="en-US"/>
        </w:rPr>
        <w:t>Submit</w:t>
      </w:r>
      <w:r w:rsidRPr="00D86ECF">
        <w:rPr>
          <w:rFonts w:cstheme="minorHAnsi"/>
          <w:lang w:val="en-US"/>
        </w:rPr>
        <w:t xml:space="preserve"> to post the transaction. </w:t>
      </w:r>
      <w:r w:rsidRPr="00D86ECF">
        <w:rPr>
          <w:rFonts w:cstheme="minorHAnsi"/>
          <w:b/>
          <w:bCs/>
          <w:i/>
          <w:iCs/>
          <w:lang w:val="en-US"/>
        </w:rPr>
        <w:t>Note the Transaction ID of the successful cash withdrawal transaction. See the receipt generated if it meets your expectations.</w:t>
      </w:r>
    </w:p>
    <w:p w14:paraId="6F6A3261" w14:textId="77777777" w:rsidR="000E2385" w:rsidRPr="00B3600A" w:rsidRDefault="000E2385" w:rsidP="000E2385">
      <w:pPr>
        <w:spacing w:line="360" w:lineRule="auto"/>
        <w:ind w:left="360"/>
        <w:rPr>
          <w:rStyle w:val="contentpasted0"/>
          <w:rFonts w:cstheme="minorHAnsi"/>
          <w:b/>
          <w:bCs/>
          <w:color w:val="000000"/>
          <w:sz w:val="20"/>
          <w:szCs w:val="20"/>
          <w:u w:val="single"/>
          <w:lang w:val="en-US"/>
        </w:rPr>
      </w:pPr>
    </w:p>
    <w:p w14:paraId="581B95EB" w14:textId="77777777" w:rsidR="000E2385" w:rsidRPr="00D86ECF" w:rsidRDefault="000E2385" w:rsidP="000E2385">
      <w:pPr>
        <w:spacing w:line="360" w:lineRule="auto"/>
        <w:rPr>
          <w:rFonts w:cstheme="minorHAnsi"/>
          <w:color w:val="4472C4" w:themeColor="accent1"/>
          <w:sz w:val="28"/>
          <w:szCs w:val="28"/>
        </w:rPr>
      </w:pPr>
      <w:r w:rsidRPr="00D86ECF">
        <w:rPr>
          <w:rStyle w:val="contentpasted0"/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t>To confirm if the account has been affected accordingly </w:t>
      </w:r>
    </w:p>
    <w:p w14:paraId="35533AC1" w14:textId="77777777" w:rsidR="000E2385" w:rsidRPr="00B3600A" w:rsidRDefault="000E2385" w:rsidP="000E2385">
      <w:pPr>
        <w:pStyle w:val="ListParagraph"/>
        <w:spacing w:line="360" w:lineRule="auto"/>
        <w:rPr>
          <w:rFonts w:cstheme="minorHAnsi"/>
          <w:b/>
          <w:bCs/>
          <w:color w:val="000000"/>
          <w:sz w:val="20"/>
          <w:szCs w:val="20"/>
          <w:u w:val="single"/>
          <w:lang w:val="en-US"/>
        </w:rPr>
      </w:pPr>
    </w:p>
    <w:p w14:paraId="5501C48B" w14:textId="77777777" w:rsidR="000E2385" w:rsidRPr="00D86ECF" w:rsidRDefault="000E2385" w:rsidP="000E2385">
      <w:pPr>
        <w:pStyle w:val="ListParagraph"/>
        <w:numPr>
          <w:ilvl w:val="0"/>
          <w:numId w:val="5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D86ECF">
        <w:rPr>
          <w:rStyle w:val="contentpasted0"/>
          <w:rFonts w:eastAsia="Times New Roman" w:cstheme="minorHAnsi"/>
          <w:color w:val="000000"/>
          <w:lang w:val="en-US"/>
        </w:rPr>
        <w:t>Invoke menu IAL (Inquire on Account Ledger). </w:t>
      </w:r>
    </w:p>
    <w:p w14:paraId="3FDDFECF" w14:textId="77777777" w:rsidR="000E2385" w:rsidRPr="00D86ECF" w:rsidRDefault="000E2385" w:rsidP="000E2385">
      <w:pPr>
        <w:pStyle w:val="ListParagraph"/>
        <w:numPr>
          <w:ilvl w:val="0"/>
          <w:numId w:val="5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D86ECF">
        <w:rPr>
          <w:rStyle w:val="contentpasted0"/>
          <w:rFonts w:eastAsia="Times New Roman" w:cstheme="minorHAnsi"/>
          <w:color w:val="000000"/>
          <w:lang w:val="en-US"/>
        </w:rPr>
        <w:t>Under A/C ID, input account number debited OR credited. </w:t>
      </w:r>
    </w:p>
    <w:p w14:paraId="42851DC5" w14:textId="77777777" w:rsidR="000E2385" w:rsidRPr="00D86ECF" w:rsidRDefault="000E2385" w:rsidP="000E2385">
      <w:pPr>
        <w:pStyle w:val="ListParagraph"/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lang w:val="en-US"/>
        </w:rPr>
      </w:pPr>
      <w:r w:rsidRPr="00D86ECF">
        <w:rPr>
          <w:rStyle w:val="contentpasted0"/>
          <w:rFonts w:eastAsia="Times New Roman" w:cstheme="minorHAnsi"/>
          <w:color w:val="000000"/>
          <w:lang w:val="en-US"/>
        </w:rPr>
        <w:t>Click on search</w:t>
      </w:r>
    </w:p>
    <w:p w14:paraId="07D3EEDA" w14:textId="77777777" w:rsidR="000E2385" w:rsidRPr="00804E42" w:rsidRDefault="000E2385" w:rsidP="000E2385">
      <w:pPr>
        <w:shd w:val="clear" w:color="auto" w:fill="FFFFFF"/>
        <w:spacing w:after="0" w:line="360" w:lineRule="auto"/>
        <w:ind w:left="360"/>
        <w:jc w:val="both"/>
        <w:rPr>
          <w:rFonts w:cstheme="minorHAnsi"/>
          <w:sz w:val="24"/>
          <w:szCs w:val="24"/>
          <w:lang w:val="en-US"/>
        </w:rPr>
      </w:pPr>
    </w:p>
    <w:p w14:paraId="687EE454" w14:textId="77777777" w:rsidR="000E2385" w:rsidRPr="00966A5C" w:rsidRDefault="000E2385" w:rsidP="000E2385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966A5C"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t>CASH WITHDRAWAL FROM AN INUA JAMII ACCOUNT.</w:t>
      </w:r>
    </w:p>
    <w:p w14:paraId="670A6120" w14:textId="77777777" w:rsidR="000E2385" w:rsidRPr="00B3600A" w:rsidRDefault="000E2385" w:rsidP="000E2385">
      <w:pPr>
        <w:shd w:val="clear" w:color="auto" w:fill="FFFFFF"/>
        <w:spacing w:after="0" w:line="360" w:lineRule="auto"/>
        <w:ind w:left="360"/>
        <w:jc w:val="both"/>
        <w:rPr>
          <w:rFonts w:cstheme="minorHAnsi"/>
          <w:b/>
          <w:bCs/>
          <w:sz w:val="20"/>
          <w:szCs w:val="20"/>
          <w:lang w:val="en-US"/>
        </w:rPr>
      </w:pPr>
    </w:p>
    <w:p w14:paraId="143CF713" w14:textId="77777777" w:rsidR="000E2385" w:rsidRPr="00D86ECF" w:rsidRDefault="000E2385" w:rsidP="000E238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D86ECF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01DF3D58" w14:textId="77777777" w:rsidR="000E2385" w:rsidRPr="00D86ECF" w:rsidRDefault="000E2385" w:rsidP="000E238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D86ECF">
        <w:rPr>
          <w:rFonts w:cstheme="minorHAnsi"/>
          <w:spacing w:val="1"/>
          <w:shd w:val="clear" w:color="auto" w:fill="FFFFFF"/>
          <w:lang w:val="en-US"/>
        </w:rPr>
        <w:t>S</w:t>
      </w:r>
      <w:r w:rsidRPr="00D86ECF">
        <w:rPr>
          <w:rFonts w:eastAsia="Calibri" w:cstheme="minorHAnsi"/>
          <w:lang w:val="en-US"/>
        </w:rPr>
        <w:t>elect the Solution as “</w:t>
      </w:r>
      <w:r w:rsidRPr="00D86ECF">
        <w:rPr>
          <w:rFonts w:eastAsia="Calibri" w:cstheme="minorHAnsi"/>
          <w:b/>
          <w:bCs/>
          <w:lang w:val="en-US"/>
        </w:rPr>
        <w:t>Core_CBKSIT</w:t>
      </w:r>
      <w:r w:rsidRPr="00D86ECF">
        <w:rPr>
          <w:rFonts w:eastAsia="Calibri" w:cstheme="minorHAnsi"/>
          <w:lang w:val="en-US"/>
        </w:rPr>
        <w:t>”</w:t>
      </w:r>
    </w:p>
    <w:p w14:paraId="6C40F73D" w14:textId="77777777" w:rsidR="000E2385" w:rsidRPr="00D86ECF" w:rsidRDefault="000E2385" w:rsidP="000E238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Invoke the menu </w:t>
      </w:r>
      <w:r w:rsidRPr="00D86ECF">
        <w:rPr>
          <w:rFonts w:cstheme="minorHAnsi"/>
          <w:b/>
          <w:bCs/>
          <w:lang w:val="en-US"/>
        </w:rPr>
        <w:t>MCWTD (Maintain Cash Withdrawal Transaction Details)</w:t>
      </w:r>
    </w:p>
    <w:p w14:paraId="1359C7B1" w14:textId="77777777" w:rsidR="000E2385" w:rsidRPr="00D86ECF" w:rsidRDefault="000E2385" w:rsidP="000E238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lastRenderedPageBreak/>
        <w:t xml:space="preserve">Under TRANSACTION TYPE/SUBTYPE, select the option </w:t>
      </w:r>
      <w:r w:rsidRPr="00D86ECF">
        <w:rPr>
          <w:rFonts w:cstheme="minorHAnsi"/>
          <w:b/>
          <w:bCs/>
          <w:lang w:val="en-US"/>
        </w:rPr>
        <w:t>Cross CCY withdrawal with system cash account</w:t>
      </w:r>
      <w:r w:rsidRPr="00D86ECF">
        <w:rPr>
          <w:rFonts w:cstheme="minorHAnsi"/>
          <w:lang w:val="en-US"/>
        </w:rPr>
        <w:t xml:space="preserve"> then click on </w:t>
      </w:r>
      <w:r w:rsidRPr="00D86ECF">
        <w:rPr>
          <w:rFonts w:cstheme="minorHAnsi"/>
          <w:b/>
          <w:bCs/>
          <w:lang w:val="en-US"/>
        </w:rPr>
        <w:t>GO</w:t>
      </w:r>
    </w:p>
    <w:p w14:paraId="764E8453" w14:textId="77777777" w:rsidR="000E2385" w:rsidRPr="00D86ECF" w:rsidRDefault="000E2385" w:rsidP="000E238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Under TRANSACTION SUMMARY click on </w:t>
      </w:r>
      <w:r w:rsidRPr="00D86ECF">
        <w:rPr>
          <w:rFonts w:cstheme="minorHAnsi"/>
          <w:b/>
          <w:bCs/>
          <w:lang w:val="en-US"/>
        </w:rPr>
        <w:t>Add</w:t>
      </w:r>
    </w:p>
    <w:p w14:paraId="3D3758BE" w14:textId="77777777" w:rsidR="000E2385" w:rsidRPr="00D86ECF" w:rsidRDefault="000E2385" w:rsidP="000E238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Under the field A/C. ID enter account number.</w:t>
      </w:r>
    </w:p>
    <w:p w14:paraId="0F543CC7" w14:textId="77777777" w:rsidR="000E2385" w:rsidRPr="00D86ECF" w:rsidRDefault="000E2385" w:rsidP="000E238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Enter TRANSACTION AMOUNT as </w:t>
      </w:r>
      <w:r w:rsidRPr="00D86ECF">
        <w:rPr>
          <w:rFonts w:cstheme="minorHAnsi"/>
          <w:b/>
          <w:bCs/>
          <w:lang w:val="en-US"/>
        </w:rPr>
        <w:t>Kes 15200.</w:t>
      </w:r>
      <w:r w:rsidRPr="00D86ECF">
        <w:rPr>
          <w:rFonts w:cstheme="minorHAnsi"/>
          <w:lang w:val="en-US"/>
        </w:rPr>
        <w:t xml:space="preserve"> Note the </w:t>
      </w:r>
      <w:r w:rsidRPr="00D86ECF">
        <w:rPr>
          <w:rFonts w:cstheme="minorHAnsi"/>
          <w:b/>
          <w:bCs/>
          <w:lang w:val="en-US"/>
        </w:rPr>
        <w:t>currency auto-populates</w:t>
      </w:r>
      <w:r w:rsidRPr="00D86ECF">
        <w:rPr>
          <w:rFonts w:cstheme="minorHAnsi"/>
          <w:lang w:val="en-US"/>
        </w:rPr>
        <w:t xml:space="preserve"> to KES.</w:t>
      </w:r>
    </w:p>
    <w:p w14:paraId="2DAC6A46" w14:textId="77777777" w:rsidR="000E2385" w:rsidRPr="00D86ECF" w:rsidRDefault="000E2385" w:rsidP="000E238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Under TRANSACTION PARTICULARS, input the narration.</w:t>
      </w:r>
    </w:p>
    <w:p w14:paraId="4A75B9F3" w14:textId="77777777" w:rsidR="000E2385" w:rsidRPr="00D86ECF" w:rsidRDefault="000E2385" w:rsidP="000E238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Enter FULL NAME OF PERSON CONDUCTING TRANSACTION.</w:t>
      </w:r>
    </w:p>
    <w:p w14:paraId="216B73CC" w14:textId="77777777" w:rsidR="000E2385" w:rsidRPr="00D86ECF" w:rsidRDefault="000E2385" w:rsidP="000E238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Enter DESCRIPTION / PURPOSE OF THE TRANSACTION.</w:t>
      </w:r>
    </w:p>
    <w:p w14:paraId="32462EC1" w14:textId="77777777" w:rsidR="000E2385" w:rsidRPr="00D86ECF" w:rsidRDefault="000E2385" w:rsidP="000E238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Capture the DENOMINATIONS DETAILS appropriately and then click on </w:t>
      </w:r>
      <w:r w:rsidRPr="00D86ECF">
        <w:rPr>
          <w:rFonts w:cstheme="minorHAnsi"/>
          <w:b/>
          <w:bCs/>
          <w:lang w:val="en-US"/>
        </w:rPr>
        <w:t>Save</w:t>
      </w:r>
    </w:p>
    <w:p w14:paraId="497C6D31" w14:textId="77777777" w:rsidR="000E2385" w:rsidRPr="00D86ECF" w:rsidRDefault="000E2385" w:rsidP="000E238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Click on </w:t>
      </w:r>
      <w:r w:rsidRPr="00D86ECF">
        <w:rPr>
          <w:rFonts w:cstheme="minorHAnsi"/>
          <w:b/>
          <w:bCs/>
          <w:lang w:val="en-US"/>
        </w:rPr>
        <w:t>Submit</w:t>
      </w:r>
      <w:r w:rsidRPr="00D86ECF">
        <w:rPr>
          <w:rFonts w:cstheme="minorHAnsi"/>
          <w:lang w:val="en-US"/>
        </w:rPr>
        <w:t xml:space="preserve"> to post the transaction. </w:t>
      </w:r>
      <w:r w:rsidRPr="00D86ECF">
        <w:rPr>
          <w:rFonts w:cstheme="minorHAnsi"/>
          <w:b/>
          <w:bCs/>
          <w:i/>
          <w:iCs/>
          <w:lang w:val="en-US"/>
        </w:rPr>
        <w:t>Note the Transaction ID of the successful cash withdrawal transaction. See the receipt generated if it meets your expectations.</w:t>
      </w:r>
    </w:p>
    <w:p w14:paraId="4575CACA" w14:textId="77777777" w:rsidR="000E2385" w:rsidRPr="00B3600A" w:rsidRDefault="000E2385" w:rsidP="000E2385">
      <w:pPr>
        <w:pStyle w:val="ListParagraph"/>
        <w:spacing w:line="360" w:lineRule="auto"/>
        <w:rPr>
          <w:rStyle w:val="contentpasted0"/>
          <w:rFonts w:cstheme="minorHAnsi"/>
          <w:b/>
          <w:bCs/>
          <w:color w:val="000000"/>
          <w:sz w:val="20"/>
          <w:szCs w:val="20"/>
          <w:u w:val="single"/>
          <w:lang w:val="en-US"/>
        </w:rPr>
      </w:pPr>
    </w:p>
    <w:p w14:paraId="52F186FE" w14:textId="77777777" w:rsidR="000E2385" w:rsidRPr="00D86ECF" w:rsidRDefault="000E2385" w:rsidP="000E2385">
      <w:pPr>
        <w:spacing w:line="360" w:lineRule="auto"/>
        <w:rPr>
          <w:rFonts w:cstheme="minorHAnsi"/>
          <w:color w:val="4472C4" w:themeColor="accent1"/>
          <w:sz w:val="28"/>
          <w:szCs w:val="28"/>
        </w:rPr>
      </w:pPr>
      <w:r w:rsidRPr="00D86ECF">
        <w:rPr>
          <w:rStyle w:val="contentpasted0"/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t>To confirm if the accounts has been affected accordingly </w:t>
      </w:r>
    </w:p>
    <w:p w14:paraId="16D48F6C" w14:textId="77777777" w:rsidR="000E2385" w:rsidRPr="00B3600A" w:rsidRDefault="000E2385" w:rsidP="000E2385">
      <w:pPr>
        <w:pStyle w:val="ListParagraph"/>
        <w:spacing w:line="360" w:lineRule="auto"/>
        <w:rPr>
          <w:rFonts w:cstheme="minorHAnsi"/>
          <w:b/>
          <w:bCs/>
          <w:color w:val="000000"/>
          <w:sz w:val="20"/>
          <w:szCs w:val="20"/>
          <w:u w:val="single"/>
          <w:lang w:val="en-US"/>
        </w:rPr>
      </w:pPr>
    </w:p>
    <w:p w14:paraId="738EF135" w14:textId="77777777" w:rsidR="000E2385" w:rsidRPr="00D86ECF" w:rsidRDefault="000E2385" w:rsidP="000E2385">
      <w:pPr>
        <w:pStyle w:val="ListParagraph"/>
        <w:numPr>
          <w:ilvl w:val="0"/>
          <w:numId w:val="6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D86ECF">
        <w:rPr>
          <w:rStyle w:val="contentpasted0"/>
          <w:rFonts w:eastAsia="Times New Roman" w:cstheme="minorHAnsi"/>
          <w:color w:val="000000"/>
          <w:lang w:val="en-US"/>
        </w:rPr>
        <w:t>Invoke menu IAL (Inquire on Account Ledger). </w:t>
      </w:r>
    </w:p>
    <w:p w14:paraId="4DC86953" w14:textId="77777777" w:rsidR="000E2385" w:rsidRPr="00D86ECF" w:rsidRDefault="000E2385" w:rsidP="000E2385">
      <w:pPr>
        <w:pStyle w:val="ListParagraph"/>
        <w:numPr>
          <w:ilvl w:val="0"/>
          <w:numId w:val="6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D86ECF">
        <w:rPr>
          <w:rStyle w:val="contentpasted0"/>
          <w:rFonts w:eastAsia="Times New Roman" w:cstheme="minorHAnsi"/>
          <w:color w:val="000000"/>
          <w:lang w:val="en-US"/>
        </w:rPr>
        <w:t>Under A/C ID, input account number debited OR credited. </w:t>
      </w:r>
    </w:p>
    <w:p w14:paraId="1C7D84B9" w14:textId="77777777" w:rsidR="000E2385" w:rsidRPr="00D86ECF" w:rsidRDefault="000E2385" w:rsidP="000E2385">
      <w:pPr>
        <w:pStyle w:val="ListParagraph"/>
        <w:numPr>
          <w:ilvl w:val="0"/>
          <w:numId w:val="6"/>
        </w:numPr>
        <w:spacing w:line="360" w:lineRule="auto"/>
        <w:rPr>
          <w:rFonts w:eastAsia="Times New Roman" w:cstheme="minorHAnsi"/>
          <w:color w:val="000000"/>
          <w:lang w:val="en-US"/>
        </w:rPr>
      </w:pPr>
      <w:r w:rsidRPr="00D86ECF">
        <w:rPr>
          <w:rStyle w:val="contentpasted0"/>
          <w:rFonts w:eastAsia="Times New Roman" w:cstheme="minorHAnsi"/>
          <w:color w:val="000000"/>
          <w:lang w:val="en-US"/>
        </w:rPr>
        <w:t>Click on search</w:t>
      </w:r>
    </w:p>
    <w:p w14:paraId="16597272" w14:textId="77777777" w:rsidR="000E2385" w:rsidRPr="00B3600A" w:rsidRDefault="000E2385" w:rsidP="000E2385">
      <w:pPr>
        <w:shd w:val="clear" w:color="auto" w:fill="FFFFFF"/>
        <w:spacing w:after="0" w:line="360" w:lineRule="auto"/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00882C9A" w14:textId="77777777" w:rsidR="000E2385" w:rsidRPr="00966A5C" w:rsidRDefault="000E2385" w:rsidP="000E2385">
      <w:pPr>
        <w:shd w:val="clear" w:color="auto" w:fill="FFFFFF"/>
        <w:spacing w:after="0" w:line="360" w:lineRule="auto"/>
        <w:ind w:left="360"/>
        <w:jc w:val="both"/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</w:p>
    <w:p w14:paraId="0323B15E" w14:textId="77777777" w:rsidR="000E2385" w:rsidRPr="00966A5C" w:rsidRDefault="000E2385" w:rsidP="000E2385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966A5C"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t>CASH WITHDRAWAL FROM A JUMBO JUNIOR ACCOUNT.</w:t>
      </w:r>
    </w:p>
    <w:p w14:paraId="0B581714" w14:textId="77777777" w:rsidR="000E2385" w:rsidRPr="00B3600A" w:rsidRDefault="000E2385" w:rsidP="000E2385">
      <w:pPr>
        <w:shd w:val="clear" w:color="auto" w:fill="FFFFFF"/>
        <w:spacing w:after="0" w:line="360" w:lineRule="auto"/>
        <w:ind w:left="360"/>
        <w:jc w:val="both"/>
        <w:rPr>
          <w:rFonts w:cstheme="minorHAnsi"/>
          <w:b/>
          <w:bCs/>
          <w:sz w:val="20"/>
          <w:szCs w:val="20"/>
          <w:lang w:val="en-US"/>
        </w:rPr>
      </w:pPr>
    </w:p>
    <w:p w14:paraId="4D7A1485" w14:textId="77777777" w:rsidR="000E2385" w:rsidRPr="00D86ECF" w:rsidRDefault="000E2385" w:rsidP="000E238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D86ECF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5F7210FF" w14:textId="77777777" w:rsidR="000E2385" w:rsidRPr="00D86ECF" w:rsidRDefault="000E2385" w:rsidP="000E238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D86ECF">
        <w:rPr>
          <w:rFonts w:cstheme="minorHAnsi"/>
          <w:spacing w:val="1"/>
          <w:shd w:val="clear" w:color="auto" w:fill="FFFFFF"/>
          <w:lang w:val="en-US"/>
        </w:rPr>
        <w:t>S</w:t>
      </w:r>
      <w:r w:rsidRPr="00D86ECF">
        <w:rPr>
          <w:rFonts w:eastAsia="Calibri" w:cstheme="minorHAnsi"/>
          <w:lang w:val="en-US"/>
        </w:rPr>
        <w:t>elect the Solution as “</w:t>
      </w:r>
      <w:r w:rsidRPr="00D86ECF">
        <w:rPr>
          <w:rFonts w:eastAsia="Calibri" w:cstheme="minorHAnsi"/>
          <w:b/>
          <w:bCs/>
          <w:lang w:val="en-US"/>
        </w:rPr>
        <w:t>Core_CBKSIT</w:t>
      </w:r>
      <w:r w:rsidRPr="00D86ECF">
        <w:rPr>
          <w:rFonts w:eastAsia="Calibri" w:cstheme="minorHAnsi"/>
          <w:lang w:val="en-US"/>
        </w:rPr>
        <w:t>”</w:t>
      </w:r>
    </w:p>
    <w:p w14:paraId="3602EFD6" w14:textId="77777777" w:rsidR="000E2385" w:rsidRPr="00D86ECF" w:rsidRDefault="000E2385" w:rsidP="000E238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Invoke the menu </w:t>
      </w:r>
      <w:r w:rsidRPr="00D86ECF">
        <w:rPr>
          <w:rFonts w:cstheme="minorHAnsi"/>
          <w:b/>
          <w:bCs/>
          <w:lang w:val="en-US"/>
        </w:rPr>
        <w:t>MCWTD (Maintain Cash Withdrawal Transaction Details)</w:t>
      </w:r>
    </w:p>
    <w:p w14:paraId="29B7BF7B" w14:textId="77777777" w:rsidR="000E2385" w:rsidRPr="00D86ECF" w:rsidRDefault="000E2385" w:rsidP="000E238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Under TRANSACTION TYPE/SUBTYPE, select the option </w:t>
      </w:r>
      <w:r w:rsidRPr="00D86ECF">
        <w:rPr>
          <w:rFonts w:cstheme="minorHAnsi"/>
          <w:b/>
          <w:bCs/>
          <w:lang w:val="en-US"/>
        </w:rPr>
        <w:t>Cross CCY withdrawal with system cash account</w:t>
      </w:r>
      <w:r w:rsidRPr="00D86ECF">
        <w:rPr>
          <w:rFonts w:cstheme="minorHAnsi"/>
          <w:lang w:val="en-US"/>
        </w:rPr>
        <w:t xml:space="preserve"> then click on </w:t>
      </w:r>
      <w:r w:rsidRPr="00D86ECF">
        <w:rPr>
          <w:rFonts w:cstheme="minorHAnsi"/>
          <w:b/>
          <w:bCs/>
          <w:lang w:val="en-US"/>
        </w:rPr>
        <w:t>GO</w:t>
      </w:r>
    </w:p>
    <w:p w14:paraId="0939AA41" w14:textId="77777777" w:rsidR="000E2385" w:rsidRPr="00D86ECF" w:rsidRDefault="000E2385" w:rsidP="000E238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Under TRANSACTION SUMMARY click on </w:t>
      </w:r>
      <w:r w:rsidRPr="00D86ECF">
        <w:rPr>
          <w:rFonts w:cstheme="minorHAnsi"/>
          <w:b/>
          <w:bCs/>
          <w:lang w:val="en-US"/>
        </w:rPr>
        <w:t>Add</w:t>
      </w:r>
    </w:p>
    <w:p w14:paraId="0445278E" w14:textId="77777777" w:rsidR="000E2385" w:rsidRPr="00D86ECF" w:rsidRDefault="000E2385" w:rsidP="000E238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Under the field A/C. ID enter account number.</w:t>
      </w:r>
    </w:p>
    <w:p w14:paraId="6C0B1EF1" w14:textId="55BD76C9" w:rsidR="000E2385" w:rsidRPr="00D86ECF" w:rsidRDefault="000E2385" w:rsidP="000E238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Enter TRANSACTION AMOUNT as </w:t>
      </w:r>
      <w:r w:rsidRPr="00D86ECF">
        <w:rPr>
          <w:rFonts w:cstheme="minorHAnsi"/>
          <w:b/>
          <w:bCs/>
          <w:lang w:val="en-US"/>
        </w:rPr>
        <w:t>K</w:t>
      </w:r>
      <w:r w:rsidR="00472BAD" w:rsidRPr="00D86ECF">
        <w:rPr>
          <w:rFonts w:cstheme="minorHAnsi"/>
          <w:b/>
          <w:bCs/>
          <w:lang w:val="en-US"/>
        </w:rPr>
        <w:t>ES</w:t>
      </w:r>
      <w:r w:rsidRPr="00D86ECF">
        <w:rPr>
          <w:rFonts w:cstheme="minorHAnsi"/>
          <w:b/>
          <w:bCs/>
          <w:lang w:val="en-US"/>
        </w:rPr>
        <w:t xml:space="preserve"> 15200.</w:t>
      </w:r>
      <w:r w:rsidRPr="00D86ECF">
        <w:rPr>
          <w:rFonts w:cstheme="minorHAnsi"/>
          <w:lang w:val="en-US"/>
        </w:rPr>
        <w:t xml:space="preserve"> Note the </w:t>
      </w:r>
      <w:r w:rsidRPr="00D86ECF">
        <w:rPr>
          <w:rFonts w:cstheme="minorHAnsi"/>
          <w:b/>
          <w:bCs/>
          <w:lang w:val="en-US"/>
        </w:rPr>
        <w:t>currency auto-populates</w:t>
      </w:r>
      <w:r w:rsidRPr="00D86ECF">
        <w:rPr>
          <w:rFonts w:cstheme="minorHAnsi"/>
          <w:lang w:val="en-US"/>
        </w:rPr>
        <w:t xml:space="preserve"> to KES.</w:t>
      </w:r>
    </w:p>
    <w:p w14:paraId="01AEF1C6" w14:textId="77777777" w:rsidR="000E2385" w:rsidRPr="00D86ECF" w:rsidRDefault="000E2385" w:rsidP="000E238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Under TRANSACTION PARTICULARS, input the narration.</w:t>
      </w:r>
    </w:p>
    <w:p w14:paraId="2F7DF3E6" w14:textId="77777777" w:rsidR="000E2385" w:rsidRPr="00D86ECF" w:rsidRDefault="000E2385" w:rsidP="000E238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Enter FULL NAME OF PERSON CONDUCTING TRANSACTION.</w:t>
      </w:r>
    </w:p>
    <w:p w14:paraId="0E029687" w14:textId="77777777" w:rsidR="000E2385" w:rsidRPr="00D86ECF" w:rsidRDefault="000E2385" w:rsidP="000E238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Enter DESCRIPTION / PURPOSE OF THE TRANSACTION.</w:t>
      </w:r>
    </w:p>
    <w:p w14:paraId="1455669A" w14:textId="77777777" w:rsidR="000E2385" w:rsidRPr="00D86ECF" w:rsidRDefault="000E2385" w:rsidP="000E238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Capture the DENOMINATIONS DETAILS appropriately and then click on </w:t>
      </w:r>
      <w:r w:rsidRPr="00D86ECF">
        <w:rPr>
          <w:rFonts w:cstheme="minorHAnsi"/>
          <w:b/>
          <w:bCs/>
          <w:lang w:val="en-US"/>
        </w:rPr>
        <w:t>Save</w:t>
      </w:r>
    </w:p>
    <w:p w14:paraId="2B4DE635" w14:textId="77777777" w:rsidR="000E2385" w:rsidRPr="00D86ECF" w:rsidRDefault="000E2385" w:rsidP="000E238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lastRenderedPageBreak/>
        <w:t xml:space="preserve">Click on </w:t>
      </w:r>
      <w:r w:rsidRPr="00D86ECF">
        <w:rPr>
          <w:rFonts w:cstheme="minorHAnsi"/>
          <w:b/>
          <w:bCs/>
          <w:lang w:val="en-US"/>
        </w:rPr>
        <w:t>Submit</w:t>
      </w:r>
      <w:r w:rsidRPr="00D86ECF">
        <w:rPr>
          <w:rFonts w:cstheme="minorHAnsi"/>
          <w:lang w:val="en-US"/>
        </w:rPr>
        <w:t xml:space="preserve"> to post the transaction. </w:t>
      </w:r>
      <w:r w:rsidRPr="00D86ECF">
        <w:rPr>
          <w:rFonts w:cstheme="minorHAnsi"/>
          <w:b/>
          <w:bCs/>
          <w:i/>
          <w:iCs/>
          <w:lang w:val="en-US"/>
        </w:rPr>
        <w:t>Note the Transaction ID of the successful cash withdrawal transaction. See the receipt generated if it meets your expectations.</w:t>
      </w:r>
    </w:p>
    <w:p w14:paraId="668544EF" w14:textId="77777777" w:rsidR="000E2385" w:rsidRPr="00B3600A" w:rsidRDefault="000E2385" w:rsidP="000E2385">
      <w:pPr>
        <w:shd w:val="clear" w:color="auto" w:fill="FFFFFF"/>
        <w:spacing w:after="0" w:line="360" w:lineRule="auto"/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21B2822E" w14:textId="77777777" w:rsidR="000E2385" w:rsidRPr="00D86ECF" w:rsidRDefault="000E2385" w:rsidP="000E2385">
      <w:pPr>
        <w:spacing w:line="360" w:lineRule="auto"/>
        <w:rPr>
          <w:rFonts w:cstheme="minorHAnsi"/>
          <w:color w:val="4472C4" w:themeColor="accent1"/>
          <w:sz w:val="28"/>
          <w:szCs w:val="28"/>
        </w:rPr>
      </w:pPr>
      <w:r w:rsidRPr="00D86ECF">
        <w:rPr>
          <w:rStyle w:val="contentpasted0"/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t>To confirm if the accounts has been affected accordingly </w:t>
      </w:r>
    </w:p>
    <w:p w14:paraId="5838F421" w14:textId="77777777" w:rsidR="000E2385" w:rsidRPr="00B3600A" w:rsidRDefault="000E2385" w:rsidP="000E2385">
      <w:pPr>
        <w:pStyle w:val="ListParagraph"/>
        <w:spacing w:line="360" w:lineRule="auto"/>
        <w:rPr>
          <w:rFonts w:cstheme="minorHAnsi"/>
          <w:b/>
          <w:bCs/>
          <w:color w:val="000000"/>
          <w:sz w:val="20"/>
          <w:szCs w:val="20"/>
          <w:u w:val="single"/>
          <w:lang w:val="en-US"/>
        </w:rPr>
      </w:pPr>
    </w:p>
    <w:p w14:paraId="1BFA7287" w14:textId="77777777" w:rsidR="000E2385" w:rsidRPr="00D86ECF" w:rsidRDefault="000E2385" w:rsidP="000E2385">
      <w:pPr>
        <w:pStyle w:val="ListParagraph"/>
        <w:numPr>
          <w:ilvl w:val="0"/>
          <w:numId w:val="7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D86ECF">
        <w:rPr>
          <w:rStyle w:val="contentpasted0"/>
          <w:rFonts w:eastAsia="Times New Roman" w:cstheme="minorHAnsi"/>
          <w:color w:val="000000"/>
          <w:lang w:val="en-US"/>
        </w:rPr>
        <w:t>Invoke menu IAL (Inquire on Account Ledger). </w:t>
      </w:r>
    </w:p>
    <w:p w14:paraId="72086507" w14:textId="77777777" w:rsidR="000E2385" w:rsidRPr="00D86ECF" w:rsidRDefault="000E2385" w:rsidP="000E2385">
      <w:pPr>
        <w:pStyle w:val="ListParagraph"/>
        <w:numPr>
          <w:ilvl w:val="0"/>
          <w:numId w:val="7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D86ECF">
        <w:rPr>
          <w:rStyle w:val="contentpasted0"/>
          <w:rFonts w:eastAsia="Times New Roman" w:cstheme="minorHAnsi"/>
          <w:color w:val="000000"/>
          <w:lang w:val="en-US"/>
        </w:rPr>
        <w:t>Under A/C ID, input account number debited OR credited. </w:t>
      </w:r>
    </w:p>
    <w:p w14:paraId="4718C264" w14:textId="77777777" w:rsidR="000E2385" w:rsidRPr="00D86ECF" w:rsidRDefault="000E2385" w:rsidP="000E2385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color w:val="000000"/>
          <w:lang w:val="en-US"/>
        </w:rPr>
      </w:pPr>
      <w:r w:rsidRPr="00D86ECF">
        <w:rPr>
          <w:rStyle w:val="contentpasted0"/>
          <w:rFonts w:eastAsia="Times New Roman" w:cstheme="minorHAnsi"/>
          <w:color w:val="000000"/>
          <w:lang w:val="en-US"/>
        </w:rPr>
        <w:t>Click on search</w:t>
      </w:r>
    </w:p>
    <w:p w14:paraId="1BE6521E" w14:textId="77777777" w:rsidR="000E2385" w:rsidRPr="00B3600A" w:rsidRDefault="000E2385" w:rsidP="000E2385">
      <w:pPr>
        <w:shd w:val="clear" w:color="auto" w:fill="FFFFFF"/>
        <w:spacing w:after="0" w:line="360" w:lineRule="auto"/>
        <w:ind w:left="360"/>
        <w:jc w:val="both"/>
        <w:rPr>
          <w:rFonts w:cstheme="minorHAnsi"/>
          <w:sz w:val="20"/>
          <w:szCs w:val="20"/>
          <w:lang w:val="en-US"/>
        </w:rPr>
      </w:pPr>
    </w:p>
    <w:p w14:paraId="6DE90FEE" w14:textId="77777777" w:rsidR="000E2385" w:rsidRPr="00B3600A" w:rsidRDefault="000E2385" w:rsidP="000E2385">
      <w:pPr>
        <w:shd w:val="clear" w:color="auto" w:fill="FFFFFF"/>
        <w:spacing w:after="0" w:line="360" w:lineRule="auto"/>
        <w:ind w:left="360"/>
        <w:jc w:val="both"/>
        <w:rPr>
          <w:rFonts w:cstheme="minorHAnsi"/>
          <w:b/>
          <w:bCs/>
          <w:sz w:val="20"/>
          <w:szCs w:val="20"/>
          <w:lang w:val="en-US"/>
        </w:rPr>
      </w:pPr>
    </w:p>
    <w:p w14:paraId="2114FECC" w14:textId="77777777" w:rsidR="000E2385" w:rsidRPr="00966A5C" w:rsidRDefault="000E2385" w:rsidP="000E2385">
      <w:pPr>
        <w:shd w:val="clear" w:color="auto" w:fill="FFFFFF"/>
        <w:spacing w:after="0" w:line="360" w:lineRule="auto"/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</w:pPr>
      <w:r w:rsidRPr="00966A5C">
        <w:rPr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t>CASH WITHDRAWAL FROM AN OFFICE ACCOUNT.</w:t>
      </w:r>
    </w:p>
    <w:p w14:paraId="3D7F89CA" w14:textId="77777777" w:rsidR="000E2385" w:rsidRPr="00B3600A" w:rsidRDefault="000E2385" w:rsidP="000E2385">
      <w:pPr>
        <w:shd w:val="clear" w:color="auto" w:fill="FFFFFF"/>
        <w:spacing w:after="0" w:line="360" w:lineRule="auto"/>
        <w:ind w:left="360"/>
        <w:jc w:val="both"/>
        <w:rPr>
          <w:rFonts w:cstheme="minorHAnsi"/>
          <w:b/>
          <w:bCs/>
          <w:sz w:val="20"/>
          <w:szCs w:val="20"/>
          <w:lang w:val="en-US"/>
        </w:rPr>
      </w:pPr>
    </w:p>
    <w:p w14:paraId="60D5CE44" w14:textId="77777777" w:rsidR="000E2385" w:rsidRPr="00D86ECF" w:rsidRDefault="000E2385" w:rsidP="000E23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D86ECF"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0556F646" w14:textId="77777777" w:rsidR="000E2385" w:rsidRPr="00D86ECF" w:rsidRDefault="000E2385" w:rsidP="000E238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theme="minorHAnsi"/>
          <w:spacing w:val="1"/>
          <w:shd w:val="clear" w:color="auto" w:fill="FFFFFF"/>
        </w:rPr>
      </w:pPr>
      <w:r w:rsidRPr="00D86ECF">
        <w:rPr>
          <w:rFonts w:cstheme="minorHAnsi"/>
          <w:spacing w:val="1"/>
          <w:shd w:val="clear" w:color="auto" w:fill="FFFFFF"/>
          <w:lang w:val="en-US"/>
        </w:rPr>
        <w:t>S</w:t>
      </w:r>
      <w:r w:rsidRPr="00D86ECF">
        <w:rPr>
          <w:rFonts w:eastAsia="Calibri" w:cstheme="minorHAnsi"/>
          <w:lang w:val="en-US"/>
        </w:rPr>
        <w:t>elect the Solution as “</w:t>
      </w:r>
      <w:r w:rsidRPr="00D86ECF">
        <w:rPr>
          <w:rFonts w:eastAsia="Calibri" w:cstheme="minorHAnsi"/>
          <w:b/>
          <w:bCs/>
          <w:lang w:val="en-US"/>
        </w:rPr>
        <w:t>Core_CBKSIT</w:t>
      </w:r>
      <w:r w:rsidRPr="00D86ECF">
        <w:rPr>
          <w:rFonts w:eastAsia="Calibri" w:cstheme="minorHAnsi"/>
          <w:lang w:val="en-US"/>
        </w:rPr>
        <w:t>”</w:t>
      </w:r>
    </w:p>
    <w:p w14:paraId="7432A0A9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Invoke the menu </w:t>
      </w:r>
      <w:r w:rsidRPr="00D86ECF">
        <w:rPr>
          <w:rFonts w:cstheme="minorHAnsi"/>
          <w:b/>
          <w:bCs/>
          <w:lang w:val="en-US"/>
        </w:rPr>
        <w:t>MCWTD (Maintain Cash Withdrawal Transaction Details)</w:t>
      </w:r>
    </w:p>
    <w:p w14:paraId="554A6D4D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Under TRANSACTION TYPE/SUBTYPE, select the option </w:t>
      </w:r>
      <w:r w:rsidRPr="00D86ECF">
        <w:rPr>
          <w:rFonts w:cstheme="minorHAnsi"/>
          <w:b/>
          <w:bCs/>
          <w:lang w:val="en-US"/>
        </w:rPr>
        <w:t>Cross CCY withdrawal with system cash account</w:t>
      </w:r>
      <w:r w:rsidRPr="00D86ECF">
        <w:rPr>
          <w:rFonts w:cstheme="minorHAnsi"/>
          <w:lang w:val="en-US"/>
        </w:rPr>
        <w:t xml:space="preserve"> then click on </w:t>
      </w:r>
      <w:r w:rsidRPr="00D86ECF">
        <w:rPr>
          <w:rFonts w:cstheme="minorHAnsi"/>
          <w:b/>
          <w:bCs/>
          <w:lang w:val="en-US"/>
        </w:rPr>
        <w:t>GO</w:t>
      </w:r>
    </w:p>
    <w:p w14:paraId="23501132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Under TRANSACTION SUMMARY click on </w:t>
      </w:r>
      <w:r w:rsidRPr="00D86ECF">
        <w:rPr>
          <w:rFonts w:cstheme="minorHAnsi"/>
          <w:b/>
          <w:bCs/>
          <w:lang w:val="en-US"/>
        </w:rPr>
        <w:t>Add</w:t>
      </w:r>
    </w:p>
    <w:p w14:paraId="51B0660F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Under the field A/C. ID enter office account number for </w:t>
      </w:r>
      <w:r w:rsidRPr="00D86ECF">
        <w:rPr>
          <w:rFonts w:cstheme="minorHAnsi"/>
          <w:b/>
          <w:bCs/>
          <w:lang w:val="en-US"/>
        </w:rPr>
        <w:t>security guarding.</w:t>
      </w:r>
    </w:p>
    <w:p w14:paraId="77481E72" w14:textId="7A26DFBD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Enter TRANSACTION AMOUNT as </w:t>
      </w:r>
      <w:r w:rsidRPr="00D86ECF">
        <w:rPr>
          <w:rFonts w:cstheme="minorHAnsi"/>
          <w:b/>
          <w:bCs/>
          <w:lang w:val="en-US"/>
        </w:rPr>
        <w:t>K</w:t>
      </w:r>
      <w:r w:rsidR="00472BAD" w:rsidRPr="00D86ECF">
        <w:rPr>
          <w:rFonts w:cstheme="minorHAnsi"/>
          <w:b/>
          <w:bCs/>
          <w:lang w:val="en-US"/>
        </w:rPr>
        <w:t>ES</w:t>
      </w:r>
      <w:r w:rsidRPr="00D86ECF">
        <w:rPr>
          <w:rFonts w:cstheme="minorHAnsi"/>
          <w:b/>
          <w:bCs/>
          <w:lang w:val="en-US"/>
        </w:rPr>
        <w:t xml:space="preserve"> 1200.</w:t>
      </w:r>
      <w:r w:rsidRPr="00D86ECF">
        <w:rPr>
          <w:rFonts w:cstheme="minorHAnsi"/>
          <w:lang w:val="en-US"/>
        </w:rPr>
        <w:t xml:space="preserve"> Note the </w:t>
      </w:r>
      <w:r w:rsidRPr="00D86ECF">
        <w:rPr>
          <w:rFonts w:cstheme="minorHAnsi"/>
          <w:b/>
          <w:bCs/>
          <w:lang w:val="en-US"/>
        </w:rPr>
        <w:t>currency auto-populates</w:t>
      </w:r>
      <w:r w:rsidRPr="00D86ECF">
        <w:rPr>
          <w:rFonts w:cstheme="minorHAnsi"/>
          <w:lang w:val="en-US"/>
        </w:rPr>
        <w:t xml:space="preserve"> to KES.</w:t>
      </w:r>
    </w:p>
    <w:p w14:paraId="24C4E2D1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Under TRANSACTION PARTICULARS, input the narration.</w:t>
      </w:r>
    </w:p>
    <w:p w14:paraId="303E38E1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Enter FULL NAME OF PERSON CONDUCTING TRANSACTION.</w:t>
      </w:r>
    </w:p>
    <w:p w14:paraId="5E18D81E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Enter DESCRIPTION / PURPOSE OF THE TRANSACTION.</w:t>
      </w:r>
    </w:p>
    <w:p w14:paraId="7A27E291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Capture the DENOMINATIONS DETAILS appropriately and then click on </w:t>
      </w:r>
      <w:r w:rsidRPr="00D86ECF">
        <w:rPr>
          <w:rFonts w:cstheme="minorHAnsi"/>
          <w:b/>
          <w:bCs/>
          <w:lang w:val="en-US"/>
        </w:rPr>
        <w:t>Save</w:t>
      </w:r>
    </w:p>
    <w:p w14:paraId="672BD58D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Click on </w:t>
      </w:r>
      <w:r w:rsidRPr="00D86ECF">
        <w:rPr>
          <w:rFonts w:cstheme="minorHAnsi"/>
          <w:b/>
          <w:bCs/>
          <w:lang w:val="en-US"/>
        </w:rPr>
        <w:t>Submit</w:t>
      </w:r>
      <w:r w:rsidRPr="00D86ECF">
        <w:rPr>
          <w:rFonts w:cstheme="minorHAnsi"/>
          <w:lang w:val="en-US"/>
        </w:rPr>
        <w:t xml:space="preserve"> to post the transaction. The transaction will send a referral.</w:t>
      </w:r>
    </w:p>
    <w:p w14:paraId="17AC6C40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The head teller invokes menu </w:t>
      </w:r>
      <w:r w:rsidRPr="00D86ECF">
        <w:rPr>
          <w:rFonts w:cstheme="minorHAnsi"/>
          <w:b/>
          <w:bCs/>
          <w:lang w:val="en-US"/>
        </w:rPr>
        <w:t xml:space="preserve">MRI </w:t>
      </w:r>
      <w:r w:rsidRPr="00D86ECF">
        <w:rPr>
          <w:rFonts w:cstheme="minorHAnsi"/>
          <w:lang w:val="en-US"/>
        </w:rPr>
        <w:t>and acts on the appropriate referral.</w:t>
      </w:r>
    </w:p>
    <w:p w14:paraId="4CC1878D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As the SSA, invoke menu </w:t>
      </w:r>
      <w:r w:rsidRPr="00D86ECF">
        <w:rPr>
          <w:rFonts w:cstheme="minorHAnsi"/>
          <w:b/>
          <w:bCs/>
          <w:lang w:val="en-US"/>
        </w:rPr>
        <w:t xml:space="preserve">MRI </w:t>
      </w:r>
      <w:r w:rsidRPr="00D86ECF">
        <w:rPr>
          <w:rFonts w:cstheme="minorHAnsi"/>
          <w:lang w:val="en-US"/>
        </w:rPr>
        <w:t>and then click on edit.</w:t>
      </w:r>
    </w:p>
    <w:p w14:paraId="3779FDD2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>Select option of “</w:t>
      </w:r>
      <w:r w:rsidRPr="00D86ECF">
        <w:rPr>
          <w:rFonts w:cstheme="minorHAnsi"/>
          <w:b/>
          <w:bCs/>
          <w:lang w:val="en-US"/>
        </w:rPr>
        <w:t>referred by me</w:t>
      </w:r>
      <w:r w:rsidRPr="00D86ECF">
        <w:rPr>
          <w:rFonts w:cstheme="minorHAnsi"/>
          <w:lang w:val="en-US"/>
        </w:rPr>
        <w:t>” and then select the approved referral.</w:t>
      </w:r>
    </w:p>
    <w:p w14:paraId="5E0B33B5" w14:textId="77777777" w:rsidR="000E2385" w:rsidRPr="00D86ECF" w:rsidRDefault="000E2385" w:rsidP="000E2385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cstheme="minorHAnsi"/>
          <w:lang w:val="en-US"/>
        </w:rPr>
      </w:pPr>
      <w:r w:rsidRPr="00D86ECF">
        <w:rPr>
          <w:rFonts w:cstheme="minorHAnsi"/>
          <w:lang w:val="en-US"/>
        </w:rPr>
        <w:t xml:space="preserve">Click on </w:t>
      </w:r>
      <w:r w:rsidRPr="00D86ECF">
        <w:rPr>
          <w:rFonts w:cstheme="minorHAnsi"/>
          <w:b/>
          <w:bCs/>
          <w:lang w:val="en-US"/>
        </w:rPr>
        <w:t>submit transaction</w:t>
      </w:r>
      <w:r w:rsidRPr="00D86ECF">
        <w:rPr>
          <w:rFonts w:cstheme="minorHAnsi"/>
          <w:lang w:val="en-US"/>
        </w:rPr>
        <w:t xml:space="preserve">. </w:t>
      </w:r>
      <w:r w:rsidRPr="00D86ECF">
        <w:rPr>
          <w:rFonts w:cstheme="minorHAnsi"/>
          <w:b/>
          <w:bCs/>
          <w:i/>
          <w:iCs/>
          <w:lang w:val="en-US"/>
        </w:rPr>
        <w:t>Note the Transaction ID of the successful cash withdrawal transaction. See the receipt generated if it meets your expectations.</w:t>
      </w:r>
    </w:p>
    <w:p w14:paraId="6ECB9F76" w14:textId="77777777" w:rsidR="000E2385" w:rsidRPr="00B3600A" w:rsidRDefault="000E2385" w:rsidP="000E2385">
      <w:pPr>
        <w:spacing w:line="360" w:lineRule="auto"/>
        <w:ind w:left="360"/>
        <w:rPr>
          <w:rStyle w:val="contentpasted0"/>
          <w:rFonts w:cstheme="minorHAnsi"/>
          <w:b/>
          <w:bCs/>
          <w:color w:val="000000"/>
          <w:sz w:val="20"/>
          <w:szCs w:val="20"/>
          <w:u w:val="single"/>
          <w:lang w:val="en-US"/>
        </w:rPr>
      </w:pPr>
    </w:p>
    <w:p w14:paraId="14B1639C" w14:textId="77777777" w:rsidR="000E2385" w:rsidRPr="00D86ECF" w:rsidRDefault="000E2385" w:rsidP="000E2385">
      <w:pPr>
        <w:spacing w:line="360" w:lineRule="auto"/>
        <w:rPr>
          <w:rFonts w:cstheme="minorHAnsi"/>
          <w:color w:val="4472C4" w:themeColor="accent1"/>
          <w:sz w:val="28"/>
          <w:szCs w:val="28"/>
        </w:rPr>
      </w:pPr>
      <w:r w:rsidRPr="00D86ECF">
        <w:rPr>
          <w:rStyle w:val="contentpasted0"/>
          <w:rFonts w:cstheme="minorHAnsi"/>
          <w:b/>
          <w:bCs/>
          <w:color w:val="4472C4" w:themeColor="accent1"/>
          <w:sz w:val="28"/>
          <w:szCs w:val="28"/>
          <w:u w:val="single"/>
          <w:lang w:val="en-US"/>
        </w:rPr>
        <w:t>To confirm if the accounts has been affected accordingly </w:t>
      </w:r>
    </w:p>
    <w:p w14:paraId="74472751" w14:textId="77777777" w:rsidR="000E2385" w:rsidRPr="00B3600A" w:rsidRDefault="000E2385" w:rsidP="000E2385">
      <w:pPr>
        <w:pStyle w:val="ListParagraph"/>
        <w:spacing w:line="360" w:lineRule="auto"/>
        <w:rPr>
          <w:rFonts w:cstheme="minorHAnsi"/>
          <w:b/>
          <w:bCs/>
          <w:color w:val="000000"/>
          <w:sz w:val="20"/>
          <w:szCs w:val="20"/>
          <w:u w:val="single"/>
          <w:lang w:val="en-US"/>
        </w:rPr>
      </w:pPr>
    </w:p>
    <w:p w14:paraId="68BC51D9" w14:textId="77777777" w:rsidR="000E2385" w:rsidRPr="00D86ECF" w:rsidRDefault="000E2385" w:rsidP="000E2385">
      <w:pPr>
        <w:pStyle w:val="ListParagraph"/>
        <w:numPr>
          <w:ilvl w:val="0"/>
          <w:numId w:val="8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D86ECF">
        <w:rPr>
          <w:rStyle w:val="contentpasted0"/>
          <w:rFonts w:eastAsia="Times New Roman" w:cstheme="minorHAnsi"/>
          <w:color w:val="000000"/>
          <w:lang w:val="en-US"/>
        </w:rPr>
        <w:lastRenderedPageBreak/>
        <w:t>Invoke menu IAL (Inquire on Account Ledger). </w:t>
      </w:r>
    </w:p>
    <w:p w14:paraId="1B9CE2C0" w14:textId="77777777" w:rsidR="000E2385" w:rsidRPr="00D86ECF" w:rsidRDefault="000E2385" w:rsidP="000E2385">
      <w:pPr>
        <w:pStyle w:val="ListParagraph"/>
        <w:numPr>
          <w:ilvl w:val="0"/>
          <w:numId w:val="8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D86ECF">
        <w:rPr>
          <w:rStyle w:val="contentpasted0"/>
          <w:rFonts w:eastAsia="Times New Roman" w:cstheme="minorHAnsi"/>
          <w:color w:val="000000"/>
          <w:lang w:val="en-US"/>
        </w:rPr>
        <w:t>Under A/C ID, input account number debited OR credited. </w:t>
      </w:r>
    </w:p>
    <w:p w14:paraId="6CB3AF52" w14:textId="77777777" w:rsidR="000E2385" w:rsidRPr="00D86ECF" w:rsidRDefault="000E2385" w:rsidP="000E2385">
      <w:pPr>
        <w:pStyle w:val="ListParagraph"/>
        <w:numPr>
          <w:ilvl w:val="0"/>
          <w:numId w:val="8"/>
        </w:numPr>
        <w:spacing w:line="360" w:lineRule="auto"/>
        <w:rPr>
          <w:rStyle w:val="contentpasted0"/>
          <w:rFonts w:eastAsia="Times New Roman" w:cstheme="minorHAnsi"/>
          <w:color w:val="000000"/>
          <w:lang w:val="en-US"/>
        </w:rPr>
      </w:pPr>
      <w:r w:rsidRPr="00D86ECF">
        <w:rPr>
          <w:rStyle w:val="contentpasted0"/>
          <w:rFonts w:eastAsia="Times New Roman" w:cstheme="minorHAnsi"/>
          <w:color w:val="000000"/>
          <w:lang w:val="en-US"/>
        </w:rPr>
        <w:t>Click on search</w:t>
      </w:r>
    </w:p>
    <w:p w14:paraId="4459D93F" w14:textId="77777777" w:rsidR="000E2385" w:rsidRPr="000E2385" w:rsidRDefault="000E2385">
      <w:pPr>
        <w:rPr>
          <w:b/>
          <w:bCs/>
          <w:sz w:val="24"/>
          <w:szCs w:val="24"/>
          <w:lang w:val="en-US"/>
        </w:rPr>
      </w:pPr>
    </w:p>
    <w:p w14:paraId="45F0147D" w14:textId="77777777" w:rsidR="000E2385" w:rsidRPr="000E2385" w:rsidRDefault="000E2385">
      <w:pPr>
        <w:rPr>
          <w:lang w:val="en-US"/>
        </w:rPr>
      </w:pPr>
    </w:p>
    <w:sectPr w:rsidR="000E2385" w:rsidRPr="000E2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06C2" w14:textId="77777777" w:rsidR="000E2385" w:rsidRDefault="000E2385" w:rsidP="000E2385">
      <w:pPr>
        <w:spacing w:after="0" w:line="240" w:lineRule="auto"/>
      </w:pPr>
      <w:r>
        <w:separator/>
      </w:r>
    </w:p>
  </w:endnote>
  <w:endnote w:type="continuationSeparator" w:id="0">
    <w:p w14:paraId="20DBAE8B" w14:textId="77777777" w:rsidR="000E2385" w:rsidRDefault="000E2385" w:rsidP="000E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32D8" w14:textId="77777777" w:rsidR="000E2385" w:rsidRDefault="000E2385" w:rsidP="000E2385">
      <w:pPr>
        <w:spacing w:after="0" w:line="240" w:lineRule="auto"/>
      </w:pPr>
      <w:r>
        <w:separator/>
      </w:r>
    </w:p>
  </w:footnote>
  <w:footnote w:type="continuationSeparator" w:id="0">
    <w:p w14:paraId="7BE21089" w14:textId="77777777" w:rsidR="000E2385" w:rsidRDefault="000E2385" w:rsidP="000E2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157F"/>
    <w:multiLevelType w:val="hybridMultilevel"/>
    <w:tmpl w:val="3328FF12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641D"/>
    <w:multiLevelType w:val="hybridMultilevel"/>
    <w:tmpl w:val="3328FF12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16674"/>
    <w:multiLevelType w:val="hybridMultilevel"/>
    <w:tmpl w:val="A2F0584A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F2361"/>
    <w:multiLevelType w:val="hybridMultilevel"/>
    <w:tmpl w:val="A2F0584A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8174A"/>
    <w:multiLevelType w:val="hybridMultilevel"/>
    <w:tmpl w:val="3328FF12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C47E6"/>
    <w:multiLevelType w:val="hybridMultilevel"/>
    <w:tmpl w:val="A2F0584A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C4992"/>
    <w:multiLevelType w:val="hybridMultilevel"/>
    <w:tmpl w:val="A2F0584A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4399D"/>
    <w:multiLevelType w:val="hybridMultilevel"/>
    <w:tmpl w:val="3328FF12"/>
    <w:lvl w:ilvl="0" w:tplc="591E6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655900">
    <w:abstractNumId w:val="4"/>
  </w:num>
  <w:num w:numId="2" w16cid:durableId="1269699592">
    <w:abstractNumId w:val="0"/>
  </w:num>
  <w:num w:numId="3" w16cid:durableId="632752365">
    <w:abstractNumId w:val="7"/>
  </w:num>
  <w:num w:numId="4" w16cid:durableId="327172552">
    <w:abstractNumId w:val="1"/>
  </w:num>
  <w:num w:numId="5" w16cid:durableId="659970121">
    <w:abstractNumId w:val="6"/>
  </w:num>
  <w:num w:numId="6" w16cid:durableId="11612214">
    <w:abstractNumId w:val="5"/>
  </w:num>
  <w:num w:numId="7" w16cid:durableId="364907270">
    <w:abstractNumId w:val="2"/>
  </w:num>
  <w:num w:numId="8" w16cid:durableId="1861167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85"/>
    <w:rsid w:val="000E2385"/>
    <w:rsid w:val="00180BEA"/>
    <w:rsid w:val="00472BAD"/>
    <w:rsid w:val="00893709"/>
    <w:rsid w:val="00966A5C"/>
    <w:rsid w:val="00CA11D1"/>
    <w:rsid w:val="00D8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667BB"/>
  <w15:chartTrackingRefBased/>
  <w15:docId w15:val="{2073B56D-3418-40D8-9BB1-233B13D7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0E2385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0E2385"/>
  </w:style>
  <w:style w:type="character" w:customStyle="1" w:styleId="contentpasted0">
    <w:name w:val="contentpasted0"/>
    <w:basedOn w:val="DefaultParagraphFont"/>
    <w:rsid w:val="000E2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F577D1-F055-4256-9760-72FE1E62D31C}">
  <ds:schemaRefs>
    <ds:schemaRef ds:uri="http://schemas.microsoft.com/office/2006/metadata/properties"/>
    <ds:schemaRef ds:uri="http://schemas.microsoft.com/office/2006/documentManagement/types"/>
    <ds:schemaRef ds:uri="9a96b9c7-9a14-45ec-866e-5d413da30201"/>
    <ds:schemaRef ds:uri="http://schemas.openxmlformats.org/package/2006/metadata/core-properties"/>
    <ds:schemaRef ds:uri="1c615b40-fa9e-4ee1-8fac-513fb731619d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21F5BEF-535B-432B-B85C-800CEADDC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E2F70A-800B-4BE6-873E-25E9179164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3954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O. Owuor [Core Banking Implementation]</dc:creator>
  <cp:keywords/>
  <dc:description/>
  <cp:lastModifiedBy>Joseph Loiton</cp:lastModifiedBy>
  <cp:revision>2</cp:revision>
  <dcterms:created xsi:type="dcterms:W3CDTF">2022-11-08T13:20:00Z</dcterms:created>
  <dcterms:modified xsi:type="dcterms:W3CDTF">2022-11-08T13:20:00Z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