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62C48" w14:textId="53D0FC1F" w:rsidR="008318CC" w:rsidRDefault="00105C5F" w:rsidP="00105C5F">
      <w:pPr>
        <w:jc w:val="center"/>
        <w:rPr>
          <w:b/>
          <w:bCs/>
          <w:sz w:val="28"/>
          <w:szCs w:val="28"/>
          <w:lang w:val="en-US"/>
        </w:rPr>
      </w:pPr>
      <w:r w:rsidRPr="00105C5F">
        <w:rPr>
          <w:b/>
          <w:bCs/>
          <w:sz w:val="28"/>
          <w:szCs w:val="28"/>
          <w:lang w:val="en-US"/>
        </w:rPr>
        <w:t>TRANSFER FROM KES AC TO FOREX ACCOUNT</w:t>
      </w:r>
    </w:p>
    <w:p w14:paraId="13651764" w14:textId="7D75ECB2" w:rsidR="00105C5F" w:rsidRDefault="00105C5F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105C5F">
        <w:rPr>
          <w:sz w:val="24"/>
          <w:szCs w:val="24"/>
          <w:lang w:val="en-US"/>
        </w:rPr>
        <w:t>Log In to Finacle</w:t>
      </w:r>
    </w:p>
    <w:p w14:paraId="300653AA" w14:textId="1FCED78F" w:rsidR="00105C5F" w:rsidRDefault="00105C5F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 Core Module</w:t>
      </w:r>
    </w:p>
    <w:p w14:paraId="67E549E7" w14:textId="2FA88947" w:rsidR="00105C5F" w:rsidRDefault="00105C5F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Invoke Menu </w:t>
      </w:r>
      <w:r w:rsidR="004D706B">
        <w:rPr>
          <w:sz w:val="24"/>
          <w:szCs w:val="24"/>
          <w:lang w:val="en-US"/>
        </w:rPr>
        <w:t>MCITTD</w:t>
      </w:r>
    </w:p>
    <w:p w14:paraId="6FA73A3D" w14:textId="42DEEF3A" w:rsidR="004D706B" w:rsidRPr="004D706B" w:rsidRDefault="004D706B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Transaction Creation select </w:t>
      </w:r>
      <w:r w:rsidRPr="004D706B">
        <w:rPr>
          <w:b/>
          <w:bCs/>
          <w:sz w:val="24"/>
          <w:szCs w:val="24"/>
          <w:lang w:val="en-US"/>
        </w:rPr>
        <w:t>NEW</w:t>
      </w:r>
    </w:p>
    <w:p w14:paraId="08FECD0E" w14:textId="21491D00" w:rsidR="004D706B" w:rsidRPr="004D706B" w:rsidRDefault="004D706B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Transaction Type/Subtype field select </w:t>
      </w:r>
      <w:r w:rsidRPr="004D706B">
        <w:rPr>
          <w:b/>
          <w:bCs/>
          <w:sz w:val="24"/>
          <w:szCs w:val="24"/>
          <w:lang w:val="en-US"/>
        </w:rPr>
        <w:t>Customer Induced</w:t>
      </w:r>
    </w:p>
    <w:p w14:paraId="0CEA3F1A" w14:textId="132BA63E" w:rsidR="004D706B" w:rsidRPr="004D706B" w:rsidRDefault="004D706B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D706B">
        <w:rPr>
          <w:sz w:val="24"/>
          <w:szCs w:val="24"/>
          <w:lang w:val="en-US"/>
        </w:rPr>
        <w:t>Click on</w:t>
      </w:r>
      <w:r>
        <w:rPr>
          <w:b/>
          <w:bCs/>
          <w:sz w:val="24"/>
          <w:szCs w:val="24"/>
          <w:lang w:val="en-US"/>
        </w:rPr>
        <w:t xml:space="preserve"> GO</w:t>
      </w:r>
    </w:p>
    <w:p w14:paraId="0C9542C9" w14:textId="6A20702A" w:rsidR="004D706B" w:rsidRDefault="004D706B" w:rsidP="00105C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4D706B">
        <w:rPr>
          <w:sz w:val="24"/>
          <w:szCs w:val="24"/>
          <w:lang w:val="en-US"/>
        </w:rPr>
        <w:t>Click on the blue</w:t>
      </w:r>
      <w:r>
        <w:rPr>
          <w:b/>
          <w:bCs/>
          <w:sz w:val="24"/>
          <w:szCs w:val="24"/>
          <w:lang w:val="en-US"/>
        </w:rPr>
        <w:t xml:space="preserve"> (ADD+) </w:t>
      </w:r>
      <w:r w:rsidRPr="004D706B">
        <w:rPr>
          <w:sz w:val="24"/>
          <w:szCs w:val="24"/>
          <w:lang w:val="en-US"/>
        </w:rPr>
        <w:t>button</w:t>
      </w:r>
      <w:r>
        <w:rPr>
          <w:sz w:val="24"/>
          <w:szCs w:val="24"/>
          <w:lang w:val="en-US"/>
        </w:rPr>
        <w:t xml:space="preserve"> to capture the debit details and the credit details</w:t>
      </w:r>
    </w:p>
    <w:p w14:paraId="154E33AF" w14:textId="14B568AE" w:rsidR="004D706B" w:rsidRDefault="004D706B" w:rsidP="007A79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Debit side capture the following fields:</w:t>
      </w:r>
    </w:p>
    <w:p w14:paraId="0E7DA9AA" w14:textId="2F0D8BDF" w:rsidR="004D706B" w:rsidRDefault="007A796C" w:rsidP="007A79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A/c ID</w:t>
      </w:r>
      <w:r w:rsidR="0037796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(Enter a </w:t>
      </w:r>
      <w:r w:rsidR="0037796F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enya shillings account)</w:t>
      </w:r>
    </w:p>
    <w:p w14:paraId="7DCB3A0E" w14:textId="4B81A574" w:rsidR="007A796C" w:rsidRDefault="007A796C" w:rsidP="007A79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Amount</w:t>
      </w:r>
    </w:p>
    <w:p w14:paraId="47B5336C" w14:textId="72C44D10" w:rsidR="007A796C" w:rsidRPr="007A796C" w:rsidRDefault="007A796C" w:rsidP="007A79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Advise select </w:t>
      </w:r>
      <w:r w:rsidRPr="007A796C">
        <w:rPr>
          <w:b/>
          <w:bCs/>
          <w:sz w:val="24"/>
          <w:szCs w:val="24"/>
          <w:lang w:val="en-US"/>
        </w:rPr>
        <w:t>Online</w:t>
      </w:r>
    </w:p>
    <w:p w14:paraId="6FCD4217" w14:textId="28594D0D" w:rsidR="007A796C" w:rsidRDefault="007A796C" w:rsidP="007A796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Particular</w:t>
      </w:r>
      <w:r w:rsidR="000039D9">
        <w:rPr>
          <w:sz w:val="24"/>
          <w:szCs w:val="24"/>
          <w:lang w:val="en-US"/>
        </w:rPr>
        <w:t>s</w:t>
      </w:r>
    </w:p>
    <w:p w14:paraId="28196ABA" w14:textId="1867FBD6" w:rsidR="007A796C" w:rsidRDefault="007A796C" w:rsidP="007A79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7A796C">
        <w:rPr>
          <w:b/>
          <w:bCs/>
          <w:sz w:val="24"/>
          <w:szCs w:val="24"/>
          <w:lang w:val="en-US"/>
        </w:rPr>
        <w:t>Save and Add New</w:t>
      </w:r>
      <w:r w:rsidR="0037796F">
        <w:rPr>
          <w:b/>
          <w:bCs/>
          <w:sz w:val="24"/>
          <w:szCs w:val="24"/>
          <w:lang w:val="en-US"/>
        </w:rPr>
        <w:t xml:space="preserve"> </w:t>
      </w:r>
    </w:p>
    <w:p w14:paraId="6834F8B6" w14:textId="70E3464D" w:rsidR="0037796F" w:rsidRDefault="0037796F" w:rsidP="007A796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the Credit side capture the following fields:</w:t>
      </w:r>
    </w:p>
    <w:p w14:paraId="5A0CF8D9" w14:textId="5783945B" w:rsidR="0037796F" w:rsidRDefault="0037796F" w:rsidP="0037796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A/c ID (Enter </w:t>
      </w:r>
      <w:r w:rsidR="0070621F">
        <w:rPr>
          <w:sz w:val="24"/>
          <w:szCs w:val="24"/>
          <w:lang w:val="en-US"/>
        </w:rPr>
        <w:t>Foreign Currency Account)</w:t>
      </w:r>
    </w:p>
    <w:p w14:paraId="6DDF4BD6" w14:textId="3872C19E" w:rsidR="0070621F" w:rsidRDefault="0070621F" w:rsidP="0037796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Transaction Amount, Click on </w:t>
      </w:r>
      <w:r w:rsidRPr="0070621F">
        <w:rPr>
          <w:b/>
          <w:bCs/>
          <w:sz w:val="24"/>
          <w:szCs w:val="24"/>
          <w:lang w:val="en-US"/>
        </w:rPr>
        <w:t>fetch contra amount</w:t>
      </w:r>
    </w:p>
    <w:p w14:paraId="257AAAFC" w14:textId="4D48E201" w:rsidR="0070621F" w:rsidRPr="00DA3295" w:rsidRDefault="0070621F" w:rsidP="0037796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Print Advise select </w:t>
      </w:r>
      <w:r w:rsidRPr="00DA3295">
        <w:rPr>
          <w:b/>
          <w:bCs/>
          <w:sz w:val="24"/>
          <w:szCs w:val="24"/>
          <w:lang w:val="en-US"/>
        </w:rPr>
        <w:t>Online</w:t>
      </w:r>
    </w:p>
    <w:p w14:paraId="081A843A" w14:textId="17A05536" w:rsidR="00DA3295" w:rsidRDefault="00DA3295" w:rsidP="00DA329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Transaction Particulars</w:t>
      </w:r>
    </w:p>
    <w:p w14:paraId="7CF1B289" w14:textId="007BE155" w:rsidR="00DA3295" w:rsidRPr="000039D9" w:rsidRDefault="00DA3295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DA3295">
        <w:rPr>
          <w:b/>
          <w:bCs/>
          <w:sz w:val="24"/>
          <w:szCs w:val="24"/>
          <w:lang w:val="en-US"/>
        </w:rPr>
        <w:t>Save and Preview</w:t>
      </w:r>
    </w:p>
    <w:p w14:paraId="2B802291" w14:textId="5806395B" w:rsidR="000039D9" w:rsidRDefault="000039D9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0039D9">
        <w:rPr>
          <w:b/>
          <w:bCs/>
          <w:sz w:val="24"/>
          <w:szCs w:val="24"/>
          <w:lang w:val="en-US"/>
        </w:rPr>
        <w:t>Transaction Remarks</w:t>
      </w:r>
    </w:p>
    <w:p w14:paraId="01D33D4A" w14:textId="583EFB5E" w:rsidR="000039D9" w:rsidRDefault="000039D9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0039D9">
        <w:rPr>
          <w:b/>
          <w:bCs/>
          <w:sz w:val="24"/>
          <w:szCs w:val="24"/>
          <w:lang w:val="en-US"/>
        </w:rPr>
        <w:t>Full name of Person conducting Transaction</w:t>
      </w:r>
    </w:p>
    <w:p w14:paraId="033E370B" w14:textId="5A0D5564" w:rsidR="000039D9" w:rsidRDefault="000039D9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Enter </w:t>
      </w:r>
      <w:r w:rsidRPr="000039D9">
        <w:rPr>
          <w:b/>
          <w:bCs/>
          <w:sz w:val="24"/>
          <w:szCs w:val="24"/>
          <w:lang w:val="en-US"/>
        </w:rPr>
        <w:t xml:space="preserve">Description/Purpose of </w:t>
      </w:r>
      <w:r>
        <w:rPr>
          <w:b/>
          <w:bCs/>
          <w:sz w:val="24"/>
          <w:szCs w:val="24"/>
          <w:lang w:val="en-US"/>
        </w:rPr>
        <w:t>T</w:t>
      </w:r>
      <w:r w:rsidRPr="000039D9">
        <w:rPr>
          <w:b/>
          <w:bCs/>
          <w:sz w:val="24"/>
          <w:szCs w:val="24"/>
          <w:lang w:val="en-US"/>
        </w:rPr>
        <w:t>ransaction</w:t>
      </w:r>
    </w:p>
    <w:p w14:paraId="2513F346" w14:textId="10E9FAC7" w:rsidR="000039D9" w:rsidRDefault="000039D9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r w:rsidRPr="000039D9">
        <w:rPr>
          <w:b/>
          <w:bCs/>
          <w:sz w:val="24"/>
          <w:szCs w:val="24"/>
          <w:lang w:val="en-US"/>
        </w:rPr>
        <w:t>Submit</w:t>
      </w:r>
      <w:r w:rsidR="00CC0691">
        <w:rPr>
          <w:b/>
          <w:bCs/>
          <w:sz w:val="24"/>
          <w:szCs w:val="24"/>
          <w:lang w:val="en-US"/>
        </w:rPr>
        <w:t xml:space="preserve"> </w:t>
      </w:r>
      <w:r w:rsidR="00CC0691" w:rsidRPr="00CC0691">
        <w:rPr>
          <w:sz w:val="24"/>
          <w:szCs w:val="24"/>
          <w:lang w:val="en-US"/>
        </w:rPr>
        <w:t>for Verification</w:t>
      </w:r>
    </w:p>
    <w:p w14:paraId="7B467117" w14:textId="08D0414D" w:rsidR="00CC0691" w:rsidRDefault="00CC0691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Verifier to use Menu MRI to do verification</w:t>
      </w:r>
    </w:p>
    <w:p w14:paraId="67482EF3" w14:textId="62897E79" w:rsidR="00CC0691" w:rsidRPr="00CC0691" w:rsidRDefault="00CC0691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Once verified, invoke menu </w:t>
      </w:r>
      <w:r w:rsidRPr="00CC0691">
        <w:rPr>
          <w:b/>
          <w:bCs/>
          <w:sz w:val="24"/>
          <w:szCs w:val="24"/>
          <w:lang w:val="en-US"/>
        </w:rPr>
        <w:t>MRI</w:t>
      </w:r>
      <w:r>
        <w:rPr>
          <w:b/>
          <w:bCs/>
          <w:sz w:val="24"/>
          <w:szCs w:val="24"/>
          <w:lang w:val="en-US"/>
        </w:rPr>
        <w:t xml:space="preserve"> </w:t>
      </w:r>
      <w:r w:rsidRPr="00CC0691">
        <w:rPr>
          <w:sz w:val="24"/>
          <w:szCs w:val="24"/>
          <w:lang w:val="en-US"/>
        </w:rPr>
        <w:t xml:space="preserve">and Click on </w:t>
      </w:r>
      <w:r w:rsidRPr="00CC0691">
        <w:rPr>
          <w:b/>
          <w:bCs/>
          <w:sz w:val="24"/>
          <w:szCs w:val="24"/>
          <w:lang w:val="en-US"/>
        </w:rPr>
        <w:t>Edit</w:t>
      </w:r>
    </w:p>
    <w:p w14:paraId="37A90265" w14:textId="0103C604" w:rsidR="00CC0691" w:rsidRDefault="00CC0691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</w:t>
      </w:r>
      <w:r w:rsidRPr="00CC0691">
        <w:rPr>
          <w:b/>
          <w:bCs/>
          <w:sz w:val="24"/>
          <w:szCs w:val="24"/>
          <w:lang w:val="en-US"/>
        </w:rPr>
        <w:t xml:space="preserve">Referred </w:t>
      </w:r>
      <w:r>
        <w:rPr>
          <w:b/>
          <w:bCs/>
          <w:sz w:val="24"/>
          <w:szCs w:val="24"/>
          <w:lang w:val="en-US"/>
        </w:rPr>
        <w:t>b</w:t>
      </w:r>
      <w:r w:rsidRPr="00CC0691">
        <w:rPr>
          <w:b/>
          <w:bCs/>
          <w:sz w:val="24"/>
          <w:szCs w:val="24"/>
          <w:lang w:val="en-US"/>
        </w:rPr>
        <w:t xml:space="preserve">y </w:t>
      </w:r>
      <w:r>
        <w:rPr>
          <w:b/>
          <w:bCs/>
          <w:sz w:val="24"/>
          <w:szCs w:val="24"/>
          <w:lang w:val="en-US"/>
        </w:rPr>
        <w:t>M</w:t>
      </w:r>
      <w:r w:rsidRPr="00CC0691">
        <w:rPr>
          <w:b/>
          <w:bCs/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 xml:space="preserve"> then Click on </w:t>
      </w:r>
      <w:r w:rsidRPr="00CC0691">
        <w:rPr>
          <w:b/>
          <w:bCs/>
          <w:sz w:val="24"/>
          <w:szCs w:val="24"/>
          <w:lang w:val="en-US"/>
        </w:rPr>
        <w:t>Search</w:t>
      </w:r>
    </w:p>
    <w:p w14:paraId="67A6E636" w14:textId="1168BDA7" w:rsidR="00CC0691" w:rsidRPr="00E03BA6" w:rsidRDefault="00CC0691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approved transaction the click on </w:t>
      </w:r>
      <w:r w:rsidRPr="00CC0691">
        <w:rPr>
          <w:b/>
          <w:bCs/>
          <w:sz w:val="24"/>
          <w:szCs w:val="24"/>
          <w:lang w:val="en-US"/>
        </w:rPr>
        <w:t>Submit Transaction</w:t>
      </w:r>
      <w:r w:rsidR="00E03BA6">
        <w:rPr>
          <w:b/>
          <w:bCs/>
          <w:sz w:val="24"/>
          <w:szCs w:val="24"/>
          <w:lang w:val="en-US"/>
        </w:rPr>
        <w:t xml:space="preserve"> </w:t>
      </w:r>
    </w:p>
    <w:p w14:paraId="7A406490" w14:textId="3053B598" w:rsidR="00E03BA6" w:rsidRPr="00E35B08" w:rsidRDefault="00E03BA6" w:rsidP="00DA329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E03BA6">
        <w:rPr>
          <w:sz w:val="24"/>
          <w:szCs w:val="24"/>
          <w:lang w:val="en-US"/>
        </w:rPr>
        <w:t>A preview of the transaction i</w:t>
      </w:r>
      <w:r w:rsidR="00BE550C">
        <w:rPr>
          <w:sz w:val="24"/>
          <w:szCs w:val="24"/>
          <w:lang w:val="en-US"/>
        </w:rPr>
        <w:t>s</w:t>
      </w:r>
      <w:r w:rsidRPr="00E03BA6">
        <w:rPr>
          <w:sz w:val="24"/>
          <w:szCs w:val="24"/>
          <w:lang w:val="en-US"/>
        </w:rPr>
        <w:t xml:space="preserve"> displayed, click on </w:t>
      </w:r>
      <w:r>
        <w:rPr>
          <w:b/>
          <w:bCs/>
          <w:sz w:val="24"/>
          <w:szCs w:val="24"/>
          <w:lang w:val="en-US"/>
        </w:rPr>
        <w:t>S</w:t>
      </w:r>
      <w:r w:rsidRPr="00E03BA6">
        <w:rPr>
          <w:b/>
          <w:bCs/>
          <w:sz w:val="24"/>
          <w:szCs w:val="24"/>
          <w:lang w:val="en-US"/>
        </w:rPr>
        <w:t>ubmit</w:t>
      </w:r>
      <w:r w:rsidRPr="00E03BA6">
        <w:rPr>
          <w:sz w:val="24"/>
          <w:szCs w:val="24"/>
          <w:lang w:val="en-US"/>
        </w:rPr>
        <w:t xml:space="preserve"> to complete the transaction.</w:t>
      </w:r>
    </w:p>
    <w:p w14:paraId="570DFEA7" w14:textId="2142DE81" w:rsidR="002A1A2A" w:rsidRPr="002A1A2A" w:rsidRDefault="002A1A2A" w:rsidP="002A1A2A">
      <w:pPr>
        <w:ind w:left="360"/>
        <w:rPr>
          <w:i/>
          <w:iCs/>
          <w:sz w:val="24"/>
          <w:szCs w:val="24"/>
          <w:lang w:val="en-US"/>
        </w:rPr>
      </w:pPr>
      <w:r w:rsidRPr="002A1A2A">
        <w:rPr>
          <w:i/>
          <w:iCs/>
          <w:sz w:val="24"/>
          <w:szCs w:val="24"/>
          <w:lang w:val="en-US"/>
        </w:rPr>
        <w:t>Confirm using menu IAL if the transactions have been effected in both accounts</w:t>
      </w:r>
    </w:p>
    <w:sectPr w:rsidR="002A1A2A" w:rsidRPr="002A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D8C05" w14:textId="77777777" w:rsidR="00B12020" w:rsidRDefault="00B12020" w:rsidP="007A796C">
      <w:pPr>
        <w:spacing w:after="0" w:line="240" w:lineRule="auto"/>
      </w:pPr>
      <w:r>
        <w:separator/>
      </w:r>
    </w:p>
  </w:endnote>
  <w:endnote w:type="continuationSeparator" w:id="0">
    <w:p w14:paraId="72DED18C" w14:textId="77777777" w:rsidR="00B12020" w:rsidRDefault="00B12020" w:rsidP="007A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74CA5" w14:textId="77777777" w:rsidR="00B12020" w:rsidRDefault="00B12020" w:rsidP="007A796C">
      <w:pPr>
        <w:spacing w:after="0" w:line="240" w:lineRule="auto"/>
      </w:pPr>
      <w:r>
        <w:separator/>
      </w:r>
    </w:p>
  </w:footnote>
  <w:footnote w:type="continuationSeparator" w:id="0">
    <w:p w14:paraId="7F979AF1" w14:textId="77777777" w:rsidR="00B12020" w:rsidRDefault="00B12020" w:rsidP="007A7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B3397"/>
    <w:multiLevelType w:val="hybridMultilevel"/>
    <w:tmpl w:val="857C676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21E11"/>
    <w:multiLevelType w:val="hybridMultilevel"/>
    <w:tmpl w:val="36105992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9A2BBA"/>
    <w:multiLevelType w:val="hybridMultilevel"/>
    <w:tmpl w:val="6BFAEF76"/>
    <w:lvl w:ilvl="0" w:tplc="20000011">
      <w:start w:val="1"/>
      <w:numFmt w:val="decimal"/>
      <w:lvlText w:val="%1)"/>
      <w:lvlJc w:val="left"/>
      <w:pPr>
        <w:ind w:left="1050" w:hanging="360"/>
      </w:pPr>
    </w:lvl>
    <w:lvl w:ilvl="1" w:tplc="20000019" w:tentative="1">
      <w:start w:val="1"/>
      <w:numFmt w:val="lowerLetter"/>
      <w:lvlText w:val="%2."/>
      <w:lvlJc w:val="left"/>
      <w:pPr>
        <w:ind w:left="1770" w:hanging="360"/>
      </w:pPr>
    </w:lvl>
    <w:lvl w:ilvl="2" w:tplc="2000001B" w:tentative="1">
      <w:start w:val="1"/>
      <w:numFmt w:val="lowerRoman"/>
      <w:lvlText w:val="%3."/>
      <w:lvlJc w:val="right"/>
      <w:pPr>
        <w:ind w:left="2490" w:hanging="180"/>
      </w:pPr>
    </w:lvl>
    <w:lvl w:ilvl="3" w:tplc="2000000F" w:tentative="1">
      <w:start w:val="1"/>
      <w:numFmt w:val="decimal"/>
      <w:lvlText w:val="%4."/>
      <w:lvlJc w:val="left"/>
      <w:pPr>
        <w:ind w:left="3210" w:hanging="360"/>
      </w:pPr>
    </w:lvl>
    <w:lvl w:ilvl="4" w:tplc="20000019" w:tentative="1">
      <w:start w:val="1"/>
      <w:numFmt w:val="lowerLetter"/>
      <w:lvlText w:val="%5."/>
      <w:lvlJc w:val="left"/>
      <w:pPr>
        <w:ind w:left="3930" w:hanging="360"/>
      </w:pPr>
    </w:lvl>
    <w:lvl w:ilvl="5" w:tplc="2000001B" w:tentative="1">
      <w:start w:val="1"/>
      <w:numFmt w:val="lowerRoman"/>
      <w:lvlText w:val="%6."/>
      <w:lvlJc w:val="right"/>
      <w:pPr>
        <w:ind w:left="4650" w:hanging="180"/>
      </w:pPr>
    </w:lvl>
    <w:lvl w:ilvl="6" w:tplc="2000000F" w:tentative="1">
      <w:start w:val="1"/>
      <w:numFmt w:val="decimal"/>
      <w:lvlText w:val="%7."/>
      <w:lvlJc w:val="left"/>
      <w:pPr>
        <w:ind w:left="5370" w:hanging="360"/>
      </w:pPr>
    </w:lvl>
    <w:lvl w:ilvl="7" w:tplc="20000019" w:tentative="1">
      <w:start w:val="1"/>
      <w:numFmt w:val="lowerLetter"/>
      <w:lvlText w:val="%8."/>
      <w:lvlJc w:val="left"/>
      <w:pPr>
        <w:ind w:left="6090" w:hanging="360"/>
      </w:pPr>
    </w:lvl>
    <w:lvl w:ilvl="8" w:tplc="2000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 w15:restartNumberingAfterBreak="0">
    <w:nsid w:val="2A972E1B"/>
    <w:multiLevelType w:val="hybridMultilevel"/>
    <w:tmpl w:val="F73E8BFE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247E17"/>
    <w:multiLevelType w:val="hybridMultilevel"/>
    <w:tmpl w:val="16DE837A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E3D199D"/>
    <w:multiLevelType w:val="hybridMultilevel"/>
    <w:tmpl w:val="BCC8F6D2"/>
    <w:lvl w:ilvl="0" w:tplc="2000000B">
      <w:start w:val="1"/>
      <w:numFmt w:val="bullet"/>
      <w:lvlText w:val=""/>
      <w:lvlJc w:val="left"/>
      <w:pPr>
        <w:ind w:left="14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878"/>
    <w:rsid w:val="000039D9"/>
    <w:rsid w:val="000557EE"/>
    <w:rsid w:val="00105C5F"/>
    <w:rsid w:val="002A1A2A"/>
    <w:rsid w:val="0037796F"/>
    <w:rsid w:val="003C1878"/>
    <w:rsid w:val="004D706B"/>
    <w:rsid w:val="005C68ED"/>
    <w:rsid w:val="0070621F"/>
    <w:rsid w:val="007A796C"/>
    <w:rsid w:val="008318CC"/>
    <w:rsid w:val="009148F5"/>
    <w:rsid w:val="00B12020"/>
    <w:rsid w:val="00BE550C"/>
    <w:rsid w:val="00CC0691"/>
    <w:rsid w:val="00DA3295"/>
    <w:rsid w:val="00E03BA6"/>
    <w:rsid w:val="00E35B08"/>
    <w:rsid w:val="00F6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AF9C50"/>
  <w15:chartTrackingRefBased/>
  <w15:docId w15:val="{17ABCADE-BC0D-459B-98A9-7376EDD75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Props1.xml><?xml version="1.0" encoding="utf-8"?>
<ds:datastoreItem xmlns:ds="http://schemas.openxmlformats.org/officeDocument/2006/customXml" ds:itemID="{3898909C-5B57-43F1-9E3B-5E35D42609C5}"/>
</file>

<file path=customXml/itemProps2.xml><?xml version="1.0" encoding="utf-8"?>
<ds:datastoreItem xmlns:ds="http://schemas.openxmlformats.org/officeDocument/2006/customXml" ds:itemID="{57BB49AC-A005-40F4-8A21-3289F5118188}"/>
</file>

<file path=customXml/itemProps3.xml><?xml version="1.0" encoding="utf-8"?>
<ds:datastoreItem xmlns:ds="http://schemas.openxmlformats.org/officeDocument/2006/customXml" ds:itemID="{9B0C6B92-ED57-4FA8-85BC-3E21578D7D6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Quento Ougo [Core Banking Implementation]</dc:creator>
  <cp:keywords/>
  <dc:description/>
  <cp:lastModifiedBy>Quento Ougo [Core Banking Implementation]</cp:lastModifiedBy>
  <cp:revision>9</cp:revision>
  <dcterms:created xsi:type="dcterms:W3CDTF">2022-11-04T08:06:00Z</dcterms:created>
  <dcterms:modified xsi:type="dcterms:W3CDTF">2022-11-04T12:13:00Z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</Properties>
</file>