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4245" w14:textId="46430CCF" w:rsidR="004D007A" w:rsidRPr="007E4FFB" w:rsidRDefault="004D007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Account Enquiry Menu </w:t>
      </w:r>
    </w:p>
    <w:p w14:paraId="154F41DC" w14:textId="77777777" w:rsidR="004D007A" w:rsidRPr="007E4FFB" w:rsidRDefault="004D007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74514DB" w14:textId="1C9E548A" w:rsidR="004D007A" w:rsidRPr="007E4FFB" w:rsidRDefault="004D007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Inquire on Account Ledger </w:t>
      </w:r>
    </w:p>
    <w:p w14:paraId="011DEDC8" w14:textId="79F84883" w:rsidR="004D007A" w:rsidRPr="007E4FFB" w:rsidRDefault="004D007A" w:rsidP="004D0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Invoke IAL menu</w:t>
      </w:r>
    </w:p>
    <w:p w14:paraId="4502B137" w14:textId="1CD315D6" w:rsidR="004D007A" w:rsidRPr="007E4FFB" w:rsidRDefault="004D007A" w:rsidP="004D0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 xml:space="preserve">Key in Account No </w:t>
      </w:r>
    </w:p>
    <w:p w14:paraId="68F9738E" w14:textId="68530585" w:rsidR="004D007A" w:rsidRPr="007E4FFB" w:rsidRDefault="004D007A" w:rsidP="004D0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 xml:space="preserve">Specify Dates  </w:t>
      </w:r>
    </w:p>
    <w:p w14:paraId="5407B0D5" w14:textId="10CCFC69" w:rsidR="004D007A" w:rsidRPr="007E4FFB" w:rsidRDefault="004D007A" w:rsidP="004D0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 xml:space="preserve">Click on search </w:t>
      </w:r>
    </w:p>
    <w:p w14:paraId="22FBFBC6" w14:textId="371EB314" w:rsidR="004D007A" w:rsidRPr="007E4FFB" w:rsidRDefault="004D007A" w:rsidP="004D00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Transaction Details will be displayed</w:t>
      </w:r>
    </w:p>
    <w:p w14:paraId="2FC8D10C" w14:textId="5B42FBD6" w:rsidR="004D007A" w:rsidRPr="007E4FFB" w:rsidRDefault="004D007A" w:rsidP="004D007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3C41F14" w14:textId="1C2AA7DB" w:rsidR="004D007A" w:rsidRPr="007E4FFB" w:rsidRDefault="004D007A" w:rsidP="004D007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b/>
          <w:bCs/>
          <w:sz w:val="28"/>
          <w:szCs w:val="28"/>
          <w:lang w:val="en-US"/>
        </w:rPr>
        <w:t>Inquire Account Balance</w:t>
      </w:r>
    </w:p>
    <w:p w14:paraId="2B7643D1" w14:textId="01FED111" w:rsidR="004D007A" w:rsidRPr="007E4FFB" w:rsidRDefault="004D007A" w:rsidP="004D00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Invoke</w:t>
      </w:r>
      <w:r w:rsidRPr="007E4FF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I</w:t>
      </w:r>
      <w:r w:rsidR="0082426E" w:rsidRPr="007E4FF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AB </w:t>
      </w:r>
      <w:r w:rsidR="0082426E" w:rsidRPr="007E4FFB">
        <w:rPr>
          <w:rFonts w:asciiTheme="majorHAnsi" w:hAnsiTheme="majorHAnsi" w:cstheme="majorHAnsi"/>
          <w:sz w:val="28"/>
          <w:szCs w:val="28"/>
          <w:lang w:val="en-US"/>
        </w:rPr>
        <w:t>menu</w:t>
      </w:r>
    </w:p>
    <w:p w14:paraId="27A72A7B" w14:textId="5AF9DF2A" w:rsidR="0082426E" w:rsidRPr="007E4FFB" w:rsidRDefault="0082426E" w:rsidP="004D00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 xml:space="preserve">Key in Account No </w:t>
      </w:r>
    </w:p>
    <w:p w14:paraId="3EF3227A" w14:textId="731D896A" w:rsidR="0082426E" w:rsidRPr="007E4FFB" w:rsidRDefault="0082426E" w:rsidP="004D00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 xml:space="preserve">Click Search </w:t>
      </w:r>
    </w:p>
    <w:p w14:paraId="4F2D9919" w14:textId="454008D3" w:rsidR="0082426E" w:rsidRPr="007E4FFB" w:rsidRDefault="0082426E" w:rsidP="004D00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 xml:space="preserve">Select Components of account balance </w:t>
      </w:r>
    </w:p>
    <w:p w14:paraId="449F62F7" w14:textId="6E611082" w:rsidR="0082426E" w:rsidRPr="007E4FFB" w:rsidRDefault="0082426E" w:rsidP="004D00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View account balance</w:t>
      </w:r>
    </w:p>
    <w:p w14:paraId="1CC3443D" w14:textId="091F5382" w:rsidR="0082426E" w:rsidRPr="007E4FFB" w:rsidRDefault="00262A58" w:rsidP="0082426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b/>
          <w:bCs/>
          <w:sz w:val="28"/>
          <w:szCs w:val="28"/>
          <w:lang w:val="en-US"/>
        </w:rPr>
        <w:t>Inquire on Customer Summary</w:t>
      </w:r>
    </w:p>
    <w:p w14:paraId="7A7EF412" w14:textId="64C39081" w:rsidR="0082426E" w:rsidRPr="007E4FFB" w:rsidRDefault="00262A58" w:rsidP="00262A5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Invoke ICSY</w:t>
      </w:r>
    </w:p>
    <w:p w14:paraId="3D8B9867" w14:textId="6F9821CD" w:rsidR="00262A58" w:rsidRPr="007E4FFB" w:rsidRDefault="00262A58" w:rsidP="00262A5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Key in CIF ID</w:t>
      </w:r>
    </w:p>
    <w:p w14:paraId="3A559C46" w14:textId="12393D81" w:rsidR="00262A58" w:rsidRPr="007E4FFB" w:rsidRDefault="00262A58" w:rsidP="00262A5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Account Holder Summary Will be displayed</w:t>
      </w:r>
    </w:p>
    <w:p w14:paraId="38F947E5" w14:textId="307DDC8D" w:rsidR="00262A58" w:rsidRPr="007E4FFB" w:rsidRDefault="00262A58" w:rsidP="00262A5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 xml:space="preserve">View total number of </w:t>
      </w:r>
      <w:proofErr w:type="gramStart"/>
      <w:r w:rsidRPr="007E4FFB">
        <w:rPr>
          <w:rFonts w:asciiTheme="majorHAnsi" w:hAnsiTheme="majorHAnsi" w:cstheme="majorHAnsi"/>
          <w:sz w:val="28"/>
          <w:szCs w:val="28"/>
          <w:lang w:val="en-US"/>
        </w:rPr>
        <w:t>entities(</w:t>
      </w:r>
      <w:proofErr w:type="gramEnd"/>
      <w:r w:rsidRPr="007E4FFB">
        <w:rPr>
          <w:rFonts w:asciiTheme="majorHAnsi" w:hAnsiTheme="majorHAnsi" w:cstheme="majorHAnsi"/>
          <w:sz w:val="28"/>
          <w:szCs w:val="28"/>
          <w:lang w:val="en-US"/>
        </w:rPr>
        <w:t>no of account)</w:t>
      </w:r>
    </w:p>
    <w:p w14:paraId="691C3E97" w14:textId="24733638" w:rsidR="00262A58" w:rsidRPr="007E4FFB" w:rsidRDefault="00262A58" w:rsidP="00262A5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 xml:space="preserve">Total balances </w:t>
      </w:r>
    </w:p>
    <w:p w14:paraId="72F3D822" w14:textId="60329901" w:rsidR="00262A58" w:rsidRPr="007E4FFB" w:rsidRDefault="00262A58" w:rsidP="00262A5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Other account details to view include:</w:t>
      </w:r>
    </w:p>
    <w:p w14:paraId="1024B0B4" w14:textId="48C4E3F8" w:rsidR="00A5470C" w:rsidRPr="007E4FFB" w:rsidRDefault="00A5470C" w:rsidP="00A5470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Earnings &amp; Expense</w:t>
      </w:r>
    </w:p>
    <w:p w14:paraId="446A813A" w14:textId="3284B30B" w:rsidR="00A5470C" w:rsidRPr="007E4FFB" w:rsidRDefault="00A5470C" w:rsidP="00A5470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 xml:space="preserve">Limit Details </w:t>
      </w:r>
    </w:p>
    <w:p w14:paraId="27D56F29" w14:textId="7EDF5FC7" w:rsidR="00A5470C" w:rsidRPr="007E4FFB" w:rsidRDefault="00A5470C" w:rsidP="00A5470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Collateral Details</w:t>
      </w:r>
    </w:p>
    <w:p w14:paraId="5A6A48D5" w14:textId="3B9B232D" w:rsidR="00A5470C" w:rsidRPr="007E4FFB" w:rsidRDefault="00A5470C" w:rsidP="00A5470C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Shareholder Details</w:t>
      </w:r>
    </w:p>
    <w:p w14:paraId="49A139D5" w14:textId="21E14990" w:rsidR="00A5470C" w:rsidRPr="007E4FFB" w:rsidRDefault="00A5470C" w:rsidP="00A5470C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Inquire on </w:t>
      </w:r>
      <w:r w:rsidR="007E4FFB" w:rsidRPr="007E4FF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Financial Transaction </w:t>
      </w:r>
    </w:p>
    <w:p w14:paraId="5ACFD39B" w14:textId="7EE0B353" w:rsidR="007E4FFB" w:rsidRPr="007E4FFB" w:rsidRDefault="007E4FFB" w:rsidP="007E4FF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Invoke IFT Menu</w:t>
      </w:r>
    </w:p>
    <w:p w14:paraId="0D4C757C" w14:textId="6FBEFB1E" w:rsidR="007E4FFB" w:rsidRPr="007E4FFB" w:rsidRDefault="007E4FFB" w:rsidP="007E4FF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Key In Account ID</w:t>
      </w:r>
    </w:p>
    <w:p w14:paraId="0CB4A2B7" w14:textId="0591A2E3" w:rsidR="007E4FFB" w:rsidRPr="007E4FFB" w:rsidRDefault="007E4FFB" w:rsidP="007E4FF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Selection transaction Date</w:t>
      </w:r>
    </w:p>
    <w:p w14:paraId="3F2286A0" w14:textId="3688262E" w:rsidR="007E4FFB" w:rsidRPr="007E4FFB" w:rsidRDefault="007E4FFB" w:rsidP="007E4FF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>Select SOL if you need to inquire transaction for a specific sol</w:t>
      </w:r>
    </w:p>
    <w:p w14:paraId="202D7DDE" w14:textId="7700CBD1" w:rsidR="007E4FFB" w:rsidRPr="007E4FFB" w:rsidRDefault="007E4FFB" w:rsidP="007E4FF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 xml:space="preserve">Click Search </w:t>
      </w:r>
    </w:p>
    <w:p w14:paraId="4E5F7189" w14:textId="7E7AB674" w:rsidR="00A5470C" w:rsidRPr="007E4FFB" w:rsidRDefault="007E4FFB" w:rsidP="007E4FF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E4FFB">
        <w:rPr>
          <w:rFonts w:asciiTheme="majorHAnsi" w:hAnsiTheme="majorHAnsi" w:cstheme="majorHAnsi"/>
          <w:sz w:val="28"/>
          <w:szCs w:val="28"/>
          <w:lang w:val="en-US"/>
        </w:rPr>
        <w:t xml:space="preserve">Transaction details will be displayed </w:t>
      </w:r>
    </w:p>
    <w:sectPr w:rsidR="00A5470C" w:rsidRPr="007E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C2A81" w14:textId="77777777" w:rsidR="007E4FFB" w:rsidRDefault="007E4FFB" w:rsidP="007E4FFB">
      <w:pPr>
        <w:spacing w:after="0" w:line="240" w:lineRule="auto"/>
      </w:pPr>
      <w:r>
        <w:separator/>
      </w:r>
    </w:p>
  </w:endnote>
  <w:endnote w:type="continuationSeparator" w:id="0">
    <w:p w14:paraId="23E8857F" w14:textId="77777777" w:rsidR="007E4FFB" w:rsidRDefault="007E4FFB" w:rsidP="007E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0FE0" w14:textId="77777777" w:rsidR="007E4FFB" w:rsidRDefault="007E4FFB" w:rsidP="007E4FFB">
      <w:pPr>
        <w:spacing w:after="0" w:line="240" w:lineRule="auto"/>
      </w:pPr>
      <w:r>
        <w:separator/>
      </w:r>
    </w:p>
  </w:footnote>
  <w:footnote w:type="continuationSeparator" w:id="0">
    <w:p w14:paraId="47859AE5" w14:textId="77777777" w:rsidR="007E4FFB" w:rsidRDefault="007E4FFB" w:rsidP="007E4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95F"/>
    <w:multiLevelType w:val="hybridMultilevel"/>
    <w:tmpl w:val="3036CD3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951017"/>
    <w:multiLevelType w:val="hybridMultilevel"/>
    <w:tmpl w:val="2FA2C7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96C1A"/>
    <w:multiLevelType w:val="hybridMultilevel"/>
    <w:tmpl w:val="99C487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079B1"/>
    <w:multiLevelType w:val="hybridMultilevel"/>
    <w:tmpl w:val="899EDB7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E8710C"/>
    <w:multiLevelType w:val="hybridMultilevel"/>
    <w:tmpl w:val="E0887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7A"/>
    <w:rsid w:val="00262A58"/>
    <w:rsid w:val="004D007A"/>
    <w:rsid w:val="007E4FFB"/>
    <w:rsid w:val="0082426E"/>
    <w:rsid w:val="00A5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3BA30"/>
  <w15:chartTrackingRefBased/>
  <w15:docId w15:val="{CFB222AC-1BBB-4F59-93AB-815AF169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9C21BE4F-0790-4819-A259-98255F8F5FF2}"/>
</file>

<file path=customXml/itemProps2.xml><?xml version="1.0" encoding="utf-8"?>
<ds:datastoreItem xmlns:ds="http://schemas.openxmlformats.org/officeDocument/2006/customXml" ds:itemID="{B063D12F-90B7-48F2-8FC0-14593255BD98}"/>
</file>

<file path=customXml/itemProps3.xml><?xml version="1.0" encoding="utf-8"?>
<ds:datastoreItem xmlns:ds="http://schemas.openxmlformats.org/officeDocument/2006/customXml" ds:itemID="{415D4618-33E1-441F-86E9-1CD11C5F61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Keziah Mbiu [Core Banking Implementation]</cp:lastModifiedBy>
  <cp:revision>1</cp:revision>
  <dcterms:created xsi:type="dcterms:W3CDTF">2022-11-07T06:44:00Z</dcterms:created>
  <dcterms:modified xsi:type="dcterms:W3CDTF">2022-11-07T07:33:00Z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