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CB05" w14:textId="1422A9A0" w:rsidR="005962C2" w:rsidRPr="00796204" w:rsidRDefault="00726F1B" w:rsidP="00726F1B">
      <w:pPr>
        <w:pStyle w:val="Title"/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Python Interview Assignment</w:t>
      </w:r>
    </w:p>
    <w:p w14:paraId="10D22B2E" w14:textId="69CF4532" w:rsidR="00726F1B" w:rsidRPr="00796204" w:rsidRDefault="00726F1B" w:rsidP="00726F1B">
      <w:pPr>
        <w:rPr>
          <w:rFonts w:ascii="Segoe UI" w:hAnsi="Segoe UI" w:cs="Segoe UI"/>
        </w:rPr>
      </w:pPr>
    </w:p>
    <w:p w14:paraId="4F9E85ED" w14:textId="01A1710B" w:rsidR="00726F1B" w:rsidRPr="00796204" w:rsidRDefault="00726F1B" w:rsidP="00726F1B">
      <w:pPr>
        <w:pStyle w:val="Heading1"/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Description</w:t>
      </w:r>
    </w:p>
    <w:p w14:paraId="297A6ABF" w14:textId="2F6B7B9A" w:rsidR="00726F1B" w:rsidRPr="00796204" w:rsidRDefault="00726F1B" w:rsidP="00726F1B">
      <w:p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To get a sense of how you approach problems of technical nature. This assignment is a typical project required as part of a day-to-day workflow at stackArmor. The overall goal of this project is to follow a typical create, read, update, </w:t>
      </w:r>
      <w:r w:rsidR="00304EFC">
        <w:rPr>
          <w:rFonts w:ascii="Segoe UI" w:hAnsi="Segoe UI" w:cs="Segoe UI"/>
        </w:rPr>
        <w:t xml:space="preserve">and </w:t>
      </w:r>
      <w:r w:rsidRPr="00796204">
        <w:rPr>
          <w:rFonts w:ascii="Segoe UI" w:hAnsi="Segoe UI" w:cs="Segoe UI"/>
        </w:rPr>
        <w:t>delete (CRUD) pattern for web applications.</w:t>
      </w:r>
      <w:r w:rsidR="00915C5E" w:rsidRPr="00796204">
        <w:rPr>
          <w:rFonts w:ascii="Segoe UI" w:hAnsi="Segoe UI" w:cs="Segoe UI"/>
        </w:rPr>
        <w:t xml:space="preserve"> The UI does not need to be </w:t>
      </w:r>
      <w:r w:rsidR="00796204" w:rsidRPr="00796204">
        <w:rPr>
          <w:rFonts w:ascii="Segoe UI" w:hAnsi="Segoe UI" w:cs="Segoe UI"/>
        </w:rPr>
        <w:t>fancy,</w:t>
      </w:r>
      <w:r w:rsidR="00796204">
        <w:rPr>
          <w:rFonts w:ascii="Segoe UI" w:hAnsi="Segoe UI" w:cs="Segoe UI"/>
        </w:rPr>
        <w:t xml:space="preserve"> i.e.,</w:t>
      </w:r>
      <w:r w:rsidR="00915C5E" w:rsidRPr="00796204">
        <w:rPr>
          <w:rFonts w:ascii="Segoe UI" w:hAnsi="Segoe UI" w:cs="Segoe UI"/>
        </w:rPr>
        <w:t xml:space="preserve"> CSS isn’t necessary for this assignment.</w:t>
      </w:r>
      <w:r w:rsidRPr="00796204">
        <w:rPr>
          <w:rFonts w:ascii="Segoe UI" w:hAnsi="Segoe UI" w:cs="Segoe UI"/>
        </w:rPr>
        <w:t xml:space="preserve"> This assignment should be completed in Python and preferably Django.</w:t>
      </w:r>
      <w:r w:rsidR="00915C5E" w:rsidRPr="00796204">
        <w:rPr>
          <w:rFonts w:ascii="Segoe UI" w:hAnsi="Segoe UI" w:cs="Segoe UI"/>
        </w:rPr>
        <w:t xml:space="preserve"> Utilizing Django can speed up this process exceptionally, but the “Django Admin” cannot be used to avoid creating the </w:t>
      </w:r>
      <w:r w:rsidR="00077FCF">
        <w:rPr>
          <w:rFonts w:ascii="Segoe UI" w:hAnsi="Segoe UI" w:cs="Segoe UI"/>
        </w:rPr>
        <w:t>pages</w:t>
      </w:r>
      <w:r w:rsidR="00915C5E" w:rsidRPr="00796204">
        <w:rPr>
          <w:rFonts w:ascii="Segoe UI" w:hAnsi="Segoe UI" w:cs="Segoe UI"/>
        </w:rPr>
        <w:t xml:space="preserve"> themselves.</w:t>
      </w:r>
      <w:r w:rsidRPr="00796204">
        <w:rPr>
          <w:rFonts w:ascii="Segoe UI" w:hAnsi="Segoe UI" w:cs="Segoe UI"/>
        </w:rPr>
        <w:t xml:space="preserve"> This project will be a software inventory system </w:t>
      </w:r>
      <w:r w:rsidR="00915C5E" w:rsidRPr="00796204">
        <w:rPr>
          <w:rFonts w:ascii="Segoe UI" w:hAnsi="Segoe UI" w:cs="Segoe UI"/>
        </w:rPr>
        <w:t xml:space="preserve">to track a </w:t>
      </w:r>
      <w:r w:rsidR="00304EFC">
        <w:rPr>
          <w:rFonts w:ascii="Segoe UI" w:hAnsi="Segoe UI" w:cs="Segoe UI"/>
        </w:rPr>
        <w:t>customer’s</w:t>
      </w:r>
      <w:r w:rsidR="00915C5E" w:rsidRPr="00796204">
        <w:rPr>
          <w:rFonts w:ascii="Segoe UI" w:hAnsi="Segoe UI" w:cs="Segoe UI"/>
        </w:rPr>
        <w:t xml:space="preserve"> installed software. For example, a user </w:t>
      </w:r>
      <w:r w:rsidR="00796204">
        <w:rPr>
          <w:rFonts w:ascii="Segoe UI" w:hAnsi="Segoe UI" w:cs="Segoe UI"/>
        </w:rPr>
        <w:t xml:space="preserve">would </w:t>
      </w:r>
      <w:r w:rsidR="00915C5E" w:rsidRPr="00796204">
        <w:rPr>
          <w:rFonts w:ascii="Segoe UI" w:hAnsi="Segoe UI" w:cs="Segoe UI"/>
        </w:rPr>
        <w:t xml:space="preserve">utilize this system to look </w:t>
      </w:r>
      <w:r w:rsidR="00517373">
        <w:rPr>
          <w:rFonts w:ascii="Segoe UI" w:hAnsi="Segoe UI" w:cs="Segoe UI"/>
        </w:rPr>
        <w:t>up a</w:t>
      </w:r>
      <w:r w:rsidR="00915C5E" w:rsidRPr="00796204">
        <w:rPr>
          <w:rFonts w:ascii="Segoe UI" w:hAnsi="Segoe UI" w:cs="Segoe UI"/>
        </w:rPr>
        <w:t xml:space="preserve"> customer and see </w:t>
      </w:r>
      <w:r w:rsidR="00796204">
        <w:rPr>
          <w:rFonts w:ascii="Segoe UI" w:hAnsi="Segoe UI" w:cs="Segoe UI"/>
        </w:rPr>
        <w:t>all software titles</w:t>
      </w:r>
      <w:r w:rsidR="00915C5E" w:rsidRPr="00796204">
        <w:rPr>
          <w:rFonts w:ascii="Segoe UI" w:hAnsi="Segoe UI" w:cs="Segoe UI"/>
        </w:rPr>
        <w:t xml:space="preserve"> associated with that customer.</w:t>
      </w:r>
      <w:r w:rsidR="00796204">
        <w:rPr>
          <w:rFonts w:ascii="Segoe UI" w:hAnsi="Segoe UI" w:cs="Segoe UI"/>
        </w:rPr>
        <w:t xml:space="preserve"> When completed, please provide a GitHub/Gitlab URL to the project for review.</w:t>
      </w:r>
    </w:p>
    <w:p w14:paraId="53EF9502" w14:textId="08F9AB4C" w:rsidR="00726F1B" w:rsidRPr="00796204" w:rsidRDefault="00726F1B" w:rsidP="00726F1B">
      <w:pPr>
        <w:pStyle w:val="Heading2"/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Task 1</w:t>
      </w:r>
    </w:p>
    <w:p w14:paraId="6D2D2CF1" w14:textId="61F87C70" w:rsidR="00726F1B" w:rsidRPr="00796204" w:rsidRDefault="00726F1B" w:rsidP="00726F1B">
      <w:p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Implement sign-in and sign-up for user accounts with username/email and password.</w:t>
      </w:r>
    </w:p>
    <w:p w14:paraId="632E2E87" w14:textId="2E1B916A" w:rsidR="00726F1B" w:rsidRPr="00796204" w:rsidRDefault="00726F1B" w:rsidP="00726F1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Implementing features such as “forgot password</w:t>
      </w:r>
      <w:r w:rsidR="00796204">
        <w:rPr>
          <w:rFonts w:ascii="Segoe UI" w:hAnsi="Segoe UI" w:cs="Segoe UI"/>
        </w:rPr>
        <w:t>,”</w:t>
      </w:r>
      <w:r w:rsidR="00915C5E" w:rsidRPr="00796204">
        <w:rPr>
          <w:rFonts w:ascii="Segoe UI" w:hAnsi="Segoe UI" w:cs="Segoe UI"/>
        </w:rPr>
        <w:t xml:space="preserve"> etc.</w:t>
      </w:r>
      <w:r w:rsidR="00796204">
        <w:rPr>
          <w:rFonts w:ascii="Segoe UI" w:hAnsi="Segoe UI" w:cs="Segoe UI"/>
        </w:rPr>
        <w:t>,</w:t>
      </w:r>
      <w:r w:rsidR="00915C5E" w:rsidRPr="00796204">
        <w:rPr>
          <w:rFonts w:ascii="Segoe UI" w:hAnsi="Segoe UI" w:cs="Segoe UI"/>
        </w:rPr>
        <w:t xml:space="preserve"> </w:t>
      </w:r>
      <w:r w:rsidRPr="00796204">
        <w:rPr>
          <w:rFonts w:ascii="Segoe UI" w:hAnsi="Segoe UI" w:cs="Segoe UI"/>
        </w:rPr>
        <w:t>are not required.</w:t>
      </w:r>
    </w:p>
    <w:p w14:paraId="1EFC4243" w14:textId="2AFAF474" w:rsidR="00726F1B" w:rsidRPr="00796204" w:rsidRDefault="00726F1B" w:rsidP="00915C5E">
      <w:pPr>
        <w:pStyle w:val="Heading2"/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Task 2</w:t>
      </w:r>
    </w:p>
    <w:p w14:paraId="7880DBDC" w14:textId="57D4A92D" w:rsidR="00915C5E" w:rsidRPr="00796204" w:rsidRDefault="00915C5E" w:rsidP="00915C5E">
      <w:p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This will focus on the ability to do CRUD actions on customer entities.</w:t>
      </w:r>
    </w:p>
    <w:p w14:paraId="146B17F0" w14:textId="75B8EB15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Ability to create a customer via an HTML form</w:t>
      </w:r>
    </w:p>
    <w:p w14:paraId="65E82D6D" w14:textId="3E804FEC" w:rsidR="00915C5E" w:rsidRPr="00796204" w:rsidRDefault="00796204" w:rsidP="00915C5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</w:t>
      </w:r>
      <w:r w:rsidR="00915C5E" w:rsidRPr="00796204">
        <w:rPr>
          <w:rFonts w:ascii="Segoe UI" w:hAnsi="Segoe UI" w:cs="Segoe UI"/>
        </w:rPr>
        <w:t>y customer name is required</w:t>
      </w:r>
    </w:p>
    <w:p w14:paraId="5583A9DD" w14:textId="505004C6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HTML page to list customers in the system</w:t>
      </w:r>
    </w:p>
    <w:p w14:paraId="28D3FA12" w14:textId="2F3E297D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Button or </w:t>
      </w:r>
      <w:r w:rsidR="00796204" w:rsidRPr="00796204">
        <w:rPr>
          <w:rFonts w:ascii="Segoe UI" w:hAnsi="Segoe UI" w:cs="Segoe UI"/>
        </w:rPr>
        <w:t>form</w:t>
      </w:r>
      <w:r w:rsidRPr="00796204">
        <w:rPr>
          <w:rFonts w:ascii="Segoe UI" w:hAnsi="Segoe UI" w:cs="Segoe UI"/>
        </w:rPr>
        <w:t xml:space="preserve"> to delete a customer</w:t>
      </w:r>
    </w:p>
    <w:p w14:paraId="3B2C2C51" w14:textId="2054B837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Button or </w:t>
      </w:r>
      <w:r w:rsidR="00796204" w:rsidRPr="00796204">
        <w:rPr>
          <w:rFonts w:ascii="Segoe UI" w:hAnsi="Segoe UI" w:cs="Segoe UI"/>
        </w:rPr>
        <w:t>form</w:t>
      </w:r>
      <w:r w:rsidRPr="00796204">
        <w:rPr>
          <w:rFonts w:ascii="Segoe UI" w:hAnsi="Segoe UI" w:cs="Segoe UI"/>
        </w:rPr>
        <w:t xml:space="preserve"> to edit a customer</w:t>
      </w:r>
    </w:p>
    <w:p w14:paraId="27D40E20" w14:textId="0019CADE" w:rsidR="00915C5E" w:rsidRPr="00796204" w:rsidRDefault="00915C5E" w:rsidP="00915C5E">
      <w:pPr>
        <w:pStyle w:val="Heading3"/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Task 3</w:t>
      </w:r>
    </w:p>
    <w:p w14:paraId="4BB14F01" w14:textId="466B38FF" w:rsidR="00915C5E" w:rsidRPr="00796204" w:rsidRDefault="00915C5E" w:rsidP="00915C5E">
      <w:p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This will focus on the ability to do CRUD actions on software entities.</w:t>
      </w:r>
    </w:p>
    <w:p w14:paraId="1A7672E5" w14:textId="660A6D24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Ability to create a software entity via an HTML form</w:t>
      </w:r>
    </w:p>
    <w:p w14:paraId="3909E04F" w14:textId="44E5E102" w:rsidR="00915C5E" w:rsidRPr="00796204" w:rsidRDefault="00915C5E" w:rsidP="00915C5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Software title</w:t>
      </w:r>
    </w:p>
    <w:p w14:paraId="41F5E969" w14:textId="5FE46441" w:rsidR="00915C5E" w:rsidRDefault="00915C5E" w:rsidP="00915C5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Software image (JPG or PNG)</w:t>
      </w:r>
    </w:p>
    <w:p w14:paraId="57E70B12" w14:textId="1CFD81ED" w:rsidR="004569EC" w:rsidRPr="00796204" w:rsidRDefault="004569EC" w:rsidP="004569E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This would typically be a</w:t>
      </w:r>
      <w:r w:rsidR="005D786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logo</w:t>
      </w:r>
      <w:r w:rsidR="005D786A">
        <w:rPr>
          <w:rFonts w:ascii="Segoe UI" w:hAnsi="Segoe UI" w:cs="Segoe UI"/>
        </w:rPr>
        <w:t xml:space="preserve"> (ex. PowerPoint logo)</w:t>
      </w:r>
    </w:p>
    <w:p w14:paraId="57D517EE" w14:textId="6B78330B" w:rsidR="00915C5E" w:rsidRPr="00796204" w:rsidRDefault="00915C5E" w:rsidP="00915C5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Ability to associate </w:t>
      </w:r>
      <w:r w:rsidR="0077016B">
        <w:rPr>
          <w:rFonts w:ascii="Segoe UI" w:hAnsi="Segoe UI" w:cs="Segoe UI"/>
        </w:rPr>
        <w:t xml:space="preserve">with </w:t>
      </w:r>
      <w:r w:rsidRPr="00796204">
        <w:rPr>
          <w:rFonts w:ascii="Segoe UI" w:hAnsi="Segoe UI" w:cs="Segoe UI"/>
        </w:rPr>
        <w:t>a customer</w:t>
      </w:r>
    </w:p>
    <w:p w14:paraId="732984CF" w14:textId="0F3B2C73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>HTML page to list software entities in the system</w:t>
      </w:r>
    </w:p>
    <w:p w14:paraId="6C24EA80" w14:textId="534A5397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Button or </w:t>
      </w:r>
      <w:r w:rsidR="00796204" w:rsidRPr="00796204">
        <w:rPr>
          <w:rFonts w:ascii="Segoe UI" w:hAnsi="Segoe UI" w:cs="Segoe UI"/>
        </w:rPr>
        <w:t>form</w:t>
      </w:r>
      <w:r w:rsidRPr="00796204">
        <w:rPr>
          <w:rFonts w:ascii="Segoe UI" w:hAnsi="Segoe UI" w:cs="Segoe UI"/>
        </w:rPr>
        <w:t xml:space="preserve"> to delete a software entity</w:t>
      </w:r>
    </w:p>
    <w:p w14:paraId="56E4741B" w14:textId="21461D79" w:rsidR="00915C5E" w:rsidRPr="00796204" w:rsidRDefault="00915C5E" w:rsidP="00915C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Button or </w:t>
      </w:r>
      <w:r w:rsidR="00796204" w:rsidRPr="00796204">
        <w:rPr>
          <w:rFonts w:ascii="Segoe UI" w:hAnsi="Segoe UI" w:cs="Segoe UI"/>
        </w:rPr>
        <w:t>form</w:t>
      </w:r>
      <w:r w:rsidRPr="00796204">
        <w:rPr>
          <w:rFonts w:ascii="Segoe UI" w:hAnsi="Segoe UI" w:cs="Segoe UI"/>
        </w:rPr>
        <w:t xml:space="preserve"> to edit a software entity</w:t>
      </w:r>
    </w:p>
    <w:p w14:paraId="2E7CC744" w14:textId="7FB547B6" w:rsidR="00915C5E" w:rsidRPr="005D786A" w:rsidRDefault="00915C5E" w:rsidP="00915C5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96204">
        <w:rPr>
          <w:rFonts w:ascii="Segoe UI" w:hAnsi="Segoe UI" w:cs="Segoe UI"/>
        </w:rPr>
        <w:t xml:space="preserve">Edit page should </w:t>
      </w:r>
      <w:r w:rsidR="002C4684">
        <w:rPr>
          <w:rFonts w:ascii="Segoe UI" w:hAnsi="Segoe UI" w:cs="Segoe UI"/>
        </w:rPr>
        <w:t>display</w:t>
      </w:r>
      <w:r w:rsidRPr="00796204">
        <w:rPr>
          <w:rFonts w:ascii="Segoe UI" w:hAnsi="Segoe UI" w:cs="Segoe UI"/>
        </w:rPr>
        <w:t xml:space="preserve"> the associated image, not just a link.</w:t>
      </w:r>
    </w:p>
    <w:sectPr w:rsidR="00915C5E" w:rsidRPr="005D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6BD9"/>
    <w:multiLevelType w:val="hybridMultilevel"/>
    <w:tmpl w:val="BBF4039E"/>
    <w:lvl w:ilvl="0" w:tplc="BA945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1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B"/>
    <w:rsid w:val="00077FCF"/>
    <w:rsid w:val="001041A4"/>
    <w:rsid w:val="002C4684"/>
    <w:rsid w:val="00304EFC"/>
    <w:rsid w:val="00326C74"/>
    <w:rsid w:val="004569EC"/>
    <w:rsid w:val="00517373"/>
    <w:rsid w:val="005962C2"/>
    <w:rsid w:val="005D786A"/>
    <w:rsid w:val="00726F1B"/>
    <w:rsid w:val="0077016B"/>
    <w:rsid w:val="00796204"/>
    <w:rsid w:val="00915C5E"/>
    <w:rsid w:val="00D7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4BA7"/>
  <w15:chartTrackingRefBased/>
  <w15:docId w15:val="{2B301292-24D5-4902-85C2-581169E0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F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D85251A0DC543A10B1C0BDE11A331" ma:contentTypeVersion="5" ma:contentTypeDescription="Create a new document." ma:contentTypeScope="" ma:versionID="1229a14c835dd7af5a9dbe9d391efbc8">
  <xsd:schema xmlns:xsd="http://www.w3.org/2001/XMLSchema" xmlns:xs="http://www.w3.org/2001/XMLSchema" xmlns:p="http://schemas.microsoft.com/office/2006/metadata/properties" xmlns:ns3="dd276947-4843-47f0-8386-b590f528fc28" xmlns:ns4="64424375-955e-4517-87c3-ff39992a507b" targetNamespace="http://schemas.microsoft.com/office/2006/metadata/properties" ma:root="true" ma:fieldsID="774c669ad5bc54033974028f8d2c23db" ns3:_="" ns4:_="">
    <xsd:import namespace="dd276947-4843-47f0-8386-b590f528fc28"/>
    <xsd:import namespace="64424375-955e-4517-87c3-ff39992a5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76947-4843-47f0-8386-b590f528f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24375-955e-4517-87c3-ff39992a50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4D9CC-E452-4313-A448-DEE05971F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D52C7-517A-41FB-954B-C012EC02F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76947-4843-47f0-8386-b590f528fc28"/>
    <ds:schemaRef ds:uri="64424375-955e-4517-87c3-ff39992a5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49A4B-5B75-4BA1-8C89-ADFEBD2F6767}">
  <ds:schemaRefs>
    <ds:schemaRef ds:uri="http://purl.org/dc/dcmitype/"/>
    <ds:schemaRef ds:uri="64424375-955e-4517-87c3-ff39992a507b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d276947-4843-47f0-8386-b590f528fc28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Benjamin Meyer</dc:creator>
  <cp:keywords/>
  <dc:description/>
  <cp:lastModifiedBy>Alec Benjamin Meyer</cp:lastModifiedBy>
  <cp:revision>2</cp:revision>
  <dcterms:created xsi:type="dcterms:W3CDTF">2022-06-24T14:38:00Z</dcterms:created>
  <dcterms:modified xsi:type="dcterms:W3CDTF">2022-06-24T14:38:00Z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0x01010024AD85251A0DC543A10B1C0BDE11A331</vt:lpwstr>
  </property>
</Properties>
</file>