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677C1" w14:textId="77777777" w:rsidR="009277F5" w:rsidRPr="007F2556" w:rsidRDefault="009277F5">
      <w:pPr>
        <w:rPr>
          <w:b/>
          <w:bCs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F2556">
        <w:rPr>
          <w:b/>
          <w:bCs/>
          <w:color w:val="5B9BD5" w:themeColor="accent5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Module 3 (Testing on Live Application)</w:t>
      </w:r>
    </w:p>
    <w:p w14:paraId="42DAD759" w14:textId="654E0B44" w:rsidR="00873476" w:rsidRDefault="009277F5">
      <w:pPr>
        <w:rPr>
          <w:color w:val="00B050"/>
          <w:sz w:val="28"/>
          <w:szCs w:val="28"/>
        </w:rPr>
      </w:pPr>
      <w:r w:rsidRPr="007F2556">
        <w:rPr>
          <w:color w:val="00B050"/>
          <w:sz w:val="28"/>
          <w:szCs w:val="28"/>
        </w:rPr>
        <w:t xml:space="preserve"> </w:t>
      </w:r>
      <w:r w:rsidRPr="007F2556">
        <w:rPr>
          <w:color w:val="00B050"/>
          <w:sz w:val="28"/>
          <w:szCs w:val="28"/>
        </w:rPr>
        <w:sym w:font="Symbol" w:char="F0B7"/>
      </w:r>
      <w:r w:rsidRPr="007F2556">
        <w:rPr>
          <w:color w:val="00B050"/>
          <w:sz w:val="28"/>
          <w:szCs w:val="28"/>
        </w:rPr>
        <w:t xml:space="preserve"> What is RDBMS</w:t>
      </w:r>
      <w:r w:rsidR="007F2556">
        <w:rPr>
          <w:color w:val="00B050"/>
          <w:sz w:val="28"/>
          <w:szCs w:val="28"/>
        </w:rPr>
        <w:t>?</w:t>
      </w:r>
    </w:p>
    <w:p w14:paraId="3FCB9858" w14:textId="5F901604" w:rsidR="007F2556" w:rsidRDefault="007F2556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="006D64E5">
        <w:rPr>
          <w:sz w:val="28"/>
          <w:szCs w:val="28"/>
        </w:rPr>
        <w:t>- RDBMS</w:t>
      </w:r>
      <w:r w:rsidR="00A82B9B" w:rsidRPr="00A82B9B">
        <w:rPr>
          <w:sz w:val="28"/>
          <w:szCs w:val="28"/>
        </w:rPr>
        <w:t xml:space="preserve"> </w:t>
      </w:r>
      <w:r w:rsidR="006D64E5">
        <w:rPr>
          <w:sz w:val="28"/>
          <w:szCs w:val="28"/>
        </w:rPr>
        <w:t>i</w:t>
      </w:r>
      <w:r w:rsidR="00A82B9B" w:rsidRPr="00A82B9B">
        <w:rPr>
          <w:sz w:val="28"/>
          <w:szCs w:val="28"/>
        </w:rPr>
        <w:t xml:space="preserve">s store data in the form of </w:t>
      </w:r>
      <w:r w:rsidR="006D64E5" w:rsidRPr="00A82B9B">
        <w:rPr>
          <w:sz w:val="28"/>
          <w:szCs w:val="28"/>
        </w:rPr>
        <w:t>tables (</w:t>
      </w:r>
      <w:r w:rsidR="00A82B9B" w:rsidRPr="00A82B9B">
        <w:rPr>
          <w:sz w:val="28"/>
          <w:szCs w:val="28"/>
        </w:rPr>
        <w:t>rows and columns), with most commercial relational database management systems using Structured Query Language (SQL) to access the database.</w:t>
      </w:r>
    </w:p>
    <w:p w14:paraId="447F8CF9" w14:textId="1285752A" w:rsidR="006D64E5" w:rsidRDefault="00AE7351">
      <w:pPr>
        <w:rPr>
          <w:color w:val="00B050"/>
          <w:sz w:val="28"/>
          <w:szCs w:val="28"/>
        </w:rPr>
      </w:pPr>
      <w:r w:rsidRPr="00AE7351">
        <w:rPr>
          <w:color w:val="00B050"/>
          <w:sz w:val="28"/>
          <w:szCs w:val="28"/>
        </w:rPr>
        <w:sym w:font="Symbol" w:char="F0B7"/>
      </w:r>
      <w:r w:rsidRPr="00AE7351">
        <w:rPr>
          <w:color w:val="00B050"/>
          <w:sz w:val="28"/>
          <w:szCs w:val="28"/>
        </w:rPr>
        <w:t xml:space="preserve"> What is SQL</w:t>
      </w:r>
      <w:r>
        <w:rPr>
          <w:color w:val="00B050"/>
          <w:sz w:val="28"/>
          <w:szCs w:val="28"/>
        </w:rPr>
        <w:t>?</w:t>
      </w:r>
    </w:p>
    <w:p w14:paraId="20297E41" w14:textId="60841982" w:rsidR="00AE7351" w:rsidRPr="00A402FC" w:rsidRDefault="00AE7351" w:rsidP="00F26CCD">
      <w:pPr>
        <w:rPr>
          <w:sz w:val="28"/>
          <w:szCs w:val="28"/>
        </w:rPr>
      </w:pPr>
      <w:r w:rsidRPr="00F26CCD">
        <w:rPr>
          <w:sz w:val="28"/>
          <w:szCs w:val="28"/>
        </w:rPr>
        <w:t>Ans-</w:t>
      </w:r>
      <w:r w:rsidR="00F26CCD" w:rsidRPr="00F26CCD">
        <w:rPr>
          <w:sz w:val="28"/>
          <w:szCs w:val="28"/>
        </w:rPr>
        <w:t>Structured Query Lang</w:t>
      </w:r>
      <w:r w:rsidR="00A402FC">
        <w:rPr>
          <w:sz w:val="28"/>
          <w:szCs w:val="28"/>
        </w:rPr>
        <w:t xml:space="preserve">uage </w:t>
      </w:r>
      <w:r w:rsidR="00F26CCD" w:rsidRPr="00F26CCD">
        <w:rPr>
          <w:sz w:val="28"/>
          <w:szCs w:val="28"/>
        </w:rPr>
        <w:t>is a domain-specific language used in programming and designed for managing data held in a relational database management system (RDBMS).</w:t>
      </w:r>
    </w:p>
    <w:p w14:paraId="2CF60E8D" w14:textId="666E44D5" w:rsidR="00A82B9B" w:rsidRDefault="00B22AE0">
      <w:pPr>
        <w:rPr>
          <w:color w:val="00B050"/>
          <w:sz w:val="28"/>
          <w:szCs w:val="28"/>
        </w:rPr>
      </w:pPr>
      <w:r w:rsidRPr="00B22AE0">
        <w:rPr>
          <w:color w:val="00B050"/>
          <w:sz w:val="28"/>
          <w:szCs w:val="28"/>
        </w:rPr>
        <w:sym w:font="Symbol" w:char="F0B7"/>
      </w:r>
      <w:r w:rsidRPr="00B22AE0">
        <w:rPr>
          <w:color w:val="00B050"/>
          <w:sz w:val="28"/>
          <w:szCs w:val="28"/>
        </w:rPr>
        <w:t xml:space="preserve"> Write SQL Command</w:t>
      </w:r>
      <w:r w:rsidR="00FC64FE">
        <w:rPr>
          <w:color w:val="00B050"/>
          <w:sz w:val="28"/>
          <w:szCs w:val="28"/>
        </w:rPr>
        <w:t>s?</w:t>
      </w:r>
    </w:p>
    <w:p w14:paraId="417B9960" w14:textId="77777777" w:rsidR="00C227C2" w:rsidRDefault="00FC64FE" w:rsidP="00852FF9">
      <w:pPr>
        <w:rPr>
          <w:sz w:val="28"/>
          <w:szCs w:val="28"/>
        </w:rPr>
      </w:pPr>
      <w:r>
        <w:rPr>
          <w:sz w:val="28"/>
          <w:szCs w:val="28"/>
        </w:rPr>
        <w:t>Ans-</w:t>
      </w:r>
    </w:p>
    <w:p w14:paraId="66605145" w14:textId="71C58491" w:rsidR="00852FF9" w:rsidRPr="00852FF9" w:rsidRDefault="00852FF9" w:rsidP="00852FF9">
      <w:pPr>
        <w:rPr>
          <w:sz w:val="28"/>
          <w:szCs w:val="28"/>
        </w:rPr>
      </w:pPr>
      <w:r w:rsidRPr="00852FF9">
        <w:rPr>
          <w:sz w:val="28"/>
          <w:szCs w:val="28"/>
        </w:rPr>
        <w:t>1) DDL: Data D</w:t>
      </w:r>
      <w:r>
        <w:rPr>
          <w:sz w:val="28"/>
          <w:szCs w:val="28"/>
        </w:rPr>
        <w:t>efini</w:t>
      </w:r>
      <w:r w:rsidRPr="00852FF9">
        <w:rPr>
          <w:sz w:val="28"/>
          <w:szCs w:val="28"/>
        </w:rPr>
        <w:t>tion Lang.: create table, create database, use, truncate etc.</w:t>
      </w:r>
    </w:p>
    <w:p w14:paraId="5341FB42" w14:textId="2CB1E7E6" w:rsidR="00852FF9" w:rsidRPr="00852FF9" w:rsidRDefault="00852FF9" w:rsidP="00852FF9">
      <w:pPr>
        <w:rPr>
          <w:sz w:val="28"/>
          <w:szCs w:val="28"/>
        </w:rPr>
      </w:pPr>
      <w:r w:rsidRPr="00852FF9">
        <w:rPr>
          <w:sz w:val="28"/>
          <w:szCs w:val="28"/>
        </w:rPr>
        <w:t>2) DML: Data Manipulation Lang.:  insert, update, delete</w:t>
      </w:r>
    </w:p>
    <w:p w14:paraId="2E8E0919" w14:textId="6CD0F811" w:rsidR="00852FF9" w:rsidRPr="00852FF9" w:rsidRDefault="00852FF9" w:rsidP="00852FF9">
      <w:pPr>
        <w:rPr>
          <w:sz w:val="28"/>
          <w:szCs w:val="28"/>
        </w:rPr>
      </w:pPr>
      <w:r w:rsidRPr="00852FF9">
        <w:rPr>
          <w:sz w:val="28"/>
          <w:szCs w:val="28"/>
        </w:rPr>
        <w:t>3) DQL: Data Query Lang.: select</w:t>
      </w:r>
    </w:p>
    <w:p w14:paraId="35A52E3C" w14:textId="271F4DED" w:rsidR="00FC64FE" w:rsidRDefault="00852FF9" w:rsidP="00852FF9">
      <w:pPr>
        <w:rPr>
          <w:sz w:val="28"/>
          <w:szCs w:val="28"/>
        </w:rPr>
      </w:pPr>
      <w:r w:rsidRPr="00852FF9">
        <w:rPr>
          <w:sz w:val="28"/>
          <w:szCs w:val="28"/>
        </w:rPr>
        <w:t>4) DCL/TCL: Data/Transactional Control Lang.: commit, rollback etc</w:t>
      </w:r>
    </w:p>
    <w:p w14:paraId="1503C356" w14:textId="77777777" w:rsidR="00635F3A" w:rsidRDefault="00635F3A" w:rsidP="00852FF9">
      <w:pPr>
        <w:rPr>
          <w:sz w:val="28"/>
          <w:szCs w:val="28"/>
        </w:rPr>
      </w:pPr>
    </w:p>
    <w:p w14:paraId="031343FC" w14:textId="76FD4E9E" w:rsidR="00635F3A" w:rsidRDefault="00635F3A" w:rsidP="00852FF9">
      <w:pPr>
        <w:rPr>
          <w:color w:val="00B050"/>
          <w:sz w:val="28"/>
          <w:szCs w:val="28"/>
        </w:rPr>
      </w:pPr>
      <w:r w:rsidRPr="00D62829">
        <w:rPr>
          <w:color w:val="00B050"/>
          <w:sz w:val="28"/>
          <w:szCs w:val="28"/>
        </w:rPr>
        <w:sym w:font="Symbol" w:char="F0B7"/>
      </w:r>
      <w:r w:rsidRPr="00D62829">
        <w:rPr>
          <w:color w:val="00B050"/>
          <w:sz w:val="28"/>
          <w:szCs w:val="28"/>
        </w:rPr>
        <w:t xml:space="preserve"> What is join? </w:t>
      </w:r>
    </w:p>
    <w:p w14:paraId="10E08C6B" w14:textId="336B3D18" w:rsidR="00D62829" w:rsidRDefault="0083620C" w:rsidP="00852FF9">
      <w:pPr>
        <w:rPr>
          <w:sz w:val="28"/>
          <w:szCs w:val="28"/>
        </w:rPr>
      </w:pPr>
      <w:r>
        <w:rPr>
          <w:sz w:val="28"/>
          <w:szCs w:val="28"/>
        </w:rPr>
        <w:t>Ans-</w:t>
      </w:r>
      <w:r w:rsidR="00BA58F8">
        <w:rPr>
          <w:sz w:val="28"/>
          <w:szCs w:val="28"/>
        </w:rPr>
        <w:t xml:space="preserve"> </w:t>
      </w:r>
      <w:r w:rsidR="00BA58F8" w:rsidRPr="00BA58F8">
        <w:rPr>
          <w:sz w:val="28"/>
          <w:szCs w:val="28"/>
        </w:rPr>
        <w:t>A JOIN clause is used to combine rows from two or more tables, based on a related column between them.</w:t>
      </w:r>
    </w:p>
    <w:p w14:paraId="6FBC4930" w14:textId="74F7E04E" w:rsidR="00BA58F8" w:rsidRDefault="00BA58F8" w:rsidP="00852FF9">
      <w:pPr>
        <w:rPr>
          <w:color w:val="00B050"/>
          <w:sz w:val="28"/>
          <w:szCs w:val="28"/>
        </w:rPr>
      </w:pPr>
      <w:r w:rsidRPr="00BA58F8">
        <w:rPr>
          <w:color w:val="00B050"/>
          <w:sz w:val="28"/>
          <w:szCs w:val="28"/>
        </w:rPr>
        <w:sym w:font="Symbol" w:char="F0B7"/>
      </w:r>
      <w:r w:rsidRPr="00BA58F8">
        <w:rPr>
          <w:color w:val="00B050"/>
          <w:sz w:val="28"/>
          <w:szCs w:val="28"/>
        </w:rPr>
        <w:t xml:space="preserve"> Write type of joins.</w:t>
      </w:r>
      <w:r>
        <w:rPr>
          <w:color w:val="00B050"/>
          <w:sz w:val="28"/>
          <w:szCs w:val="28"/>
        </w:rPr>
        <w:t>?</w:t>
      </w:r>
    </w:p>
    <w:p w14:paraId="1238A6E7" w14:textId="1CE26A4B" w:rsidR="00BA58F8" w:rsidRDefault="00BA58F8" w:rsidP="00852FF9">
      <w:pPr>
        <w:rPr>
          <w:sz w:val="28"/>
          <w:szCs w:val="28"/>
        </w:rPr>
      </w:pPr>
      <w:r>
        <w:rPr>
          <w:sz w:val="28"/>
          <w:szCs w:val="28"/>
        </w:rPr>
        <w:t xml:space="preserve">Ans- </w:t>
      </w:r>
    </w:p>
    <w:p w14:paraId="76C535EC" w14:textId="77777777" w:rsidR="00E54563" w:rsidRPr="00E54563" w:rsidRDefault="00E54563" w:rsidP="00E54563">
      <w:pPr>
        <w:rPr>
          <w:sz w:val="28"/>
          <w:szCs w:val="28"/>
        </w:rPr>
      </w:pPr>
      <w:r w:rsidRPr="00E54563">
        <w:rPr>
          <w:sz w:val="28"/>
          <w:szCs w:val="28"/>
        </w:rPr>
        <w:t>(INNER) JOIN: Returns records that have matching values in both tables</w:t>
      </w:r>
    </w:p>
    <w:p w14:paraId="06B283F7" w14:textId="77777777" w:rsidR="00E54563" w:rsidRPr="00E54563" w:rsidRDefault="00E54563" w:rsidP="00E54563">
      <w:pPr>
        <w:rPr>
          <w:sz w:val="28"/>
          <w:szCs w:val="28"/>
        </w:rPr>
      </w:pPr>
      <w:r w:rsidRPr="00E54563">
        <w:rPr>
          <w:sz w:val="28"/>
          <w:szCs w:val="28"/>
        </w:rPr>
        <w:t>LEFT (OUTER) JOIN: Returns all records from the left table, and the matched records from the right table</w:t>
      </w:r>
    </w:p>
    <w:p w14:paraId="097D5D7F" w14:textId="77777777" w:rsidR="00E54563" w:rsidRPr="00E54563" w:rsidRDefault="00E54563" w:rsidP="00E54563">
      <w:pPr>
        <w:rPr>
          <w:sz w:val="28"/>
          <w:szCs w:val="28"/>
        </w:rPr>
      </w:pPr>
      <w:r w:rsidRPr="00E54563">
        <w:rPr>
          <w:sz w:val="28"/>
          <w:szCs w:val="28"/>
        </w:rPr>
        <w:t>RIGHT (OUTER) JOIN: Returns all records from the right table, and the matched records from the left table</w:t>
      </w:r>
    </w:p>
    <w:p w14:paraId="1F636BA7" w14:textId="29787E8C" w:rsidR="00E54563" w:rsidRDefault="00E54563" w:rsidP="00E54563">
      <w:pPr>
        <w:rPr>
          <w:sz w:val="28"/>
          <w:szCs w:val="28"/>
        </w:rPr>
      </w:pPr>
      <w:r w:rsidRPr="00E54563">
        <w:rPr>
          <w:sz w:val="28"/>
          <w:szCs w:val="28"/>
        </w:rPr>
        <w:t>FULL (OUTER) JOIN: Returns all records when there is a match in either left or right table</w:t>
      </w:r>
    </w:p>
    <w:p w14:paraId="13FB054F" w14:textId="2CAEEFAA" w:rsidR="00A016DF" w:rsidRDefault="00E64905" w:rsidP="00E54563">
      <w:pPr>
        <w:rPr>
          <w:color w:val="00B050"/>
          <w:sz w:val="28"/>
          <w:szCs w:val="28"/>
        </w:rPr>
      </w:pPr>
      <w:r w:rsidRPr="00E64905">
        <w:rPr>
          <w:color w:val="00B050"/>
          <w:sz w:val="28"/>
          <w:szCs w:val="28"/>
        </w:rPr>
        <w:lastRenderedPageBreak/>
        <w:sym w:font="Symbol" w:char="F0B7"/>
      </w:r>
      <w:r w:rsidRPr="00E64905">
        <w:rPr>
          <w:color w:val="00B050"/>
          <w:sz w:val="28"/>
          <w:szCs w:val="28"/>
        </w:rPr>
        <w:t xml:space="preserve"> How Many constraints and describes itself</w:t>
      </w:r>
      <w:r>
        <w:rPr>
          <w:color w:val="00B050"/>
          <w:sz w:val="28"/>
          <w:szCs w:val="28"/>
        </w:rPr>
        <w:t>?</w:t>
      </w:r>
    </w:p>
    <w:p w14:paraId="32F566DD" w14:textId="1E7C287D" w:rsidR="00E64905" w:rsidRDefault="00E64905" w:rsidP="00E54563">
      <w:pPr>
        <w:rPr>
          <w:sz w:val="28"/>
          <w:szCs w:val="28"/>
        </w:rPr>
      </w:pPr>
      <w:r>
        <w:rPr>
          <w:sz w:val="28"/>
          <w:szCs w:val="28"/>
        </w:rPr>
        <w:t xml:space="preserve">Ans- </w:t>
      </w:r>
    </w:p>
    <w:p w14:paraId="0DAD7817" w14:textId="126E3002" w:rsidR="00667869" w:rsidRPr="00667869" w:rsidRDefault="00667869" w:rsidP="00667869">
      <w:pPr>
        <w:rPr>
          <w:sz w:val="28"/>
          <w:szCs w:val="28"/>
        </w:rPr>
      </w:pPr>
      <w:r w:rsidRPr="00667869">
        <w:rPr>
          <w:color w:val="F4B083" w:themeColor="accent2" w:themeTint="99"/>
          <w:sz w:val="28"/>
          <w:szCs w:val="28"/>
        </w:rPr>
        <w:t>primary key:</w:t>
      </w:r>
      <w:r w:rsidRPr="00667869">
        <w:rPr>
          <w:sz w:val="28"/>
          <w:szCs w:val="28"/>
        </w:rPr>
        <w:t xml:space="preserve"> unique + not null</w:t>
      </w:r>
    </w:p>
    <w:p w14:paraId="52E4C759" w14:textId="05372012" w:rsidR="00667869" w:rsidRPr="00667869" w:rsidRDefault="00667869" w:rsidP="00667869">
      <w:pPr>
        <w:rPr>
          <w:sz w:val="28"/>
          <w:szCs w:val="28"/>
        </w:rPr>
      </w:pPr>
      <w:r w:rsidRPr="00667869">
        <w:rPr>
          <w:color w:val="F4B083" w:themeColor="accent2" w:themeTint="99"/>
          <w:sz w:val="28"/>
          <w:szCs w:val="28"/>
        </w:rPr>
        <w:t xml:space="preserve">foreign key: </w:t>
      </w:r>
      <w:r w:rsidRPr="00667869">
        <w:rPr>
          <w:sz w:val="28"/>
          <w:szCs w:val="28"/>
        </w:rPr>
        <w:t>it depends on primary table</w:t>
      </w:r>
    </w:p>
    <w:p w14:paraId="2DC075A1" w14:textId="21681955" w:rsidR="00667869" w:rsidRPr="00667869" w:rsidRDefault="00667869" w:rsidP="00667869">
      <w:pPr>
        <w:rPr>
          <w:sz w:val="28"/>
          <w:szCs w:val="28"/>
        </w:rPr>
      </w:pPr>
      <w:r w:rsidRPr="00667869">
        <w:rPr>
          <w:color w:val="F4B083" w:themeColor="accent2" w:themeTint="99"/>
          <w:sz w:val="28"/>
          <w:szCs w:val="28"/>
        </w:rPr>
        <w:t xml:space="preserve">unique key: </w:t>
      </w:r>
      <w:r w:rsidRPr="00667869">
        <w:rPr>
          <w:sz w:val="28"/>
          <w:szCs w:val="28"/>
        </w:rPr>
        <w:t>only unique value: blank allow</w:t>
      </w:r>
    </w:p>
    <w:p w14:paraId="4B6D623A" w14:textId="7681E1B8" w:rsidR="00667869" w:rsidRPr="00667869" w:rsidRDefault="00667869" w:rsidP="00667869">
      <w:pPr>
        <w:rPr>
          <w:sz w:val="28"/>
          <w:szCs w:val="28"/>
        </w:rPr>
      </w:pPr>
      <w:r w:rsidRPr="00667869">
        <w:rPr>
          <w:color w:val="F4B083" w:themeColor="accent2" w:themeTint="99"/>
          <w:sz w:val="28"/>
          <w:szCs w:val="28"/>
        </w:rPr>
        <w:t>check:</w:t>
      </w:r>
      <w:r w:rsidRPr="00667869">
        <w:rPr>
          <w:sz w:val="28"/>
          <w:szCs w:val="28"/>
        </w:rPr>
        <w:t xml:space="preserve"> condition you should apply</w:t>
      </w:r>
    </w:p>
    <w:p w14:paraId="3E5E2283" w14:textId="4ABDA4AA" w:rsidR="00667869" w:rsidRPr="00667869" w:rsidRDefault="00667869" w:rsidP="00667869">
      <w:pPr>
        <w:rPr>
          <w:sz w:val="28"/>
          <w:szCs w:val="28"/>
        </w:rPr>
      </w:pPr>
      <w:r w:rsidRPr="00B35664">
        <w:rPr>
          <w:color w:val="F4B083" w:themeColor="accent2" w:themeTint="99"/>
          <w:sz w:val="28"/>
          <w:szCs w:val="28"/>
        </w:rPr>
        <w:t>not null:</w:t>
      </w:r>
      <w:r w:rsidRPr="00667869">
        <w:rPr>
          <w:sz w:val="28"/>
          <w:szCs w:val="28"/>
        </w:rPr>
        <w:t xml:space="preserve"> no to be blank</w:t>
      </w:r>
    </w:p>
    <w:p w14:paraId="3C5ED475" w14:textId="4FF473B0" w:rsidR="00667869" w:rsidRPr="00667869" w:rsidRDefault="00667869" w:rsidP="00667869">
      <w:pPr>
        <w:rPr>
          <w:sz w:val="28"/>
          <w:szCs w:val="28"/>
        </w:rPr>
      </w:pPr>
      <w:r w:rsidRPr="00B35664">
        <w:rPr>
          <w:color w:val="F4B083" w:themeColor="accent2" w:themeTint="99"/>
          <w:sz w:val="28"/>
          <w:szCs w:val="28"/>
        </w:rPr>
        <w:t>default:</w:t>
      </w:r>
      <w:r w:rsidRPr="00667869">
        <w:rPr>
          <w:sz w:val="28"/>
          <w:szCs w:val="28"/>
        </w:rPr>
        <w:t xml:space="preserve"> fixed value </w:t>
      </w:r>
    </w:p>
    <w:p w14:paraId="29574E1D" w14:textId="5ADA7FC1" w:rsidR="00667869" w:rsidRDefault="00667869" w:rsidP="00667869">
      <w:pPr>
        <w:rPr>
          <w:sz w:val="28"/>
          <w:szCs w:val="28"/>
        </w:rPr>
      </w:pPr>
      <w:r w:rsidRPr="00B35664">
        <w:rPr>
          <w:color w:val="F4B083" w:themeColor="accent2" w:themeTint="99"/>
          <w:sz w:val="28"/>
          <w:szCs w:val="28"/>
        </w:rPr>
        <w:t>index:</w:t>
      </w:r>
      <w:r w:rsidRPr="00667869">
        <w:rPr>
          <w:sz w:val="28"/>
          <w:szCs w:val="28"/>
        </w:rPr>
        <w:t xml:space="preserve"> when you searching some record at that time apply indexing</w:t>
      </w:r>
    </w:p>
    <w:p w14:paraId="6D94B3F0" w14:textId="77777777" w:rsidR="00B35664" w:rsidRDefault="00B35664" w:rsidP="00667869">
      <w:pPr>
        <w:rPr>
          <w:sz w:val="28"/>
          <w:szCs w:val="28"/>
        </w:rPr>
      </w:pPr>
    </w:p>
    <w:p w14:paraId="4C948B14" w14:textId="5E8A848D" w:rsidR="00134C08" w:rsidRDefault="00134C08" w:rsidP="00667869">
      <w:pPr>
        <w:rPr>
          <w:color w:val="00B050"/>
          <w:sz w:val="28"/>
          <w:szCs w:val="28"/>
        </w:rPr>
      </w:pPr>
      <w:r w:rsidRPr="00F07CDD">
        <w:rPr>
          <w:color w:val="00B050"/>
          <w:sz w:val="28"/>
          <w:szCs w:val="28"/>
        </w:rPr>
        <w:sym w:font="Symbol" w:char="F0B7"/>
      </w:r>
      <w:r w:rsidRPr="00F07CDD">
        <w:rPr>
          <w:color w:val="00B050"/>
          <w:sz w:val="28"/>
          <w:szCs w:val="28"/>
        </w:rPr>
        <w:t xml:space="preserve"> Difference between RDBMS vs DBMS?</w:t>
      </w:r>
    </w:p>
    <w:p w14:paraId="5D3C4057" w14:textId="34245E61" w:rsidR="00F07CDD" w:rsidRDefault="00F07CDD" w:rsidP="00667869">
      <w:pPr>
        <w:rPr>
          <w:sz w:val="28"/>
          <w:szCs w:val="28"/>
        </w:rPr>
      </w:pPr>
      <w:r>
        <w:rPr>
          <w:sz w:val="28"/>
          <w:szCs w:val="28"/>
        </w:rPr>
        <w:t xml:space="preserve">Ans- </w:t>
      </w:r>
    </w:p>
    <w:p w14:paraId="263C5978" w14:textId="77777777" w:rsidR="008744F0" w:rsidRDefault="008744F0" w:rsidP="00667869">
      <w:pPr>
        <w:rPr>
          <w:sz w:val="28"/>
          <w:szCs w:val="28"/>
        </w:rPr>
      </w:pPr>
    </w:p>
    <w:tbl>
      <w:tblPr>
        <w:tblStyle w:val="GridTable4-Accent1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836"/>
        <w:gridCol w:w="4394"/>
        <w:gridCol w:w="367"/>
        <w:gridCol w:w="2893"/>
      </w:tblGrid>
      <w:tr w:rsidR="008744F0" w14:paraId="60DDB604" w14:textId="77777777" w:rsidTr="00DF4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2A1FC229" w14:textId="1055B24C" w:rsidR="008744F0" w:rsidRDefault="002877E6" w:rsidP="006678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Key </w:t>
            </w:r>
          </w:p>
        </w:tc>
        <w:tc>
          <w:tcPr>
            <w:tcW w:w="4761" w:type="dxa"/>
            <w:gridSpan w:val="2"/>
          </w:tcPr>
          <w:p w14:paraId="1F686062" w14:textId="2C13B596" w:rsidR="008744F0" w:rsidRDefault="006065D9" w:rsidP="006678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DBMS</w:t>
            </w:r>
          </w:p>
        </w:tc>
        <w:tc>
          <w:tcPr>
            <w:tcW w:w="2893" w:type="dxa"/>
          </w:tcPr>
          <w:p w14:paraId="02466001" w14:textId="1EA928EB" w:rsidR="008744F0" w:rsidRDefault="006065D9" w:rsidP="006065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RDBMS</w:t>
            </w:r>
          </w:p>
        </w:tc>
      </w:tr>
      <w:tr w:rsidR="00D24B52" w14:paraId="25E49CD8" w14:textId="77777777" w:rsidTr="00DF4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349CA560" w14:textId="77777777" w:rsidR="008744F0" w:rsidRDefault="008744F0" w:rsidP="00667869">
            <w:pPr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14:paraId="78813042" w14:textId="77777777" w:rsidR="008744F0" w:rsidRDefault="008744F0" w:rsidP="00667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14:paraId="0F2552C2" w14:textId="77777777" w:rsidR="008744F0" w:rsidRDefault="008744F0" w:rsidP="00667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744F0" w14:paraId="5269B45E" w14:textId="77777777" w:rsidTr="00DF4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4E61BF11" w14:textId="444AEBDB" w:rsidR="008744F0" w:rsidRPr="00155666" w:rsidRDefault="00155666" w:rsidP="00667869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Definition</w:t>
            </w:r>
          </w:p>
        </w:tc>
        <w:tc>
          <w:tcPr>
            <w:tcW w:w="4394" w:type="dxa"/>
          </w:tcPr>
          <w:p w14:paraId="16EBDCA6" w14:textId="072ABFCC" w:rsidR="008744F0" w:rsidRPr="00AB06D0" w:rsidRDefault="000E0264" w:rsidP="00667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06D0">
              <w:rPr>
                <w:rFonts w:ascii="Verdana" w:hAnsi="Verdana"/>
                <w:color w:val="000000"/>
                <w:shd w:val="clear" w:color="auto" w:fill="FFFFFF"/>
              </w:rPr>
              <w:t>DBMS stands for Database Management System.</w:t>
            </w:r>
          </w:p>
        </w:tc>
        <w:tc>
          <w:tcPr>
            <w:tcW w:w="3260" w:type="dxa"/>
            <w:gridSpan w:val="2"/>
          </w:tcPr>
          <w:p w14:paraId="4E937034" w14:textId="77777777" w:rsidR="008744F0" w:rsidRPr="00AB06D0" w:rsidRDefault="00DD25A5" w:rsidP="00DD2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/>
                <w:shd w:val="clear" w:color="auto" w:fill="FFFFFF"/>
              </w:rPr>
            </w:pPr>
            <w:r w:rsidRPr="00AB06D0">
              <w:rPr>
                <w:rFonts w:ascii="Verdana" w:hAnsi="Verdana"/>
                <w:color w:val="000000"/>
                <w:shd w:val="clear" w:color="auto" w:fill="FFFFFF"/>
              </w:rPr>
              <w:t>RDBMS stands for Relational Database Management System.</w:t>
            </w:r>
          </w:p>
          <w:p w14:paraId="717C8E3D" w14:textId="70E29635" w:rsidR="00CA576E" w:rsidRPr="00AB06D0" w:rsidRDefault="00CA576E" w:rsidP="00DD2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4B52" w14:paraId="15C9E262" w14:textId="77777777" w:rsidTr="00DF4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3C395DE1" w14:textId="78D862EF" w:rsidR="008744F0" w:rsidRDefault="00DD25A5" w:rsidP="006678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 </w:t>
            </w:r>
            <w:r w:rsidR="001F6138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torage</w:t>
            </w:r>
          </w:p>
        </w:tc>
        <w:tc>
          <w:tcPr>
            <w:tcW w:w="4394" w:type="dxa"/>
          </w:tcPr>
          <w:p w14:paraId="7FD35182" w14:textId="4705FB96" w:rsidR="0096488F" w:rsidRPr="00AB06D0" w:rsidRDefault="0096488F" w:rsidP="00667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06D0">
              <w:t>Data is store in the file.</w:t>
            </w:r>
          </w:p>
        </w:tc>
        <w:tc>
          <w:tcPr>
            <w:tcW w:w="3260" w:type="dxa"/>
            <w:gridSpan w:val="2"/>
          </w:tcPr>
          <w:p w14:paraId="68EAE115" w14:textId="5646D908" w:rsidR="008744F0" w:rsidRPr="00AB06D0" w:rsidRDefault="0096488F" w:rsidP="00667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06D0">
              <w:t>Data stored in the table</w:t>
            </w:r>
            <w:r w:rsidR="001F6138" w:rsidRPr="00AB06D0">
              <w:t>s.</w:t>
            </w:r>
          </w:p>
        </w:tc>
      </w:tr>
      <w:tr w:rsidR="008744F0" w14:paraId="39C80540" w14:textId="77777777" w:rsidTr="00DF4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7CFE97D3" w14:textId="55444295" w:rsidR="008744F0" w:rsidRDefault="001F6138" w:rsidP="006678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Access</w:t>
            </w:r>
          </w:p>
        </w:tc>
        <w:tc>
          <w:tcPr>
            <w:tcW w:w="4394" w:type="dxa"/>
          </w:tcPr>
          <w:tbl>
            <w:tblPr>
              <w:tblW w:w="4076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76"/>
            </w:tblGrid>
            <w:tr w:rsidR="00B65C35" w:rsidRPr="00B65C35" w14:paraId="56ABD107" w14:textId="77777777" w:rsidTr="000B62D3">
              <w:tc>
                <w:tcPr>
                  <w:tcW w:w="4076" w:type="dx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6D82F635" w14:textId="77777777" w:rsidR="00D24B52" w:rsidRDefault="00B65C35" w:rsidP="00B65C35">
                  <w:pPr>
                    <w:spacing w:after="0" w:line="360" w:lineRule="atLeast"/>
                    <w:rPr>
                      <w:rFonts w:ascii="inherit" w:eastAsia="Times New Roman" w:hAnsi="inherit" w:cs="Times New Roman"/>
                      <w:color w:val="000000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B65C35">
                    <w:rPr>
                      <w:rFonts w:ascii="inherit" w:eastAsia="Times New Roman" w:hAnsi="inherit" w:cs="Times New Roman"/>
                      <w:color w:val="000000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In DBMS, each data elements</w:t>
                  </w:r>
                </w:p>
                <w:p w14:paraId="660E45EE" w14:textId="53CFFF53" w:rsidR="00B65C35" w:rsidRPr="00B65C35" w:rsidRDefault="00B65C35" w:rsidP="00B65C35">
                  <w:pPr>
                    <w:spacing w:after="0" w:line="360" w:lineRule="atLeast"/>
                    <w:rPr>
                      <w:rFonts w:ascii="inherit" w:eastAsia="Times New Roman" w:hAnsi="inherit" w:cs="Times New Roman"/>
                      <w:color w:val="000000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B65C35">
                    <w:rPr>
                      <w:rFonts w:ascii="inherit" w:eastAsia="Times New Roman" w:hAnsi="inherit" w:cs="Times New Roman"/>
                      <w:color w:val="000000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are to be accessed individually.</w:t>
                  </w:r>
                </w:p>
              </w:tc>
            </w:tr>
          </w:tbl>
          <w:p w14:paraId="4E136BC5" w14:textId="77777777" w:rsidR="008744F0" w:rsidRDefault="008744F0" w:rsidP="00667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14:paraId="20905E91" w14:textId="77777777" w:rsidR="00B65C35" w:rsidRPr="00B65C35" w:rsidRDefault="00B65C35" w:rsidP="00B65C35">
            <w:pPr>
              <w:spacing w:line="36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65C35">
              <w:rPr>
                <w:rFonts w:ascii="inherit" w:eastAsia="Times New Roman" w:hAnsi="inherit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In RDBMS, multiple data elements can be accessed at same time.</w:t>
            </w:r>
          </w:p>
          <w:p w14:paraId="5A1A309E" w14:textId="77777777" w:rsidR="008744F0" w:rsidRDefault="008744F0" w:rsidP="00667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24B52" w14:paraId="56AC0480" w14:textId="77777777" w:rsidTr="00DF4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497E38A6" w14:textId="4BDA99FC" w:rsidR="008744F0" w:rsidRDefault="00AA66CA" w:rsidP="00AA66CA">
            <w:pPr>
              <w:rPr>
                <w:sz w:val="28"/>
                <w:szCs w:val="28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Relationship</w:t>
            </w:r>
          </w:p>
        </w:tc>
        <w:tc>
          <w:tcPr>
            <w:tcW w:w="4394" w:type="dxa"/>
          </w:tcPr>
          <w:p w14:paraId="553A90A6" w14:textId="77777777" w:rsidR="00B5052B" w:rsidRDefault="00B5052B" w:rsidP="00B5052B">
            <w:pPr>
              <w:tabs>
                <w:tab w:val="left" w:pos="9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  <w:tbl>
            <w:tblPr>
              <w:tblW w:w="3552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52"/>
            </w:tblGrid>
            <w:tr w:rsidR="00B5052B" w:rsidRPr="00B5052B" w14:paraId="43CE68B1" w14:textId="77777777" w:rsidTr="000B62D3">
              <w:tc>
                <w:tcPr>
                  <w:tcW w:w="3552" w:type="dx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11D140E2" w14:textId="77777777" w:rsidR="00D24B52" w:rsidRDefault="00B5052B" w:rsidP="00B5052B">
                  <w:pPr>
                    <w:spacing w:after="0" w:line="360" w:lineRule="atLeast"/>
                    <w:rPr>
                      <w:rFonts w:ascii="inherit" w:eastAsia="Times New Roman" w:hAnsi="inherit" w:cs="Times New Roman"/>
                      <w:color w:val="000000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B5052B">
                    <w:rPr>
                      <w:rFonts w:ascii="inherit" w:eastAsia="Times New Roman" w:hAnsi="inherit" w:cs="Times New Roman"/>
                      <w:color w:val="000000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 xml:space="preserve">There is no relationship </w:t>
                  </w:r>
                </w:p>
                <w:p w14:paraId="42CC0E6A" w14:textId="04858879" w:rsidR="00B5052B" w:rsidRPr="00B5052B" w:rsidRDefault="00B5052B" w:rsidP="00B5052B">
                  <w:pPr>
                    <w:spacing w:after="0" w:line="360" w:lineRule="atLeast"/>
                    <w:rPr>
                      <w:rFonts w:ascii="inherit" w:eastAsia="Times New Roman" w:hAnsi="inherit" w:cs="Times New Roman"/>
                      <w:color w:val="000000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  <w:r w:rsidRPr="00B5052B">
                    <w:rPr>
                      <w:rFonts w:ascii="inherit" w:eastAsia="Times New Roman" w:hAnsi="inherit" w:cs="Times New Roman"/>
                      <w:color w:val="000000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  <w:t>between data in DBMS.</w:t>
                  </w:r>
                </w:p>
              </w:tc>
            </w:tr>
          </w:tbl>
          <w:p w14:paraId="0A500E53" w14:textId="3AB1E212" w:rsidR="008744F0" w:rsidRDefault="008744F0" w:rsidP="00B5052B">
            <w:pPr>
              <w:tabs>
                <w:tab w:val="left" w:pos="9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14:paraId="1370A7D9" w14:textId="77777777" w:rsidR="00B5052B" w:rsidRPr="00B5052B" w:rsidRDefault="00B5052B" w:rsidP="00B5052B">
            <w:pPr>
              <w:spacing w:line="36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B5052B">
              <w:rPr>
                <w:rFonts w:ascii="inherit" w:eastAsia="Times New Roman" w:hAnsi="inherit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Data is present in multiple tables which can be related to each other.</w:t>
            </w:r>
          </w:p>
          <w:p w14:paraId="3C424DB6" w14:textId="77777777" w:rsidR="008744F0" w:rsidRDefault="008744F0" w:rsidP="00667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744F0" w14:paraId="207995FC" w14:textId="77777777" w:rsidTr="00DF4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tbl>
            <w:tblPr>
              <w:tblW w:w="8214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81"/>
              <w:gridCol w:w="633"/>
            </w:tblGrid>
            <w:tr w:rsidR="008A7B42" w:rsidRPr="008A7B42" w14:paraId="4287732F" w14:textId="77777777" w:rsidTr="000B62D3">
              <w:tc>
                <w:tcPr>
                  <w:tcW w:w="7581" w:type="dx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14:paraId="6E310DDF" w14:textId="77777777" w:rsidR="00DF44AD" w:rsidRDefault="008A7B42" w:rsidP="008A7B42">
                  <w:pPr>
                    <w:spacing w:after="0" w:line="360" w:lineRule="atLeast"/>
                    <w:rPr>
                      <w:rFonts w:ascii="inherit" w:eastAsia="Times New Roman" w:hAnsi="inherit" w:cs="Times New Roman"/>
                      <w:b/>
                      <w:bCs/>
                      <w:color w:val="000000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</w:pPr>
                  <w:r w:rsidRPr="008A7B42">
                    <w:rPr>
                      <w:rFonts w:ascii="inherit" w:eastAsia="Times New Roman" w:hAnsi="inherit" w:cs="Times New Roman"/>
                      <w:b/>
                      <w:bCs/>
                      <w:color w:val="000000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 xml:space="preserve">Distributed </w:t>
                  </w:r>
                </w:p>
                <w:p w14:paraId="0F1E0B8E" w14:textId="11867487" w:rsidR="008A7B42" w:rsidRPr="008A7B42" w:rsidRDefault="008A7B42" w:rsidP="008A7B42">
                  <w:pPr>
                    <w:spacing w:after="0" w:line="360" w:lineRule="atLeast"/>
                    <w:rPr>
                      <w:rFonts w:ascii="inherit" w:eastAsia="Times New Roman" w:hAnsi="inherit" w:cs="Times New Roman"/>
                      <w:b/>
                      <w:bCs/>
                      <w:color w:val="000000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</w:pPr>
                  <w:r w:rsidRPr="008A7B42">
                    <w:rPr>
                      <w:rFonts w:ascii="inherit" w:eastAsia="Times New Roman" w:hAnsi="inherit" w:cs="Times New Roman"/>
                      <w:b/>
                      <w:bCs/>
                      <w:color w:val="000000"/>
                      <w:kern w:val="0"/>
                      <w:sz w:val="28"/>
                      <w:szCs w:val="28"/>
                      <w:lang w:eastAsia="en-IN"/>
                      <w14:ligatures w14:val="none"/>
                    </w:rPr>
                    <w:t>database</w:t>
                  </w:r>
                </w:p>
              </w:tc>
              <w:tc>
                <w:tcPr>
                  <w:tcW w:w="633" w:type="dx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0EADF472" w14:textId="77777777" w:rsidR="008A7B42" w:rsidRPr="008A7B42" w:rsidRDefault="008A7B42" w:rsidP="008A7B42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</w:p>
              </w:tc>
            </w:tr>
          </w:tbl>
          <w:p w14:paraId="203583FC" w14:textId="77777777" w:rsidR="008744F0" w:rsidRDefault="008744F0" w:rsidP="00667869">
            <w:pPr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tbl>
            <w:tblPr>
              <w:tblW w:w="8214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63"/>
              <w:gridCol w:w="551"/>
            </w:tblGrid>
            <w:tr w:rsidR="000B62D3" w:rsidRPr="008A7B42" w14:paraId="0CBA7DA3" w14:textId="77777777" w:rsidTr="000B62D3">
              <w:tc>
                <w:tcPr>
                  <w:tcW w:w="3616" w:type="dx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tbl>
                  <w:tblPr>
                    <w:tblW w:w="8214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49"/>
                    <w:gridCol w:w="3765"/>
                  </w:tblGrid>
                  <w:tr w:rsidR="00846471" w:rsidRPr="00846471" w14:paraId="47D3A7FB" w14:textId="77777777" w:rsidTr="000B62D3">
                    <w:tc>
                      <w:tcPr>
                        <w:tcW w:w="4449" w:type="dxa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1EF0C300" w14:textId="77777777" w:rsidR="00D24B52" w:rsidRDefault="00846471" w:rsidP="00846471">
                        <w:pPr>
                          <w:spacing w:after="0" w:line="360" w:lineRule="atLeast"/>
                          <w:rPr>
                            <w:rFonts w:ascii="inherit" w:eastAsia="Times New Roman" w:hAnsi="inherit" w:cs="Times New Roman"/>
                            <w:color w:val="000000"/>
                            <w:kern w:val="0"/>
                            <w:sz w:val="23"/>
                            <w:szCs w:val="23"/>
                            <w:lang w:eastAsia="en-IN"/>
                            <w14:ligatures w14:val="none"/>
                          </w:rPr>
                        </w:pPr>
                        <w:r w:rsidRPr="00846471">
                          <w:rPr>
                            <w:rFonts w:ascii="inherit" w:eastAsia="Times New Roman" w:hAnsi="inherit" w:cs="Times New Roman"/>
                            <w:color w:val="000000"/>
                            <w:kern w:val="0"/>
                            <w:sz w:val="23"/>
                            <w:szCs w:val="23"/>
                            <w:lang w:eastAsia="en-IN"/>
                            <w14:ligatures w14:val="none"/>
                          </w:rPr>
                          <w:t>DBMS has no support for</w:t>
                        </w:r>
                      </w:p>
                      <w:p w14:paraId="6C6A88E7" w14:textId="23B2D70D" w:rsidR="00846471" w:rsidRPr="00846471" w:rsidRDefault="00846471" w:rsidP="00846471">
                        <w:pPr>
                          <w:spacing w:after="0" w:line="360" w:lineRule="atLeast"/>
                          <w:rPr>
                            <w:rFonts w:ascii="inherit" w:eastAsia="Times New Roman" w:hAnsi="inherit" w:cs="Times New Roman"/>
                            <w:color w:val="000000"/>
                            <w:kern w:val="0"/>
                            <w:sz w:val="23"/>
                            <w:szCs w:val="23"/>
                            <w:lang w:eastAsia="en-IN"/>
                            <w14:ligatures w14:val="none"/>
                          </w:rPr>
                        </w:pPr>
                        <w:r w:rsidRPr="00846471">
                          <w:rPr>
                            <w:rFonts w:ascii="inherit" w:eastAsia="Times New Roman" w:hAnsi="inherit" w:cs="Times New Roman"/>
                            <w:color w:val="000000"/>
                            <w:kern w:val="0"/>
                            <w:sz w:val="23"/>
                            <w:szCs w:val="23"/>
                            <w:lang w:eastAsia="en-IN"/>
                            <w14:ligatures w14:val="none"/>
                          </w:rPr>
                          <w:t xml:space="preserve"> distributed databases.</w:t>
                        </w:r>
                      </w:p>
                    </w:tc>
                    <w:tc>
                      <w:tcPr>
                        <w:tcW w:w="3765" w:type="dxa"/>
                        <w:tcMar>
                          <w:top w:w="120" w:type="dxa"/>
                          <w:left w:w="120" w:type="dxa"/>
                          <w:bottom w:w="120" w:type="dxa"/>
                          <w:right w:w="120" w:type="dxa"/>
                        </w:tcMar>
                        <w:hideMark/>
                      </w:tcPr>
                      <w:p w14:paraId="4E12F1D0" w14:textId="77777777" w:rsidR="00846471" w:rsidRPr="00846471" w:rsidRDefault="00846471" w:rsidP="00846471">
                        <w:pPr>
                          <w:spacing w:after="0" w:line="360" w:lineRule="atLeast"/>
                          <w:rPr>
                            <w:rFonts w:ascii="inherit" w:eastAsia="Times New Roman" w:hAnsi="inherit" w:cs="Times New Roman"/>
                            <w:color w:val="000000"/>
                            <w:kern w:val="0"/>
                            <w:sz w:val="23"/>
                            <w:szCs w:val="23"/>
                            <w:lang w:eastAsia="en-IN"/>
                            <w14:ligatures w14:val="none"/>
                          </w:rPr>
                        </w:pPr>
                        <w:r w:rsidRPr="00846471">
                          <w:rPr>
                            <w:rFonts w:ascii="inherit" w:eastAsia="Times New Roman" w:hAnsi="inherit" w:cs="Times New Roman"/>
                            <w:color w:val="000000"/>
                            <w:kern w:val="0"/>
                            <w:sz w:val="23"/>
                            <w:szCs w:val="23"/>
                            <w:lang w:eastAsia="en-IN"/>
                            <w14:ligatures w14:val="none"/>
                          </w:rPr>
                          <w:t>RDBMS supports distributed databases.</w:t>
                        </w:r>
                      </w:p>
                    </w:tc>
                  </w:tr>
                </w:tbl>
                <w:p w14:paraId="7B2AD7C6" w14:textId="285F8156" w:rsidR="00227A70" w:rsidRPr="008A7B42" w:rsidRDefault="00227A70" w:rsidP="00227A70">
                  <w:pPr>
                    <w:spacing w:after="0" w:line="360" w:lineRule="atLeast"/>
                    <w:rPr>
                      <w:rFonts w:ascii="inherit" w:eastAsia="Times New Roman" w:hAnsi="inherit" w:cs="Times New Roman"/>
                      <w:color w:val="000000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</w:p>
              </w:tc>
              <w:tc>
                <w:tcPr>
                  <w:tcW w:w="242" w:type="dx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35A4C230" w14:textId="77777777" w:rsidR="00227A70" w:rsidRPr="008A7B42" w:rsidRDefault="00227A70" w:rsidP="00227A7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  <w:kern w:val="0"/>
                      <w:sz w:val="23"/>
                      <w:szCs w:val="23"/>
                      <w:lang w:eastAsia="en-IN"/>
                      <w14:ligatures w14:val="none"/>
                    </w:rPr>
                  </w:pPr>
                </w:p>
              </w:tc>
            </w:tr>
          </w:tbl>
          <w:p w14:paraId="40151A16" w14:textId="77777777" w:rsidR="008744F0" w:rsidRDefault="008744F0" w:rsidP="00227A70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14:paraId="25624B29" w14:textId="77777777" w:rsidR="008744F0" w:rsidRDefault="008744F0" w:rsidP="00667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04969909" w14:textId="19745E1B" w:rsidR="004A2C9B" w:rsidRPr="004A2C9B" w:rsidRDefault="004A2C9B" w:rsidP="004A2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A00CE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RDBMS supports distributed databases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</w:tr>
      <w:tr w:rsidR="00D24B52" w14:paraId="02711FB4" w14:textId="77777777" w:rsidTr="00DF4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14:paraId="737BA25C" w14:textId="53AB02F6" w:rsidR="0055000B" w:rsidRDefault="0055000B" w:rsidP="0055000B">
            <w:pPr>
              <w:rPr>
                <w:sz w:val="28"/>
                <w:szCs w:val="28"/>
              </w:rPr>
            </w:pPr>
            <w:r w:rsidRPr="0055000B">
              <w:rPr>
                <w:rFonts w:ascii="inherit" w:eastAsia="Times New Roman" w:hAnsi="inherit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Data Quantity</w:t>
            </w:r>
          </w:p>
        </w:tc>
        <w:tc>
          <w:tcPr>
            <w:tcW w:w="4394" w:type="dxa"/>
          </w:tcPr>
          <w:p w14:paraId="5A25D24B" w14:textId="77777777" w:rsidR="00D24B52" w:rsidRDefault="0055000B" w:rsidP="0055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5000B">
              <w:rPr>
                <w:rFonts w:ascii="inherit" w:eastAsia="Times New Roman" w:hAnsi="inherit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 xml:space="preserve">DBMS deals with small </w:t>
            </w:r>
          </w:p>
          <w:p w14:paraId="69109E01" w14:textId="15759019" w:rsidR="0055000B" w:rsidRDefault="0055000B" w:rsidP="0055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5000B">
              <w:rPr>
                <w:rFonts w:ascii="inherit" w:eastAsia="Times New Roman" w:hAnsi="inherit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quantity of data.</w:t>
            </w:r>
          </w:p>
        </w:tc>
        <w:tc>
          <w:tcPr>
            <w:tcW w:w="3260" w:type="dxa"/>
            <w:gridSpan w:val="2"/>
          </w:tcPr>
          <w:p w14:paraId="3D8A6C7F" w14:textId="5CE71200" w:rsidR="0055000B" w:rsidRDefault="0055000B" w:rsidP="00550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5000B">
              <w:rPr>
                <w:rFonts w:ascii="inherit" w:eastAsia="Times New Roman" w:hAnsi="inherit" w:cs="Times New Roman"/>
                <w:color w:val="000000"/>
                <w:kern w:val="0"/>
                <w:sz w:val="23"/>
                <w:szCs w:val="23"/>
                <w:lang w:eastAsia="en-IN"/>
                <w14:ligatures w14:val="none"/>
              </w:rPr>
              <w:t>RDBMS deals with large quantity of data.</w:t>
            </w:r>
          </w:p>
        </w:tc>
      </w:tr>
      <w:tr w:rsidR="00AB6478" w14:paraId="5400D966" w14:textId="77777777" w:rsidTr="00981598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  <w:vAlign w:val="center"/>
          </w:tcPr>
          <w:p w14:paraId="11BAA75D" w14:textId="147CC834" w:rsidR="00AB6478" w:rsidRDefault="00AB6478" w:rsidP="00AB6478">
            <w:pPr>
              <w:rPr>
                <w:color w:val="00B050"/>
                <w:sz w:val="28"/>
                <w:szCs w:val="28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lastRenderedPageBreak/>
              <w:t>Data Redundancy</w:t>
            </w:r>
          </w:p>
        </w:tc>
        <w:tc>
          <w:tcPr>
            <w:tcW w:w="4394" w:type="dxa"/>
          </w:tcPr>
          <w:p w14:paraId="40B34AE4" w14:textId="64C9B13A" w:rsidR="00AB6478" w:rsidRDefault="00AB6478" w:rsidP="00AB6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8"/>
                <w:szCs w:val="28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Data Redund</w:t>
            </w:r>
            <w:r w:rsidR="00001149">
              <w:rPr>
                <w:rFonts w:ascii="inherit" w:hAnsi="inherit"/>
                <w:color w:val="000000"/>
                <w:sz w:val="23"/>
                <w:szCs w:val="23"/>
              </w:rPr>
              <w:t>ancy can be reduced by using key and indexes in RDBMS</w:t>
            </w:r>
            <w:r w:rsidR="00592886">
              <w:rPr>
                <w:rFonts w:ascii="inherit" w:hAnsi="inherit"/>
                <w:color w:val="000000"/>
                <w:sz w:val="23"/>
                <w:szCs w:val="23"/>
              </w:rPr>
              <w:t>.</w:t>
            </w:r>
          </w:p>
        </w:tc>
        <w:tc>
          <w:tcPr>
            <w:tcW w:w="3260" w:type="dxa"/>
            <w:gridSpan w:val="2"/>
          </w:tcPr>
          <w:p w14:paraId="394CD7D5" w14:textId="0DD29CB9" w:rsidR="00AB6478" w:rsidRDefault="008F2ADA" w:rsidP="00AB6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8"/>
                <w:szCs w:val="28"/>
              </w:rPr>
            </w:pPr>
            <w:r>
              <w:rPr>
                <w:rFonts w:ascii="inherit" w:hAnsi="inherit"/>
                <w:color w:val="000000"/>
                <w:sz w:val="23"/>
                <w:szCs w:val="23"/>
              </w:rPr>
              <w:t>Data Redundancy is common in DBMS.</w:t>
            </w:r>
          </w:p>
        </w:tc>
      </w:tr>
      <w:tr w:rsidR="00AB6478" w14:paraId="171555D7" w14:textId="77777777" w:rsidTr="00DF4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3FA101C9" w14:textId="184D12C3" w:rsidR="00AB6478" w:rsidRDefault="00592886" w:rsidP="00981598">
            <w:pPr>
              <w:rPr>
                <w:color w:val="00B050"/>
                <w:sz w:val="28"/>
                <w:szCs w:val="28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User</w:t>
            </w:r>
          </w:p>
        </w:tc>
        <w:tc>
          <w:tcPr>
            <w:tcW w:w="4394" w:type="dxa"/>
          </w:tcPr>
          <w:p w14:paraId="1ECE4CCB" w14:textId="49044151" w:rsidR="00AB6478" w:rsidRPr="00E6015F" w:rsidRDefault="00592886" w:rsidP="00AB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E6015F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DBMS supports single user at a time.</w:t>
            </w:r>
          </w:p>
        </w:tc>
        <w:tc>
          <w:tcPr>
            <w:tcW w:w="3260" w:type="dxa"/>
            <w:gridSpan w:val="2"/>
          </w:tcPr>
          <w:p w14:paraId="6B64DA3D" w14:textId="0744DCD8" w:rsidR="00AB6478" w:rsidRPr="00E6015F" w:rsidRDefault="00A76730" w:rsidP="00AB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E6015F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RDBMS supports multiple users at a time.</w:t>
            </w:r>
          </w:p>
        </w:tc>
      </w:tr>
      <w:tr w:rsidR="00AB6478" w14:paraId="1239581E" w14:textId="77777777" w:rsidTr="00DF4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288AE05D" w14:textId="23F50FBE" w:rsidR="00AB6478" w:rsidRDefault="00E6015F" w:rsidP="00981598">
            <w:pPr>
              <w:ind w:firstLine="720"/>
              <w:rPr>
                <w:color w:val="00B050"/>
                <w:sz w:val="28"/>
                <w:szCs w:val="28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Security</w:t>
            </w:r>
          </w:p>
        </w:tc>
        <w:tc>
          <w:tcPr>
            <w:tcW w:w="4394" w:type="dxa"/>
          </w:tcPr>
          <w:p w14:paraId="72CE1FA8" w14:textId="7DC984AA" w:rsidR="00AB6478" w:rsidRPr="00E6015F" w:rsidRDefault="00E6015F" w:rsidP="00AB6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E6015F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DBMS provides low security during data manipulation.</w:t>
            </w:r>
          </w:p>
        </w:tc>
        <w:tc>
          <w:tcPr>
            <w:tcW w:w="3260" w:type="dxa"/>
            <w:gridSpan w:val="2"/>
          </w:tcPr>
          <w:p w14:paraId="68A161FF" w14:textId="0A010B04" w:rsidR="00AB6478" w:rsidRPr="00E6015F" w:rsidRDefault="00E6015F" w:rsidP="00AB6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0"/>
                <w:szCs w:val="20"/>
              </w:rPr>
            </w:pPr>
            <w:r w:rsidRPr="00E6015F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RDBMS has multilayer security during data manipulation.</w:t>
            </w:r>
          </w:p>
        </w:tc>
      </w:tr>
      <w:tr w:rsidR="00AB6478" w14:paraId="18C01BB3" w14:textId="77777777" w:rsidTr="00DF4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3CF640A1" w14:textId="5906C9EC" w:rsidR="00AB6478" w:rsidRPr="004D400E" w:rsidRDefault="004D400E" w:rsidP="00981598">
            <w:pPr>
              <w:spacing w:before="100" w:beforeAutospacing="1" w:after="100" w:afterAutospacing="1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</w:t>
            </w:r>
          </w:p>
        </w:tc>
        <w:tc>
          <w:tcPr>
            <w:tcW w:w="4394" w:type="dxa"/>
          </w:tcPr>
          <w:p w14:paraId="4E1A3023" w14:textId="75F2999E" w:rsidR="00AB6478" w:rsidRPr="00981598" w:rsidRDefault="004D400E" w:rsidP="004D4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1598">
              <w:t xml:space="preserve">File </w:t>
            </w:r>
            <w:r w:rsidR="00572A10" w:rsidRPr="00981598">
              <w:t xml:space="preserve">systems, </w:t>
            </w:r>
            <w:r w:rsidR="00981598" w:rsidRPr="00981598">
              <w:t>XML, etc.</w:t>
            </w:r>
          </w:p>
        </w:tc>
        <w:tc>
          <w:tcPr>
            <w:tcW w:w="3260" w:type="dxa"/>
            <w:gridSpan w:val="2"/>
          </w:tcPr>
          <w:p w14:paraId="5DB58BC6" w14:textId="6A2C3714" w:rsidR="00AB6478" w:rsidRPr="00981598" w:rsidRDefault="00572A10" w:rsidP="00AB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1598">
              <w:t>Oracle, SQL Server.</w:t>
            </w:r>
          </w:p>
        </w:tc>
      </w:tr>
      <w:tr w:rsidR="00AB6478" w14:paraId="7664E571" w14:textId="77777777" w:rsidTr="00DF4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1CF363AB" w14:textId="77777777" w:rsidR="00AB6478" w:rsidRDefault="00AB6478" w:rsidP="00981598">
            <w:pPr>
              <w:rPr>
                <w:color w:val="00B050"/>
                <w:sz w:val="28"/>
                <w:szCs w:val="28"/>
              </w:rPr>
            </w:pPr>
          </w:p>
        </w:tc>
        <w:tc>
          <w:tcPr>
            <w:tcW w:w="4394" w:type="dxa"/>
          </w:tcPr>
          <w:p w14:paraId="40434F18" w14:textId="77777777" w:rsidR="00AB6478" w:rsidRDefault="00AB6478" w:rsidP="00AB6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14:paraId="713E197E" w14:textId="77777777" w:rsidR="00AB6478" w:rsidRDefault="00AB6478" w:rsidP="00AB6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8"/>
                <w:szCs w:val="28"/>
              </w:rPr>
            </w:pPr>
          </w:p>
        </w:tc>
      </w:tr>
      <w:tr w:rsidR="00AB6478" w14:paraId="16EE648D" w14:textId="77777777" w:rsidTr="00DF4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17C304D5" w14:textId="77777777" w:rsidR="00AB6478" w:rsidRDefault="00AB6478" w:rsidP="00AB6478">
            <w:pPr>
              <w:rPr>
                <w:color w:val="00B050"/>
                <w:sz w:val="28"/>
                <w:szCs w:val="28"/>
              </w:rPr>
            </w:pPr>
          </w:p>
        </w:tc>
        <w:tc>
          <w:tcPr>
            <w:tcW w:w="4394" w:type="dxa"/>
          </w:tcPr>
          <w:p w14:paraId="2F9D1EB2" w14:textId="77777777" w:rsidR="00AB6478" w:rsidRDefault="00AB6478" w:rsidP="00AB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14:paraId="39AF58CC" w14:textId="77777777" w:rsidR="00AB6478" w:rsidRDefault="00AB6478" w:rsidP="00AB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28"/>
                <w:szCs w:val="28"/>
              </w:rPr>
            </w:pPr>
          </w:p>
        </w:tc>
      </w:tr>
      <w:tr w:rsidR="00AB6478" w14:paraId="3811680A" w14:textId="77777777" w:rsidTr="00DF4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529431EA" w14:textId="77777777" w:rsidR="00AB6478" w:rsidRDefault="00AB6478" w:rsidP="00AB6478">
            <w:pPr>
              <w:rPr>
                <w:color w:val="00B050"/>
                <w:sz w:val="28"/>
                <w:szCs w:val="28"/>
              </w:rPr>
            </w:pPr>
          </w:p>
        </w:tc>
        <w:tc>
          <w:tcPr>
            <w:tcW w:w="4394" w:type="dxa"/>
          </w:tcPr>
          <w:p w14:paraId="1A4BBCCB" w14:textId="77777777" w:rsidR="00AB6478" w:rsidRDefault="00AB6478" w:rsidP="00AB6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8"/>
                <w:szCs w:val="28"/>
              </w:rPr>
            </w:pPr>
          </w:p>
        </w:tc>
        <w:tc>
          <w:tcPr>
            <w:tcW w:w="3260" w:type="dxa"/>
            <w:gridSpan w:val="2"/>
          </w:tcPr>
          <w:p w14:paraId="669688F7" w14:textId="77777777" w:rsidR="00AB6478" w:rsidRDefault="00AB6478" w:rsidP="00AB6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8"/>
                <w:szCs w:val="28"/>
              </w:rPr>
            </w:pPr>
          </w:p>
        </w:tc>
      </w:tr>
    </w:tbl>
    <w:p w14:paraId="003CD613" w14:textId="77777777" w:rsidR="008744F0" w:rsidRPr="00F07CDD" w:rsidRDefault="008744F0" w:rsidP="00667869">
      <w:pPr>
        <w:rPr>
          <w:sz w:val="28"/>
          <w:szCs w:val="28"/>
        </w:rPr>
      </w:pPr>
    </w:p>
    <w:p w14:paraId="7C382679" w14:textId="0C020894" w:rsidR="00134C08" w:rsidRPr="00134C08" w:rsidRDefault="00134C08" w:rsidP="00667869">
      <w:pPr>
        <w:rPr>
          <w:color w:val="00B050"/>
          <w:sz w:val="28"/>
          <w:szCs w:val="28"/>
        </w:rPr>
      </w:pPr>
    </w:p>
    <w:p w14:paraId="65BEBEAA" w14:textId="5D4960F8" w:rsidR="00E64905" w:rsidRDefault="00532D80" w:rsidP="00E54563">
      <w:pPr>
        <w:rPr>
          <w:b/>
          <w:bCs/>
          <w:color w:val="00B050"/>
          <w:sz w:val="28"/>
          <w:szCs w:val="28"/>
        </w:rPr>
      </w:pPr>
      <w:r w:rsidRPr="0000023B">
        <w:rPr>
          <w:b/>
          <w:bCs/>
          <w:color w:val="00B050"/>
          <w:sz w:val="28"/>
          <w:szCs w:val="28"/>
        </w:rPr>
        <w:sym w:font="Symbol" w:char="F0B7"/>
      </w:r>
      <w:r w:rsidRPr="0000023B">
        <w:rPr>
          <w:b/>
          <w:bCs/>
          <w:color w:val="00B050"/>
          <w:sz w:val="28"/>
          <w:szCs w:val="28"/>
        </w:rPr>
        <w:t xml:space="preserve"> What is API Testin</w:t>
      </w:r>
      <w:r w:rsidR="008F3149" w:rsidRPr="0000023B">
        <w:rPr>
          <w:b/>
          <w:bCs/>
          <w:color w:val="00B050"/>
          <w:sz w:val="28"/>
          <w:szCs w:val="28"/>
        </w:rPr>
        <w:t>g?</w:t>
      </w:r>
    </w:p>
    <w:p w14:paraId="6E2F2CC2" w14:textId="02BFD0D0" w:rsidR="0000023B" w:rsidRDefault="0000023B" w:rsidP="00E54563">
      <w:pPr>
        <w:rPr>
          <w:sz w:val="28"/>
          <w:szCs w:val="28"/>
        </w:rPr>
      </w:pPr>
      <w:r>
        <w:rPr>
          <w:sz w:val="28"/>
          <w:szCs w:val="28"/>
        </w:rPr>
        <w:t>Ans-</w:t>
      </w:r>
      <w:r w:rsidR="000422F3">
        <w:rPr>
          <w:sz w:val="28"/>
          <w:szCs w:val="28"/>
        </w:rPr>
        <w:t xml:space="preserve"> API </w:t>
      </w:r>
      <w:r w:rsidR="00C973D7">
        <w:rPr>
          <w:sz w:val="28"/>
          <w:szCs w:val="28"/>
        </w:rPr>
        <w:t xml:space="preserve">means Application programming Interface </w:t>
      </w:r>
      <w:r w:rsidR="00C20549">
        <w:rPr>
          <w:sz w:val="28"/>
          <w:szCs w:val="28"/>
        </w:rPr>
        <w:t>is software interface that</w:t>
      </w:r>
      <w:r w:rsidR="007E6121">
        <w:rPr>
          <w:sz w:val="28"/>
          <w:szCs w:val="28"/>
        </w:rPr>
        <w:t xml:space="preserve"> </w:t>
      </w:r>
      <w:r w:rsidR="0092254C">
        <w:rPr>
          <w:sz w:val="28"/>
          <w:szCs w:val="28"/>
        </w:rPr>
        <w:t>allows two applications</w:t>
      </w:r>
      <w:r w:rsidR="00F955DF">
        <w:rPr>
          <w:sz w:val="28"/>
          <w:szCs w:val="28"/>
        </w:rPr>
        <w:t xml:space="preserve"> to interact with </w:t>
      </w:r>
      <w:r w:rsidR="00BD1EAD">
        <w:rPr>
          <w:sz w:val="28"/>
          <w:szCs w:val="28"/>
        </w:rPr>
        <w:t xml:space="preserve">each other </w:t>
      </w:r>
      <w:r w:rsidR="0097224A">
        <w:rPr>
          <w:sz w:val="28"/>
          <w:szCs w:val="28"/>
        </w:rPr>
        <w:t xml:space="preserve">without any user </w:t>
      </w:r>
      <w:proofErr w:type="spellStart"/>
      <w:r w:rsidR="0097224A">
        <w:rPr>
          <w:sz w:val="28"/>
          <w:szCs w:val="28"/>
        </w:rPr>
        <w:t>intervations</w:t>
      </w:r>
      <w:proofErr w:type="spellEnd"/>
      <w:r w:rsidR="002155E2">
        <w:rPr>
          <w:sz w:val="28"/>
          <w:szCs w:val="28"/>
        </w:rPr>
        <w:t>.</w:t>
      </w:r>
      <w:r w:rsidR="00C973D7">
        <w:rPr>
          <w:sz w:val="28"/>
          <w:szCs w:val="28"/>
        </w:rPr>
        <w:t xml:space="preserve"> </w:t>
      </w:r>
    </w:p>
    <w:p w14:paraId="4DFB41EA" w14:textId="2B65B02F" w:rsidR="00C227C2" w:rsidRDefault="00C227C2" w:rsidP="00E54563">
      <w:pPr>
        <w:rPr>
          <w:color w:val="00B050"/>
          <w:sz w:val="28"/>
          <w:szCs w:val="28"/>
        </w:rPr>
      </w:pPr>
      <w:r w:rsidRPr="00561617">
        <w:rPr>
          <w:color w:val="00B050"/>
          <w:sz w:val="28"/>
          <w:szCs w:val="28"/>
        </w:rPr>
        <w:sym w:font="Symbol" w:char="F0B7"/>
      </w:r>
      <w:r w:rsidRPr="00561617">
        <w:rPr>
          <w:color w:val="00B050"/>
          <w:sz w:val="28"/>
          <w:szCs w:val="28"/>
        </w:rPr>
        <w:t xml:space="preserve"> Types of API Testing</w:t>
      </w:r>
      <w:r w:rsidR="00561617">
        <w:rPr>
          <w:color w:val="00B050"/>
          <w:sz w:val="28"/>
          <w:szCs w:val="28"/>
        </w:rPr>
        <w:t>?</w:t>
      </w:r>
    </w:p>
    <w:p w14:paraId="58BBA131" w14:textId="05D1542E" w:rsidR="00561617" w:rsidRDefault="00561617" w:rsidP="00E54563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="0092254C">
        <w:rPr>
          <w:sz w:val="28"/>
          <w:szCs w:val="28"/>
        </w:rPr>
        <w:t>- there</w:t>
      </w:r>
      <w:r w:rsidR="00752B68">
        <w:rPr>
          <w:sz w:val="28"/>
          <w:szCs w:val="28"/>
        </w:rPr>
        <w:t xml:space="preserve"> are three types of </w:t>
      </w:r>
      <w:r w:rsidR="005D6442">
        <w:rPr>
          <w:sz w:val="28"/>
          <w:szCs w:val="28"/>
        </w:rPr>
        <w:t>API testing-</w:t>
      </w:r>
    </w:p>
    <w:p w14:paraId="34848C24" w14:textId="13C7A127" w:rsidR="005D6442" w:rsidRDefault="005D6442" w:rsidP="005D64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Open APIs- </w:t>
      </w:r>
      <w:r w:rsidR="00210228">
        <w:rPr>
          <w:sz w:val="28"/>
          <w:szCs w:val="28"/>
        </w:rPr>
        <w:t>These types of APIs</w:t>
      </w:r>
      <w:r w:rsidR="00A25AA2">
        <w:rPr>
          <w:sz w:val="28"/>
          <w:szCs w:val="28"/>
        </w:rPr>
        <w:t xml:space="preserve"> </w:t>
      </w:r>
      <w:r w:rsidR="00210228">
        <w:rPr>
          <w:sz w:val="28"/>
          <w:szCs w:val="28"/>
        </w:rPr>
        <w:t>are publi</w:t>
      </w:r>
      <w:r w:rsidR="00CD0730">
        <w:rPr>
          <w:sz w:val="28"/>
          <w:szCs w:val="28"/>
        </w:rPr>
        <w:t xml:space="preserve">cly available to use OAuth APIs from </w:t>
      </w:r>
      <w:r w:rsidR="00A25AA2">
        <w:rPr>
          <w:sz w:val="28"/>
          <w:szCs w:val="28"/>
        </w:rPr>
        <w:t xml:space="preserve">Google. It has also not given any restrictions </w:t>
      </w:r>
      <w:r w:rsidR="00103CD2">
        <w:rPr>
          <w:sz w:val="28"/>
          <w:szCs w:val="28"/>
        </w:rPr>
        <w:t>to use them. So, they</w:t>
      </w:r>
      <w:r w:rsidR="00A25AA2">
        <w:rPr>
          <w:sz w:val="28"/>
          <w:szCs w:val="28"/>
        </w:rPr>
        <w:t xml:space="preserve"> </w:t>
      </w:r>
      <w:r w:rsidR="00103CD2">
        <w:rPr>
          <w:sz w:val="28"/>
          <w:szCs w:val="28"/>
        </w:rPr>
        <w:t xml:space="preserve">are also known </w:t>
      </w:r>
      <w:r w:rsidR="00AC0D4B">
        <w:rPr>
          <w:sz w:val="28"/>
          <w:szCs w:val="28"/>
        </w:rPr>
        <w:t>as Public APIs.</w:t>
      </w:r>
    </w:p>
    <w:p w14:paraId="39387DF6" w14:textId="33F917F1" w:rsidR="00AC0D4B" w:rsidRDefault="00AC0D4B" w:rsidP="005D64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Partner APIs</w:t>
      </w:r>
      <w:r w:rsidR="00A11AE0">
        <w:rPr>
          <w:sz w:val="28"/>
          <w:szCs w:val="28"/>
        </w:rPr>
        <w:t>: specific right or license to access this type of API because they are not available to public.</w:t>
      </w:r>
    </w:p>
    <w:p w14:paraId="46A748DD" w14:textId="007D8163" w:rsidR="00592DD1" w:rsidRDefault="00592DD1" w:rsidP="005D64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Internal APIs- </w:t>
      </w:r>
      <w:r w:rsidR="0093134B">
        <w:rPr>
          <w:sz w:val="28"/>
          <w:szCs w:val="28"/>
        </w:rPr>
        <w:t>I</w:t>
      </w:r>
      <w:r>
        <w:rPr>
          <w:sz w:val="28"/>
          <w:szCs w:val="28"/>
        </w:rPr>
        <w:t>nternal or private.</w:t>
      </w:r>
      <w:r w:rsidR="0093134B">
        <w:rPr>
          <w:sz w:val="28"/>
          <w:szCs w:val="28"/>
        </w:rPr>
        <w:t xml:space="preserve"> These APIs are developed by companies </w:t>
      </w:r>
      <w:r w:rsidR="00165836">
        <w:rPr>
          <w:sz w:val="28"/>
          <w:szCs w:val="28"/>
        </w:rPr>
        <w:t xml:space="preserve">to use in their internal systems. </w:t>
      </w:r>
      <w:r w:rsidR="00531BD5">
        <w:rPr>
          <w:sz w:val="28"/>
          <w:szCs w:val="28"/>
        </w:rPr>
        <w:t xml:space="preserve">It helps you to enhance to </w:t>
      </w:r>
      <w:r w:rsidR="00670CA9">
        <w:rPr>
          <w:sz w:val="28"/>
          <w:szCs w:val="28"/>
        </w:rPr>
        <w:t>the productivity of your team</w:t>
      </w:r>
      <w:r w:rsidR="00253322">
        <w:rPr>
          <w:sz w:val="28"/>
          <w:szCs w:val="28"/>
        </w:rPr>
        <w:t>s.</w:t>
      </w:r>
    </w:p>
    <w:p w14:paraId="5324FB44" w14:textId="6BA78948" w:rsidR="00253322" w:rsidRDefault="00947A09" w:rsidP="00253322">
      <w:pPr>
        <w:rPr>
          <w:color w:val="00B050"/>
          <w:sz w:val="28"/>
          <w:szCs w:val="28"/>
        </w:rPr>
      </w:pPr>
      <w:r w:rsidRPr="00947A09">
        <w:rPr>
          <w:color w:val="00B050"/>
          <w:sz w:val="28"/>
          <w:szCs w:val="28"/>
        </w:rPr>
        <w:sym w:font="Symbol" w:char="F0B7"/>
      </w:r>
      <w:r w:rsidRPr="00947A09">
        <w:rPr>
          <w:color w:val="00B050"/>
          <w:sz w:val="28"/>
          <w:szCs w:val="28"/>
        </w:rPr>
        <w:t xml:space="preserve"> What is Responsive Testing?</w:t>
      </w:r>
    </w:p>
    <w:p w14:paraId="7792974C" w14:textId="454E673D" w:rsidR="00947A09" w:rsidRPr="00947A09" w:rsidRDefault="00947A09" w:rsidP="00253322">
      <w:pPr>
        <w:rPr>
          <w:sz w:val="28"/>
          <w:szCs w:val="28"/>
        </w:rPr>
      </w:pPr>
      <w:r>
        <w:rPr>
          <w:sz w:val="28"/>
          <w:szCs w:val="28"/>
        </w:rPr>
        <w:t xml:space="preserve">Ans- </w:t>
      </w:r>
      <w:r w:rsidR="00DE5908">
        <w:rPr>
          <w:sz w:val="28"/>
          <w:szCs w:val="28"/>
        </w:rPr>
        <w:t xml:space="preserve">A responsive Testing </w:t>
      </w:r>
      <w:r w:rsidR="003C6898">
        <w:rPr>
          <w:sz w:val="28"/>
          <w:szCs w:val="28"/>
        </w:rPr>
        <w:t xml:space="preserve">of web design involves creating a </w:t>
      </w:r>
      <w:r w:rsidR="002B57F0">
        <w:rPr>
          <w:sz w:val="28"/>
          <w:szCs w:val="28"/>
        </w:rPr>
        <w:t>flexible web page</w:t>
      </w:r>
      <w:r w:rsidR="003C6898">
        <w:rPr>
          <w:sz w:val="28"/>
          <w:szCs w:val="28"/>
        </w:rPr>
        <w:t xml:space="preserve"> that </w:t>
      </w:r>
      <w:r w:rsidR="002D7CD9">
        <w:rPr>
          <w:sz w:val="28"/>
          <w:szCs w:val="28"/>
        </w:rPr>
        <w:t>accessible from any device,</w:t>
      </w:r>
      <w:r w:rsidR="002B57F0">
        <w:rPr>
          <w:sz w:val="28"/>
          <w:szCs w:val="28"/>
        </w:rPr>
        <w:t xml:space="preserve"> </w:t>
      </w:r>
      <w:r w:rsidR="002D7CD9">
        <w:rPr>
          <w:sz w:val="28"/>
          <w:szCs w:val="28"/>
        </w:rPr>
        <w:t>starting from a mobile phone to a tablet.</w:t>
      </w:r>
    </w:p>
    <w:p w14:paraId="3480BF90" w14:textId="77777777" w:rsidR="00592DD1" w:rsidRPr="00B561A9" w:rsidRDefault="00592DD1" w:rsidP="0093134B">
      <w:pPr>
        <w:ind w:left="360"/>
        <w:rPr>
          <w:color w:val="00B050"/>
          <w:sz w:val="28"/>
          <w:szCs w:val="28"/>
        </w:rPr>
      </w:pPr>
    </w:p>
    <w:p w14:paraId="3594EF84" w14:textId="67BD5376" w:rsidR="00947A09" w:rsidRPr="00B561A9" w:rsidRDefault="00B561A9" w:rsidP="0093134B">
      <w:pPr>
        <w:ind w:left="360"/>
        <w:rPr>
          <w:color w:val="00B050"/>
          <w:sz w:val="28"/>
          <w:szCs w:val="28"/>
        </w:rPr>
      </w:pPr>
      <w:r w:rsidRPr="00B561A9">
        <w:rPr>
          <w:color w:val="00B050"/>
          <w:sz w:val="28"/>
          <w:szCs w:val="28"/>
        </w:rPr>
        <w:sym w:font="Symbol" w:char="F0B7"/>
      </w:r>
      <w:r w:rsidRPr="00B561A9">
        <w:rPr>
          <w:color w:val="00B050"/>
          <w:sz w:val="28"/>
          <w:szCs w:val="28"/>
        </w:rPr>
        <w:t xml:space="preserve"> Which types of tools are available for Responsive Testin</w:t>
      </w:r>
      <w:r w:rsidRPr="00B561A9">
        <w:rPr>
          <w:color w:val="00B050"/>
          <w:sz w:val="28"/>
          <w:szCs w:val="28"/>
        </w:rPr>
        <w:t>g?</w:t>
      </w:r>
    </w:p>
    <w:p w14:paraId="2B0E13FF" w14:textId="64522B58" w:rsidR="005D6442" w:rsidRDefault="00B561A9" w:rsidP="00E54563">
      <w:pPr>
        <w:rPr>
          <w:sz w:val="28"/>
          <w:szCs w:val="28"/>
        </w:rPr>
      </w:pPr>
      <w:r>
        <w:rPr>
          <w:sz w:val="28"/>
          <w:szCs w:val="28"/>
        </w:rPr>
        <w:t xml:space="preserve">Ans- </w:t>
      </w:r>
    </w:p>
    <w:p w14:paraId="43000BD7" w14:textId="531F3615" w:rsidR="00D71441" w:rsidRDefault="00D71441" w:rsidP="00D7144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LT Browser </w:t>
      </w:r>
    </w:p>
    <w:p w14:paraId="6A5B3CEA" w14:textId="03874B91" w:rsidR="00D71441" w:rsidRDefault="003C3E20" w:rsidP="00D7144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Lembda</w:t>
      </w:r>
      <w:proofErr w:type="spellEnd"/>
      <w:r>
        <w:rPr>
          <w:sz w:val="28"/>
          <w:szCs w:val="28"/>
        </w:rPr>
        <w:t xml:space="preserve"> Testing</w:t>
      </w:r>
    </w:p>
    <w:p w14:paraId="311110DD" w14:textId="2B8196B8" w:rsidR="003C3E20" w:rsidRDefault="003C3E20" w:rsidP="00D7144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Google Resizer </w:t>
      </w:r>
    </w:p>
    <w:p w14:paraId="339AF871" w14:textId="74736F3D" w:rsidR="003C3E20" w:rsidRDefault="003C3E20" w:rsidP="00D7144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responsive</w:t>
      </w:r>
    </w:p>
    <w:p w14:paraId="585E4B78" w14:textId="291F60ED" w:rsidR="00557868" w:rsidRDefault="00557868" w:rsidP="0055786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21C38">
        <w:rPr>
          <w:sz w:val="28"/>
          <w:szCs w:val="28"/>
        </w:rPr>
        <w:t>Pixel tuner</w:t>
      </w:r>
    </w:p>
    <w:p w14:paraId="5C5CA029" w14:textId="6E24761F" w:rsidR="00565E29" w:rsidRDefault="00614949" w:rsidP="00614949">
      <w:pPr>
        <w:rPr>
          <w:sz w:val="28"/>
          <w:szCs w:val="28"/>
        </w:rPr>
      </w:pPr>
      <w:r w:rsidRPr="00614949">
        <w:rPr>
          <w:color w:val="00B050"/>
          <w:sz w:val="28"/>
          <w:szCs w:val="28"/>
        </w:rPr>
        <w:sym w:font="Symbol" w:char="F0B7"/>
      </w:r>
      <w:r w:rsidRPr="00614949">
        <w:rPr>
          <w:color w:val="00B050"/>
          <w:sz w:val="28"/>
          <w:szCs w:val="28"/>
        </w:rPr>
        <w:t xml:space="preserve"> What is the full form </w:t>
      </w:r>
      <w:proofErr w:type="gramStart"/>
      <w:r w:rsidR="00642453" w:rsidRPr="00614949">
        <w:rPr>
          <w:color w:val="00B050"/>
          <w:sz w:val="28"/>
          <w:szCs w:val="28"/>
        </w:rPr>
        <w:t xml:space="preserve">of </w:t>
      </w:r>
      <w:r w:rsidR="0092254C">
        <w:rPr>
          <w:color w:val="00B050"/>
          <w:sz w:val="28"/>
          <w:szCs w:val="28"/>
        </w:rPr>
        <w:t>.</w:t>
      </w:r>
      <w:proofErr w:type="spellStart"/>
      <w:r w:rsidR="00642453" w:rsidRPr="00614949">
        <w:rPr>
          <w:color w:val="00B050"/>
          <w:sz w:val="28"/>
          <w:szCs w:val="28"/>
        </w:rPr>
        <w:t>ipa</w:t>
      </w:r>
      <w:proofErr w:type="spellEnd"/>
      <w:proofErr w:type="gramEnd"/>
      <w:r w:rsidRPr="00614949">
        <w:rPr>
          <w:color w:val="00B050"/>
          <w:sz w:val="28"/>
          <w:szCs w:val="28"/>
        </w:rPr>
        <w:t>, .</w:t>
      </w:r>
      <w:proofErr w:type="spellStart"/>
      <w:r w:rsidRPr="00614949">
        <w:rPr>
          <w:color w:val="00B050"/>
          <w:sz w:val="28"/>
          <w:szCs w:val="28"/>
        </w:rPr>
        <w:t>apk</w:t>
      </w:r>
      <w:proofErr w:type="spellEnd"/>
      <w:r w:rsidRPr="00614949">
        <w:rPr>
          <w:color w:val="00B050"/>
          <w:sz w:val="28"/>
          <w:szCs w:val="28"/>
        </w:rPr>
        <w:t>?</w:t>
      </w:r>
      <w:r w:rsidR="00557868" w:rsidRPr="00614949">
        <w:rPr>
          <w:color w:val="00B050"/>
          <w:sz w:val="28"/>
          <w:szCs w:val="28"/>
        </w:rPr>
        <w:t xml:space="preserve">      </w:t>
      </w:r>
      <w:r w:rsidR="00557868" w:rsidRPr="00614949">
        <w:rPr>
          <w:sz w:val="28"/>
          <w:szCs w:val="28"/>
        </w:rPr>
        <w:t xml:space="preserve"> </w:t>
      </w:r>
    </w:p>
    <w:p w14:paraId="67602D88" w14:textId="2F73970B" w:rsidR="004158B0" w:rsidRDefault="004158B0" w:rsidP="00614949">
      <w:pPr>
        <w:rPr>
          <w:sz w:val="28"/>
          <w:szCs w:val="28"/>
        </w:rPr>
      </w:pPr>
      <w:r>
        <w:rPr>
          <w:sz w:val="28"/>
          <w:szCs w:val="28"/>
        </w:rPr>
        <w:t>Ans-</w:t>
      </w:r>
    </w:p>
    <w:p w14:paraId="54FB12C5" w14:textId="3D8FB702" w:rsidR="004158B0" w:rsidRDefault="004158B0" w:rsidP="006149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ipa</w:t>
      </w:r>
      <w:proofErr w:type="spellEnd"/>
      <w:proofErr w:type="gramEnd"/>
      <w:r>
        <w:rPr>
          <w:sz w:val="28"/>
          <w:szCs w:val="28"/>
        </w:rPr>
        <w:t>-</w:t>
      </w:r>
      <w:r w:rsidR="004D2D23">
        <w:rPr>
          <w:sz w:val="28"/>
          <w:szCs w:val="28"/>
        </w:rPr>
        <w:t xml:space="preserve"> iOS </w:t>
      </w:r>
      <w:r w:rsidR="00F36705">
        <w:rPr>
          <w:sz w:val="28"/>
          <w:szCs w:val="28"/>
        </w:rPr>
        <w:t xml:space="preserve">App Store Package </w:t>
      </w:r>
      <w:r w:rsidR="00252CCF">
        <w:rPr>
          <w:sz w:val="28"/>
          <w:szCs w:val="28"/>
        </w:rPr>
        <w:t>Application</w:t>
      </w:r>
    </w:p>
    <w:p w14:paraId="3E458D89" w14:textId="2A971D0F" w:rsidR="004158B0" w:rsidRDefault="004158B0" w:rsidP="00614949">
      <w:pPr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apk</w:t>
      </w:r>
      <w:proofErr w:type="spellEnd"/>
      <w:r w:rsidR="00DE5D0A">
        <w:rPr>
          <w:sz w:val="28"/>
          <w:szCs w:val="28"/>
        </w:rPr>
        <w:t xml:space="preserve">- Android </w:t>
      </w:r>
      <w:r w:rsidR="000300A5">
        <w:rPr>
          <w:sz w:val="28"/>
          <w:szCs w:val="28"/>
        </w:rPr>
        <w:t>Pack</w:t>
      </w:r>
      <w:r w:rsidR="002C6771">
        <w:rPr>
          <w:sz w:val="28"/>
          <w:szCs w:val="28"/>
        </w:rPr>
        <w:t>age Application</w:t>
      </w:r>
    </w:p>
    <w:p w14:paraId="37EAC9B2" w14:textId="6652AC6C" w:rsidR="002C6771" w:rsidRPr="004B30EE" w:rsidRDefault="002C6771" w:rsidP="00614949">
      <w:pPr>
        <w:rPr>
          <w:color w:val="92D050"/>
          <w:sz w:val="28"/>
          <w:szCs w:val="28"/>
        </w:rPr>
      </w:pPr>
      <w:r w:rsidRPr="004B30EE">
        <w:rPr>
          <w:color w:val="92D050"/>
          <w:sz w:val="28"/>
          <w:szCs w:val="28"/>
        </w:rPr>
        <w:sym w:font="Symbol" w:char="F0B7"/>
      </w:r>
      <w:r w:rsidRPr="004B30EE">
        <w:rPr>
          <w:color w:val="92D050"/>
          <w:sz w:val="28"/>
          <w:szCs w:val="28"/>
        </w:rPr>
        <w:t xml:space="preserve"> How to create step for to open the developer option mode ON?</w:t>
      </w:r>
    </w:p>
    <w:p w14:paraId="1E844E9E" w14:textId="753696AC" w:rsidR="002C6771" w:rsidRDefault="004B30EE" w:rsidP="00614949">
      <w:pPr>
        <w:rPr>
          <w:sz w:val="28"/>
          <w:szCs w:val="28"/>
        </w:rPr>
      </w:pPr>
      <w:r>
        <w:rPr>
          <w:sz w:val="28"/>
          <w:szCs w:val="28"/>
        </w:rPr>
        <w:t xml:space="preserve">Ans- </w:t>
      </w:r>
      <w:r w:rsidR="00681480">
        <w:rPr>
          <w:sz w:val="28"/>
          <w:szCs w:val="28"/>
        </w:rPr>
        <w:t xml:space="preserve"> </w:t>
      </w:r>
    </w:p>
    <w:p w14:paraId="5EEA15AA" w14:textId="77777777" w:rsidR="00755984" w:rsidRDefault="00000892" w:rsidP="007559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Enter setting&gt;</w:t>
      </w:r>
      <w:r w:rsidR="00360D1A">
        <w:rPr>
          <w:sz w:val="28"/>
          <w:szCs w:val="28"/>
        </w:rPr>
        <w:t xml:space="preserve"> system </w:t>
      </w:r>
      <w:r w:rsidR="00755984">
        <w:rPr>
          <w:sz w:val="28"/>
          <w:szCs w:val="28"/>
        </w:rPr>
        <w:t>management</w:t>
      </w:r>
      <w:r w:rsidR="00360D1A">
        <w:rPr>
          <w:sz w:val="28"/>
          <w:szCs w:val="28"/>
        </w:rPr>
        <w:t xml:space="preserve"> &gt;About phone</w:t>
      </w:r>
      <w:r w:rsidR="00755984">
        <w:rPr>
          <w:sz w:val="28"/>
          <w:szCs w:val="28"/>
        </w:rPr>
        <w:t>;</w:t>
      </w:r>
    </w:p>
    <w:p w14:paraId="2B01C180" w14:textId="79EB36A7" w:rsidR="00FA5284" w:rsidRDefault="00DE717B" w:rsidP="0075598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55984">
        <w:rPr>
          <w:sz w:val="28"/>
          <w:szCs w:val="28"/>
        </w:rPr>
        <w:t xml:space="preserve">Click seven times at </w:t>
      </w:r>
      <w:r w:rsidR="00755984" w:rsidRPr="00755984">
        <w:rPr>
          <w:sz w:val="28"/>
          <w:szCs w:val="28"/>
        </w:rPr>
        <w:t>Software</w:t>
      </w:r>
      <w:r w:rsidRPr="00755984">
        <w:rPr>
          <w:sz w:val="28"/>
          <w:szCs w:val="28"/>
        </w:rPr>
        <w:t xml:space="preserve"> </w:t>
      </w:r>
      <w:r w:rsidR="00755984" w:rsidRPr="00755984">
        <w:rPr>
          <w:sz w:val="28"/>
          <w:szCs w:val="28"/>
        </w:rPr>
        <w:t>version;</w:t>
      </w:r>
    </w:p>
    <w:p w14:paraId="44CDBEB8" w14:textId="5F6ABF29" w:rsidR="007B518E" w:rsidRDefault="00656712" w:rsidP="007559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Developer options will in setti</w:t>
      </w:r>
      <w:r w:rsidR="00590EE1">
        <w:rPr>
          <w:sz w:val="28"/>
          <w:szCs w:val="28"/>
        </w:rPr>
        <w:t>ngs&gt;More settings</w:t>
      </w:r>
    </w:p>
    <w:p w14:paraId="7F3AA61C" w14:textId="70677691" w:rsidR="00D15261" w:rsidRDefault="00D15261" w:rsidP="007559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Enable Developer option </w:t>
      </w:r>
    </w:p>
    <w:p w14:paraId="4CA4D758" w14:textId="591D65DA" w:rsidR="00D15261" w:rsidRDefault="009508B3" w:rsidP="007559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 debugging</w:t>
      </w:r>
    </w:p>
    <w:p w14:paraId="43D53F1D" w14:textId="4BA00243" w:rsidR="009508B3" w:rsidRDefault="00892603" w:rsidP="0075598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Click on ok allow USB d</w:t>
      </w:r>
      <w:r w:rsidR="008322A0">
        <w:rPr>
          <w:sz w:val="28"/>
          <w:szCs w:val="28"/>
        </w:rPr>
        <w:t>ebugging</w:t>
      </w:r>
    </w:p>
    <w:p w14:paraId="34359BD7" w14:textId="77777777" w:rsidR="00556596" w:rsidRPr="00755984" w:rsidRDefault="00556596" w:rsidP="00556596">
      <w:pPr>
        <w:pStyle w:val="ListParagraph"/>
        <w:rPr>
          <w:sz w:val="28"/>
          <w:szCs w:val="28"/>
        </w:rPr>
      </w:pPr>
    </w:p>
    <w:p w14:paraId="4AD140B9" w14:textId="77777777" w:rsidR="00755984" w:rsidRPr="00590EE1" w:rsidRDefault="00755984" w:rsidP="00590EE1">
      <w:pPr>
        <w:rPr>
          <w:sz w:val="28"/>
          <w:szCs w:val="28"/>
        </w:rPr>
      </w:pPr>
    </w:p>
    <w:sectPr w:rsidR="00755984" w:rsidRPr="00590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B687A"/>
    <w:multiLevelType w:val="hybridMultilevel"/>
    <w:tmpl w:val="E13402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148C0"/>
    <w:multiLevelType w:val="hybridMultilevel"/>
    <w:tmpl w:val="5EC40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16E13"/>
    <w:multiLevelType w:val="hybridMultilevel"/>
    <w:tmpl w:val="47F4F3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3516130">
    <w:abstractNumId w:val="0"/>
  </w:num>
  <w:num w:numId="2" w16cid:durableId="1033652760">
    <w:abstractNumId w:val="1"/>
  </w:num>
  <w:num w:numId="3" w16cid:durableId="1418749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977"/>
    <w:rsid w:val="0000023B"/>
    <w:rsid w:val="00000892"/>
    <w:rsid w:val="00001149"/>
    <w:rsid w:val="000300A5"/>
    <w:rsid w:val="000422F3"/>
    <w:rsid w:val="000B62D3"/>
    <w:rsid w:val="000E0264"/>
    <w:rsid w:val="00103CD2"/>
    <w:rsid w:val="00134C08"/>
    <w:rsid w:val="00155666"/>
    <w:rsid w:val="00165836"/>
    <w:rsid w:val="001F0123"/>
    <w:rsid w:val="001F6138"/>
    <w:rsid w:val="00210228"/>
    <w:rsid w:val="002155E2"/>
    <w:rsid w:val="00227A70"/>
    <w:rsid w:val="00252CCF"/>
    <w:rsid w:val="00253322"/>
    <w:rsid w:val="002877E6"/>
    <w:rsid w:val="002B57F0"/>
    <w:rsid w:val="002C6771"/>
    <w:rsid w:val="002D7CD9"/>
    <w:rsid w:val="00360D1A"/>
    <w:rsid w:val="003C3E20"/>
    <w:rsid w:val="003C6898"/>
    <w:rsid w:val="004158B0"/>
    <w:rsid w:val="00443977"/>
    <w:rsid w:val="004A2C9B"/>
    <w:rsid w:val="004B30EE"/>
    <w:rsid w:val="004D2D23"/>
    <w:rsid w:val="004D400E"/>
    <w:rsid w:val="004E5567"/>
    <w:rsid w:val="00531BD5"/>
    <w:rsid w:val="00532D80"/>
    <w:rsid w:val="0055000B"/>
    <w:rsid w:val="00556596"/>
    <w:rsid w:val="00557868"/>
    <w:rsid w:val="00561617"/>
    <w:rsid w:val="00565E29"/>
    <w:rsid w:val="00572A10"/>
    <w:rsid w:val="00590EE1"/>
    <w:rsid w:val="00592886"/>
    <w:rsid w:val="00592DD1"/>
    <w:rsid w:val="005D3E44"/>
    <w:rsid w:val="005D6442"/>
    <w:rsid w:val="006065D9"/>
    <w:rsid w:val="00614949"/>
    <w:rsid w:val="00635F3A"/>
    <w:rsid w:val="00642453"/>
    <w:rsid w:val="00656712"/>
    <w:rsid w:val="00667869"/>
    <w:rsid w:val="00670CA9"/>
    <w:rsid w:val="00681480"/>
    <w:rsid w:val="006A00CE"/>
    <w:rsid w:val="006D64E5"/>
    <w:rsid w:val="00752B68"/>
    <w:rsid w:val="00755984"/>
    <w:rsid w:val="00795B16"/>
    <w:rsid w:val="007B518E"/>
    <w:rsid w:val="007E6121"/>
    <w:rsid w:val="007F2556"/>
    <w:rsid w:val="008322A0"/>
    <w:rsid w:val="0083620C"/>
    <w:rsid w:val="00846471"/>
    <w:rsid w:val="00852FF9"/>
    <w:rsid w:val="00873476"/>
    <w:rsid w:val="008744F0"/>
    <w:rsid w:val="00892603"/>
    <w:rsid w:val="008A7B42"/>
    <w:rsid w:val="008F2ADA"/>
    <w:rsid w:val="008F3149"/>
    <w:rsid w:val="00921C38"/>
    <w:rsid w:val="0092254C"/>
    <w:rsid w:val="009277F5"/>
    <w:rsid w:val="0093134B"/>
    <w:rsid w:val="00947A09"/>
    <w:rsid w:val="009508B3"/>
    <w:rsid w:val="0096488F"/>
    <w:rsid w:val="0097224A"/>
    <w:rsid w:val="00981598"/>
    <w:rsid w:val="00A016DF"/>
    <w:rsid w:val="00A11AE0"/>
    <w:rsid w:val="00A25AA2"/>
    <w:rsid w:val="00A402FC"/>
    <w:rsid w:val="00A76730"/>
    <w:rsid w:val="00A82B9B"/>
    <w:rsid w:val="00A83B0B"/>
    <w:rsid w:val="00AA66CA"/>
    <w:rsid w:val="00AB06D0"/>
    <w:rsid w:val="00AB6478"/>
    <w:rsid w:val="00AC0D4B"/>
    <w:rsid w:val="00AE7351"/>
    <w:rsid w:val="00B22AE0"/>
    <w:rsid w:val="00B35664"/>
    <w:rsid w:val="00B5052B"/>
    <w:rsid w:val="00B561A9"/>
    <w:rsid w:val="00B65C35"/>
    <w:rsid w:val="00BA58F8"/>
    <w:rsid w:val="00BD1EAD"/>
    <w:rsid w:val="00BE482D"/>
    <w:rsid w:val="00C20549"/>
    <w:rsid w:val="00C227C2"/>
    <w:rsid w:val="00C973D7"/>
    <w:rsid w:val="00CA576E"/>
    <w:rsid w:val="00CD0730"/>
    <w:rsid w:val="00D15261"/>
    <w:rsid w:val="00D24B52"/>
    <w:rsid w:val="00D62829"/>
    <w:rsid w:val="00D71441"/>
    <w:rsid w:val="00DD25A5"/>
    <w:rsid w:val="00DE5908"/>
    <w:rsid w:val="00DE5D0A"/>
    <w:rsid w:val="00DE717B"/>
    <w:rsid w:val="00DF15BC"/>
    <w:rsid w:val="00DF44AD"/>
    <w:rsid w:val="00E54563"/>
    <w:rsid w:val="00E6015F"/>
    <w:rsid w:val="00E64905"/>
    <w:rsid w:val="00F07CDD"/>
    <w:rsid w:val="00F26CCD"/>
    <w:rsid w:val="00F36705"/>
    <w:rsid w:val="00F955DF"/>
    <w:rsid w:val="00FA5284"/>
    <w:rsid w:val="00FC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8D435"/>
  <w15:chartTrackingRefBased/>
  <w15:docId w15:val="{F37F8000-526A-4C3B-B4F9-3A1DE7AF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55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744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744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744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1">
    <w:name w:val="Grid Table 4 Accent 1"/>
    <w:basedOn w:val="TableNormal"/>
    <w:uiPriority w:val="49"/>
    <w:rsid w:val="008744F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B65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E556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D6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4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ahirrao</dc:creator>
  <cp:keywords/>
  <dc:description/>
  <cp:lastModifiedBy>megha ahirrao</cp:lastModifiedBy>
  <cp:revision>123</cp:revision>
  <dcterms:created xsi:type="dcterms:W3CDTF">2024-02-22T06:37:00Z</dcterms:created>
  <dcterms:modified xsi:type="dcterms:W3CDTF">2024-02-23T11:48:00Z</dcterms:modified>
</cp:coreProperties>
</file>