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D733F" w:rsidRP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32"/>
          <w:u w:val="single"/>
          <w:lang/>
        </w:rPr>
      </w:pPr>
      <w:r w:rsidRPr="000D733F">
        <w:rPr>
          <w:rFonts w:ascii="Times New Roman" w:hAnsi="Times New Roman" w:cs="Times New Roman"/>
          <w:sz w:val="48"/>
          <w:szCs w:val="32"/>
          <w:u w:val="single"/>
          <w:lang/>
        </w:rPr>
        <w:t>Smart Irrigation System</w:t>
      </w:r>
    </w:p>
    <w:p w:rsid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Code:</w:t>
      </w:r>
    </w:p>
    <w:p w:rsidR="000D733F" w:rsidRDefault="000D733F" w:rsidP="000D7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#define BLYNK_PRINT Serial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#include &lt;ESP8266WiFi.h&gt;    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#include &lt;BlynkSimpleEsp8266.h&gt;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#include &lt;</w:t>
      </w:r>
      <w:proofErr w:type="spellStart"/>
      <w:r>
        <w:rPr>
          <w:rFonts w:ascii="Arial" w:hAnsi="Arial" w:cs="Arial"/>
          <w:color w:val="000000"/>
          <w:lang/>
        </w:rPr>
        <w:t>OneWire.h</w:t>
      </w:r>
      <w:proofErr w:type="spellEnd"/>
      <w:r>
        <w:rPr>
          <w:rFonts w:ascii="Arial" w:hAnsi="Arial" w:cs="Arial"/>
          <w:color w:val="000000"/>
          <w:lang/>
        </w:rPr>
        <w:t>&gt;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#include &lt;</w:t>
      </w:r>
      <w:proofErr w:type="spellStart"/>
      <w:r>
        <w:rPr>
          <w:rFonts w:ascii="Arial" w:hAnsi="Arial" w:cs="Arial"/>
          <w:color w:val="000000"/>
          <w:lang/>
        </w:rPr>
        <w:t>DallasTemperature.h</w:t>
      </w:r>
      <w:proofErr w:type="spellEnd"/>
      <w:r>
        <w:rPr>
          <w:rFonts w:ascii="Arial" w:hAnsi="Arial" w:cs="Arial"/>
          <w:color w:val="000000"/>
          <w:lang/>
        </w:rPr>
        <w:t>&gt;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#define ONE_WIRE_BUS D2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r>
        <w:rPr>
          <w:rFonts w:ascii="Arial" w:hAnsi="Arial" w:cs="Arial"/>
          <w:color w:val="000000"/>
          <w:lang/>
        </w:rPr>
        <w:t>OneWire</w:t>
      </w:r>
      <w:proofErr w:type="spellEnd"/>
      <w:r>
        <w:rPr>
          <w:rFonts w:ascii="Arial" w:hAnsi="Arial" w:cs="Arial"/>
          <w:color w:val="000000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lang/>
        </w:rPr>
        <w:t>oneWire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ONE_WIRE_BUS);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r>
        <w:rPr>
          <w:rFonts w:ascii="Arial" w:hAnsi="Arial" w:cs="Arial"/>
          <w:color w:val="000000"/>
          <w:lang/>
        </w:rPr>
        <w:t>DallasTemperature</w:t>
      </w:r>
      <w:proofErr w:type="spellEnd"/>
      <w:r>
        <w:rPr>
          <w:rFonts w:ascii="Arial" w:hAnsi="Arial" w:cs="Arial"/>
          <w:color w:val="000000"/>
          <w:lang/>
        </w:rPr>
        <w:t xml:space="preserve"> </w:t>
      </w:r>
      <w:proofErr w:type="gramStart"/>
      <w:r>
        <w:rPr>
          <w:rFonts w:ascii="Arial" w:hAnsi="Arial" w:cs="Arial"/>
          <w:color w:val="000000"/>
          <w:lang/>
        </w:rPr>
        <w:t>sensors(</w:t>
      </w:r>
      <w:proofErr w:type="gramEnd"/>
      <w:r>
        <w:rPr>
          <w:rFonts w:ascii="Arial" w:hAnsi="Arial" w:cs="Arial"/>
          <w:color w:val="000000"/>
          <w:lang/>
        </w:rPr>
        <w:t>&amp;</w:t>
      </w:r>
      <w:proofErr w:type="spellStart"/>
      <w:r>
        <w:rPr>
          <w:rFonts w:ascii="Arial" w:hAnsi="Arial" w:cs="Arial"/>
          <w:color w:val="000000"/>
          <w:lang/>
        </w:rPr>
        <w:t>oneWire</w:t>
      </w:r>
      <w:proofErr w:type="spellEnd"/>
      <w:r>
        <w:rPr>
          <w:rFonts w:ascii="Arial" w:hAnsi="Arial" w:cs="Arial"/>
          <w:color w:val="000000"/>
          <w:lang/>
        </w:rPr>
        <w:t>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char</w:t>
      </w:r>
      <w:proofErr w:type="gramEnd"/>
      <w:r>
        <w:rPr>
          <w:rFonts w:ascii="Arial" w:hAnsi="Arial" w:cs="Arial"/>
          <w:color w:val="000000"/>
          <w:lang/>
        </w:rPr>
        <w:t xml:space="preserve"> auth[] ="abab24c5192144fda436a63b7d6aeb64";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char</w:t>
      </w:r>
      <w:proofErr w:type="gramEnd"/>
      <w:r>
        <w:rPr>
          <w:rFonts w:ascii="Arial" w:hAnsi="Arial" w:cs="Arial"/>
          <w:color w:val="000000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lang/>
        </w:rPr>
        <w:t>ssid</w:t>
      </w:r>
      <w:proofErr w:type="spellEnd"/>
      <w:r>
        <w:rPr>
          <w:rFonts w:ascii="Arial" w:hAnsi="Arial" w:cs="Arial"/>
          <w:color w:val="000000"/>
          <w:lang/>
        </w:rPr>
        <w:t>[] ="CORALIN";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char</w:t>
      </w:r>
      <w:proofErr w:type="gramEnd"/>
      <w:r>
        <w:rPr>
          <w:rFonts w:ascii="Arial" w:hAnsi="Arial" w:cs="Arial"/>
          <w:color w:val="000000"/>
          <w:lang/>
        </w:rPr>
        <w:t xml:space="preserve"> pass[] ="4f855jm5";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int</w:t>
      </w:r>
      <w:proofErr w:type="spellEnd"/>
      <w:proofErr w:type="gramEnd"/>
      <w:r>
        <w:rPr>
          <w:rFonts w:ascii="Arial" w:hAnsi="Arial" w:cs="Arial"/>
          <w:color w:val="000000"/>
          <w:lang/>
        </w:rPr>
        <w:t xml:space="preserve"> sensor=0;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void</w:t>
      </w:r>
      <w:proofErr w:type="gramEnd"/>
      <w:r>
        <w:rPr>
          <w:rFonts w:ascii="Arial" w:hAnsi="Arial" w:cs="Arial"/>
          <w:color w:val="000000"/>
          <w:lang/>
        </w:rPr>
        <w:t xml:space="preserve"> setup() 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{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Serial.begin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115200);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Blynk.begin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 xml:space="preserve">auth, </w:t>
      </w:r>
      <w:proofErr w:type="spellStart"/>
      <w:r>
        <w:rPr>
          <w:rFonts w:ascii="Arial" w:hAnsi="Arial" w:cs="Arial"/>
          <w:color w:val="000000"/>
          <w:lang/>
        </w:rPr>
        <w:t>ssid</w:t>
      </w:r>
      <w:proofErr w:type="spellEnd"/>
      <w:r>
        <w:rPr>
          <w:rFonts w:ascii="Arial" w:hAnsi="Arial" w:cs="Arial"/>
          <w:color w:val="000000"/>
          <w:lang/>
        </w:rPr>
        <w:t>, pass);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sensors.begin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}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void</w:t>
      </w:r>
      <w:proofErr w:type="gramEnd"/>
      <w:r>
        <w:rPr>
          <w:rFonts w:ascii="Arial" w:hAnsi="Arial" w:cs="Arial"/>
          <w:color w:val="000000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lang/>
        </w:rPr>
        <w:t>sendTemps</w:t>
      </w:r>
      <w:proofErr w:type="spellEnd"/>
      <w:r>
        <w:rPr>
          <w:rFonts w:ascii="Arial" w:hAnsi="Arial" w:cs="Arial"/>
          <w:color w:val="000000"/>
          <w:lang/>
        </w:rPr>
        <w:t>()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{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lastRenderedPageBreak/>
        <w:t>sensor=</w:t>
      </w:r>
      <w:proofErr w:type="spellStart"/>
      <w:proofErr w:type="gramEnd"/>
      <w:r>
        <w:rPr>
          <w:rFonts w:ascii="Arial" w:hAnsi="Arial" w:cs="Arial"/>
          <w:color w:val="000000"/>
          <w:lang/>
        </w:rPr>
        <w:t>analogRead</w:t>
      </w:r>
      <w:proofErr w:type="spellEnd"/>
      <w:r>
        <w:rPr>
          <w:rFonts w:ascii="Arial" w:hAnsi="Arial" w:cs="Arial"/>
          <w:color w:val="000000"/>
          <w:lang/>
        </w:rPr>
        <w:t>(A0);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sensors.requestTemperatures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float</w:t>
      </w:r>
      <w:proofErr w:type="gramEnd"/>
      <w:r>
        <w:rPr>
          <w:rFonts w:ascii="Arial" w:hAnsi="Arial" w:cs="Arial"/>
          <w:color w:val="000000"/>
          <w:lang/>
        </w:rPr>
        <w:t xml:space="preserve"> temp = </w:t>
      </w:r>
      <w:proofErr w:type="spellStart"/>
      <w:r>
        <w:rPr>
          <w:rFonts w:ascii="Arial" w:hAnsi="Arial" w:cs="Arial"/>
          <w:color w:val="000000"/>
          <w:lang/>
        </w:rPr>
        <w:t>sensors.getTempCByIndex</w:t>
      </w:r>
      <w:proofErr w:type="spellEnd"/>
      <w:r>
        <w:rPr>
          <w:rFonts w:ascii="Arial" w:hAnsi="Arial" w:cs="Arial"/>
          <w:color w:val="000000"/>
          <w:lang/>
        </w:rPr>
        <w:t xml:space="preserve">(0); 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Serial.println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temp);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Serial.println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sensor);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Blynk.virtualWrite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V1, temp);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Blynk.virtualWrite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V2,sensor);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delay(</w:t>
      </w:r>
      <w:proofErr w:type="gramEnd"/>
      <w:r>
        <w:rPr>
          <w:rFonts w:ascii="Arial" w:hAnsi="Arial" w:cs="Arial"/>
          <w:color w:val="000000"/>
          <w:lang/>
        </w:rPr>
        <w:t>1000);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Liberation Mono" w:hAnsi="Liberation Mono" w:cs="Liberation Mono"/>
          <w:sz w:val="24"/>
          <w:szCs w:val="24"/>
          <w:lang/>
        </w:rPr>
      </w:pPr>
      <w:proofErr w:type="gramStart"/>
      <w:r>
        <w:rPr>
          <w:rFonts w:ascii="Arial" w:hAnsi="Arial" w:cs="Arial"/>
          <w:color w:val="000000"/>
          <w:lang/>
        </w:rPr>
        <w:t>}</w:t>
      </w:r>
      <w:proofErr w:type="gramEnd"/>
      <w:r>
        <w:rPr>
          <w:rFonts w:ascii="Liberation Mono" w:hAnsi="Liberation Mono" w:cs="Liberation Mono"/>
          <w:sz w:val="24"/>
          <w:szCs w:val="24"/>
          <w:lang/>
        </w:rPr>
        <w:fldChar w:fldCharType="begin"/>
      </w:r>
      <w:r>
        <w:rPr>
          <w:rFonts w:ascii="Liberation Mono" w:hAnsi="Liberation Mono" w:cs="Liberation Mono"/>
          <w:sz w:val="24"/>
          <w:szCs w:val="24"/>
          <w:lang/>
        </w:rPr>
        <w:instrText>HYPERLINK "https://arduino.esp8266.com/stable/package_esp8266com_index.json"</w:instrText>
      </w:r>
      <w:r>
        <w:rPr>
          <w:rFonts w:ascii="Liberation Mono" w:hAnsi="Liberation Mono" w:cs="Liberation Mono"/>
          <w:sz w:val="24"/>
          <w:szCs w:val="24"/>
          <w:lang/>
        </w:rPr>
      </w:r>
      <w:r>
        <w:rPr>
          <w:rFonts w:ascii="Liberation Mono" w:hAnsi="Liberation Mono" w:cs="Liberation Mono"/>
          <w:sz w:val="24"/>
          <w:szCs w:val="24"/>
          <w:lang/>
        </w:rPr>
        <w:fldChar w:fldCharType="separate"/>
      </w:r>
      <w:r>
        <w:rPr>
          <w:rFonts w:ascii="Liberation Mono" w:hAnsi="Liberation Mono" w:cs="Liberation Mono"/>
          <w:color w:val="0000FF"/>
          <w:sz w:val="24"/>
          <w:szCs w:val="24"/>
          <w:u w:val="single"/>
          <w:lang/>
        </w:rPr>
        <w:t>https://arduino.esp8266.com/stable/package_esp8266com_index.json</w:t>
      </w:r>
      <w:r>
        <w:rPr>
          <w:rFonts w:ascii="Liberation Mono" w:hAnsi="Liberation Mono" w:cs="Liberation Mono"/>
          <w:sz w:val="24"/>
          <w:szCs w:val="24"/>
          <w:lang/>
        </w:rPr>
        <w:fldChar w:fldCharType="end"/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Liberation Mono" w:hAnsi="Liberation Mono" w:cs="Liberation Mono"/>
          <w:sz w:val="24"/>
          <w:szCs w:val="24"/>
          <w:lang/>
        </w:rPr>
      </w:pPr>
      <w:proofErr w:type="gramStart"/>
      <w:r>
        <w:rPr>
          <w:rFonts w:ascii="Arial" w:hAnsi="Arial" w:cs="Arial"/>
          <w:color w:val="000000"/>
          <w:lang/>
        </w:rPr>
        <w:t>void</w:t>
      </w:r>
      <w:proofErr w:type="gramEnd"/>
      <w:r>
        <w:rPr>
          <w:rFonts w:ascii="Arial" w:hAnsi="Arial" w:cs="Arial"/>
          <w:color w:val="000000"/>
          <w:lang/>
        </w:rPr>
        <w:t xml:space="preserve"> loop() </w:t>
      </w:r>
      <w:hyperlink r:id="rId4" w:history="1">
        <w:r>
          <w:rPr>
            <w:rFonts w:ascii="Liberation Mono" w:hAnsi="Liberation Mono" w:cs="Liberation Mono"/>
            <w:color w:val="0000FF"/>
            <w:sz w:val="24"/>
            <w:szCs w:val="24"/>
            <w:u w:val="single"/>
            <w:lang/>
          </w:rPr>
          <w:t>https://arduino.esp8266.com/stable/package_esp8266com_index.json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{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Blynk.run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spellStart"/>
      <w:proofErr w:type="gramStart"/>
      <w:r>
        <w:rPr>
          <w:rFonts w:ascii="Arial" w:hAnsi="Arial" w:cs="Arial"/>
          <w:color w:val="000000"/>
          <w:lang/>
        </w:rPr>
        <w:t>sendTemps</w:t>
      </w:r>
      <w:proofErr w:type="spellEnd"/>
      <w:r>
        <w:rPr>
          <w:rFonts w:ascii="Arial" w:hAnsi="Arial" w:cs="Arial"/>
          <w:color w:val="000000"/>
          <w:lang/>
        </w:rPr>
        <w:t>(</w:t>
      </w:r>
      <w:proofErr w:type="gramEnd"/>
      <w:r>
        <w:rPr>
          <w:rFonts w:ascii="Arial" w:hAnsi="Arial" w:cs="Arial"/>
          <w:color w:val="000000"/>
          <w:lang/>
        </w:rPr>
        <w:t>);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}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Calibri" w:hAnsi="Calibri" w:cs="Calibri"/>
          <w:lang/>
        </w:rPr>
      </w:pP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Libraries link: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hyperlink r:id="rId5" w:history="1">
        <w:r>
          <w:rPr>
            <w:rFonts w:ascii="Arial" w:hAnsi="Arial" w:cs="Arial"/>
            <w:color w:val="0000FF"/>
            <w:u w:val="single"/>
            <w:lang/>
          </w:rPr>
          <w:t>https://www.arduinolibraries.info/libraries/dallas-temperature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Calibri" w:hAnsi="Calibri" w:cs="Calibri"/>
          <w:lang/>
        </w:rPr>
      </w:pPr>
      <w:hyperlink r:id="rId6" w:history="1">
        <w:r>
          <w:rPr>
            <w:rFonts w:ascii="Arial" w:hAnsi="Arial" w:cs="Arial"/>
            <w:color w:val="0000FF"/>
            <w:u w:val="single"/>
            <w:lang/>
          </w:rPr>
          <w:t>https://www.arduinolibraries.info/libraries/one-wire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Calibri" w:hAnsi="Calibri" w:cs="Calibri"/>
          <w:lang/>
        </w:rPr>
      </w:pPr>
      <w:hyperlink r:id="rId7" w:history="1">
        <w:r>
          <w:rPr>
            <w:rFonts w:ascii="Arial" w:hAnsi="Arial" w:cs="Arial"/>
            <w:color w:val="0000FF"/>
            <w:u w:val="single"/>
            <w:lang/>
          </w:rPr>
          <w:t>https://github.com/blynkkk/blynk-library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Liberation Mono" w:hAnsi="Liberation Mono" w:cs="Liberation Mono"/>
          <w:lang/>
        </w:rPr>
      </w:pPr>
      <w:hyperlink r:id="rId8" w:history="1">
        <w:r>
          <w:rPr>
            <w:rFonts w:ascii="Liberation Mono" w:hAnsi="Liberation Mono" w:cs="Liberation Mono"/>
            <w:color w:val="0000FF"/>
            <w:u w:val="single"/>
            <w:lang/>
          </w:rPr>
          <w:t>https://arduino.esp8266.com/stable/package_esp8266com_index.json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Link to install </w:t>
      </w:r>
      <w:proofErr w:type="gramStart"/>
      <w:r>
        <w:rPr>
          <w:rFonts w:ascii="Arial" w:hAnsi="Arial" w:cs="Arial"/>
          <w:color w:val="000000"/>
          <w:lang/>
        </w:rPr>
        <w:t>ESP8266  board</w:t>
      </w:r>
      <w:proofErr w:type="gramEnd"/>
      <w:r>
        <w:rPr>
          <w:rFonts w:ascii="Arial" w:hAnsi="Arial" w:cs="Arial"/>
          <w:color w:val="000000"/>
          <w:lang/>
        </w:rPr>
        <w:t xml:space="preserve"> in </w:t>
      </w:r>
      <w:proofErr w:type="spellStart"/>
      <w:r>
        <w:rPr>
          <w:rFonts w:ascii="Arial" w:hAnsi="Arial" w:cs="Arial"/>
          <w:color w:val="000000"/>
          <w:lang/>
        </w:rPr>
        <w:t>Arduino</w:t>
      </w:r>
      <w:proofErr w:type="spellEnd"/>
      <w:r>
        <w:rPr>
          <w:rFonts w:ascii="Arial" w:hAnsi="Arial" w:cs="Arial"/>
          <w:color w:val="000000"/>
          <w:lang/>
        </w:rPr>
        <w:t xml:space="preserve"> IDE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proofErr w:type="gramStart"/>
      <w:r>
        <w:rPr>
          <w:rFonts w:ascii="Arial" w:hAnsi="Arial" w:cs="Arial"/>
          <w:color w:val="000000"/>
          <w:lang/>
        </w:rPr>
        <w:t>package</w:t>
      </w:r>
      <w:proofErr w:type="gramEnd"/>
      <w:r>
        <w:rPr>
          <w:rFonts w:ascii="Arial" w:hAnsi="Arial" w:cs="Arial"/>
          <w:color w:val="000000"/>
          <w:lang/>
        </w:rPr>
        <w:t xml:space="preserve"> manager install: 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Liberation Mono" w:hAnsi="Liberation Mono" w:cs="Liberation Mono"/>
          <w:lang/>
        </w:rPr>
      </w:pPr>
      <w:hyperlink r:id="rId9" w:history="1">
        <w:r>
          <w:rPr>
            <w:rFonts w:ascii="Liberation Mono" w:hAnsi="Liberation Mono" w:cs="Liberation Mono"/>
            <w:color w:val="0000FF"/>
            <w:u w:val="single"/>
            <w:lang/>
          </w:rPr>
          <w:t>https://arduino.esp8266.com/stable/package_esp8266com_index.json</w:t>
        </w:r>
      </w:hyperlink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Board </w:t>
      </w:r>
      <w:proofErr w:type="spellStart"/>
      <w:r>
        <w:rPr>
          <w:rFonts w:ascii="Arial" w:hAnsi="Arial" w:cs="Arial"/>
          <w:color w:val="000000"/>
          <w:lang/>
        </w:rPr>
        <w:t>mangaer</w:t>
      </w:r>
      <w:proofErr w:type="spellEnd"/>
      <w:r>
        <w:rPr>
          <w:rFonts w:ascii="Arial" w:hAnsi="Arial" w:cs="Arial"/>
          <w:color w:val="000000"/>
          <w:lang/>
        </w:rPr>
        <w:t>: select esp8266 library</w:t>
      </w:r>
    </w:p>
    <w:p w:rsidR="000D733F" w:rsidRDefault="000D733F" w:rsidP="000D733F">
      <w:pPr>
        <w:autoSpaceDE w:val="0"/>
        <w:autoSpaceDN w:val="0"/>
        <w:adjustRightInd w:val="0"/>
        <w:spacing w:before="280" w:after="280" w:line="240" w:lineRule="auto"/>
        <w:jc w:val="both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lastRenderedPageBreak/>
        <w:t xml:space="preserve">Done!!  </w:t>
      </w:r>
    </w:p>
    <w:p w:rsidR="00FE2BE0" w:rsidRDefault="00FE2BE0"/>
    <w:sectPr w:rsidR="00FE2BE0" w:rsidSect="0074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33F"/>
    <w:rsid w:val="000D733F"/>
    <w:rsid w:val="00FE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esp8266.com/stable/package_esp8266com_index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lynkkk/blynk-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libraries.info/libraries/one-wi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libraries.info/libraries/dallas-temperatu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duino.esp8266.com/stable/package_esp8266com_index.json" TargetMode="External"/><Relationship Id="rId9" Type="http://schemas.openxmlformats.org/officeDocument/2006/relationships/hyperlink" Target="https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2020-05-19T05:22:00Z</dcterms:created>
  <dcterms:modified xsi:type="dcterms:W3CDTF">2020-05-19T05:23:00Z</dcterms:modified>
</cp:coreProperties>
</file>