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3BB" w:rsidRPr="004A6B8D" w:rsidRDefault="00F10F2C" w:rsidP="00741013">
      <w:pPr>
        <w:jc w:val="center"/>
        <w:rPr>
          <w:b/>
          <w:sz w:val="28"/>
          <w:szCs w:val="28"/>
        </w:rPr>
      </w:pPr>
      <w:r>
        <w:rPr>
          <w:b/>
          <w:sz w:val="28"/>
          <w:szCs w:val="28"/>
        </w:rPr>
        <w:t>ANNOVA</w:t>
      </w:r>
    </w:p>
    <w:p w:rsidR="00AC4286" w:rsidRPr="004A6B8D" w:rsidRDefault="00AC4286" w:rsidP="0013342B">
      <w:pPr>
        <w:jc w:val="both"/>
        <w:rPr>
          <w:b/>
        </w:rPr>
      </w:pPr>
      <w:r w:rsidRPr="004A6B8D">
        <w:rPr>
          <w:b/>
        </w:rPr>
        <w:t>Introduction:</w:t>
      </w:r>
    </w:p>
    <w:p w:rsidR="00F10F2C" w:rsidRPr="00C45C95" w:rsidRDefault="00F10F2C" w:rsidP="00C45C95">
      <w:pPr>
        <w:pStyle w:val="ListParagraph"/>
        <w:shd w:val="clear" w:color="auto" w:fill="FFFFFF"/>
        <w:spacing w:before="100" w:beforeAutospacing="1" w:after="24" w:line="240" w:lineRule="auto"/>
        <w:ind w:left="0"/>
        <w:jc w:val="both"/>
      </w:pPr>
      <w:r w:rsidRPr="00F10F2C">
        <w:t>ANOVA is a statistical method that stands for analysis of variance.  ANOVA was developed by Ronald Fisher in 1918 and is the extension of the </w:t>
      </w:r>
      <w:r w:rsidRPr="00F10F2C">
        <w:rPr>
          <w:i/>
          <w:iCs/>
        </w:rPr>
        <w:t>t</w:t>
      </w:r>
      <w:r w:rsidRPr="00F10F2C">
        <w:t> and the </w:t>
      </w:r>
      <w:r w:rsidRPr="00F10F2C">
        <w:rPr>
          <w:i/>
          <w:iCs/>
        </w:rPr>
        <w:t>z</w:t>
      </w:r>
      <w:r w:rsidRPr="00F10F2C">
        <w:t> test.  Before the use of ANOVA, the </w:t>
      </w:r>
      <w:r w:rsidRPr="00F10F2C">
        <w:rPr>
          <w:i/>
          <w:iCs/>
        </w:rPr>
        <w:t>t</w:t>
      </w:r>
      <w:r w:rsidRPr="00F10F2C">
        <w:t>-test and </w:t>
      </w:r>
      <w:r w:rsidRPr="00F10F2C">
        <w:rPr>
          <w:i/>
          <w:iCs/>
        </w:rPr>
        <w:t>z-</w:t>
      </w:r>
      <w:r w:rsidRPr="00F10F2C">
        <w:t>test were commonly used.  But the problem with the T-test is that it cannot be applied for more than two groups</w:t>
      </w:r>
      <w:r>
        <w:t xml:space="preserve"> ANNOVA</w:t>
      </w:r>
      <w:r w:rsidRPr="00F10F2C">
        <w:t xml:space="preserve"> is used to do the analysis of variance between and within the groups whenever the groups are more than tw</w:t>
      </w:r>
      <w:r w:rsidR="00C45C95">
        <w:t>o. </w:t>
      </w:r>
      <w:r w:rsidRPr="00C45C95">
        <w:t xml:space="preserve">ANOVA creates a way to test several null </w:t>
      </w:r>
      <w:r w:rsidR="00C45C95" w:rsidRPr="00C45C95">
        <w:t>hypotheses</w:t>
      </w:r>
      <w:r w:rsidRPr="00C45C95">
        <w:t xml:space="preserve"> at the same time.</w:t>
      </w:r>
    </w:p>
    <w:p w:rsidR="00F10F2C" w:rsidRDefault="00F10F2C" w:rsidP="00F10F2C">
      <w:pPr>
        <w:pStyle w:val="NormalWeb"/>
        <w:shd w:val="clear" w:color="auto" w:fill="FFFFFF"/>
        <w:rPr>
          <w:rFonts w:asciiTheme="minorHAnsi" w:eastAsiaTheme="minorHAnsi" w:hAnsiTheme="minorHAnsi" w:cstheme="minorBidi"/>
          <w:sz w:val="22"/>
          <w:szCs w:val="22"/>
        </w:rPr>
      </w:pPr>
      <w:r w:rsidRPr="00C45C95">
        <w:rPr>
          <w:rFonts w:asciiTheme="minorHAnsi" w:eastAsiaTheme="minorHAnsi" w:hAnsiTheme="minorHAnsi" w:cstheme="minorBidi"/>
          <w:sz w:val="22"/>
          <w:szCs w:val="22"/>
        </w:rPr>
        <w:t xml:space="preserve">The logic behind this procedure has to do with how much variance there is in the population.  It is likely </w:t>
      </w:r>
      <w:r w:rsidR="00C45C95">
        <w:rPr>
          <w:rFonts w:asciiTheme="minorHAnsi" w:eastAsiaTheme="minorHAnsi" w:hAnsiTheme="minorHAnsi" w:cstheme="minorBidi"/>
          <w:sz w:val="22"/>
          <w:szCs w:val="22"/>
        </w:rPr>
        <w:t>t</w:t>
      </w:r>
      <w:r w:rsidRPr="00C45C95">
        <w:rPr>
          <w:rFonts w:asciiTheme="minorHAnsi" w:eastAsiaTheme="minorHAnsi" w:hAnsiTheme="minorHAnsi" w:cstheme="minorBidi"/>
          <w:sz w:val="22"/>
          <w:szCs w:val="22"/>
        </w:rPr>
        <w:t>he researcher will not know the actual variance in the population but they can estimate this by sampling and calculating the variance in the sample.  You compare the differences in the samples to see if they are the same or statistically different while still accounting for sampling error.</w:t>
      </w:r>
    </w:p>
    <w:p w:rsidR="00C45C95" w:rsidRPr="00C45C95" w:rsidRDefault="00C45C95" w:rsidP="00F10F2C">
      <w:pPr>
        <w:pStyle w:val="NormalWeb"/>
        <w:shd w:val="clear" w:color="auto" w:fill="FFFFFF"/>
        <w:rPr>
          <w:rFonts w:asciiTheme="minorHAnsi" w:eastAsiaTheme="minorHAnsi" w:hAnsiTheme="minorHAnsi" w:cstheme="minorBidi"/>
          <w:sz w:val="22"/>
          <w:szCs w:val="22"/>
        </w:rPr>
      </w:pPr>
      <w:r>
        <w:rPr>
          <w:noProof/>
        </w:rPr>
        <w:drawing>
          <wp:inline distT="0" distB="0" distL="0" distR="0" wp14:anchorId="4FC4AA33" wp14:editId="26EC93A6">
            <wp:extent cx="5947507" cy="26572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655485"/>
                    </a:xfrm>
                    <a:prstGeom prst="rect">
                      <a:avLst/>
                    </a:prstGeom>
                  </pic:spPr>
                </pic:pic>
              </a:graphicData>
            </a:graphic>
          </wp:inline>
        </w:drawing>
      </w:r>
    </w:p>
    <w:p w:rsidR="00C45C95" w:rsidRPr="00C45C95" w:rsidRDefault="00C45C95" w:rsidP="00F10F2C">
      <w:pPr>
        <w:pStyle w:val="NormalWeb"/>
        <w:shd w:val="clear" w:color="auto" w:fill="FFFFFF"/>
        <w:rPr>
          <w:rFonts w:asciiTheme="minorHAnsi" w:eastAsiaTheme="minorHAnsi" w:hAnsiTheme="minorHAnsi" w:cstheme="minorBidi"/>
          <w:b/>
          <w:sz w:val="22"/>
          <w:szCs w:val="22"/>
        </w:rPr>
      </w:pPr>
      <w:r w:rsidRPr="00C45C95">
        <w:rPr>
          <w:rFonts w:asciiTheme="minorHAnsi" w:eastAsiaTheme="minorHAnsi" w:hAnsiTheme="minorHAnsi" w:cstheme="minorBidi"/>
          <w:b/>
          <w:sz w:val="22"/>
          <w:szCs w:val="22"/>
        </w:rPr>
        <w:t xml:space="preserve">Use of ANNOVA in different ways: </w:t>
      </w:r>
    </w:p>
    <w:p w:rsidR="00F10F2C" w:rsidRPr="00C45C95" w:rsidRDefault="00F10F2C" w:rsidP="00F10F2C">
      <w:pPr>
        <w:pStyle w:val="NormalWeb"/>
        <w:shd w:val="clear" w:color="auto" w:fill="FFFFFF"/>
        <w:rPr>
          <w:rFonts w:asciiTheme="minorHAnsi" w:eastAsiaTheme="minorHAnsi" w:hAnsiTheme="minorHAnsi" w:cstheme="minorBidi"/>
          <w:sz w:val="22"/>
          <w:szCs w:val="22"/>
        </w:rPr>
      </w:pPr>
      <w:r w:rsidRPr="00C45C95">
        <w:rPr>
          <w:rFonts w:asciiTheme="minorHAnsi" w:eastAsiaTheme="minorHAnsi" w:hAnsiTheme="minorHAnsi" w:cstheme="minorBidi"/>
          <w:sz w:val="22"/>
          <w:szCs w:val="22"/>
        </w:rPr>
        <w:t>Commonly,</w:t>
      </w:r>
      <w:r w:rsidR="00C45C95">
        <w:rPr>
          <w:rFonts w:asciiTheme="minorHAnsi" w:eastAsiaTheme="minorHAnsi" w:hAnsiTheme="minorHAnsi" w:cstheme="minorBidi"/>
          <w:sz w:val="22"/>
          <w:szCs w:val="22"/>
        </w:rPr>
        <w:t xml:space="preserve"> we can use </w:t>
      </w:r>
      <w:r w:rsidRPr="00C45C95">
        <w:rPr>
          <w:rFonts w:asciiTheme="minorHAnsi" w:eastAsiaTheme="minorHAnsi" w:hAnsiTheme="minorHAnsi" w:cstheme="minorBidi"/>
          <w:sz w:val="22"/>
          <w:szCs w:val="22"/>
        </w:rPr>
        <w:t>ANOVA in three ways: </w:t>
      </w:r>
      <w:hyperlink r:id="rId7" w:tooltip="One Way ANOVA" w:history="1">
        <w:r w:rsidRPr="00C45C95">
          <w:rPr>
            <w:rFonts w:asciiTheme="minorHAnsi" w:eastAsiaTheme="minorHAnsi" w:hAnsiTheme="minorHAnsi" w:cstheme="minorBidi"/>
            <w:sz w:val="22"/>
            <w:szCs w:val="22"/>
          </w:rPr>
          <w:t>one-way ANOVA</w:t>
        </w:r>
      </w:hyperlink>
      <w:r w:rsidRPr="00C45C95">
        <w:rPr>
          <w:rFonts w:asciiTheme="minorHAnsi" w:eastAsiaTheme="minorHAnsi" w:hAnsiTheme="minorHAnsi" w:cstheme="minorBidi"/>
          <w:sz w:val="22"/>
          <w:szCs w:val="22"/>
        </w:rPr>
        <w:t>, two-way ANOVA</w:t>
      </w:r>
      <w:hyperlink r:id="rId8" w:history="1">
        <w:r w:rsidRPr="00C45C95">
          <w:rPr>
            <w:rFonts w:asciiTheme="minorHAnsi" w:eastAsiaTheme="minorHAnsi" w:hAnsiTheme="minorHAnsi" w:cstheme="minorBidi"/>
            <w:sz w:val="22"/>
            <w:szCs w:val="22"/>
          </w:rPr>
          <w:t>,</w:t>
        </w:r>
      </w:hyperlink>
      <w:r w:rsidRPr="00C45C95">
        <w:rPr>
          <w:rFonts w:asciiTheme="minorHAnsi" w:eastAsiaTheme="minorHAnsi" w:hAnsiTheme="minorHAnsi" w:cstheme="minorBidi"/>
          <w:sz w:val="22"/>
          <w:szCs w:val="22"/>
        </w:rPr>
        <w:t> and N-way Multivariate ANOVA.</w:t>
      </w:r>
    </w:p>
    <w:p w:rsidR="00F10F2C" w:rsidRPr="00C45C95" w:rsidRDefault="00F10F2C" w:rsidP="00F10F2C">
      <w:pPr>
        <w:pStyle w:val="NormalWeb"/>
        <w:shd w:val="clear" w:color="auto" w:fill="FFFFFF"/>
        <w:rPr>
          <w:rFonts w:asciiTheme="minorHAnsi" w:eastAsiaTheme="minorHAnsi" w:hAnsiTheme="minorHAnsi" w:cstheme="minorBidi"/>
          <w:sz w:val="22"/>
          <w:szCs w:val="22"/>
        </w:rPr>
      </w:pPr>
      <w:r w:rsidRPr="00C45C95">
        <w:rPr>
          <w:rFonts w:asciiTheme="minorHAnsi" w:eastAsiaTheme="minorHAnsi" w:hAnsiTheme="minorHAnsi" w:cstheme="minorBidi"/>
          <w:sz w:val="22"/>
          <w:szCs w:val="22"/>
        </w:rPr>
        <w:t>One-Way:</w:t>
      </w:r>
      <w:r w:rsidR="00C45C95">
        <w:rPr>
          <w:rFonts w:asciiTheme="minorHAnsi" w:eastAsiaTheme="minorHAnsi" w:hAnsiTheme="minorHAnsi" w:cstheme="minorBidi"/>
          <w:sz w:val="22"/>
          <w:szCs w:val="22"/>
        </w:rPr>
        <w:t xml:space="preserve">  </w:t>
      </w:r>
      <w:r w:rsidRPr="00C45C95">
        <w:rPr>
          <w:rFonts w:asciiTheme="minorHAnsi" w:eastAsiaTheme="minorHAnsi" w:hAnsiTheme="minorHAnsi" w:cstheme="minorBidi"/>
          <w:sz w:val="22"/>
          <w:szCs w:val="22"/>
        </w:rPr>
        <w:t>When we compare more than two groups, based on one factor (independent variable), this is called one way ANOVA.  For example, it is used if a manufacturing company wants to compare the productivity of three or more employees based on working hours.  This is called one way ANOVA.</w:t>
      </w:r>
    </w:p>
    <w:p w:rsidR="00F10F2C" w:rsidRPr="00C45C95" w:rsidRDefault="00F10F2C" w:rsidP="00F10F2C">
      <w:pPr>
        <w:pStyle w:val="NormalWeb"/>
        <w:shd w:val="clear" w:color="auto" w:fill="FFFFFF"/>
        <w:rPr>
          <w:rFonts w:asciiTheme="minorHAnsi" w:eastAsiaTheme="minorHAnsi" w:hAnsiTheme="minorHAnsi" w:cstheme="minorBidi"/>
          <w:sz w:val="22"/>
          <w:szCs w:val="22"/>
        </w:rPr>
      </w:pPr>
      <w:r w:rsidRPr="00C45C95">
        <w:rPr>
          <w:rFonts w:asciiTheme="minorHAnsi" w:eastAsiaTheme="minorHAnsi" w:hAnsiTheme="minorHAnsi" w:cstheme="minorBidi"/>
          <w:sz w:val="22"/>
          <w:szCs w:val="22"/>
        </w:rPr>
        <w:t>Two-Way:</w:t>
      </w:r>
      <w:r w:rsidR="00C45C95">
        <w:rPr>
          <w:rFonts w:asciiTheme="minorHAnsi" w:eastAsiaTheme="minorHAnsi" w:hAnsiTheme="minorHAnsi" w:cstheme="minorBidi"/>
          <w:sz w:val="22"/>
          <w:szCs w:val="22"/>
        </w:rPr>
        <w:t xml:space="preserve"> </w:t>
      </w:r>
      <w:r w:rsidRPr="00C45C95">
        <w:rPr>
          <w:rFonts w:asciiTheme="minorHAnsi" w:eastAsiaTheme="minorHAnsi" w:hAnsiTheme="minorHAnsi" w:cstheme="minorBidi"/>
          <w:sz w:val="22"/>
          <w:szCs w:val="22"/>
        </w:rPr>
        <w:t>When a company wants to compare the employee productivity based on two factors (2 independent variables), then it said to be two way (Factorial) ANOVA.  For example, based on the working hours and working conditions, if a company wants to compare employee productivity, it can do that through two way ANOVA.  Two-way ANOVA’s can be used to see the effect of one of the factors after controlling for the other, or it can be used to see the INTERACTION between the two factors.  This is a great way to control for extraneous variables as you are able to add them to the design of the study.</w:t>
      </w:r>
    </w:p>
    <w:p w:rsidR="00C45C95" w:rsidRDefault="00C45C95" w:rsidP="00C45C95">
      <w:pPr>
        <w:shd w:val="clear" w:color="auto" w:fill="FFFFFF"/>
        <w:spacing w:before="100" w:beforeAutospacing="1" w:after="100" w:afterAutospacing="1" w:line="240" w:lineRule="auto"/>
      </w:pPr>
      <w:r w:rsidRPr="00C45C95">
        <w:lastRenderedPageBreak/>
        <w:t>N-Way: When the factor comparison is taken, then it said to be n-way ANOVA.  For example, in productivity measurement if a company takes all the factors for productivity measurement, then it is said to be n-way ANOVA.</w:t>
      </w:r>
    </w:p>
    <w:p w:rsidR="00C45C95" w:rsidRPr="00C45C95" w:rsidRDefault="00C45C95" w:rsidP="00C45C95">
      <w:pPr>
        <w:shd w:val="clear" w:color="auto" w:fill="FFFFFF"/>
        <w:spacing w:before="100" w:beforeAutospacing="1" w:after="100" w:afterAutospacing="1" w:line="240" w:lineRule="auto"/>
        <w:rPr>
          <w:b/>
        </w:rPr>
      </w:pPr>
      <w:r w:rsidRPr="00C45C95">
        <w:rPr>
          <w:b/>
        </w:rPr>
        <w:t>General procedure to calculate ANNOVA</w:t>
      </w:r>
      <w:r>
        <w:rPr>
          <w:b/>
        </w:rPr>
        <w:t>:</w:t>
      </w:r>
    </w:p>
    <w:p w:rsidR="00C45C95" w:rsidRDefault="00C45C95" w:rsidP="00C45C95">
      <w:pPr>
        <w:shd w:val="clear" w:color="auto" w:fill="FFFFFF"/>
        <w:spacing w:before="100" w:beforeAutospacing="1" w:after="100" w:afterAutospacing="1" w:line="240" w:lineRule="auto"/>
        <w:jc w:val="both"/>
      </w:pPr>
      <w:r w:rsidRPr="00C45C95">
        <w:t xml:space="preserve">In an ANOVA, first sets up the null and alternative hypothesis.  </w:t>
      </w:r>
    </w:p>
    <w:p w:rsidR="00C45C95" w:rsidRDefault="00C45C95" w:rsidP="00C45C95">
      <w:pPr>
        <w:shd w:val="clear" w:color="auto" w:fill="FFFFFF"/>
        <w:spacing w:after="100" w:afterAutospacing="1" w:line="240" w:lineRule="auto"/>
        <w:ind w:left="720"/>
        <w:jc w:val="both"/>
      </w:pPr>
      <w:r>
        <w:t xml:space="preserve">H0: </w:t>
      </w:r>
      <w:r w:rsidRPr="00C45C95">
        <w:t>The null hypothesis assumes that there is no significant difference between the groups.</w:t>
      </w:r>
    </w:p>
    <w:p w:rsidR="00C45C95" w:rsidRDefault="00C45C95" w:rsidP="00C45C95">
      <w:pPr>
        <w:shd w:val="clear" w:color="auto" w:fill="FFFFFF"/>
        <w:spacing w:after="100" w:afterAutospacing="1" w:line="240" w:lineRule="auto"/>
        <w:ind w:left="720"/>
        <w:jc w:val="both"/>
      </w:pPr>
      <w:r>
        <w:t>H1: A</w:t>
      </w:r>
      <w:r w:rsidRPr="00C45C95">
        <w:t>lternative hypothesis assumes that there is a significant difference between the groups.</w:t>
      </w:r>
    </w:p>
    <w:p w:rsidR="00C45C95" w:rsidRPr="00C45C95" w:rsidRDefault="00C45C95" w:rsidP="00C45C95">
      <w:pPr>
        <w:shd w:val="clear" w:color="auto" w:fill="FFFFFF"/>
        <w:spacing w:before="100" w:beforeAutospacing="1" w:after="100" w:afterAutospacing="1" w:line="240" w:lineRule="auto"/>
        <w:jc w:val="both"/>
      </w:pPr>
      <w:r w:rsidRPr="00C45C95">
        <w:t xml:space="preserve">After cleaning the data, </w:t>
      </w:r>
      <w:r>
        <w:t>we</w:t>
      </w:r>
      <w:r w:rsidRPr="00C45C95">
        <w:t xml:space="preserve"> must test the above assumptions and see if the data meets them.  They must then do the necessary calculation and calculate the F-ratio.  After this, </w:t>
      </w:r>
      <w:r>
        <w:t>we</w:t>
      </w:r>
      <w:r w:rsidR="004546BB">
        <w:t xml:space="preserve"> </w:t>
      </w:r>
      <w:bookmarkStart w:id="0" w:name="_GoBack"/>
      <w:bookmarkEnd w:id="0"/>
      <w:r w:rsidRPr="00C45C95">
        <w:t xml:space="preserve">must compare the critical value of the F-ratio with the table value or simply look at the p value against the established alpha.  If the calculated critical value is greater than the table value, the null hypothesis will be rejected and the alternative hypothesis is accepted.  Rejecting the null hypothesis, we will conclude that the mean of the groups are not equal.  If the calculated value is less than the table value, we will accept the null hypothesis and reject the alternative hypothesis.  This will tell you that there is a difference in what you were testing, but does not tell you WHERE the difference is.  This is to say, if </w:t>
      </w:r>
      <w:proofErr w:type="gramStart"/>
      <w:r w:rsidRPr="00C45C95">
        <w:t xml:space="preserve">the </w:t>
      </w:r>
      <w:r w:rsidR="007657E7">
        <w:t>we</w:t>
      </w:r>
      <w:proofErr w:type="gramEnd"/>
      <w:r w:rsidR="007657E7">
        <w:t xml:space="preserve"> were</w:t>
      </w:r>
      <w:r w:rsidRPr="00C45C95">
        <w:t xml:space="preserve"> testing several groups against one another, </w:t>
      </w:r>
      <w:r w:rsidR="007657E7">
        <w:t>we</w:t>
      </w:r>
      <w:r w:rsidRPr="00C45C95">
        <w:t xml:space="preserve"> would know that there is a difference between the means of the groups but not which individual groups are different</w:t>
      </w:r>
    </w:p>
    <w:p w:rsidR="00C45C95" w:rsidRPr="00C45C95" w:rsidRDefault="00C45C95" w:rsidP="00C45C95">
      <w:pPr>
        <w:shd w:val="clear" w:color="auto" w:fill="FFFFFF"/>
        <w:spacing w:before="100" w:beforeAutospacing="1" w:after="100" w:afterAutospacing="1" w:line="240" w:lineRule="auto"/>
        <w:rPr>
          <w:b/>
        </w:rPr>
      </w:pPr>
      <w:r w:rsidRPr="00C45C95">
        <w:rPr>
          <w:b/>
        </w:rPr>
        <w:t>Applications</w:t>
      </w:r>
      <w:r>
        <w:rPr>
          <w:b/>
        </w:rPr>
        <w:t>:</w:t>
      </w:r>
    </w:p>
    <w:p w:rsidR="00C45C95" w:rsidRDefault="00C45C95" w:rsidP="00C45C95">
      <w:pPr>
        <w:shd w:val="clear" w:color="auto" w:fill="FFFFFF"/>
        <w:spacing w:before="100" w:beforeAutospacing="1" w:after="100" w:afterAutospacing="1" w:line="240" w:lineRule="auto"/>
      </w:pPr>
      <w:r w:rsidRPr="00C45C95">
        <w:t xml:space="preserve">ANOVA is used very commonly in business, medicine or in psychology research.  </w:t>
      </w:r>
    </w:p>
    <w:p w:rsidR="00C45C95" w:rsidRDefault="00C45C95" w:rsidP="00C45C95">
      <w:pPr>
        <w:pStyle w:val="ListParagraph"/>
        <w:numPr>
          <w:ilvl w:val="0"/>
          <w:numId w:val="27"/>
        </w:numPr>
        <w:shd w:val="clear" w:color="auto" w:fill="FFFFFF"/>
        <w:spacing w:before="100" w:beforeAutospacing="1" w:after="100" w:afterAutospacing="1" w:line="240" w:lineRule="auto"/>
      </w:pPr>
      <w:r w:rsidRPr="00C45C95">
        <w:t>In business, ANOVA can be used to compare the sales of different designs based on different factors. </w:t>
      </w:r>
    </w:p>
    <w:p w:rsidR="00C45C95" w:rsidRDefault="00C45C95" w:rsidP="00C45C95">
      <w:pPr>
        <w:pStyle w:val="ListParagraph"/>
        <w:numPr>
          <w:ilvl w:val="0"/>
          <w:numId w:val="27"/>
        </w:numPr>
        <w:shd w:val="clear" w:color="auto" w:fill="FFFFFF"/>
        <w:spacing w:before="100" w:beforeAutospacing="1" w:after="100" w:afterAutospacing="1" w:line="240" w:lineRule="auto"/>
      </w:pPr>
      <w:r w:rsidRPr="00C45C95">
        <w:t>A psychology researcher can use ANOVA to compare the different attitude or behavior in people and whether or not they are the same depending on certain factors. </w:t>
      </w:r>
    </w:p>
    <w:p w:rsidR="00C45C95" w:rsidRDefault="00C45C95" w:rsidP="00C45C95">
      <w:pPr>
        <w:pStyle w:val="ListParagraph"/>
        <w:numPr>
          <w:ilvl w:val="0"/>
          <w:numId w:val="27"/>
        </w:numPr>
        <w:shd w:val="clear" w:color="auto" w:fill="FFFFFF"/>
        <w:spacing w:before="100" w:beforeAutospacing="1" w:after="100" w:afterAutospacing="1" w:line="240" w:lineRule="auto"/>
      </w:pPr>
      <w:r w:rsidRPr="00C45C95">
        <w:t>In medical research, ANOVA is used to test the effectiveness of a drug.</w:t>
      </w:r>
    </w:p>
    <w:p w:rsidR="007657E7" w:rsidRPr="007657E7" w:rsidRDefault="007657E7" w:rsidP="007657E7">
      <w:pPr>
        <w:shd w:val="clear" w:color="auto" w:fill="FFFFFF"/>
        <w:spacing w:before="100" w:beforeAutospacing="1" w:after="100" w:afterAutospacing="1" w:line="240" w:lineRule="auto"/>
        <w:rPr>
          <w:b/>
        </w:rPr>
      </w:pPr>
      <w:r w:rsidRPr="007657E7">
        <w:rPr>
          <w:b/>
        </w:rPr>
        <w:t>Additional information:</w:t>
      </w:r>
    </w:p>
    <w:p w:rsidR="007657E7" w:rsidRDefault="007657E7" w:rsidP="007657E7">
      <w:pPr>
        <w:shd w:val="clear" w:color="auto" w:fill="FFFFFF"/>
        <w:spacing w:before="100" w:beforeAutospacing="1" w:after="100" w:afterAutospacing="1" w:line="240" w:lineRule="auto"/>
      </w:pPr>
      <w:r w:rsidRPr="007657E7">
        <w:t>Data level and assumption plays a very important role in ANOVA.  In ANOVA, the dependent variable can be continuous or on the interval scale.  Factor variables in ANOVA should be categorical.  Like the T-test, ANOVA is also a parametric test and has some assumptions, which should be met to get the desired results.  ANOVA assumes that the distribution of data should be normally distributed. </w:t>
      </w:r>
    </w:p>
    <w:p w:rsidR="007657E7" w:rsidRPr="00C45C95" w:rsidRDefault="007657E7" w:rsidP="007657E7">
      <w:pPr>
        <w:shd w:val="clear" w:color="auto" w:fill="FFFFFF"/>
        <w:spacing w:before="100" w:beforeAutospacing="1" w:after="100" w:afterAutospacing="1" w:line="240" w:lineRule="auto"/>
      </w:pPr>
      <w:r w:rsidRPr="007657E7">
        <w:t>ANOVA also assumes the assumption of homogeneity, which means that the variance between the groups should be equal. ANOVA also assumes that the cases are independent to each other or there should not be any pattern between the cases.  As usual, when planning any study, extraneous and confounding variables need to be considered.  ANOVA is a way to control these types of undesirable variables.</w:t>
      </w:r>
    </w:p>
    <w:p w:rsidR="00F10F2C" w:rsidRDefault="00F10F2C" w:rsidP="00F10F2C">
      <w:pPr>
        <w:pStyle w:val="ListParagraph"/>
        <w:shd w:val="clear" w:color="auto" w:fill="FFFFFF"/>
        <w:spacing w:before="100" w:beforeAutospacing="1" w:after="24" w:line="240" w:lineRule="auto"/>
        <w:ind w:left="0"/>
        <w:jc w:val="both"/>
      </w:pPr>
    </w:p>
    <w:p w:rsidR="00351CDF" w:rsidRDefault="00351CDF" w:rsidP="005D5D0A">
      <w:pPr>
        <w:pStyle w:val="ListParagraph"/>
        <w:shd w:val="clear" w:color="auto" w:fill="FFFFFF"/>
        <w:spacing w:before="100" w:beforeAutospacing="1" w:after="24" w:line="240" w:lineRule="auto"/>
        <w:ind w:left="0"/>
        <w:jc w:val="both"/>
      </w:pPr>
      <w:r>
        <w:lastRenderedPageBreak/>
        <w:t>Interview Questions:</w:t>
      </w:r>
    </w:p>
    <w:p w:rsidR="009800C3" w:rsidRPr="009800C3" w:rsidRDefault="009800C3" w:rsidP="00351CDF">
      <w:pPr>
        <w:pStyle w:val="ListParagraph"/>
        <w:numPr>
          <w:ilvl w:val="0"/>
          <w:numId w:val="24"/>
        </w:numPr>
        <w:shd w:val="clear" w:color="auto" w:fill="FFFFFF"/>
        <w:spacing w:before="100" w:beforeAutospacing="1" w:after="24" w:line="240" w:lineRule="auto"/>
        <w:jc w:val="both"/>
      </w:pPr>
      <w:r w:rsidRPr="009800C3">
        <w:t>What is Analysis of Variance (ANOVA)?</w:t>
      </w:r>
    </w:p>
    <w:p w:rsidR="009800C3" w:rsidRPr="009800C3" w:rsidRDefault="009800C3" w:rsidP="00351CDF">
      <w:pPr>
        <w:pStyle w:val="ListParagraph"/>
        <w:numPr>
          <w:ilvl w:val="0"/>
          <w:numId w:val="24"/>
        </w:numPr>
        <w:shd w:val="clear" w:color="auto" w:fill="FFFFFF"/>
        <w:spacing w:before="100" w:beforeAutospacing="1" w:after="24" w:line="240" w:lineRule="auto"/>
        <w:jc w:val="both"/>
      </w:pPr>
      <w:r w:rsidRPr="009800C3">
        <w:t>What are the assumptions of ANNOVA?</w:t>
      </w:r>
    </w:p>
    <w:p w:rsidR="004B5862" w:rsidRDefault="004B5862" w:rsidP="005D5D0A">
      <w:pPr>
        <w:pStyle w:val="ListParagraph"/>
        <w:shd w:val="clear" w:color="auto" w:fill="FFFFFF"/>
        <w:spacing w:before="100" w:beforeAutospacing="1" w:after="24" w:line="240" w:lineRule="auto"/>
        <w:ind w:left="0"/>
        <w:jc w:val="both"/>
      </w:pPr>
    </w:p>
    <w:p w:rsidR="004B5862" w:rsidRDefault="004B5862" w:rsidP="005D5D0A">
      <w:pPr>
        <w:pStyle w:val="ListParagraph"/>
        <w:shd w:val="clear" w:color="auto" w:fill="FFFFFF"/>
        <w:spacing w:before="100" w:beforeAutospacing="1" w:after="24" w:line="240" w:lineRule="auto"/>
        <w:ind w:left="0"/>
        <w:jc w:val="both"/>
      </w:pPr>
    </w:p>
    <w:p w:rsidR="004B5862" w:rsidRPr="005D5D0A" w:rsidRDefault="004B5862" w:rsidP="005D5D0A">
      <w:pPr>
        <w:pStyle w:val="ListParagraph"/>
        <w:shd w:val="clear" w:color="auto" w:fill="FFFFFF"/>
        <w:spacing w:before="100" w:beforeAutospacing="1" w:after="24" w:line="240" w:lineRule="auto"/>
        <w:ind w:left="0"/>
        <w:jc w:val="both"/>
      </w:pPr>
    </w:p>
    <w:sectPr w:rsidR="004B5862" w:rsidRPr="005D5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A4ACF"/>
    <w:multiLevelType w:val="multilevel"/>
    <w:tmpl w:val="0D688EC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4271C"/>
    <w:multiLevelType w:val="hybridMultilevel"/>
    <w:tmpl w:val="53682C92"/>
    <w:lvl w:ilvl="0" w:tplc="4D40DDD6">
      <w:start w:val="1"/>
      <w:numFmt w:val="bullet"/>
      <w:lvlText w:val="•"/>
      <w:lvlJc w:val="left"/>
      <w:pPr>
        <w:tabs>
          <w:tab w:val="num" w:pos="720"/>
        </w:tabs>
        <w:ind w:left="720" w:hanging="360"/>
      </w:pPr>
      <w:rPr>
        <w:rFonts w:ascii="Arial" w:hAnsi="Arial" w:hint="default"/>
      </w:rPr>
    </w:lvl>
    <w:lvl w:ilvl="1" w:tplc="04684D06">
      <w:numFmt w:val="bullet"/>
      <w:lvlText w:val="–"/>
      <w:lvlJc w:val="left"/>
      <w:pPr>
        <w:tabs>
          <w:tab w:val="num" w:pos="1440"/>
        </w:tabs>
        <w:ind w:left="1440" w:hanging="360"/>
      </w:pPr>
      <w:rPr>
        <w:rFonts w:ascii="Arial" w:hAnsi="Arial" w:hint="default"/>
      </w:rPr>
    </w:lvl>
    <w:lvl w:ilvl="2" w:tplc="3D2E712A">
      <w:numFmt w:val="bullet"/>
      <w:lvlText w:val="•"/>
      <w:lvlJc w:val="left"/>
      <w:pPr>
        <w:tabs>
          <w:tab w:val="num" w:pos="2160"/>
        </w:tabs>
        <w:ind w:left="2160" w:hanging="360"/>
      </w:pPr>
      <w:rPr>
        <w:rFonts w:ascii="Arial" w:hAnsi="Arial" w:hint="default"/>
      </w:rPr>
    </w:lvl>
    <w:lvl w:ilvl="3" w:tplc="C02CFE6C" w:tentative="1">
      <w:start w:val="1"/>
      <w:numFmt w:val="bullet"/>
      <w:lvlText w:val="•"/>
      <w:lvlJc w:val="left"/>
      <w:pPr>
        <w:tabs>
          <w:tab w:val="num" w:pos="2880"/>
        </w:tabs>
        <w:ind w:left="2880" w:hanging="360"/>
      </w:pPr>
      <w:rPr>
        <w:rFonts w:ascii="Arial" w:hAnsi="Arial" w:hint="default"/>
      </w:rPr>
    </w:lvl>
    <w:lvl w:ilvl="4" w:tplc="291ED908" w:tentative="1">
      <w:start w:val="1"/>
      <w:numFmt w:val="bullet"/>
      <w:lvlText w:val="•"/>
      <w:lvlJc w:val="left"/>
      <w:pPr>
        <w:tabs>
          <w:tab w:val="num" w:pos="3600"/>
        </w:tabs>
        <w:ind w:left="3600" w:hanging="360"/>
      </w:pPr>
      <w:rPr>
        <w:rFonts w:ascii="Arial" w:hAnsi="Arial" w:hint="default"/>
      </w:rPr>
    </w:lvl>
    <w:lvl w:ilvl="5" w:tplc="84A09300" w:tentative="1">
      <w:start w:val="1"/>
      <w:numFmt w:val="bullet"/>
      <w:lvlText w:val="•"/>
      <w:lvlJc w:val="left"/>
      <w:pPr>
        <w:tabs>
          <w:tab w:val="num" w:pos="4320"/>
        </w:tabs>
        <w:ind w:left="4320" w:hanging="360"/>
      </w:pPr>
      <w:rPr>
        <w:rFonts w:ascii="Arial" w:hAnsi="Arial" w:hint="default"/>
      </w:rPr>
    </w:lvl>
    <w:lvl w:ilvl="6" w:tplc="FB0453E8" w:tentative="1">
      <w:start w:val="1"/>
      <w:numFmt w:val="bullet"/>
      <w:lvlText w:val="•"/>
      <w:lvlJc w:val="left"/>
      <w:pPr>
        <w:tabs>
          <w:tab w:val="num" w:pos="5040"/>
        </w:tabs>
        <w:ind w:left="5040" w:hanging="360"/>
      </w:pPr>
      <w:rPr>
        <w:rFonts w:ascii="Arial" w:hAnsi="Arial" w:hint="default"/>
      </w:rPr>
    </w:lvl>
    <w:lvl w:ilvl="7" w:tplc="519099A4" w:tentative="1">
      <w:start w:val="1"/>
      <w:numFmt w:val="bullet"/>
      <w:lvlText w:val="•"/>
      <w:lvlJc w:val="left"/>
      <w:pPr>
        <w:tabs>
          <w:tab w:val="num" w:pos="5760"/>
        </w:tabs>
        <w:ind w:left="5760" w:hanging="360"/>
      </w:pPr>
      <w:rPr>
        <w:rFonts w:ascii="Arial" w:hAnsi="Arial" w:hint="default"/>
      </w:rPr>
    </w:lvl>
    <w:lvl w:ilvl="8" w:tplc="A6CA36EC" w:tentative="1">
      <w:start w:val="1"/>
      <w:numFmt w:val="bullet"/>
      <w:lvlText w:val="•"/>
      <w:lvlJc w:val="left"/>
      <w:pPr>
        <w:tabs>
          <w:tab w:val="num" w:pos="6480"/>
        </w:tabs>
        <w:ind w:left="6480" w:hanging="360"/>
      </w:pPr>
      <w:rPr>
        <w:rFonts w:ascii="Arial" w:hAnsi="Arial" w:hint="default"/>
      </w:rPr>
    </w:lvl>
  </w:abstractNum>
  <w:abstractNum w:abstractNumId="2">
    <w:nsid w:val="0AFA5B64"/>
    <w:multiLevelType w:val="hybridMultilevel"/>
    <w:tmpl w:val="879609D4"/>
    <w:lvl w:ilvl="0" w:tplc="81F2C1A2">
      <w:start w:val="1"/>
      <w:numFmt w:val="bullet"/>
      <w:lvlText w:val="•"/>
      <w:lvlJc w:val="left"/>
      <w:pPr>
        <w:tabs>
          <w:tab w:val="num" w:pos="720"/>
        </w:tabs>
        <w:ind w:left="720" w:hanging="360"/>
      </w:pPr>
      <w:rPr>
        <w:rFonts w:ascii="Arial" w:hAnsi="Arial" w:hint="default"/>
      </w:rPr>
    </w:lvl>
    <w:lvl w:ilvl="1" w:tplc="0B54F438">
      <w:start w:val="1"/>
      <w:numFmt w:val="bullet"/>
      <w:lvlText w:val="•"/>
      <w:lvlJc w:val="left"/>
      <w:pPr>
        <w:tabs>
          <w:tab w:val="num" w:pos="1440"/>
        </w:tabs>
        <w:ind w:left="1440" w:hanging="360"/>
      </w:pPr>
      <w:rPr>
        <w:rFonts w:ascii="Arial" w:hAnsi="Arial" w:hint="default"/>
      </w:rPr>
    </w:lvl>
    <w:lvl w:ilvl="2" w:tplc="A296E984" w:tentative="1">
      <w:start w:val="1"/>
      <w:numFmt w:val="bullet"/>
      <w:lvlText w:val="•"/>
      <w:lvlJc w:val="left"/>
      <w:pPr>
        <w:tabs>
          <w:tab w:val="num" w:pos="2160"/>
        </w:tabs>
        <w:ind w:left="2160" w:hanging="360"/>
      </w:pPr>
      <w:rPr>
        <w:rFonts w:ascii="Arial" w:hAnsi="Arial" w:hint="default"/>
      </w:rPr>
    </w:lvl>
    <w:lvl w:ilvl="3" w:tplc="23280966" w:tentative="1">
      <w:start w:val="1"/>
      <w:numFmt w:val="bullet"/>
      <w:lvlText w:val="•"/>
      <w:lvlJc w:val="left"/>
      <w:pPr>
        <w:tabs>
          <w:tab w:val="num" w:pos="2880"/>
        </w:tabs>
        <w:ind w:left="2880" w:hanging="360"/>
      </w:pPr>
      <w:rPr>
        <w:rFonts w:ascii="Arial" w:hAnsi="Arial" w:hint="default"/>
      </w:rPr>
    </w:lvl>
    <w:lvl w:ilvl="4" w:tplc="0B02CCC2" w:tentative="1">
      <w:start w:val="1"/>
      <w:numFmt w:val="bullet"/>
      <w:lvlText w:val="•"/>
      <w:lvlJc w:val="left"/>
      <w:pPr>
        <w:tabs>
          <w:tab w:val="num" w:pos="3600"/>
        </w:tabs>
        <w:ind w:left="3600" w:hanging="360"/>
      </w:pPr>
      <w:rPr>
        <w:rFonts w:ascii="Arial" w:hAnsi="Arial" w:hint="default"/>
      </w:rPr>
    </w:lvl>
    <w:lvl w:ilvl="5" w:tplc="D7B2842C" w:tentative="1">
      <w:start w:val="1"/>
      <w:numFmt w:val="bullet"/>
      <w:lvlText w:val="•"/>
      <w:lvlJc w:val="left"/>
      <w:pPr>
        <w:tabs>
          <w:tab w:val="num" w:pos="4320"/>
        </w:tabs>
        <w:ind w:left="4320" w:hanging="360"/>
      </w:pPr>
      <w:rPr>
        <w:rFonts w:ascii="Arial" w:hAnsi="Arial" w:hint="default"/>
      </w:rPr>
    </w:lvl>
    <w:lvl w:ilvl="6" w:tplc="2F46F720" w:tentative="1">
      <w:start w:val="1"/>
      <w:numFmt w:val="bullet"/>
      <w:lvlText w:val="•"/>
      <w:lvlJc w:val="left"/>
      <w:pPr>
        <w:tabs>
          <w:tab w:val="num" w:pos="5040"/>
        </w:tabs>
        <w:ind w:left="5040" w:hanging="360"/>
      </w:pPr>
      <w:rPr>
        <w:rFonts w:ascii="Arial" w:hAnsi="Arial" w:hint="default"/>
      </w:rPr>
    </w:lvl>
    <w:lvl w:ilvl="7" w:tplc="0A247AF8" w:tentative="1">
      <w:start w:val="1"/>
      <w:numFmt w:val="bullet"/>
      <w:lvlText w:val="•"/>
      <w:lvlJc w:val="left"/>
      <w:pPr>
        <w:tabs>
          <w:tab w:val="num" w:pos="5760"/>
        </w:tabs>
        <w:ind w:left="5760" w:hanging="360"/>
      </w:pPr>
      <w:rPr>
        <w:rFonts w:ascii="Arial" w:hAnsi="Arial" w:hint="default"/>
      </w:rPr>
    </w:lvl>
    <w:lvl w:ilvl="8" w:tplc="057A5682" w:tentative="1">
      <w:start w:val="1"/>
      <w:numFmt w:val="bullet"/>
      <w:lvlText w:val="•"/>
      <w:lvlJc w:val="left"/>
      <w:pPr>
        <w:tabs>
          <w:tab w:val="num" w:pos="6480"/>
        </w:tabs>
        <w:ind w:left="6480" w:hanging="360"/>
      </w:pPr>
      <w:rPr>
        <w:rFonts w:ascii="Arial" w:hAnsi="Arial" w:hint="default"/>
      </w:rPr>
    </w:lvl>
  </w:abstractNum>
  <w:abstractNum w:abstractNumId="3">
    <w:nsid w:val="0FF30E34"/>
    <w:multiLevelType w:val="hybridMultilevel"/>
    <w:tmpl w:val="B9102F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0210799"/>
    <w:multiLevelType w:val="hybridMultilevel"/>
    <w:tmpl w:val="93465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A72761"/>
    <w:multiLevelType w:val="hybridMultilevel"/>
    <w:tmpl w:val="F8741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875EC2"/>
    <w:multiLevelType w:val="hybridMultilevel"/>
    <w:tmpl w:val="0CDED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6B08EE"/>
    <w:multiLevelType w:val="hybridMultilevel"/>
    <w:tmpl w:val="A5C63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D43B73"/>
    <w:multiLevelType w:val="hybridMultilevel"/>
    <w:tmpl w:val="F67EE512"/>
    <w:lvl w:ilvl="0" w:tplc="79923B3A">
      <w:start w:val="1"/>
      <w:numFmt w:val="bullet"/>
      <w:lvlText w:val="•"/>
      <w:lvlJc w:val="left"/>
      <w:pPr>
        <w:tabs>
          <w:tab w:val="num" w:pos="720"/>
        </w:tabs>
        <w:ind w:left="720" w:hanging="360"/>
      </w:pPr>
      <w:rPr>
        <w:rFonts w:ascii="Arial" w:hAnsi="Arial" w:hint="default"/>
      </w:rPr>
    </w:lvl>
    <w:lvl w:ilvl="1" w:tplc="941C70FC" w:tentative="1">
      <w:start w:val="1"/>
      <w:numFmt w:val="bullet"/>
      <w:lvlText w:val="•"/>
      <w:lvlJc w:val="left"/>
      <w:pPr>
        <w:tabs>
          <w:tab w:val="num" w:pos="1440"/>
        </w:tabs>
        <w:ind w:left="1440" w:hanging="360"/>
      </w:pPr>
      <w:rPr>
        <w:rFonts w:ascii="Arial" w:hAnsi="Arial" w:hint="default"/>
      </w:rPr>
    </w:lvl>
    <w:lvl w:ilvl="2" w:tplc="09A42796" w:tentative="1">
      <w:start w:val="1"/>
      <w:numFmt w:val="bullet"/>
      <w:lvlText w:val="•"/>
      <w:lvlJc w:val="left"/>
      <w:pPr>
        <w:tabs>
          <w:tab w:val="num" w:pos="2160"/>
        </w:tabs>
        <w:ind w:left="2160" w:hanging="360"/>
      </w:pPr>
      <w:rPr>
        <w:rFonts w:ascii="Arial" w:hAnsi="Arial" w:hint="default"/>
      </w:rPr>
    </w:lvl>
    <w:lvl w:ilvl="3" w:tplc="F836C54C" w:tentative="1">
      <w:start w:val="1"/>
      <w:numFmt w:val="bullet"/>
      <w:lvlText w:val="•"/>
      <w:lvlJc w:val="left"/>
      <w:pPr>
        <w:tabs>
          <w:tab w:val="num" w:pos="2880"/>
        </w:tabs>
        <w:ind w:left="2880" w:hanging="360"/>
      </w:pPr>
      <w:rPr>
        <w:rFonts w:ascii="Arial" w:hAnsi="Arial" w:hint="default"/>
      </w:rPr>
    </w:lvl>
    <w:lvl w:ilvl="4" w:tplc="9F142BAA" w:tentative="1">
      <w:start w:val="1"/>
      <w:numFmt w:val="bullet"/>
      <w:lvlText w:val="•"/>
      <w:lvlJc w:val="left"/>
      <w:pPr>
        <w:tabs>
          <w:tab w:val="num" w:pos="3600"/>
        </w:tabs>
        <w:ind w:left="3600" w:hanging="360"/>
      </w:pPr>
      <w:rPr>
        <w:rFonts w:ascii="Arial" w:hAnsi="Arial" w:hint="default"/>
      </w:rPr>
    </w:lvl>
    <w:lvl w:ilvl="5" w:tplc="890E643C" w:tentative="1">
      <w:start w:val="1"/>
      <w:numFmt w:val="bullet"/>
      <w:lvlText w:val="•"/>
      <w:lvlJc w:val="left"/>
      <w:pPr>
        <w:tabs>
          <w:tab w:val="num" w:pos="4320"/>
        </w:tabs>
        <w:ind w:left="4320" w:hanging="360"/>
      </w:pPr>
      <w:rPr>
        <w:rFonts w:ascii="Arial" w:hAnsi="Arial" w:hint="default"/>
      </w:rPr>
    </w:lvl>
    <w:lvl w:ilvl="6" w:tplc="B7B079BC" w:tentative="1">
      <w:start w:val="1"/>
      <w:numFmt w:val="bullet"/>
      <w:lvlText w:val="•"/>
      <w:lvlJc w:val="left"/>
      <w:pPr>
        <w:tabs>
          <w:tab w:val="num" w:pos="5040"/>
        </w:tabs>
        <w:ind w:left="5040" w:hanging="360"/>
      </w:pPr>
      <w:rPr>
        <w:rFonts w:ascii="Arial" w:hAnsi="Arial" w:hint="default"/>
      </w:rPr>
    </w:lvl>
    <w:lvl w:ilvl="7" w:tplc="982A16C6" w:tentative="1">
      <w:start w:val="1"/>
      <w:numFmt w:val="bullet"/>
      <w:lvlText w:val="•"/>
      <w:lvlJc w:val="left"/>
      <w:pPr>
        <w:tabs>
          <w:tab w:val="num" w:pos="5760"/>
        </w:tabs>
        <w:ind w:left="5760" w:hanging="360"/>
      </w:pPr>
      <w:rPr>
        <w:rFonts w:ascii="Arial" w:hAnsi="Arial" w:hint="default"/>
      </w:rPr>
    </w:lvl>
    <w:lvl w:ilvl="8" w:tplc="F3FEF214" w:tentative="1">
      <w:start w:val="1"/>
      <w:numFmt w:val="bullet"/>
      <w:lvlText w:val="•"/>
      <w:lvlJc w:val="left"/>
      <w:pPr>
        <w:tabs>
          <w:tab w:val="num" w:pos="6480"/>
        </w:tabs>
        <w:ind w:left="6480" w:hanging="360"/>
      </w:pPr>
      <w:rPr>
        <w:rFonts w:ascii="Arial" w:hAnsi="Arial" w:hint="default"/>
      </w:rPr>
    </w:lvl>
  </w:abstractNum>
  <w:abstractNum w:abstractNumId="9">
    <w:nsid w:val="30DC34DA"/>
    <w:multiLevelType w:val="hybridMultilevel"/>
    <w:tmpl w:val="CAA0E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672442"/>
    <w:multiLevelType w:val="multilevel"/>
    <w:tmpl w:val="531E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A4B1BD4"/>
    <w:multiLevelType w:val="hybridMultilevel"/>
    <w:tmpl w:val="1032B29E"/>
    <w:lvl w:ilvl="0" w:tplc="05AE5054">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CD33AA"/>
    <w:multiLevelType w:val="multilevel"/>
    <w:tmpl w:val="934E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0FF4799"/>
    <w:multiLevelType w:val="hybridMultilevel"/>
    <w:tmpl w:val="1CECD360"/>
    <w:lvl w:ilvl="0" w:tplc="0409000F">
      <w:start w:val="1"/>
      <w:numFmt w:val="decimal"/>
      <w:lvlText w:val="%1."/>
      <w:lvlJc w:val="left"/>
      <w:pPr>
        <w:tabs>
          <w:tab w:val="num" w:pos="720"/>
        </w:tabs>
        <w:ind w:left="720" w:hanging="360"/>
      </w:pPr>
      <w:rPr>
        <w:rFonts w:hint="default"/>
      </w:rPr>
    </w:lvl>
    <w:lvl w:ilvl="1" w:tplc="CAE2EF36" w:tentative="1">
      <w:start w:val="1"/>
      <w:numFmt w:val="bullet"/>
      <w:lvlText w:val="•"/>
      <w:lvlJc w:val="left"/>
      <w:pPr>
        <w:tabs>
          <w:tab w:val="num" w:pos="1440"/>
        </w:tabs>
        <w:ind w:left="1440" w:hanging="360"/>
      </w:pPr>
      <w:rPr>
        <w:rFonts w:ascii="Arial" w:hAnsi="Arial" w:hint="default"/>
      </w:rPr>
    </w:lvl>
    <w:lvl w:ilvl="2" w:tplc="83F83F34" w:tentative="1">
      <w:start w:val="1"/>
      <w:numFmt w:val="bullet"/>
      <w:lvlText w:val="•"/>
      <w:lvlJc w:val="left"/>
      <w:pPr>
        <w:tabs>
          <w:tab w:val="num" w:pos="2160"/>
        </w:tabs>
        <w:ind w:left="2160" w:hanging="360"/>
      </w:pPr>
      <w:rPr>
        <w:rFonts w:ascii="Arial" w:hAnsi="Arial" w:hint="default"/>
      </w:rPr>
    </w:lvl>
    <w:lvl w:ilvl="3" w:tplc="3664E466" w:tentative="1">
      <w:start w:val="1"/>
      <w:numFmt w:val="bullet"/>
      <w:lvlText w:val="•"/>
      <w:lvlJc w:val="left"/>
      <w:pPr>
        <w:tabs>
          <w:tab w:val="num" w:pos="2880"/>
        </w:tabs>
        <w:ind w:left="2880" w:hanging="360"/>
      </w:pPr>
      <w:rPr>
        <w:rFonts w:ascii="Arial" w:hAnsi="Arial" w:hint="default"/>
      </w:rPr>
    </w:lvl>
    <w:lvl w:ilvl="4" w:tplc="D6CAC050" w:tentative="1">
      <w:start w:val="1"/>
      <w:numFmt w:val="bullet"/>
      <w:lvlText w:val="•"/>
      <w:lvlJc w:val="left"/>
      <w:pPr>
        <w:tabs>
          <w:tab w:val="num" w:pos="3600"/>
        </w:tabs>
        <w:ind w:left="3600" w:hanging="360"/>
      </w:pPr>
      <w:rPr>
        <w:rFonts w:ascii="Arial" w:hAnsi="Arial" w:hint="default"/>
      </w:rPr>
    </w:lvl>
    <w:lvl w:ilvl="5" w:tplc="727C8388" w:tentative="1">
      <w:start w:val="1"/>
      <w:numFmt w:val="bullet"/>
      <w:lvlText w:val="•"/>
      <w:lvlJc w:val="left"/>
      <w:pPr>
        <w:tabs>
          <w:tab w:val="num" w:pos="4320"/>
        </w:tabs>
        <w:ind w:left="4320" w:hanging="360"/>
      </w:pPr>
      <w:rPr>
        <w:rFonts w:ascii="Arial" w:hAnsi="Arial" w:hint="default"/>
      </w:rPr>
    </w:lvl>
    <w:lvl w:ilvl="6" w:tplc="9288F41A" w:tentative="1">
      <w:start w:val="1"/>
      <w:numFmt w:val="bullet"/>
      <w:lvlText w:val="•"/>
      <w:lvlJc w:val="left"/>
      <w:pPr>
        <w:tabs>
          <w:tab w:val="num" w:pos="5040"/>
        </w:tabs>
        <w:ind w:left="5040" w:hanging="360"/>
      </w:pPr>
      <w:rPr>
        <w:rFonts w:ascii="Arial" w:hAnsi="Arial" w:hint="default"/>
      </w:rPr>
    </w:lvl>
    <w:lvl w:ilvl="7" w:tplc="3946B750" w:tentative="1">
      <w:start w:val="1"/>
      <w:numFmt w:val="bullet"/>
      <w:lvlText w:val="•"/>
      <w:lvlJc w:val="left"/>
      <w:pPr>
        <w:tabs>
          <w:tab w:val="num" w:pos="5760"/>
        </w:tabs>
        <w:ind w:left="5760" w:hanging="360"/>
      </w:pPr>
      <w:rPr>
        <w:rFonts w:ascii="Arial" w:hAnsi="Arial" w:hint="default"/>
      </w:rPr>
    </w:lvl>
    <w:lvl w:ilvl="8" w:tplc="2982DB78" w:tentative="1">
      <w:start w:val="1"/>
      <w:numFmt w:val="bullet"/>
      <w:lvlText w:val="•"/>
      <w:lvlJc w:val="left"/>
      <w:pPr>
        <w:tabs>
          <w:tab w:val="num" w:pos="6480"/>
        </w:tabs>
        <w:ind w:left="6480" w:hanging="360"/>
      </w:pPr>
      <w:rPr>
        <w:rFonts w:ascii="Arial" w:hAnsi="Arial" w:hint="default"/>
      </w:rPr>
    </w:lvl>
  </w:abstractNum>
  <w:abstractNum w:abstractNumId="14">
    <w:nsid w:val="48A22BCE"/>
    <w:multiLevelType w:val="multilevel"/>
    <w:tmpl w:val="8FB6A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A6554BA"/>
    <w:multiLevelType w:val="hybridMultilevel"/>
    <w:tmpl w:val="35205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CF0AC6"/>
    <w:multiLevelType w:val="hybridMultilevel"/>
    <w:tmpl w:val="C5AAA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8C4B79"/>
    <w:multiLevelType w:val="hybridMultilevel"/>
    <w:tmpl w:val="3D600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A40AE5"/>
    <w:multiLevelType w:val="multilevel"/>
    <w:tmpl w:val="58D08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4BD0BC2"/>
    <w:multiLevelType w:val="hybridMultilevel"/>
    <w:tmpl w:val="6DC46E5E"/>
    <w:lvl w:ilvl="0" w:tplc="A698C3AC">
      <w:start w:val="1"/>
      <w:numFmt w:val="bullet"/>
      <w:lvlText w:val="•"/>
      <w:lvlJc w:val="left"/>
      <w:pPr>
        <w:tabs>
          <w:tab w:val="num" w:pos="720"/>
        </w:tabs>
        <w:ind w:left="720" w:hanging="360"/>
      </w:pPr>
      <w:rPr>
        <w:rFonts w:ascii="Arial" w:hAnsi="Arial" w:hint="default"/>
      </w:rPr>
    </w:lvl>
    <w:lvl w:ilvl="1" w:tplc="57A83C32">
      <w:start w:val="1"/>
      <w:numFmt w:val="bullet"/>
      <w:lvlText w:val="•"/>
      <w:lvlJc w:val="left"/>
      <w:pPr>
        <w:tabs>
          <w:tab w:val="num" w:pos="1440"/>
        </w:tabs>
        <w:ind w:left="1440" w:hanging="360"/>
      </w:pPr>
      <w:rPr>
        <w:rFonts w:ascii="Arial" w:hAnsi="Arial" w:hint="default"/>
      </w:rPr>
    </w:lvl>
    <w:lvl w:ilvl="2" w:tplc="A7D655DE" w:tentative="1">
      <w:start w:val="1"/>
      <w:numFmt w:val="bullet"/>
      <w:lvlText w:val="•"/>
      <w:lvlJc w:val="left"/>
      <w:pPr>
        <w:tabs>
          <w:tab w:val="num" w:pos="2160"/>
        </w:tabs>
        <w:ind w:left="2160" w:hanging="360"/>
      </w:pPr>
      <w:rPr>
        <w:rFonts w:ascii="Arial" w:hAnsi="Arial" w:hint="default"/>
      </w:rPr>
    </w:lvl>
    <w:lvl w:ilvl="3" w:tplc="B942A6D0" w:tentative="1">
      <w:start w:val="1"/>
      <w:numFmt w:val="bullet"/>
      <w:lvlText w:val="•"/>
      <w:lvlJc w:val="left"/>
      <w:pPr>
        <w:tabs>
          <w:tab w:val="num" w:pos="2880"/>
        </w:tabs>
        <w:ind w:left="2880" w:hanging="360"/>
      </w:pPr>
      <w:rPr>
        <w:rFonts w:ascii="Arial" w:hAnsi="Arial" w:hint="default"/>
      </w:rPr>
    </w:lvl>
    <w:lvl w:ilvl="4" w:tplc="F8A201CE" w:tentative="1">
      <w:start w:val="1"/>
      <w:numFmt w:val="bullet"/>
      <w:lvlText w:val="•"/>
      <w:lvlJc w:val="left"/>
      <w:pPr>
        <w:tabs>
          <w:tab w:val="num" w:pos="3600"/>
        </w:tabs>
        <w:ind w:left="3600" w:hanging="360"/>
      </w:pPr>
      <w:rPr>
        <w:rFonts w:ascii="Arial" w:hAnsi="Arial" w:hint="default"/>
      </w:rPr>
    </w:lvl>
    <w:lvl w:ilvl="5" w:tplc="B484AAC6" w:tentative="1">
      <w:start w:val="1"/>
      <w:numFmt w:val="bullet"/>
      <w:lvlText w:val="•"/>
      <w:lvlJc w:val="left"/>
      <w:pPr>
        <w:tabs>
          <w:tab w:val="num" w:pos="4320"/>
        </w:tabs>
        <w:ind w:left="4320" w:hanging="360"/>
      </w:pPr>
      <w:rPr>
        <w:rFonts w:ascii="Arial" w:hAnsi="Arial" w:hint="default"/>
      </w:rPr>
    </w:lvl>
    <w:lvl w:ilvl="6" w:tplc="F42E51BC" w:tentative="1">
      <w:start w:val="1"/>
      <w:numFmt w:val="bullet"/>
      <w:lvlText w:val="•"/>
      <w:lvlJc w:val="left"/>
      <w:pPr>
        <w:tabs>
          <w:tab w:val="num" w:pos="5040"/>
        </w:tabs>
        <w:ind w:left="5040" w:hanging="360"/>
      </w:pPr>
      <w:rPr>
        <w:rFonts w:ascii="Arial" w:hAnsi="Arial" w:hint="default"/>
      </w:rPr>
    </w:lvl>
    <w:lvl w:ilvl="7" w:tplc="180853BC" w:tentative="1">
      <w:start w:val="1"/>
      <w:numFmt w:val="bullet"/>
      <w:lvlText w:val="•"/>
      <w:lvlJc w:val="left"/>
      <w:pPr>
        <w:tabs>
          <w:tab w:val="num" w:pos="5760"/>
        </w:tabs>
        <w:ind w:left="5760" w:hanging="360"/>
      </w:pPr>
      <w:rPr>
        <w:rFonts w:ascii="Arial" w:hAnsi="Arial" w:hint="default"/>
      </w:rPr>
    </w:lvl>
    <w:lvl w:ilvl="8" w:tplc="E11808AC" w:tentative="1">
      <w:start w:val="1"/>
      <w:numFmt w:val="bullet"/>
      <w:lvlText w:val="•"/>
      <w:lvlJc w:val="left"/>
      <w:pPr>
        <w:tabs>
          <w:tab w:val="num" w:pos="6480"/>
        </w:tabs>
        <w:ind w:left="6480" w:hanging="360"/>
      </w:pPr>
      <w:rPr>
        <w:rFonts w:ascii="Arial" w:hAnsi="Arial" w:hint="default"/>
      </w:rPr>
    </w:lvl>
  </w:abstractNum>
  <w:abstractNum w:abstractNumId="20">
    <w:nsid w:val="5D067D9C"/>
    <w:multiLevelType w:val="hybridMultilevel"/>
    <w:tmpl w:val="4894A798"/>
    <w:lvl w:ilvl="0" w:tplc="246A5408">
      <w:start w:val="1"/>
      <w:numFmt w:val="bullet"/>
      <w:lvlText w:val="•"/>
      <w:lvlJc w:val="left"/>
      <w:pPr>
        <w:tabs>
          <w:tab w:val="num" w:pos="720"/>
        </w:tabs>
        <w:ind w:left="720" w:hanging="360"/>
      </w:pPr>
      <w:rPr>
        <w:rFonts w:ascii="Arial" w:hAnsi="Arial" w:hint="default"/>
      </w:rPr>
    </w:lvl>
    <w:lvl w:ilvl="1" w:tplc="3164354C">
      <w:numFmt w:val="bullet"/>
      <w:lvlText w:val="–"/>
      <w:lvlJc w:val="left"/>
      <w:pPr>
        <w:tabs>
          <w:tab w:val="num" w:pos="1440"/>
        </w:tabs>
        <w:ind w:left="1440" w:hanging="360"/>
      </w:pPr>
      <w:rPr>
        <w:rFonts w:ascii="Arial" w:hAnsi="Arial" w:hint="default"/>
      </w:rPr>
    </w:lvl>
    <w:lvl w:ilvl="2" w:tplc="F88CDEDA" w:tentative="1">
      <w:start w:val="1"/>
      <w:numFmt w:val="bullet"/>
      <w:lvlText w:val="•"/>
      <w:lvlJc w:val="left"/>
      <w:pPr>
        <w:tabs>
          <w:tab w:val="num" w:pos="2160"/>
        </w:tabs>
        <w:ind w:left="2160" w:hanging="360"/>
      </w:pPr>
      <w:rPr>
        <w:rFonts w:ascii="Arial" w:hAnsi="Arial" w:hint="default"/>
      </w:rPr>
    </w:lvl>
    <w:lvl w:ilvl="3" w:tplc="D7102036" w:tentative="1">
      <w:start w:val="1"/>
      <w:numFmt w:val="bullet"/>
      <w:lvlText w:val="•"/>
      <w:lvlJc w:val="left"/>
      <w:pPr>
        <w:tabs>
          <w:tab w:val="num" w:pos="2880"/>
        </w:tabs>
        <w:ind w:left="2880" w:hanging="360"/>
      </w:pPr>
      <w:rPr>
        <w:rFonts w:ascii="Arial" w:hAnsi="Arial" w:hint="default"/>
      </w:rPr>
    </w:lvl>
    <w:lvl w:ilvl="4" w:tplc="2D905A0A" w:tentative="1">
      <w:start w:val="1"/>
      <w:numFmt w:val="bullet"/>
      <w:lvlText w:val="•"/>
      <w:lvlJc w:val="left"/>
      <w:pPr>
        <w:tabs>
          <w:tab w:val="num" w:pos="3600"/>
        </w:tabs>
        <w:ind w:left="3600" w:hanging="360"/>
      </w:pPr>
      <w:rPr>
        <w:rFonts w:ascii="Arial" w:hAnsi="Arial" w:hint="default"/>
      </w:rPr>
    </w:lvl>
    <w:lvl w:ilvl="5" w:tplc="91F27DA0" w:tentative="1">
      <w:start w:val="1"/>
      <w:numFmt w:val="bullet"/>
      <w:lvlText w:val="•"/>
      <w:lvlJc w:val="left"/>
      <w:pPr>
        <w:tabs>
          <w:tab w:val="num" w:pos="4320"/>
        </w:tabs>
        <w:ind w:left="4320" w:hanging="360"/>
      </w:pPr>
      <w:rPr>
        <w:rFonts w:ascii="Arial" w:hAnsi="Arial" w:hint="default"/>
      </w:rPr>
    </w:lvl>
    <w:lvl w:ilvl="6" w:tplc="DB56FDFE" w:tentative="1">
      <w:start w:val="1"/>
      <w:numFmt w:val="bullet"/>
      <w:lvlText w:val="•"/>
      <w:lvlJc w:val="left"/>
      <w:pPr>
        <w:tabs>
          <w:tab w:val="num" w:pos="5040"/>
        </w:tabs>
        <w:ind w:left="5040" w:hanging="360"/>
      </w:pPr>
      <w:rPr>
        <w:rFonts w:ascii="Arial" w:hAnsi="Arial" w:hint="default"/>
      </w:rPr>
    </w:lvl>
    <w:lvl w:ilvl="7" w:tplc="BA82B814" w:tentative="1">
      <w:start w:val="1"/>
      <w:numFmt w:val="bullet"/>
      <w:lvlText w:val="•"/>
      <w:lvlJc w:val="left"/>
      <w:pPr>
        <w:tabs>
          <w:tab w:val="num" w:pos="5760"/>
        </w:tabs>
        <w:ind w:left="5760" w:hanging="360"/>
      </w:pPr>
      <w:rPr>
        <w:rFonts w:ascii="Arial" w:hAnsi="Arial" w:hint="default"/>
      </w:rPr>
    </w:lvl>
    <w:lvl w:ilvl="8" w:tplc="45D8D12A" w:tentative="1">
      <w:start w:val="1"/>
      <w:numFmt w:val="bullet"/>
      <w:lvlText w:val="•"/>
      <w:lvlJc w:val="left"/>
      <w:pPr>
        <w:tabs>
          <w:tab w:val="num" w:pos="6480"/>
        </w:tabs>
        <w:ind w:left="6480" w:hanging="360"/>
      </w:pPr>
      <w:rPr>
        <w:rFonts w:ascii="Arial" w:hAnsi="Arial" w:hint="default"/>
      </w:rPr>
    </w:lvl>
  </w:abstractNum>
  <w:abstractNum w:abstractNumId="21">
    <w:nsid w:val="64C8284D"/>
    <w:multiLevelType w:val="hybridMultilevel"/>
    <w:tmpl w:val="93B28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B47617"/>
    <w:multiLevelType w:val="hybridMultilevel"/>
    <w:tmpl w:val="5FCCA1FA"/>
    <w:lvl w:ilvl="0" w:tplc="A18CFC0A">
      <w:start w:val="1"/>
      <w:numFmt w:val="bullet"/>
      <w:lvlText w:val="•"/>
      <w:lvlJc w:val="left"/>
      <w:pPr>
        <w:tabs>
          <w:tab w:val="num" w:pos="720"/>
        </w:tabs>
        <w:ind w:left="720" w:hanging="360"/>
      </w:pPr>
      <w:rPr>
        <w:rFonts w:ascii="Arial" w:hAnsi="Arial" w:hint="default"/>
      </w:rPr>
    </w:lvl>
    <w:lvl w:ilvl="1" w:tplc="919A4162" w:tentative="1">
      <w:start w:val="1"/>
      <w:numFmt w:val="bullet"/>
      <w:lvlText w:val="•"/>
      <w:lvlJc w:val="left"/>
      <w:pPr>
        <w:tabs>
          <w:tab w:val="num" w:pos="1440"/>
        </w:tabs>
        <w:ind w:left="1440" w:hanging="360"/>
      </w:pPr>
      <w:rPr>
        <w:rFonts w:ascii="Arial" w:hAnsi="Arial" w:hint="default"/>
      </w:rPr>
    </w:lvl>
    <w:lvl w:ilvl="2" w:tplc="A6688A34" w:tentative="1">
      <w:start w:val="1"/>
      <w:numFmt w:val="bullet"/>
      <w:lvlText w:val="•"/>
      <w:lvlJc w:val="left"/>
      <w:pPr>
        <w:tabs>
          <w:tab w:val="num" w:pos="2160"/>
        </w:tabs>
        <w:ind w:left="2160" w:hanging="360"/>
      </w:pPr>
      <w:rPr>
        <w:rFonts w:ascii="Arial" w:hAnsi="Arial" w:hint="default"/>
      </w:rPr>
    </w:lvl>
    <w:lvl w:ilvl="3" w:tplc="8F5AE270" w:tentative="1">
      <w:start w:val="1"/>
      <w:numFmt w:val="bullet"/>
      <w:lvlText w:val="•"/>
      <w:lvlJc w:val="left"/>
      <w:pPr>
        <w:tabs>
          <w:tab w:val="num" w:pos="2880"/>
        </w:tabs>
        <w:ind w:left="2880" w:hanging="360"/>
      </w:pPr>
      <w:rPr>
        <w:rFonts w:ascii="Arial" w:hAnsi="Arial" w:hint="default"/>
      </w:rPr>
    </w:lvl>
    <w:lvl w:ilvl="4" w:tplc="9120E6BC" w:tentative="1">
      <w:start w:val="1"/>
      <w:numFmt w:val="bullet"/>
      <w:lvlText w:val="•"/>
      <w:lvlJc w:val="left"/>
      <w:pPr>
        <w:tabs>
          <w:tab w:val="num" w:pos="3600"/>
        </w:tabs>
        <w:ind w:left="3600" w:hanging="360"/>
      </w:pPr>
      <w:rPr>
        <w:rFonts w:ascii="Arial" w:hAnsi="Arial" w:hint="default"/>
      </w:rPr>
    </w:lvl>
    <w:lvl w:ilvl="5" w:tplc="615ECF24" w:tentative="1">
      <w:start w:val="1"/>
      <w:numFmt w:val="bullet"/>
      <w:lvlText w:val="•"/>
      <w:lvlJc w:val="left"/>
      <w:pPr>
        <w:tabs>
          <w:tab w:val="num" w:pos="4320"/>
        </w:tabs>
        <w:ind w:left="4320" w:hanging="360"/>
      </w:pPr>
      <w:rPr>
        <w:rFonts w:ascii="Arial" w:hAnsi="Arial" w:hint="default"/>
      </w:rPr>
    </w:lvl>
    <w:lvl w:ilvl="6" w:tplc="2FE8400A" w:tentative="1">
      <w:start w:val="1"/>
      <w:numFmt w:val="bullet"/>
      <w:lvlText w:val="•"/>
      <w:lvlJc w:val="left"/>
      <w:pPr>
        <w:tabs>
          <w:tab w:val="num" w:pos="5040"/>
        </w:tabs>
        <w:ind w:left="5040" w:hanging="360"/>
      </w:pPr>
      <w:rPr>
        <w:rFonts w:ascii="Arial" w:hAnsi="Arial" w:hint="default"/>
      </w:rPr>
    </w:lvl>
    <w:lvl w:ilvl="7" w:tplc="2584B6BA" w:tentative="1">
      <w:start w:val="1"/>
      <w:numFmt w:val="bullet"/>
      <w:lvlText w:val="•"/>
      <w:lvlJc w:val="left"/>
      <w:pPr>
        <w:tabs>
          <w:tab w:val="num" w:pos="5760"/>
        </w:tabs>
        <w:ind w:left="5760" w:hanging="360"/>
      </w:pPr>
      <w:rPr>
        <w:rFonts w:ascii="Arial" w:hAnsi="Arial" w:hint="default"/>
      </w:rPr>
    </w:lvl>
    <w:lvl w:ilvl="8" w:tplc="8ED28054" w:tentative="1">
      <w:start w:val="1"/>
      <w:numFmt w:val="bullet"/>
      <w:lvlText w:val="•"/>
      <w:lvlJc w:val="left"/>
      <w:pPr>
        <w:tabs>
          <w:tab w:val="num" w:pos="6480"/>
        </w:tabs>
        <w:ind w:left="6480" w:hanging="360"/>
      </w:pPr>
      <w:rPr>
        <w:rFonts w:ascii="Arial" w:hAnsi="Arial" w:hint="default"/>
      </w:rPr>
    </w:lvl>
  </w:abstractNum>
  <w:abstractNum w:abstractNumId="23">
    <w:nsid w:val="771A79C7"/>
    <w:multiLevelType w:val="hybridMultilevel"/>
    <w:tmpl w:val="4474A03C"/>
    <w:lvl w:ilvl="0" w:tplc="B756F06A">
      <w:start w:val="1"/>
      <w:numFmt w:val="bullet"/>
      <w:lvlText w:val="•"/>
      <w:lvlJc w:val="left"/>
      <w:pPr>
        <w:tabs>
          <w:tab w:val="num" w:pos="720"/>
        </w:tabs>
        <w:ind w:left="720" w:hanging="360"/>
      </w:pPr>
      <w:rPr>
        <w:rFonts w:ascii="Arial" w:hAnsi="Arial" w:hint="default"/>
      </w:rPr>
    </w:lvl>
    <w:lvl w:ilvl="1" w:tplc="CAE2EF36" w:tentative="1">
      <w:start w:val="1"/>
      <w:numFmt w:val="bullet"/>
      <w:lvlText w:val="•"/>
      <w:lvlJc w:val="left"/>
      <w:pPr>
        <w:tabs>
          <w:tab w:val="num" w:pos="1440"/>
        </w:tabs>
        <w:ind w:left="1440" w:hanging="360"/>
      </w:pPr>
      <w:rPr>
        <w:rFonts w:ascii="Arial" w:hAnsi="Arial" w:hint="default"/>
      </w:rPr>
    </w:lvl>
    <w:lvl w:ilvl="2" w:tplc="83F83F34" w:tentative="1">
      <w:start w:val="1"/>
      <w:numFmt w:val="bullet"/>
      <w:lvlText w:val="•"/>
      <w:lvlJc w:val="left"/>
      <w:pPr>
        <w:tabs>
          <w:tab w:val="num" w:pos="2160"/>
        </w:tabs>
        <w:ind w:left="2160" w:hanging="360"/>
      </w:pPr>
      <w:rPr>
        <w:rFonts w:ascii="Arial" w:hAnsi="Arial" w:hint="default"/>
      </w:rPr>
    </w:lvl>
    <w:lvl w:ilvl="3" w:tplc="3664E466" w:tentative="1">
      <w:start w:val="1"/>
      <w:numFmt w:val="bullet"/>
      <w:lvlText w:val="•"/>
      <w:lvlJc w:val="left"/>
      <w:pPr>
        <w:tabs>
          <w:tab w:val="num" w:pos="2880"/>
        </w:tabs>
        <w:ind w:left="2880" w:hanging="360"/>
      </w:pPr>
      <w:rPr>
        <w:rFonts w:ascii="Arial" w:hAnsi="Arial" w:hint="default"/>
      </w:rPr>
    </w:lvl>
    <w:lvl w:ilvl="4" w:tplc="D6CAC050" w:tentative="1">
      <w:start w:val="1"/>
      <w:numFmt w:val="bullet"/>
      <w:lvlText w:val="•"/>
      <w:lvlJc w:val="left"/>
      <w:pPr>
        <w:tabs>
          <w:tab w:val="num" w:pos="3600"/>
        </w:tabs>
        <w:ind w:left="3600" w:hanging="360"/>
      </w:pPr>
      <w:rPr>
        <w:rFonts w:ascii="Arial" w:hAnsi="Arial" w:hint="default"/>
      </w:rPr>
    </w:lvl>
    <w:lvl w:ilvl="5" w:tplc="727C8388" w:tentative="1">
      <w:start w:val="1"/>
      <w:numFmt w:val="bullet"/>
      <w:lvlText w:val="•"/>
      <w:lvlJc w:val="left"/>
      <w:pPr>
        <w:tabs>
          <w:tab w:val="num" w:pos="4320"/>
        </w:tabs>
        <w:ind w:left="4320" w:hanging="360"/>
      </w:pPr>
      <w:rPr>
        <w:rFonts w:ascii="Arial" w:hAnsi="Arial" w:hint="default"/>
      </w:rPr>
    </w:lvl>
    <w:lvl w:ilvl="6" w:tplc="9288F41A" w:tentative="1">
      <w:start w:val="1"/>
      <w:numFmt w:val="bullet"/>
      <w:lvlText w:val="•"/>
      <w:lvlJc w:val="left"/>
      <w:pPr>
        <w:tabs>
          <w:tab w:val="num" w:pos="5040"/>
        </w:tabs>
        <w:ind w:left="5040" w:hanging="360"/>
      </w:pPr>
      <w:rPr>
        <w:rFonts w:ascii="Arial" w:hAnsi="Arial" w:hint="default"/>
      </w:rPr>
    </w:lvl>
    <w:lvl w:ilvl="7" w:tplc="3946B750" w:tentative="1">
      <w:start w:val="1"/>
      <w:numFmt w:val="bullet"/>
      <w:lvlText w:val="•"/>
      <w:lvlJc w:val="left"/>
      <w:pPr>
        <w:tabs>
          <w:tab w:val="num" w:pos="5760"/>
        </w:tabs>
        <w:ind w:left="5760" w:hanging="360"/>
      </w:pPr>
      <w:rPr>
        <w:rFonts w:ascii="Arial" w:hAnsi="Arial" w:hint="default"/>
      </w:rPr>
    </w:lvl>
    <w:lvl w:ilvl="8" w:tplc="2982DB78" w:tentative="1">
      <w:start w:val="1"/>
      <w:numFmt w:val="bullet"/>
      <w:lvlText w:val="•"/>
      <w:lvlJc w:val="left"/>
      <w:pPr>
        <w:tabs>
          <w:tab w:val="num" w:pos="6480"/>
        </w:tabs>
        <w:ind w:left="6480" w:hanging="360"/>
      </w:pPr>
      <w:rPr>
        <w:rFonts w:ascii="Arial" w:hAnsi="Arial" w:hint="default"/>
      </w:rPr>
    </w:lvl>
  </w:abstractNum>
  <w:abstractNum w:abstractNumId="24">
    <w:nsid w:val="77AA1645"/>
    <w:multiLevelType w:val="hybridMultilevel"/>
    <w:tmpl w:val="B016E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3267EC"/>
    <w:multiLevelType w:val="hybridMultilevel"/>
    <w:tmpl w:val="30988EC6"/>
    <w:lvl w:ilvl="0" w:tplc="EF56401E">
      <w:start w:val="1"/>
      <w:numFmt w:val="bullet"/>
      <w:lvlText w:val="•"/>
      <w:lvlJc w:val="left"/>
      <w:pPr>
        <w:tabs>
          <w:tab w:val="num" w:pos="720"/>
        </w:tabs>
        <w:ind w:left="720" w:hanging="360"/>
      </w:pPr>
      <w:rPr>
        <w:rFonts w:ascii="Arial" w:hAnsi="Arial" w:hint="default"/>
      </w:rPr>
    </w:lvl>
    <w:lvl w:ilvl="1" w:tplc="45D8D172" w:tentative="1">
      <w:start w:val="1"/>
      <w:numFmt w:val="bullet"/>
      <w:lvlText w:val="•"/>
      <w:lvlJc w:val="left"/>
      <w:pPr>
        <w:tabs>
          <w:tab w:val="num" w:pos="1440"/>
        </w:tabs>
        <w:ind w:left="1440" w:hanging="360"/>
      </w:pPr>
      <w:rPr>
        <w:rFonts w:ascii="Arial" w:hAnsi="Arial" w:hint="default"/>
      </w:rPr>
    </w:lvl>
    <w:lvl w:ilvl="2" w:tplc="AD9A692E" w:tentative="1">
      <w:start w:val="1"/>
      <w:numFmt w:val="bullet"/>
      <w:lvlText w:val="•"/>
      <w:lvlJc w:val="left"/>
      <w:pPr>
        <w:tabs>
          <w:tab w:val="num" w:pos="2160"/>
        </w:tabs>
        <w:ind w:left="2160" w:hanging="360"/>
      </w:pPr>
      <w:rPr>
        <w:rFonts w:ascii="Arial" w:hAnsi="Arial" w:hint="default"/>
      </w:rPr>
    </w:lvl>
    <w:lvl w:ilvl="3" w:tplc="7CAC4A78" w:tentative="1">
      <w:start w:val="1"/>
      <w:numFmt w:val="bullet"/>
      <w:lvlText w:val="•"/>
      <w:lvlJc w:val="left"/>
      <w:pPr>
        <w:tabs>
          <w:tab w:val="num" w:pos="2880"/>
        </w:tabs>
        <w:ind w:left="2880" w:hanging="360"/>
      </w:pPr>
      <w:rPr>
        <w:rFonts w:ascii="Arial" w:hAnsi="Arial" w:hint="default"/>
      </w:rPr>
    </w:lvl>
    <w:lvl w:ilvl="4" w:tplc="43D0F8DC" w:tentative="1">
      <w:start w:val="1"/>
      <w:numFmt w:val="bullet"/>
      <w:lvlText w:val="•"/>
      <w:lvlJc w:val="left"/>
      <w:pPr>
        <w:tabs>
          <w:tab w:val="num" w:pos="3600"/>
        </w:tabs>
        <w:ind w:left="3600" w:hanging="360"/>
      </w:pPr>
      <w:rPr>
        <w:rFonts w:ascii="Arial" w:hAnsi="Arial" w:hint="default"/>
      </w:rPr>
    </w:lvl>
    <w:lvl w:ilvl="5" w:tplc="BA222360" w:tentative="1">
      <w:start w:val="1"/>
      <w:numFmt w:val="bullet"/>
      <w:lvlText w:val="•"/>
      <w:lvlJc w:val="left"/>
      <w:pPr>
        <w:tabs>
          <w:tab w:val="num" w:pos="4320"/>
        </w:tabs>
        <w:ind w:left="4320" w:hanging="360"/>
      </w:pPr>
      <w:rPr>
        <w:rFonts w:ascii="Arial" w:hAnsi="Arial" w:hint="default"/>
      </w:rPr>
    </w:lvl>
    <w:lvl w:ilvl="6" w:tplc="925A1C36" w:tentative="1">
      <w:start w:val="1"/>
      <w:numFmt w:val="bullet"/>
      <w:lvlText w:val="•"/>
      <w:lvlJc w:val="left"/>
      <w:pPr>
        <w:tabs>
          <w:tab w:val="num" w:pos="5040"/>
        </w:tabs>
        <w:ind w:left="5040" w:hanging="360"/>
      </w:pPr>
      <w:rPr>
        <w:rFonts w:ascii="Arial" w:hAnsi="Arial" w:hint="default"/>
      </w:rPr>
    </w:lvl>
    <w:lvl w:ilvl="7" w:tplc="C9229FD2" w:tentative="1">
      <w:start w:val="1"/>
      <w:numFmt w:val="bullet"/>
      <w:lvlText w:val="•"/>
      <w:lvlJc w:val="left"/>
      <w:pPr>
        <w:tabs>
          <w:tab w:val="num" w:pos="5760"/>
        </w:tabs>
        <w:ind w:left="5760" w:hanging="360"/>
      </w:pPr>
      <w:rPr>
        <w:rFonts w:ascii="Arial" w:hAnsi="Arial" w:hint="default"/>
      </w:rPr>
    </w:lvl>
    <w:lvl w:ilvl="8" w:tplc="E690E814" w:tentative="1">
      <w:start w:val="1"/>
      <w:numFmt w:val="bullet"/>
      <w:lvlText w:val="•"/>
      <w:lvlJc w:val="left"/>
      <w:pPr>
        <w:tabs>
          <w:tab w:val="num" w:pos="6480"/>
        </w:tabs>
        <w:ind w:left="6480" w:hanging="360"/>
      </w:pPr>
      <w:rPr>
        <w:rFonts w:ascii="Arial" w:hAnsi="Arial" w:hint="default"/>
      </w:rPr>
    </w:lvl>
  </w:abstractNum>
  <w:abstractNum w:abstractNumId="26">
    <w:nsid w:val="7E195329"/>
    <w:multiLevelType w:val="hybridMultilevel"/>
    <w:tmpl w:val="1D8263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5"/>
  </w:num>
  <w:num w:numId="2">
    <w:abstractNumId w:val="14"/>
  </w:num>
  <w:num w:numId="3">
    <w:abstractNumId w:val="16"/>
  </w:num>
  <w:num w:numId="4">
    <w:abstractNumId w:val="4"/>
  </w:num>
  <w:num w:numId="5">
    <w:abstractNumId w:val="2"/>
  </w:num>
  <w:num w:numId="6">
    <w:abstractNumId w:val="19"/>
  </w:num>
  <w:num w:numId="7">
    <w:abstractNumId w:val="7"/>
  </w:num>
  <w:num w:numId="8">
    <w:abstractNumId w:val="23"/>
  </w:num>
  <w:num w:numId="9">
    <w:abstractNumId w:val="13"/>
  </w:num>
  <w:num w:numId="10">
    <w:abstractNumId w:val="6"/>
  </w:num>
  <w:num w:numId="11">
    <w:abstractNumId w:val="5"/>
  </w:num>
  <w:num w:numId="12">
    <w:abstractNumId w:val="0"/>
  </w:num>
  <w:num w:numId="13">
    <w:abstractNumId w:val="18"/>
  </w:num>
  <w:num w:numId="14">
    <w:abstractNumId w:val="11"/>
  </w:num>
  <w:num w:numId="15">
    <w:abstractNumId w:val="10"/>
  </w:num>
  <w:num w:numId="16">
    <w:abstractNumId w:val="12"/>
  </w:num>
  <w:num w:numId="17">
    <w:abstractNumId w:val="1"/>
  </w:num>
  <w:num w:numId="18">
    <w:abstractNumId w:val="3"/>
  </w:num>
  <w:num w:numId="19">
    <w:abstractNumId w:val="17"/>
  </w:num>
  <w:num w:numId="20">
    <w:abstractNumId w:val="20"/>
  </w:num>
  <w:num w:numId="21">
    <w:abstractNumId w:val="8"/>
  </w:num>
  <w:num w:numId="22">
    <w:abstractNumId w:val="22"/>
  </w:num>
  <w:num w:numId="23">
    <w:abstractNumId w:val="25"/>
  </w:num>
  <w:num w:numId="24">
    <w:abstractNumId w:val="9"/>
  </w:num>
  <w:num w:numId="25">
    <w:abstractNumId w:val="24"/>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286"/>
    <w:rsid w:val="00113B6C"/>
    <w:rsid w:val="0013342B"/>
    <w:rsid w:val="00195315"/>
    <w:rsid w:val="001963BB"/>
    <w:rsid w:val="001A3F1A"/>
    <w:rsid w:val="001C5C20"/>
    <w:rsid w:val="002057D4"/>
    <w:rsid w:val="00222DD6"/>
    <w:rsid w:val="00311D07"/>
    <w:rsid w:val="00320E4A"/>
    <w:rsid w:val="00351CDF"/>
    <w:rsid w:val="004546BB"/>
    <w:rsid w:val="00475BA8"/>
    <w:rsid w:val="004A6B8D"/>
    <w:rsid w:val="004B5862"/>
    <w:rsid w:val="005D5D0A"/>
    <w:rsid w:val="006127F0"/>
    <w:rsid w:val="00714AE0"/>
    <w:rsid w:val="0073696B"/>
    <w:rsid w:val="00741013"/>
    <w:rsid w:val="007657E7"/>
    <w:rsid w:val="007E3A8E"/>
    <w:rsid w:val="008102D6"/>
    <w:rsid w:val="0082576A"/>
    <w:rsid w:val="008E41C3"/>
    <w:rsid w:val="009800C3"/>
    <w:rsid w:val="00A328E7"/>
    <w:rsid w:val="00AC4286"/>
    <w:rsid w:val="00BE095A"/>
    <w:rsid w:val="00C45C95"/>
    <w:rsid w:val="00CB5DC2"/>
    <w:rsid w:val="00DD383C"/>
    <w:rsid w:val="00E505A7"/>
    <w:rsid w:val="00EA641F"/>
    <w:rsid w:val="00F10F2C"/>
    <w:rsid w:val="00FA2B96"/>
    <w:rsid w:val="00FB07F6"/>
    <w:rsid w:val="00FE4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11D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4286"/>
  </w:style>
  <w:style w:type="character" w:styleId="Hyperlink">
    <w:name w:val="Hyperlink"/>
    <w:basedOn w:val="DefaultParagraphFont"/>
    <w:uiPriority w:val="99"/>
    <w:semiHidden/>
    <w:unhideWhenUsed/>
    <w:rsid w:val="00AC4286"/>
    <w:rPr>
      <w:color w:val="0000FF"/>
      <w:u w:val="single"/>
    </w:rPr>
  </w:style>
  <w:style w:type="paragraph" w:styleId="ListParagraph">
    <w:name w:val="List Paragraph"/>
    <w:basedOn w:val="Normal"/>
    <w:uiPriority w:val="34"/>
    <w:qFormat/>
    <w:rsid w:val="00AC4286"/>
    <w:pPr>
      <w:ind w:left="720"/>
      <w:contextualSpacing/>
    </w:pPr>
  </w:style>
  <w:style w:type="paragraph" w:styleId="BalloonText">
    <w:name w:val="Balloon Text"/>
    <w:basedOn w:val="Normal"/>
    <w:link w:val="BalloonTextChar"/>
    <w:uiPriority w:val="99"/>
    <w:semiHidden/>
    <w:unhideWhenUsed/>
    <w:rsid w:val="00A32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8E7"/>
    <w:rPr>
      <w:rFonts w:ascii="Tahoma" w:hAnsi="Tahoma" w:cs="Tahoma"/>
      <w:sz w:val="16"/>
      <w:szCs w:val="16"/>
    </w:rPr>
  </w:style>
  <w:style w:type="paragraph" w:styleId="NormalWeb">
    <w:name w:val="Normal (Web)"/>
    <w:basedOn w:val="Normal"/>
    <w:uiPriority w:val="99"/>
    <w:unhideWhenUsed/>
    <w:rsid w:val="00CB5D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E505A7"/>
  </w:style>
  <w:style w:type="character" w:customStyle="1" w:styleId="mo">
    <w:name w:val="mo"/>
    <w:basedOn w:val="DefaultParagraphFont"/>
    <w:rsid w:val="00E505A7"/>
  </w:style>
  <w:style w:type="character" w:styleId="Strong">
    <w:name w:val="Strong"/>
    <w:basedOn w:val="DefaultParagraphFont"/>
    <w:uiPriority w:val="22"/>
    <w:qFormat/>
    <w:rsid w:val="00475BA8"/>
    <w:rPr>
      <w:b/>
      <w:bCs/>
    </w:rPr>
  </w:style>
  <w:style w:type="character" w:customStyle="1" w:styleId="Heading2Char">
    <w:name w:val="Heading 2 Char"/>
    <w:basedOn w:val="DefaultParagraphFont"/>
    <w:link w:val="Heading2"/>
    <w:uiPriority w:val="9"/>
    <w:rsid w:val="00311D07"/>
    <w:rPr>
      <w:rFonts w:ascii="Times New Roman" w:eastAsia="Times New Roman" w:hAnsi="Times New Roman" w:cs="Times New Roman"/>
      <w:b/>
      <w:bCs/>
      <w:sz w:val="36"/>
      <w:szCs w:val="36"/>
    </w:rPr>
  </w:style>
  <w:style w:type="character" w:customStyle="1" w:styleId="mw-headline">
    <w:name w:val="mw-headline"/>
    <w:basedOn w:val="DefaultParagraphFont"/>
    <w:rsid w:val="00311D07"/>
  </w:style>
  <w:style w:type="character" w:customStyle="1" w:styleId="mw-editsection">
    <w:name w:val="mw-editsection"/>
    <w:basedOn w:val="DefaultParagraphFont"/>
    <w:rsid w:val="00311D07"/>
  </w:style>
  <w:style w:type="character" w:customStyle="1" w:styleId="mw-editsection-bracket">
    <w:name w:val="mw-editsection-bracket"/>
    <w:basedOn w:val="DefaultParagraphFont"/>
    <w:rsid w:val="00311D07"/>
  </w:style>
  <w:style w:type="character" w:customStyle="1" w:styleId="mwe-math-mathml-inline">
    <w:name w:val="mwe-math-mathml-inline"/>
    <w:basedOn w:val="DefaultParagraphFont"/>
    <w:rsid w:val="00311D07"/>
  </w:style>
  <w:style w:type="character" w:styleId="Emphasis">
    <w:name w:val="Emphasis"/>
    <w:basedOn w:val="DefaultParagraphFont"/>
    <w:uiPriority w:val="20"/>
    <w:qFormat/>
    <w:rsid w:val="00F10F2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11D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4286"/>
  </w:style>
  <w:style w:type="character" w:styleId="Hyperlink">
    <w:name w:val="Hyperlink"/>
    <w:basedOn w:val="DefaultParagraphFont"/>
    <w:uiPriority w:val="99"/>
    <w:semiHidden/>
    <w:unhideWhenUsed/>
    <w:rsid w:val="00AC4286"/>
    <w:rPr>
      <w:color w:val="0000FF"/>
      <w:u w:val="single"/>
    </w:rPr>
  </w:style>
  <w:style w:type="paragraph" w:styleId="ListParagraph">
    <w:name w:val="List Paragraph"/>
    <w:basedOn w:val="Normal"/>
    <w:uiPriority w:val="34"/>
    <w:qFormat/>
    <w:rsid w:val="00AC4286"/>
    <w:pPr>
      <w:ind w:left="720"/>
      <w:contextualSpacing/>
    </w:pPr>
  </w:style>
  <w:style w:type="paragraph" w:styleId="BalloonText">
    <w:name w:val="Balloon Text"/>
    <w:basedOn w:val="Normal"/>
    <w:link w:val="BalloonTextChar"/>
    <w:uiPriority w:val="99"/>
    <w:semiHidden/>
    <w:unhideWhenUsed/>
    <w:rsid w:val="00A32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8E7"/>
    <w:rPr>
      <w:rFonts w:ascii="Tahoma" w:hAnsi="Tahoma" w:cs="Tahoma"/>
      <w:sz w:val="16"/>
      <w:szCs w:val="16"/>
    </w:rPr>
  </w:style>
  <w:style w:type="paragraph" w:styleId="NormalWeb">
    <w:name w:val="Normal (Web)"/>
    <w:basedOn w:val="Normal"/>
    <w:uiPriority w:val="99"/>
    <w:unhideWhenUsed/>
    <w:rsid w:val="00CB5D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E505A7"/>
  </w:style>
  <w:style w:type="character" w:customStyle="1" w:styleId="mo">
    <w:name w:val="mo"/>
    <w:basedOn w:val="DefaultParagraphFont"/>
    <w:rsid w:val="00E505A7"/>
  </w:style>
  <w:style w:type="character" w:styleId="Strong">
    <w:name w:val="Strong"/>
    <w:basedOn w:val="DefaultParagraphFont"/>
    <w:uiPriority w:val="22"/>
    <w:qFormat/>
    <w:rsid w:val="00475BA8"/>
    <w:rPr>
      <w:b/>
      <w:bCs/>
    </w:rPr>
  </w:style>
  <w:style w:type="character" w:customStyle="1" w:styleId="Heading2Char">
    <w:name w:val="Heading 2 Char"/>
    <w:basedOn w:val="DefaultParagraphFont"/>
    <w:link w:val="Heading2"/>
    <w:uiPriority w:val="9"/>
    <w:rsid w:val="00311D07"/>
    <w:rPr>
      <w:rFonts w:ascii="Times New Roman" w:eastAsia="Times New Roman" w:hAnsi="Times New Roman" w:cs="Times New Roman"/>
      <w:b/>
      <w:bCs/>
      <w:sz w:val="36"/>
      <w:szCs w:val="36"/>
    </w:rPr>
  </w:style>
  <w:style w:type="character" w:customStyle="1" w:styleId="mw-headline">
    <w:name w:val="mw-headline"/>
    <w:basedOn w:val="DefaultParagraphFont"/>
    <w:rsid w:val="00311D07"/>
  </w:style>
  <w:style w:type="character" w:customStyle="1" w:styleId="mw-editsection">
    <w:name w:val="mw-editsection"/>
    <w:basedOn w:val="DefaultParagraphFont"/>
    <w:rsid w:val="00311D07"/>
  </w:style>
  <w:style w:type="character" w:customStyle="1" w:styleId="mw-editsection-bracket">
    <w:name w:val="mw-editsection-bracket"/>
    <w:basedOn w:val="DefaultParagraphFont"/>
    <w:rsid w:val="00311D07"/>
  </w:style>
  <w:style w:type="character" w:customStyle="1" w:styleId="mwe-math-mathml-inline">
    <w:name w:val="mwe-math-mathml-inline"/>
    <w:basedOn w:val="DefaultParagraphFont"/>
    <w:rsid w:val="00311D07"/>
  </w:style>
  <w:style w:type="character" w:styleId="Emphasis">
    <w:name w:val="Emphasis"/>
    <w:basedOn w:val="DefaultParagraphFont"/>
    <w:uiPriority w:val="20"/>
    <w:qFormat/>
    <w:rsid w:val="00F10F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01120">
      <w:bodyDiv w:val="1"/>
      <w:marLeft w:val="0"/>
      <w:marRight w:val="0"/>
      <w:marTop w:val="0"/>
      <w:marBottom w:val="0"/>
      <w:divBdr>
        <w:top w:val="none" w:sz="0" w:space="0" w:color="auto"/>
        <w:left w:val="none" w:sz="0" w:space="0" w:color="auto"/>
        <w:bottom w:val="none" w:sz="0" w:space="0" w:color="auto"/>
        <w:right w:val="none" w:sz="0" w:space="0" w:color="auto"/>
      </w:divBdr>
      <w:divsChild>
        <w:div w:id="2003770659">
          <w:marLeft w:val="547"/>
          <w:marRight w:val="0"/>
          <w:marTop w:val="86"/>
          <w:marBottom w:val="0"/>
          <w:divBdr>
            <w:top w:val="none" w:sz="0" w:space="0" w:color="auto"/>
            <w:left w:val="none" w:sz="0" w:space="0" w:color="auto"/>
            <w:bottom w:val="none" w:sz="0" w:space="0" w:color="auto"/>
            <w:right w:val="none" w:sz="0" w:space="0" w:color="auto"/>
          </w:divBdr>
        </w:div>
        <w:div w:id="1406025933">
          <w:marLeft w:val="1166"/>
          <w:marRight w:val="0"/>
          <w:marTop w:val="86"/>
          <w:marBottom w:val="0"/>
          <w:divBdr>
            <w:top w:val="none" w:sz="0" w:space="0" w:color="auto"/>
            <w:left w:val="none" w:sz="0" w:space="0" w:color="auto"/>
            <w:bottom w:val="none" w:sz="0" w:space="0" w:color="auto"/>
            <w:right w:val="none" w:sz="0" w:space="0" w:color="auto"/>
          </w:divBdr>
        </w:div>
        <w:div w:id="1181235891">
          <w:marLeft w:val="1166"/>
          <w:marRight w:val="0"/>
          <w:marTop w:val="86"/>
          <w:marBottom w:val="0"/>
          <w:divBdr>
            <w:top w:val="none" w:sz="0" w:space="0" w:color="auto"/>
            <w:left w:val="none" w:sz="0" w:space="0" w:color="auto"/>
            <w:bottom w:val="none" w:sz="0" w:space="0" w:color="auto"/>
            <w:right w:val="none" w:sz="0" w:space="0" w:color="auto"/>
          </w:divBdr>
        </w:div>
        <w:div w:id="1501045228">
          <w:marLeft w:val="1166"/>
          <w:marRight w:val="0"/>
          <w:marTop w:val="86"/>
          <w:marBottom w:val="0"/>
          <w:divBdr>
            <w:top w:val="none" w:sz="0" w:space="0" w:color="auto"/>
            <w:left w:val="none" w:sz="0" w:space="0" w:color="auto"/>
            <w:bottom w:val="none" w:sz="0" w:space="0" w:color="auto"/>
            <w:right w:val="none" w:sz="0" w:space="0" w:color="auto"/>
          </w:divBdr>
        </w:div>
        <w:div w:id="1312909228">
          <w:marLeft w:val="547"/>
          <w:marRight w:val="0"/>
          <w:marTop w:val="86"/>
          <w:marBottom w:val="0"/>
          <w:divBdr>
            <w:top w:val="none" w:sz="0" w:space="0" w:color="auto"/>
            <w:left w:val="none" w:sz="0" w:space="0" w:color="auto"/>
            <w:bottom w:val="none" w:sz="0" w:space="0" w:color="auto"/>
            <w:right w:val="none" w:sz="0" w:space="0" w:color="auto"/>
          </w:divBdr>
        </w:div>
        <w:div w:id="127406649">
          <w:marLeft w:val="547"/>
          <w:marRight w:val="0"/>
          <w:marTop w:val="86"/>
          <w:marBottom w:val="0"/>
          <w:divBdr>
            <w:top w:val="none" w:sz="0" w:space="0" w:color="auto"/>
            <w:left w:val="none" w:sz="0" w:space="0" w:color="auto"/>
            <w:bottom w:val="none" w:sz="0" w:space="0" w:color="auto"/>
            <w:right w:val="none" w:sz="0" w:space="0" w:color="auto"/>
          </w:divBdr>
        </w:div>
        <w:div w:id="1872525254">
          <w:marLeft w:val="1166"/>
          <w:marRight w:val="0"/>
          <w:marTop w:val="86"/>
          <w:marBottom w:val="0"/>
          <w:divBdr>
            <w:top w:val="none" w:sz="0" w:space="0" w:color="auto"/>
            <w:left w:val="none" w:sz="0" w:space="0" w:color="auto"/>
            <w:bottom w:val="none" w:sz="0" w:space="0" w:color="auto"/>
            <w:right w:val="none" w:sz="0" w:space="0" w:color="auto"/>
          </w:divBdr>
        </w:div>
        <w:div w:id="470095063">
          <w:marLeft w:val="1800"/>
          <w:marRight w:val="0"/>
          <w:marTop w:val="86"/>
          <w:marBottom w:val="0"/>
          <w:divBdr>
            <w:top w:val="none" w:sz="0" w:space="0" w:color="auto"/>
            <w:left w:val="none" w:sz="0" w:space="0" w:color="auto"/>
            <w:bottom w:val="none" w:sz="0" w:space="0" w:color="auto"/>
            <w:right w:val="none" w:sz="0" w:space="0" w:color="auto"/>
          </w:divBdr>
        </w:div>
        <w:div w:id="748888683">
          <w:marLeft w:val="1166"/>
          <w:marRight w:val="0"/>
          <w:marTop w:val="86"/>
          <w:marBottom w:val="0"/>
          <w:divBdr>
            <w:top w:val="none" w:sz="0" w:space="0" w:color="auto"/>
            <w:left w:val="none" w:sz="0" w:space="0" w:color="auto"/>
            <w:bottom w:val="none" w:sz="0" w:space="0" w:color="auto"/>
            <w:right w:val="none" w:sz="0" w:space="0" w:color="auto"/>
          </w:divBdr>
        </w:div>
        <w:div w:id="1587886987">
          <w:marLeft w:val="547"/>
          <w:marRight w:val="0"/>
          <w:marTop w:val="86"/>
          <w:marBottom w:val="0"/>
          <w:divBdr>
            <w:top w:val="none" w:sz="0" w:space="0" w:color="auto"/>
            <w:left w:val="none" w:sz="0" w:space="0" w:color="auto"/>
            <w:bottom w:val="none" w:sz="0" w:space="0" w:color="auto"/>
            <w:right w:val="none" w:sz="0" w:space="0" w:color="auto"/>
          </w:divBdr>
        </w:div>
        <w:div w:id="651834572">
          <w:marLeft w:val="1166"/>
          <w:marRight w:val="0"/>
          <w:marTop w:val="86"/>
          <w:marBottom w:val="0"/>
          <w:divBdr>
            <w:top w:val="none" w:sz="0" w:space="0" w:color="auto"/>
            <w:left w:val="none" w:sz="0" w:space="0" w:color="auto"/>
            <w:bottom w:val="none" w:sz="0" w:space="0" w:color="auto"/>
            <w:right w:val="none" w:sz="0" w:space="0" w:color="auto"/>
          </w:divBdr>
        </w:div>
      </w:divsChild>
    </w:div>
    <w:div w:id="221211048">
      <w:bodyDiv w:val="1"/>
      <w:marLeft w:val="0"/>
      <w:marRight w:val="0"/>
      <w:marTop w:val="0"/>
      <w:marBottom w:val="0"/>
      <w:divBdr>
        <w:top w:val="none" w:sz="0" w:space="0" w:color="auto"/>
        <w:left w:val="none" w:sz="0" w:space="0" w:color="auto"/>
        <w:bottom w:val="none" w:sz="0" w:space="0" w:color="auto"/>
        <w:right w:val="none" w:sz="0" w:space="0" w:color="auto"/>
      </w:divBdr>
    </w:div>
    <w:div w:id="367607051">
      <w:bodyDiv w:val="1"/>
      <w:marLeft w:val="0"/>
      <w:marRight w:val="0"/>
      <w:marTop w:val="0"/>
      <w:marBottom w:val="0"/>
      <w:divBdr>
        <w:top w:val="none" w:sz="0" w:space="0" w:color="auto"/>
        <w:left w:val="none" w:sz="0" w:space="0" w:color="auto"/>
        <w:bottom w:val="none" w:sz="0" w:space="0" w:color="auto"/>
        <w:right w:val="none" w:sz="0" w:space="0" w:color="auto"/>
      </w:divBdr>
      <w:divsChild>
        <w:div w:id="1247617199">
          <w:marLeft w:val="547"/>
          <w:marRight w:val="0"/>
          <w:marTop w:val="96"/>
          <w:marBottom w:val="0"/>
          <w:divBdr>
            <w:top w:val="none" w:sz="0" w:space="0" w:color="auto"/>
            <w:left w:val="none" w:sz="0" w:space="0" w:color="auto"/>
            <w:bottom w:val="none" w:sz="0" w:space="0" w:color="auto"/>
            <w:right w:val="none" w:sz="0" w:space="0" w:color="auto"/>
          </w:divBdr>
        </w:div>
        <w:div w:id="278531936">
          <w:marLeft w:val="547"/>
          <w:marRight w:val="0"/>
          <w:marTop w:val="96"/>
          <w:marBottom w:val="0"/>
          <w:divBdr>
            <w:top w:val="none" w:sz="0" w:space="0" w:color="auto"/>
            <w:left w:val="none" w:sz="0" w:space="0" w:color="auto"/>
            <w:bottom w:val="none" w:sz="0" w:space="0" w:color="auto"/>
            <w:right w:val="none" w:sz="0" w:space="0" w:color="auto"/>
          </w:divBdr>
        </w:div>
        <w:div w:id="1773012386">
          <w:marLeft w:val="547"/>
          <w:marRight w:val="0"/>
          <w:marTop w:val="96"/>
          <w:marBottom w:val="0"/>
          <w:divBdr>
            <w:top w:val="none" w:sz="0" w:space="0" w:color="auto"/>
            <w:left w:val="none" w:sz="0" w:space="0" w:color="auto"/>
            <w:bottom w:val="none" w:sz="0" w:space="0" w:color="auto"/>
            <w:right w:val="none" w:sz="0" w:space="0" w:color="auto"/>
          </w:divBdr>
        </w:div>
      </w:divsChild>
    </w:div>
    <w:div w:id="591469710">
      <w:bodyDiv w:val="1"/>
      <w:marLeft w:val="0"/>
      <w:marRight w:val="0"/>
      <w:marTop w:val="0"/>
      <w:marBottom w:val="0"/>
      <w:divBdr>
        <w:top w:val="none" w:sz="0" w:space="0" w:color="auto"/>
        <w:left w:val="none" w:sz="0" w:space="0" w:color="auto"/>
        <w:bottom w:val="none" w:sz="0" w:space="0" w:color="auto"/>
        <w:right w:val="none" w:sz="0" w:space="0" w:color="auto"/>
      </w:divBdr>
      <w:divsChild>
        <w:div w:id="55130804">
          <w:marLeft w:val="1166"/>
          <w:marRight w:val="0"/>
          <w:marTop w:val="91"/>
          <w:marBottom w:val="0"/>
          <w:divBdr>
            <w:top w:val="none" w:sz="0" w:space="0" w:color="auto"/>
            <w:left w:val="none" w:sz="0" w:space="0" w:color="auto"/>
            <w:bottom w:val="none" w:sz="0" w:space="0" w:color="auto"/>
            <w:right w:val="none" w:sz="0" w:space="0" w:color="auto"/>
          </w:divBdr>
        </w:div>
        <w:div w:id="811217035">
          <w:marLeft w:val="1166"/>
          <w:marRight w:val="0"/>
          <w:marTop w:val="91"/>
          <w:marBottom w:val="0"/>
          <w:divBdr>
            <w:top w:val="none" w:sz="0" w:space="0" w:color="auto"/>
            <w:left w:val="none" w:sz="0" w:space="0" w:color="auto"/>
            <w:bottom w:val="none" w:sz="0" w:space="0" w:color="auto"/>
            <w:right w:val="none" w:sz="0" w:space="0" w:color="auto"/>
          </w:divBdr>
        </w:div>
        <w:div w:id="1239822941">
          <w:marLeft w:val="1166"/>
          <w:marRight w:val="0"/>
          <w:marTop w:val="91"/>
          <w:marBottom w:val="0"/>
          <w:divBdr>
            <w:top w:val="none" w:sz="0" w:space="0" w:color="auto"/>
            <w:left w:val="none" w:sz="0" w:space="0" w:color="auto"/>
            <w:bottom w:val="none" w:sz="0" w:space="0" w:color="auto"/>
            <w:right w:val="none" w:sz="0" w:space="0" w:color="auto"/>
          </w:divBdr>
        </w:div>
      </w:divsChild>
    </w:div>
    <w:div w:id="649793742">
      <w:bodyDiv w:val="1"/>
      <w:marLeft w:val="0"/>
      <w:marRight w:val="0"/>
      <w:marTop w:val="0"/>
      <w:marBottom w:val="0"/>
      <w:divBdr>
        <w:top w:val="none" w:sz="0" w:space="0" w:color="auto"/>
        <w:left w:val="none" w:sz="0" w:space="0" w:color="auto"/>
        <w:bottom w:val="none" w:sz="0" w:space="0" w:color="auto"/>
        <w:right w:val="none" w:sz="0" w:space="0" w:color="auto"/>
      </w:divBdr>
    </w:div>
    <w:div w:id="841437374">
      <w:bodyDiv w:val="1"/>
      <w:marLeft w:val="0"/>
      <w:marRight w:val="0"/>
      <w:marTop w:val="0"/>
      <w:marBottom w:val="0"/>
      <w:divBdr>
        <w:top w:val="none" w:sz="0" w:space="0" w:color="auto"/>
        <w:left w:val="none" w:sz="0" w:space="0" w:color="auto"/>
        <w:bottom w:val="none" w:sz="0" w:space="0" w:color="auto"/>
        <w:right w:val="none" w:sz="0" w:space="0" w:color="auto"/>
      </w:divBdr>
      <w:divsChild>
        <w:div w:id="1924138983">
          <w:marLeft w:val="0"/>
          <w:marRight w:val="0"/>
          <w:marTop w:val="0"/>
          <w:marBottom w:val="120"/>
          <w:divBdr>
            <w:top w:val="none" w:sz="0" w:space="0" w:color="auto"/>
            <w:left w:val="none" w:sz="0" w:space="0" w:color="auto"/>
            <w:bottom w:val="none" w:sz="0" w:space="0" w:color="auto"/>
            <w:right w:val="none" w:sz="0" w:space="0" w:color="auto"/>
          </w:divBdr>
        </w:div>
      </w:divsChild>
    </w:div>
    <w:div w:id="878511151">
      <w:bodyDiv w:val="1"/>
      <w:marLeft w:val="0"/>
      <w:marRight w:val="0"/>
      <w:marTop w:val="0"/>
      <w:marBottom w:val="0"/>
      <w:divBdr>
        <w:top w:val="none" w:sz="0" w:space="0" w:color="auto"/>
        <w:left w:val="none" w:sz="0" w:space="0" w:color="auto"/>
        <w:bottom w:val="none" w:sz="0" w:space="0" w:color="auto"/>
        <w:right w:val="none" w:sz="0" w:space="0" w:color="auto"/>
      </w:divBdr>
      <w:divsChild>
        <w:div w:id="2022271585">
          <w:marLeft w:val="547"/>
          <w:marRight w:val="0"/>
          <w:marTop w:val="86"/>
          <w:marBottom w:val="0"/>
          <w:divBdr>
            <w:top w:val="none" w:sz="0" w:space="0" w:color="auto"/>
            <w:left w:val="none" w:sz="0" w:space="0" w:color="auto"/>
            <w:bottom w:val="none" w:sz="0" w:space="0" w:color="auto"/>
            <w:right w:val="none" w:sz="0" w:space="0" w:color="auto"/>
          </w:divBdr>
        </w:div>
        <w:div w:id="1335575396">
          <w:marLeft w:val="1166"/>
          <w:marRight w:val="0"/>
          <w:marTop w:val="86"/>
          <w:marBottom w:val="0"/>
          <w:divBdr>
            <w:top w:val="none" w:sz="0" w:space="0" w:color="auto"/>
            <w:left w:val="none" w:sz="0" w:space="0" w:color="auto"/>
            <w:bottom w:val="none" w:sz="0" w:space="0" w:color="auto"/>
            <w:right w:val="none" w:sz="0" w:space="0" w:color="auto"/>
          </w:divBdr>
        </w:div>
        <w:div w:id="816727122">
          <w:marLeft w:val="547"/>
          <w:marRight w:val="0"/>
          <w:marTop w:val="86"/>
          <w:marBottom w:val="0"/>
          <w:divBdr>
            <w:top w:val="none" w:sz="0" w:space="0" w:color="auto"/>
            <w:left w:val="none" w:sz="0" w:space="0" w:color="auto"/>
            <w:bottom w:val="none" w:sz="0" w:space="0" w:color="auto"/>
            <w:right w:val="none" w:sz="0" w:space="0" w:color="auto"/>
          </w:divBdr>
        </w:div>
        <w:div w:id="1450737464">
          <w:marLeft w:val="1166"/>
          <w:marRight w:val="0"/>
          <w:marTop w:val="86"/>
          <w:marBottom w:val="0"/>
          <w:divBdr>
            <w:top w:val="none" w:sz="0" w:space="0" w:color="auto"/>
            <w:left w:val="none" w:sz="0" w:space="0" w:color="auto"/>
            <w:bottom w:val="none" w:sz="0" w:space="0" w:color="auto"/>
            <w:right w:val="none" w:sz="0" w:space="0" w:color="auto"/>
          </w:divBdr>
        </w:div>
      </w:divsChild>
    </w:div>
    <w:div w:id="924650139">
      <w:bodyDiv w:val="1"/>
      <w:marLeft w:val="0"/>
      <w:marRight w:val="0"/>
      <w:marTop w:val="0"/>
      <w:marBottom w:val="0"/>
      <w:divBdr>
        <w:top w:val="none" w:sz="0" w:space="0" w:color="auto"/>
        <w:left w:val="none" w:sz="0" w:space="0" w:color="auto"/>
        <w:bottom w:val="none" w:sz="0" w:space="0" w:color="auto"/>
        <w:right w:val="none" w:sz="0" w:space="0" w:color="auto"/>
      </w:divBdr>
      <w:divsChild>
        <w:div w:id="1221938099">
          <w:marLeft w:val="547"/>
          <w:marRight w:val="0"/>
          <w:marTop w:val="91"/>
          <w:marBottom w:val="0"/>
          <w:divBdr>
            <w:top w:val="none" w:sz="0" w:space="0" w:color="auto"/>
            <w:left w:val="none" w:sz="0" w:space="0" w:color="auto"/>
            <w:bottom w:val="none" w:sz="0" w:space="0" w:color="auto"/>
            <w:right w:val="none" w:sz="0" w:space="0" w:color="auto"/>
          </w:divBdr>
        </w:div>
        <w:div w:id="65805908">
          <w:marLeft w:val="547"/>
          <w:marRight w:val="0"/>
          <w:marTop w:val="91"/>
          <w:marBottom w:val="0"/>
          <w:divBdr>
            <w:top w:val="none" w:sz="0" w:space="0" w:color="auto"/>
            <w:left w:val="none" w:sz="0" w:space="0" w:color="auto"/>
            <w:bottom w:val="none" w:sz="0" w:space="0" w:color="auto"/>
            <w:right w:val="none" w:sz="0" w:space="0" w:color="auto"/>
          </w:divBdr>
        </w:div>
        <w:div w:id="66656005">
          <w:marLeft w:val="547"/>
          <w:marRight w:val="0"/>
          <w:marTop w:val="91"/>
          <w:marBottom w:val="0"/>
          <w:divBdr>
            <w:top w:val="none" w:sz="0" w:space="0" w:color="auto"/>
            <w:left w:val="none" w:sz="0" w:space="0" w:color="auto"/>
            <w:bottom w:val="none" w:sz="0" w:space="0" w:color="auto"/>
            <w:right w:val="none" w:sz="0" w:space="0" w:color="auto"/>
          </w:divBdr>
        </w:div>
      </w:divsChild>
    </w:div>
    <w:div w:id="1082217552">
      <w:bodyDiv w:val="1"/>
      <w:marLeft w:val="0"/>
      <w:marRight w:val="0"/>
      <w:marTop w:val="0"/>
      <w:marBottom w:val="0"/>
      <w:divBdr>
        <w:top w:val="none" w:sz="0" w:space="0" w:color="auto"/>
        <w:left w:val="none" w:sz="0" w:space="0" w:color="auto"/>
        <w:bottom w:val="none" w:sz="0" w:space="0" w:color="auto"/>
        <w:right w:val="none" w:sz="0" w:space="0" w:color="auto"/>
      </w:divBdr>
    </w:div>
    <w:div w:id="1279490898">
      <w:bodyDiv w:val="1"/>
      <w:marLeft w:val="0"/>
      <w:marRight w:val="0"/>
      <w:marTop w:val="0"/>
      <w:marBottom w:val="0"/>
      <w:divBdr>
        <w:top w:val="none" w:sz="0" w:space="0" w:color="auto"/>
        <w:left w:val="none" w:sz="0" w:space="0" w:color="auto"/>
        <w:bottom w:val="none" w:sz="0" w:space="0" w:color="auto"/>
        <w:right w:val="none" w:sz="0" w:space="0" w:color="auto"/>
      </w:divBdr>
    </w:div>
    <w:div w:id="1473592278">
      <w:bodyDiv w:val="1"/>
      <w:marLeft w:val="0"/>
      <w:marRight w:val="0"/>
      <w:marTop w:val="0"/>
      <w:marBottom w:val="0"/>
      <w:divBdr>
        <w:top w:val="none" w:sz="0" w:space="0" w:color="auto"/>
        <w:left w:val="none" w:sz="0" w:space="0" w:color="auto"/>
        <w:bottom w:val="none" w:sz="0" w:space="0" w:color="auto"/>
        <w:right w:val="none" w:sz="0" w:space="0" w:color="auto"/>
      </w:divBdr>
    </w:div>
    <w:div w:id="1617447051">
      <w:bodyDiv w:val="1"/>
      <w:marLeft w:val="0"/>
      <w:marRight w:val="0"/>
      <w:marTop w:val="0"/>
      <w:marBottom w:val="0"/>
      <w:divBdr>
        <w:top w:val="none" w:sz="0" w:space="0" w:color="auto"/>
        <w:left w:val="none" w:sz="0" w:space="0" w:color="auto"/>
        <w:bottom w:val="none" w:sz="0" w:space="0" w:color="auto"/>
        <w:right w:val="none" w:sz="0" w:space="0" w:color="auto"/>
      </w:divBdr>
      <w:divsChild>
        <w:div w:id="1235580862">
          <w:marLeft w:val="547"/>
          <w:marRight w:val="0"/>
          <w:marTop w:val="106"/>
          <w:marBottom w:val="0"/>
          <w:divBdr>
            <w:top w:val="none" w:sz="0" w:space="0" w:color="auto"/>
            <w:left w:val="none" w:sz="0" w:space="0" w:color="auto"/>
            <w:bottom w:val="none" w:sz="0" w:space="0" w:color="auto"/>
            <w:right w:val="none" w:sz="0" w:space="0" w:color="auto"/>
          </w:divBdr>
        </w:div>
        <w:div w:id="1664235395">
          <w:marLeft w:val="547"/>
          <w:marRight w:val="0"/>
          <w:marTop w:val="106"/>
          <w:marBottom w:val="0"/>
          <w:divBdr>
            <w:top w:val="none" w:sz="0" w:space="0" w:color="auto"/>
            <w:left w:val="none" w:sz="0" w:space="0" w:color="auto"/>
            <w:bottom w:val="none" w:sz="0" w:space="0" w:color="auto"/>
            <w:right w:val="none" w:sz="0" w:space="0" w:color="auto"/>
          </w:divBdr>
        </w:div>
        <w:div w:id="593436300">
          <w:marLeft w:val="547"/>
          <w:marRight w:val="0"/>
          <w:marTop w:val="106"/>
          <w:marBottom w:val="0"/>
          <w:divBdr>
            <w:top w:val="none" w:sz="0" w:space="0" w:color="auto"/>
            <w:left w:val="none" w:sz="0" w:space="0" w:color="auto"/>
            <w:bottom w:val="none" w:sz="0" w:space="0" w:color="auto"/>
            <w:right w:val="none" w:sz="0" w:space="0" w:color="auto"/>
          </w:divBdr>
        </w:div>
      </w:divsChild>
    </w:div>
    <w:div w:id="1723794623">
      <w:bodyDiv w:val="1"/>
      <w:marLeft w:val="0"/>
      <w:marRight w:val="0"/>
      <w:marTop w:val="0"/>
      <w:marBottom w:val="0"/>
      <w:divBdr>
        <w:top w:val="none" w:sz="0" w:space="0" w:color="auto"/>
        <w:left w:val="none" w:sz="0" w:space="0" w:color="auto"/>
        <w:bottom w:val="none" w:sz="0" w:space="0" w:color="auto"/>
        <w:right w:val="none" w:sz="0" w:space="0" w:color="auto"/>
      </w:divBdr>
      <w:divsChild>
        <w:div w:id="843860558">
          <w:marLeft w:val="547"/>
          <w:marRight w:val="0"/>
          <w:marTop w:val="86"/>
          <w:marBottom w:val="0"/>
          <w:divBdr>
            <w:top w:val="none" w:sz="0" w:space="0" w:color="auto"/>
            <w:left w:val="none" w:sz="0" w:space="0" w:color="auto"/>
            <w:bottom w:val="none" w:sz="0" w:space="0" w:color="auto"/>
            <w:right w:val="none" w:sz="0" w:space="0" w:color="auto"/>
          </w:divBdr>
        </w:div>
        <w:div w:id="678391471">
          <w:marLeft w:val="1166"/>
          <w:marRight w:val="0"/>
          <w:marTop w:val="86"/>
          <w:marBottom w:val="0"/>
          <w:divBdr>
            <w:top w:val="none" w:sz="0" w:space="0" w:color="auto"/>
            <w:left w:val="none" w:sz="0" w:space="0" w:color="auto"/>
            <w:bottom w:val="none" w:sz="0" w:space="0" w:color="auto"/>
            <w:right w:val="none" w:sz="0" w:space="0" w:color="auto"/>
          </w:divBdr>
        </w:div>
      </w:divsChild>
    </w:div>
    <w:div w:id="1746145146">
      <w:bodyDiv w:val="1"/>
      <w:marLeft w:val="0"/>
      <w:marRight w:val="0"/>
      <w:marTop w:val="0"/>
      <w:marBottom w:val="0"/>
      <w:divBdr>
        <w:top w:val="none" w:sz="0" w:space="0" w:color="auto"/>
        <w:left w:val="none" w:sz="0" w:space="0" w:color="auto"/>
        <w:bottom w:val="none" w:sz="0" w:space="0" w:color="auto"/>
        <w:right w:val="none" w:sz="0" w:space="0" w:color="auto"/>
      </w:divBdr>
    </w:div>
    <w:div w:id="1789277916">
      <w:bodyDiv w:val="1"/>
      <w:marLeft w:val="0"/>
      <w:marRight w:val="0"/>
      <w:marTop w:val="0"/>
      <w:marBottom w:val="0"/>
      <w:divBdr>
        <w:top w:val="none" w:sz="0" w:space="0" w:color="auto"/>
        <w:left w:val="none" w:sz="0" w:space="0" w:color="auto"/>
        <w:bottom w:val="none" w:sz="0" w:space="0" w:color="auto"/>
        <w:right w:val="none" w:sz="0" w:space="0" w:color="auto"/>
      </w:divBdr>
    </w:div>
    <w:div w:id="1834686246">
      <w:bodyDiv w:val="1"/>
      <w:marLeft w:val="0"/>
      <w:marRight w:val="0"/>
      <w:marTop w:val="0"/>
      <w:marBottom w:val="0"/>
      <w:divBdr>
        <w:top w:val="none" w:sz="0" w:space="0" w:color="auto"/>
        <w:left w:val="none" w:sz="0" w:space="0" w:color="auto"/>
        <w:bottom w:val="none" w:sz="0" w:space="0" w:color="auto"/>
        <w:right w:val="none" w:sz="0" w:space="0" w:color="auto"/>
      </w:divBdr>
    </w:div>
    <w:div w:id="2038004279">
      <w:bodyDiv w:val="1"/>
      <w:marLeft w:val="0"/>
      <w:marRight w:val="0"/>
      <w:marTop w:val="0"/>
      <w:marBottom w:val="0"/>
      <w:divBdr>
        <w:top w:val="none" w:sz="0" w:space="0" w:color="auto"/>
        <w:left w:val="none" w:sz="0" w:space="0" w:color="auto"/>
        <w:bottom w:val="none" w:sz="0" w:space="0" w:color="auto"/>
        <w:right w:val="none" w:sz="0" w:space="0" w:color="auto"/>
      </w:divBdr>
    </w:div>
    <w:div w:id="205789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isticssolutions.com/academic-solutions/resources/directory-of-statistical-analyses/factorial-anova/" TargetMode="External"/><Relationship Id="rId3" Type="http://schemas.microsoft.com/office/2007/relationships/stylesWithEffects" Target="stylesWithEffects.xml"/><Relationship Id="rId7" Type="http://schemas.openxmlformats.org/officeDocument/2006/relationships/hyperlink" Target="http://www.statisticssolutions.com/data-analysis-plan-one-way-ano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2716</TotalTime>
  <Pages>3</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Muquayyar Ahmed</dc:creator>
  <cp:lastModifiedBy>Muquayyar Ahmed</cp:lastModifiedBy>
  <cp:revision>26</cp:revision>
  <cp:lastPrinted>2016-11-15T09:30:00Z</cp:lastPrinted>
  <dcterms:created xsi:type="dcterms:W3CDTF">2016-11-01T10:52:00Z</dcterms:created>
  <dcterms:modified xsi:type="dcterms:W3CDTF">2016-11-30T06:29:00Z</dcterms:modified>
</cp:coreProperties>
</file>