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354F" w14:textId="77777777" w:rsidR="004D17AB" w:rsidRDefault="004D17AB">
      <w:r>
        <w:t>FIG 3</w:t>
      </w:r>
    </w:p>
    <w:p w14:paraId="6E054DC1" w14:textId="10F59B32" w:rsidR="00A85656" w:rsidRDefault="004D17AB">
      <w:r>
        <w:t>1. qi – proportion of females</w:t>
      </w:r>
    </w:p>
    <w:p w14:paraId="394F8FC7" w14:textId="080458F0" w:rsidR="004D17AB" w:rsidRDefault="004D17AB">
      <w:r>
        <w:t xml:space="preserve">2. </w:t>
      </w:r>
      <w:proofErr w:type="spellStart"/>
      <w:r>
        <w:t>qioutzbar</w:t>
      </w:r>
      <w:proofErr w:type="spellEnd"/>
      <w:r>
        <w:t xml:space="preserve"> – steady state trait value – chorus mean of the population </w:t>
      </w:r>
    </w:p>
    <w:p w14:paraId="29D4B4DF" w14:textId="6C44CCE0" w:rsidR="004D17AB" w:rsidRDefault="004D17AB">
      <w:r>
        <w:t xml:space="preserve">3. </w:t>
      </w:r>
      <w:proofErr w:type="spellStart"/>
      <w:r>
        <w:t>qioutN</w:t>
      </w:r>
      <w:proofErr w:type="spellEnd"/>
      <w:r>
        <w:t xml:space="preserve"> – steady state population size </w:t>
      </w:r>
    </w:p>
    <w:p w14:paraId="2674A809" w14:textId="645F2215" w:rsidR="004D17AB" w:rsidRDefault="004D17AB"/>
    <w:p w14:paraId="30AB5E0A" w14:textId="39437A61" w:rsidR="004D17AB" w:rsidRDefault="004D17AB"/>
    <w:p w14:paraId="6CBA9F6C" w14:textId="2CD6572E" w:rsidR="004D17AB" w:rsidRDefault="004D17AB">
      <w:r>
        <w:t xml:space="preserve">Fig 4 </w:t>
      </w:r>
    </w:p>
    <w:p w14:paraId="35DB52E2" w14:textId="7420CED2" w:rsidR="004D17AB" w:rsidRDefault="004D17AB">
      <w:r>
        <w:t xml:space="preserve">1. </w:t>
      </w:r>
      <w:proofErr w:type="spellStart"/>
      <w:r>
        <w:t>fmaxi</w:t>
      </w:r>
      <w:proofErr w:type="spellEnd"/>
      <w:r>
        <w:t xml:space="preserve"> – no. of viable offspring </w:t>
      </w:r>
    </w:p>
    <w:p w14:paraId="3A8AD920" w14:textId="4F44CBD4" w:rsidR="004D17AB" w:rsidRDefault="004D17AB" w:rsidP="004D17AB">
      <w:r>
        <w:t>2</w:t>
      </w:r>
      <w:r>
        <w:t xml:space="preserve">. </w:t>
      </w:r>
      <w:proofErr w:type="spellStart"/>
      <w:r>
        <w:t>fmax</w:t>
      </w:r>
      <w:r>
        <w:t>outzbar</w:t>
      </w:r>
      <w:proofErr w:type="spellEnd"/>
      <w:r>
        <w:t xml:space="preserve"> – steady state trait value – chorus mean of the population </w:t>
      </w:r>
    </w:p>
    <w:p w14:paraId="7BB87DFB" w14:textId="4A250E5A" w:rsidR="004D17AB" w:rsidRDefault="004D17AB" w:rsidP="004D17AB">
      <w:r>
        <w:t>3.</w:t>
      </w:r>
      <w:r>
        <w:t xml:space="preserve"> </w:t>
      </w:r>
      <w:proofErr w:type="spellStart"/>
      <w:r>
        <w:t>fmax</w:t>
      </w:r>
      <w:r>
        <w:t>outN</w:t>
      </w:r>
      <w:proofErr w:type="spellEnd"/>
      <w:r>
        <w:t xml:space="preserve"> – steady state population size </w:t>
      </w:r>
    </w:p>
    <w:p w14:paraId="0AA478D3" w14:textId="62BC003B" w:rsidR="004D17AB" w:rsidRDefault="004D17AB" w:rsidP="004D17AB"/>
    <w:p w14:paraId="6161BF82" w14:textId="11EB80E9" w:rsidR="004D17AB" w:rsidRDefault="004D17AB" w:rsidP="004D17AB">
      <w:r>
        <w:t xml:space="preserve">Fig 6 </w:t>
      </w:r>
    </w:p>
    <w:p w14:paraId="12BD21F2" w14:textId="11C1BFE6" w:rsidR="004D17AB" w:rsidRDefault="004D17AB" w:rsidP="004D17AB">
      <w:r>
        <w:t xml:space="preserve">X and y data – qi and </w:t>
      </w:r>
      <w:proofErr w:type="spellStart"/>
      <w:r>
        <w:t>fmaxi</w:t>
      </w:r>
      <w:proofErr w:type="spellEnd"/>
      <w:r>
        <w:t xml:space="preserve"> </w:t>
      </w:r>
    </w:p>
    <w:p w14:paraId="50EB8F14" w14:textId="3A17A96E" w:rsidR="004D17AB" w:rsidRDefault="004D17AB" w:rsidP="004D17AB">
      <w:proofErr w:type="spellStart"/>
      <w:r>
        <w:t>Rminoutzbarmean</w:t>
      </w:r>
      <w:proofErr w:type="spellEnd"/>
      <w:r>
        <w:t xml:space="preserve"> – steady state trait values – chorus mean </w:t>
      </w:r>
    </w:p>
    <w:p w14:paraId="38CBC358" w14:textId="25498B5E" w:rsidR="004D17AB" w:rsidRDefault="004D17AB" w:rsidP="004D17AB">
      <w:proofErr w:type="spellStart"/>
      <w:r>
        <w:t>rmminoutN</w:t>
      </w:r>
      <w:proofErr w:type="spellEnd"/>
      <w:r>
        <w:t xml:space="preserve"> – steady state population size </w:t>
      </w:r>
    </w:p>
    <w:p w14:paraId="29AB4487" w14:textId="60AF277D" w:rsidR="004D17AB" w:rsidRDefault="004D17AB" w:rsidP="004D17AB"/>
    <w:sectPr w:rsidR="004D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AB"/>
    <w:rsid w:val="004D17AB"/>
    <w:rsid w:val="00A85656"/>
    <w:rsid w:val="00D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A9A9"/>
  <w15:chartTrackingRefBased/>
  <w15:docId w15:val="{BE8C7C06-E2C9-499F-BDE6-43994A4A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Suswaram</dc:creator>
  <cp:keywords/>
  <dc:description/>
  <cp:lastModifiedBy>Megha Suswaram</cp:lastModifiedBy>
  <cp:revision>1</cp:revision>
  <dcterms:created xsi:type="dcterms:W3CDTF">2022-04-19T18:35:00Z</dcterms:created>
  <dcterms:modified xsi:type="dcterms:W3CDTF">2022-04-19T18:37:00Z</dcterms:modified>
</cp:coreProperties>
</file>