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52" w:rsidRDefault="00C00A5A" w:rsidP="00C00A5A">
      <w:pPr>
        <w:jc w:val="center"/>
        <w:rPr>
          <w:b/>
          <w:bCs/>
          <w:sz w:val="56"/>
          <w:szCs w:val="56"/>
          <w:lang w:val="en-US"/>
        </w:rPr>
      </w:pPr>
      <w:r w:rsidRPr="00C00A5A">
        <w:rPr>
          <w:b/>
          <w:bCs/>
          <w:sz w:val="56"/>
          <w:szCs w:val="56"/>
          <w:lang w:val="en-US"/>
        </w:rPr>
        <w:t>Module3</w:t>
      </w:r>
    </w:p>
    <w:p w:rsidR="00BB4863" w:rsidRDefault="00C00A5A" w:rsidP="00C00A5A">
      <w:pPr>
        <w:rPr>
          <w:b/>
          <w:bCs/>
          <w:sz w:val="40"/>
          <w:szCs w:val="40"/>
          <w:u w:val="single"/>
          <w:lang w:val="en-US"/>
        </w:rPr>
      </w:pPr>
      <w:r w:rsidRPr="00C00A5A">
        <w:rPr>
          <w:b/>
          <w:bCs/>
          <w:sz w:val="40"/>
          <w:szCs w:val="40"/>
          <w:u w:val="single"/>
          <w:lang w:val="en-US"/>
        </w:rPr>
        <w:t xml:space="preserve">Make HTTP Requests in Node.js using </w:t>
      </w:r>
      <w:r w:rsidR="00BB4863">
        <w:rPr>
          <w:b/>
          <w:bCs/>
          <w:sz w:val="40"/>
          <w:szCs w:val="40"/>
          <w:u w:val="single"/>
          <w:lang w:val="en-US"/>
        </w:rPr>
        <w:t xml:space="preserve"> </w:t>
      </w:r>
    </w:p>
    <w:p w:rsidR="00C00A5A" w:rsidRPr="00BB4863" w:rsidRDefault="00BB4863" w:rsidP="00C00A5A">
      <w:pPr>
        <w:rPr>
          <w:b/>
          <w:bCs/>
          <w:sz w:val="28"/>
          <w:szCs w:val="28"/>
          <w:u w:val="single"/>
          <w:lang w:val="en-US"/>
        </w:rPr>
      </w:pPr>
      <w:r w:rsidRPr="00BB4863">
        <w:rPr>
          <w:color w:val="000000"/>
          <w:sz w:val="28"/>
          <w:szCs w:val="28"/>
          <w:u w:val="single"/>
          <w:shd w:val="clear" w:color="auto" w:fill="FFFFFF"/>
        </w:rPr>
        <w:t xml:space="preserve">1.Asynchronous Node </w:t>
      </w:r>
      <w:proofErr w:type="gramStart"/>
      <w:r w:rsidRPr="00BB4863">
        <w:rPr>
          <w:color w:val="000000"/>
          <w:sz w:val="28"/>
          <w:szCs w:val="28"/>
          <w:u w:val="single"/>
          <w:shd w:val="clear" w:color="auto" w:fill="FFFFFF"/>
        </w:rPr>
        <w:t>JS ,</w:t>
      </w:r>
      <w:proofErr w:type="gramEnd"/>
      <w:r w:rsidRPr="00BB4863">
        <w:rPr>
          <w:color w:val="000000"/>
          <w:sz w:val="28"/>
          <w:szCs w:val="28"/>
          <w:u w:val="single"/>
          <w:shd w:val="clear" w:color="auto" w:fill="FFFFFF"/>
        </w:rPr>
        <w:t xml:space="preserve"> Making HTTP request</w:t>
      </w:r>
    </w:p>
    <w:p w:rsidR="00C00A5A" w:rsidRPr="00BB4863" w:rsidRDefault="00C00A5A" w:rsidP="00C00A5A">
      <w:pPr>
        <w:rPr>
          <w:b/>
          <w:bCs/>
          <w:sz w:val="44"/>
          <w:szCs w:val="44"/>
          <w:lang w:val="en-US"/>
        </w:rPr>
      </w:pPr>
      <w:r w:rsidRPr="00C00A5A">
        <w:rPr>
          <w:b/>
          <w:bCs/>
          <w:sz w:val="44"/>
          <w:szCs w:val="44"/>
          <w:lang w:val="en-US"/>
        </w:rPr>
        <w:t>HTTP – the Standard Library</w:t>
      </w:r>
      <w:r>
        <w:rPr>
          <w:b/>
          <w:bCs/>
          <w:sz w:val="44"/>
          <w:szCs w:val="44"/>
          <w:lang w:val="en-US"/>
        </w:rPr>
        <w:t>:</w:t>
      </w:r>
    </w:p>
    <w:p w:rsidR="00C00A5A" w:rsidRPr="00C00A5A" w:rsidRDefault="00BB4863" w:rsidP="00C00A5A">
      <w:pPr>
        <w:rPr>
          <w:sz w:val="28"/>
          <w:szCs w:val="28"/>
          <w:lang w:val="en-US"/>
        </w:rPr>
      </w:pPr>
      <w:r w:rsidRPr="00BB4863">
        <w:rPr>
          <w:sz w:val="28"/>
          <w:szCs w:val="28"/>
          <w:lang w:val="en-US"/>
        </w:rPr>
        <w:t xml:space="preserve">we will send a request to getting all resource using HTTP module. </w:t>
      </w:r>
      <w:proofErr w:type="spellStart"/>
      <w:r w:rsidRPr="00BB4863">
        <w:rPr>
          <w:sz w:val="28"/>
          <w:szCs w:val="28"/>
          <w:lang w:val="en-US"/>
        </w:rPr>
        <w:t>NodeJS</w:t>
      </w:r>
      <w:proofErr w:type="spellEnd"/>
      <w:r w:rsidRPr="00BB4863">
        <w:rPr>
          <w:sz w:val="28"/>
          <w:szCs w:val="28"/>
          <w:lang w:val="en-US"/>
        </w:rPr>
        <w:t xml:space="preserve"> have built in HTTP module to make network request. But the drawbacks </w:t>
      </w:r>
      <w:proofErr w:type="gramStart"/>
      <w:r w:rsidRPr="00BB4863">
        <w:rPr>
          <w:sz w:val="28"/>
          <w:szCs w:val="28"/>
          <w:lang w:val="en-US"/>
        </w:rPr>
        <w:t>is</w:t>
      </w:r>
      <w:proofErr w:type="gramEnd"/>
      <w:r w:rsidRPr="00BB4863">
        <w:rPr>
          <w:sz w:val="28"/>
          <w:szCs w:val="28"/>
          <w:lang w:val="en-US"/>
        </w:rPr>
        <w:t xml:space="preserve"> that, it is not too user friendly like the other solution. You, need to manually parse the data after received.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const</w:t>
      </w:r>
      <w:proofErr w:type="spellEnd"/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85DAFB"/>
          <w:sz w:val="21"/>
          <w:szCs w:val="21"/>
          <w:lang w:eastAsia="en-IN"/>
        </w:rPr>
        <w:t>http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require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'https'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B4863">
        <w:rPr>
          <w:rFonts w:ascii="Consolas" w:eastAsia="Times New Roman" w:hAnsi="Consolas" w:cs="Times New Roman"/>
          <w:color w:val="85DAFB"/>
          <w:sz w:val="21"/>
          <w:szCs w:val="21"/>
          <w:lang w:eastAsia="en-IN"/>
        </w:rPr>
        <w:t>http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get</w:t>
      </w:r>
      <w:proofErr w:type="spell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"https://jsonplaceholder.typicode.com/users</w:t>
      </w:r>
      <w:proofErr w:type="gramStart"/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,(</w:t>
      </w:r>
      <w:proofErr w:type="gramEnd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let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on</w:t>
      </w:r>
      <w:proofErr w:type="spellEnd"/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'data'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chunk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data 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+=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chunk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on</w:t>
      </w:r>
      <w:proofErr w:type="spellEnd"/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'end'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()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console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gramEnd"/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'Body:'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parse</w:t>
      </w:r>
      <w:proofErr w:type="spell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))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</w:t>
      </w:r>
      <w:proofErr w:type="gramStart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on</w:t>
      </w:r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"error"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,(</w:t>
      </w:r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console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"Error:"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+</w:t>
      </w:r>
      <w:proofErr w:type="spellStart"/>
      <w:proofErr w:type="gramStart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message</w:t>
      </w:r>
      <w:proofErr w:type="spellEnd"/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});</w:t>
      </w:r>
    </w:p>
    <w:p w:rsidR="00BB4863" w:rsidRDefault="00BB4863" w:rsidP="00C00A5A">
      <w:pPr>
        <w:rPr>
          <w:b/>
          <w:bCs/>
          <w:sz w:val="44"/>
          <w:szCs w:val="44"/>
          <w:lang w:val="en-US"/>
        </w:rPr>
      </w:pPr>
    </w:p>
    <w:p w:rsidR="00BB4863" w:rsidRDefault="00BB4863" w:rsidP="00C00A5A">
      <w:pPr>
        <w:rPr>
          <w:sz w:val="28"/>
          <w:szCs w:val="28"/>
          <w:u w:val="single"/>
          <w:lang w:val="en-US"/>
        </w:rPr>
      </w:pPr>
      <w:r w:rsidRPr="00BB4863">
        <w:rPr>
          <w:sz w:val="28"/>
          <w:szCs w:val="28"/>
          <w:u w:val="single"/>
          <w:lang w:val="en-US"/>
        </w:rPr>
        <w:t>2.</w:t>
      </w:r>
      <w:r w:rsidRPr="00BB4863">
        <w:rPr>
          <w:sz w:val="28"/>
          <w:szCs w:val="28"/>
          <w:u w:val="single"/>
        </w:rPr>
        <w:t xml:space="preserve"> </w:t>
      </w:r>
      <w:r w:rsidRPr="00BB4863">
        <w:rPr>
          <w:sz w:val="28"/>
          <w:szCs w:val="28"/>
          <w:u w:val="single"/>
          <w:lang w:val="en-US"/>
        </w:rPr>
        <w:t>JSON Parsing, Geo-coding, Error Handling</w:t>
      </w:r>
    </w:p>
    <w:p w:rsidR="00BB4863" w:rsidRPr="00BB4863" w:rsidRDefault="00BB4863" w:rsidP="00BB4863">
      <w:pPr>
        <w:rPr>
          <w:sz w:val="24"/>
          <w:szCs w:val="24"/>
          <w:lang w:val="en-US"/>
        </w:rPr>
      </w:pPr>
      <w:r w:rsidRPr="00BB4863">
        <w:rPr>
          <w:sz w:val="24"/>
          <w:szCs w:val="24"/>
          <w:lang w:val="en-US"/>
        </w:rPr>
        <w:t>About JSON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ED5891">
        <w:rPr>
          <w:sz w:val="24"/>
          <w:szCs w:val="24"/>
          <w:lang w:val="en-US"/>
        </w:rPr>
        <w:t>key:</w:t>
      </w:r>
      <w:proofErr w:type="gramStart"/>
      <w:r w:rsidRPr="00ED5891">
        <w:rPr>
          <w:sz w:val="24"/>
          <w:szCs w:val="24"/>
          <w:lang w:val="en-US"/>
        </w:rPr>
        <w:t>value</w:t>
      </w:r>
      <w:proofErr w:type="spellEnd"/>
      <w:r w:rsidRPr="00ED5891">
        <w:rPr>
          <w:sz w:val="24"/>
          <w:szCs w:val="24"/>
          <w:lang w:val="en-US"/>
        </w:rPr>
        <w:t xml:space="preserve">  is</w:t>
      </w:r>
      <w:proofErr w:type="gramEnd"/>
      <w:r w:rsidRPr="00ED5891">
        <w:rPr>
          <w:sz w:val="24"/>
          <w:szCs w:val="24"/>
          <w:lang w:val="en-US"/>
        </w:rPr>
        <w:t xml:space="preserve"> the building block.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ED5891">
        <w:rPr>
          <w:sz w:val="24"/>
          <w:szCs w:val="24"/>
          <w:lang w:val="en-US"/>
        </w:rPr>
        <w:t>{ }</w:t>
      </w:r>
      <w:proofErr w:type="gramEnd"/>
      <w:r w:rsidRPr="00ED5891">
        <w:rPr>
          <w:sz w:val="24"/>
          <w:szCs w:val="24"/>
          <w:lang w:val="en-US"/>
        </w:rPr>
        <w:t xml:space="preserve">  contains an element.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ED5891">
        <w:rPr>
          <w:sz w:val="24"/>
          <w:szCs w:val="24"/>
          <w:lang w:val="en-US"/>
        </w:rPr>
        <w:t>[ ]</w:t>
      </w:r>
      <w:proofErr w:type="gramEnd"/>
      <w:r w:rsidRPr="00ED5891">
        <w:rPr>
          <w:sz w:val="24"/>
          <w:szCs w:val="24"/>
          <w:lang w:val="en-US"/>
        </w:rPr>
        <w:t xml:space="preserve">  contains an array of elements.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5891">
        <w:rPr>
          <w:sz w:val="24"/>
          <w:szCs w:val="24"/>
          <w:lang w:val="en-US"/>
        </w:rPr>
        <w:t xml:space="preserve">An element can have </w:t>
      </w:r>
      <w:proofErr w:type="spellStart"/>
      <w:r w:rsidRPr="00ED5891">
        <w:rPr>
          <w:sz w:val="24"/>
          <w:szCs w:val="24"/>
          <w:lang w:val="en-US"/>
        </w:rPr>
        <w:t>multiplekey:</w:t>
      </w:r>
      <w:proofErr w:type="gramStart"/>
      <w:r w:rsidRPr="00ED5891">
        <w:rPr>
          <w:sz w:val="24"/>
          <w:szCs w:val="24"/>
          <w:lang w:val="en-US"/>
        </w:rPr>
        <w:t>value</w:t>
      </w:r>
      <w:proofErr w:type="spellEnd"/>
      <w:r w:rsidRPr="00ED5891">
        <w:rPr>
          <w:sz w:val="24"/>
          <w:szCs w:val="24"/>
          <w:lang w:val="en-US"/>
        </w:rPr>
        <w:t xml:space="preserve">  pairs</w:t>
      </w:r>
      <w:proofErr w:type="gramEnd"/>
      <w:r w:rsidRPr="00ED5891">
        <w:rPr>
          <w:sz w:val="24"/>
          <w:szCs w:val="24"/>
          <w:lang w:val="en-US"/>
        </w:rPr>
        <w:t>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5891">
        <w:rPr>
          <w:sz w:val="24"/>
          <w:szCs w:val="24"/>
          <w:lang w:val="en-US"/>
        </w:rPr>
        <w:t>Value can be a simple value like number or string etc., or an element or an array.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5891">
        <w:rPr>
          <w:sz w:val="24"/>
          <w:szCs w:val="24"/>
          <w:lang w:val="en-US"/>
        </w:rPr>
        <w:t>Elements in an Array could be accessed using index</w:t>
      </w:r>
    </w:p>
    <w:p w:rsidR="00BB4863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ED5891">
        <w:rPr>
          <w:sz w:val="24"/>
          <w:szCs w:val="24"/>
          <w:lang w:val="en-US"/>
        </w:rPr>
        <w:t>Multiplekey:</w:t>
      </w:r>
      <w:proofErr w:type="gramStart"/>
      <w:r w:rsidRPr="00ED5891">
        <w:rPr>
          <w:sz w:val="24"/>
          <w:szCs w:val="24"/>
          <w:lang w:val="en-US"/>
        </w:rPr>
        <w:t>value</w:t>
      </w:r>
      <w:proofErr w:type="spellEnd"/>
      <w:r w:rsidRPr="00ED5891">
        <w:rPr>
          <w:sz w:val="24"/>
          <w:szCs w:val="24"/>
          <w:lang w:val="en-US"/>
        </w:rPr>
        <w:t xml:space="preserve">  pairs</w:t>
      </w:r>
      <w:proofErr w:type="gramEnd"/>
      <w:r w:rsidRPr="00ED5891">
        <w:rPr>
          <w:sz w:val="24"/>
          <w:szCs w:val="24"/>
          <w:lang w:val="en-US"/>
        </w:rPr>
        <w:t xml:space="preserve"> or elements are separated by comma</w:t>
      </w:r>
    </w:p>
    <w:p w:rsidR="00ED5891" w:rsidRDefault="00ED5891" w:rsidP="00ED5891">
      <w:pPr>
        <w:rPr>
          <w:sz w:val="24"/>
          <w:szCs w:val="24"/>
          <w:lang w:val="en-US"/>
        </w:rPr>
      </w:pPr>
    </w:p>
    <w:p w:rsidR="00ED5891" w:rsidRDefault="00ED5891" w:rsidP="00ED5891">
      <w:pPr>
        <w:rPr>
          <w:sz w:val="24"/>
          <w:szCs w:val="24"/>
          <w:lang w:val="en-US"/>
        </w:rPr>
      </w:pPr>
    </w:p>
    <w:p w:rsidR="00ED5891" w:rsidRDefault="00ED5891" w:rsidP="00ED589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Nodejs</w:t>
      </w:r>
      <w:proofErr w:type="spellEnd"/>
      <w:r>
        <w:rPr>
          <w:sz w:val="24"/>
          <w:szCs w:val="24"/>
          <w:lang w:val="en-US"/>
        </w:rPr>
        <w:t xml:space="preserve"> parse </w:t>
      </w:r>
      <w:proofErr w:type="spellStart"/>
      <w:r>
        <w:rPr>
          <w:sz w:val="24"/>
          <w:szCs w:val="24"/>
          <w:lang w:val="en-US"/>
        </w:rPr>
        <w:t>json</w:t>
      </w:r>
      <w:proofErr w:type="spellEnd"/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D5891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var</w:t>
      </w:r>
      <w:proofErr w:type="spellEnd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users </w:t>
      </w:r>
      <w:r w:rsidRPr="00ED5891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ED5891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'{"persons</w:t>
      </w:r>
      <w:proofErr w:type="gramStart"/>
      <w:r w:rsidRPr="00ED5891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":[</w:t>
      </w:r>
      <w:proofErr w:type="gramEnd"/>
      <w:r w:rsidRPr="00ED5891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{"name":"Megha","city":"Surat"},{"name":"Malay","city":"Vadodra"}]}'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D5891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var</w:t>
      </w:r>
      <w:proofErr w:type="spellEnd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userObject</w:t>
      </w:r>
      <w:proofErr w:type="spellEnd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5891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parse</w:t>
      </w:r>
      <w:proofErr w:type="spellEnd"/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users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console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userObject</w:t>
      </w:r>
      <w:proofErr w:type="spellEnd"/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891">
        <w:rPr>
          <w:rFonts w:ascii="Consolas" w:eastAsia="Times New Roman" w:hAnsi="Consolas" w:cs="Times New Roman"/>
          <w:color w:val="788494"/>
          <w:sz w:val="21"/>
          <w:szCs w:val="21"/>
          <w:lang w:eastAsia="en-IN"/>
        </w:rPr>
        <w:t>//print first user name</w:t>
      </w:r>
    </w:p>
    <w:p w:rsid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</w:pP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console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userObject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B5C9ED"/>
          <w:sz w:val="21"/>
          <w:szCs w:val="21"/>
          <w:lang w:eastAsia="en-IN"/>
        </w:rPr>
        <w:t>persons</w:t>
      </w:r>
      <w:proofErr w:type="spellEnd"/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[</w:t>
      </w:r>
      <w:r w:rsidRPr="00ED5891">
        <w:rPr>
          <w:rFonts w:ascii="Consolas" w:eastAsia="Times New Roman" w:hAnsi="Consolas" w:cs="Times New Roman"/>
          <w:color w:val="EE96D7"/>
          <w:sz w:val="21"/>
          <w:szCs w:val="21"/>
          <w:lang w:eastAsia="en-IN"/>
        </w:rPr>
        <w:t>0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].</w:t>
      </w:r>
      <w:r w:rsidRPr="00ED5891">
        <w:rPr>
          <w:rFonts w:ascii="Consolas" w:eastAsia="Times New Roman" w:hAnsi="Consolas" w:cs="Times New Roman"/>
          <w:color w:val="B5C9ED"/>
          <w:sz w:val="21"/>
          <w:szCs w:val="21"/>
          <w:lang w:eastAsia="en-IN"/>
        </w:rPr>
        <w:t>name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891" w:rsidRDefault="00ED5891" w:rsidP="00ED5891">
      <w:pPr>
        <w:rPr>
          <w:sz w:val="24"/>
          <w:szCs w:val="24"/>
          <w:lang w:val="en-US"/>
        </w:rPr>
      </w:pPr>
    </w:p>
    <w:p w:rsidR="00ED5891" w:rsidRDefault="005B71F3" w:rsidP="00ED58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Geocoding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:</w:t>
      </w:r>
    </w:p>
    <w:p w:rsidR="005B71F3" w:rsidRDefault="005B71F3" w:rsidP="00ED589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Insatll</w:t>
      </w:r>
      <w:proofErr w:type="spellEnd"/>
      <w:r>
        <w:rPr>
          <w:sz w:val="24"/>
          <w:szCs w:val="24"/>
          <w:lang w:val="en-US"/>
        </w:rPr>
        <w:t xml:space="preserve"> module:</w:t>
      </w:r>
    </w:p>
    <w:p w:rsidR="00BB4863" w:rsidRPr="005B71F3" w:rsidRDefault="005B71F3" w:rsidP="00C00A5A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5B71F3">
        <w:rPr>
          <w:b/>
          <w:bCs/>
          <w:sz w:val="24"/>
          <w:szCs w:val="24"/>
          <w:u w:val="single"/>
          <w:lang w:val="en-US"/>
        </w:rPr>
        <w:t>Npm</w:t>
      </w:r>
      <w:proofErr w:type="spellEnd"/>
      <w:r w:rsidRPr="005B71F3">
        <w:rPr>
          <w:b/>
          <w:bCs/>
          <w:sz w:val="24"/>
          <w:szCs w:val="24"/>
          <w:u w:val="single"/>
          <w:lang w:val="en-US"/>
        </w:rPr>
        <w:t xml:space="preserve"> install node-open-geocoder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B71F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const</w:t>
      </w:r>
      <w:proofErr w:type="spellEnd"/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71F3">
        <w:rPr>
          <w:rFonts w:ascii="Consolas" w:eastAsia="Times New Roman" w:hAnsi="Consolas" w:cs="Times New Roman"/>
          <w:color w:val="84ACFC"/>
          <w:sz w:val="21"/>
          <w:szCs w:val="21"/>
          <w:lang w:eastAsia="en-IN"/>
        </w:rPr>
        <w:t>openGeocoder</w:t>
      </w:r>
      <w:proofErr w:type="spellEnd"/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require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'node-open-geocoder'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openGeocoder</w:t>
      </w:r>
      <w:proofErr w:type="spell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gram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geocode</w:t>
      </w:r>
      <w:proofErr w:type="gram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 xml:space="preserve">'ring </w:t>
      </w:r>
      <w:proofErr w:type="spellStart"/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road,surat</w:t>
      </w:r>
      <w:proofErr w:type="spellEnd"/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end</w:t>
      </w:r>
      <w:proofErr w:type="gram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((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1F3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if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5B71F3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throw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console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</w:t>
      </w:r>
    </w:p>
    <w:p w:rsidR="00BB4863" w:rsidRDefault="00BB4863" w:rsidP="00C00A5A">
      <w:pPr>
        <w:rPr>
          <w:b/>
          <w:bCs/>
          <w:sz w:val="44"/>
          <w:szCs w:val="44"/>
          <w:lang w:val="en-US"/>
        </w:rPr>
      </w:pPr>
    </w:p>
    <w:p w:rsidR="00A147FA" w:rsidRDefault="00A147FA" w:rsidP="00C00A5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Callback:</w:t>
      </w:r>
    </w:p>
    <w:p w:rsidR="00A147FA" w:rsidRPr="00A147FA" w:rsidRDefault="00A147FA" w:rsidP="00A147FA">
      <w:pPr>
        <w:rPr>
          <w:sz w:val="28"/>
          <w:szCs w:val="28"/>
          <w:lang w:val="en-US"/>
        </w:rPr>
      </w:pPr>
      <w:r w:rsidRPr="00A147FA">
        <w:rPr>
          <w:sz w:val="28"/>
          <w:szCs w:val="28"/>
          <w:lang w:val="en-US"/>
        </w:rPr>
        <w:t>Node.js callbacks are a special type of function passed as an argument to another function.</w:t>
      </w:r>
    </w:p>
    <w:p w:rsidR="00A147FA" w:rsidRPr="00A147FA" w:rsidRDefault="00A147FA" w:rsidP="00A147FA">
      <w:pPr>
        <w:rPr>
          <w:sz w:val="28"/>
          <w:szCs w:val="28"/>
          <w:lang w:val="en-US"/>
        </w:rPr>
      </w:pPr>
      <w:r w:rsidRPr="00A147FA">
        <w:rPr>
          <w:sz w:val="28"/>
          <w:szCs w:val="28"/>
          <w:lang w:val="en-US"/>
        </w:rPr>
        <w:t>They're called when the function that contains the callback as an argument completes its execution, and allows the code in the callback to run in the meantime.</w:t>
      </w:r>
    </w:p>
    <w:p w:rsidR="00A147FA" w:rsidRPr="00A147FA" w:rsidRDefault="00A147FA" w:rsidP="00A147FA">
      <w:pPr>
        <w:rPr>
          <w:sz w:val="28"/>
          <w:szCs w:val="28"/>
          <w:lang w:val="en-US"/>
        </w:rPr>
      </w:pPr>
      <w:r w:rsidRPr="00A147FA">
        <w:rPr>
          <w:sz w:val="28"/>
          <w:szCs w:val="28"/>
          <w:lang w:val="en-US"/>
        </w:rPr>
        <w:t>Callbacks help us make asynchronous calls. Even Node.js APIs are written in a way that supports callbacks.</w:t>
      </w:r>
    </w:p>
    <w:p w:rsidR="00A147FA" w:rsidRDefault="00A147FA" w:rsidP="00A147FA">
      <w:pPr>
        <w:rPr>
          <w:sz w:val="28"/>
          <w:szCs w:val="28"/>
          <w:lang w:val="en-US"/>
        </w:rPr>
      </w:pPr>
      <w:r w:rsidRPr="00A147FA">
        <w:rPr>
          <w:sz w:val="28"/>
          <w:szCs w:val="28"/>
          <w:lang w:val="en-US"/>
        </w:rPr>
        <w:t>Here's the syntax of a callback in Node:</w:t>
      </w:r>
    </w:p>
    <w:p w:rsidR="00A147FA" w:rsidRDefault="00A147FA" w:rsidP="00A14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Pr="00A147FA">
        <w:rPr>
          <w:sz w:val="28"/>
          <w:szCs w:val="28"/>
          <w:lang w:val="en-US"/>
        </w:rPr>
        <w:t xml:space="preserve">function </w:t>
      </w:r>
      <w:proofErr w:type="spellStart"/>
      <w:r w:rsidRPr="00A147FA">
        <w:rPr>
          <w:sz w:val="28"/>
          <w:szCs w:val="28"/>
          <w:lang w:val="en-US"/>
        </w:rPr>
        <w:t>function_</w:t>
      </w:r>
      <w:proofErr w:type="gramStart"/>
      <w:r w:rsidRPr="00A147FA">
        <w:rPr>
          <w:sz w:val="28"/>
          <w:szCs w:val="28"/>
          <w:lang w:val="en-US"/>
        </w:rPr>
        <w:t>name</w:t>
      </w:r>
      <w:proofErr w:type="spellEnd"/>
      <w:r w:rsidRPr="00A147FA">
        <w:rPr>
          <w:sz w:val="28"/>
          <w:szCs w:val="28"/>
          <w:lang w:val="en-US"/>
        </w:rPr>
        <w:t>(</w:t>
      </w:r>
      <w:proofErr w:type="gramEnd"/>
      <w:r w:rsidRPr="00A147FA">
        <w:rPr>
          <w:sz w:val="28"/>
          <w:szCs w:val="28"/>
          <w:lang w:val="en-US"/>
        </w:rPr>
        <w:t>argument, callback)</w:t>
      </w:r>
    </w:p>
    <w:p w:rsidR="00A147FA" w:rsidRDefault="00A147FA" w:rsidP="00A147FA">
      <w:pPr>
        <w:rPr>
          <w:sz w:val="28"/>
          <w:szCs w:val="28"/>
          <w:lang w:val="en-US"/>
        </w:rPr>
      </w:pP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147FA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lastRenderedPageBreak/>
        <w:t>const</w:t>
      </w:r>
      <w:proofErr w:type="spellEnd"/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7FA">
        <w:rPr>
          <w:rFonts w:ascii="Consolas" w:eastAsia="Times New Roman" w:hAnsi="Consolas" w:cs="Times New Roman"/>
          <w:color w:val="85DAFB"/>
          <w:sz w:val="21"/>
          <w:szCs w:val="21"/>
          <w:lang w:eastAsia="en-IN"/>
        </w:rPr>
        <w:t>fs</w:t>
      </w:r>
      <w:proofErr w:type="gramStart"/>
      <w:r w:rsidRPr="00A147FA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147FA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require</w:t>
      </w:r>
      <w:proofErr w:type="gramEnd"/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147FA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'fs'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147FA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const</w:t>
      </w:r>
      <w:proofErr w:type="spellEnd"/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47FA">
        <w:rPr>
          <w:rFonts w:ascii="Consolas" w:eastAsia="Times New Roman" w:hAnsi="Consolas" w:cs="Times New Roman"/>
          <w:color w:val="84ACFC"/>
          <w:sz w:val="21"/>
          <w:szCs w:val="21"/>
          <w:lang w:eastAsia="en-IN"/>
        </w:rPr>
        <w:t>data</w:t>
      </w:r>
      <w:r w:rsidRPr="00A147FA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7FA">
        <w:rPr>
          <w:rFonts w:ascii="Consolas" w:eastAsia="Times New Roman" w:hAnsi="Consolas" w:cs="Times New Roman"/>
          <w:color w:val="85DAFB"/>
          <w:sz w:val="21"/>
          <w:szCs w:val="21"/>
          <w:lang w:eastAsia="en-IN"/>
        </w:rPr>
        <w:t>fs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A147FA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readFile</w:t>
      </w:r>
      <w:proofErr w:type="spellEnd"/>
      <w:proofErr w:type="gramEnd"/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147FA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'hello.txt'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A147FA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'utf-8'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A147FA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function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spellStart"/>
      <w:r w:rsidRPr="00A147FA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A147FA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proofErr w:type="spellEnd"/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){</w:t>
      </w: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7FA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if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147FA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proofErr w:type="gramStart"/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){</w:t>
      </w:r>
      <w:proofErr w:type="gramEnd"/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console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A147FA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147FA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</w:t>
      </w: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147FA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else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  <w:proofErr w:type="gramEnd"/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console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A147FA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147FA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</w:t>
      </w:r>
    </w:p>
    <w:p w:rsidR="00A147FA" w:rsidRPr="00A147FA" w:rsidRDefault="00A147FA" w:rsidP="00A147FA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47FA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});</w:t>
      </w:r>
    </w:p>
    <w:p w:rsidR="00A147FA" w:rsidRPr="00A147FA" w:rsidRDefault="00A147FA" w:rsidP="00A147FA">
      <w:pPr>
        <w:rPr>
          <w:sz w:val="28"/>
          <w:szCs w:val="28"/>
          <w:lang w:val="en-US"/>
        </w:rPr>
      </w:pPr>
    </w:p>
    <w:p w:rsidR="00C00A5A" w:rsidRDefault="00AC1EEB" w:rsidP="00C00A5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Geo decoder lib: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1EEB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const</w:t>
      </w:r>
      <w:proofErr w:type="spellEnd"/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1EEB">
        <w:rPr>
          <w:rFonts w:ascii="Consolas" w:eastAsia="Times New Roman" w:hAnsi="Consolas" w:cs="Times New Roman"/>
          <w:color w:val="84ACFC"/>
          <w:sz w:val="21"/>
          <w:szCs w:val="21"/>
          <w:lang w:eastAsia="en-IN"/>
        </w:rPr>
        <w:t>openGeocoder</w:t>
      </w:r>
      <w:proofErr w:type="spellEnd"/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1EEB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1EEB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require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C1EEB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'node-open-geocoder'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1EEB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openGeocoder</w:t>
      </w:r>
      <w:proofErr w:type="spellEnd"/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gramEnd"/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AC1EEB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geocode</w:t>
      </w:r>
      <w:proofErr w:type="gramEnd"/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C1EEB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 xml:space="preserve">'ring </w:t>
      </w:r>
      <w:proofErr w:type="spellStart"/>
      <w:r w:rsidRPr="00AC1EEB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road,surat</w:t>
      </w:r>
      <w:proofErr w:type="spellEnd"/>
      <w:r w:rsidRPr="00AC1EEB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AC1EEB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end</w:t>
      </w:r>
      <w:proofErr w:type="gramEnd"/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((</w:t>
      </w:r>
      <w:r w:rsidRPr="00AC1EEB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1EEB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1EEB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1EEB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if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C1EEB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AC1EEB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throw</w:t>
      </w: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1EEB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console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AC1EEB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AC1EEB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AC1EEB" w:rsidRPr="00AC1EEB" w:rsidRDefault="00AC1EEB" w:rsidP="00AC1EEB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1E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C1EEB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</w:t>
      </w:r>
    </w:p>
    <w:p w:rsidR="00AC1EEB" w:rsidRDefault="00AC1EEB" w:rsidP="00C00A5A">
      <w:pPr>
        <w:rPr>
          <w:b/>
          <w:bCs/>
          <w:sz w:val="44"/>
          <w:szCs w:val="44"/>
          <w:lang w:val="en-US"/>
        </w:rPr>
      </w:pPr>
    </w:p>
    <w:p w:rsidR="00070F68" w:rsidRDefault="00070F68" w:rsidP="00C00A5A">
      <w:pPr>
        <w:rPr>
          <w:b/>
          <w:bCs/>
          <w:sz w:val="44"/>
          <w:szCs w:val="44"/>
          <w:lang w:val="en-US"/>
        </w:rPr>
      </w:pPr>
    </w:p>
    <w:p w:rsidR="00070F68" w:rsidRDefault="00070F68" w:rsidP="00C00A5A">
      <w:pPr>
        <w:rPr>
          <w:b/>
          <w:bCs/>
          <w:sz w:val="44"/>
          <w:szCs w:val="44"/>
          <w:lang w:val="en-US"/>
        </w:rPr>
      </w:pPr>
      <w:r w:rsidRPr="00070F68">
        <w:rPr>
          <w:b/>
          <w:bCs/>
          <w:sz w:val="44"/>
          <w:szCs w:val="44"/>
          <w:lang w:val="en-US"/>
        </w:rPr>
        <w:t>https://rapidapi.com/meteostat/api/meteostat</w:t>
      </w:r>
      <w:bookmarkStart w:id="0" w:name="_GoBack"/>
      <w:bookmarkEnd w:id="0"/>
    </w:p>
    <w:p w:rsidR="00C00A5A" w:rsidRPr="00C00A5A" w:rsidRDefault="00C00A5A" w:rsidP="00C00A5A">
      <w:pPr>
        <w:rPr>
          <w:b/>
          <w:bCs/>
          <w:sz w:val="44"/>
          <w:szCs w:val="44"/>
          <w:lang w:val="en-US"/>
        </w:rPr>
      </w:pPr>
    </w:p>
    <w:sectPr w:rsidR="00C00A5A" w:rsidRPr="00C0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1411"/>
    <w:multiLevelType w:val="hybridMultilevel"/>
    <w:tmpl w:val="15467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5A"/>
    <w:rsid w:val="00070F68"/>
    <w:rsid w:val="002E22AF"/>
    <w:rsid w:val="00574D52"/>
    <w:rsid w:val="005B71F3"/>
    <w:rsid w:val="00A147FA"/>
    <w:rsid w:val="00AC1EEB"/>
    <w:rsid w:val="00AF1675"/>
    <w:rsid w:val="00BB4863"/>
    <w:rsid w:val="00C00A5A"/>
    <w:rsid w:val="00E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54A2"/>
  <w15:chartTrackingRefBased/>
  <w15:docId w15:val="{A2411C07-CBF4-4FA3-BEEC-778B4217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2023-04-19T08:10:00Z</dcterms:created>
  <dcterms:modified xsi:type="dcterms:W3CDTF">2023-04-20T05:12:00Z</dcterms:modified>
</cp:coreProperties>
</file>