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725D" w14:textId="77777777" w:rsidR="00B50EE1" w:rsidRDefault="00000000">
      <w:pPr>
        <w:pStyle w:val="Title"/>
      </w:pPr>
      <w:r>
        <w:rPr>
          <w:w w:val="105"/>
        </w:rPr>
        <w:t>M</w:t>
      </w:r>
      <w:r>
        <w:rPr>
          <w:smallCaps/>
          <w:w w:val="105"/>
        </w:rPr>
        <w:t>egha</w:t>
      </w:r>
      <w:r>
        <w:rPr>
          <w:w w:val="105"/>
        </w:rPr>
        <w:t xml:space="preserve"> </w:t>
      </w:r>
      <w:r>
        <w:rPr>
          <w:spacing w:val="-2"/>
          <w:w w:val="105"/>
        </w:rPr>
        <w:t>V</w:t>
      </w:r>
      <w:r>
        <w:rPr>
          <w:smallCaps/>
          <w:spacing w:val="-2"/>
          <w:w w:val="105"/>
        </w:rPr>
        <w:t>erma</w:t>
      </w:r>
    </w:p>
    <w:p w14:paraId="6407725E" w14:textId="5CFF2441" w:rsidR="00B50EE1" w:rsidRDefault="00000000">
      <w:pPr>
        <w:spacing w:before="102"/>
        <w:ind w:left="71" w:right="83"/>
        <w:jc w:val="center"/>
      </w:pPr>
      <w:r>
        <w:t>Telangana,</w:t>
      </w:r>
      <w:r>
        <w:rPr>
          <w:spacing w:val="4"/>
        </w:rPr>
        <w:t xml:space="preserve"> </w:t>
      </w:r>
      <w:r>
        <w:t>India</w:t>
      </w:r>
      <w:r>
        <w:rPr>
          <w:spacing w:val="4"/>
        </w:rPr>
        <w:t xml:space="preserve"> </w:t>
      </w:r>
      <w:r>
        <w:t>(Open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Relocate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 w:rsidR="005A1856">
        <w:rPr>
          <w:spacing w:val="-2"/>
        </w:rPr>
        <w:t>Europe</w:t>
      </w:r>
      <w:r>
        <w:rPr>
          <w:spacing w:val="-2"/>
        </w:rPr>
        <w:t>)</w:t>
      </w:r>
    </w:p>
    <w:p w14:paraId="6407725F" w14:textId="77777777" w:rsidR="00B50EE1" w:rsidRDefault="00000000">
      <w:pPr>
        <w:pStyle w:val="BodyText"/>
        <w:spacing w:before="124"/>
        <w:ind w:right="83"/>
        <w:jc w:val="center"/>
      </w:pPr>
      <w:r>
        <w:rPr>
          <w:noProof/>
          <w:position w:val="-3"/>
        </w:rPr>
        <w:drawing>
          <wp:inline distT="0" distB="0" distL="0" distR="0" wp14:anchorId="6407729E" wp14:editId="6407729F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t>+91</w:t>
      </w:r>
      <w:r>
        <w:rPr>
          <w:spacing w:val="2"/>
        </w:rPr>
        <w:t xml:space="preserve"> </w:t>
      </w:r>
      <w:r>
        <w:t>9741766917</w:t>
      </w:r>
      <w:r>
        <w:rPr>
          <w:spacing w:val="80"/>
          <w:w w:val="150"/>
        </w:rPr>
        <w:t xml:space="preserve"> </w:t>
      </w:r>
      <w:r>
        <w:rPr>
          <w:noProof/>
          <w:spacing w:val="-1"/>
          <w:position w:val="-2"/>
        </w:rPr>
        <w:drawing>
          <wp:inline distT="0" distB="0" distL="0" distR="0" wp14:anchorId="640772A0" wp14:editId="640772A1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</w:rPr>
        <w:t xml:space="preserve"> </w:t>
      </w:r>
      <w:hyperlink r:id="rId8">
        <w:r>
          <w:rPr>
            <w:u w:val="single"/>
          </w:rPr>
          <w:t>meghavermapm@gmail.com</w:t>
        </w:r>
        <w:r>
          <w:rPr>
            <w:spacing w:val="80"/>
            <w:w w:val="150"/>
          </w:rPr>
          <w:t xml:space="preserve"> </w:t>
        </w:r>
        <w:r>
          <w:rPr>
            <w:noProof/>
            <w:spacing w:val="-1"/>
            <w:position w:val="-3"/>
          </w:rPr>
          <w:drawing>
            <wp:inline distT="0" distB="0" distL="0" distR="0" wp14:anchorId="640772A2" wp14:editId="640772A3">
              <wp:extent cx="111125" cy="1079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2"/>
          </w:rPr>
          <w:t xml:space="preserve"> </w:t>
        </w:r>
        <w:hyperlink r:id="rId11">
          <w:r>
            <w:rPr>
              <w:u w:val="single"/>
            </w:rPr>
            <w:t>Megha</w:t>
          </w:r>
          <w:r>
            <w:rPr>
              <w:spacing w:val="2"/>
              <w:u w:val="single"/>
            </w:rPr>
            <w:t xml:space="preserve"> </w:t>
          </w:r>
          <w:r>
            <w:rPr>
              <w:u w:val="single"/>
            </w:rPr>
            <w:t>Verma</w:t>
          </w:r>
          <w:r>
            <w:rPr>
              <w:spacing w:val="80"/>
              <w:w w:val="150"/>
            </w:rPr>
            <w:t xml:space="preserve"> </w:t>
          </w:r>
          <w:r>
            <w:rPr>
              <w:noProof/>
              <w:spacing w:val="-1"/>
              <w:position w:val="-3"/>
            </w:rPr>
            <w:drawing>
              <wp:inline distT="0" distB="0" distL="0" distR="0" wp14:anchorId="640772A4" wp14:editId="640772A5">
                <wp:extent cx="123825" cy="123825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</w:rPr>
            <w:t xml:space="preserve"> </w:t>
          </w:r>
          <w:r>
            <w:t>Chancenkarte</w:t>
          </w:r>
          <w:r>
            <w:rPr>
              <w:spacing w:val="2"/>
            </w:rPr>
            <w:t xml:space="preserve"> </w:t>
          </w:r>
          <w:r>
            <w:t>Visa</w:t>
          </w:r>
          <w:r>
            <w:rPr>
              <w:spacing w:val="2"/>
            </w:rPr>
            <w:t xml:space="preserve"> </w:t>
          </w:r>
          <w:r>
            <w:t>Holder</w:t>
          </w:r>
        </w:hyperlink>
      </w:hyperlink>
    </w:p>
    <w:p w14:paraId="64077260" w14:textId="77777777" w:rsidR="00B50EE1" w:rsidRDefault="00B50EE1">
      <w:pPr>
        <w:pStyle w:val="BodyText"/>
        <w:spacing w:before="13"/>
        <w:rPr>
          <w:sz w:val="24"/>
        </w:rPr>
      </w:pPr>
    </w:p>
    <w:p w14:paraId="64077261" w14:textId="77777777" w:rsidR="00B50EE1" w:rsidRDefault="00000000">
      <w:pPr>
        <w:pStyle w:val="Heading1"/>
        <w:ind w:left="215"/>
      </w:pPr>
      <w:bookmarkStart w:id="0" w:name="Professional_Summary"/>
      <w:bookmarkEnd w:id="0"/>
      <w:r>
        <w:rPr>
          <w:w w:val="90"/>
        </w:rPr>
        <w:t>Professional</w:t>
      </w:r>
      <w:r>
        <w:rPr>
          <w:spacing w:val="28"/>
        </w:rPr>
        <w:t xml:space="preserve"> </w:t>
      </w:r>
      <w:r>
        <w:rPr>
          <w:spacing w:val="-2"/>
        </w:rPr>
        <w:t>Summary</w:t>
      </w:r>
    </w:p>
    <w:p w14:paraId="64077262" w14:textId="77777777" w:rsidR="00B50EE1" w:rsidRDefault="00000000"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0772A6" wp14:editId="640772A7">
                <wp:simplePos x="0" y="0"/>
                <wp:positionH relativeFrom="page">
                  <wp:posOffset>365759</wp:posOffset>
                </wp:positionH>
                <wp:positionV relativeFrom="paragraph">
                  <wp:posOffset>49078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E9E46" id="Graphic 5" o:spid="_x0000_s1026" style="position:absolute;margin-left:28.8pt;margin-top:3.8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DxXVWb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4077263" w14:textId="77777777" w:rsidR="00B50EE1" w:rsidRDefault="00000000">
      <w:pPr>
        <w:pStyle w:val="BodyText"/>
        <w:spacing w:before="62" w:line="345" w:lineRule="auto"/>
        <w:ind w:left="216" w:right="60"/>
      </w:pPr>
      <w:r>
        <w:rPr>
          <w:spacing w:val="-2"/>
        </w:rPr>
        <w:t xml:space="preserve">Senior Technical Product Manager with 17+ years of experience delivering 20+ enterprise products across telecommunications </w:t>
      </w:r>
      <w:r>
        <w:t>and IT services.</w:t>
      </w:r>
      <w:r>
        <w:rPr>
          <w:spacing w:val="17"/>
        </w:rPr>
        <w:t xml:space="preserve"> </w:t>
      </w:r>
      <w:r>
        <w:t xml:space="preserve">Expert in end-to-end product lifecycle management, Agile at scale, AI and RPA integration, and data-driven </w:t>
      </w:r>
      <w:r>
        <w:rPr>
          <w:spacing w:val="-2"/>
        </w:rPr>
        <w:t>prioritization.</w:t>
      </w:r>
      <w:r>
        <w:rPr>
          <w:spacing w:val="16"/>
        </w:rPr>
        <w:t xml:space="preserve"> </w:t>
      </w:r>
      <w:r>
        <w:rPr>
          <w:spacing w:val="-2"/>
        </w:rPr>
        <w:t>Proven record of defining product vision, building roadmaps, and leading global cross-functional teams across 3 continents to accelerate delivery, improve adoption, and raise engagement.</w:t>
      </w:r>
      <w:r>
        <w:rPr>
          <w:spacing w:val="25"/>
        </w:rPr>
        <w:t xml:space="preserve"> </w:t>
      </w:r>
      <w:r>
        <w:rPr>
          <w:spacing w:val="-2"/>
        </w:rPr>
        <w:t xml:space="preserve">Certified SAFe Product Owner/Product Manager, </w:t>
      </w:r>
      <w:r>
        <w:t>Scrum Master, and RPA professional with deep strength in hyperautomation strategy, analytics, and stakeholder alignment.</w:t>
      </w:r>
    </w:p>
    <w:p w14:paraId="64077264" w14:textId="77777777" w:rsidR="00B50EE1" w:rsidRDefault="00B50EE1">
      <w:pPr>
        <w:pStyle w:val="BodyText"/>
        <w:spacing w:line="345" w:lineRule="auto"/>
        <w:sectPr w:rsidR="00B50EE1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64077265" w14:textId="77777777" w:rsidR="00B50EE1" w:rsidRDefault="00000000">
      <w:pPr>
        <w:pStyle w:val="Heading1"/>
        <w:spacing w:before="12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40772A8" wp14:editId="640772A9">
                <wp:simplePos x="0" y="0"/>
                <wp:positionH relativeFrom="page">
                  <wp:posOffset>365759</wp:posOffset>
                </wp:positionH>
                <wp:positionV relativeFrom="paragraph">
                  <wp:posOffset>302010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1C5FF" id="Graphic 6" o:spid="_x0000_s1026" style="position:absolute;margin-left:28.8pt;margin-top:23.8pt;width:55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f5Hju4AAAAAkBAAAPAAAAAAAAAAAAAAAAAG4EAABkcnMvZG93bnJldi54bWxQSwUGAAAA&#10;AAQABADzAAAAewUAAAAA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1" w:name="Core_Skills"/>
      <w:bookmarkEnd w:id="1"/>
      <w:r>
        <w:t>Core</w:t>
      </w:r>
      <w:r>
        <w:rPr>
          <w:spacing w:val="-2"/>
        </w:rPr>
        <w:t xml:space="preserve"> Skills</w:t>
      </w:r>
    </w:p>
    <w:p w14:paraId="64077266" w14:textId="77777777" w:rsidR="00B50EE1" w:rsidRDefault="00000000">
      <w:pPr>
        <w:pStyle w:val="ListParagraph"/>
        <w:numPr>
          <w:ilvl w:val="0"/>
          <w:numId w:val="1"/>
        </w:numPr>
        <w:tabs>
          <w:tab w:val="left" w:pos="422"/>
          <w:tab w:val="left" w:pos="424"/>
        </w:tabs>
        <w:spacing w:before="164" w:line="345" w:lineRule="auto"/>
        <w:ind w:right="163"/>
        <w:rPr>
          <w:sz w:val="20"/>
        </w:rPr>
      </w:pPr>
      <w:r>
        <w:rPr>
          <w:rFonts w:ascii="Georgia" w:hAnsi="Georgia"/>
          <w:b/>
          <w:sz w:val="20"/>
        </w:rPr>
        <w:t>Product Strategy &amp; Leadership: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sz w:val="20"/>
        </w:rPr>
        <w:t>Product Vision, Roadmaps,</w:t>
      </w:r>
      <w:r>
        <w:rPr>
          <w:spacing w:val="-3"/>
          <w:sz w:val="20"/>
        </w:rPr>
        <w:t xml:space="preserve"> </w:t>
      </w:r>
      <w:r>
        <w:rPr>
          <w:sz w:val="20"/>
        </w:rPr>
        <w:t>Portfolio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GTM</w:t>
      </w:r>
      <w:r>
        <w:rPr>
          <w:spacing w:val="-3"/>
          <w:sz w:val="20"/>
        </w:rPr>
        <w:t xml:space="preserve"> </w:t>
      </w:r>
      <w:r>
        <w:rPr>
          <w:sz w:val="20"/>
        </w:rPr>
        <w:t>Strategy,</w:t>
      </w:r>
      <w:r>
        <w:rPr>
          <w:spacing w:val="-3"/>
          <w:sz w:val="20"/>
        </w:rPr>
        <w:t xml:space="preserve"> </w:t>
      </w:r>
      <w:r>
        <w:rPr>
          <w:sz w:val="20"/>
        </w:rPr>
        <w:t>OKRs, KPI Tracking</w:t>
      </w:r>
    </w:p>
    <w:p w14:paraId="64077267" w14:textId="77777777" w:rsidR="00B50EE1" w:rsidRDefault="00000000">
      <w:pPr>
        <w:pStyle w:val="ListParagraph"/>
        <w:numPr>
          <w:ilvl w:val="0"/>
          <w:numId w:val="1"/>
        </w:numPr>
        <w:tabs>
          <w:tab w:val="left" w:pos="422"/>
          <w:tab w:val="left" w:pos="424"/>
        </w:tabs>
        <w:spacing w:before="23" w:line="345" w:lineRule="auto"/>
        <w:ind w:right="642"/>
        <w:rPr>
          <w:sz w:val="20"/>
        </w:rPr>
      </w:pPr>
      <w:r>
        <w:rPr>
          <w:rFonts w:ascii="Georgia" w:hAnsi="Georgia"/>
          <w:b/>
          <w:sz w:val="20"/>
        </w:rPr>
        <w:t>Agile &amp; Delivery: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sz w:val="20"/>
        </w:rPr>
        <w:t xml:space="preserve">Agile at Scale, SAFe Product </w:t>
      </w:r>
      <w:r>
        <w:rPr>
          <w:spacing w:val="-4"/>
          <w:sz w:val="20"/>
        </w:rPr>
        <w:t>Ownership, Scrum Framework, Change Management</w:t>
      </w:r>
    </w:p>
    <w:p w14:paraId="64077268" w14:textId="77777777" w:rsidR="00B50EE1" w:rsidRDefault="00000000">
      <w:pPr>
        <w:pStyle w:val="ListParagraph"/>
        <w:numPr>
          <w:ilvl w:val="0"/>
          <w:numId w:val="1"/>
        </w:numPr>
        <w:tabs>
          <w:tab w:val="left" w:pos="422"/>
          <w:tab w:val="left" w:pos="424"/>
        </w:tabs>
        <w:spacing w:before="21" w:line="345" w:lineRule="auto"/>
        <w:rPr>
          <w:sz w:val="20"/>
        </w:rPr>
      </w:pPr>
      <w:r>
        <w:rPr>
          <w:rFonts w:ascii="Georgia" w:hAnsi="Georgia"/>
          <w:b/>
          <w:sz w:val="20"/>
        </w:rPr>
        <w:t>AI, RPA &amp; Hyperautomation:</w:t>
      </w:r>
      <w:r>
        <w:rPr>
          <w:rFonts w:ascii="Georgia" w:hAnsi="Georgia"/>
          <w:b/>
          <w:spacing w:val="38"/>
          <w:sz w:val="20"/>
        </w:rPr>
        <w:t xml:space="preserve"> </w:t>
      </w:r>
      <w:r>
        <w:rPr>
          <w:sz w:val="20"/>
        </w:rPr>
        <w:t xml:space="preserve">Intelligent Automation </w:t>
      </w:r>
      <w:r>
        <w:rPr>
          <w:spacing w:val="-2"/>
          <w:sz w:val="20"/>
        </w:rPr>
        <w:t>Strategy, DPA, Cognitive Automation, Low-Code Platforms</w:t>
      </w:r>
    </w:p>
    <w:p w14:paraId="64077269" w14:textId="77777777" w:rsidR="00B50EE1" w:rsidRDefault="00000000">
      <w:pPr>
        <w:pStyle w:val="Heading1"/>
        <w:spacing w:before="23"/>
      </w:pPr>
      <w:bookmarkStart w:id="2" w:name="Work_Experience"/>
      <w:bookmarkEnd w:id="2"/>
      <w:r>
        <w:rPr>
          <w:spacing w:val="-10"/>
        </w:rPr>
        <w:t>Work</w:t>
      </w:r>
      <w:r>
        <w:rPr>
          <w:spacing w:val="4"/>
        </w:rPr>
        <w:t xml:space="preserve"> </w:t>
      </w:r>
      <w:r>
        <w:rPr>
          <w:spacing w:val="-2"/>
        </w:rPr>
        <w:t>Experience</w:t>
      </w:r>
    </w:p>
    <w:p w14:paraId="6407726A" w14:textId="77777777" w:rsidR="00B50EE1" w:rsidRDefault="00000000">
      <w:pPr>
        <w:rPr>
          <w:rFonts w:ascii="Georgia"/>
          <w:b/>
          <w:sz w:val="20"/>
        </w:rPr>
      </w:pPr>
      <w:r>
        <w:br w:type="column"/>
      </w:r>
    </w:p>
    <w:p w14:paraId="6407726B" w14:textId="77777777" w:rsidR="00B50EE1" w:rsidRDefault="00B50EE1">
      <w:pPr>
        <w:pStyle w:val="BodyText"/>
        <w:spacing w:before="108"/>
        <w:rPr>
          <w:rFonts w:ascii="Georgia"/>
          <w:b/>
        </w:rPr>
      </w:pPr>
    </w:p>
    <w:p w14:paraId="6407726C" w14:textId="77777777" w:rsidR="00B50EE1" w:rsidRDefault="00000000">
      <w:pPr>
        <w:pStyle w:val="ListParagraph"/>
        <w:numPr>
          <w:ilvl w:val="0"/>
          <w:numId w:val="1"/>
        </w:numPr>
        <w:tabs>
          <w:tab w:val="left" w:pos="239"/>
          <w:tab w:val="left" w:pos="241"/>
        </w:tabs>
        <w:spacing w:before="1" w:line="345" w:lineRule="auto"/>
        <w:ind w:left="241" w:right="296"/>
        <w:rPr>
          <w:sz w:val="20"/>
        </w:rPr>
      </w:pPr>
      <w:r>
        <w:rPr>
          <w:rFonts w:ascii="Georgia" w:hAnsi="Georgia"/>
          <w:b/>
          <w:sz w:val="20"/>
        </w:rPr>
        <w:t>Platforms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z w:val="20"/>
        </w:rPr>
        <w:t>&amp;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>Tools: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sz w:val="20"/>
        </w:rPr>
        <w:t>Pega</w:t>
      </w:r>
      <w:r>
        <w:rPr>
          <w:spacing w:val="-7"/>
          <w:sz w:val="20"/>
        </w:rPr>
        <w:t xml:space="preserve"> </w:t>
      </w:r>
      <w:r>
        <w:rPr>
          <w:sz w:val="20"/>
        </w:rPr>
        <w:t>AI/BPM/Decision</w:t>
      </w:r>
      <w:r>
        <w:rPr>
          <w:spacing w:val="-7"/>
          <w:sz w:val="20"/>
        </w:rPr>
        <w:t xml:space="preserve"> </w:t>
      </w:r>
      <w:r>
        <w:rPr>
          <w:sz w:val="20"/>
        </w:rPr>
        <w:t>Hub,</w:t>
      </w:r>
      <w:r>
        <w:rPr>
          <w:spacing w:val="-7"/>
          <w:sz w:val="20"/>
        </w:rPr>
        <w:t xml:space="preserve"> </w:t>
      </w:r>
      <w:r>
        <w:rPr>
          <w:sz w:val="20"/>
        </w:rPr>
        <w:t>UiPath Orchestrator, Automation Anywhere Control Room</w:t>
      </w:r>
    </w:p>
    <w:p w14:paraId="6407726D" w14:textId="77777777" w:rsidR="00B50EE1" w:rsidRDefault="00000000">
      <w:pPr>
        <w:pStyle w:val="ListParagraph"/>
        <w:numPr>
          <w:ilvl w:val="0"/>
          <w:numId w:val="1"/>
        </w:numPr>
        <w:tabs>
          <w:tab w:val="left" w:pos="239"/>
          <w:tab w:val="left" w:pos="241"/>
        </w:tabs>
        <w:spacing w:before="21" w:line="345" w:lineRule="auto"/>
        <w:ind w:left="241" w:right="793"/>
        <w:rPr>
          <w:sz w:val="20"/>
        </w:rPr>
      </w:pPr>
      <w:r>
        <w:rPr>
          <w:rFonts w:ascii="Georgia" w:hAnsi="Georgia"/>
          <w:b/>
          <w:sz w:val="20"/>
        </w:rPr>
        <w:t>Data &amp; Analytics:</w:t>
      </w:r>
      <w:r>
        <w:rPr>
          <w:rFonts w:ascii="Georgia" w:hAnsi="Georgia"/>
          <w:b/>
          <w:spacing w:val="36"/>
          <w:sz w:val="20"/>
        </w:rPr>
        <w:t xml:space="preserve"> </w:t>
      </w:r>
      <w:r>
        <w:rPr>
          <w:sz w:val="20"/>
        </w:rPr>
        <w:t>SQL, Oracle, DB2, R, Predictive Analytics, Experimentation, ROI Analysis, Tableau</w:t>
      </w:r>
    </w:p>
    <w:p w14:paraId="6407726E" w14:textId="77777777" w:rsidR="00B50EE1" w:rsidRDefault="00000000">
      <w:pPr>
        <w:pStyle w:val="ListParagraph"/>
        <w:numPr>
          <w:ilvl w:val="0"/>
          <w:numId w:val="1"/>
        </w:numPr>
        <w:tabs>
          <w:tab w:val="left" w:pos="239"/>
          <w:tab w:val="left" w:pos="241"/>
        </w:tabs>
        <w:spacing w:before="21" w:line="345" w:lineRule="auto"/>
        <w:ind w:left="241" w:right="463"/>
        <w:rPr>
          <w:sz w:val="20"/>
        </w:rPr>
      </w:pPr>
      <w:r>
        <w:rPr>
          <w:rFonts w:ascii="Georgia" w:hAnsi="Georgia"/>
          <w:b/>
          <w:spacing w:val="-4"/>
          <w:sz w:val="20"/>
        </w:rPr>
        <w:t>Collaboration:</w:t>
      </w:r>
      <w:r>
        <w:rPr>
          <w:rFonts w:ascii="Georgia" w:hAnsi="Georgia"/>
          <w:b/>
          <w:spacing w:val="30"/>
          <w:sz w:val="20"/>
        </w:rPr>
        <w:t xml:space="preserve"> </w:t>
      </w:r>
      <w:r>
        <w:rPr>
          <w:spacing w:val="-4"/>
          <w:sz w:val="20"/>
        </w:rPr>
        <w:t xml:space="preserve">Stakeholder Alignment, Cross-Functional </w:t>
      </w:r>
      <w:r>
        <w:rPr>
          <w:sz w:val="20"/>
        </w:rPr>
        <w:t>Leadership, User Feedback Loops, Global Launches</w:t>
      </w:r>
    </w:p>
    <w:p w14:paraId="6407726F" w14:textId="77777777" w:rsidR="00B50EE1" w:rsidRDefault="00B50EE1">
      <w:pPr>
        <w:pStyle w:val="ListParagraph"/>
        <w:spacing w:line="345" w:lineRule="auto"/>
        <w:rPr>
          <w:sz w:val="20"/>
        </w:rPr>
        <w:sectPr w:rsidR="00B50EE1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5670" w:space="40"/>
            <w:col w:w="5810"/>
          </w:cols>
        </w:sectPr>
      </w:pPr>
    </w:p>
    <w:p w14:paraId="64077270" w14:textId="77777777" w:rsidR="00B50EE1" w:rsidRDefault="00B50EE1">
      <w:pPr>
        <w:pStyle w:val="BodyText"/>
        <w:spacing w:before="3"/>
        <w:rPr>
          <w:sz w:val="6"/>
        </w:rPr>
      </w:pPr>
    </w:p>
    <w:p w14:paraId="64077271" w14:textId="77777777" w:rsidR="00B50EE1" w:rsidRDefault="00000000">
      <w:pPr>
        <w:pStyle w:val="BodyText"/>
        <w:spacing w:before="0" w:line="20" w:lineRule="exact"/>
        <w:ind w:left="2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0772AA" wp14:editId="640772AB">
                <wp:extent cx="703199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DBB3E" id="Group 7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BpLPMDbgIAAJAFAAAOAAAAAAAAAAAAAAAAAC4C&#10;AABkcnMvZTJvRG9jLnhtbFBLAQItABQABgAIAAAAIQBRTW2d2gAAAAMBAAAPAAAAAAAAAAAAAAAA&#10;AMgEAABkcnMvZG93bnJldi54bWxQSwUGAAAAAAQABADzAAAAzwUAAAAA&#10;">
                <v:shape id="Graphic 8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64077272" w14:textId="77777777" w:rsidR="00B50EE1" w:rsidRDefault="00000000">
      <w:pPr>
        <w:pStyle w:val="Heading2"/>
        <w:tabs>
          <w:tab w:val="left" w:pos="9262"/>
        </w:tabs>
        <w:spacing w:before="128"/>
      </w:pPr>
      <w:r>
        <w:rPr>
          <w:spacing w:val="-4"/>
        </w:rPr>
        <w:t>Verizon</w:t>
      </w:r>
      <w:r>
        <w:rPr>
          <w:spacing w:val="2"/>
        </w:rPr>
        <w:t xml:space="preserve"> </w:t>
      </w:r>
      <w:r>
        <w:rPr>
          <w:spacing w:val="-4"/>
        </w:rPr>
        <w:t>Consumer</w:t>
      </w:r>
      <w:r>
        <w:rPr>
          <w:spacing w:val="3"/>
        </w:rPr>
        <w:t xml:space="preserve"> </w:t>
      </w:r>
      <w:r>
        <w:rPr>
          <w:spacing w:val="-4"/>
        </w:rPr>
        <w:t>Group</w:t>
      </w:r>
      <w:r>
        <w:rPr>
          <w:spacing w:val="2"/>
        </w:rPr>
        <w:t xml:space="preserve"> </w:t>
      </w:r>
      <w:r>
        <w:rPr>
          <w:spacing w:val="-4"/>
        </w:rPr>
        <w:t>–</w:t>
      </w:r>
      <w:r>
        <w:rPr>
          <w:spacing w:val="2"/>
        </w:rPr>
        <w:t xml:space="preserve"> </w:t>
      </w:r>
      <w:r>
        <w:rPr>
          <w:spacing w:val="-4"/>
        </w:rPr>
        <w:t>Verizon</w:t>
      </w:r>
      <w:r>
        <w:rPr>
          <w:spacing w:val="2"/>
        </w:rPr>
        <w:t xml:space="preserve"> </w:t>
      </w:r>
      <w:r>
        <w:rPr>
          <w:spacing w:val="-4"/>
        </w:rPr>
        <w:t>Wireless</w:t>
      </w:r>
      <w:r>
        <w:tab/>
        <w:t>July 2021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Current</w:t>
      </w:r>
    </w:p>
    <w:p w14:paraId="64077273" w14:textId="77777777" w:rsidR="00B50EE1" w:rsidRDefault="00000000">
      <w:pPr>
        <w:tabs>
          <w:tab w:val="left" w:pos="9789"/>
        </w:tabs>
        <w:spacing w:before="126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w w:val="95"/>
          <w:sz w:val="20"/>
        </w:rPr>
        <w:t>Senior</w:t>
      </w:r>
      <w:r>
        <w:rPr>
          <w:rFonts w:ascii="Bookman Old Style"/>
          <w:i/>
          <w:spacing w:val="-3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Technical</w:t>
      </w:r>
      <w:r>
        <w:rPr>
          <w:rFonts w:ascii="Bookman Old Style"/>
          <w:i/>
          <w:spacing w:val="-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Product</w:t>
      </w:r>
      <w:r>
        <w:rPr>
          <w:rFonts w:ascii="Bookman Old Style"/>
          <w:i/>
          <w:spacing w:val="-3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Manager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w w:val="85"/>
          <w:sz w:val="20"/>
        </w:rPr>
        <w:t>Hyderabad,</w:t>
      </w:r>
      <w:r>
        <w:rPr>
          <w:rFonts w:ascii="Bookman Old Style"/>
          <w:i/>
          <w:spacing w:val="3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India</w:t>
      </w:r>
    </w:p>
    <w:p w14:paraId="64077274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spacing w:before="38"/>
        <w:ind w:left="694" w:hanging="207"/>
        <w:rPr>
          <w:sz w:val="20"/>
        </w:rPr>
      </w:pPr>
      <w:r>
        <w:rPr>
          <w:spacing w:val="-2"/>
          <w:sz w:val="20"/>
        </w:rPr>
        <w:t>Lead</w:t>
      </w:r>
      <w:r>
        <w:rPr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z w:val="20"/>
        </w:rPr>
        <w:t xml:space="preserve"> </w:t>
      </w:r>
      <w:r>
        <w:rPr>
          <w:spacing w:val="-2"/>
          <w:sz w:val="20"/>
        </w:rPr>
        <w:t>strategy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execution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align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roadmaps</w:t>
      </w:r>
      <w:r>
        <w:rPr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z w:val="20"/>
        </w:rPr>
        <w:t xml:space="preserve"> </w:t>
      </w:r>
      <w:r>
        <w:rPr>
          <w:spacing w:val="-2"/>
          <w:sz w:val="20"/>
        </w:rPr>
        <w:t>goals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z w:val="20"/>
        </w:rPr>
        <w:t xml:space="preserve"> </w:t>
      </w:r>
      <w:r>
        <w:rPr>
          <w:spacing w:val="-2"/>
          <w:sz w:val="20"/>
        </w:rPr>
        <w:t>4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departments.</w:t>
      </w:r>
    </w:p>
    <w:p w14:paraId="64077275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ind w:left="694" w:hanging="207"/>
        <w:rPr>
          <w:sz w:val="20"/>
        </w:rPr>
      </w:pPr>
      <w:r>
        <w:rPr>
          <w:spacing w:val="-4"/>
          <w:sz w:val="20"/>
        </w:rPr>
        <w:t>Own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lifecycle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delivery,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roadmap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governance,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prioritization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voice-of-customer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insights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KPI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trends.</w:t>
      </w:r>
    </w:p>
    <w:p w14:paraId="64077276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ind w:left="694" w:hanging="207"/>
        <w:rPr>
          <w:sz w:val="20"/>
        </w:rPr>
      </w:pPr>
      <w:r>
        <w:rPr>
          <w:sz w:val="20"/>
        </w:rPr>
        <w:t>Integrate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7"/>
          <w:sz w:val="20"/>
        </w:rPr>
        <w:t xml:space="preserve"> </w:t>
      </w:r>
      <w:r>
        <w:rPr>
          <w:sz w:val="20"/>
        </w:rPr>
        <w:t>offerings,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time-to-market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10%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lines.</w:t>
      </w:r>
    </w:p>
    <w:p w14:paraId="64077277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ind w:left="694" w:hanging="207"/>
        <w:rPr>
          <w:sz w:val="20"/>
        </w:rPr>
      </w:pPr>
      <w:r>
        <w:rPr>
          <w:spacing w:val="-2"/>
          <w:sz w:val="20"/>
        </w:rPr>
        <w:t>Drive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adoption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engagement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via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data-led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optimization,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engagement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15%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quarters.</w:t>
      </w:r>
    </w:p>
    <w:p w14:paraId="64077278" w14:textId="77777777" w:rsidR="00B50EE1" w:rsidRDefault="00000000">
      <w:pPr>
        <w:pStyle w:val="Heading2"/>
        <w:tabs>
          <w:tab w:val="left" w:pos="8717"/>
        </w:tabs>
        <w:spacing w:before="148"/>
      </w:pPr>
      <w:r>
        <w:rPr>
          <w:spacing w:val="-2"/>
        </w:rPr>
        <w:t>Infosys</w:t>
      </w:r>
      <w:r>
        <w:tab/>
      </w:r>
      <w:r>
        <w:rPr>
          <w:spacing w:val="-6"/>
        </w:rPr>
        <w:t>January</w:t>
      </w:r>
      <w:r>
        <w:rPr>
          <w:spacing w:val="6"/>
        </w:rPr>
        <w:t xml:space="preserve"> </w:t>
      </w:r>
      <w:r>
        <w:rPr>
          <w:spacing w:val="-6"/>
        </w:rPr>
        <w:t>2008</w:t>
      </w:r>
      <w:r>
        <w:rPr>
          <w:spacing w:val="5"/>
        </w:rPr>
        <w:t xml:space="preserve"> </w:t>
      </w:r>
      <w:r>
        <w:rPr>
          <w:spacing w:val="-6"/>
        </w:rPr>
        <w:t>–</w:t>
      </w:r>
      <w:r>
        <w:rPr>
          <w:spacing w:val="6"/>
        </w:rPr>
        <w:t xml:space="preserve"> </w:t>
      </w:r>
      <w:r>
        <w:rPr>
          <w:spacing w:val="-6"/>
        </w:rPr>
        <w:t>July</w:t>
      </w:r>
      <w:r>
        <w:rPr>
          <w:spacing w:val="6"/>
        </w:rPr>
        <w:t xml:space="preserve"> </w:t>
      </w:r>
      <w:r>
        <w:rPr>
          <w:spacing w:val="-6"/>
        </w:rPr>
        <w:t>2021</w:t>
      </w:r>
    </w:p>
    <w:p w14:paraId="64077279" w14:textId="77777777" w:rsidR="00B50EE1" w:rsidRDefault="00000000">
      <w:pPr>
        <w:tabs>
          <w:tab w:val="left" w:pos="9802"/>
        </w:tabs>
        <w:spacing w:before="127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w w:val="95"/>
          <w:sz w:val="20"/>
        </w:rPr>
        <w:t>Lead</w:t>
      </w:r>
      <w:r>
        <w:rPr>
          <w:rFonts w:ascii="Bookman Old Style"/>
          <w:i/>
          <w:spacing w:val="-10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Technology</w:t>
      </w:r>
      <w:r>
        <w:rPr>
          <w:rFonts w:ascii="Bookman Old Style"/>
          <w:i/>
          <w:spacing w:val="-9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Analyst,</w:t>
      </w:r>
      <w:r>
        <w:rPr>
          <w:rFonts w:ascii="Bookman Old Style"/>
          <w:i/>
          <w:spacing w:val="-9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AI</w:t>
      </w:r>
      <w:r>
        <w:rPr>
          <w:rFonts w:ascii="Bookman Old Style"/>
          <w:i/>
          <w:spacing w:val="-10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&amp;</w:t>
      </w:r>
      <w:r>
        <w:rPr>
          <w:rFonts w:ascii="Bookman Old Style"/>
          <w:i/>
          <w:spacing w:val="-9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Automation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w w:val="90"/>
          <w:sz w:val="20"/>
        </w:rPr>
        <w:t>Bengaluru,</w:t>
      </w:r>
      <w:r>
        <w:rPr>
          <w:rFonts w:ascii="Bookman Old Style"/>
          <w:i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India</w:t>
      </w:r>
    </w:p>
    <w:p w14:paraId="6407727A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spacing w:before="37"/>
        <w:ind w:left="694" w:hanging="207"/>
        <w:rPr>
          <w:sz w:val="20"/>
        </w:rPr>
      </w:pPr>
      <w:r>
        <w:rPr>
          <w:spacing w:val="-2"/>
          <w:sz w:val="20"/>
        </w:rPr>
        <w:t>Drove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RPA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enablement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remove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bottlenecks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5+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outcomes.</w:t>
      </w:r>
    </w:p>
    <w:p w14:paraId="6407727B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ind w:left="694" w:hanging="207"/>
        <w:rPr>
          <w:sz w:val="20"/>
        </w:rPr>
      </w:pPr>
      <w:r>
        <w:rPr>
          <w:spacing w:val="-2"/>
          <w:sz w:val="20"/>
        </w:rPr>
        <w:t>Partnered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10+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units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capture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requirements,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solutions,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present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value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6407727C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ind w:left="694" w:hanging="207"/>
        <w:rPr>
          <w:sz w:val="20"/>
        </w:rPr>
      </w:pPr>
      <w:r>
        <w:rPr>
          <w:spacing w:val="-2"/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RPA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rollouts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deployments,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lifting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6407727D" w14:textId="77777777" w:rsidR="00B50EE1" w:rsidRDefault="00000000">
      <w:pPr>
        <w:pStyle w:val="ListParagraph"/>
        <w:numPr>
          <w:ilvl w:val="1"/>
          <w:numId w:val="1"/>
        </w:numPr>
        <w:tabs>
          <w:tab w:val="left" w:pos="694"/>
        </w:tabs>
        <w:ind w:left="694" w:hanging="207"/>
        <w:rPr>
          <w:sz w:val="20"/>
        </w:rPr>
      </w:pPr>
      <w:r>
        <w:rPr>
          <w:spacing w:val="-2"/>
          <w:sz w:val="20"/>
        </w:rPr>
        <w:t>Authored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25+</w:t>
      </w:r>
      <w:r>
        <w:rPr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z w:val="20"/>
        </w:rPr>
        <w:t xml:space="preserve"> </w:t>
      </w:r>
      <w:r>
        <w:rPr>
          <w:spacing w:val="-2"/>
          <w:sz w:val="20"/>
        </w:rPr>
        <w:t>documents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led</w:t>
      </w:r>
      <w:r>
        <w:rPr>
          <w:sz w:val="20"/>
        </w:rPr>
        <w:t xml:space="preserve"> </w:t>
      </w:r>
      <w:r>
        <w:rPr>
          <w:spacing w:val="-2"/>
          <w:sz w:val="20"/>
        </w:rPr>
        <w:t>daily</w:t>
      </w:r>
      <w:r>
        <w:rPr>
          <w:sz w:val="20"/>
        </w:rPr>
        <w:t xml:space="preserve"> </w:t>
      </w:r>
      <w:r>
        <w:rPr>
          <w:spacing w:val="-2"/>
          <w:sz w:val="20"/>
        </w:rPr>
        <w:t>execution</w:t>
      </w:r>
      <w:r>
        <w:rPr>
          <w:sz w:val="20"/>
        </w:rPr>
        <w:t xml:space="preserve"> </w:t>
      </w:r>
      <w:r>
        <w:rPr>
          <w:spacing w:val="-2"/>
          <w:sz w:val="20"/>
        </w:rPr>
        <w:t>syncs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de-risk</w:t>
      </w:r>
      <w:r>
        <w:rPr>
          <w:sz w:val="20"/>
        </w:rPr>
        <w:t xml:space="preserve"> </w:t>
      </w:r>
      <w:r>
        <w:rPr>
          <w:spacing w:val="-2"/>
          <w:sz w:val="20"/>
        </w:rPr>
        <w:t>timelines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unblock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delivery.</w:t>
      </w:r>
    </w:p>
    <w:p w14:paraId="6407727E" w14:textId="77777777" w:rsidR="00B50EE1" w:rsidRDefault="00B50EE1">
      <w:pPr>
        <w:pStyle w:val="BodyText"/>
        <w:spacing w:before="33"/>
      </w:pPr>
    </w:p>
    <w:p w14:paraId="6407727F" w14:textId="77777777" w:rsidR="00B50EE1" w:rsidRDefault="00000000">
      <w:pPr>
        <w:pStyle w:val="Heading1"/>
      </w:pPr>
      <w:bookmarkStart w:id="3" w:name="Accomplishments"/>
      <w:bookmarkEnd w:id="3"/>
      <w:r>
        <w:rPr>
          <w:spacing w:val="-2"/>
        </w:rPr>
        <w:t>Accomplishments</w:t>
      </w:r>
    </w:p>
    <w:p w14:paraId="64077280" w14:textId="77777777" w:rsidR="00B50EE1" w:rsidRDefault="00000000"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0772AC" wp14:editId="640772AD">
                <wp:simplePos x="0" y="0"/>
                <wp:positionH relativeFrom="page">
                  <wp:posOffset>365759</wp:posOffset>
                </wp:positionH>
                <wp:positionV relativeFrom="paragraph">
                  <wp:posOffset>48987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F873F" id="Graphic 9" o:spid="_x0000_s1026" style="position:absolute;margin-left:28.8pt;margin-top:3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DxXVWb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4077281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62"/>
        <w:ind w:left="760" w:hanging="208"/>
        <w:rPr>
          <w:sz w:val="20"/>
        </w:rPr>
      </w:pPr>
      <w:r>
        <w:rPr>
          <w:spacing w:val="-2"/>
          <w:sz w:val="20"/>
        </w:rPr>
        <w:t>Spotlight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Award,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Verizon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Recognized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exemplary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leadership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impact.</w:t>
      </w:r>
    </w:p>
    <w:p w14:paraId="64077282" w14:textId="77777777" w:rsidR="00B50EE1" w:rsidRDefault="00B50EE1">
      <w:pPr>
        <w:pStyle w:val="BodyText"/>
        <w:spacing w:before="163"/>
      </w:pPr>
    </w:p>
    <w:p w14:paraId="64077283" w14:textId="77777777" w:rsidR="00B50EE1" w:rsidRDefault="00000000">
      <w:pPr>
        <w:pStyle w:val="Heading1"/>
      </w:pPr>
      <w:bookmarkStart w:id="4" w:name="Education"/>
      <w:bookmarkEnd w:id="4"/>
      <w:r>
        <w:rPr>
          <w:spacing w:val="-2"/>
        </w:rPr>
        <w:t>Education</w:t>
      </w:r>
    </w:p>
    <w:p w14:paraId="64077284" w14:textId="77777777" w:rsidR="00B50EE1" w:rsidRDefault="00000000"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0772AE" wp14:editId="640772AF">
                <wp:simplePos x="0" y="0"/>
                <wp:positionH relativeFrom="page">
                  <wp:posOffset>365759</wp:posOffset>
                </wp:positionH>
                <wp:positionV relativeFrom="paragraph">
                  <wp:posOffset>48891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BAB57" id="Graphic 10" o:spid="_x0000_s1026" style="position:absolute;margin-left:28.8pt;margin-top:3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DxXVWb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4077285" w14:textId="77777777" w:rsidR="00B50EE1" w:rsidRDefault="00000000">
      <w:pPr>
        <w:pStyle w:val="Heading2"/>
        <w:tabs>
          <w:tab w:val="left" w:pos="8301"/>
        </w:tabs>
      </w:pPr>
      <w:r>
        <w:rPr>
          <w:spacing w:val="-4"/>
        </w:rPr>
        <w:t>University</w:t>
      </w:r>
      <w:r>
        <w:rPr>
          <w:spacing w:val="7"/>
        </w:rPr>
        <w:t xml:space="preserve"> </w:t>
      </w:r>
      <w:r>
        <w:rPr>
          <w:spacing w:val="-4"/>
        </w:rPr>
        <w:t>of</w:t>
      </w:r>
      <w:r>
        <w:rPr>
          <w:spacing w:val="6"/>
        </w:rPr>
        <w:t xml:space="preserve"> </w:t>
      </w:r>
      <w:r>
        <w:rPr>
          <w:spacing w:val="-4"/>
        </w:rPr>
        <w:t>Illinois</w:t>
      </w:r>
      <w:r>
        <w:rPr>
          <w:spacing w:val="7"/>
        </w:rPr>
        <w:t xml:space="preserve"> </w:t>
      </w:r>
      <w:r>
        <w:rPr>
          <w:spacing w:val="-4"/>
        </w:rPr>
        <w:t>Urbana</w:t>
      </w:r>
      <w:r>
        <w:tab/>
      </w:r>
      <w:r>
        <w:rPr>
          <w:spacing w:val="-4"/>
        </w:rPr>
        <w:t>March</w:t>
      </w:r>
      <w:r>
        <w:t xml:space="preserve"> </w:t>
      </w:r>
      <w:r>
        <w:rPr>
          <w:spacing w:val="-4"/>
        </w:rPr>
        <w:t>2022</w:t>
      </w:r>
      <w:r>
        <w:t xml:space="preserve"> </w:t>
      </w:r>
      <w:r>
        <w:rPr>
          <w:spacing w:val="-4"/>
        </w:rPr>
        <w:t>–</w:t>
      </w:r>
      <w:r>
        <w:t xml:space="preserve"> </w:t>
      </w:r>
      <w:r>
        <w:rPr>
          <w:spacing w:val="-4"/>
        </w:rPr>
        <w:t>December</w:t>
      </w:r>
      <w:r>
        <w:t xml:space="preserve"> </w:t>
      </w:r>
      <w:r>
        <w:rPr>
          <w:spacing w:val="-4"/>
        </w:rPr>
        <w:t>2024</w:t>
      </w:r>
    </w:p>
    <w:p w14:paraId="64077286" w14:textId="77777777" w:rsidR="00B50EE1" w:rsidRDefault="00000000">
      <w:pPr>
        <w:tabs>
          <w:tab w:val="left" w:pos="10112"/>
        </w:tabs>
        <w:spacing w:before="126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w w:val="90"/>
          <w:sz w:val="20"/>
        </w:rPr>
        <w:t>MBA</w:t>
      </w:r>
      <w:r>
        <w:rPr>
          <w:rFonts w:ascii="Bookman Old Style"/>
          <w:i/>
          <w:spacing w:val="8"/>
          <w:sz w:val="20"/>
        </w:rPr>
        <w:t xml:space="preserve"> </w:t>
      </w:r>
      <w:r>
        <w:rPr>
          <w:rFonts w:ascii="Bookman Old Style"/>
          <w:i/>
          <w:w w:val="90"/>
          <w:sz w:val="20"/>
        </w:rPr>
        <w:t>in</w:t>
      </w:r>
      <w:r>
        <w:rPr>
          <w:rFonts w:ascii="Bookman Old Style"/>
          <w:i/>
          <w:spacing w:val="9"/>
          <w:sz w:val="20"/>
        </w:rPr>
        <w:t xml:space="preserve"> </w:t>
      </w:r>
      <w:r>
        <w:rPr>
          <w:rFonts w:ascii="Bookman Old Style"/>
          <w:i/>
          <w:w w:val="90"/>
          <w:sz w:val="20"/>
        </w:rPr>
        <w:t>Strategic</w:t>
      </w:r>
      <w:r>
        <w:rPr>
          <w:rFonts w:ascii="Bookman Old Style"/>
          <w:i/>
          <w:spacing w:val="8"/>
          <w:sz w:val="20"/>
        </w:rPr>
        <w:t xml:space="preserve"> </w:t>
      </w:r>
      <w:r>
        <w:rPr>
          <w:rFonts w:ascii="Bookman Old Style"/>
          <w:i/>
          <w:w w:val="90"/>
          <w:sz w:val="20"/>
        </w:rPr>
        <w:t>Innovation</w:t>
      </w:r>
      <w:r>
        <w:rPr>
          <w:rFonts w:ascii="Bookman Old Style"/>
          <w:i/>
          <w:spacing w:val="9"/>
          <w:sz w:val="20"/>
        </w:rPr>
        <w:t xml:space="preserve"> </w:t>
      </w:r>
      <w:r>
        <w:rPr>
          <w:rFonts w:ascii="Bookman Old Style"/>
          <w:i/>
          <w:w w:val="90"/>
          <w:sz w:val="20"/>
        </w:rPr>
        <w:t>&amp;</w:t>
      </w:r>
      <w:r>
        <w:rPr>
          <w:rFonts w:ascii="Bookman Old Style"/>
          <w:i/>
          <w:spacing w:val="8"/>
          <w:sz w:val="20"/>
        </w:rPr>
        <w:t xml:space="preserve"> </w:t>
      </w:r>
      <w:r>
        <w:rPr>
          <w:rFonts w:ascii="Bookman Old Style"/>
          <w:i/>
          <w:w w:val="90"/>
          <w:sz w:val="20"/>
        </w:rPr>
        <w:t>Entrepreneurship</w:t>
      </w:r>
      <w:r>
        <w:rPr>
          <w:rFonts w:ascii="Bookman Old Style"/>
          <w:i/>
          <w:spacing w:val="9"/>
          <w:sz w:val="20"/>
        </w:rPr>
        <w:t xml:space="preserve"> </w:t>
      </w:r>
      <w:r>
        <w:rPr>
          <w:rFonts w:ascii="Bookman Old Style"/>
          <w:i/>
          <w:w w:val="90"/>
          <w:sz w:val="20"/>
        </w:rPr>
        <w:t>and</w:t>
      </w:r>
      <w:r>
        <w:rPr>
          <w:rFonts w:ascii="Bookman Old Style"/>
          <w:i/>
          <w:spacing w:val="9"/>
          <w:sz w:val="20"/>
        </w:rPr>
        <w:t xml:space="preserve"> </w:t>
      </w:r>
      <w:r>
        <w:rPr>
          <w:rFonts w:ascii="Bookman Old Style"/>
          <w:i/>
          <w:w w:val="90"/>
          <w:sz w:val="20"/>
        </w:rPr>
        <w:t>Business</w:t>
      </w:r>
      <w:r>
        <w:rPr>
          <w:rFonts w:ascii="Bookman Old Style"/>
          <w:i/>
          <w:spacing w:val="8"/>
          <w:sz w:val="20"/>
        </w:rPr>
        <w:t xml:space="preserve"> </w:t>
      </w:r>
      <w:r>
        <w:rPr>
          <w:rFonts w:ascii="Bookman Old Style"/>
          <w:i/>
          <w:spacing w:val="-2"/>
          <w:w w:val="90"/>
          <w:sz w:val="20"/>
        </w:rPr>
        <w:t>Analytics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w w:val="95"/>
          <w:sz w:val="20"/>
        </w:rPr>
        <w:t>United</w:t>
      </w:r>
      <w:r>
        <w:rPr>
          <w:rFonts w:ascii="Bookman Old Style"/>
          <w:i/>
          <w:spacing w:val="-6"/>
          <w:w w:val="95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States</w:t>
      </w:r>
    </w:p>
    <w:p w14:paraId="64077287" w14:textId="77777777" w:rsidR="00B50EE1" w:rsidRDefault="00000000">
      <w:pPr>
        <w:pStyle w:val="Heading2"/>
        <w:tabs>
          <w:tab w:val="right" w:pos="11289"/>
        </w:tabs>
        <w:spacing w:before="197"/>
      </w:pPr>
      <w:r>
        <w:t>Pune</w:t>
      </w:r>
      <w:r>
        <w:rPr>
          <w:spacing w:val="8"/>
        </w:rPr>
        <w:t xml:space="preserve"> </w:t>
      </w:r>
      <w:r>
        <w:rPr>
          <w:spacing w:val="-2"/>
        </w:rPr>
        <w:t>University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>2002</w:t>
      </w:r>
      <w:r>
        <w:t xml:space="preserve"> – </w:t>
      </w:r>
      <w:r>
        <w:rPr>
          <w:w w:val="85"/>
        </w:rPr>
        <w:t>2006</w:t>
      </w:r>
    </w:p>
    <w:p w14:paraId="64077288" w14:textId="77777777" w:rsidR="00B50EE1" w:rsidRDefault="00000000">
      <w:pPr>
        <w:tabs>
          <w:tab w:val="left" w:pos="10242"/>
        </w:tabs>
        <w:spacing w:before="126"/>
        <w:ind w:left="215"/>
        <w:rPr>
          <w:rFonts w:ascii="Bookman Old Style"/>
          <w:i/>
          <w:sz w:val="20"/>
        </w:rPr>
      </w:pPr>
      <w:r>
        <w:rPr>
          <w:rFonts w:ascii="Bookman Old Style"/>
          <w:i/>
          <w:spacing w:val="-4"/>
          <w:sz w:val="20"/>
        </w:rPr>
        <w:t>Bachelor</w:t>
      </w:r>
      <w:r>
        <w:rPr>
          <w:rFonts w:ascii="Bookman Old Style"/>
          <w:i/>
          <w:spacing w:val="-3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of</w:t>
      </w:r>
      <w:r>
        <w:rPr>
          <w:rFonts w:ascii="Bookman Old Style"/>
          <w:i/>
          <w:spacing w:val="-3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Engineering</w:t>
      </w:r>
      <w:r>
        <w:rPr>
          <w:rFonts w:ascii="Bookman Old Style"/>
          <w:i/>
          <w:spacing w:val="-2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(B.E.)</w:t>
      </w:r>
      <w:r>
        <w:rPr>
          <w:rFonts w:ascii="Bookman Old Style"/>
          <w:i/>
          <w:spacing w:val="-3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in</w:t>
      </w:r>
      <w:r>
        <w:rPr>
          <w:rFonts w:ascii="Bookman Old Style"/>
          <w:i/>
          <w:spacing w:val="-3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Information</w:t>
      </w:r>
      <w:r>
        <w:rPr>
          <w:rFonts w:ascii="Bookman Old Style"/>
          <w:i/>
          <w:spacing w:val="-2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Technology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sz w:val="20"/>
        </w:rPr>
        <w:t>Pune,</w:t>
      </w:r>
      <w:r>
        <w:rPr>
          <w:rFonts w:ascii="Bookman Old Style"/>
          <w:i/>
          <w:spacing w:val="-12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India</w:t>
      </w:r>
    </w:p>
    <w:p w14:paraId="64077289" w14:textId="77777777" w:rsidR="00B50EE1" w:rsidRDefault="00B50EE1">
      <w:pPr>
        <w:rPr>
          <w:rFonts w:ascii="Bookman Old Style"/>
          <w:i/>
          <w:sz w:val="20"/>
        </w:rPr>
        <w:sectPr w:rsidR="00B50EE1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6407728A" w14:textId="77777777" w:rsidR="00B50EE1" w:rsidRDefault="00000000">
      <w:pPr>
        <w:pStyle w:val="Heading1"/>
        <w:spacing w:before="45"/>
      </w:pPr>
      <w:bookmarkStart w:id="5" w:name="Certifications"/>
      <w:bookmarkEnd w:id="5"/>
      <w:r>
        <w:rPr>
          <w:spacing w:val="-2"/>
        </w:rPr>
        <w:lastRenderedPageBreak/>
        <w:t>Certifications</w:t>
      </w:r>
    </w:p>
    <w:p w14:paraId="6407728B" w14:textId="77777777" w:rsidR="00B50EE1" w:rsidRDefault="00000000"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0772B0" wp14:editId="640772B1">
                <wp:simplePos x="0" y="0"/>
                <wp:positionH relativeFrom="page">
                  <wp:posOffset>365759</wp:posOffset>
                </wp:positionH>
                <wp:positionV relativeFrom="paragraph">
                  <wp:posOffset>48720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0BF6F" id="Graphic 11" o:spid="_x0000_s1026" style="position:absolute;margin-left:28.8pt;margin-top:3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DxXVWb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407728C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73"/>
        <w:ind w:left="760" w:hanging="208"/>
        <w:rPr>
          <w:sz w:val="20"/>
        </w:rPr>
      </w:pPr>
      <w:r>
        <w:rPr>
          <w:spacing w:val="-2"/>
          <w:sz w:val="20"/>
        </w:rPr>
        <w:t>Certified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SAFe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5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Owner/Product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Manager</w:t>
      </w:r>
    </w:p>
    <w:p w14:paraId="6407728D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230"/>
        <w:ind w:left="760" w:hanging="208"/>
        <w:rPr>
          <w:sz w:val="20"/>
        </w:rPr>
      </w:pPr>
      <w:r>
        <w:rPr>
          <w:spacing w:val="-2"/>
          <w:sz w:val="20"/>
        </w:rPr>
        <w:t>Certified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Scrum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Master</w:t>
      </w:r>
    </w:p>
    <w:p w14:paraId="6407728E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230"/>
        <w:ind w:left="760" w:hanging="208"/>
        <w:rPr>
          <w:sz w:val="20"/>
        </w:rPr>
      </w:pPr>
      <w:r>
        <w:rPr>
          <w:sz w:val="20"/>
        </w:rPr>
        <w:t>Certified</w:t>
      </w:r>
      <w:r>
        <w:rPr>
          <w:spacing w:val="-2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Owner</w:t>
      </w:r>
    </w:p>
    <w:p w14:paraId="6407728F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230"/>
        <w:ind w:left="760" w:hanging="208"/>
        <w:rPr>
          <w:sz w:val="20"/>
        </w:rPr>
      </w:pPr>
      <w:r>
        <w:rPr>
          <w:spacing w:val="-2"/>
          <w:sz w:val="20"/>
        </w:rPr>
        <w:t>UiPath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RPA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Developer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Foundation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Diploma</w:t>
      </w:r>
    </w:p>
    <w:p w14:paraId="64077290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229"/>
        <w:ind w:left="760" w:hanging="208"/>
        <w:rPr>
          <w:sz w:val="20"/>
        </w:rPr>
      </w:pPr>
      <w:r>
        <w:rPr>
          <w:spacing w:val="-4"/>
          <w:sz w:val="20"/>
        </w:rPr>
        <w:t>Automation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Anywhere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Certified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Advanced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RPA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Professional</w:t>
      </w:r>
    </w:p>
    <w:p w14:paraId="64077291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230"/>
        <w:ind w:left="760" w:hanging="208"/>
        <w:rPr>
          <w:sz w:val="20"/>
        </w:rPr>
      </w:pPr>
      <w:r>
        <w:rPr>
          <w:spacing w:val="-2"/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Individual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Qualification</w:t>
      </w:r>
    </w:p>
    <w:p w14:paraId="64077292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230"/>
        <w:ind w:left="760" w:hanging="208"/>
        <w:rPr>
          <w:sz w:val="20"/>
        </w:rPr>
      </w:pPr>
      <w:r>
        <w:rPr>
          <w:sz w:val="20"/>
        </w:rPr>
        <w:t>Lean</w:t>
      </w:r>
      <w:r>
        <w:rPr>
          <w:spacing w:val="8"/>
          <w:sz w:val="20"/>
        </w:rPr>
        <w:t xml:space="preserve"> </w:t>
      </w:r>
      <w:r>
        <w:rPr>
          <w:sz w:val="20"/>
        </w:rPr>
        <w:t>Six</w:t>
      </w:r>
      <w:r>
        <w:rPr>
          <w:spacing w:val="8"/>
          <w:sz w:val="20"/>
        </w:rPr>
        <w:t xml:space="preserve"> </w:t>
      </w:r>
      <w:r>
        <w:rPr>
          <w:sz w:val="20"/>
        </w:rPr>
        <w:t>Sigma</w:t>
      </w:r>
      <w:r>
        <w:rPr>
          <w:spacing w:val="8"/>
          <w:sz w:val="20"/>
        </w:rPr>
        <w:t xml:space="preserve"> </w:t>
      </w:r>
      <w:r>
        <w:rPr>
          <w:sz w:val="20"/>
        </w:rPr>
        <w:t>Green</w:t>
      </w:r>
      <w:r>
        <w:rPr>
          <w:spacing w:val="9"/>
          <w:sz w:val="20"/>
        </w:rPr>
        <w:t xml:space="preserve"> </w:t>
      </w:r>
      <w:r>
        <w:rPr>
          <w:sz w:val="20"/>
        </w:rPr>
        <w:t>Belt</w:t>
      </w:r>
      <w:r>
        <w:rPr>
          <w:spacing w:val="8"/>
          <w:sz w:val="20"/>
        </w:rPr>
        <w:t xml:space="preserve"> </w:t>
      </w:r>
      <w:r>
        <w:rPr>
          <w:sz w:val="20"/>
        </w:rPr>
        <w:t>(March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2019)</w:t>
      </w:r>
    </w:p>
    <w:p w14:paraId="64077293" w14:textId="77777777" w:rsidR="00B50EE1" w:rsidRDefault="00B50EE1">
      <w:pPr>
        <w:pStyle w:val="BodyText"/>
        <w:spacing w:before="162"/>
      </w:pPr>
    </w:p>
    <w:p w14:paraId="64077294" w14:textId="77777777" w:rsidR="00B50EE1" w:rsidRDefault="00000000">
      <w:pPr>
        <w:pStyle w:val="Heading1"/>
      </w:pPr>
      <w:bookmarkStart w:id="6" w:name="Volunteering"/>
      <w:bookmarkEnd w:id="6"/>
      <w:r>
        <w:rPr>
          <w:spacing w:val="-2"/>
        </w:rPr>
        <w:t>Volunteering</w:t>
      </w:r>
    </w:p>
    <w:p w14:paraId="64077295" w14:textId="77777777" w:rsidR="00B50EE1" w:rsidRDefault="00000000"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0772B2" wp14:editId="640772B3">
                <wp:simplePos x="0" y="0"/>
                <wp:positionH relativeFrom="page">
                  <wp:posOffset>365759</wp:posOffset>
                </wp:positionH>
                <wp:positionV relativeFrom="paragraph">
                  <wp:posOffset>48960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6D631" id="Graphic 12" o:spid="_x0000_s1026" style="position:absolute;margin-left:28.8pt;margin-top:3.85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DxXVWb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4077296" w14:textId="77777777" w:rsidR="00B50EE1" w:rsidRDefault="00000000">
      <w:pPr>
        <w:pStyle w:val="Heading2"/>
        <w:tabs>
          <w:tab w:val="left" w:pos="9802"/>
        </w:tabs>
      </w:pPr>
      <w:r>
        <w:rPr>
          <w:spacing w:val="-2"/>
        </w:rPr>
        <w:t>Robinhood</w:t>
      </w:r>
      <w:r>
        <w:rPr>
          <w:spacing w:val="9"/>
        </w:rPr>
        <w:t xml:space="preserve"> </w:t>
      </w:r>
      <w:r>
        <w:rPr>
          <w:spacing w:val="-2"/>
        </w:rPr>
        <w:t>Army</w:t>
      </w:r>
      <w:r>
        <w:rPr>
          <w:spacing w:val="10"/>
        </w:rPr>
        <w:t xml:space="preserve"> </w:t>
      </w:r>
      <w:r>
        <w:rPr>
          <w:spacing w:val="-2"/>
        </w:rPr>
        <w:t>India</w:t>
      </w:r>
      <w:r>
        <w:tab/>
      </w:r>
      <w:r>
        <w:rPr>
          <w:spacing w:val="-4"/>
        </w:rPr>
        <w:t>2014</w:t>
      </w:r>
      <w:r>
        <w:t xml:space="preserve"> </w:t>
      </w:r>
      <w:r>
        <w:rPr>
          <w:spacing w:val="-4"/>
        </w:rPr>
        <w:t>–</w:t>
      </w:r>
      <w:r>
        <w:rPr>
          <w:spacing w:val="1"/>
        </w:rPr>
        <w:t xml:space="preserve"> </w:t>
      </w:r>
      <w:r>
        <w:rPr>
          <w:spacing w:val="-4"/>
        </w:rPr>
        <w:t>Present</w:t>
      </w:r>
    </w:p>
    <w:p w14:paraId="64077297" w14:textId="77777777" w:rsidR="00B50EE1" w:rsidRDefault="00000000">
      <w:pPr>
        <w:tabs>
          <w:tab w:val="left" w:pos="10820"/>
        </w:tabs>
        <w:spacing w:before="126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spacing w:val="-2"/>
          <w:sz w:val="20"/>
        </w:rPr>
        <w:t>Volunteer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sz w:val="20"/>
        </w:rPr>
        <w:t>India</w:t>
      </w:r>
    </w:p>
    <w:p w14:paraId="64077298" w14:textId="77777777" w:rsidR="00B50EE1" w:rsidRDefault="00000000">
      <w:pPr>
        <w:pStyle w:val="Heading2"/>
        <w:tabs>
          <w:tab w:val="left" w:pos="9802"/>
        </w:tabs>
        <w:spacing w:before="197"/>
      </w:pPr>
      <w:r>
        <w:rPr>
          <w:spacing w:val="-4"/>
        </w:rPr>
        <w:t>Women’s</w:t>
      </w:r>
      <w:r>
        <w:rPr>
          <w:spacing w:val="10"/>
        </w:rPr>
        <w:t xml:space="preserve"> </w:t>
      </w:r>
      <w:r>
        <w:rPr>
          <w:spacing w:val="-4"/>
        </w:rPr>
        <w:t>Alliance,</w:t>
      </w:r>
      <w:r>
        <w:rPr>
          <w:spacing w:val="11"/>
        </w:rPr>
        <w:t xml:space="preserve"> </w:t>
      </w:r>
      <w:r>
        <w:rPr>
          <w:spacing w:val="-4"/>
        </w:rPr>
        <w:t>Verizon</w:t>
      </w:r>
      <w:r>
        <w:tab/>
      </w:r>
      <w:r>
        <w:rPr>
          <w:spacing w:val="-2"/>
        </w:rPr>
        <w:t>2021 –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64077299" w14:textId="77777777" w:rsidR="00B50EE1" w:rsidRDefault="00000000">
      <w:pPr>
        <w:tabs>
          <w:tab w:val="left" w:pos="9789"/>
        </w:tabs>
        <w:spacing w:before="126"/>
        <w:ind w:left="216"/>
        <w:rPr>
          <w:rFonts w:ascii="Bookman Old Style"/>
          <w:i/>
          <w:sz w:val="20"/>
        </w:rPr>
      </w:pPr>
      <w:r>
        <w:rPr>
          <w:rFonts w:ascii="Bookman Old Style"/>
          <w:i/>
          <w:w w:val="95"/>
          <w:sz w:val="20"/>
        </w:rPr>
        <w:t>Regional</w:t>
      </w:r>
      <w:r>
        <w:rPr>
          <w:rFonts w:ascii="Bookman Old Style"/>
          <w:i/>
          <w:spacing w:val="-3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APAC</w:t>
      </w:r>
      <w:r>
        <w:rPr>
          <w:rFonts w:ascii="Bookman Old Style"/>
          <w:i/>
          <w:spacing w:val="-3"/>
          <w:sz w:val="20"/>
        </w:rPr>
        <w:t xml:space="preserve"> </w:t>
      </w:r>
      <w:r>
        <w:rPr>
          <w:rFonts w:ascii="Bookman Old Style"/>
          <w:i/>
          <w:spacing w:val="-4"/>
          <w:w w:val="95"/>
          <w:sz w:val="20"/>
        </w:rPr>
        <w:t>Lead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w w:val="85"/>
          <w:sz w:val="20"/>
        </w:rPr>
        <w:t>Hyderabad,</w:t>
      </w:r>
      <w:r>
        <w:rPr>
          <w:rFonts w:ascii="Bookman Old Style"/>
          <w:i/>
          <w:spacing w:val="3"/>
          <w:sz w:val="20"/>
        </w:rPr>
        <w:t xml:space="preserve"> </w:t>
      </w:r>
      <w:r>
        <w:rPr>
          <w:rFonts w:ascii="Bookman Old Style"/>
          <w:i/>
          <w:spacing w:val="-2"/>
          <w:sz w:val="20"/>
        </w:rPr>
        <w:t>India</w:t>
      </w:r>
    </w:p>
    <w:p w14:paraId="6407729A" w14:textId="77777777" w:rsidR="00B50EE1" w:rsidRDefault="00000000">
      <w:pPr>
        <w:pStyle w:val="Heading1"/>
        <w:spacing w:before="204"/>
      </w:pPr>
      <w:bookmarkStart w:id="7" w:name="Languages"/>
      <w:bookmarkEnd w:id="7"/>
      <w:r>
        <w:rPr>
          <w:spacing w:val="-2"/>
        </w:rPr>
        <w:t>Languages</w:t>
      </w:r>
    </w:p>
    <w:p w14:paraId="6407729B" w14:textId="77777777" w:rsidR="00B50EE1" w:rsidRDefault="00000000">
      <w:pPr>
        <w:pStyle w:val="BodyText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0772B4" wp14:editId="640772B5">
                <wp:simplePos x="0" y="0"/>
                <wp:positionH relativeFrom="page">
                  <wp:posOffset>365759</wp:posOffset>
                </wp:positionH>
                <wp:positionV relativeFrom="paragraph">
                  <wp:posOffset>49149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EE3E6" id="Graphic 13" o:spid="_x0000_s1026" style="position:absolute;margin-left:28.8pt;margin-top:3.85pt;width:55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DxXVWb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407729C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73"/>
        <w:ind w:left="760" w:hanging="208"/>
        <w:rPr>
          <w:sz w:val="20"/>
        </w:rPr>
      </w:pPr>
      <w:r>
        <w:rPr>
          <w:sz w:val="20"/>
        </w:rPr>
        <w:t>English</w:t>
      </w:r>
      <w:r>
        <w:rPr>
          <w:spacing w:val="-7"/>
          <w:sz w:val="20"/>
        </w:rPr>
        <w:t xml:space="preserve"> </w:t>
      </w:r>
      <w:r>
        <w:rPr>
          <w:sz w:val="20"/>
        </w:rPr>
        <w:t>—</w:t>
      </w:r>
      <w:r>
        <w:rPr>
          <w:spacing w:val="-6"/>
          <w:sz w:val="20"/>
        </w:rPr>
        <w:t xml:space="preserve"> </w:t>
      </w:r>
      <w:r>
        <w:rPr>
          <w:sz w:val="20"/>
        </w:rPr>
        <w:t>Bilingual</w:t>
      </w:r>
      <w:r>
        <w:rPr>
          <w:spacing w:val="-7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(C2)</w:t>
      </w:r>
    </w:p>
    <w:p w14:paraId="6407729D" w14:textId="77777777" w:rsidR="00B50EE1" w:rsidRDefault="00000000">
      <w:pPr>
        <w:pStyle w:val="ListParagraph"/>
        <w:numPr>
          <w:ilvl w:val="1"/>
          <w:numId w:val="1"/>
        </w:numPr>
        <w:tabs>
          <w:tab w:val="left" w:pos="760"/>
        </w:tabs>
        <w:spacing w:before="230"/>
        <w:ind w:left="760" w:hanging="208"/>
        <w:rPr>
          <w:sz w:val="20"/>
        </w:rPr>
      </w:pPr>
      <w:r>
        <w:rPr>
          <w:spacing w:val="-2"/>
          <w:sz w:val="20"/>
        </w:rPr>
        <w:t>German —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Intermediate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Working Proficiency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(B1)</w:t>
      </w:r>
    </w:p>
    <w:sectPr w:rsidR="00B50EE1"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82D"/>
    <w:multiLevelType w:val="hybridMultilevel"/>
    <w:tmpl w:val="28E2E4B6"/>
    <w:lvl w:ilvl="0" w:tplc="D646D22A">
      <w:numFmt w:val="bullet"/>
      <w:lvlText w:val="•"/>
      <w:lvlJc w:val="left"/>
      <w:pPr>
        <w:ind w:left="424" w:hanging="209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0B785D90">
      <w:numFmt w:val="bullet"/>
      <w:lvlText w:val="•"/>
      <w:lvlJc w:val="left"/>
      <w:pPr>
        <w:ind w:left="695" w:hanging="209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2" w:tplc="D38AE3C6">
      <w:numFmt w:val="bullet"/>
      <w:lvlText w:val="•"/>
      <w:lvlJc w:val="left"/>
      <w:pPr>
        <w:ind w:left="1252" w:hanging="209"/>
      </w:pPr>
      <w:rPr>
        <w:rFonts w:hint="default"/>
        <w:lang w:val="en-US" w:eastAsia="en-US" w:bidi="ar-SA"/>
      </w:rPr>
    </w:lvl>
    <w:lvl w:ilvl="3" w:tplc="B15EE978">
      <w:numFmt w:val="bullet"/>
      <w:lvlText w:val="•"/>
      <w:lvlJc w:val="left"/>
      <w:pPr>
        <w:ind w:left="1804" w:hanging="209"/>
      </w:pPr>
      <w:rPr>
        <w:rFonts w:hint="default"/>
        <w:lang w:val="en-US" w:eastAsia="en-US" w:bidi="ar-SA"/>
      </w:rPr>
    </w:lvl>
    <w:lvl w:ilvl="4" w:tplc="350447E0">
      <w:numFmt w:val="bullet"/>
      <w:lvlText w:val="•"/>
      <w:lvlJc w:val="left"/>
      <w:pPr>
        <w:ind w:left="2356" w:hanging="209"/>
      </w:pPr>
      <w:rPr>
        <w:rFonts w:hint="default"/>
        <w:lang w:val="en-US" w:eastAsia="en-US" w:bidi="ar-SA"/>
      </w:rPr>
    </w:lvl>
    <w:lvl w:ilvl="5" w:tplc="CFFEC2B8">
      <w:numFmt w:val="bullet"/>
      <w:lvlText w:val="•"/>
      <w:lvlJc w:val="left"/>
      <w:pPr>
        <w:ind w:left="2908" w:hanging="209"/>
      </w:pPr>
      <w:rPr>
        <w:rFonts w:hint="default"/>
        <w:lang w:val="en-US" w:eastAsia="en-US" w:bidi="ar-SA"/>
      </w:rPr>
    </w:lvl>
    <w:lvl w:ilvl="6" w:tplc="BDBEC7D8">
      <w:numFmt w:val="bullet"/>
      <w:lvlText w:val="•"/>
      <w:lvlJc w:val="left"/>
      <w:pPr>
        <w:ind w:left="3461" w:hanging="209"/>
      </w:pPr>
      <w:rPr>
        <w:rFonts w:hint="default"/>
        <w:lang w:val="en-US" w:eastAsia="en-US" w:bidi="ar-SA"/>
      </w:rPr>
    </w:lvl>
    <w:lvl w:ilvl="7" w:tplc="6824A122">
      <w:numFmt w:val="bullet"/>
      <w:lvlText w:val="•"/>
      <w:lvlJc w:val="left"/>
      <w:pPr>
        <w:ind w:left="4013" w:hanging="209"/>
      </w:pPr>
      <w:rPr>
        <w:rFonts w:hint="default"/>
        <w:lang w:val="en-US" w:eastAsia="en-US" w:bidi="ar-SA"/>
      </w:rPr>
    </w:lvl>
    <w:lvl w:ilvl="8" w:tplc="02B09B04">
      <w:numFmt w:val="bullet"/>
      <w:lvlText w:val="•"/>
      <w:lvlJc w:val="left"/>
      <w:pPr>
        <w:ind w:left="4565" w:hanging="209"/>
      </w:pPr>
      <w:rPr>
        <w:rFonts w:hint="default"/>
        <w:lang w:val="en-US" w:eastAsia="en-US" w:bidi="ar-SA"/>
      </w:rPr>
    </w:lvl>
  </w:abstractNum>
  <w:num w:numId="1" w16cid:durableId="173843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0EE1"/>
    <w:rsid w:val="00295A78"/>
    <w:rsid w:val="005A1856"/>
    <w:rsid w:val="00B5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725D"/>
  <w15:docId w15:val="{A845C1D1-C7D8-4923-AC3D-210E7D17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4"/>
      <w:ind w:left="216"/>
      <w:outlineLvl w:val="1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4" w:lineRule="exact"/>
      <w:ind w:left="70" w:right="83"/>
      <w:jc w:val="center"/>
    </w:pPr>
    <w:rPr>
      <w:rFonts w:ascii="Bookman Old Style" w:eastAsia="Bookman Old Style" w:hAnsi="Bookman Old Style" w:cs="Bookman Old Style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50"/>
      <w:ind w:left="760" w:hanging="2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ghavermapm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eghavermapm@gmail.com" TargetMode="External"/><Relationship Id="rId11" Type="http://schemas.openxmlformats.org/officeDocument/2006/relationships/hyperlink" Target="https://www.linkedin.com/in/megha-vermaseniortechnicalproductmanager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egha-vermaseniortechnicalproductmanag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Megha Verma</cp:lastModifiedBy>
  <cp:revision>2</cp:revision>
  <dcterms:created xsi:type="dcterms:W3CDTF">2025-12-30T15:21:00Z</dcterms:created>
  <dcterms:modified xsi:type="dcterms:W3CDTF">2025-12-30T15:22:00Z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