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proposal</w:t>
      </w:r>
    </w:p>
    <w:p>
      <w:pPr>
        <w:pStyle w:val="Author"/>
      </w:pPr>
      <w:r>
        <w:t xml:space="preserve">Meghna</w:t>
      </w:r>
      <w:r>
        <w:t xml:space="preserve"> </w:t>
      </w:r>
      <w:r>
        <w:t xml:space="preserve">Bajoria</w:t>
      </w:r>
    </w:p>
    <w:p>
      <w:pPr>
        <w:pStyle w:val="Date"/>
      </w:pPr>
      <w:r>
        <w:t xml:space="preserve">2022-10-05</w:t>
      </w:r>
    </w:p>
    <w:bookmarkStart w:id="20" w:name="introduction"/>
    <w:p>
      <w:pPr>
        <w:pStyle w:val="Heading1"/>
      </w:pPr>
      <w:r>
        <w:t xml:space="preserve">Introduction</w:t>
      </w:r>
    </w:p>
    <w:p>
      <w:pPr>
        <w:pStyle w:val="FirstParagraph"/>
      </w:pPr>
      <w:r>
        <w:t xml:space="preserve">The dataset recent-grads.xlsx contains basic earnings and labor force information of college students who are less than 28 years on the basis of sex and the type of job they are associated with. The data also contains the major these students were associated with in college.</w:t>
      </w:r>
      <w:r>
        <w:br/>
      </w:r>
      <w:r>
        <w:t xml:space="preserve">I really wanted to work with this data so that I can analyse and answer some questions like:</w:t>
      </w:r>
      <w:r>
        <w:br/>
      </w:r>
      <w:r>
        <w:t xml:space="preserve">1. What major is preffered by women and men ?</w:t>
      </w:r>
      <w:r>
        <w:br/>
      </w:r>
      <w:r>
        <w:t xml:space="preserve">2. Which major has the highest income ?</w:t>
      </w:r>
      <w:r>
        <w:br/>
      </w:r>
      <w:r>
        <w:t xml:space="preserve">3. Does any major has different salary for men and women ? This will help me analyze if there are any gender pay gap.</w:t>
      </w:r>
      <w:r>
        <w:br/>
      </w:r>
      <w:r>
        <w:t xml:space="preserve">4. Which major has the highest number of part time worker and full time worker ? This may help us in giving an insight about which major keeps a person most occupied.</w:t>
      </w:r>
      <w:r>
        <w:br/>
      </w:r>
    </w:p>
    <w:bookmarkEnd w:id="20"/>
    <w:bookmarkStart w:id="27" w:name="about-the-data"/>
    <w:p>
      <w:pPr>
        <w:pStyle w:val="Heading1"/>
      </w:pPr>
      <w:r>
        <w:t xml:space="preserve">About the data</w:t>
      </w:r>
    </w:p>
    <w:bookmarkStart w:id="22" w:name="data-source"/>
    <w:p>
      <w:pPr>
        <w:pStyle w:val="Heading3"/>
      </w:pPr>
      <w:r>
        <w:t xml:space="preserve">Data Source</w:t>
      </w:r>
    </w:p>
    <w:p>
      <w:pPr>
        <w:pStyle w:val="FirstParagraph"/>
      </w:pPr>
      <w:r>
        <w:t xml:space="preserve">The data has been taken from a github repository which is maintained by Aaron Bycoff, Jay Boice, Neil Paine, Ryan Best.</w:t>
      </w:r>
      <w:r>
        <w:t xml:space="preserve"> </w:t>
      </w:r>
      <w:r>
        <w:t xml:space="preserve">Citation : A.Bycoff, J.Boice, N.Paine, R.Best (Apr 3, 2018) special-elections.</w:t>
      </w:r>
      <w:r>
        <w:br/>
      </w:r>
      <w:r>
        <w:t xml:space="preserve">link :</w:t>
      </w:r>
      <w:r>
        <w:t xml:space="preserve"> </w:t>
      </w:r>
      <w:hyperlink r:id="rId21">
        <w:r>
          <w:rPr>
            <w:rStyle w:val="Hyperlink"/>
          </w:rPr>
          <w:t xml:space="preserve">https://github.com/fivethirtyeight/data/blob/master/college-majors/recent-grads.csv</w:t>
        </w:r>
      </w:hyperlink>
    </w:p>
    <w:bookmarkEnd w:id="22"/>
    <w:bookmarkStart w:id="23" w:name="data-collection"/>
    <w:p>
      <w:pPr>
        <w:pStyle w:val="Heading3"/>
      </w:pPr>
      <w:r>
        <w:t xml:space="preserve">Data collection</w:t>
      </w:r>
    </w:p>
    <w:p>
      <w:pPr>
        <w:pStyle w:val="FirstParagraph"/>
      </w:pPr>
      <w:r>
        <w:t xml:space="preserve">Data was collected using Ballotpedia and American Community Survey.Ballotpedia was used to compile the list of elections between Jan. 20, 2017 and March 27, 2018. Income and education data comes from the American Community Survey’s five-year estimates for 2012–2016. Presidential results by district were collected from Daily Kos Elections (Florida results are from Matthew Isbell).</w:t>
      </w:r>
    </w:p>
    <w:bookmarkEnd w:id="23"/>
    <w:bookmarkStart w:id="24" w:name="cases"/>
    <w:p>
      <w:pPr>
        <w:pStyle w:val="Heading3"/>
      </w:pPr>
      <w:r>
        <w:t xml:space="preserve">Cases</w:t>
      </w:r>
    </w:p>
    <w:p>
      <w:pPr>
        <w:pStyle w:val="FirstParagraph"/>
      </w:pPr>
      <w:r>
        <w:t xml:space="preserve">The data is present as numbers, percentage and range. Each row contains basic earnings and labour force information for each type of major. It is represented more clearly by dividing the data on the basis of gender and the type of job.</w:t>
      </w:r>
    </w:p>
    <w:bookmarkEnd w:id="24"/>
    <w:bookmarkStart w:id="25" w:name="variables"/>
    <w:p>
      <w:pPr>
        <w:pStyle w:val="Heading3"/>
      </w:pPr>
      <w:r>
        <w:t xml:space="preserve">Variables</w:t>
      </w:r>
    </w:p>
    <w:p>
      <w:pPr>
        <w:pStyle w:val="FirstParagraph"/>
      </w:pPr>
      <w:r>
        <w:t xml:space="preserve">I will be studying multiple variables like:</w:t>
      </w:r>
      <w:r>
        <w:br/>
      </w:r>
      <w:r>
        <w:t xml:space="preserve">Rank - Rank by median earnings</w:t>
      </w:r>
      <w:r>
        <w:br/>
      </w:r>
      <w:r>
        <w:t xml:space="preserve">Major_code - Major code, FO1DP in ACS PUMS</w:t>
      </w:r>
      <w:r>
        <w:br/>
      </w:r>
      <w:r>
        <w:t xml:space="preserve">xMajor - Major description</w:t>
      </w:r>
      <w:r>
        <w:br/>
      </w:r>
      <w:r>
        <w:t xml:space="preserve">Major_category - Category of major from Carnevale et al</w:t>
      </w:r>
      <w:r>
        <w:br/>
      </w:r>
      <w:r>
        <w:t xml:space="preserve">Total - Total number of people with major</w:t>
      </w:r>
      <w:r>
        <w:br/>
      </w:r>
      <w:r>
        <w:t xml:space="preserve">Sample_size - Sample size (unweighted) of full-time, year-round ONLY (used for earnings)</w:t>
      </w:r>
      <w:r>
        <w:br/>
      </w:r>
      <w:r>
        <w:t xml:space="preserve">Men - Male graduates</w:t>
      </w:r>
      <w:r>
        <w:br/>
      </w:r>
      <w:r>
        <w:t xml:space="preserve">Women - Female graduates</w:t>
      </w:r>
      <w:r>
        <w:br/>
      </w:r>
      <w:r>
        <w:t xml:space="preserve">ShareWomen - Women as share of total</w:t>
      </w:r>
      <w:r>
        <w:br/>
      </w:r>
      <w:r>
        <w:t xml:space="preserve">Employed - Number employed (ESR == 1 or 2)</w:t>
      </w:r>
      <w:r>
        <w:br/>
      </w:r>
      <w:r>
        <w:t xml:space="preserve">Full_time - Employed 35 hours or more</w:t>
      </w:r>
      <w:r>
        <w:br/>
      </w:r>
      <w:r>
        <w:t xml:space="preserve">Part_time - Employed less than 35 hours</w:t>
      </w:r>
      <w:r>
        <w:br/>
      </w:r>
      <w:r>
        <w:t xml:space="preserve">Full_time_year_round - Employed at least 50 weeks (WKW == 1) and at least 35 hours (WKHP &gt;= 35)</w:t>
      </w:r>
      <w:r>
        <w:br/>
      </w:r>
      <w:r>
        <w:t xml:space="preserve">Unemployed - Number unemployed (ESR == 3)</w:t>
      </w:r>
      <w:r>
        <w:br/>
      </w:r>
      <w:r>
        <w:t xml:space="preserve">Unemployment_rate - Unemployed / (Unemployed + Employed)</w:t>
      </w:r>
      <w:r>
        <w:br/>
      </w:r>
      <w:r>
        <w:t xml:space="preserve">Median - Median earnings of full-time, year-round workers</w:t>
      </w:r>
      <w:r>
        <w:br/>
      </w:r>
      <w:r>
        <w:t xml:space="preserve">P25th - 25th percentile of earnings</w:t>
      </w:r>
      <w:r>
        <w:br/>
      </w:r>
      <w:r>
        <w:t xml:space="preserve">P75th - 75th percentile of earnings</w:t>
      </w:r>
      <w:r>
        <w:br/>
      </w:r>
      <w:r>
        <w:t xml:space="preserve">College_jobs - Number with job requiring a college degree</w:t>
      </w:r>
      <w:r>
        <w:br/>
      </w:r>
      <w:r>
        <w:t xml:space="preserve">Non_college_jobs - Number with job not requiring a college degree</w:t>
      </w:r>
      <w:r>
        <w:br/>
      </w:r>
      <w:r>
        <w:t xml:space="preserve">Low_wage_jobs - Number in low-wage service jobs</w:t>
      </w:r>
      <w:r>
        <w:br/>
      </w:r>
    </w:p>
    <w:bookmarkEnd w:id="25"/>
    <w:bookmarkStart w:id="26" w:name="type-of-study"/>
    <w:p>
      <w:pPr>
        <w:pStyle w:val="Heading3"/>
      </w:pPr>
      <w:r>
        <w:t xml:space="preserve">Type of study</w:t>
      </w:r>
    </w:p>
    <w:p>
      <w:pPr>
        <w:pStyle w:val="FirstParagraph"/>
      </w:pPr>
      <w:r>
        <w:t xml:space="preserve">It is an observational study as the data has been collected without affecting the people associated with this data.</w:t>
      </w:r>
    </w:p>
    <w:bookmarkEnd w:id="26"/>
    <w:bookmarkEnd w:id="27"/>
    <w:bookmarkStart w:id="28" w:name="data-quality"/>
    <w:p>
      <w:pPr>
        <w:pStyle w:val="Heading1"/>
      </w:pPr>
      <w:r>
        <w:t xml:space="preserve">Data quality</w:t>
      </w:r>
    </w:p>
    <w:p>
      <w:pPr>
        <w:pStyle w:val="SourceCode"/>
      </w:pPr>
      <w:r>
        <w:rPr>
          <w:rStyle w:val="FunctionTok"/>
        </w:rPr>
        <w:t xml:space="preserve">library</w:t>
      </w:r>
      <w:r>
        <w:rPr>
          <w:rStyle w:val="NormalTok"/>
        </w:rPr>
        <w:t xml:space="preserve">(</w:t>
      </w:r>
      <w:r>
        <w:rPr>
          <w:rStyle w:val="StringTok"/>
        </w:rPr>
        <w:t xml:space="preserve">"readxl"</w:t>
      </w:r>
      <w:r>
        <w:rPr>
          <w:rStyle w:val="NormalTok"/>
        </w:rPr>
        <w:t xml:space="preserve">)</w:t>
      </w:r>
      <w:r>
        <w:br/>
      </w:r>
      <w:r>
        <w:rPr>
          <w:rStyle w:val="FunctionTok"/>
        </w:rPr>
        <w:t xml:space="preserve">getwd</w:t>
      </w:r>
      <w:r>
        <w:rPr>
          <w:rStyle w:val="NormalTok"/>
        </w:rPr>
        <w:t xml:space="preserve">()</w:t>
      </w:r>
    </w:p>
    <w:p>
      <w:pPr>
        <w:pStyle w:val="SourceCode"/>
      </w:pPr>
      <w:r>
        <w:rPr>
          <w:rStyle w:val="VerbatimChar"/>
        </w:rPr>
        <w:t xml:space="preserve">## [1] "C:/Users/Meghna/OneDrive/Desktop/project proposal"</w:t>
      </w:r>
    </w:p>
    <w:p>
      <w:pPr>
        <w:pStyle w:val="SourceCode"/>
      </w:pPr>
      <w:r>
        <w:rPr>
          <w:rStyle w:val="FunctionTok"/>
        </w:rPr>
        <w:t xml:space="preserve">setwd</w:t>
      </w:r>
      <w:r>
        <w:rPr>
          <w:rStyle w:val="NormalTok"/>
        </w:rPr>
        <w:t xml:space="preserve">(</w:t>
      </w:r>
      <w:r>
        <w:rPr>
          <w:rStyle w:val="StringTok"/>
        </w:rPr>
        <w:t xml:space="preserve">"C:</w:t>
      </w:r>
      <w:r>
        <w:rPr>
          <w:rStyle w:val="SpecialCharTok"/>
        </w:rPr>
        <w:t xml:space="preserve">\\</w:t>
      </w:r>
      <w:r>
        <w:rPr>
          <w:rStyle w:val="StringTok"/>
        </w:rPr>
        <w:t xml:space="preserve">Users</w:t>
      </w:r>
      <w:r>
        <w:rPr>
          <w:rStyle w:val="SpecialCharTok"/>
        </w:rPr>
        <w:t xml:space="preserve">\\</w:t>
      </w:r>
      <w:r>
        <w:rPr>
          <w:rStyle w:val="StringTok"/>
        </w:rPr>
        <w:t xml:space="preserve">Meghna</w:t>
      </w:r>
      <w:r>
        <w:rPr>
          <w:rStyle w:val="SpecialCharTok"/>
        </w:rPr>
        <w:t xml:space="preserve">\\</w:t>
      </w:r>
      <w:r>
        <w:rPr>
          <w:rStyle w:val="StringTok"/>
        </w:rPr>
        <w:t xml:space="preserve">OneDrive</w:t>
      </w:r>
      <w:r>
        <w:rPr>
          <w:rStyle w:val="SpecialCharTok"/>
        </w:rPr>
        <w:t xml:space="preserve">\\</w:t>
      </w:r>
      <w:r>
        <w:rPr>
          <w:rStyle w:val="StringTok"/>
        </w:rPr>
        <w:t xml:space="preserve">Desktop</w:t>
      </w:r>
      <w:r>
        <w:rPr>
          <w:rStyle w:val="SpecialCharTok"/>
        </w:rPr>
        <w:t xml:space="preserve">\\</w:t>
      </w:r>
      <w:r>
        <w:rPr>
          <w:rStyle w:val="StringTok"/>
        </w:rPr>
        <w:t xml:space="preserve">project proposal"</w:t>
      </w:r>
      <w:r>
        <w:rPr>
          <w:rStyle w:val="NormalTok"/>
        </w:rPr>
        <w:t xml:space="preserve">)</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"recent-grads.xlsx"</w:t>
      </w:r>
      <w:r>
        <w:rPr>
          <w:rStyle w:val="NormalTok"/>
        </w:rPr>
        <w:t xml:space="preserve">)</w:t>
      </w:r>
      <w:r>
        <w:br/>
      </w:r>
      <w:r>
        <w:rPr>
          <w:rStyle w:val="NormalTok"/>
        </w:rPr>
        <w:t xml:space="preserve">data</w:t>
      </w:r>
    </w:p>
    <w:p>
      <w:pPr>
        <w:pStyle w:val="SourceCode"/>
      </w:pPr>
      <w:r>
        <w:rPr>
          <w:rStyle w:val="VerbatimChar"/>
        </w:rPr>
        <w:t xml:space="preserve">## # A tibble: 173 × 21</w:t>
      </w:r>
      <w:r>
        <w:br/>
      </w:r>
      <w:r>
        <w:rPr>
          <w:rStyle w:val="VerbatimChar"/>
        </w:rPr>
        <w:t xml:space="preserve">##     Rank Major…¹ Major Total   Men Women Major…² Share…³ Sampl…⁴ Emplo…⁵ Full_…⁶</w:t>
      </w:r>
      <w:r>
        <w:br/>
      </w:r>
      <w:r>
        <w:rPr>
          <w:rStyle w:val="VerbatimChar"/>
        </w:rPr>
        <w:t xml:space="preserve">##    &lt;dbl&gt;   &lt;dbl&gt; &lt;chr&gt; &lt;dbl&gt; &lt;dbl&gt; &lt;dbl&gt; &lt;chr&gt;     &lt;dbl&gt;   &lt;dbl&gt;   &lt;dbl&gt;   &lt;dbl&gt;</w:t>
      </w:r>
      <w:r>
        <w:br/>
      </w:r>
      <w:r>
        <w:rPr>
          <w:rStyle w:val="VerbatimChar"/>
        </w:rPr>
        <w:t xml:space="preserve">##  1     1    2419 PETR…  2339  2057   282 Engine…   0.121      36    1976    1849</w:t>
      </w:r>
      <w:r>
        <w:br/>
      </w:r>
      <w:r>
        <w:rPr>
          <w:rStyle w:val="VerbatimChar"/>
        </w:rPr>
        <w:t xml:space="preserve">##  2     2    2416 MINI…   756   679    77 Engine…   0.102       7     640     556</w:t>
      </w:r>
      <w:r>
        <w:br/>
      </w:r>
      <w:r>
        <w:rPr>
          <w:rStyle w:val="VerbatimChar"/>
        </w:rPr>
        <w:t xml:space="preserve">##  3     3    2415 META…   856   725   131 Engine…   0.153       3     648     558</w:t>
      </w:r>
      <w:r>
        <w:br/>
      </w:r>
      <w:r>
        <w:rPr>
          <w:rStyle w:val="VerbatimChar"/>
        </w:rPr>
        <w:t xml:space="preserve">##  4     4    2417 NAVA…  1258  1123   135 Engine…   0.107      16     758    1069</w:t>
      </w:r>
      <w:r>
        <w:br/>
      </w:r>
      <w:r>
        <w:rPr>
          <w:rStyle w:val="VerbatimChar"/>
        </w:rPr>
        <w:t xml:space="preserve">##  5     5    2405 CHEM… 32260 21239 11021 Engine…   0.342     289   25694   23170</w:t>
      </w:r>
      <w:r>
        <w:br/>
      </w:r>
      <w:r>
        <w:rPr>
          <w:rStyle w:val="VerbatimChar"/>
        </w:rPr>
        <w:t xml:space="preserve">##  6     6    2418 NUCL…  2573  2200   373 Engine…   0.145      17    1857    2038</w:t>
      </w:r>
      <w:r>
        <w:br/>
      </w:r>
      <w:r>
        <w:rPr>
          <w:rStyle w:val="VerbatimChar"/>
        </w:rPr>
        <w:t xml:space="preserve">##  7     7    6202 ACTU…  3777  2110  1667 Busine…   0.441      51    2912    2924</w:t>
      </w:r>
      <w:r>
        <w:br/>
      </w:r>
      <w:r>
        <w:rPr>
          <w:rStyle w:val="VerbatimChar"/>
        </w:rPr>
        <w:t xml:space="preserve">##  8     8    5001 ASTR…  1792   832   960 Physic…   0.536      10    1526    1085</w:t>
      </w:r>
      <w:r>
        <w:br/>
      </w:r>
      <w:r>
        <w:rPr>
          <w:rStyle w:val="VerbatimChar"/>
        </w:rPr>
        <w:t xml:space="preserve">##  9     9    2414 MECH… 91227 80320 10907 Engine…   0.120    1029   76442   71298</w:t>
      </w:r>
      <w:r>
        <w:br/>
      </w:r>
      <w:r>
        <w:rPr>
          <w:rStyle w:val="VerbatimChar"/>
        </w:rPr>
        <w:t xml:space="preserve">## 10    10    2408 ELEC… 81527 65511 16016 Engine…   0.196     631   61928   55450</w:t>
      </w:r>
      <w:r>
        <w:br/>
      </w:r>
      <w:r>
        <w:rPr>
          <w:rStyle w:val="VerbatimChar"/>
        </w:rPr>
        <w:t xml:space="preserve">## # … with 163 more rows, 10 more variables: Part_time &lt;dbl&gt;,</w:t>
      </w:r>
      <w:r>
        <w:br/>
      </w:r>
      <w:r>
        <w:rPr>
          <w:rStyle w:val="VerbatimChar"/>
        </w:rPr>
        <w:t xml:space="preserve">## #   Full_time_year_round &lt;dbl&gt;, Unemployed &lt;dbl&gt;, Unemployment_rate &lt;dbl&gt;,</w:t>
      </w:r>
      <w:r>
        <w:br/>
      </w:r>
      <w:r>
        <w:rPr>
          <w:rStyle w:val="VerbatimChar"/>
        </w:rPr>
        <w:t xml:space="preserve">## #   Median &lt;dbl&gt;, P25th &lt;dbl&gt;, P75th &lt;dbl&gt;, College_jobs &lt;dbl&gt;,</w:t>
      </w:r>
      <w:r>
        <w:br/>
      </w:r>
      <w:r>
        <w:rPr>
          <w:rStyle w:val="VerbatimChar"/>
        </w:rPr>
        <w:t xml:space="preserve">## #   Non_college_jobs &lt;dbl&gt;, Low_wage_jobs &lt;dbl&gt;, and abbreviated variable names</w:t>
      </w:r>
      <w:r>
        <w:br/>
      </w:r>
      <w:r>
        <w:rPr>
          <w:rStyle w:val="VerbatimChar"/>
        </w:rPr>
        <w:t xml:space="preserve">## #   ¹​Major_code, ²​Major_category, ³​ShareWomen, ⁴​Sample_size, ⁵​Employed,</w:t>
      </w:r>
      <w:r>
        <w:br/>
      </w:r>
      <w:r>
        <w:rPr>
          <w:rStyle w:val="VerbatimChar"/>
        </w:rPr>
        <w:t xml:space="preserve">## #   ⁶​Full_time</w:t>
      </w:r>
    </w:p>
    <w:p>
      <w:pPr>
        <w:pStyle w:val="SourceCode"/>
      </w:pPr>
      <w:r>
        <w:rPr>
          <w:rStyle w:val="FunctionTok"/>
        </w:rPr>
        <w:t xml:space="preserve">dim</w:t>
      </w:r>
      <w:r>
        <w:rPr>
          <w:rStyle w:val="NormalTok"/>
        </w:rPr>
        <w:t xml:space="preserve">(data)</w:t>
      </w:r>
    </w:p>
    <w:p>
      <w:pPr>
        <w:pStyle w:val="SourceCode"/>
      </w:pPr>
      <w:r>
        <w:rPr>
          <w:rStyle w:val="VerbatimChar"/>
        </w:rPr>
        <w:t xml:space="preserve">## [1] 173  21</w:t>
      </w:r>
    </w:p>
    <w:p>
      <w:pPr>
        <w:pStyle w:val="FirstParagraph"/>
      </w:pPr>
      <w:r>
        <w:t xml:space="preserve">The data has 21 columns and 173 observations</w:t>
      </w:r>
    </w:p>
    <w:p>
      <w:pPr>
        <w:pStyle w:val="SourceCode"/>
      </w:pPr>
      <w:r>
        <w:rPr>
          <w:rStyle w:val="NormalTok"/>
        </w:rPr>
        <w:t xml:space="preserve">missing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is.na</w:t>
      </w:r>
      <w:r>
        <w:rPr>
          <w:rStyle w:val="NormalTok"/>
        </w:rPr>
        <w:t xml:space="preserve">(data))</w:t>
      </w:r>
      <w:r>
        <w:br/>
      </w:r>
      <w:r>
        <w:rPr>
          <w:rStyle w:val="NormalTok"/>
        </w:rPr>
        <w:t xml:space="preserve">missing</w:t>
      </w:r>
    </w:p>
    <w:p>
      <w:pPr>
        <w:pStyle w:val="SourceCode"/>
      </w:pPr>
      <w:r>
        <w:rPr>
          <w:rStyle w:val="VerbatimChar"/>
        </w:rPr>
        <w:t xml:space="preserve">## [1] 4</w:t>
      </w:r>
    </w:p>
    <w:p>
      <w:pPr>
        <w:pStyle w:val="FirstParagraph"/>
      </w:pPr>
      <w:r>
        <w:t xml:space="preserve">There are 4 missing values in the dataset and all these missing values are present in row 22 of the dataset. The column names for these missing values are Total, Men, Women and ShareWomen.</w:t>
      </w:r>
    </w:p>
    <w:p>
      <w:pPr>
        <w:pStyle w:val="SourceCode"/>
      </w:pPr>
      <w:r>
        <w:rPr>
          <w:rStyle w:val="NormalTok"/>
        </w:rPr>
        <w:t xml:space="preserve">meanMen</w:t>
      </w:r>
      <w:r>
        <w:rPr>
          <w:rStyle w:val="OtherTok"/>
        </w:rPr>
        <w:t xml:space="preserve">&lt;-</w:t>
      </w:r>
      <w:r>
        <w:rPr>
          <w:rStyle w:val="FunctionTok"/>
        </w:rPr>
        <w:t xml:space="preserve">mean</w:t>
      </w:r>
      <w:r>
        <w:rPr>
          <w:rStyle w:val="NormalTok"/>
        </w:rPr>
        <w:t xml:space="preserve">(data</w:t>
      </w:r>
      <w:r>
        <w:rPr>
          <w:rStyle w:val="SpecialCharTok"/>
        </w:rPr>
        <w:t xml:space="preserve">$</w:t>
      </w:r>
      <w:r>
        <w:rPr>
          <w:rStyle w:val="NormalTok"/>
        </w:rPr>
        <w:t xml:space="preserve">Men,</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meanWomen</w:t>
      </w:r>
      <w:r>
        <w:rPr>
          <w:rStyle w:val="OtherTok"/>
        </w:rPr>
        <w:t xml:space="preserve">&lt;-</w:t>
      </w:r>
      <w:r>
        <w:rPr>
          <w:rStyle w:val="FunctionTok"/>
        </w:rPr>
        <w:t xml:space="preserve">mean</w:t>
      </w:r>
      <w:r>
        <w:rPr>
          <w:rStyle w:val="NormalTok"/>
        </w:rPr>
        <w:t xml:space="preserve">(data</w:t>
      </w:r>
      <w:r>
        <w:rPr>
          <w:rStyle w:val="SpecialCharTok"/>
        </w:rPr>
        <w:t xml:space="preserve">$</w:t>
      </w:r>
      <w:r>
        <w:rPr>
          <w:rStyle w:val="NormalTok"/>
        </w:rPr>
        <w:t xml:space="preserve">Women,</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meanTotal</w:t>
      </w:r>
      <w:r>
        <w:rPr>
          <w:rStyle w:val="OtherTok"/>
        </w:rPr>
        <w:t xml:space="preserve">&lt;-</w:t>
      </w:r>
      <w:r>
        <w:rPr>
          <w:rStyle w:val="FunctionTok"/>
        </w:rPr>
        <w:t xml:space="preserve">mean</w:t>
      </w:r>
      <w:r>
        <w:rPr>
          <w:rStyle w:val="NormalTok"/>
        </w:rPr>
        <w:t xml:space="preserve">(data</w:t>
      </w:r>
      <w:r>
        <w:rPr>
          <w:rStyle w:val="SpecialCharTok"/>
        </w:rPr>
        <w:t xml:space="preserve">$</w:t>
      </w:r>
      <w:r>
        <w:rPr>
          <w:rStyle w:val="NormalTok"/>
        </w:rPr>
        <w:t xml:space="preserve">Total,</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meanShareWomen</w:t>
      </w:r>
      <w:r>
        <w:rPr>
          <w:rStyle w:val="OtherTok"/>
        </w:rPr>
        <w:t xml:space="preserve">&lt;-</w:t>
      </w:r>
      <w:r>
        <w:rPr>
          <w:rStyle w:val="FunctionTok"/>
        </w:rPr>
        <w:t xml:space="preserve">mean</w:t>
      </w:r>
      <w:r>
        <w:rPr>
          <w:rStyle w:val="NormalTok"/>
        </w:rPr>
        <w:t xml:space="preserve">(data</w:t>
      </w:r>
      <w:r>
        <w:rPr>
          <w:rStyle w:val="SpecialCharTok"/>
        </w:rPr>
        <w:t xml:space="preserve">$</w:t>
      </w:r>
      <w:r>
        <w:rPr>
          <w:rStyle w:val="NormalTok"/>
        </w:rPr>
        <w:t xml:space="preserve">ShareWomen,</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data[</w:t>
      </w:r>
      <w:r>
        <w:rPr>
          <w:rStyle w:val="FunctionTok"/>
        </w:rPr>
        <w:t xml:space="preserve">is.na</w:t>
      </w:r>
      <w:r>
        <w:rPr>
          <w:rStyle w:val="NormalTok"/>
        </w:rPr>
        <w:t xml:space="preserve">(data</w:t>
      </w:r>
      <w:r>
        <w:rPr>
          <w:rStyle w:val="SpecialCharTok"/>
        </w:rPr>
        <w:t xml:space="preserve">$</w:t>
      </w:r>
      <w:r>
        <w:rPr>
          <w:rStyle w:val="NormalTok"/>
        </w:rPr>
        <w:t xml:space="preserve">Men),</w:t>
      </w:r>
      <w:r>
        <w:rPr>
          <w:rStyle w:val="StringTok"/>
        </w:rPr>
        <w:t xml:space="preserve">"Men"</w:t>
      </w:r>
      <w:r>
        <w:rPr>
          <w:rStyle w:val="NormalTok"/>
        </w:rPr>
        <w:t xml:space="preserve">]</w:t>
      </w:r>
      <w:r>
        <w:rPr>
          <w:rStyle w:val="OtherTok"/>
        </w:rPr>
        <w:t xml:space="preserve">&lt;-</w:t>
      </w:r>
      <w:r>
        <w:rPr>
          <w:rStyle w:val="NormalTok"/>
        </w:rPr>
        <w:t xml:space="preserve">meanMen</w:t>
      </w:r>
      <w:r>
        <w:br/>
      </w:r>
      <w:r>
        <w:rPr>
          <w:rStyle w:val="NormalTok"/>
        </w:rPr>
        <w:t xml:space="preserve">data[</w:t>
      </w:r>
      <w:r>
        <w:rPr>
          <w:rStyle w:val="FunctionTok"/>
        </w:rPr>
        <w:t xml:space="preserve">is.na</w:t>
      </w:r>
      <w:r>
        <w:rPr>
          <w:rStyle w:val="NormalTok"/>
        </w:rPr>
        <w:t xml:space="preserve">(data</w:t>
      </w:r>
      <w:r>
        <w:rPr>
          <w:rStyle w:val="SpecialCharTok"/>
        </w:rPr>
        <w:t xml:space="preserve">$</w:t>
      </w:r>
      <w:r>
        <w:rPr>
          <w:rStyle w:val="NormalTok"/>
        </w:rPr>
        <w:t xml:space="preserve">Women),</w:t>
      </w:r>
      <w:r>
        <w:rPr>
          <w:rStyle w:val="StringTok"/>
        </w:rPr>
        <w:t xml:space="preserve">"Women"</w:t>
      </w:r>
      <w:r>
        <w:rPr>
          <w:rStyle w:val="NormalTok"/>
        </w:rPr>
        <w:t xml:space="preserve">]</w:t>
      </w:r>
      <w:r>
        <w:rPr>
          <w:rStyle w:val="OtherTok"/>
        </w:rPr>
        <w:t xml:space="preserve">&lt;-</w:t>
      </w:r>
      <w:r>
        <w:rPr>
          <w:rStyle w:val="NormalTok"/>
        </w:rPr>
        <w:t xml:space="preserve">meanWomen</w:t>
      </w:r>
      <w:r>
        <w:br/>
      </w:r>
      <w:r>
        <w:rPr>
          <w:rStyle w:val="NormalTok"/>
        </w:rPr>
        <w:t xml:space="preserve">data[</w:t>
      </w:r>
      <w:r>
        <w:rPr>
          <w:rStyle w:val="FunctionTok"/>
        </w:rPr>
        <w:t xml:space="preserve">is.na</w:t>
      </w:r>
      <w:r>
        <w:rPr>
          <w:rStyle w:val="NormalTok"/>
        </w:rPr>
        <w:t xml:space="preserve">(data</w:t>
      </w:r>
      <w:r>
        <w:rPr>
          <w:rStyle w:val="SpecialCharTok"/>
        </w:rPr>
        <w:t xml:space="preserve">$</w:t>
      </w:r>
      <w:r>
        <w:rPr>
          <w:rStyle w:val="NormalTok"/>
        </w:rPr>
        <w:t xml:space="preserve">Total),</w:t>
      </w:r>
      <w:r>
        <w:rPr>
          <w:rStyle w:val="StringTok"/>
        </w:rPr>
        <w:t xml:space="preserve">"Total"</w:t>
      </w:r>
      <w:r>
        <w:rPr>
          <w:rStyle w:val="NormalTok"/>
        </w:rPr>
        <w:t xml:space="preserve">]</w:t>
      </w:r>
      <w:r>
        <w:rPr>
          <w:rStyle w:val="OtherTok"/>
        </w:rPr>
        <w:t xml:space="preserve">&lt;-</w:t>
      </w:r>
      <w:r>
        <w:rPr>
          <w:rStyle w:val="NormalTok"/>
        </w:rPr>
        <w:t xml:space="preserve">meanTotal</w:t>
      </w:r>
      <w:r>
        <w:br/>
      </w:r>
      <w:r>
        <w:rPr>
          <w:rStyle w:val="NormalTok"/>
        </w:rPr>
        <w:t xml:space="preserve">data[</w:t>
      </w:r>
      <w:r>
        <w:rPr>
          <w:rStyle w:val="FunctionTok"/>
        </w:rPr>
        <w:t xml:space="preserve">is.na</w:t>
      </w:r>
      <w:r>
        <w:rPr>
          <w:rStyle w:val="NormalTok"/>
        </w:rPr>
        <w:t xml:space="preserve">(data</w:t>
      </w:r>
      <w:r>
        <w:rPr>
          <w:rStyle w:val="SpecialCharTok"/>
        </w:rPr>
        <w:t xml:space="preserve">$</w:t>
      </w:r>
      <w:r>
        <w:rPr>
          <w:rStyle w:val="NormalTok"/>
        </w:rPr>
        <w:t xml:space="preserve">ShareWomen),</w:t>
      </w:r>
      <w:r>
        <w:rPr>
          <w:rStyle w:val="StringTok"/>
        </w:rPr>
        <w:t xml:space="preserve">"ShareWomen"</w:t>
      </w:r>
      <w:r>
        <w:rPr>
          <w:rStyle w:val="NormalTok"/>
        </w:rPr>
        <w:t xml:space="preserve">]</w:t>
      </w:r>
      <w:r>
        <w:rPr>
          <w:rStyle w:val="OtherTok"/>
        </w:rPr>
        <w:t xml:space="preserve">&lt;-</w:t>
      </w:r>
      <w:r>
        <w:rPr>
          <w:rStyle w:val="NormalTok"/>
        </w:rPr>
        <w:t xml:space="preserve">meanShareWomen</w:t>
      </w:r>
      <w:r>
        <w:br/>
      </w:r>
      <w:r>
        <w:br/>
      </w:r>
      <w:r>
        <w:rPr>
          <w:rStyle w:val="FunctionTok"/>
        </w:rPr>
        <w:t xml:space="preserve">sum</w:t>
      </w:r>
      <w:r>
        <w:rPr>
          <w:rStyle w:val="Normal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Men))</w:t>
      </w:r>
    </w:p>
    <w:p>
      <w:pPr>
        <w:pStyle w:val="SourceCode"/>
      </w:pPr>
      <w:r>
        <w:rPr>
          <w:rStyle w:val="VerbatimChar"/>
        </w:rPr>
        <w:t xml:space="preserve">## [1] 0</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Women))</w:t>
      </w:r>
    </w:p>
    <w:p>
      <w:pPr>
        <w:pStyle w:val="SourceCode"/>
      </w:pPr>
      <w:r>
        <w:rPr>
          <w:rStyle w:val="VerbatimChar"/>
        </w:rPr>
        <w:t xml:space="preserve">## [1] 0</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Total))</w:t>
      </w:r>
    </w:p>
    <w:p>
      <w:pPr>
        <w:pStyle w:val="SourceCode"/>
      </w:pPr>
      <w:r>
        <w:rPr>
          <w:rStyle w:val="VerbatimChar"/>
        </w:rPr>
        <w:t xml:space="preserve">## [1] 0</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ShareWomen))</w:t>
      </w:r>
    </w:p>
    <w:p>
      <w:pPr>
        <w:pStyle w:val="SourceCode"/>
      </w:pPr>
      <w:r>
        <w:rPr>
          <w:rStyle w:val="VerbatimChar"/>
        </w:rPr>
        <w:t xml:space="preserve">## [1] 0</w:t>
      </w:r>
    </w:p>
    <w:p>
      <w:pPr>
        <w:pStyle w:val="SourceCode"/>
      </w:pPr>
      <w:r>
        <w:rPr>
          <w:rStyle w:val="FunctionTok"/>
        </w:rPr>
        <w:t xml:space="preserve">dim</w:t>
      </w:r>
      <w:r>
        <w:rPr>
          <w:rStyle w:val="NormalTok"/>
        </w:rPr>
        <w:t xml:space="preserve">(data)</w:t>
      </w:r>
    </w:p>
    <w:p>
      <w:pPr>
        <w:pStyle w:val="SourceCode"/>
      </w:pPr>
      <w:r>
        <w:rPr>
          <w:rStyle w:val="VerbatimChar"/>
        </w:rPr>
        <w:t xml:space="preserve">## [1] 173  21</w:t>
      </w:r>
    </w:p>
    <w:p>
      <w:pPr>
        <w:pStyle w:val="FirstParagraph"/>
      </w:pPr>
      <w:r>
        <w:t xml:space="preserve">As we can see after imputing, the data is free from any missing values and the dimension is same.</w:t>
      </w:r>
    </w:p>
    <w:p>
      <w:pPr>
        <w:pStyle w:val="SourceCode"/>
      </w:pPr>
      <w:r>
        <w:rPr>
          <w:rStyle w:val="FunctionTok"/>
        </w:rPr>
        <w:t xml:space="preserve">duplicated</w:t>
      </w:r>
      <w:r>
        <w:rPr>
          <w:rStyle w:val="NormalTok"/>
        </w:rPr>
        <w:t xml:space="preserve">(data)</w:t>
      </w:r>
    </w:p>
    <w:p>
      <w:pPr>
        <w:pStyle w:val="SourceCode"/>
      </w:pPr>
      <w:r>
        <w:rPr>
          <w:rStyle w:val="VerbatimChar"/>
        </w:rPr>
        <w:t xml:space="preserve">##   [1] FALSE FALSE FALSE FALSE FALSE FALSE FALSE FALSE FALSE FALSE FALSE FALSE</w:t>
      </w:r>
      <w:r>
        <w:br/>
      </w:r>
      <w:r>
        <w:rPr>
          <w:rStyle w:val="VerbatimChar"/>
        </w:rPr>
        <w:t xml:space="preserve">##  [13] FALSE FALSE FALSE FALSE FALSE FALSE FALSE FALSE FALSE FALSE FALSE FALSE</w:t>
      </w:r>
      <w:r>
        <w:br/>
      </w:r>
      <w:r>
        <w:rPr>
          <w:rStyle w:val="VerbatimChar"/>
        </w:rPr>
        <w:t xml:space="preserve">##  [25] FALSE FALSE FALSE FALSE FALSE FALSE FALSE FALSE FALSE FALSE FALSE FALSE</w:t>
      </w:r>
      <w:r>
        <w:br/>
      </w:r>
      <w:r>
        <w:rPr>
          <w:rStyle w:val="VerbatimChar"/>
        </w:rPr>
        <w:t xml:space="preserve">##  [37] FALSE FALSE FALSE FALSE FALSE FALSE FALSE FALSE FALSE FALSE FALSE FALSE</w:t>
      </w:r>
      <w:r>
        <w:br/>
      </w:r>
      <w:r>
        <w:rPr>
          <w:rStyle w:val="VerbatimChar"/>
        </w:rPr>
        <w:t xml:space="preserve">##  [49] FALSE FALSE FALSE FALSE FALSE FALSE FALSE FALSE FALSE FALSE FALSE FALSE</w:t>
      </w:r>
      <w:r>
        <w:br/>
      </w:r>
      <w:r>
        <w:rPr>
          <w:rStyle w:val="VerbatimChar"/>
        </w:rPr>
        <w:t xml:space="preserve">##  [61] FALSE FALSE FALSE FALSE FALSE FALSE FALSE FALSE FALSE FALSE FALSE FALSE</w:t>
      </w:r>
      <w:r>
        <w:br/>
      </w:r>
      <w:r>
        <w:rPr>
          <w:rStyle w:val="VerbatimChar"/>
        </w:rPr>
        <w:t xml:space="preserve">##  [73] FALSE FALSE FALSE FALSE FALSE FALSE FALSE FALSE FALSE FALSE FALSE FALSE</w:t>
      </w:r>
      <w:r>
        <w:br/>
      </w:r>
      <w:r>
        <w:rPr>
          <w:rStyle w:val="VerbatimChar"/>
        </w:rPr>
        <w:t xml:space="preserve">##  [85] FALSE FALSE FALSE FALSE FALSE FALSE FALSE FALSE FALSE FALSE FALSE FALSE</w:t>
      </w:r>
      <w:r>
        <w:br/>
      </w:r>
      <w:r>
        <w:rPr>
          <w:rStyle w:val="VerbatimChar"/>
        </w:rPr>
        <w:t xml:space="preserve">##  [97] FALSE FALSE FALSE FALSE FALSE FALSE FALSE FALSE FALSE FALSE FALSE FALSE</w:t>
      </w:r>
      <w:r>
        <w:br/>
      </w:r>
      <w:r>
        <w:rPr>
          <w:rStyle w:val="VerbatimChar"/>
        </w:rPr>
        <w:t xml:space="preserve">## [109] FALSE FALSE FALSE FALSE FALSE FALSE FALSE FALSE FALSE FALSE FALSE FALSE</w:t>
      </w:r>
      <w:r>
        <w:br/>
      </w:r>
      <w:r>
        <w:rPr>
          <w:rStyle w:val="VerbatimChar"/>
        </w:rPr>
        <w:t xml:space="preserve">## [121] FALSE FALSE FALSE FALSE FALSE FALSE FALSE FALSE FALSE FALSE FALSE FALSE</w:t>
      </w:r>
      <w:r>
        <w:br/>
      </w:r>
      <w:r>
        <w:rPr>
          <w:rStyle w:val="VerbatimChar"/>
        </w:rPr>
        <w:t xml:space="preserve">## [133] FALSE FALSE FALSE FALSE FALSE FALSE FALSE FALSE FALSE FALSE FALSE FALSE</w:t>
      </w:r>
      <w:r>
        <w:br/>
      </w:r>
      <w:r>
        <w:rPr>
          <w:rStyle w:val="VerbatimChar"/>
        </w:rPr>
        <w:t xml:space="preserve">## [145] FALSE FALSE FALSE FALSE FALSE FALSE FALSE FALSE FALSE FALSE FALSE FALSE</w:t>
      </w:r>
      <w:r>
        <w:br/>
      </w:r>
      <w:r>
        <w:rPr>
          <w:rStyle w:val="VerbatimChar"/>
        </w:rPr>
        <w:t xml:space="preserve">## [157] FALSE FALSE FALSE FALSE FALSE FALSE FALSE FALSE FALSE FALSE FALSE FALSE</w:t>
      </w:r>
      <w:r>
        <w:br/>
      </w:r>
      <w:r>
        <w:rPr>
          <w:rStyle w:val="VerbatimChar"/>
        </w:rPr>
        <w:t xml:space="preserve">## [169] FALSE FALSE FALSE FALSE FALSE</w:t>
      </w:r>
    </w:p>
    <w:p>
      <w:pPr>
        <w:pStyle w:val="FirstParagraph"/>
      </w:pPr>
      <w:r>
        <w:t xml:space="preserve">There are no duplicate rows in the dataset.</w:t>
      </w:r>
    </w:p>
    <w:bookmarkEnd w:id="28"/>
    <w:bookmarkStart w:id="29" w:name="references"/>
    <w:p>
      <w:pPr>
        <w:pStyle w:val="Heading1"/>
      </w:pPr>
      <w:r>
        <w:t xml:space="preserve">References</w:t>
      </w:r>
    </w:p>
    <w:p>
      <w:pPr>
        <w:numPr>
          <w:ilvl w:val="0"/>
          <w:numId w:val="1001"/>
        </w:numPr>
      </w:pPr>
      <w:r>
        <w:t xml:space="preserve">In paper titled</w:t>
      </w:r>
      <w:r>
        <w:t xml:space="preserve"> </w:t>
      </w:r>
      <w:r>
        <w:t xml:space="preserve">“</w:t>
      </w:r>
      <w:r>
        <w:t xml:space="preserve">Analysis of the Status Quo of Employment and Entrepreneurship of College Students in the New Era Based on Big Data Analysis and Discussion</w:t>
      </w:r>
      <w:r>
        <w:t xml:space="preserve">”</w:t>
      </w:r>
      <w:r>
        <w:t xml:space="preserve">, this authors first analyzes the current situation of college students’ employment and entrepreneurship in the new era based on big data analysis, and then conducts an in-depth discussion on the development path of college students in the new era of employment and entrepreneurship. With the continuous development of China’s social economy, the social demand for talent is increasing but due to the fierce competition between the markets, it also brings many problems for many college students’ employment and entrepreneurship.</w:t>
      </w:r>
      <w:r>
        <w:br/>
      </w:r>
    </w:p>
    <w:p>
      <w:pPr>
        <w:numPr>
          <w:ilvl w:val="0"/>
          <w:numId w:val="1001"/>
        </w:numPr>
      </w:pPr>
      <w:r>
        <w:t xml:space="preserve">In article</w:t>
      </w:r>
      <w:r>
        <w:t xml:space="preserve"> </w:t>
      </w:r>
      <w:r>
        <w:t xml:space="preserve">“</w:t>
      </w:r>
      <w:r>
        <w:t xml:space="preserve">To Work or Not to Work: Student Employment, Resiliency, and Institutional Engagement of Low-Income, First-Generation College Students</w:t>
      </w:r>
      <w:r>
        <w:t xml:space="preserve">”</w:t>
      </w:r>
      <w:r>
        <w:t xml:space="preserve">, the authors do an exploratory study examines the difference between two college persistence factors—resiliency and institutional engagement—for lowincome, working, first-generation college students.</w:t>
      </w:r>
      <w:r>
        <w:br/>
      </w:r>
    </w:p>
    <w:p>
      <w:pPr>
        <w:numPr>
          <w:ilvl w:val="0"/>
          <w:numId w:val="1001"/>
        </w:numPr>
      </w:pPr>
      <w:r>
        <w:t xml:space="preserve">The article</w:t>
      </w:r>
      <w:r>
        <w:t xml:space="preserve"> </w:t>
      </w:r>
      <w:r>
        <w:t xml:space="preserve">“</w:t>
      </w:r>
      <w:r>
        <w:t xml:space="preserve">Job Satisfaction of College Graduates with Learning Disabilities</w:t>
      </w:r>
      <w:r>
        <w:t xml:space="preserve">”</w:t>
      </w:r>
      <w:r>
        <w:t xml:space="preserve"> </w:t>
      </w:r>
      <w:r>
        <w:t xml:space="preserve">analyses the pay range and promotion opportunities for graduates with learning disabilities. All participants graduated from a competitive midwestern university from 1987 to 1994 and represented advantaged groups when compared to both LD and non-LD populations. Data analysis indicated that the graduates with LD perceived themselves as receiving significantly less pay and promotion opportunities, and reported less total job satisfaction, than graduates without LD. However, no significant salary differences between the groups were found.</w:t>
      </w:r>
      <w:r>
        <w:br/>
      </w:r>
    </w:p>
    <w:p>
      <w:pPr>
        <w:numPr>
          <w:ilvl w:val="0"/>
          <w:numId w:val="1001"/>
        </w:numPr>
      </w:pPr>
      <w:r>
        <w:t xml:space="preserve">The study titled</w:t>
      </w:r>
      <w:r>
        <w:t xml:space="preserve"> </w:t>
      </w:r>
      <w:r>
        <w:t xml:space="preserve">“</w:t>
      </w:r>
      <w:r>
        <w:t xml:space="preserve">The Influence of College Students’ Core Self-evaluation on Job Search Outcomes: Chain Mediating Effect of Career Exploration and Career Adaptability</w:t>
      </w:r>
      <w:r>
        <w:t xml:space="preserve">”</w:t>
      </w:r>
      <w:r>
        <w:t xml:space="preserve"> </w:t>
      </w:r>
      <w:r>
        <w:t xml:space="preserve">was conducted to analyze the impact of core self-evaluation on job search outcomes through a chain mediation model and to discuss the role of career exploration and career adaptability in this relationship. The results indicated that core self-evaluation positively impacted job search outcomes. In addition, career exploration and career adaptability moderated the relationship between core self-evaluation and job search outcomes, respectively.</w:t>
      </w:r>
      <w:r>
        <w:br/>
      </w:r>
    </w:p>
    <w:p>
      <w:pPr>
        <w:numPr>
          <w:ilvl w:val="0"/>
          <w:numId w:val="1001"/>
        </w:numPr>
      </w:pPr>
      <w:r>
        <w:t xml:space="preserve">In article</w:t>
      </w:r>
      <w:r>
        <w:t xml:space="preserve"> </w:t>
      </w:r>
      <w:r>
        <w:t xml:space="preserve">“</w:t>
      </w:r>
      <w:r>
        <w:t xml:space="preserve">A Comparative Analysis of Job Motivation and Career Preference of Asian Undergraduate Students</w:t>
      </w:r>
      <w:r>
        <w:t xml:space="preserve">”</w:t>
      </w:r>
      <w:r>
        <w:t xml:space="preserve"> </w:t>
      </w:r>
      <w:r>
        <w:t xml:space="preserve">examines how various job motivators and perception toward public service affect university students’ tendencies to choose public sector jobs in a comparative context.Job security and salary are commonly important motivators for students who prefer either public or private sector jobs. Finally, the divergent characteristics of students’ career goals serve to emphasize the importance of comparative studies in identifying context-specific and context-general factors that motivate students toward public service careers.</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github.com/fivethirtyeight/data/blob/master/college-majors/recent-grads.csv"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fivethirtyeight/data/blob/master/college-majors/recent-grads.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creator>Meghna Bajoria</dc:creator>
  <cp:keywords/>
  <dcterms:created xsi:type="dcterms:W3CDTF">2022-10-07T04:41:58Z</dcterms:created>
  <dcterms:modified xsi:type="dcterms:W3CDTF">2022-10-07T04:41:58Z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2022-10-05</vt:lpwstr>
  </property>
  <property fmtid="{D5CDD505-2E9C-101B-9397-08002B2CF9AE}" pid="3" name="output">
    <vt:lpwstr/>
  </property>
</Properties>
</file>