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lang w:val="en-US"/>
        </w:rPr>
      </w:pPr>
      <w:r>
        <w:rPr>
          <w:rFonts w:hint="default"/>
          <w:b/>
          <w:bCs/>
          <w:sz w:val="28"/>
          <w:szCs w:val="28"/>
          <w:u w:val="single"/>
          <w:lang w:val="en-US"/>
        </w:rPr>
        <w:t>THE BATTLE OF THE NEIGHBOURHOODS WEEK 1</w:t>
      </w:r>
    </w:p>
    <w:p>
      <w:pPr>
        <w:rPr>
          <w:rFonts w:hint="default"/>
          <w:lang w:val="en-US"/>
        </w:rPr>
      </w:pPr>
    </w:p>
    <w:p>
      <w:pPr>
        <w:rPr>
          <w:rFonts w:hint="default"/>
          <w:b/>
          <w:bCs/>
          <w:i/>
          <w:iCs/>
          <w:sz w:val="28"/>
          <w:szCs w:val="28"/>
          <w:lang w:val="en-US"/>
        </w:rPr>
      </w:pPr>
      <w:r>
        <w:rPr>
          <w:rFonts w:hint="default"/>
          <w:b/>
          <w:bCs/>
          <w:i/>
          <w:iCs/>
          <w:sz w:val="28"/>
          <w:szCs w:val="28"/>
          <w:lang w:val="en-US"/>
        </w:rPr>
        <w:t>Introduction</w:t>
      </w: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Open Sans" w:hAnsi="Open Sans" w:eastAsia="Open Sans" w:cs="Open Sans"/>
          <w:i w:val="0"/>
          <w:caps w:val="0"/>
          <w:color w:val="000000" w:themeColor="text1"/>
          <w:spacing w:val="0"/>
          <w:sz w:val="21"/>
          <w:szCs w:val="21"/>
          <w:shd w:val="clear" w:color="auto" w:fill="auto"/>
          <w14:textFill>
            <w14:solidFill>
              <w14:schemeClr w14:val="tx1"/>
            </w14:solidFill>
          </w14:textFill>
        </w:rPr>
      </w:pPr>
      <w:r>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t xml:space="preserve">Hands down, food has its own way of getting someone to trip over heels, making them drool, dream and munch. Hands down, food has its own way of getting someone to trip over heels, making them drool, dream and munch. </w:t>
      </w:r>
      <w:r>
        <w:rPr>
          <w:rFonts w:hint="default" w:ascii="Open Sans" w:hAnsi="Open Sans" w:eastAsia="Open Sans" w:cs="Open Sans"/>
          <w:i w:val="0"/>
          <w:caps w:val="0"/>
          <w:color w:val="000000" w:themeColor="text1"/>
          <w:spacing w:val="0"/>
          <w:kern w:val="0"/>
          <w:sz w:val="21"/>
          <w:szCs w:val="21"/>
          <w:bdr w:val="none" w:color="auto" w:sz="0" w:space="0"/>
          <w:shd w:val="clear" w:color="auto" w:fill="auto"/>
          <w:lang w:val="en-US" w:eastAsia="zh-CN" w:bidi="ar"/>
          <w14:textFill>
            <w14:solidFill>
              <w14:schemeClr w14:val="tx1"/>
            </w14:solidFill>
          </w14:textFill>
        </w:rPr>
        <w:t>And while some say that their heart beats for food, why not get close to the heart of India, Delhi is like a buffet of some of the best mouth-watering food that can be found anywhere else. Whether it's the narrow streets of </w:t>
      </w:r>
    </w:p>
    <w:p>
      <w:pPr>
        <w:keepNext w:val="0"/>
        <w:keepLines w:val="0"/>
        <w:widowControl/>
        <w:suppressLineNumbers w:val="0"/>
        <w:shd w:val="clear" w:fill="FFFFFF"/>
        <w:ind w:left="0" w:firstLine="0"/>
        <w:jc w:val="both"/>
        <w:rPr>
          <w:rFonts w:hint="default" w:ascii="Open Sans" w:hAnsi="Open Sans" w:eastAsia="Open Sans" w:cs="Open Sans"/>
          <w:i w:val="0"/>
          <w:caps w:val="0"/>
          <w:color w:val="000000" w:themeColor="text1"/>
          <w:spacing w:val="0"/>
          <w:sz w:val="21"/>
          <w:szCs w:val="21"/>
          <w:shd w:val="clear" w:color="auto" w:fill="auto"/>
          <w14:textFill>
            <w14:solidFill>
              <w14:schemeClr w14:val="tx1"/>
            </w14:solidFill>
          </w14:textFill>
        </w:rPr>
      </w:pPr>
      <w:r>
        <w:rPr>
          <w:rFonts w:hint="default" w:ascii="Open Sans" w:hAnsi="Open Sans" w:eastAsia="Open Sans" w:cs="Open Sans"/>
          <w:i w:val="0"/>
          <w:caps w:val="0"/>
          <w:color w:val="000000" w:themeColor="text1"/>
          <w:spacing w:val="0"/>
          <w:kern w:val="0"/>
          <w:sz w:val="21"/>
          <w:szCs w:val="21"/>
          <w:bdr w:val="none" w:color="auto" w:sz="0" w:space="0"/>
          <w:shd w:val="clear" w:color="auto" w:fill="auto"/>
          <w:lang w:val="en-US" w:eastAsia="zh-CN" w:bidi="ar"/>
          <w14:textFill>
            <w14:solidFill>
              <w14:schemeClr w14:val="tx1"/>
            </w14:solidFill>
          </w14:textFill>
        </w:rPr>
        <w:t>old Delhi where vendors mix different flavors,t</w:t>
      </w:r>
      <w:r>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t>he overcrowded bazaars of central and southern Delhi where the aroma of food can pull you in from kilometers away or the posh restaurants around Delhi that boast of their authenticity, there's plenty to catch up with when in Delhi.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Open Sans" w:hAnsi="Open Sans" w:eastAsia="Open Sans" w:cs="Open Sans"/>
          <w:i w:val="0"/>
          <w:caps w:val="0"/>
          <w:spacing w:val="0"/>
          <w:sz w:val="24"/>
          <w:szCs w:val="24"/>
          <w:shd w:val="clear" w:color="auto" w:fill="auto"/>
          <w:lang w:val="en-US"/>
        </w:rPr>
      </w:pPr>
    </w:p>
    <w:p>
      <w:pPr>
        <w:rPr>
          <w:rFonts w:hint="default"/>
          <w:lang w:val="en-US"/>
        </w:rPr>
      </w:pPr>
      <w:r>
        <w:rPr>
          <w:rFonts w:hint="default"/>
          <w:b/>
          <w:bCs/>
          <w:i/>
          <w:iCs/>
          <w:sz w:val="28"/>
          <w:szCs w:val="28"/>
          <w:lang w:val="en-US"/>
        </w:rPr>
        <w:t>Business Problem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Open Sans" w:hAnsi="Open Sans" w:eastAsia="Open Sans" w:cs="Open Sans"/>
          <w:i w:val="0"/>
          <w:caps w:val="0"/>
          <w:spacing w:val="0"/>
          <w:sz w:val="24"/>
          <w:szCs w:val="24"/>
          <w:shd w:val="clear" w:color="auto" w:fill="auto"/>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pPr>
      <w:r>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t>New Delhi City has many restaurants, each of which belongs to various categories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pPr>
      <w:r>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t>such as Chinese, Italian , French, etc. So we will list and visualize all major parts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pPr>
      <w:r>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t>of New Delhi City as part of this project.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ind w:leftChars="0"/>
        <w:jc w:val="both"/>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pPr>
      <w:r>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t>Points to note:</w:t>
      </w:r>
      <w:r>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tab/>
        <w:t>Famous places for chinese food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1260" w:leftChars="0" w:firstLine="420" w:firstLineChars="0"/>
        <w:jc w:val="both"/>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pPr>
      <w:r>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t>Maximum Chinese Restaurants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1260" w:leftChars="0" w:firstLine="420" w:firstLineChars="0"/>
        <w:jc w:val="both"/>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pPr>
      <w:r>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t xml:space="preserve">Least Number of </w:t>
      </w:r>
      <w:r>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t>Chinese Restaurants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1260" w:leftChars="0" w:firstLine="420" w:firstLineChars="0"/>
        <w:jc w:val="both"/>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pPr>
      <w:r>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t>Recommended place to stay if someone prefers Chinese Food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1260" w:leftChars="0" w:firstLine="420" w:firstLineChars="0"/>
        <w:jc w:val="both"/>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pPr>
      <w:r>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t>Places with reputed restaurants in New Delhi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1260" w:leftChars="0" w:firstLine="420" w:firstLineChars="0"/>
        <w:jc w:val="both"/>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both"/>
        <w:rPr>
          <w:rFonts w:hint="default" w:ascii="Open Sans" w:hAnsi="Open Sans" w:eastAsia="Open Sans" w:cs="Open Sans"/>
          <w:i w:val="0"/>
          <w:caps w:val="0"/>
          <w:color w:val="000000" w:themeColor="text1"/>
          <w:spacing w:val="0"/>
          <w:kern w:val="0"/>
          <w:sz w:val="21"/>
          <w:szCs w:val="21"/>
          <w:shd w:val="clear" w:color="auto" w:fill="auto"/>
          <w:lang w:val="en-US" w:eastAsia="zh-CN" w:bidi="ar"/>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52C8B"/>
    <w:rsid w:val="4AA52C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2020-05-27T17:53:00Z</dcterms:created>
  <dc:creator>Meghna</dc:creator>
  <cp:lastModifiedBy>Meghna rana</cp:lastModifiedBy>
  <dcterms:modified xsi:type="dcterms:W3CDTF">2020-05-27T19:33:39Z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