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8"/>
          <w:sz-cs w:val="28"/>
          <w:b/>
          <w:color w:val="00B9FF"/>
        </w:rPr>
        <w:t xml:space="preserve">Take Home Case Study: brief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Task: </w:t>
      </w:r>
    </w:p>
    <w:p>
      <w:pPr/>
      <w:r>
        <w:rPr>
          <w:rFonts w:ascii="Times" w:hAnsi="Times" w:cs="Times"/>
          <w:sz w:val="24"/>
          <w:sz-cs w:val="24"/>
        </w:rPr>
        <w:t xml:space="preserve">Data consumers across the company have been complaining that getting results from queries has been rather slow lately. You’ve been tasked to investigate the issue.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For that purpose, you are being given access to 2 datasets consisting of the logs of queries made on the database, the objects they have been accessing, and some measures of performance.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In an email, word document or a power point (or any other preferred tool), establish what is the likely issue and propose a few solutions that could improve end-users' experience.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The brief is a little vague on purpose (e.g. you'll need to decide what improvement could be like) as we'd like to see how you break down the problem and focus on what's important.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If you don't have enough data to make this call or if you would like to consider other inputs or information, please mention what you'd add and how you'd use it.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Notes</w:t>
      </w:r>
      <w:r>
        <w:rPr>
          <w:rFonts w:ascii="Times" w:hAnsi="Times" w:cs="Times"/>
          <w:sz w:val="24"/>
          <w:sz-cs w:val="24"/>
        </w:rPr>
        <w:t xml:space="preserve">: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Part of the data comes from the 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>ACCESS_HISTORY</w:t>
      </w:r>
      <w:r>
        <w:rPr>
          <w:rFonts w:ascii="Times" w:hAnsi="Times" w:cs="Times"/>
          <w:sz w:val="24"/>
          <w:sz-cs w:val="24"/>
        </w:rPr>
        <w:t xml:space="preserve"> table of Snowflake if you want to read more about 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The files are large, so you’ll need to load the datasets in something that can cope with their size.</w:t>
      </w:r>
    </w:p>
    <w:p>
      <w:pPr/>
      <w:r>
        <w:rPr>
          <w:rFonts w:ascii="Times" w:hAnsi="Times" w:cs="Times"/>
          <w:sz w:val="24"/>
          <w:sz-cs w:val="24"/>
        </w:rPr>
        <w:t xml:space="preserve">Guidelines: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TIME: We expect you to spend no more than 5 hours on this task and we will bear this in mind during the presentation.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AUDIENCE: The wider data guild composed of engineers &amp; analysts that would need to implement your recommendations. They care about user experience, and costs.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QUESTIONS:​ You can ask us questions (chris.murphy@wise.com ), but to be fair to all candidates, we may not be able to answer.</w:t>
      </w:r>
    </w:p>
    <w:p>
      <w:pPr/>
      <w:r>
        <w:rPr>
          <w:rFonts w:ascii="Times" w:hAnsi="Times" w:cs="Times"/>
          <w:sz w:val="24"/>
          <w:sz-cs w:val="24"/>
        </w:rPr>
        <w:t xml:space="preserve">Dataset: </w:t>
      </w:r>
    </w:p>
    <w:p>
      <w:pPr/>
      <w:r>
        <w:rPr>
          <w:rFonts w:ascii="Times" w:hAnsi="Times" w:cs="Times"/>
          <w:sz w:val="24"/>
          <w:sz-cs w:val="24"/>
        </w:rPr>
        <w:t xml:space="preserve">Snowflake query history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Description of the fields you’ll find in the files:</w:t>
      </w:r>
    </w:p>
    <w:p>
      <w:pPr/>
      <w:r>
        <w:rPr>
          <w:rFonts w:ascii="Times" w:hAnsi="Times" w:cs="Times"/>
          <w:sz w:val="24"/>
          <w:sz-cs w:val="24"/>
        </w:rPr>
        <w:t xml:space="preserve">QUERY_ID</w:t>
      </w:r>
    </w:p>
    <w:p>
      <w:pPr/>
      <w:r>
        <w:rPr>
          <w:rFonts w:ascii="Times" w:hAnsi="Times" w:cs="Times"/>
          <w:sz w:val="24"/>
          <w:sz-cs w:val="24"/>
        </w:rPr>
        <w:t xml:space="preserve">unique identifier of a snowflake query</w:t>
      </w:r>
    </w:p>
    <w:p>
      <w:pPr/>
      <w:r>
        <w:rPr>
          <w:rFonts w:ascii="Times" w:hAnsi="Times" w:cs="Times"/>
          <w:sz w:val="24"/>
          <w:sz-cs w:val="24"/>
        </w:rPr>
        <w:t xml:space="preserve">QUERY_START_TIME</w:t>
      </w:r>
    </w:p>
    <w:p>
      <w:pPr/>
      <w:r>
        <w:rPr>
          <w:rFonts w:ascii="Times" w:hAnsi="Times" w:cs="Times"/>
          <w:sz w:val="24"/>
          <w:sz-cs w:val="24"/>
        </w:rPr>
        <w:t xml:space="preserve">when query was sent to the warehouse</w:t>
      </w:r>
    </w:p>
    <w:p>
      <w:pPr/>
      <w:r>
        <w:rPr>
          <w:rFonts w:ascii="Times" w:hAnsi="Times" w:cs="Times"/>
          <w:sz w:val="24"/>
          <w:sz-cs w:val="24"/>
        </w:rPr>
        <w:t xml:space="preserve">DATABASE_ID</w:t>
      </w:r>
    </w:p>
    <w:p>
      <w:pPr/>
      <w:r>
        <w:rPr>
          <w:rFonts w:ascii="Times" w:hAnsi="Times" w:cs="Times"/>
          <w:sz w:val="24"/>
          <w:sz-cs w:val="24"/>
        </w:rPr>
        <w:t xml:space="preserve">unique identifier of a Snowflake database</w:t>
      </w:r>
    </w:p>
    <w:p>
      <w:pPr/>
      <w:r>
        <w:rPr>
          <w:rFonts w:ascii="Times" w:hAnsi="Times" w:cs="Times"/>
          <w:sz w:val="24"/>
          <w:sz-cs w:val="24"/>
        </w:rPr>
        <w:t xml:space="preserve">WAREHOUSE_NAME</w:t>
      </w:r>
    </w:p>
    <w:p>
      <w:pPr/>
      <w:r>
        <w:rPr>
          <w:rFonts w:ascii="Times" w:hAnsi="Times" w:cs="Times"/>
          <w:sz w:val="24"/>
          <w:sz-cs w:val="24"/>
        </w:rPr>
        <w:t xml:space="preserve">warehouse name on which query ran</w:t>
      </w:r>
    </w:p>
    <w:p>
      <w:pPr/>
      <w:r>
        <w:rPr>
          <w:rFonts w:ascii="Times" w:hAnsi="Times" w:cs="Times"/>
          <w:sz w:val="24"/>
          <w:sz-cs w:val="24"/>
        </w:rPr>
        <w:t xml:space="preserve">QUERY_TYPE</w:t>
      </w:r>
    </w:p>
    <w:p>
      <w:pPr/>
      <w:r>
        <w:rPr>
          <w:rFonts w:ascii="Times" w:hAnsi="Times" w:cs="Times"/>
          <w:sz w:val="24"/>
          <w:sz-cs w:val="24"/>
        </w:rPr>
        <w:t xml:space="preserve">type of top-level SQL statement of the query</w:t>
      </w:r>
    </w:p>
    <w:p>
      <w:pPr/>
      <w:r>
        <w:rPr>
          <w:rFonts w:ascii="Times" w:hAnsi="Times" w:cs="Times"/>
          <w:sz w:val="24"/>
          <w:sz-cs w:val="24"/>
        </w:rPr>
        <w:t xml:space="preserve">WAREHOUSE_SIZE</w:t>
      </w:r>
    </w:p>
    <w:p>
      <w:pPr/>
      <w:r>
        <w:rPr>
          <w:rFonts w:ascii="Times" w:hAnsi="Times" w:cs="Times"/>
          <w:sz w:val="24"/>
          <w:sz-cs w:val="24"/>
        </w:rPr>
        <w:t xml:space="preserve">size of the warehouse at the moment the query ran</w:t>
      </w:r>
    </w:p>
    <w:p>
      <w:pPr/>
      <w:r>
        <w:rPr>
          <w:rFonts w:ascii="Times" w:hAnsi="Times" w:cs="Times"/>
          <w:sz w:val="24"/>
          <w:sz-cs w:val="24"/>
        </w:rPr>
        <w:t xml:space="preserve">HUMAN_USER</w:t>
      </w:r>
    </w:p>
    <w:p>
      <w:pPr/>
      <w:r>
        <w:rPr>
          <w:rFonts w:ascii="Times" w:hAnsi="Times" w:cs="Times"/>
          <w:sz w:val="24"/>
          <w:sz-cs w:val="24"/>
        </w:rPr>
        <w:t xml:space="preserve">boolean flag </w:t>
      </w:r>
    </w:p>
    <w:p>
      <w:pPr/>
      <w:r>
        <w:rPr>
          <w:rFonts w:ascii="Times" w:hAnsi="Times" w:cs="Times"/>
          <w:sz w:val="24"/>
          <w:sz-cs w:val="24"/>
        </w:rPr>
        <w:t xml:space="preserve">TOTAL_TIME</w:t>
      </w:r>
    </w:p>
    <w:p>
      <w:pPr/>
      <w:r>
        <w:rPr>
          <w:rFonts w:ascii="Times" w:hAnsi="Times" w:cs="Times"/>
          <w:sz w:val="24"/>
          <w:sz-cs w:val="24"/>
        </w:rPr>
        <w:t xml:space="preserve">total time it took the query to run</w:t>
      </w:r>
    </w:p>
    <w:p>
      <w:pPr/>
      <w:r>
        <w:rPr>
          <w:rFonts w:ascii="Times" w:hAnsi="Times" w:cs="Times"/>
          <w:sz w:val="24"/>
          <w:sz-cs w:val="24"/>
        </w:rPr>
        <w:t xml:space="preserve">EXECUTION_TIME</w:t>
      </w:r>
    </w:p>
    <w:p>
      <w:pPr/>
      <w:r>
        <w:rPr>
          <w:rFonts w:ascii="Times" w:hAnsi="Times" w:cs="Times"/>
          <w:sz w:val="24"/>
          <w:sz-cs w:val="24"/>
        </w:rPr>
        <w:t xml:space="preserve">how much time it took the query to be executed </w:t>
      </w:r>
    </w:p>
    <w:p>
      <w:pPr/>
      <w:r>
        <w:rPr>
          <w:rFonts w:ascii="Times" w:hAnsi="Times" w:cs="Times"/>
          <w:sz w:val="24"/>
          <w:sz-cs w:val="24"/>
        </w:rPr>
        <w:t xml:space="preserve">QUEUEING_TIME</w:t>
      </w:r>
    </w:p>
    <w:p>
      <w:pPr/>
      <w:r>
        <w:rPr>
          <w:rFonts w:ascii="Times" w:hAnsi="Times" w:cs="Times"/>
          <w:sz w:val="24"/>
          <w:sz-cs w:val="24"/>
        </w:rPr>
        <w:t xml:space="preserve">how much time the query spent in warehouse queue</w:t>
      </w:r>
    </w:p>
    <w:p>
      <w:pPr/>
      <w:r>
        <w:rPr>
          <w:rFonts w:ascii="Times" w:hAnsi="Times" w:cs="Times"/>
          <w:sz w:val="24"/>
          <w:sz-cs w:val="24"/>
        </w:rPr>
        <w:t xml:space="preserve">BYTES_SPILLED_TO_REMOTE</w:t>
      </w:r>
    </w:p>
    <w:p>
      <w:pPr/>
      <w:r>
        <w:rPr>
          <w:rFonts w:ascii="Times" w:hAnsi="Times" w:cs="Times"/>
          <w:sz w:val="24"/>
          <w:sz-cs w:val="24"/>
        </w:rPr>
        <w:t xml:space="preserve">when results can’t anymore be stored in memory while processing, how many bytes had to be sent remotely</w:t>
      </w:r>
    </w:p>
    <w:p>
      <w:pPr/>
      <w:r>
        <w:rPr>
          <w:rFonts w:ascii="Times" w:hAnsi="Times" w:cs="Times"/>
          <w:sz w:val="24"/>
          <w:sz-cs w:val="24"/>
        </w:rPr>
        <w:t xml:space="preserve">SCHEMA_INDEX</w:t>
      </w:r>
    </w:p>
    <w:p>
      <w:pPr/>
      <w:r>
        <w:rPr>
          <w:rFonts w:ascii="Times" w:hAnsi="Times" w:cs="Times"/>
          <w:sz w:val="24"/>
          <w:sz-cs w:val="24"/>
        </w:rPr>
        <w:t xml:space="preserve">position of the schema within the list of all schemas accessed by the query</w:t>
      </w:r>
    </w:p>
    <w:p>
      <w:pPr/>
      <w:r>
        <w:rPr>
          <w:rFonts w:ascii="Times" w:hAnsi="Times" w:cs="Times"/>
          <w:sz w:val="24"/>
          <w:sz-cs w:val="24"/>
        </w:rPr>
        <w:t xml:space="preserve">SCHEMA_NAME</w:t>
      </w:r>
    </w:p>
    <w:p>
      <w:pPr/>
      <w:r>
        <w:rPr>
          <w:rFonts w:ascii="Times" w:hAnsi="Times" w:cs="Times"/>
          <w:sz w:val="24"/>
          <w:sz-cs w:val="24"/>
        </w:rPr>
        <w:t xml:space="preserve">name of the schema accessed by the query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