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256261" w:rsidTr="00D62590">
        <w:tc>
          <w:tcPr>
            <w:tcW w:w="2898" w:type="dxa"/>
          </w:tcPr>
          <w:p w:rsidR="00256261" w:rsidRDefault="00256261">
            <w:r>
              <w:t>THEME</w:t>
            </w:r>
          </w:p>
        </w:tc>
        <w:tc>
          <w:tcPr>
            <w:tcW w:w="6678" w:type="dxa"/>
          </w:tcPr>
          <w:p w:rsidR="00256261" w:rsidRDefault="00D62590">
            <w:r w:rsidRPr="00E76608">
              <w:rPr>
                <w:b/>
              </w:rPr>
              <w:t>Formal for publication</w:t>
            </w:r>
            <w:r>
              <w:t xml:space="preserve">: Leading to the Advancement of Reliable Client-Based Systems Using Web and Mobile Technology </w:t>
            </w:r>
          </w:p>
          <w:p w:rsidR="00D62590" w:rsidRDefault="00D62590"/>
          <w:p w:rsidR="00D62590" w:rsidRDefault="00D62590">
            <w:r w:rsidRPr="00E76608">
              <w:rPr>
                <w:b/>
              </w:rPr>
              <w:t>General Theme</w:t>
            </w:r>
            <w:r>
              <w:t>: Journey to Brilliance</w:t>
            </w:r>
          </w:p>
        </w:tc>
      </w:tr>
      <w:tr w:rsidR="00256261" w:rsidTr="00D62590">
        <w:tc>
          <w:tcPr>
            <w:tcW w:w="2898" w:type="dxa"/>
          </w:tcPr>
          <w:p w:rsidR="00256261" w:rsidRDefault="00D62590">
            <w:r>
              <w:t xml:space="preserve">I.T. Fair </w:t>
            </w:r>
            <w:r w:rsidR="00256261">
              <w:t>PURPOSE</w:t>
            </w:r>
          </w:p>
        </w:tc>
        <w:tc>
          <w:tcPr>
            <w:tcW w:w="6678" w:type="dxa"/>
          </w:tcPr>
          <w:p w:rsidR="00256261" w:rsidRDefault="00E76608">
            <w:r>
              <w:t>Present and exhibit WMA students’ capstone projects</w:t>
            </w:r>
          </w:p>
        </w:tc>
      </w:tr>
      <w:tr w:rsidR="00461B4D" w:rsidTr="00D62590">
        <w:tc>
          <w:tcPr>
            <w:tcW w:w="2898" w:type="dxa"/>
          </w:tcPr>
          <w:p w:rsidR="00461B4D" w:rsidRDefault="00D6704F">
            <w:r>
              <w:t>Date</w:t>
            </w:r>
          </w:p>
        </w:tc>
        <w:tc>
          <w:tcPr>
            <w:tcW w:w="6678" w:type="dxa"/>
          </w:tcPr>
          <w:p w:rsidR="00461B4D" w:rsidRDefault="00461B4D">
            <w:r>
              <w:t>May 25, 2016</w:t>
            </w:r>
          </w:p>
        </w:tc>
      </w:tr>
      <w:tr w:rsidR="00461B4D" w:rsidTr="00D62590">
        <w:tc>
          <w:tcPr>
            <w:tcW w:w="2898" w:type="dxa"/>
          </w:tcPr>
          <w:p w:rsidR="00461B4D" w:rsidRDefault="00D6704F">
            <w:r>
              <w:t>VENUE</w:t>
            </w:r>
          </w:p>
        </w:tc>
        <w:tc>
          <w:tcPr>
            <w:tcW w:w="6678" w:type="dxa"/>
          </w:tcPr>
          <w:p w:rsidR="00461B4D" w:rsidRDefault="00461B4D">
            <w:r>
              <w:t>8AM – 11AM</w:t>
            </w:r>
            <w:bookmarkStart w:id="0" w:name="_GoBack"/>
            <w:bookmarkEnd w:id="0"/>
            <w:r>
              <w:t>, AVR *F1603 | 1PM – 5PM *17</w:t>
            </w:r>
            <w:r w:rsidRPr="00461B4D">
              <w:rPr>
                <w:vertAlign w:val="superscript"/>
              </w:rPr>
              <w:t>th</w:t>
            </w:r>
            <w:r>
              <w:t xml:space="preserve"> Floor MPR</w:t>
            </w:r>
          </w:p>
        </w:tc>
      </w:tr>
      <w:tr w:rsidR="00256261" w:rsidTr="00D62590">
        <w:tc>
          <w:tcPr>
            <w:tcW w:w="2898" w:type="dxa"/>
          </w:tcPr>
          <w:p w:rsidR="00256261" w:rsidRDefault="00256261">
            <w:r>
              <w:t>ORGANIZERS</w:t>
            </w:r>
          </w:p>
        </w:tc>
        <w:tc>
          <w:tcPr>
            <w:tcW w:w="6678" w:type="dxa"/>
          </w:tcPr>
          <w:p w:rsidR="00256261" w:rsidRDefault="00E76608">
            <w:r>
              <w:t xml:space="preserve">Adviser: Ms. Danna May C. </w:t>
            </w:r>
            <w:proofErr w:type="spellStart"/>
            <w:r>
              <w:t>Mansul</w:t>
            </w:r>
            <w:proofErr w:type="spellEnd"/>
          </w:p>
          <w:p w:rsidR="00E76608" w:rsidRDefault="00E76608">
            <w:r>
              <w:t>Head Organizer: Mr. Joshua John T. Mañaol</w:t>
            </w:r>
          </w:p>
          <w:p w:rsidR="00D6704F" w:rsidRDefault="00D6704F"/>
          <w:p w:rsidR="00E76608" w:rsidRPr="00D6704F" w:rsidRDefault="00E76608">
            <w:pPr>
              <w:rPr>
                <w:b/>
              </w:rPr>
            </w:pPr>
            <w:r w:rsidRPr="00D6704F">
              <w:rPr>
                <w:b/>
              </w:rPr>
              <w:t>Event Team</w:t>
            </w:r>
            <w:r w:rsidR="00420FBD" w:rsidRPr="00D6704F">
              <w:rPr>
                <w:b/>
              </w:rPr>
              <w:t xml:space="preserve"> (Committee Heads)</w:t>
            </w:r>
            <w:r w:rsidRPr="00D6704F">
              <w:rPr>
                <w:b/>
              </w:rPr>
              <w:t xml:space="preserve">: </w:t>
            </w:r>
          </w:p>
          <w:p w:rsidR="00E76608" w:rsidRDefault="00E76608" w:rsidP="00E76608">
            <w:pPr>
              <w:ind w:left="720" w:hanging="720"/>
            </w:pPr>
            <w:r>
              <w:t xml:space="preserve">Ms. </w:t>
            </w:r>
            <w:proofErr w:type="spellStart"/>
            <w:r w:rsidR="003C0617">
              <w:t>Hannylou</w:t>
            </w:r>
            <w:proofErr w:type="spellEnd"/>
            <w:r w:rsidR="003C0617">
              <w:t xml:space="preserve"> A. Celestial (Programme</w:t>
            </w:r>
            <w:r>
              <w:t xml:space="preserve"> Committee)</w:t>
            </w:r>
          </w:p>
          <w:p w:rsidR="00E76608" w:rsidRDefault="00E76608" w:rsidP="00E76608">
            <w:pPr>
              <w:ind w:left="720" w:hanging="720"/>
            </w:pPr>
            <w:r>
              <w:t xml:space="preserve">Mr. Cyrus D. </w:t>
            </w:r>
            <w:proofErr w:type="spellStart"/>
            <w:r>
              <w:t>Lacson</w:t>
            </w:r>
            <w:proofErr w:type="spellEnd"/>
            <w:r>
              <w:t xml:space="preserve"> (Logistics Committee)</w:t>
            </w:r>
          </w:p>
          <w:p w:rsidR="00E76608" w:rsidRDefault="00E76608" w:rsidP="00E76608">
            <w:pPr>
              <w:ind w:left="720" w:hanging="720"/>
            </w:pPr>
            <w:r>
              <w:t>Mr. Karl Angelo R. Revilla (Technical Committee)</w:t>
            </w:r>
          </w:p>
          <w:p w:rsidR="00E76608" w:rsidRDefault="00E76608" w:rsidP="00E76608">
            <w:pPr>
              <w:ind w:left="720" w:hanging="720"/>
            </w:pPr>
            <w:r>
              <w:t>Mr. Mark John P. Idio (</w:t>
            </w:r>
            <w:r w:rsidR="00646D25">
              <w:t>Awards</w:t>
            </w:r>
            <w:r>
              <w:t xml:space="preserve"> Committee)</w:t>
            </w:r>
          </w:p>
          <w:p w:rsidR="00646D25" w:rsidRDefault="00646D25" w:rsidP="00E76608">
            <w:pPr>
              <w:ind w:left="720" w:hanging="720"/>
            </w:pPr>
            <w:r>
              <w:t>Mr. Paul Christian C. Banjawan (Sponsors Committee)</w:t>
            </w:r>
          </w:p>
          <w:p w:rsidR="00E76608" w:rsidRDefault="00E76608" w:rsidP="00E76608">
            <w:pPr>
              <w:ind w:left="720" w:hanging="720"/>
            </w:pPr>
            <w:r>
              <w:t>Ms. Marie Gabrielle</w:t>
            </w:r>
            <w:r w:rsidR="009C0D60">
              <w:t xml:space="preserve"> V.</w:t>
            </w:r>
            <w:r>
              <w:t xml:space="preserve"> Pelagio (Finance Committee)</w:t>
            </w:r>
          </w:p>
          <w:p w:rsidR="00E76608" w:rsidRDefault="00E76608" w:rsidP="00E76608">
            <w:pPr>
              <w:ind w:left="720" w:hanging="720"/>
            </w:pPr>
            <w:r>
              <w:t>Mr. Christian Edward B. Alonzo (Design Committee)</w:t>
            </w:r>
          </w:p>
          <w:p w:rsidR="00E76608" w:rsidRDefault="00E76608" w:rsidP="00E76608">
            <w:pPr>
              <w:ind w:left="720" w:hanging="720"/>
            </w:pPr>
            <w:r>
              <w:t>Ms. Paula Jean Marie A. Garcia (Documentation Committee)</w:t>
            </w:r>
          </w:p>
          <w:p w:rsidR="00E76608" w:rsidRDefault="00E76608" w:rsidP="00E76608">
            <w:pPr>
              <w:ind w:left="720" w:hanging="720"/>
            </w:pPr>
            <w:r>
              <w:t>Ms. Mary Dominique</w:t>
            </w:r>
            <w:r w:rsidR="009C0D60">
              <w:t xml:space="preserve"> S.</w:t>
            </w:r>
            <w:r>
              <w:t xml:space="preserve"> </w:t>
            </w:r>
            <w:proofErr w:type="spellStart"/>
            <w:r>
              <w:t>Bilgera</w:t>
            </w:r>
            <w:proofErr w:type="spellEnd"/>
            <w:r>
              <w:t xml:space="preserve"> (Registration Committee)</w:t>
            </w:r>
          </w:p>
          <w:p w:rsidR="00D6704F" w:rsidRPr="00D6704F" w:rsidRDefault="00D6704F" w:rsidP="00CD3530">
            <w:pPr>
              <w:rPr>
                <w:color w:val="FF0000"/>
              </w:rPr>
            </w:pPr>
          </w:p>
          <w:p w:rsidR="00E76608" w:rsidRDefault="00E76608" w:rsidP="00E76608">
            <w:pPr>
              <w:ind w:left="720" w:hanging="720"/>
            </w:pPr>
          </w:p>
          <w:p w:rsidR="00E76608" w:rsidRDefault="00E76608"/>
        </w:tc>
      </w:tr>
      <w:tr w:rsidR="00D6704F" w:rsidTr="00D62590">
        <w:tc>
          <w:tcPr>
            <w:tcW w:w="2898" w:type="dxa"/>
          </w:tcPr>
          <w:p w:rsidR="00D6704F" w:rsidRDefault="00D6704F">
            <w:r>
              <w:t>WINNERS</w:t>
            </w:r>
            <w:r w:rsidR="001C5D16">
              <w:t xml:space="preserve"> (Major Awards)</w:t>
            </w:r>
          </w:p>
        </w:tc>
        <w:tc>
          <w:tcPr>
            <w:tcW w:w="6678" w:type="dxa"/>
          </w:tcPr>
          <w:p w:rsidR="00D6704F" w:rsidRPr="00CD3530" w:rsidRDefault="00D6704F" w:rsidP="00CD3530">
            <w:pPr>
              <w:rPr>
                <w:b/>
              </w:rPr>
            </w:pPr>
            <w:r w:rsidRPr="00CD3530">
              <w:rPr>
                <w:b/>
              </w:rPr>
              <w:t xml:space="preserve">BEST </w:t>
            </w:r>
            <w:r w:rsidR="00CD3530">
              <w:rPr>
                <w:b/>
              </w:rPr>
              <w:t xml:space="preserve">IN </w:t>
            </w:r>
            <w:r w:rsidRPr="00CD3530">
              <w:rPr>
                <w:b/>
              </w:rPr>
              <w:t>WEB DESIGN</w:t>
            </w:r>
          </w:p>
          <w:p w:rsidR="00D6704F" w:rsidRDefault="00D6704F">
            <w:r w:rsidRPr="00D6704F">
              <w:rPr>
                <w:b/>
              </w:rPr>
              <w:t>Group Name:</w:t>
            </w:r>
            <w:r>
              <w:t xml:space="preserve"> </w:t>
            </w:r>
            <w:proofErr w:type="spellStart"/>
            <w:r>
              <w:t>Ugmeme</w:t>
            </w:r>
            <w:proofErr w:type="spellEnd"/>
          </w:p>
          <w:p w:rsidR="00D6704F" w:rsidRPr="00D6704F" w:rsidRDefault="00D6704F">
            <w:pPr>
              <w:rPr>
                <w:b/>
              </w:rPr>
            </w:pPr>
            <w:r>
              <w:rPr>
                <w:b/>
              </w:rPr>
              <w:t xml:space="preserve">Project Title: </w:t>
            </w:r>
            <w:r w:rsidR="00CD3530" w:rsidRPr="00CD3530">
              <w:rPr>
                <w:rFonts w:ascii="Century Schoolbook" w:hAnsi="Century Schoolbook"/>
                <w:sz w:val="22"/>
              </w:rPr>
              <w:t>A Destination Management Sy</w:t>
            </w:r>
            <w:r w:rsidR="00CD3530">
              <w:rPr>
                <w:rFonts w:ascii="Century Schoolbook" w:hAnsi="Century Schoolbook"/>
                <w:sz w:val="22"/>
              </w:rPr>
              <w:t>stem For Travel Warehouse Inc.'s</w:t>
            </w:r>
            <w:r w:rsidR="00CD3530" w:rsidRPr="00CD3530">
              <w:rPr>
                <w:rFonts w:ascii="Century Schoolbook" w:hAnsi="Century Schoolbook"/>
                <w:sz w:val="22"/>
              </w:rPr>
              <w:t xml:space="preserve"> </w:t>
            </w:r>
            <w:proofErr w:type="spellStart"/>
            <w:r w:rsidR="00CD3530" w:rsidRPr="00CD3530">
              <w:rPr>
                <w:rFonts w:ascii="Century Schoolbook" w:hAnsi="Century Schoolbook"/>
                <w:sz w:val="22"/>
              </w:rPr>
              <w:t>Twieco</w:t>
            </w:r>
            <w:proofErr w:type="spellEnd"/>
            <w:r w:rsidR="00CD3530" w:rsidRPr="00CD3530">
              <w:rPr>
                <w:rFonts w:ascii="Century Schoolbook" w:hAnsi="Century Schoolbook"/>
                <w:sz w:val="22"/>
              </w:rPr>
              <w:t xml:space="preserve"> With Android Mobile Application</w:t>
            </w:r>
          </w:p>
          <w:p w:rsidR="00D6704F" w:rsidRDefault="00D6704F">
            <w:r w:rsidRPr="00D6704F">
              <w:rPr>
                <w:b/>
              </w:rPr>
              <w:t>Group Member</w:t>
            </w:r>
            <w:r w:rsidR="00CD3530">
              <w:rPr>
                <w:b/>
              </w:rPr>
              <w:t>s</w:t>
            </w:r>
            <w:r w:rsidRPr="00D6704F">
              <w:rPr>
                <w:b/>
              </w:rPr>
              <w:t xml:space="preserve">: </w:t>
            </w:r>
            <w:proofErr w:type="spellStart"/>
            <w:r>
              <w:t>Hannylou</w:t>
            </w:r>
            <w:proofErr w:type="spellEnd"/>
            <w:r>
              <w:t xml:space="preserve"> A. Celestial</w:t>
            </w:r>
            <w:r>
              <w:t xml:space="preserve">, </w:t>
            </w:r>
            <w:r>
              <w:t>Paula Jean Marie A. Garcia</w:t>
            </w:r>
            <w:r>
              <w:t xml:space="preserve">, </w:t>
            </w:r>
            <w:r>
              <w:t>Christian Edward B. Alonzo</w:t>
            </w:r>
            <w:r>
              <w:t xml:space="preserve"> and </w:t>
            </w:r>
            <w:proofErr w:type="spellStart"/>
            <w:r>
              <w:t>Myrish</w:t>
            </w:r>
            <w:proofErr w:type="spellEnd"/>
            <w:r>
              <w:t xml:space="preserve"> Joy M. </w:t>
            </w:r>
            <w:proofErr w:type="spellStart"/>
            <w:r>
              <w:t>Buño</w:t>
            </w:r>
            <w:proofErr w:type="spellEnd"/>
          </w:p>
          <w:p w:rsidR="00CD3530" w:rsidRDefault="00CD3530"/>
          <w:p w:rsidR="00CD3530" w:rsidRDefault="00CD3530">
            <w:pPr>
              <w:rPr>
                <w:b/>
              </w:rPr>
            </w:pPr>
            <w:r w:rsidRPr="00CD3530">
              <w:rPr>
                <w:b/>
              </w:rPr>
              <w:t xml:space="preserve">BEST </w:t>
            </w:r>
            <w:r>
              <w:rPr>
                <w:b/>
              </w:rPr>
              <w:t xml:space="preserve">IN </w:t>
            </w:r>
            <w:r w:rsidRPr="00CD3530">
              <w:rPr>
                <w:b/>
              </w:rPr>
              <w:t>MOBILE APP</w:t>
            </w:r>
          </w:p>
          <w:p w:rsidR="00CD3530" w:rsidRDefault="00CD3530">
            <w:r>
              <w:rPr>
                <w:b/>
              </w:rPr>
              <w:t xml:space="preserve">Group Name: </w:t>
            </w:r>
            <w:r>
              <w:t>Team Bang!</w:t>
            </w:r>
          </w:p>
          <w:p w:rsidR="00CD3530" w:rsidRDefault="00CD3530">
            <w:pPr>
              <w:rPr>
                <w:rFonts w:ascii="Century Schoolbook" w:hAnsi="Century Schoolbook"/>
              </w:rPr>
            </w:pPr>
            <w:r>
              <w:rPr>
                <w:b/>
              </w:rPr>
              <w:t xml:space="preserve">Project Title: </w:t>
            </w:r>
            <w:r w:rsidRPr="00B22394">
              <w:rPr>
                <w:rFonts w:ascii="Century Schoolbook" w:hAnsi="Century Schoolbook"/>
              </w:rPr>
              <w:t>Online Recruitment and Performance Evaluation System for International Container Terminal Services, Incorporated with Android Mobile Application</w:t>
            </w:r>
          </w:p>
          <w:p w:rsidR="00CD3530" w:rsidRDefault="00CD3530">
            <w:r w:rsidRPr="00CD3530">
              <w:rPr>
                <w:rFonts w:ascii="Century Schoolbook" w:hAnsi="Century Schoolbook"/>
                <w:b/>
              </w:rPr>
              <w:t>Group Member</w:t>
            </w:r>
            <w:r>
              <w:rPr>
                <w:rFonts w:ascii="Century Schoolbook" w:hAnsi="Century Schoolbook"/>
                <w:b/>
              </w:rPr>
              <w:t>s</w:t>
            </w:r>
            <w:r w:rsidRPr="00CD3530">
              <w:rPr>
                <w:rFonts w:ascii="Century Schoolbook" w:hAnsi="Century Schoolbook"/>
                <w:b/>
              </w:rPr>
              <w:t xml:space="preserve">: </w:t>
            </w:r>
            <w:r>
              <w:t>Joshua John T. Mañaol</w:t>
            </w:r>
            <w:r>
              <w:t xml:space="preserve">, </w:t>
            </w:r>
            <w:r>
              <w:t>Marie Gabrielle V. Pelagio</w:t>
            </w:r>
            <w:r>
              <w:t xml:space="preserve">, </w:t>
            </w:r>
            <w:r>
              <w:t>Paul Christian C. Banjawan</w:t>
            </w:r>
            <w:r>
              <w:t xml:space="preserve"> and Mark John P. Idio</w:t>
            </w:r>
          </w:p>
          <w:p w:rsidR="00CD3530" w:rsidRDefault="00CD3530"/>
          <w:p w:rsidR="00CD3530" w:rsidRPr="00CD3530" w:rsidRDefault="00CD3530">
            <w:pPr>
              <w:rPr>
                <w:b/>
              </w:rPr>
            </w:pPr>
            <w:r w:rsidRPr="00CD3530">
              <w:rPr>
                <w:b/>
              </w:rPr>
              <w:t>BEST IN AVP</w:t>
            </w:r>
          </w:p>
          <w:p w:rsidR="00CD3530" w:rsidRDefault="00CD3530">
            <w:pPr>
              <w:rPr>
                <w:b/>
              </w:rPr>
            </w:pPr>
            <w:r>
              <w:rPr>
                <w:b/>
              </w:rPr>
              <w:t xml:space="preserve">Group Name: </w:t>
            </w:r>
            <w:r w:rsidRPr="00CD3530">
              <w:t>Z#</w:t>
            </w:r>
          </w:p>
          <w:p w:rsidR="00CD3530" w:rsidRDefault="00CD3530">
            <w:pPr>
              <w:rPr>
                <w:rFonts w:ascii="Century Schoolbook" w:hAnsi="Century Schoolbook"/>
              </w:rPr>
            </w:pPr>
            <w:r>
              <w:rPr>
                <w:b/>
              </w:rPr>
              <w:t xml:space="preserve">Project Title: </w:t>
            </w:r>
            <w:r w:rsidRPr="00B22394">
              <w:rPr>
                <w:rFonts w:ascii="Century Schoolbook" w:hAnsi="Century Schoolbook"/>
              </w:rPr>
              <w:t>Web-Based Business Process Management System For Corporate Human Resource Of Jollibee Foods Corporation With Android Mobile Application</w:t>
            </w:r>
          </w:p>
          <w:p w:rsidR="00CD3530" w:rsidRDefault="00CD3530">
            <w:pPr>
              <w:rPr>
                <w:rFonts w:ascii="Century Schoolbook" w:hAnsi="Century Schoolbook"/>
              </w:rPr>
            </w:pPr>
            <w:r w:rsidRPr="00CD3530">
              <w:rPr>
                <w:rFonts w:ascii="Century Schoolbook" w:hAnsi="Century Schoolbook"/>
                <w:b/>
              </w:rPr>
              <w:t>Group Members:</w:t>
            </w:r>
            <w:r>
              <w:rPr>
                <w:rFonts w:ascii="Century Schoolbook" w:hAnsi="Century Schoolbook"/>
                <w:b/>
              </w:rPr>
              <w:t xml:space="preserve"> </w:t>
            </w:r>
            <w:r>
              <w:rPr>
                <w:rFonts w:ascii="Century Schoolbook" w:hAnsi="Century Schoolbook"/>
              </w:rPr>
              <w:t>John Renz</w:t>
            </w:r>
            <w:r w:rsidR="00C20C67">
              <w:rPr>
                <w:rFonts w:ascii="Century Schoolbook" w:hAnsi="Century Schoolbook"/>
              </w:rPr>
              <w:t xml:space="preserve"> </w:t>
            </w:r>
            <w:r w:rsidR="001C5D16">
              <w:rPr>
                <w:rFonts w:ascii="Century Schoolbook" w:hAnsi="Century Schoolbook"/>
              </w:rPr>
              <w:t>B. Faustino</w:t>
            </w:r>
            <w:r w:rsidR="00C20C67">
              <w:rPr>
                <w:rFonts w:ascii="Century Schoolbook" w:hAnsi="Century Schoolbook"/>
              </w:rPr>
              <w:t xml:space="preserve">, Jan </w:t>
            </w:r>
            <w:proofErr w:type="spellStart"/>
            <w:r w:rsidR="00C20C67">
              <w:rPr>
                <w:rFonts w:ascii="Century Schoolbook" w:hAnsi="Century Schoolbook"/>
              </w:rPr>
              <w:t>Lynnel</w:t>
            </w:r>
            <w:proofErr w:type="spellEnd"/>
            <w:r w:rsidR="001C5D16">
              <w:rPr>
                <w:rFonts w:ascii="Century Schoolbook" w:hAnsi="Century Schoolbook"/>
              </w:rPr>
              <w:t xml:space="preserve"> F. </w:t>
            </w:r>
            <w:r w:rsidR="00C20C67">
              <w:rPr>
                <w:rFonts w:ascii="Century Schoolbook" w:hAnsi="Century Schoolbook"/>
              </w:rPr>
              <w:t xml:space="preserve"> </w:t>
            </w:r>
            <w:proofErr w:type="spellStart"/>
            <w:r w:rsidR="00C20C67">
              <w:rPr>
                <w:rFonts w:ascii="Century Schoolbook" w:hAnsi="Century Schoolbook"/>
              </w:rPr>
              <w:t>Balitaan</w:t>
            </w:r>
            <w:proofErr w:type="spellEnd"/>
            <w:r w:rsidR="00C20C67">
              <w:rPr>
                <w:rFonts w:ascii="Century Schoolbook" w:hAnsi="Century Schoolbook"/>
              </w:rPr>
              <w:t xml:space="preserve">, </w:t>
            </w:r>
            <w:proofErr w:type="spellStart"/>
            <w:r w:rsidR="00C20C67">
              <w:rPr>
                <w:rFonts w:ascii="Century Schoolbook" w:hAnsi="Century Schoolbook"/>
              </w:rPr>
              <w:t>Ranella</w:t>
            </w:r>
            <w:proofErr w:type="spellEnd"/>
            <w:r w:rsidR="00C20C67">
              <w:rPr>
                <w:rFonts w:ascii="Century Schoolbook" w:hAnsi="Century Schoolbook"/>
              </w:rPr>
              <w:t xml:space="preserve"> Sophia </w:t>
            </w:r>
            <w:r w:rsidR="001C5D16">
              <w:rPr>
                <w:rFonts w:ascii="Century Schoolbook" w:hAnsi="Century Schoolbook"/>
              </w:rPr>
              <w:t>A. Tamayo</w:t>
            </w:r>
            <w:r w:rsidR="00C20C67">
              <w:rPr>
                <w:rFonts w:ascii="Century Schoolbook" w:hAnsi="Century Schoolbook"/>
              </w:rPr>
              <w:t xml:space="preserve"> and </w:t>
            </w:r>
            <w:proofErr w:type="spellStart"/>
            <w:r w:rsidR="00C20C67" w:rsidRPr="00C20C67">
              <w:rPr>
                <w:rFonts w:ascii="Century Schoolbook" w:hAnsi="Century Schoolbook"/>
              </w:rPr>
              <w:t>Johnel</w:t>
            </w:r>
            <w:proofErr w:type="spellEnd"/>
            <w:r w:rsidR="00C20C67" w:rsidRPr="00C20C67">
              <w:rPr>
                <w:rFonts w:ascii="Century Schoolbook" w:hAnsi="Century Schoolbook"/>
              </w:rPr>
              <w:t xml:space="preserve"> </w:t>
            </w:r>
            <w:proofErr w:type="spellStart"/>
            <w:r w:rsidR="00C20C67" w:rsidRPr="00C20C67">
              <w:rPr>
                <w:rFonts w:ascii="Century Schoolbook" w:hAnsi="Century Schoolbook"/>
              </w:rPr>
              <w:t>Raymund</w:t>
            </w:r>
            <w:proofErr w:type="spellEnd"/>
            <w:r w:rsidR="001C5D16">
              <w:rPr>
                <w:rFonts w:ascii="Century Schoolbook" w:hAnsi="Century Schoolbook"/>
              </w:rPr>
              <w:t xml:space="preserve"> J.</w:t>
            </w:r>
            <w:r w:rsidR="00C20C67" w:rsidRPr="00C20C67">
              <w:rPr>
                <w:rFonts w:ascii="Century Schoolbook" w:hAnsi="Century Schoolbook"/>
              </w:rPr>
              <w:t xml:space="preserve"> Cadiz</w:t>
            </w:r>
          </w:p>
          <w:p w:rsidR="001C5D16" w:rsidRDefault="001C5D16">
            <w:pPr>
              <w:rPr>
                <w:rFonts w:ascii="Century Schoolbook" w:hAnsi="Century Schoolbook"/>
              </w:rPr>
            </w:pPr>
          </w:p>
          <w:p w:rsidR="001C5D16" w:rsidRPr="001C5D16" w:rsidRDefault="001C5D16">
            <w:pPr>
              <w:rPr>
                <w:rFonts w:ascii="Century Schoolbook" w:hAnsi="Century Schoolbook"/>
                <w:b/>
              </w:rPr>
            </w:pPr>
            <w:r w:rsidRPr="001C5D16">
              <w:rPr>
                <w:rFonts w:ascii="Century Schoolbook" w:hAnsi="Century Schoolbook"/>
                <w:b/>
              </w:rPr>
              <w:t>BEST IN PAPER PRESENTATION</w:t>
            </w:r>
          </w:p>
          <w:p w:rsidR="001C5D16" w:rsidRDefault="001C5D16" w:rsidP="001C5D16">
            <w:pPr>
              <w:rPr>
                <w:b/>
              </w:rPr>
            </w:pPr>
            <w:r>
              <w:rPr>
                <w:b/>
              </w:rPr>
              <w:t xml:space="preserve">Group Name: </w:t>
            </w:r>
            <w:r w:rsidRPr="00CD3530">
              <w:t>Z#</w:t>
            </w:r>
          </w:p>
          <w:p w:rsidR="001C5D16" w:rsidRDefault="001C5D16" w:rsidP="001C5D16">
            <w:pPr>
              <w:rPr>
                <w:rFonts w:ascii="Century Schoolbook" w:hAnsi="Century Schoolbook"/>
              </w:rPr>
            </w:pPr>
            <w:r>
              <w:rPr>
                <w:b/>
              </w:rPr>
              <w:t xml:space="preserve">Project Title: </w:t>
            </w:r>
            <w:r w:rsidRPr="00B22394">
              <w:rPr>
                <w:rFonts w:ascii="Century Schoolbook" w:hAnsi="Century Schoolbook"/>
              </w:rPr>
              <w:t>Web-Based Business Process Management System For Corporate Human Resource Of Jollibee Foods Corporation With Android Mobile Application</w:t>
            </w:r>
          </w:p>
          <w:p w:rsidR="001C5D16" w:rsidRDefault="001C5D16" w:rsidP="001C5D16">
            <w:pPr>
              <w:rPr>
                <w:rFonts w:ascii="Century Schoolbook" w:hAnsi="Century Schoolbook"/>
              </w:rPr>
            </w:pPr>
            <w:r w:rsidRPr="00CD3530">
              <w:rPr>
                <w:rFonts w:ascii="Century Schoolbook" w:hAnsi="Century Schoolbook"/>
                <w:b/>
              </w:rPr>
              <w:t>Group Members:</w:t>
            </w:r>
            <w:r>
              <w:rPr>
                <w:rFonts w:ascii="Century Schoolbook" w:hAnsi="Century Schoolbook"/>
                <w:b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John Renz B. Faustino, Jan </w:t>
            </w:r>
            <w:proofErr w:type="spellStart"/>
            <w:r>
              <w:rPr>
                <w:rFonts w:ascii="Century Schoolbook" w:hAnsi="Century Schoolbook"/>
              </w:rPr>
              <w:t>Lynnel</w:t>
            </w:r>
            <w:proofErr w:type="spellEnd"/>
            <w:r>
              <w:rPr>
                <w:rFonts w:ascii="Century Schoolbook" w:hAnsi="Century Schoolbook"/>
              </w:rPr>
              <w:t xml:space="preserve"> F.  </w:t>
            </w:r>
            <w:proofErr w:type="spellStart"/>
            <w:r>
              <w:rPr>
                <w:rFonts w:ascii="Century Schoolbook" w:hAnsi="Century Schoolbook"/>
              </w:rPr>
              <w:t>Balitaan</w:t>
            </w:r>
            <w:proofErr w:type="spellEnd"/>
            <w:r>
              <w:rPr>
                <w:rFonts w:ascii="Century Schoolbook" w:hAnsi="Century Schoolbook"/>
              </w:rPr>
              <w:t xml:space="preserve">, </w:t>
            </w:r>
            <w:proofErr w:type="spellStart"/>
            <w:r>
              <w:rPr>
                <w:rFonts w:ascii="Century Schoolbook" w:hAnsi="Century Schoolbook"/>
              </w:rPr>
              <w:t>Ranella</w:t>
            </w:r>
            <w:proofErr w:type="spellEnd"/>
            <w:r>
              <w:rPr>
                <w:rFonts w:ascii="Century Schoolbook" w:hAnsi="Century Schoolbook"/>
              </w:rPr>
              <w:t xml:space="preserve"> Sophia A. Tamayo and </w:t>
            </w:r>
            <w:proofErr w:type="spellStart"/>
            <w:r w:rsidRPr="00C20C67">
              <w:rPr>
                <w:rFonts w:ascii="Century Schoolbook" w:hAnsi="Century Schoolbook"/>
              </w:rPr>
              <w:t>Johnel</w:t>
            </w:r>
            <w:proofErr w:type="spellEnd"/>
            <w:r w:rsidRPr="00C20C67">
              <w:rPr>
                <w:rFonts w:ascii="Century Schoolbook" w:hAnsi="Century Schoolbook"/>
              </w:rPr>
              <w:t xml:space="preserve"> </w:t>
            </w:r>
            <w:proofErr w:type="spellStart"/>
            <w:r w:rsidRPr="00C20C67">
              <w:rPr>
                <w:rFonts w:ascii="Century Schoolbook" w:hAnsi="Century Schoolbook"/>
              </w:rPr>
              <w:t>Raymund</w:t>
            </w:r>
            <w:proofErr w:type="spellEnd"/>
            <w:r>
              <w:rPr>
                <w:rFonts w:ascii="Century Schoolbook" w:hAnsi="Century Schoolbook"/>
              </w:rPr>
              <w:t xml:space="preserve"> J.</w:t>
            </w:r>
            <w:r w:rsidRPr="00C20C67">
              <w:rPr>
                <w:rFonts w:ascii="Century Schoolbook" w:hAnsi="Century Schoolbook"/>
              </w:rPr>
              <w:t xml:space="preserve"> Cadiz</w:t>
            </w:r>
          </w:p>
          <w:p w:rsidR="001C5D16" w:rsidRDefault="001C5D16">
            <w:pPr>
              <w:rPr>
                <w:rFonts w:ascii="Century Schoolbook" w:hAnsi="Century Schoolbook"/>
              </w:rPr>
            </w:pPr>
          </w:p>
          <w:p w:rsidR="001C5D16" w:rsidRDefault="001C5D16">
            <w:pPr>
              <w:rPr>
                <w:rFonts w:ascii="Century Schoolbook" w:hAnsi="Century Schoolbook"/>
                <w:b/>
              </w:rPr>
            </w:pPr>
            <w:r w:rsidRPr="001C5D16">
              <w:rPr>
                <w:rFonts w:ascii="Century Schoolbook" w:hAnsi="Century Schoolbook"/>
                <w:b/>
              </w:rPr>
              <w:t>BEST PROJECT</w:t>
            </w:r>
          </w:p>
          <w:p w:rsidR="001C5D16" w:rsidRDefault="001C5D16" w:rsidP="001C5D16">
            <w:r w:rsidRPr="00D6704F">
              <w:rPr>
                <w:b/>
              </w:rPr>
              <w:t>Group Name:</w:t>
            </w:r>
            <w:r>
              <w:t xml:space="preserve"> </w:t>
            </w:r>
            <w:proofErr w:type="spellStart"/>
            <w:r>
              <w:t>Ugmeme</w:t>
            </w:r>
            <w:proofErr w:type="spellEnd"/>
          </w:p>
          <w:p w:rsidR="001C5D16" w:rsidRPr="00D6704F" w:rsidRDefault="001C5D16" w:rsidP="001C5D16">
            <w:pPr>
              <w:rPr>
                <w:b/>
              </w:rPr>
            </w:pPr>
            <w:r>
              <w:rPr>
                <w:b/>
              </w:rPr>
              <w:t xml:space="preserve">Project Title: </w:t>
            </w:r>
            <w:r w:rsidRPr="00CD3530">
              <w:rPr>
                <w:rFonts w:ascii="Century Schoolbook" w:hAnsi="Century Schoolbook"/>
                <w:sz w:val="22"/>
              </w:rPr>
              <w:t>A Destination Management Sy</w:t>
            </w:r>
            <w:r>
              <w:rPr>
                <w:rFonts w:ascii="Century Schoolbook" w:hAnsi="Century Schoolbook"/>
                <w:sz w:val="22"/>
              </w:rPr>
              <w:t>stem For Travel Warehouse Inc.'s</w:t>
            </w:r>
            <w:r w:rsidRPr="00CD3530">
              <w:rPr>
                <w:rFonts w:ascii="Century Schoolbook" w:hAnsi="Century Schoolbook"/>
                <w:sz w:val="22"/>
              </w:rPr>
              <w:t xml:space="preserve"> </w:t>
            </w:r>
            <w:proofErr w:type="spellStart"/>
            <w:r w:rsidRPr="00CD3530">
              <w:rPr>
                <w:rFonts w:ascii="Century Schoolbook" w:hAnsi="Century Schoolbook"/>
                <w:sz w:val="22"/>
              </w:rPr>
              <w:t>Twieco</w:t>
            </w:r>
            <w:proofErr w:type="spellEnd"/>
            <w:r w:rsidRPr="00CD3530">
              <w:rPr>
                <w:rFonts w:ascii="Century Schoolbook" w:hAnsi="Century Schoolbook"/>
                <w:sz w:val="22"/>
              </w:rPr>
              <w:t xml:space="preserve"> With Android Mobile Application</w:t>
            </w:r>
          </w:p>
          <w:p w:rsidR="001C5D16" w:rsidRPr="001C5D16" w:rsidRDefault="001C5D16">
            <w:r w:rsidRPr="00D6704F">
              <w:rPr>
                <w:b/>
              </w:rPr>
              <w:t>Group Member</w:t>
            </w:r>
            <w:r>
              <w:rPr>
                <w:b/>
              </w:rPr>
              <w:t>s</w:t>
            </w:r>
            <w:r w:rsidRPr="00D6704F">
              <w:rPr>
                <w:b/>
              </w:rPr>
              <w:t xml:space="preserve">: </w:t>
            </w:r>
            <w:proofErr w:type="spellStart"/>
            <w:r>
              <w:t>Hannylou</w:t>
            </w:r>
            <w:proofErr w:type="spellEnd"/>
            <w:r>
              <w:t xml:space="preserve"> A. Celestial, Paula Jean Marie A. Garcia, Christian Edward B. Alonzo and </w:t>
            </w:r>
            <w:proofErr w:type="spellStart"/>
            <w:r>
              <w:t>Myrish</w:t>
            </w:r>
            <w:proofErr w:type="spellEnd"/>
            <w:r>
              <w:t xml:space="preserve"> Joy M. </w:t>
            </w:r>
            <w:proofErr w:type="spellStart"/>
            <w:r>
              <w:t>Buño</w:t>
            </w:r>
            <w:proofErr w:type="spellEnd"/>
          </w:p>
          <w:p w:rsidR="00D6704F" w:rsidRDefault="00D6704F"/>
        </w:tc>
      </w:tr>
    </w:tbl>
    <w:p w:rsidR="00DD4709" w:rsidRDefault="00DD4709"/>
    <w:sectPr w:rsidR="00DD4709" w:rsidSect="00DD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6EA9"/>
    <w:multiLevelType w:val="hybridMultilevel"/>
    <w:tmpl w:val="3CDC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61"/>
    <w:rsid w:val="00020A13"/>
    <w:rsid w:val="00183F7A"/>
    <w:rsid w:val="001C5D16"/>
    <w:rsid w:val="00256261"/>
    <w:rsid w:val="003C0617"/>
    <w:rsid w:val="00420FBD"/>
    <w:rsid w:val="00461B4D"/>
    <w:rsid w:val="00644AD7"/>
    <w:rsid w:val="00646D25"/>
    <w:rsid w:val="0068196A"/>
    <w:rsid w:val="009C0D60"/>
    <w:rsid w:val="00A60C34"/>
    <w:rsid w:val="00AB55A8"/>
    <w:rsid w:val="00C20C67"/>
    <w:rsid w:val="00CD3530"/>
    <w:rsid w:val="00D62590"/>
    <w:rsid w:val="00D6704F"/>
    <w:rsid w:val="00DD4709"/>
    <w:rsid w:val="00E45BDE"/>
    <w:rsid w:val="00E7522D"/>
    <w:rsid w:val="00E76608"/>
    <w:rsid w:val="00F6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4FA35-0677-4F53-91E4-65F8DD8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JOHN PERALTA</cp:lastModifiedBy>
  <cp:revision>2</cp:revision>
  <dcterms:created xsi:type="dcterms:W3CDTF">2016-09-04T10:53:00Z</dcterms:created>
  <dcterms:modified xsi:type="dcterms:W3CDTF">2016-09-04T10:53:00Z</dcterms:modified>
</cp:coreProperties>
</file>