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B9BBC0">
      <w:pPr>
        <w:spacing w:line="560" w:lineRule="exact"/>
        <w:jc w:val="center"/>
        <w:rPr>
          <w:rFonts w:hint="default" w:ascii="Times New Roman" w:hAnsi="Times New Roman" w:eastAsia="小标宋" w:cs="Times New Roman"/>
          <w:sz w:val="32"/>
          <w:szCs w:val="36"/>
          <w:highlight w:val="none"/>
        </w:rPr>
      </w:pPr>
      <w:r>
        <w:rPr>
          <w:rFonts w:hint="default" w:ascii="Times New Roman" w:hAnsi="Times New Roman" w:eastAsia="小标宋" w:cs="Times New Roman"/>
          <w:sz w:val="32"/>
          <w:szCs w:val="36"/>
          <w:highlight w:val="none"/>
          <w:lang w:val="en-US" w:eastAsia="zh-CN"/>
        </w:rPr>
        <w:t>第十九届“挑战杯”竞赛2025年度中国青年科技创新</w:t>
      </w:r>
      <w:r>
        <w:rPr>
          <w:rFonts w:hint="default" w:ascii="Times New Roman" w:hAnsi="Times New Roman" w:eastAsia="小标宋" w:cs="Times New Roman"/>
          <w:sz w:val="32"/>
          <w:szCs w:val="36"/>
          <w:highlight w:val="none"/>
          <w:lang w:val="en-US" w:eastAsia="zh-CN"/>
        </w:rPr>
        <w:br w:type="textWrapping"/>
      </w:r>
      <w:r>
        <w:rPr>
          <w:rFonts w:hint="default" w:ascii="Times New Roman" w:hAnsi="Times New Roman" w:eastAsia="小标宋" w:cs="Times New Roman"/>
          <w:sz w:val="32"/>
          <w:szCs w:val="36"/>
          <w:highlight w:val="none"/>
          <w:lang w:val="en-US" w:eastAsia="zh-CN"/>
        </w:rPr>
        <w:t>“揭榜挂帅”擂台赛</w:t>
      </w:r>
      <w:r>
        <w:rPr>
          <w:rFonts w:hint="default" w:ascii="Times New Roman" w:hAnsi="Times New Roman" w:eastAsia="小标宋" w:cs="Times New Roman"/>
          <w:sz w:val="32"/>
          <w:szCs w:val="36"/>
          <w:highlight w:val="none"/>
        </w:rPr>
        <w:t>通知</w:t>
      </w:r>
    </w:p>
    <w:p w14:paraId="339CBF0F">
      <w:pPr>
        <w:spacing w:line="560" w:lineRule="exact"/>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各位老师、同学：</w:t>
      </w:r>
    </w:p>
    <w:p w14:paraId="331D04D5">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lang w:val="en-US" w:eastAsia="zh-CN"/>
        </w:rPr>
        <w:t>第十九届“挑战杯”竞赛2025年度中国青年科技创新“揭榜挂帅”擂台赛</w:t>
      </w:r>
      <w:r>
        <w:rPr>
          <w:rFonts w:hint="default" w:ascii="Times New Roman" w:hAnsi="Times New Roman" w:eastAsia="仿宋" w:cs="Times New Roman"/>
          <w:sz w:val="28"/>
          <w:szCs w:val="28"/>
          <w:highlight w:val="none"/>
        </w:rPr>
        <w:t>已发布命题榜单，为进一步提高我校参赛作品整体水平，现鼓励全体师生报名参赛，具体事宜通知如下。</w:t>
      </w:r>
    </w:p>
    <w:p w14:paraId="66F9D3A4">
      <w:pPr>
        <w:spacing w:line="560" w:lineRule="exact"/>
        <w:ind w:firstLine="560" w:firstLineChars="200"/>
        <w:jc w:val="both"/>
        <w:rPr>
          <w:rFonts w:hint="default" w:ascii="Times New Roman" w:hAnsi="Times New Roman" w:eastAsia="黑体" w:cs="Times New Roman"/>
          <w:sz w:val="28"/>
          <w:szCs w:val="28"/>
          <w:highlight w:val="none"/>
        </w:rPr>
      </w:pPr>
      <w:r>
        <w:rPr>
          <w:rFonts w:hint="default" w:ascii="Times New Roman" w:hAnsi="Times New Roman" w:eastAsia="黑体" w:cs="Times New Roman"/>
          <w:sz w:val="28"/>
          <w:szCs w:val="28"/>
          <w:highlight w:val="none"/>
        </w:rPr>
        <w:t>一、竞赛简介</w:t>
      </w:r>
    </w:p>
    <w:p w14:paraId="3B490DFC">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挑战杯”竞赛是由共青团中央、中国科协、教育部、社科院、全国学联主办，被誉为中国大学生学术创新的“奥林匹克”，每两年举办一届。自1989年第一届“挑战杯”举办以来，已成为全国大学生课外学术科技领域中层次最高、规模最大、参赛范围最广的群众性赛事，是当代大学生展现课外学术创新成果和综合素质的重要舞台。</w:t>
      </w:r>
    </w:p>
    <w:p w14:paraId="25960A6D">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我校是全国唯一连续十</w:t>
      </w:r>
      <w:r>
        <w:rPr>
          <w:rFonts w:hint="default" w:ascii="Times New Roman" w:hAnsi="Times New Roman" w:eastAsia="仿宋" w:cs="Times New Roman"/>
          <w:sz w:val="28"/>
          <w:szCs w:val="28"/>
          <w:highlight w:val="none"/>
          <w:lang w:val="en-US" w:eastAsia="zh-CN"/>
        </w:rPr>
        <w:t>八</w:t>
      </w:r>
      <w:r>
        <w:rPr>
          <w:rFonts w:hint="default" w:ascii="Times New Roman" w:hAnsi="Times New Roman" w:eastAsia="仿宋" w:cs="Times New Roman"/>
          <w:sz w:val="28"/>
          <w:szCs w:val="28"/>
          <w:highlight w:val="none"/>
        </w:rPr>
        <w:t>届捧得“挑战杯”竞赛“优胜杯”的高校，于第十一届、第十六届、第十七届先后捧得竞赛最高荣誉“挑战杯”。</w:t>
      </w:r>
    </w:p>
    <w:p w14:paraId="31E132A7">
      <w:pPr>
        <w:spacing w:line="560" w:lineRule="exact"/>
        <w:ind w:firstLine="560" w:firstLineChars="200"/>
        <w:jc w:val="both"/>
        <w:rPr>
          <w:rFonts w:hint="default" w:ascii="Times New Roman" w:hAnsi="Times New Roman" w:eastAsia="仿宋" w:cs="Times New Roman"/>
          <w:b/>
          <w:sz w:val="28"/>
          <w:szCs w:val="28"/>
          <w:highlight w:val="none"/>
        </w:rPr>
      </w:pPr>
      <w:r>
        <w:rPr>
          <w:rFonts w:hint="default" w:ascii="Times New Roman" w:hAnsi="Times New Roman" w:eastAsia="仿宋" w:cs="Times New Roman"/>
          <w:sz w:val="28"/>
          <w:szCs w:val="28"/>
          <w:highlight w:val="none"/>
          <w:lang w:val="en-US" w:eastAsia="zh-CN"/>
        </w:rPr>
        <w:t>第十九届“挑战杯”竞赛2025年度中国青年科技创新“揭榜挂帅”擂台赛</w:t>
      </w:r>
      <w:r>
        <w:rPr>
          <w:rFonts w:hint="default" w:ascii="Times New Roman" w:hAnsi="Times New Roman" w:eastAsia="仿宋" w:cs="Times New Roman"/>
          <w:sz w:val="28"/>
          <w:szCs w:val="28"/>
          <w:highlight w:val="none"/>
        </w:rPr>
        <w:t>聚焦科技发展前沿和关键核心技术，聚焦哲学社会科学领域的重大课题和现实问题，由政府、企业、科研机构等单位发榜命题，学生团队</w:t>
      </w:r>
      <w:r>
        <w:rPr>
          <w:rFonts w:hint="default" w:ascii="Times New Roman" w:hAnsi="Times New Roman" w:eastAsia="仿宋" w:cs="Times New Roman"/>
          <w:sz w:val="28"/>
          <w:szCs w:val="28"/>
          <w:highlight w:val="none"/>
          <w:lang w:eastAsia="zh-CN"/>
        </w:rPr>
        <w:t>、</w:t>
      </w:r>
      <w:r>
        <w:rPr>
          <w:rFonts w:hint="default" w:ascii="Times New Roman" w:hAnsi="Times New Roman" w:eastAsia="仿宋" w:cs="Times New Roman"/>
          <w:sz w:val="28"/>
          <w:szCs w:val="28"/>
          <w:highlight w:val="none"/>
          <w:lang w:val="en-US" w:eastAsia="zh-CN"/>
        </w:rPr>
        <w:t>青年科技人才</w:t>
      </w:r>
      <w:r>
        <w:rPr>
          <w:rFonts w:hint="default" w:ascii="Times New Roman" w:hAnsi="Times New Roman" w:eastAsia="仿宋" w:cs="Times New Roman"/>
          <w:sz w:val="28"/>
          <w:szCs w:val="28"/>
          <w:highlight w:val="none"/>
        </w:rPr>
        <w:t>揭榜答题。</w:t>
      </w:r>
      <w:r>
        <w:rPr>
          <w:rFonts w:hint="default" w:ascii="Times New Roman" w:hAnsi="Times New Roman" w:eastAsia="仿宋" w:cs="Times New Roman"/>
          <w:b/>
          <w:sz w:val="28"/>
          <w:szCs w:val="28"/>
          <w:highlight w:val="none"/>
        </w:rPr>
        <w:t>每个学校选送参加专项赛的作品数不设限制。</w:t>
      </w:r>
    </w:p>
    <w:p w14:paraId="1071E938">
      <w:pPr>
        <w:numPr>
          <w:ilvl w:val="0"/>
          <w:numId w:val="1"/>
        </w:numPr>
        <w:spacing w:line="560" w:lineRule="exact"/>
        <w:ind w:firstLine="560" w:firstLineChars="200"/>
        <w:jc w:val="both"/>
        <w:rPr>
          <w:rFonts w:hint="default" w:ascii="Times New Roman" w:hAnsi="Times New Roman" w:eastAsia="黑体" w:cs="Times New Roman"/>
          <w:sz w:val="28"/>
          <w:szCs w:val="28"/>
          <w:highlight w:val="none"/>
        </w:rPr>
      </w:pPr>
      <w:r>
        <w:rPr>
          <w:rFonts w:hint="default" w:ascii="Times New Roman" w:hAnsi="Times New Roman" w:eastAsia="黑体" w:cs="Times New Roman"/>
          <w:sz w:val="28"/>
          <w:szCs w:val="28"/>
          <w:highlight w:val="none"/>
        </w:rPr>
        <w:t>参赛要求</w:t>
      </w:r>
    </w:p>
    <w:p w14:paraId="2A2E9DBE">
      <w:pPr>
        <w:numPr>
          <w:ilvl w:val="-1"/>
          <w:numId w:val="0"/>
        </w:numPr>
        <w:spacing w:line="560" w:lineRule="exact"/>
        <w:ind w:firstLine="420" w:firstLineChars="0"/>
        <w:jc w:val="both"/>
        <w:rPr>
          <w:rFonts w:hint="default" w:ascii="Times New Roman" w:hAnsi="Times New Roman" w:eastAsia="黑体" w:cs="Times New Roman"/>
          <w:sz w:val="28"/>
          <w:szCs w:val="28"/>
          <w:highlight w:val="none"/>
          <w:lang w:val="en-US" w:eastAsia="zh-CN"/>
        </w:rPr>
      </w:pPr>
      <w:r>
        <w:rPr>
          <w:rFonts w:hint="default" w:ascii="Times New Roman" w:hAnsi="Times New Roman" w:eastAsia="黑体" w:cs="Times New Roman"/>
          <w:sz w:val="28"/>
          <w:szCs w:val="28"/>
          <w:highlight w:val="none"/>
          <w:lang w:eastAsia="zh-CN"/>
        </w:rPr>
        <w:t>（</w:t>
      </w:r>
      <w:r>
        <w:rPr>
          <w:rFonts w:hint="default" w:ascii="Times New Roman" w:hAnsi="Times New Roman" w:eastAsia="黑体" w:cs="Times New Roman"/>
          <w:sz w:val="28"/>
          <w:szCs w:val="28"/>
          <w:highlight w:val="none"/>
          <w:lang w:val="en-US" w:eastAsia="zh-CN"/>
        </w:rPr>
        <w:t>一</w:t>
      </w:r>
      <w:r>
        <w:rPr>
          <w:rFonts w:hint="default" w:ascii="Times New Roman" w:hAnsi="Times New Roman" w:eastAsia="黑体" w:cs="Times New Roman"/>
          <w:sz w:val="28"/>
          <w:szCs w:val="28"/>
          <w:highlight w:val="none"/>
          <w:lang w:eastAsia="zh-CN"/>
        </w:rPr>
        <w:t>）</w:t>
      </w:r>
      <w:r>
        <w:rPr>
          <w:rFonts w:hint="eastAsia" w:ascii="Times New Roman" w:hAnsi="Times New Roman" w:eastAsia="黑体" w:cs="Times New Roman"/>
          <w:sz w:val="28"/>
          <w:szCs w:val="28"/>
          <w:highlight w:val="none"/>
          <w:lang w:val="en-US" w:eastAsia="zh-CN"/>
        </w:rPr>
        <w:t>学生赛道</w:t>
      </w:r>
    </w:p>
    <w:p w14:paraId="623AC4AB">
      <w:pPr>
        <w:numPr>
          <w:ilvl w:val="0"/>
          <w:numId w:val="2"/>
        </w:num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202</w:t>
      </w:r>
      <w:r>
        <w:rPr>
          <w:rFonts w:hint="eastAsia" w:ascii="Times New Roman" w:hAnsi="Times New Roman" w:eastAsia="仿宋" w:cs="Times New Roman"/>
          <w:sz w:val="28"/>
          <w:szCs w:val="28"/>
          <w:highlight w:val="none"/>
          <w:lang w:val="en-US" w:eastAsia="zh-CN"/>
        </w:rPr>
        <w:t>5</w:t>
      </w:r>
      <w:r>
        <w:rPr>
          <w:rFonts w:hint="default" w:ascii="Times New Roman" w:hAnsi="Times New Roman" w:eastAsia="仿宋" w:cs="Times New Roman"/>
          <w:sz w:val="28"/>
          <w:szCs w:val="28"/>
          <w:highlight w:val="none"/>
        </w:rPr>
        <w:t>年6月1日以前正式注册的全日制非成人教育的各类高等院校在校专科生、本科生、硕士研究生（不含在职研究生）均可申报作品参赛，以个人或团队形式参赛均可，每个团队不超过10人（含作品申报者），每件作品可由不超过3名教师指导完成。可以跨专业、跨校、跨地域组队。</w:t>
      </w:r>
    </w:p>
    <w:p w14:paraId="686A62D8">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本校硕博连读生（直博生）若在202</w:t>
      </w:r>
      <w:r>
        <w:rPr>
          <w:rFonts w:hint="eastAsia" w:ascii="Times New Roman" w:hAnsi="Times New Roman" w:eastAsia="仿宋" w:cs="Times New Roman"/>
          <w:sz w:val="28"/>
          <w:szCs w:val="28"/>
          <w:highlight w:val="none"/>
          <w:lang w:val="en-US" w:eastAsia="zh-CN"/>
        </w:rPr>
        <w:t>5</w:t>
      </w:r>
      <w:r>
        <w:rPr>
          <w:rFonts w:hint="default" w:ascii="Times New Roman" w:hAnsi="Times New Roman" w:eastAsia="仿宋" w:cs="Times New Roman"/>
          <w:sz w:val="28"/>
          <w:szCs w:val="28"/>
          <w:highlight w:val="none"/>
        </w:rPr>
        <w:t>年6月1日以前未通过博士资格考试的，可以按研究生学历申报作品。没有实行资格考试制度的学校，前两年可以按硕士学历申报作品。本硕博连读生，按照四年、两年分别对应本、硕申报，后续则不可申报。</w:t>
      </w:r>
    </w:p>
    <w:p w14:paraId="7C88FCC2">
      <w:pPr>
        <w:numPr>
          <w:ilvl w:val="0"/>
          <w:numId w:val="2"/>
        </w:num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毕业设计和课程设计（论文）、学年论文和学位论文、国际竞赛中获奖的作品、获国家级奖励成果（含本竞赛主办单位参与举办的其他全国性竞赛的获奖作品）等均不在申报范围之列。</w:t>
      </w:r>
    </w:p>
    <w:p w14:paraId="613AA671">
      <w:pPr>
        <w:numPr>
          <w:ilvl w:val="0"/>
          <w:numId w:val="2"/>
        </w:num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每件作品仅可由1所高校推报。同一作品不得同时参加第十九届“挑战杯”全国大学生课外学术科技作品竞赛主体赛事自然科学类学术论文、哲学社会科学类调查报告、科技发明制作作品评比。</w:t>
      </w:r>
    </w:p>
    <w:p w14:paraId="40D595AF">
      <w:pPr>
        <w:numPr>
          <w:ilvl w:val="0"/>
          <w:numId w:val="2"/>
        </w:num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lang w:val="en-US" w:eastAsia="zh-CN"/>
        </w:rPr>
        <w:t>参赛者须对参赛作品须享有完全知识产权，无权利瑕疵及权属争议。</w:t>
      </w:r>
    </w:p>
    <w:p w14:paraId="150B105F">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lang w:val="en-US" w:eastAsia="zh-CN"/>
        </w:rPr>
        <w:t>申报参赛作品可在122个赛题中选择，具体赛题见附件</w:t>
      </w:r>
      <w:r>
        <w:rPr>
          <w:rFonts w:hint="eastAsia" w:ascii="Times New Roman" w:hAnsi="Times New Roman" w:eastAsia="仿宋" w:cs="Times New Roman"/>
          <w:sz w:val="28"/>
          <w:szCs w:val="28"/>
          <w:highlight w:val="none"/>
          <w:lang w:val="en-US" w:eastAsia="zh-CN"/>
        </w:rPr>
        <w:t>1</w:t>
      </w:r>
      <w:r>
        <w:rPr>
          <w:rFonts w:hint="default" w:ascii="Times New Roman" w:hAnsi="Times New Roman" w:eastAsia="仿宋" w:cs="Times New Roman"/>
          <w:sz w:val="28"/>
          <w:szCs w:val="28"/>
          <w:highlight w:val="none"/>
          <w:lang w:val="en-US" w:eastAsia="zh-CN"/>
        </w:rPr>
        <w:t>，详细要求与比赛方案见附件</w:t>
      </w:r>
      <w:r>
        <w:rPr>
          <w:rFonts w:hint="eastAsia" w:ascii="Times New Roman" w:hAnsi="Times New Roman" w:eastAsia="仿宋" w:cs="Times New Roman"/>
          <w:sz w:val="28"/>
          <w:szCs w:val="28"/>
          <w:highlight w:val="none"/>
          <w:lang w:val="en-US" w:eastAsia="zh-CN"/>
        </w:rPr>
        <w:t>2。</w:t>
      </w:r>
    </w:p>
    <w:p w14:paraId="5DAF2EC1">
      <w:pPr>
        <w:numPr>
          <w:ilvl w:val="0"/>
          <w:numId w:val="0"/>
        </w:numPr>
        <w:spacing w:line="560" w:lineRule="exact"/>
        <w:ind w:firstLine="560" w:firstLineChars="200"/>
        <w:jc w:val="both"/>
        <w:rPr>
          <w:rFonts w:hint="default" w:ascii="Times New Roman" w:hAnsi="Times New Roman" w:eastAsia="黑体" w:cs="Times New Roman"/>
          <w:sz w:val="28"/>
          <w:szCs w:val="28"/>
          <w:highlight w:val="none"/>
          <w:lang w:bidi="ar"/>
        </w:rPr>
      </w:pPr>
      <w:r>
        <w:rPr>
          <w:rFonts w:hint="default" w:ascii="Times New Roman" w:hAnsi="Times New Roman" w:eastAsia="黑体" w:cs="Times New Roman"/>
          <w:kern w:val="0"/>
          <w:sz w:val="28"/>
          <w:szCs w:val="28"/>
          <w:lang w:val="en-US" w:eastAsia="zh-CN" w:bidi="ar"/>
        </w:rPr>
        <w:t>（二）</w:t>
      </w:r>
      <w:r>
        <w:rPr>
          <w:rFonts w:hint="default" w:ascii="Times New Roman" w:hAnsi="Times New Roman" w:eastAsia="黑体" w:cs="Times New Roman"/>
          <w:sz w:val="28"/>
          <w:szCs w:val="28"/>
          <w:highlight w:val="none"/>
          <w:lang w:bidi="ar"/>
        </w:rPr>
        <w:t>青年科技人才赛道</w:t>
      </w:r>
    </w:p>
    <w:p w14:paraId="1307974D">
      <w:pPr>
        <w:numPr>
          <w:ilvl w:val="0"/>
          <w:numId w:val="0"/>
        </w:numPr>
        <w:spacing w:line="560" w:lineRule="exact"/>
        <w:ind w:firstLine="420" w:firstLineChars="0"/>
        <w:jc w:val="both"/>
        <w:rPr>
          <w:rFonts w:hint="default" w:ascii="Times New Roman" w:hAnsi="Times New Roman" w:eastAsia="仿宋" w:cs="Times New Roman"/>
          <w:sz w:val="28"/>
          <w:szCs w:val="28"/>
          <w:highlight w:val="none"/>
          <w:lang w:bidi="ar"/>
        </w:rPr>
      </w:pPr>
      <w:r>
        <w:rPr>
          <w:rFonts w:hint="default" w:ascii="Times New Roman" w:hAnsi="Times New Roman" w:eastAsia="仿宋" w:cs="Times New Roman"/>
          <w:sz w:val="28"/>
          <w:szCs w:val="28"/>
          <w:highlight w:val="none"/>
          <w:lang w:val="en-US" w:eastAsia="zh-CN" w:bidi="ar"/>
        </w:rPr>
        <w:t xml:space="preserve">1. </w:t>
      </w:r>
      <w:r>
        <w:rPr>
          <w:rFonts w:hint="default" w:ascii="Times New Roman" w:hAnsi="Times New Roman" w:eastAsia="仿宋" w:cs="Times New Roman"/>
          <w:sz w:val="28"/>
          <w:szCs w:val="28"/>
          <w:highlight w:val="none"/>
          <w:lang w:bidi="ar"/>
        </w:rPr>
        <w:t>在高等学校、科研院所、企业等各类创新主体中具有一定科研热情和科研能力的在职青年科技工作者或者在读博士。参赛人员年龄应在18至</w:t>
      </w:r>
      <w:r>
        <w:rPr>
          <w:rFonts w:hint="eastAsia" w:ascii="Times New Roman" w:hAnsi="Times New Roman" w:eastAsia="仿宋" w:cs="Times New Roman"/>
          <w:sz w:val="28"/>
          <w:szCs w:val="28"/>
          <w:highlight w:val="none"/>
          <w:lang w:val="en-US" w:eastAsia="zh-CN" w:bidi="ar"/>
        </w:rPr>
        <w:t>40</w:t>
      </w:r>
      <w:r>
        <w:rPr>
          <w:rFonts w:hint="default" w:ascii="Times New Roman" w:hAnsi="Times New Roman" w:eastAsia="仿宋" w:cs="Times New Roman"/>
          <w:sz w:val="28"/>
          <w:szCs w:val="28"/>
          <w:highlight w:val="none"/>
          <w:lang w:bidi="ar"/>
        </w:rPr>
        <w:t>周岁，即198</w:t>
      </w:r>
      <w:r>
        <w:rPr>
          <w:rFonts w:hint="eastAsia" w:ascii="Times New Roman" w:hAnsi="Times New Roman" w:eastAsia="仿宋" w:cs="Times New Roman"/>
          <w:sz w:val="28"/>
          <w:szCs w:val="28"/>
          <w:highlight w:val="none"/>
          <w:lang w:val="en-US" w:eastAsia="zh-CN" w:bidi="ar"/>
        </w:rPr>
        <w:t>5</w:t>
      </w:r>
      <w:r>
        <w:rPr>
          <w:rFonts w:hint="default" w:ascii="Times New Roman" w:hAnsi="Times New Roman" w:eastAsia="仿宋" w:cs="Times New Roman"/>
          <w:sz w:val="28"/>
          <w:szCs w:val="28"/>
          <w:highlight w:val="none"/>
          <w:lang w:bidi="ar"/>
        </w:rPr>
        <w:t>年6月1日至200</w:t>
      </w:r>
      <w:r>
        <w:rPr>
          <w:rFonts w:hint="eastAsia" w:ascii="Times New Roman" w:hAnsi="Times New Roman" w:eastAsia="仿宋" w:cs="Times New Roman"/>
          <w:sz w:val="28"/>
          <w:szCs w:val="28"/>
          <w:highlight w:val="none"/>
          <w:lang w:val="en-US" w:eastAsia="zh-CN" w:bidi="ar"/>
        </w:rPr>
        <w:t>7</w:t>
      </w:r>
      <w:r>
        <w:rPr>
          <w:rFonts w:hint="default" w:ascii="Times New Roman" w:hAnsi="Times New Roman" w:eastAsia="仿宋" w:cs="Times New Roman"/>
          <w:sz w:val="28"/>
          <w:szCs w:val="28"/>
          <w:highlight w:val="none"/>
          <w:lang w:bidi="ar"/>
        </w:rPr>
        <w:t>年6月1日期间出生。</w:t>
      </w:r>
    </w:p>
    <w:p w14:paraId="1C405A46">
      <w:pPr>
        <w:numPr>
          <w:ilvl w:val="0"/>
          <w:numId w:val="0"/>
        </w:numPr>
        <w:spacing w:line="560" w:lineRule="exact"/>
        <w:ind w:firstLine="420" w:firstLineChars="0"/>
        <w:jc w:val="both"/>
        <w:rPr>
          <w:rFonts w:hint="default" w:ascii="Times New Roman" w:hAnsi="Times New Roman" w:eastAsia="仿宋" w:cs="Times New Roman"/>
          <w:sz w:val="28"/>
          <w:szCs w:val="28"/>
          <w:highlight w:val="none"/>
          <w:lang w:bidi="ar"/>
        </w:rPr>
      </w:pPr>
      <w:r>
        <w:rPr>
          <w:rFonts w:hint="default" w:ascii="Times New Roman" w:hAnsi="Times New Roman" w:eastAsia="仿宋" w:cs="Times New Roman"/>
          <w:sz w:val="28"/>
          <w:szCs w:val="28"/>
          <w:highlight w:val="none"/>
          <w:lang w:bidi="ar"/>
        </w:rPr>
        <w:t>符合高校学生赛道报名条件的在读博士不得参加青年科技人才赛道比赛；高校青年教师在指导学生参赛的同时不得以参赛人员身份参加同一选题比赛；发榜单位及同发榜单位有相关隶属关系单位的青年不得参加本单位选题比赛。</w:t>
      </w:r>
    </w:p>
    <w:p w14:paraId="2FF4F2BC">
      <w:pPr>
        <w:numPr>
          <w:ilvl w:val="-1"/>
          <w:numId w:val="0"/>
        </w:numPr>
        <w:spacing w:line="560" w:lineRule="exact"/>
        <w:ind w:left="0" w:firstLine="420" w:firstLineChars="0"/>
        <w:jc w:val="both"/>
        <w:rPr>
          <w:rFonts w:hint="default" w:ascii="Times New Roman" w:hAnsi="Times New Roman" w:eastAsia="仿宋" w:cs="Times New Roman"/>
          <w:sz w:val="28"/>
          <w:szCs w:val="28"/>
          <w:highlight w:val="none"/>
          <w:lang w:bidi="ar"/>
        </w:rPr>
      </w:pPr>
      <w:r>
        <w:rPr>
          <w:rFonts w:hint="default" w:ascii="Times New Roman" w:hAnsi="Times New Roman" w:eastAsia="仿宋" w:cs="Times New Roman"/>
          <w:sz w:val="28"/>
          <w:szCs w:val="28"/>
          <w:highlight w:val="none"/>
          <w:lang w:val="en-US" w:eastAsia="zh-CN" w:bidi="ar"/>
        </w:rPr>
        <w:t xml:space="preserve">2. </w:t>
      </w:r>
      <w:r>
        <w:rPr>
          <w:rFonts w:hint="default" w:ascii="Times New Roman" w:hAnsi="Times New Roman" w:eastAsia="仿宋" w:cs="Times New Roman"/>
          <w:sz w:val="28"/>
          <w:szCs w:val="28"/>
          <w:highlight w:val="none"/>
          <w:lang w:bidi="ar"/>
        </w:rPr>
        <w:t>参赛报名时需提供申报者的姓名、年龄、民族、电子照片、身份证号、联系电话、科研经历及相关学术科研成果信息。（具体填报内容以报名系统为准</w:t>
      </w:r>
      <w:r>
        <w:rPr>
          <w:rFonts w:hint="default" w:ascii="Times New Roman" w:hAnsi="Times New Roman" w:eastAsia="仿宋" w:cs="Times New Roman"/>
          <w:sz w:val="28"/>
          <w:szCs w:val="28"/>
          <w:highlight w:val="none"/>
          <w:lang w:eastAsia="zh-CN" w:bidi="ar"/>
        </w:rPr>
        <w:t>）</w:t>
      </w:r>
    </w:p>
    <w:p w14:paraId="59B2A4B9">
      <w:pPr>
        <w:numPr>
          <w:ilvl w:val="-1"/>
          <w:numId w:val="0"/>
        </w:numPr>
        <w:spacing w:line="560" w:lineRule="exact"/>
        <w:ind w:left="0" w:firstLine="420" w:firstLineChars="0"/>
        <w:jc w:val="both"/>
        <w:rPr>
          <w:rFonts w:hint="default" w:ascii="Times New Roman" w:hAnsi="Times New Roman" w:eastAsia="仿宋" w:cs="Times New Roman"/>
          <w:sz w:val="28"/>
          <w:szCs w:val="28"/>
          <w:highlight w:val="none"/>
          <w:lang w:bidi="ar"/>
        </w:rPr>
      </w:pPr>
      <w:r>
        <w:rPr>
          <w:rFonts w:hint="default" w:ascii="Times New Roman" w:hAnsi="Times New Roman" w:eastAsia="仿宋" w:cs="Times New Roman"/>
          <w:sz w:val="28"/>
          <w:szCs w:val="28"/>
          <w:highlight w:val="none"/>
          <w:lang w:val="en-US" w:eastAsia="zh-CN" w:bidi="ar"/>
        </w:rPr>
        <w:t xml:space="preserve">3. </w:t>
      </w:r>
      <w:r>
        <w:rPr>
          <w:rFonts w:hint="default" w:ascii="Times New Roman" w:hAnsi="Times New Roman" w:eastAsia="仿宋" w:cs="Times New Roman"/>
          <w:sz w:val="28"/>
          <w:szCs w:val="28"/>
          <w:highlight w:val="none"/>
          <w:lang w:bidi="ar"/>
        </w:rPr>
        <w:t>参赛作品必须是本人原创作品，可在指导老师指导下完成，申报作品分为个人作品和集体作品。参赛者须遵守赛事组委会的规定，对参赛作品须享有完全知识产权，无权利瑕疵及权属争议。</w:t>
      </w:r>
    </w:p>
    <w:p w14:paraId="5D042851">
      <w:pPr>
        <w:spacing w:line="560" w:lineRule="exact"/>
        <w:ind w:firstLine="560" w:firstLineChars="200"/>
        <w:jc w:val="both"/>
        <w:rPr>
          <w:rFonts w:hint="default" w:ascii="Times New Roman" w:hAnsi="Times New Roman" w:eastAsia="仿宋" w:cs="Times New Roman"/>
          <w:sz w:val="28"/>
          <w:szCs w:val="28"/>
          <w:highlight w:val="none"/>
          <w:lang w:bidi="ar"/>
        </w:rPr>
      </w:pPr>
      <w:r>
        <w:rPr>
          <w:rFonts w:hint="default" w:ascii="Times New Roman" w:hAnsi="Times New Roman" w:eastAsia="仿宋" w:cs="Times New Roman"/>
          <w:sz w:val="28"/>
          <w:szCs w:val="28"/>
          <w:highlight w:val="none"/>
          <w:lang w:val="en-US" w:eastAsia="zh-CN" w:bidi="ar"/>
        </w:rPr>
        <w:t xml:space="preserve">4. </w:t>
      </w:r>
      <w:r>
        <w:rPr>
          <w:rFonts w:hint="default" w:ascii="Times New Roman" w:hAnsi="Times New Roman" w:eastAsia="仿宋" w:cs="Times New Roman"/>
          <w:sz w:val="28"/>
          <w:szCs w:val="28"/>
          <w:highlight w:val="none"/>
          <w:lang w:bidi="ar"/>
        </w:rPr>
        <w:t>青年科技人才赛道独立评审、单独设奖。</w:t>
      </w:r>
    </w:p>
    <w:p w14:paraId="755B4826">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lang w:val="en-US" w:eastAsia="zh-CN"/>
        </w:rPr>
        <w:t>申报参赛作品可在122个赛题中选择，具体赛题见附件</w:t>
      </w:r>
      <w:r>
        <w:rPr>
          <w:rFonts w:hint="eastAsia" w:ascii="Times New Roman" w:hAnsi="Times New Roman" w:eastAsia="仿宋" w:cs="Times New Roman"/>
          <w:sz w:val="28"/>
          <w:szCs w:val="28"/>
          <w:highlight w:val="none"/>
          <w:lang w:val="en-US" w:eastAsia="zh-CN"/>
        </w:rPr>
        <w:t>1</w:t>
      </w:r>
      <w:r>
        <w:rPr>
          <w:rFonts w:hint="default" w:ascii="Times New Roman" w:hAnsi="Times New Roman" w:eastAsia="仿宋" w:cs="Times New Roman"/>
          <w:sz w:val="28"/>
          <w:szCs w:val="28"/>
          <w:highlight w:val="none"/>
          <w:lang w:val="en-US" w:eastAsia="zh-CN"/>
        </w:rPr>
        <w:t>，详细要求与比赛方案见附件</w:t>
      </w:r>
      <w:r>
        <w:rPr>
          <w:rFonts w:hint="eastAsia" w:ascii="Times New Roman" w:hAnsi="Times New Roman" w:eastAsia="仿宋" w:cs="Times New Roman"/>
          <w:sz w:val="28"/>
          <w:szCs w:val="28"/>
          <w:highlight w:val="none"/>
          <w:lang w:val="en-US" w:eastAsia="zh-CN"/>
        </w:rPr>
        <w:t>2。</w:t>
      </w:r>
    </w:p>
    <w:p w14:paraId="7A01D8B1">
      <w:pPr>
        <w:spacing w:line="560" w:lineRule="exact"/>
        <w:ind w:firstLine="420" w:firstLineChars="0"/>
        <w:jc w:val="both"/>
        <w:rPr>
          <w:rFonts w:hint="default" w:ascii="Times New Roman" w:hAnsi="Times New Roman" w:eastAsia="黑体" w:cs="Times New Roman"/>
          <w:sz w:val="28"/>
          <w:szCs w:val="28"/>
          <w:highlight w:val="none"/>
        </w:rPr>
      </w:pPr>
      <w:r>
        <w:rPr>
          <w:rFonts w:hint="default" w:ascii="Times New Roman" w:hAnsi="Times New Roman" w:eastAsia="黑体" w:cs="Times New Roman"/>
          <w:sz w:val="28"/>
          <w:szCs w:val="28"/>
          <w:highlight w:val="none"/>
        </w:rPr>
        <w:t>三、时间节点</w:t>
      </w:r>
    </w:p>
    <w:p w14:paraId="2655D85B">
      <w:pPr>
        <w:spacing w:line="560" w:lineRule="exact"/>
        <w:ind w:firstLine="560" w:firstLineChars="200"/>
        <w:jc w:val="both"/>
        <w:rPr>
          <w:rFonts w:hint="default" w:ascii="Times New Roman" w:hAnsi="Times New Roman" w:eastAsia="仿宋" w:cs="Times New Roman"/>
          <w:sz w:val="28"/>
          <w:szCs w:val="28"/>
          <w:highlight w:val="none"/>
          <w:lang w:val="en-US" w:eastAsia="zh-CN"/>
        </w:rPr>
      </w:pPr>
      <w:r>
        <w:rPr>
          <w:rFonts w:hint="default" w:ascii="Times New Roman" w:hAnsi="Times New Roman" w:eastAsia="仿宋" w:cs="Times New Roman"/>
          <w:sz w:val="28"/>
          <w:szCs w:val="28"/>
          <w:highlight w:val="none"/>
        </w:rPr>
        <w:t>（一）</w:t>
      </w:r>
      <w:r>
        <w:rPr>
          <w:rFonts w:hint="default" w:ascii="Times New Roman" w:hAnsi="Times New Roman" w:eastAsia="仿宋" w:cs="Times New Roman"/>
          <w:sz w:val="28"/>
          <w:szCs w:val="28"/>
          <w:highlight w:val="none"/>
          <w:lang w:val="en-US" w:eastAsia="zh-CN"/>
        </w:rPr>
        <w:t>网上报名时间：</w:t>
      </w:r>
      <w:r>
        <w:rPr>
          <w:rFonts w:hint="eastAsia" w:ascii="Times New Roman" w:hAnsi="Times New Roman" w:eastAsia="仿宋" w:cs="Times New Roman"/>
          <w:sz w:val="28"/>
          <w:szCs w:val="28"/>
          <w:highlight w:val="none"/>
          <w:lang w:val="en-US" w:eastAsia="zh-CN"/>
        </w:rPr>
        <w:t>2025年</w:t>
      </w:r>
      <w:r>
        <w:rPr>
          <w:rFonts w:hint="default" w:ascii="Times New Roman" w:hAnsi="Times New Roman" w:eastAsia="仿宋" w:cs="Times New Roman"/>
          <w:sz w:val="28"/>
          <w:szCs w:val="28"/>
          <w:highlight w:val="none"/>
          <w:lang w:val="en-US" w:eastAsia="zh-CN"/>
        </w:rPr>
        <w:t>5月30日—6月30日</w:t>
      </w:r>
      <w:r>
        <w:rPr>
          <w:rFonts w:hint="eastAsia" w:ascii="Times New Roman" w:hAnsi="Times New Roman" w:eastAsia="仿宋" w:cs="Times New Roman"/>
          <w:sz w:val="28"/>
          <w:szCs w:val="28"/>
          <w:highlight w:val="none"/>
          <w:lang w:val="en-US" w:eastAsia="zh-CN"/>
        </w:rPr>
        <w:t>，具体</w:t>
      </w:r>
      <w:r>
        <w:rPr>
          <w:rFonts w:hint="default" w:ascii="Times New Roman" w:hAnsi="Times New Roman" w:eastAsia="仿宋" w:cs="Times New Roman"/>
          <w:b w:val="0"/>
          <w:bCs w:val="0"/>
          <w:sz w:val="28"/>
          <w:szCs w:val="28"/>
          <w:highlight w:val="none"/>
          <w:lang w:val="en-US" w:eastAsia="zh-CN"/>
        </w:rPr>
        <w:t>以附</w:t>
      </w:r>
      <w:r>
        <w:rPr>
          <w:rFonts w:hint="default" w:ascii="Times New Roman" w:hAnsi="Times New Roman" w:eastAsia="仿宋" w:cs="Times New Roman"/>
          <w:b w:val="0"/>
          <w:bCs w:val="0"/>
          <w:sz w:val="28"/>
          <w:szCs w:val="28"/>
          <w:highlight w:val="none"/>
        </w:rPr>
        <w:t>件</w:t>
      </w:r>
      <w:r>
        <w:rPr>
          <w:rFonts w:hint="eastAsia" w:ascii="Times New Roman" w:hAnsi="Times New Roman" w:eastAsia="仿宋" w:cs="Times New Roman"/>
          <w:b w:val="0"/>
          <w:bCs w:val="0"/>
          <w:sz w:val="28"/>
          <w:szCs w:val="28"/>
          <w:highlight w:val="none"/>
          <w:lang w:val="en-US" w:eastAsia="zh-CN"/>
        </w:rPr>
        <w:t>4中</w:t>
      </w:r>
      <w:r>
        <w:rPr>
          <w:rFonts w:hint="default" w:ascii="Times New Roman" w:hAnsi="Times New Roman" w:eastAsia="仿宋" w:cs="Times New Roman"/>
          <w:b/>
          <w:bCs/>
          <w:sz w:val="28"/>
          <w:szCs w:val="28"/>
          <w:highlight w:val="none"/>
          <w:lang w:val="en-US" w:eastAsia="zh-CN"/>
        </w:rPr>
        <w:t>各赛题方案中的具体要求为准</w:t>
      </w:r>
      <w:r>
        <w:rPr>
          <w:rFonts w:hint="default" w:ascii="Times New Roman" w:hAnsi="Times New Roman" w:eastAsia="仿宋" w:cs="Times New Roman"/>
          <w:sz w:val="28"/>
          <w:szCs w:val="28"/>
          <w:highlight w:val="none"/>
          <w:lang w:eastAsia="zh-CN"/>
        </w:rPr>
        <w:t>；</w:t>
      </w:r>
    </w:p>
    <w:p w14:paraId="0D8FF740">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lang w:val="en-US" w:eastAsia="zh-CN"/>
        </w:rPr>
        <w:t>（二）</w:t>
      </w:r>
      <w:r>
        <w:rPr>
          <w:rFonts w:hint="default" w:ascii="Times New Roman" w:hAnsi="Times New Roman" w:eastAsia="仿宋" w:cs="Times New Roman"/>
          <w:sz w:val="28"/>
          <w:szCs w:val="28"/>
          <w:highlight w:val="none"/>
        </w:rPr>
        <w:t>作品提交时间：</w:t>
      </w:r>
      <w:r>
        <w:rPr>
          <w:rFonts w:hint="default" w:ascii="Times New Roman" w:hAnsi="Times New Roman" w:eastAsia="仿宋" w:cs="Times New Roman"/>
          <w:sz w:val="28"/>
          <w:szCs w:val="28"/>
          <w:highlight w:val="none"/>
          <w:lang w:val="en-US" w:eastAsia="zh-CN"/>
        </w:rPr>
        <w:t>202</w:t>
      </w:r>
      <w:r>
        <w:rPr>
          <w:rFonts w:hint="eastAsia" w:ascii="Times New Roman" w:hAnsi="Times New Roman" w:eastAsia="仿宋" w:cs="Times New Roman"/>
          <w:sz w:val="28"/>
          <w:szCs w:val="28"/>
          <w:highlight w:val="none"/>
          <w:lang w:val="en-US" w:eastAsia="zh-CN"/>
        </w:rPr>
        <w:t>5</w:t>
      </w:r>
      <w:r>
        <w:rPr>
          <w:rFonts w:hint="default" w:ascii="Times New Roman" w:hAnsi="Times New Roman" w:eastAsia="仿宋" w:cs="Times New Roman"/>
          <w:sz w:val="28"/>
          <w:szCs w:val="28"/>
          <w:highlight w:val="none"/>
          <w:lang w:val="en-US" w:eastAsia="zh-CN"/>
        </w:rPr>
        <w:t>年7月-8月，</w:t>
      </w:r>
      <w:r>
        <w:rPr>
          <w:rFonts w:hint="default" w:ascii="Times New Roman" w:hAnsi="Times New Roman" w:eastAsia="仿宋" w:cs="Times New Roman"/>
          <w:sz w:val="28"/>
          <w:szCs w:val="28"/>
          <w:highlight w:val="none"/>
        </w:rPr>
        <w:t>具体参见</w:t>
      </w:r>
      <w:r>
        <w:rPr>
          <w:rFonts w:hint="eastAsia" w:ascii="Times New Roman" w:hAnsi="Times New Roman" w:eastAsia="仿宋" w:cs="Times New Roman"/>
          <w:sz w:val="28"/>
          <w:szCs w:val="28"/>
          <w:highlight w:val="none"/>
          <w:lang w:val="en-US" w:eastAsia="zh-CN"/>
        </w:rPr>
        <w:t>附件4中</w:t>
      </w:r>
      <w:r>
        <w:rPr>
          <w:rFonts w:hint="default" w:ascii="Times New Roman" w:hAnsi="Times New Roman" w:eastAsia="仿宋" w:cs="Times New Roman"/>
          <w:b/>
          <w:bCs/>
          <w:sz w:val="28"/>
          <w:szCs w:val="28"/>
          <w:highlight w:val="none"/>
          <w:lang w:val="en-US" w:eastAsia="zh-CN"/>
        </w:rPr>
        <w:t>各赛题方案中的具体要求为准</w:t>
      </w:r>
      <w:r>
        <w:rPr>
          <w:rFonts w:hint="default" w:ascii="Times New Roman" w:hAnsi="Times New Roman" w:eastAsia="仿宋" w:cs="Times New Roman"/>
          <w:sz w:val="28"/>
          <w:szCs w:val="28"/>
          <w:highlight w:val="none"/>
        </w:rPr>
        <w:t>；</w:t>
      </w:r>
    </w:p>
    <w:p w14:paraId="2CC0E433">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w:t>
      </w:r>
      <w:r>
        <w:rPr>
          <w:rFonts w:hint="default" w:ascii="Times New Roman" w:hAnsi="Times New Roman" w:eastAsia="仿宋" w:cs="Times New Roman"/>
          <w:sz w:val="28"/>
          <w:szCs w:val="28"/>
          <w:highlight w:val="none"/>
          <w:lang w:val="en-US" w:eastAsia="zh-CN"/>
        </w:rPr>
        <w:t>三</w:t>
      </w:r>
      <w:r>
        <w:rPr>
          <w:rFonts w:hint="default" w:ascii="Times New Roman" w:hAnsi="Times New Roman" w:eastAsia="仿宋" w:cs="Times New Roman"/>
          <w:sz w:val="28"/>
          <w:szCs w:val="28"/>
          <w:highlight w:val="none"/>
        </w:rPr>
        <w:t>）</w:t>
      </w:r>
      <w:r>
        <w:rPr>
          <w:rFonts w:hint="eastAsia" w:ascii="Times New Roman" w:hAnsi="Times New Roman" w:eastAsia="仿宋" w:cs="Times New Roman"/>
          <w:sz w:val="28"/>
          <w:szCs w:val="28"/>
          <w:highlight w:val="none"/>
          <w:lang w:val="en-US" w:eastAsia="zh-CN"/>
        </w:rPr>
        <w:t>组委会初审</w:t>
      </w:r>
      <w:r>
        <w:rPr>
          <w:rFonts w:hint="default" w:ascii="Times New Roman" w:hAnsi="Times New Roman" w:eastAsia="仿宋" w:cs="Times New Roman"/>
          <w:sz w:val="28"/>
          <w:szCs w:val="28"/>
          <w:highlight w:val="none"/>
        </w:rPr>
        <w:t>：</w:t>
      </w:r>
      <w:r>
        <w:rPr>
          <w:rFonts w:hint="eastAsia" w:ascii="Times New Roman" w:hAnsi="Times New Roman" w:eastAsia="仿宋" w:cs="Times New Roman"/>
          <w:sz w:val="28"/>
          <w:szCs w:val="28"/>
          <w:highlight w:val="none"/>
          <w:lang w:val="en-US" w:eastAsia="zh-CN"/>
        </w:rPr>
        <w:t>2025年</w:t>
      </w:r>
      <w:r>
        <w:rPr>
          <w:rFonts w:hint="default" w:ascii="Times New Roman" w:hAnsi="Times New Roman" w:eastAsia="仿宋" w:cs="Times New Roman"/>
          <w:sz w:val="28"/>
          <w:szCs w:val="28"/>
          <w:highlight w:val="none"/>
          <w:lang w:val="en-US" w:eastAsia="zh-CN"/>
        </w:rPr>
        <w:t>8月底至9月中旬</w:t>
      </w:r>
      <w:r>
        <w:rPr>
          <w:rFonts w:hint="default" w:ascii="Times New Roman" w:hAnsi="Times New Roman" w:eastAsia="仿宋" w:cs="Times New Roman"/>
          <w:sz w:val="28"/>
          <w:szCs w:val="28"/>
          <w:highlight w:val="none"/>
        </w:rPr>
        <w:t>；</w:t>
      </w:r>
    </w:p>
    <w:p w14:paraId="3DC98A8F">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w:t>
      </w:r>
      <w:r>
        <w:rPr>
          <w:rFonts w:hint="default" w:ascii="Times New Roman" w:hAnsi="Times New Roman" w:eastAsia="仿宋" w:cs="Times New Roman"/>
          <w:sz w:val="28"/>
          <w:szCs w:val="28"/>
          <w:highlight w:val="none"/>
          <w:lang w:val="en-US" w:eastAsia="zh-CN"/>
        </w:rPr>
        <w:t>四</w:t>
      </w:r>
      <w:r>
        <w:rPr>
          <w:rFonts w:hint="default" w:ascii="Times New Roman" w:hAnsi="Times New Roman" w:eastAsia="仿宋" w:cs="Times New Roman"/>
          <w:sz w:val="28"/>
          <w:szCs w:val="28"/>
          <w:highlight w:val="none"/>
        </w:rPr>
        <w:t>）终审决赛：</w:t>
      </w:r>
      <w:r>
        <w:rPr>
          <w:rFonts w:hint="eastAsia" w:ascii="Times New Roman" w:hAnsi="Times New Roman" w:eastAsia="仿宋" w:cs="Times New Roman"/>
          <w:sz w:val="28"/>
          <w:szCs w:val="28"/>
          <w:highlight w:val="none"/>
          <w:lang w:val="en-US" w:eastAsia="zh-CN"/>
        </w:rPr>
        <w:t>2025年</w:t>
      </w:r>
      <w:r>
        <w:rPr>
          <w:rFonts w:hint="default" w:ascii="Times New Roman" w:hAnsi="Times New Roman" w:eastAsia="仿宋" w:cs="Times New Roman"/>
          <w:sz w:val="28"/>
          <w:szCs w:val="28"/>
          <w:highlight w:val="none"/>
          <w:lang w:val="en-US" w:eastAsia="zh-CN"/>
        </w:rPr>
        <w:t>9月底至10月中旬</w:t>
      </w:r>
      <w:r>
        <w:rPr>
          <w:rFonts w:hint="default" w:ascii="Times New Roman" w:hAnsi="Times New Roman" w:eastAsia="仿宋" w:cs="Times New Roman"/>
          <w:sz w:val="28"/>
          <w:szCs w:val="28"/>
          <w:highlight w:val="none"/>
        </w:rPr>
        <w:t>。</w:t>
      </w:r>
    </w:p>
    <w:p w14:paraId="2F3B18BF">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黑体" w:cs="Times New Roman"/>
          <w:sz w:val="28"/>
          <w:szCs w:val="28"/>
          <w:highlight w:val="none"/>
          <w:lang w:val="en-US" w:eastAsia="zh-CN"/>
        </w:rPr>
        <w:t>四</w:t>
      </w:r>
      <w:r>
        <w:rPr>
          <w:rFonts w:hint="default" w:ascii="Times New Roman" w:hAnsi="Times New Roman" w:eastAsia="黑体" w:cs="Times New Roman"/>
          <w:sz w:val="28"/>
          <w:szCs w:val="28"/>
          <w:highlight w:val="none"/>
        </w:rPr>
        <w:t>、参赛报名及作品提交方式</w:t>
      </w:r>
    </w:p>
    <w:p w14:paraId="1440131C">
      <w:pPr>
        <w:numPr>
          <w:ilvl w:val="-1"/>
          <w:numId w:val="0"/>
        </w:numPr>
        <w:spacing w:line="560" w:lineRule="exact"/>
        <w:ind w:firstLine="420" w:firstLineChars="0"/>
        <w:jc w:val="both"/>
        <w:rPr>
          <w:rFonts w:hint="default" w:ascii="Times New Roman" w:hAnsi="Times New Roman" w:eastAsia="黑体" w:cs="Times New Roman"/>
          <w:sz w:val="28"/>
          <w:szCs w:val="28"/>
          <w:highlight w:val="none"/>
          <w:lang w:val="en-US" w:eastAsia="zh-CN"/>
        </w:rPr>
      </w:pPr>
      <w:r>
        <w:rPr>
          <w:rFonts w:hint="default" w:ascii="Times New Roman" w:hAnsi="Times New Roman" w:eastAsia="黑体" w:cs="Times New Roman"/>
          <w:sz w:val="28"/>
          <w:szCs w:val="28"/>
          <w:highlight w:val="none"/>
          <w:lang w:eastAsia="zh-CN"/>
        </w:rPr>
        <w:t>（</w:t>
      </w:r>
      <w:r>
        <w:rPr>
          <w:rFonts w:hint="default" w:ascii="Times New Roman" w:hAnsi="Times New Roman" w:eastAsia="黑体" w:cs="Times New Roman"/>
          <w:sz w:val="28"/>
          <w:szCs w:val="28"/>
          <w:highlight w:val="none"/>
          <w:lang w:val="en-US" w:eastAsia="zh-CN"/>
        </w:rPr>
        <w:t>一</w:t>
      </w:r>
      <w:r>
        <w:rPr>
          <w:rFonts w:hint="default" w:ascii="Times New Roman" w:hAnsi="Times New Roman" w:eastAsia="黑体" w:cs="Times New Roman"/>
          <w:sz w:val="28"/>
          <w:szCs w:val="28"/>
          <w:highlight w:val="none"/>
          <w:lang w:eastAsia="zh-CN"/>
        </w:rPr>
        <w:t>）</w:t>
      </w:r>
      <w:r>
        <w:rPr>
          <w:rFonts w:hint="eastAsia" w:ascii="Times New Roman" w:hAnsi="Times New Roman" w:eastAsia="黑体" w:cs="Times New Roman"/>
          <w:sz w:val="28"/>
          <w:szCs w:val="28"/>
          <w:highlight w:val="none"/>
          <w:lang w:val="en-US" w:eastAsia="zh-CN"/>
        </w:rPr>
        <w:t>学生赛道</w:t>
      </w:r>
    </w:p>
    <w:p w14:paraId="693B3C72">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1. 网上报名方式</w:t>
      </w:r>
    </w:p>
    <w:p w14:paraId="74CF1C23">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（1）</w:t>
      </w:r>
      <w:r>
        <w:rPr>
          <w:rFonts w:hint="eastAsia" w:ascii="Times New Roman" w:hAnsi="Times New Roman" w:eastAsia="仿宋" w:cs="Times New Roman"/>
          <w:sz w:val="28"/>
          <w:szCs w:val="28"/>
          <w:highlight w:val="none"/>
          <w:lang w:val="en-US" w:eastAsia="zh-CN"/>
        </w:rPr>
        <w:t>请</w:t>
      </w:r>
      <w:r>
        <w:rPr>
          <w:rFonts w:hint="default" w:ascii="Times New Roman" w:hAnsi="Times New Roman" w:eastAsia="仿宋" w:cs="Times New Roman"/>
          <w:sz w:val="28"/>
          <w:szCs w:val="28"/>
          <w:highlight w:val="none"/>
        </w:rPr>
        <w:t>参赛同学通过PC电脑端登录报名网站（</w:t>
      </w:r>
      <w:r>
        <w:rPr>
          <w:rFonts w:hint="default" w:ascii="Times New Roman" w:hAnsi="Times New Roman" w:eastAsia="仿宋" w:cs="Times New Roman"/>
          <w:sz w:val="28"/>
          <w:szCs w:val="28"/>
          <w:highlight w:val="none"/>
          <w:lang w:val="en-US" w:eastAsia="zh-CN"/>
        </w:rPr>
        <w:t>2025.tiaozhanbei.net</w:t>
      </w:r>
      <w:r>
        <w:rPr>
          <w:rFonts w:hint="eastAsia" w:ascii="Times New Roman" w:hAnsi="Times New Roman" w:eastAsia="仿宋" w:cs="Times New Roman"/>
          <w:sz w:val="28"/>
          <w:szCs w:val="28"/>
          <w:highlight w:val="none"/>
          <w:lang w:val="en-US" w:eastAsia="zh-CN"/>
        </w:rPr>
        <w:t>）</w:t>
      </w:r>
      <w:r>
        <w:rPr>
          <w:rFonts w:hint="default" w:ascii="Times New Roman" w:hAnsi="Times New Roman" w:eastAsia="仿宋" w:cs="Times New Roman"/>
          <w:sz w:val="28"/>
          <w:szCs w:val="28"/>
          <w:highlight w:val="none"/>
          <w:lang w:val="en-US" w:eastAsia="zh-CN"/>
        </w:rPr>
        <w:t>登录比赛系统，注册账号并填写报名表。</w:t>
      </w:r>
    </w:p>
    <w:p w14:paraId="5987021C">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2）请在提交报名信息后，及时下载并打印系统生成的报名表，并于6月20日（星期五）17:00前将纸质材料提交至校团委办公室（知行北楼107）。校团委将统一加盖公章，请同学们于6月23日（星期一）12:00至18:00前往校团委办公室（知行北楼107）领取盖章后的材料。</w:t>
      </w:r>
    </w:p>
    <w:p w14:paraId="6B3F8892">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（3）将审核通过的报名表扫描件上传系统，等待学校及发榜单位审核；</w:t>
      </w:r>
    </w:p>
    <w:p w14:paraId="27FF2EB1">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（4）请参赛同学注意查看审核状态，如审核不通过，需重新提交。具体操作流程详见报名网站《操作</w:t>
      </w:r>
      <w:r>
        <w:rPr>
          <w:rFonts w:hint="eastAsia" w:ascii="Times New Roman" w:hAnsi="Times New Roman" w:eastAsia="仿宋" w:cs="Times New Roman"/>
          <w:sz w:val="28"/>
          <w:szCs w:val="28"/>
          <w:highlight w:val="none"/>
          <w:lang w:val="en-US" w:eastAsia="zh-CN"/>
        </w:rPr>
        <w:t>指南</w:t>
      </w:r>
      <w:r>
        <w:rPr>
          <w:rFonts w:hint="default" w:ascii="Times New Roman" w:hAnsi="Times New Roman" w:eastAsia="仿宋" w:cs="Times New Roman"/>
          <w:sz w:val="28"/>
          <w:szCs w:val="28"/>
          <w:highlight w:val="none"/>
        </w:rPr>
        <w:t>》</w:t>
      </w:r>
      <w:r>
        <w:rPr>
          <w:rFonts w:hint="default" w:ascii="Times New Roman" w:hAnsi="Times New Roman" w:eastAsia="仿宋" w:cs="Times New Roman"/>
          <w:sz w:val="28"/>
          <w:szCs w:val="28"/>
          <w:highlight w:val="none"/>
          <w:lang w:eastAsia="zh-CN"/>
        </w:rPr>
        <w:t>，</w:t>
      </w:r>
      <w:r>
        <w:rPr>
          <w:rFonts w:hint="default" w:ascii="Times New Roman" w:hAnsi="Times New Roman" w:eastAsia="仿宋" w:cs="Times New Roman"/>
          <w:sz w:val="28"/>
          <w:szCs w:val="28"/>
          <w:highlight w:val="none"/>
          <w:lang w:val="en-US" w:eastAsia="zh-CN"/>
        </w:rPr>
        <w:t>见附件</w:t>
      </w:r>
      <w:r>
        <w:rPr>
          <w:rFonts w:hint="eastAsia" w:ascii="Times New Roman" w:hAnsi="Times New Roman" w:eastAsia="仿宋" w:cs="Times New Roman"/>
          <w:sz w:val="28"/>
          <w:szCs w:val="28"/>
          <w:highlight w:val="none"/>
          <w:lang w:val="en-US" w:eastAsia="zh-CN"/>
        </w:rPr>
        <w:t>3</w:t>
      </w:r>
      <w:r>
        <w:rPr>
          <w:rFonts w:hint="default" w:ascii="Times New Roman" w:hAnsi="Times New Roman" w:eastAsia="仿宋" w:cs="Times New Roman"/>
          <w:sz w:val="28"/>
          <w:szCs w:val="28"/>
          <w:highlight w:val="none"/>
        </w:rPr>
        <w:t>。</w:t>
      </w:r>
    </w:p>
    <w:p w14:paraId="3D800B4B">
      <w:pPr>
        <w:spacing w:line="560" w:lineRule="exact"/>
        <w:ind w:firstLine="560" w:firstLineChars="200"/>
        <w:jc w:val="both"/>
        <w:rPr>
          <w:rFonts w:hint="default" w:ascii="Times New Roman" w:hAnsi="Times New Roman" w:eastAsia="仿宋" w:cs="Times New Roman"/>
          <w:sz w:val="28"/>
          <w:szCs w:val="28"/>
          <w:highlight w:val="none"/>
          <w:lang w:val="en-US" w:eastAsia="zh-CN"/>
        </w:rPr>
      </w:pPr>
      <w:r>
        <w:rPr>
          <w:rFonts w:hint="default" w:ascii="Times New Roman" w:hAnsi="Times New Roman" w:eastAsia="仿宋" w:cs="Times New Roman"/>
          <w:sz w:val="28"/>
          <w:szCs w:val="28"/>
          <w:highlight w:val="none"/>
        </w:rPr>
        <w:t>2. 具体作品提交方式</w:t>
      </w:r>
    </w:p>
    <w:p w14:paraId="29EED29A">
      <w:pPr>
        <w:spacing w:line="560" w:lineRule="exact"/>
        <w:ind w:firstLine="560" w:firstLineChars="200"/>
        <w:jc w:val="both"/>
        <w:rPr>
          <w:rFonts w:hint="default" w:ascii="Times New Roman" w:hAnsi="Times New Roman" w:eastAsia="仿宋" w:cs="Times New Roman"/>
          <w:sz w:val="28"/>
          <w:szCs w:val="28"/>
          <w:highlight w:val="none"/>
          <w:lang w:eastAsia="zh-CN"/>
        </w:rPr>
      </w:pPr>
      <w:r>
        <w:rPr>
          <w:rFonts w:hint="default" w:ascii="Times New Roman" w:hAnsi="Times New Roman" w:eastAsia="仿宋" w:cs="Times New Roman"/>
          <w:sz w:val="28"/>
          <w:szCs w:val="28"/>
          <w:highlight w:val="none"/>
        </w:rPr>
        <w:t>提交具体作品时，务必一并提交1份报名系统中审核通过的参赛报名表（所有信息与系统中填报信息保持严格一致）</w:t>
      </w:r>
      <w:r>
        <w:rPr>
          <w:rFonts w:hint="default" w:ascii="Times New Roman" w:hAnsi="Times New Roman" w:eastAsia="仿宋" w:cs="Times New Roman"/>
          <w:sz w:val="28"/>
          <w:szCs w:val="28"/>
          <w:highlight w:val="none"/>
          <w:lang w:eastAsia="zh-CN"/>
        </w:rPr>
        <w:t>。</w:t>
      </w:r>
    </w:p>
    <w:p w14:paraId="7C5AE424">
      <w:pPr>
        <w:spacing w:line="560" w:lineRule="exact"/>
        <w:ind w:firstLine="560" w:firstLineChars="200"/>
        <w:jc w:val="both"/>
        <w:rPr>
          <w:rFonts w:hint="default" w:ascii="Times New Roman" w:hAnsi="Times New Roman" w:eastAsia="仿宋" w:cs="Times New Roman"/>
          <w:sz w:val="28"/>
          <w:szCs w:val="28"/>
          <w:highlight w:val="none"/>
          <w:lang w:eastAsia="zh-CN"/>
        </w:rPr>
      </w:pPr>
      <w:r>
        <w:rPr>
          <w:rFonts w:hint="default" w:ascii="Times New Roman" w:hAnsi="Times New Roman" w:eastAsia="仿宋" w:cs="Times New Roman"/>
          <w:sz w:val="28"/>
          <w:szCs w:val="28"/>
          <w:highlight w:val="none"/>
          <w:lang w:val="en-US" w:eastAsia="zh-CN"/>
        </w:rPr>
        <w:t>提交方式为提交至指定网站、邮箱等，或按要求邮寄至赛题单位指定地址，具体</w:t>
      </w:r>
      <w:r>
        <w:rPr>
          <w:rFonts w:hint="default" w:ascii="Times New Roman" w:hAnsi="Times New Roman" w:eastAsia="仿宋" w:cs="Times New Roman"/>
          <w:sz w:val="28"/>
          <w:szCs w:val="28"/>
          <w:highlight w:val="none"/>
        </w:rPr>
        <w:t>参见附件</w:t>
      </w:r>
      <w:r>
        <w:rPr>
          <w:rFonts w:hint="eastAsia" w:ascii="Times New Roman" w:hAnsi="Times New Roman" w:eastAsia="仿宋" w:cs="Times New Roman"/>
          <w:sz w:val="28"/>
          <w:szCs w:val="28"/>
          <w:highlight w:val="none"/>
          <w:lang w:val="en-US" w:eastAsia="zh-CN"/>
        </w:rPr>
        <w:t>1</w:t>
      </w:r>
      <w:r>
        <w:rPr>
          <w:rFonts w:hint="default" w:ascii="Times New Roman" w:hAnsi="Times New Roman" w:eastAsia="仿宋" w:cs="Times New Roman"/>
          <w:sz w:val="28"/>
          <w:szCs w:val="28"/>
          <w:highlight w:val="none"/>
        </w:rPr>
        <w:t>赛题汇总表</w:t>
      </w:r>
      <w:r>
        <w:rPr>
          <w:rFonts w:hint="eastAsia" w:ascii="Times New Roman" w:hAnsi="Times New Roman" w:eastAsia="仿宋" w:cs="Times New Roman"/>
          <w:sz w:val="28"/>
          <w:szCs w:val="28"/>
          <w:highlight w:val="none"/>
          <w:lang w:val="en-US" w:eastAsia="zh-CN"/>
        </w:rPr>
        <w:t>或</w:t>
      </w:r>
      <w:r>
        <w:rPr>
          <w:rFonts w:hint="default" w:ascii="Times New Roman" w:hAnsi="Times New Roman" w:eastAsia="仿宋" w:cs="Times New Roman"/>
          <w:sz w:val="28"/>
          <w:szCs w:val="28"/>
          <w:highlight w:val="none"/>
        </w:rPr>
        <w:t>附件</w:t>
      </w:r>
      <w:r>
        <w:rPr>
          <w:rFonts w:hint="eastAsia" w:ascii="Times New Roman" w:hAnsi="Times New Roman" w:eastAsia="仿宋" w:cs="Times New Roman"/>
          <w:sz w:val="28"/>
          <w:szCs w:val="28"/>
          <w:highlight w:val="none"/>
          <w:lang w:val="en-US" w:eastAsia="zh-CN"/>
        </w:rPr>
        <w:t>2</w:t>
      </w:r>
      <w:r>
        <w:rPr>
          <w:rFonts w:hint="default" w:ascii="Times New Roman" w:hAnsi="Times New Roman" w:eastAsia="仿宋" w:cs="Times New Roman"/>
          <w:sz w:val="28"/>
          <w:szCs w:val="28"/>
          <w:highlight w:val="none"/>
        </w:rPr>
        <w:t>赛题方案，</w:t>
      </w:r>
      <w:r>
        <w:rPr>
          <w:rFonts w:hint="default" w:ascii="Times New Roman" w:hAnsi="Times New Roman" w:eastAsia="仿宋" w:cs="Times New Roman"/>
          <w:b/>
          <w:bCs/>
          <w:sz w:val="28"/>
          <w:szCs w:val="28"/>
          <w:highlight w:val="none"/>
        </w:rPr>
        <w:t>以附件</w:t>
      </w:r>
      <w:r>
        <w:rPr>
          <w:rFonts w:hint="eastAsia" w:ascii="Times New Roman" w:hAnsi="Times New Roman" w:eastAsia="仿宋" w:cs="Times New Roman"/>
          <w:b/>
          <w:bCs/>
          <w:sz w:val="28"/>
          <w:szCs w:val="28"/>
          <w:highlight w:val="none"/>
          <w:lang w:val="en-US" w:eastAsia="zh-CN"/>
        </w:rPr>
        <w:t>2</w:t>
      </w:r>
      <w:r>
        <w:rPr>
          <w:rFonts w:hint="default" w:ascii="Times New Roman" w:hAnsi="Times New Roman" w:eastAsia="仿宋" w:cs="Times New Roman"/>
          <w:b/>
          <w:bCs/>
          <w:sz w:val="28"/>
          <w:szCs w:val="28"/>
          <w:highlight w:val="none"/>
          <w:lang w:val="en-US" w:eastAsia="zh-CN"/>
        </w:rPr>
        <w:t>中</w:t>
      </w:r>
      <w:r>
        <w:rPr>
          <w:rFonts w:hint="default" w:ascii="Times New Roman" w:hAnsi="Times New Roman" w:eastAsia="仿宋" w:cs="Times New Roman"/>
          <w:b/>
          <w:bCs/>
          <w:sz w:val="28"/>
          <w:szCs w:val="28"/>
          <w:highlight w:val="none"/>
        </w:rPr>
        <w:t>各赛题方案的具体要求为准</w:t>
      </w:r>
      <w:r>
        <w:rPr>
          <w:rFonts w:hint="default" w:ascii="Times New Roman" w:hAnsi="Times New Roman" w:eastAsia="仿宋" w:cs="Times New Roman"/>
          <w:sz w:val="28"/>
          <w:szCs w:val="28"/>
          <w:highlight w:val="none"/>
          <w:lang w:eastAsia="zh-CN"/>
        </w:rPr>
        <w:t>。</w:t>
      </w:r>
    </w:p>
    <w:p w14:paraId="4110F8A5">
      <w:pPr>
        <w:numPr>
          <w:ilvl w:val="0"/>
          <w:numId w:val="0"/>
        </w:numPr>
        <w:spacing w:line="560" w:lineRule="exact"/>
        <w:ind w:firstLine="560" w:firstLineChars="200"/>
        <w:jc w:val="both"/>
        <w:rPr>
          <w:rFonts w:hint="default" w:ascii="Times New Roman" w:hAnsi="Times New Roman" w:eastAsia="黑体" w:cs="Times New Roman"/>
          <w:sz w:val="28"/>
          <w:szCs w:val="28"/>
          <w:highlight w:val="none"/>
          <w:lang w:bidi="ar"/>
        </w:rPr>
      </w:pPr>
      <w:r>
        <w:rPr>
          <w:rFonts w:hint="default" w:ascii="Times New Roman" w:hAnsi="Times New Roman" w:eastAsia="黑体" w:cs="Times New Roman"/>
          <w:kern w:val="0"/>
          <w:sz w:val="28"/>
          <w:szCs w:val="28"/>
          <w:lang w:val="en-US" w:eastAsia="zh-CN" w:bidi="ar"/>
        </w:rPr>
        <w:t>（二）</w:t>
      </w:r>
      <w:r>
        <w:rPr>
          <w:rFonts w:hint="default" w:ascii="Times New Roman" w:hAnsi="Times New Roman" w:eastAsia="黑体" w:cs="Times New Roman"/>
          <w:sz w:val="28"/>
          <w:szCs w:val="28"/>
          <w:highlight w:val="none"/>
          <w:lang w:bidi="ar"/>
        </w:rPr>
        <w:t>青年科技人才赛道</w:t>
      </w:r>
    </w:p>
    <w:p w14:paraId="7A6FAA9A">
      <w:pPr>
        <w:spacing w:line="560" w:lineRule="exact"/>
        <w:ind w:firstLine="560" w:firstLineChars="200"/>
        <w:jc w:val="both"/>
        <w:rPr>
          <w:rFonts w:hint="default" w:ascii="Times New Roman" w:hAnsi="Times New Roman" w:eastAsia="仿宋" w:cs="Times New Roman"/>
          <w:sz w:val="28"/>
          <w:szCs w:val="28"/>
          <w:highlight w:val="none"/>
          <w:lang w:val="en-US" w:eastAsia="zh-CN"/>
        </w:rPr>
      </w:pPr>
      <w:r>
        <w:rPr>
          <w:rFonts w:hint="default" w:ascii="Times New Roman" w:hAnsi="Times New Roman" w:eastAsia="仿宋" w:cs="Times New Roman"/>
          <w:sz w:val="28"/>
          <w:szCs w:val="28"/>
          <w:highlight w:val="none"/>
          <w:lang w:val="en-US" w:eastAsia="zh-CN"/>
        </w:rPr>
        <w:t>1. 网上报名方式</w:t>
      </w:r>
    </w:p>
    <w:p w14:paraId="72B59CA5">
      <w:pPr>
        <w:spacing w:line="560" w:lineRule="exact"/>
        <w:ind w:firstLine="560" w:firstLineChars="200"/>
        <w:jc w:val="both"/>
        <w:rPr>
          <w:rFonts w:hint="default" w:ascii="Times New Roman" w:hAnsi="Times New Roman" w:eastAsia="仿宋" w:cs="Times New Roman"/>
          <w:sz w:val="28"/>
          <w:szCs w:val="28"/>
          <w:highlight w:val="none"/>
          <w:lang w:val="en-US" w:eastAsia="zh-CN"/>
        </w:rPr>
      </w:pPr>
      <w:r>
        <w:rPr>
          <w:rFonts w:hint="default" w:ascii="Times New Roman" w:hAnsi="Times New Roman" w:eastAsia="仿宋" w:cs="Times New Roman"/>
          <w:sz w:val="28"/>
          <w:szCs w:val="28"/>
          <w:highlight w:val="none"/>
          <w:lang w:val="en-US" w:eastAsia="zh-CN"/>
        </w:rPr>
        <w:t>（1）请申报人</w:t>
      </w:r>
      <w:r>
        <w:rPr>
          <w:rFonts w:hint="default" w:ascii="Times New Roman" w:hAnsi="Times New Roman" w:eastAsia="仿宋" w:cs="Times New Roman"/>
          <w:sz w:val="28"/>
          <w:szCs w:val="28"/>
          <w:highlight w:val="none"/>
        </w:rPr>
        <w:t>通过PC电脑端登录报名网站（</w:t>
      </w:r>
      <w:r>
        <w:rPr>
          <w:rFonts w:hint="default" w:ascii="Times New Roman" w:hAnsi="Times New Roman" w:eastAsia="仿宋" w:cs="Times New Roman"/>
          <w:sz w:val="28"/>
          <w:szCs w:val="28"/>
          <w:highlight w:val="none"/>
          <w:lang w:val="en-US" w:eastAsia="zh-CN"/>
        </w:rPr>
        <w:t>2025.tiaozhanbei.net</w:t>
      </w:r>
      <w:r>
        <w:rPr>
          <w:rFonts w:hint="eastAsia" w:ascii="Times New Roman" w:hAnsi="Times New Roman" w:eastAsia="仿宋" w:cs="Times New Roman"/>
          <w:sz w:val="28"/>
          <w:szCs w:val="28"/>
          <w:highlight w:val="none"/>
          <w:lang w:val="en-US" w:eastAsia="zh-CN"/>
        </w:rPr>
        <w:t>）</w:t>
      </w:r>
      <w:r>
        <w:rPr>
          <w:rFonts w:hint="default" w:ascii="Times New Roman" w:hAnsi="Times New Roman" w:eastAsia="仿宋" w:cs="Times New Roman"/>
          <w:sz w:val="28"/>
          <w:szCs w:val="28"/>
          <w:highlight w:val="none"/>
          <w:lang w:val="en-US" w:eastAsia="zh-CN"/>
        </w:rPr>
        <w:t>登录比赛系统，注册账号并填写报名表。</w:t>
      </w:r>
    </w:p>
    <w:p w14:paraId="446DAD60">
      <w:pPr>
        <w:spacing w:line="560" w:lineRule="exact"/>
        <w:ind w:firstLine="560" w:firstLineChars="200"/>
        <w:jc w:val="both"/>
        <w:rPr>
          <w:rFonts w:hint="default" w:ascii="Times New Roman" w:hAnsi="Times New Roman" w:eastAsia="仿宋" w:cs="Times New Roman"/>
          <w:sz w:val="28"/>
          <w:szCs w:val="28"/>
          <w:highlight w:val="none"/>
          <w:lang w:val="en-US" w:eastAsia="zh-CN"/>
        </w:rPr>
      </w:pPr>
      <w:r>
        <w:rPr>
          <w:rFonts w:hint="default" w:ascii="Times New Roman" w:hAnsi="Times New Roman" w:eastAsia="仿宋" w:cs="Times New Roman"/>
          <w:sz w:val="28"/>
          <w:szCs w:val="28"/>
          <w:highlight w:val="none"/>
          <w:lang w:val="en-US" w:eastAsia="zh-CN"/>
        </w:rPr>
        <w:t>（2）报名信息提交后，请将系统生成报名表下载打印，由申报人本人核对相关申报信息，并在纸质报名表上签字确认。</w:t>
      </w:r>
    </w:p>
    <w:p w14:paraId="0486D263">
      <w:pPr>
        <w:spacing w:line="560" w:lineRule="exact"/>
        <w:ind w:firstLine="560" w:firstLineChars="200"/>
        <w:jc w:val="both"/>
        <w:rPr>
          <w:rFonts w:hint="default" w:ascii="Times New Roman" w:hAnsi="Times New Roman" w:eastAsia="仿宋" w:cs="Times New Roman"/>
          <w:sz w:val="28"/>
          <w:szCs w:val="28"/>
          <w:highlight w:val="none"/>
          <w:lang w:val="en-US" w:eastAsia="zh-CN"/>
        </w:rPr>
      </w:pPr>
      <w:r>
        <w:rPr>
          <w:rFonts w:hint="default" w:ascii="Times New Roman" w:hAnsi="Times New Roman" w:eastAsia="仿宋" w:cs="Times New Roman"/>
          <w:sz w:val="28"/>
          <w:szCs w:val="28"/>
          <w:highlight w:val="none"/>
          <w:lang w:val="en-US" w:eastAsia="zh-CN"/>
        </w:rPr>
        <w:t>（3）将签字确认的报名表扫描件上传系统，等待发榜单位审核。</w:t>
      </w:r>
    </w:p>
    <w:p w14:paraId="374CFE0B">
      <w:pPr>
        <w:spacing w:line="560" w:lineRule="exact"/>
        <w:ind w:firstLine="560" w:firstLineChars="200"/>
        <w:jc w:val="both"/>
        <w:rPr>
          <w:rFonts w:hint="default" w:ascii="Times New Roman" w:hAnsi="Times New Roman" w:eastAsia="仿宋" w:cs="Times New Roman"/>
          <w:sz w:val="28"/>
          <w:szCs w:val="28"/>
          <w:highlight w:val="none"/>
          <w:lang w:val="en-US" w:eastAsia="zh-CN"/>
        </w:rPr>
      </w:pPr>
      <w:r>
        <w:rPr>
          <w:rFonts w:hint="default" w:ascii="Times New Roman" w:hAnsi="Times New Roman" w:eastAsia="仿宋" w:cs="Times New Roman"/>
          <w:sz w:val="28"/>
          <w:szCs w:val="28"/>
          <w:highlight w:val="none"/>
          <w:lang w:val="en-US" w:eastAsia="zh-CN"/>
        </w:rPr>
        <w:t>（4）请申报者注意查看审核状态，如审核不通过，需重新提交。具体操作流程详见报名网站《操作</w:t>
      </w:r>
      <w:r>
        <w:rPr>
          <w:rFonts w:hint="eastAsia" w:ascii="Times New Roman" w:hAnsi="Times New Roman" w:eastAsia="仿宋" w:cs="Times New Roman"/>
          <w:sz w:val="28"/>
          <w:szCs w:val="28"/>
          <w:highlight w:val="none"/>
          <w:lang w:val="en-US" w:eastAsia="zh-CN"/>
        </w:rPr>
        <w:t>指南</w:t>
      </w:r>
      <w:r>
        <w:rPr>
          <w:rFonts w:hint="default" w:ascii="Times New Roman" w:hAnsi="Times New Roman" w:eastAsia="仿宋" w:cs="Times New Roman"/>
          <w:sz w:val="28"/>
          <w:szCs w:val="28"/>
          <w:highlight w:val="none"/>
          <w:lang w:val="en-US" w:eastAsia="zh-CN"/>
        </w:rPr>
        <w:t>》，见附件</w:t>
      </w:r>
      <w:r>
        <w:rPr>
          <w:rFonts w:hint="eastAsia" w:ascii="Times New Roman" w:hAnsi="Times New Roman" w:eastAsia="仿宋" w:cs="Times New Roman"/>
          <w:sz w:val="28"/>
          <w:szCs w:val="28"/>
          <w:highlight w:val="none"/>
          <w:lang w:val="en-US" w:eastAsia="zh-CN"/>
        </w:rPr>
        <w:t>4</w:t>
      </w:r>
      <w:r>
        <w:rPr>
          <w:rFonts w:hint="default" w:ascii="Times New Roman" w:hAnsi="Times New Roman" w:eastAsia="仿宋" w:cs="Times New Roman"/>
          <w:sz w:val="28"/>
          <w:szCs w:val="28"/>
          <w:highlight w:val="none"/>
          <w:lang w:val="en-US" w:eastAsia="zh-CN"/>
        </w:rPr>
        <w:t>。</w:t>
      </w:r>
    </w:p>
    <w:p w14:paraId="4097B92B">
      <w:pPr>
        <w:spacing w:line="560" w:lineRule="exact"/>
        <w:ind w:firstLine="560" w:firstLineChars="200"/>
        <w:jc w:val="both"/>
        <w:rPr>
          <w:rFonts w:hint="default" w:ascii="Times New Roman" w:hAnsi="Times New Roman" w:eastAsia="仿宋" w:cs="Times New Roman"/>
          <w:sz w:val="28"/>
          <w:szCs w:val="28"/>
          <w:highlight w:val="none"/>
          <w:lang w:val="en-US" w:eastAsia="zh-CN"/>
        </w:rPr>
      </w:pPr>
      <w:r>
        <w:rPr>
          <w:rFonts w:hint="default" w:ascii="Times New Roman" w:hAnsi="Times New Roman" w:eastAsia="仿宋" w:cs="Times New Roman"/>
          <w:sz w:val="28"/>
          <w:szCs w:val="28"/>
          <w:highlight w:val="none"/>
          <w:lang w:val="en-US" w:eastAsia="zh-CN"/>
        </w:rPr>
        <w:t>2. 作品提交方式</w:t>
      </w:r>
    </w:p>
    <w:p w14:paraId="0AE68EF1">
      <w:pPr>
        <w:spacing w:line="560" w:lineRule="exact"/>
        <w:ind w:firstLine="560" w:firstLineChars="200"/>
        <w:jc w:val="both"/>
        <w:rPr>
          <w:rFonts w:hint="default" w:ascii="Times New Roman" w:hAnsi="Times New Roman" w:eastAsia="仿宋" w:cs="Times New Roman"/>
          <w:sz w:val="28"/>
          <w:szCs w:val="28"/>
          <w:highlight w:val="none"/>
          <w:lang w:val="en-US" w:eastAsia="zh-CN"/>
        </w:rPr>
      </w:pPr>
      <w:r>
        <w:rPr>
          <w:rFonts w:hint="default" w:ascii="Times New Roman" w:hAnsi="Times New Roman" w:eastAsia="仿宋" w:cs="Times New Roman"/>
          <w:sz w:val="28"/>
          <w:szCs w:val="28"/>
          <w:highlight w:val="none"/>
          <w:lang w:val="en-US" w:eastAsia="zh-CN"/>
        </w:rPr>
        <w:t>提交具体作品时，务必一并提交 1 份报名系统中审核通过的参赛报名表（所有信息与系统中填报信息保持严格一致）。</w:t>
      </w:r>
    </w:p>
    <w:p w14:paraId="7B25D502">
      <w:pPr>
        <w:spacing w:line="560" w:lineRule="exact"/>
        <w:ind w:firstLine="560" w:firstLineChars="200"/>
        <w:jc w:val="both"/>
        <w:rPr>
          <w:rFonts w:hint="default" w:ascii="Times New Roman" w:hAnsi="Times New Roman" w:eastAsia="仿宋" w:cs="Times New Roman"/>
          <w:sz w:val="28"/>
          <w:szCs w:val="28"/>
          <w:highlight w:val="none"/>
          <w:lang w:val="en-US" w:eastAsia="zh-CN"/>
        </w:rPr>
      </w:pPr>
      <w:r>
        <w:rPr>
          <w:rFonts w:hint="default" w:ascii="Times New Roman" w:hAnsi="Times New Roman" w:eastAsia="仿宋" w:cs="Times New Roman"/>
          <w:sz w:val="28"/>
          <w:szCs w:val="28"/>
          <w:highlight w:val="none"/>
          <w:lang w:val="en-US" w:eastAsia="zh-CN"/>
        </w:rPr>
        <w:t>提交方式为提交至指定网站、邮箱等，或按要求邮寄至赛题单位指定地址，具体</w:t>
      </w:r>
      <w:r>
        <w:rPr>
          <w:rFonts w:hint="default" w:ascii="Times New Roman" w:hAnsi="Times New Roman" w:eastAsia="仿宋" w:cs="Times New Roman"/>
          <w:sz w:val="28"/>
          <w:szCs w:val="28"/>
          <w:highlight w:val="none"/>
        </w:rPr>
        <w:t>参见附件</w:t>
      </w:r>
      <w:r>
        <w:rPr>
          <w:rFonts w:hint="eastAsia" w:ascii="Times New Roman" w:hAnsi="Times New Roman" w:eastAsia="仿宋" w:cs="Times New Roman"/>
          <w:sz w:val="28"/>
          <w:szCs w:val="28"/>
          <w:highlight w:val="none"/>
          <w:lang w:val="en-US" w:eastAsia="zh-CN"/>
        </w:rPr>
        <w:t>1</w:t>
      </w:r>
      <w:r>
        <w:rPr>
          <w:rFonts w:hint="default" w:ascii="Times New Roman" w:hAnsi="Times New Roman" w:eastAsia="仿宋" w:cs="Times New Roman"/>
          <w:sz w:val="28"/>
          <w:szCs w:val="28"/>
          <w:highlight w:val="none"/>
        </w:rPr>
        <w:t>赛题汇总表</w:t>
      </w:r>
      <w:r>
        <w:rPr>
          <w:rFonts w:hint="eastAsia" w:ascii="Times New Roman" w:hAnsi="Times New Roman" w:eastAsia="仿宋" w:cs="Times New Roman"/>
          <w:sz w:val="28"/>
          <w:szCs w:val="28"/>
          <w:highlight w:val="none"/>
          <w:lang w:val="en-US" w:eastAsia="zh-CN"/>
        </w:rPr>
        <w:t>或</w:t>
      </w:r>
      <w:r>
        <w:rPr>
          <w:rFonts w:hint="default" w:ascii="Times New Roman" w:hAnsi="Times New Roman" w:eastAsia="仿宋" w:cs="Times New Roman"/>
          <w:sz w:val="28"/>
          <w:szCs w:val="28"/>
          <w:highlight w:val="none"/>
        </w:rPr>
        <w:t>附件</w:t>
      </w:r>
      <w:r>
        <w:rPr>
          <w:rFonts w:hint="eastAsia" w:ascii="Times New Roman" w:hAnsi="Times New Roman" w:eastAsia="仿宋" w:cs="Times New Roman"/>
          <w:sz w:val="28"/>
          <w:szCs w:val="28"/>
          <w:highlight w:val="none"/>
          <w:lang w:val="en-US" w:eastAsia="zh-CN"/>
        </w:rPr>
        <w:t>2</w:t>
      </w:r>
      <w:r>
        <w:rPr>
          <w:rFonts w:hint="default" w:ascii="Times New Roman" w:hAnsi="Times New Roman" w:eastAsia="仿宋" w:cs="Times New Roman"/>
          <w:sz w:val="28"/>
          <w:szCs w:val="28"/>
          <w:highlight w:val="none"/>
        </w:rPr>
        <w:t>赛题方案，</w:t>
      </w:r>
      <w:r>
        <w:rPr>
          <w:rFonts w:hint="default" w:ascii="Times New Roman" w:hAnsi="Times New Roman" w:eastAsia="仿宋" w:cs="Times New Roman"/>
          <w:b/>
          <w:bCs/>
          <w:sz w:val="28"/>
          <w:szCs w:val="28"/>
          <w:highlight w:val="none"/>
        </w:rPr>
        <w:t>以附件</w:t>
      </w:r>
      <w:r>
        <w:rPr>
          <w:rFonts w:hint="eastAsia" w:ascii="Times New Roman" w:hAnsi="Times New Roman" w:eastAsia="仿宋" w:cs="Times New Roman"/>
          <w:b/>
          <w:bCs/>
          <w:sz w:val="28"/>
          <w:szCs w:val="28"/>
          <w:highlight w:val="none"/>
          <w:lang w:val="en-US" w:eastAsia="zh-CN"/>
        </w:rPr>
        <w:t>2</w:t>
      </w:r>
      <w:r>
        <w:rPr>
          <w:rFonts w:hint="default" w:ascii="Times New Roman" w:hAnsi="Times New Roman" w:eastAsia="仿宋" w:cs="Times New Roman"/>
          <w:b/>
          <w:bCs/>
          <w:sz w:val="28"/>
          <w:szCs w:val="28"/>
          <w:highlight w:val="none"/>
          <w:lang w:val="en-US" w:eastAsia="zh-CN"/>
        </w:rPr>
        <w:t>中</w:t>
      </w:r>
      <w:r>
        <w:rPr>
          <w:rFonts w:hint="default" w:ascii="Times New Roman" w:hAnsi="Times New Roman" w:eastAsia="仿宋" w:cs="Times New Roman"/>
          <w:b/>
          <w:bCs/>
          <w:sz w:val="28"/>
          <w:szCs w:val="28"/>
          <w:highlight w:val="none"/>
        </w:rPr>
        <w:t>各赛题方案的具体要求为准</w:t>
      </w:r>
      <w:r>
        <w:rPr>
          <w:rFonts w:hint="default" w:ascii="Times New Roman" w:hAnsi="Times New Roman" w:eastAsia="仿宋" w:cs="Times New Roman"/>
          <w:sz w:val="28"/>
          <w:szCs w:val="28"/>
          <w:highlight w:val="none"/>
          <w:lang w:eastAsia="zh-CN"/>
        </w:rPr>
        <w:t>。</w:t>
      </w:r>
    </w:p>
    <w:p w14:paraId="6DD3B9C8">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黑体" w:cs="Times New Roman"/>
          <w:sz w:val="28"/>
          <w:szCs w:val="28"/>
          <w:highlight w:val="none"/>
          <w:lang w:val="en-US" w:eastAsia="zh-CN"/>
        </w:rPr>
        <w:t>五</w:t>
      </w:r>
      <w:r>
        <w:rPr>
          <w:rFonts w:hint="default" w:ascii="Times New Roman" w:hAnsi="Times New Roman" w:eastAsia="黑体" w:cs="Times New Roman"/>
          <w:sz w:val="28"/>
          <w:szCs w:val="28"/>
          <w:highlight w:val="none"/>
        </w:rPr>
        <w:t>、激励政策</w:t>
      </w:r>
    </w:p>
    <w:p w14:paraId="30A716E9">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（一）参赛学生可认定为创新创业学分、申请创新创业奖学金，鼓励学院将赛事成绩纳入综合测评体系，具体请咨询联系人。</w:t>
      </w:r>
    </w:p>
    <w:p w14:paraId="43A671AF">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（二）各命题单位根据获奖情况设置了奖金、实习机会、求职优先录用等不同档次的激励方案，</w:t>
      </w:r>
      <w:r>
        <w:rPr>
          <w:rFonts w:hint="default" w:ascii="Times New Roman" w:hAnsi="Times New Roman" w:eastAsia="仿宋" w:cs="Times New Roman"/>
          <w:b/>
          <w:bCs/>
          <w:sz w:val="28"/>
          <w:szCs w:val="28"/>
          <w:highlight w:val="none"/>
          <w:lang w:val="en-US" w:eastAsia="zh-CN"/>
        </w:rPr>
        <w:t>擂主团队</w:t>
      </w:r>
      <w:r>
        <w:rPr>
          <w:rFonts w:hint="eastAsia" w:ascii="Times New Roman" w:hAnsi="Times New Roman" w:eastAsia="仿宋" w:cs="Times New Roman"/>
          <w:b/>
          <w:bCs/>
          <w:sz w:val="28"/>
          <w:szCs w:val="28"/>
          <w:highlight w:val="none"/>
          <w:lang w:val="en-US" w:eastAsia="zh-CN"/>
        </w:rPr>
        <w:t>获得</w:t>
      </w:r>
      <w:r>
        <w:rPr>
          <w:rFonts w:hint="default" w:ascii="Times New Roman" w:hAnsi="Times New Roman" w:eastAsia="仿宋" w:cs="Times New Roman"/>
          <w:b/>
          <w:bCs/>
          <w:sz w:val="28"/>
          <w:szCs w:val="28"/>
          <w:highlight w:val="none"/>
          <w:lang w:val="en-US" w:eastAsia="zh-CN"/>
        </w:rPr>
        <w:t>不低于10万元的奖金</w:t>
      </w:r>
      <w:r>
        <w:rPr>
          <w:rFonts w:hint="default" w:ascii="Times New Roman" w:hAnsi="Times New Roman" w:eastAsia="仿宋" w:cs="Times New Roman"/>
          <w:sz w:val="28"/>
          <w:szCs w:val="28"/>
          <w:highlight w:val="none"/>
        </w:rPr>
        <w:t>。</w:t>
      </w:r>
    </w:p>
    <w:p w14:paraId="0D14C986">
      <w:pPr>
        <w:spacing w:line="560" w:lineRule="exact"/>
        <w:ind w:firstLine="560" w:firstLineChars="200"/>
        <w:jc w:val="both"/>
        <w:rPr>
          <w:rFonts w:hint="default" w:ascii="Times New Roman" w:hAnsi="Times New Roman" w:eastAsia="黑体" w:cs="Times New Roman"/>
          <w:sz w:val="28"/>
          <w:szCs w:val="28"/>
          <w:highlight w:val="none"/>
        </w:rPr>
      </w:pPr>
      <w:r>
        <w:rPr>
          <w:rFonts w:hint="default" w:ascii="Times New Roman" w:hAnsi="Times New Roman" w:eastAsia="黑体" w:cs="Times New Roman"/>
          <w:sz w:val="28"/>
          <w:szCs w:val="28"/>
          <w:highlight w:val="none"/>
          <w:lang w:val="en-US" w:eastAsia="zh-CN"/>
        </w:rPr>
        <w:t>六</w:t>
      </w:r>
      <w:r>
        <w:rPr>
          <w:rFonts w:hint="default" w:ascii="Times New Roman" w:hAnsi="Times New Roman" w:eastAsia="黑体" w:cs="Times New Roman"/>
          <w:sz w:val="28"/>
          <w:szCs w:val="28"/>
          <w:highlight w:val="none"/>
        </w:rPr>
        <w:t>、校内报名</w:t>
      </w:r>
    </w:p>
    <w:p w14:paraId="690E52A4">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1.建议以指导教师为核心组建团队。鼓励以实验室在研项目、已与命题单位有合作基础的项目为基础确立参赛项目</w:t>
      </w:r>
    </w:p>
    <w:p w14:paraId="0912F0F6">
      <w:pPr>
        <w:spacing w:line="560" w:lineRule="exact"/>
        <w:ind w:firstLine="560" w:firstLineChars="200"/>
        <w:jc w:val="both"/>
        <w:rPr>
          <w:rFonts w:hint="default" w:ascii="Times New Roman" w:hAnsi="Times New Roman" w:eastAsia="仿宋" w:cs="Times New Roman"/>
          <w:sz w:val="28"/>
          <w:szCs w:val="28"/>
          <w:highlight w:val="none"/>
          <w:lang w:val="en-US" w:eastAsia="zh-CN"/>
        </w:rPr>
      </w:pPr>
      <w:r>
        <w:rPr>
          <w:rFonts w:hint="default" w:ascii="Times New Roman" w:hAnsi="Times New Roman" w:eastAsia="仿宋" w:cs="Times New Roman"/>
          <w:sz w:val="28"/>
          <w:szCs w:val="28"/>
          <w:highlight w:val="none"/>
        </w:rPr>
        <w:t>2.请有意向参</w:t>
      </w:r>
      <w:r>
        <w:rPr>
          <w:rFonts w:hint="default" w:ascii="Times New Roman" w:hAnsi="Times New Roman" w:eastAsia="仿宋" w:cs="Times New Roman"/>
          <w:sz w:val="28"/>
          <w:szCs w:val="28"/>
          <w:highlight w:val="none"/>
          <w:lang w:val="en-US" w:eastAsia="zh-CN"/>
        </w:rPr>
        <w:t>加</w:t>
      </w:r>
      <w:r>
        <w:rPr>
          <w:rFonts w:hint="default" w:ascii="Times New Roman" w:hAnsi="Times New Roman" w:eastAsia="仿宋" w:cs="Times New Roman"/>
          <w:b/>
          <w:bCs/>
          <w:sz w:val="28"/>
          <w:szCs w:val="28"/>
          <w:highlight w:val="none"/>
        </w:rPr>
        <w:t>学生</w:t>
      </w:r>
      <w:r>
        <w:rPr>
          <w:rFonts w:hint="eastAsia" w:ascii="Times New Roman" w:hAnsi="Times New Roman" w:eastAsia="仿宋" w:cs="Times New Roman"/>
          <w:b/>
          <w:bCs/>
          <w:sz w:val="28"/>
          <w:szCs w:val="28"/>
          <w:highlight w:val="none"/>
          <w:lang w:val="en-US" w:eastAsia="zh-CN"/>
        </w:rPr>
        <w:t>赛道</w:t>
      </w:r>
      <w:r>
        <w:rPr>
          <w:rFonts w:hint="default" w:ascii="Times New Roman" w:hAnsi="Times New Roman" w:eastAsia="仿宋" w:cs="Times New Roman"/>
          <w:b/>
          <w:bCs/>
          <w:sz w:val="28"/>
          <w:szCs w:val="28"/>
          <w:highlight w:val="none"/>
        </w:rPr>
        <w:t>填写附件</w:t>
      </w:r>
      <w:r>
        <w:rPr>
          <w:rFonts w:hint="eastAsia" w:ascii="Times New Roman" w:hAnsi="Times New Roman" w:eastAsia="仿宋" w:cs="Times New Roman"/>
          <w:b/>
          <w:bCs/>
          <w:sz w:val="28"/>
          <w:szCs w:val="28"/>
          <w:highlight w:val="none"/>
          <w:lang w:val="en-US" w:eastAsia="zh-CN"/>
        </w:rPr>
        <w:t>5</w:t>
      </w:r>
      <w:r>
        <w:rPr>
          <w:rFonts w:hint="default" w:ascii="Times New Roman" w:hAnsi="Times New Roman" w:eastAsia="仿宋" w:cs="Times New Roman"/>
          <w:b/>
          <w:bCs/>
          <w:sz w:val="28"/>
          <w:szCs w:val="28"/>
          <w:highlight w:val="none"/>
        </w:rPr>
        <w:t>申报表</w:t>
      </w:r>
      <w:r>
        <w:rPr>
          <w:rFonts w:hint="default" w:ascii="Times New Roman" w:hAnsi="Times New Roman" w:eastAsia="仿宋" w:cs="Times New Roman"/>
          <w:sz w:val="28"/>
          <w:szCs w:val="28"/>
          <w:highlight w:val="none"/>
        </w:rPr>
        <w:t>，有意向参</w:t>
      </w:r>
      <w:r>
        <w:rPr>
          <w:rFonts w:hint="default" w:ascii="Times New Roman" w:hAnsi="Times New Roman" w:eastAsia="仿宋" w:cs="Times New Roman"/>
          <w:sz w:val="28"/>
          <w:szCs w:val="28"/>
          <w:highlight w:val="none"/>
          <w:lang w:val="en-US" w:eastAsia="zh-CN"/>
        </w:rPr>
        <w:t>加</w:t>
      </w:r>
      <w:r>
        <w:rPr>
          <w:rFonts w:hint="default" w:ascii="Times New Roman" w:hAnsi="Times New Roman" w:eastAsia="仿宋" w:cs="Times New Roman"/>
          <w:b/>
          <w:bCs/>
          <w:sz w:val="28"/>
          <w:szCs w:val="28"/>
          <w:highlight w:val="none"/>
        </w:rPr>
        <w:t>青年科技人才赛道的</w:t>
      </w:r>
      <w:r>
        <w:rPr>
          <w:rFonts w:hint="default" w:ascii="Times New Roman" w:hAnsi="Times New Roman" w:eastAsia="仿宋" w:cs="Times New Roman"/>
          <w:b/>
          <w:bCs/>
          <w:sz w:val="28"/>
          <w:szCs w:val="28"/>
          <w:highlight w:val="none"/>
          <w:lang w:val="en-US" w:eastAsia="zh-CN"/>
        </w:rPr>
        <w:t>教师、学生</w:t>
      </w:r>
      <w:r>
        <w:rPr>
          <w:rFonts w:hint="default" w:ascii="Times New Roman" w:hAnsi="Times New Roman" w:eastAsia="仿宋" w:cs="Times New Roman"/>
          <w:b/>
          <w:bCs/>
          <w:sz w:val="28"/>
          <w:szCs w:val="28"/>
          <w:highlight w:val="none"/>
        </w:rPr>
        <w:t>填写附件</w:t>
      </w:r>
      <w:r>
        <w:rPr>
          <w:rFonts w:hint="eastAsia" w:ascii="Times New Roman" w:hAnsi="Times New Roman" w:eastAsia="仿宋" w:cs="Times New Roman"/>
          <w:b/>
          <w:bCs/>
          <w:sz w:val="28"/>
          <w:szCs w:val="28"/>
          <w:highlight w:val="none"/>
          <w:lang w:val="en-US" w:eastAsia="zh-CN"/>
        </w:rPr>
        <w:t>6</w:t>
      </w:r>
      <w:r>
        <w:rPr>
          <w:rFonts w:hint="default" w:ascii="Times New Roman" w:hAnsi="Times New Roman" w:eastAsia="仿宋" w:cs="Times New Roman"/>
          <w:b/>
          <w:bCs/>
          <w:sz w:val="28"/>
          <w:szCs w:val="28"/>
          <w:highlight w:val="none"/>
        </w:rPr>
        <w:t>申报表</w:t>
      </w:r>
      <w:r>
        <w:rPr>
          <w:rFonts w:hint="default" w:ascii="Times New Roman" w:hAnsi="Times New Roman" w:eastAsia="仿宋" w:cs="Times New Roman"/>
          <w:sz w:val="28"/>
          <w:szCs w:val="28"/>
          <w:highlight w:val="none"/>
        </w:rPr>
        <w:t>，可附加项目相关介绍材料，于</w:t>
      </w:r>
      <w:r>
        <w:rPr>
          <w:rFonts w:hint="default" w:ascii="Times New Roman" w:hAnsi="Times New Roman" w:eastAsia="仿宋" w:cs="Times New Roman"/>
          <w:b/>
          <w:sz w:val="28"/>
          <w:szCs w:val="28"/>
          <w:highlight w:val="none"/>
        </w:rPr>
        <w:t>202</w:t>
      </w:r>
      <w:r>
        <w:rPr>
          <w:rFonts w:hint="eastAsia" w:ascii="Times New Roman" w:hAnsi="Times New Roman" w:eastAsia="仿宋" w:cs="Times New Roman"/>
          <w:b/>
          <w:sz w:val="28"/>
          <w:szCs w:val="28"/>
          <w:highlight w:val="none"/>
          <w:lang w:val="en-US" w:eastAsia="zh-CN"/>
        </w:rPr>
        <w:t>5</w:t>
      </w:r>
      <w:r>
        <w:rPr>
          <w:rFonts w:hint="default" w:ascii="Times New Roman" w:hAnsi="Times New Roman" w:eastAsia="仿宋" w:cs="Times New Roman"/>
          <w:b/>
          <w:sz w:val="28"/>
          <w:szCs w:val="28"/>
          <w:highlight w:val="none"/>
        </w:rPr>
        <w:t>年</w:t>
      </w:r>
      <w:r>
        <w:rPr>
          <w:rFonts w:hint="default" w:ascii="Times New Roman" w:hAnsi="Times New Roman" w:eastAsia="仿宋" w:cs="Times New Roman"/>
          <w:b/>
          <w:sz w:val="28"/>
          <w:szCs w:val="28"/>
          <w:highlight w:val="none"/>
          <w:lang w:val="en-US" w:eastAsia="zh-CN"/>
        </w:rPr>
        <w:t>6</w:t>
      </w:r>
      <w:r>
        <w:rPr>
          <w:rFonts w:hint="default" w:ascii="Times New Roman" w:hAnsi="Times New Roman" w:eastAsia="仿宋" w:cs="Times New Roman"/>
          <w:b/>
          <w:sz w:val="28"/>
          <w:szCs w:val="28"/>
          <w:highlight w:val="none"/>
        </w:rPr>
        <w:t>月</w:t>
      </w:r>
      <w:r>
        <w:rPr>
          <w:rFonts w:hint="default" w:ascii="Times New Roman" w:hAnsi="Times New Roman" w:eastAsia="仿宋" w:cs="Times New Roman"/>
          <w:b/>
          <w:sz w:val="28"/>
          <w:szCs w:val="28"/>
          <w:highlight w:val="none"/>
          <w:lang w:val="en-US" w:eastAsia="zh-CN"/>
        </w:rPr>
        <w:t>10</w:t>
      </w:r>
      <w:r>
        <w:rPr>
          <w:rFonts w:hint="default" w:ascii="Times New Roman" w:hAnsi="Times New Roman" w:eastAsia="仿宋" w:cs="Times New Roman"/>
          <w:b/>
          <w:sz w:val="28"/>
          <w:szCs w:val="28"/>
          <w:highlight w:val="none"/>
        </w:rPr>
        <w:t>日</w:t>
      </w:r>
      <w:r>
        <w:rPr>
          <w:rFonts w:hint="default" w:ascii="Times New Roman" w:hAnsi="Times New Roman" w:eastAsia="仿宋" w:cs="Times New Roman"/>
          <w:sz w:val="28"/>
          <w:szCs w:val="28"/>
          <w:highlight w:val="none"/>
        </w:rPr>
        <w:t>前发送至工作邮箱fengrucup@buaa.edu.cn。如不方便直接发送相关信息，也可通过电话联系报名，其它未尽事宜也请致电或发送邮件咨询。</w:t>
      </w:r>
    </w:p>
    <w:p w14:paraId="6DA22E41">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lang w:val="en-US" w:eastAsia="zh-CN"/>
        </w:rPr>
        <w:t>办公电话</w:t>
      </w:r>
      <w:r>
        <w:rPr>
          <w:rFonts w:hint="default" w:ascii="Times New Roman" w:hAnsi="Times New Roman" w:eastAsia="仿宋" w:cs="Times New Roman"/>
          <w:sz w:val="28"/>
          <w:szCs w:val="28"/>
          <w:highlight w:val="none"/>
        </w:rPr>
        <w:t>：82313231</w:t>
      </w:r>
    </w:p>
    <w:p w14:paraId="06DB4939">
      <w:pPr>
        <w:spacing w:line="560" w:lineRule="exact"/>
        <w:ind w:firstLine="560" w:firstLineChars="200"/>
        <w:jc w:val="both"/>
        <w:rPr>
          <w:rFonts w:hint="default" w:ascii="Times New Roman" w:hAnsi="Times New Roman" w:eastAsia="仿宋" w:cs="Times New Roman"/>
          <w:sz w:val="28"/>
          <w:szCs w:val="28"/>
          <w:highlight w:val="none"/>
          <w:lang w:val="en-US" w:eastAsia="zh-CN"/>
        </w:rPr>
      </w:pPr>
      <w:r>
        <w:rPr>
          <w:rFonts w:hint="default" w:ascii="Times New Roman" w:hAnsi="Times New Roman" w:eastAsia="仿宋" w:cs="Times New Roman"/>
          <w:sz w:val="28"/>
          <w:szCs w:val="28"/>
          <w:highlight w:val="none"/>
          <w:lang w:val="en-US" w:eastAsia="zh-CN"/>
        </w:rPr>
        <w:t>联系人：</w:t>
      </w:r>
    </w:p>
    <w:p w14:paraId="1005DE34">
      <w:pPr>
        <w:spacing w:line="560" w:lineRule="exact"/>
        <w:ind w:firstLine="560" w:firstLineChars="200"/>
        <w:jc w:val="both"/>
        <w:rPr>
          <w:rFonts w:hint="default" w:ascii="Times New Roman" w:hAnsi="Times New Roman" w:eastAsia="仿宋" w:cs="Times New Roman"/>
          <w:sz w:val="28"/>
          <w:szCs w:val="28"/>
          <w:highlight w:val="none"/>
          <w:lang w:val="en-US" w:eastAsia="zh-CN"/>
        </w:rPr>
      </w:pPr>
      <w:r>
        <w:rPr>
          <w:rFonts w:hint="default" w:ascii="Times New Roman" w:hAnsi="Times New Roman" w:eastAsia="仿宋" w:cs="Times New Roman"/>
          <w:sz w:val="28"/>
          <w:szCs w:val="28"/>
          <w:highlight w:val="none"/>
          <w:lang w:val="en-US" w:eastAsia="zh-CN"/>
        </w:rPr>
        <w:t>罗茹丹 18519539026</w:t>
      </w:r>
    </w:p>
    <w:p w14:paraId="04C34533">
      <w:pPr>
        <w:spacing w:line="560" w:lineRule="exact"/>
        <w:ind w:firstLine="560" w:firstLineChars="200"/>
        <w:jc w:val="both"/>
        <w:rPr>
          <w:rFonts w:hint="default" w:ascii="Times New Roman" w:hAnsi="Times New Roman" w:eastAsia="仿宋" w:cs="Times New Roman"/>
          <w:sz w:val="28"/>
          <w:szCs w:val="28"/>
          <w:highlight w:val="none"/>
          <w:lang w:val="en-US" w:eastAsia="zh-CN"/>
        </w:rPr>
      </w:pPr>
      <w:r>
        <w:rPr>
          <w:rFonts w:hint="eastAsia" w:ascii="Times New Roman" w:hAnsi="Times New Roman" w:eastAsia="仿宋" w:cs="Times New Roman"/>
          <w:sz w:val="28"/>
          <w:szCs w:val="28"/>
          <w:highlight w:val="none"/>
          <w:lang w:val="en-US" w:eastAsia="zh-CN"/>
        </w:rPr>
        <w:t>陈思潮</w:t>
      </w:r>
      <w:r>
        <w:rPr>
          <w:rFonts w:hint="default" w:ascii="Times New Roman" w:hAnsi="Times New Roman" w:eastAsia="仿宋" w:cs="Times New Roman"/>
          <w:sz w:val="28"/>
          <w:szCs w:val="28"/>
          <w:highlight w:val="none"/>
          <w:lang w:val="en-US" w:eastAsia="zh-CN"/>
        </w:rPr>
        <w:t xml:space="preserve"> </w:t>
      </w:r>
      <w:r>
        <w:rPr>
          <w:rFonts w:hint="eastAsia" w:ascii="Times New Roman" w:hAnsi="Times New Roman" w:eastAsia="仿宋" w:cs="Times New Roman"/>
          <w:sz w:val="28"/>
          <w:szCs w:val="28"/>
          <w:highlight w:val="none"/>
          <w:lang w:val="en-US" w:eastAsia="zh-CN"/>
        </w:rPr>
        <w:t>18105155508</w:t>
      </w:r>
    </w:p>
    <w:p w14:paraId="6E692540">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邮  箱：</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"mailto:fengrucup@buaa.edu.cn" </w:instrText>
      </w:r>
      <w:r>
        <w:rPr>
          <w:rFonts w:hint="default" w:ascii="Times New Roman" w:hAnsi="Times New Roman" w:cs="Times New Roman"/>
          <w:highlight w:val="none"/>
        </w:rPr>
        <w:fldChar w:fldCharType="separate"/>
      </w:r>
      <w:r>
        <w:rPr>
          <w:rStyle w:val="8"/>
          <w:rFonts w:hint="default" w:ascii="Times New Roman" w:hAnsi="Times New Roman" w:eastAsia="仿宋" w:cs="Times New Roman"/>
          <w:sz w:val="28"/>
          <w:szCs w:val="28"/>
          <w:highlight w:val="none"/>
        </w:rPr>
        <w:t>fengrucup@buaa.edu.cn</w:t>
      </w:r>
      <w:r>
        <w:rPr>
          <w:rStyle w:val="8"/>
          <w:rFonts w:hint="default" w:ascii="Times New Roman" w:hAnsi="Times New Roman" w:eastAsia="仿宋" w:cs="Times New Roman"/>
          <w:sz w:val="28"/>
          <w:szCs w:val="28"/>
          <w:highlight w:val="none"/>
        </w:rPr>
        <w:fldChar w:fldCharType="end"/>
      </w:r>
    </w:p>
    <w:p w14:paraId="61EBA491">
      <w:pPr>
        <w:spacing w:line="560" w:lineRule="exact"/>
        <w:ind w:firstLine="560" w:firstLineChars="200"/>
        <w:jc w:val="center"/>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lang w:val="en-US" w:eastAsia="zh-CN"/>
        </w:rPr>
        <w:t xml:space="preserve">                           </w:t>
      </w:r>
      <w:r>
        <w:rPr>
          <w:rFonts w:hint="default" w:ascii="Times New Roman" w:hAnsi="Times New Roman" w:eastAsia="仿宋" w:cs="Times New Roman"/>
          <w:sz w:val="28"/>
          <w:szCs w:val="28"/>
          <w:highlight w:val="none"/>
        </w:rPr>
        <w:t>共青团北京航空航天大学委员会</w:t>
      </w:r>
    </w:p>
    <w:p w14:paraId="583082AB">
      <w:pPr>
        <w:wordWrap w:val="0"/>
        <w:spacing w:line="560" w:lineRule="exact"/>
        <w:ind w:right="280" w:firstLine="560" w:firstLineChars="200"/>
        <w:jc w:val="right"/>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202</w:t>
      </w:r>
      <w:r>
        <w:rPr>
          <w:rFonts w:hint="eastAsia" w:ascii="Times New Roman" w:hAnsi="Times New Roman" w:eastAsia="仿宋" w:cs="Times New Roman"/>
          <w:sz w:val="28"/>
          <w:szCs w:val="28"/>
          <w:highlight w:val="none"/>
          <w:lang w:val="en-US" w:eastAsia="zh-CN"/>
        </w:rPr>
        <w:t>5</w:t>
      </w:r>
      <w:r>
        <w:rPr>
          <w:rFonts w:hint="default" w:ascii="Times New Roman" w:hAnsi="Times New Roman" w:eastAsia="仿宋" w:cs="Times New Roman"/>
          <w:sz w:val="28"/>
          <w:szCs w:val="28"/>
          <w:highlight w:val="none"/>
        </w:rPr>
        <w:t>年</w:t>
      </w:r>
      <w:r>
        <w:rPr>
          <w:rFonts w:hint="default" w:ascii="Times New Roman" w:hAnsi="Times New Roman" w:eastAsia="仿宋" w:cs="Times New Roman"/>
          <w:sz w:val="28"/>
          <w:szCs w:val="28"/>
          <w:highlight w:val="none"/>
          <w:lang w:val="en-US" w:eastAsia="zh-CN"/>
        </w:rPr>
        <w:t>5</w:t>
      </w:r>
      <w:r>
        <w:rPr>
          <w:rFonts w:hint="default" w:ascii="Times New Roman" w:hAnsi="Times New Roman" w:eastAsia="仿宋" w:cs="Times New Roman"/>
          <w:sz w:val="28"/>
          <w:szCs w:val="28"/>
          <w:highlight w:val="none"/>
        </w:rPr>
        <w:t>月</w:t>
      </w:r>
      <w:r>
        <w:rPr>
          <w:rFonts w:hint="default" w:ascii="Times New Roman" w:hAnsi="Times New Roman" w:eastAsia="仿宋" w:cs="Times New Roman"/>
          <w:sz w:val="28"/>
          <w:szCs w:val="28"/>
          <w:highlight w:val="none"/>
          <w:lang w:val="en-US" w:eastAsia="zh-CN"/>
        </w:rPr>
        <w:t>30</w:t>
      </w:r>
      <w:r>
        <w:rPr>
          <w:rFonts w:hint="default" w:ascii="Times New Roman" w:hAnsi="Times New Roman" w:eastAsia="仿宋" w:cs="Times New Roman"/>
          <w:sz w:val="28"/>
          <w:szCs w:val="28"/>
          <w:highlight w:val="none"/>
        </w:rPr>
        <w:t>日</w:t>
      </w:r>
    </w:p>
    <w:p w14:paraId="4463116D">
      <w:pPr>
        <w:spacing w:line="560" w:lineRule="exact"/>
        <w:jc w:val="both"/>
        <w:rPr>
          <w:rFonts w:hint="default" w:ascii="Times New Roman" w:hAnsi="Times New Roman" w:eastAsia="仿宋" w:cs="Times New Roman"/>
          <w:sz w:val="28"/>
          <w:szCs w:val="28"/>
          <w:highlight w:val="none"/>
        </w:rPr>
      </w:pPr>
    </w:p>
    <w:p w14:paraId="15AEF9EB">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附件</w:t>
      </w:r>
      <w:r>
        <w:rPr>
          <w:rFonts w:hint="eastAsia" w:ascii="Times New Roman" w:hAnsi="Times New Roman" w:eastAsia="仿宋" w:cs="Times New Roman"/>
          <w:sz w:val="28"/>
          <w:szCs w:val="28"/>
          <w:highlight w:val="none"/>
          <w:lang w:val="en-US" w:eastAsia="zh-CN"/>
        </w:rPr>
        <w:t>1</w:t>
      </w:r>
      <w:r>
        <w:rPr>
          <w:rFonts w:hint="default" w:ascii="Times New Roman" w:hAnsi="Times New Roman" w:eastAsia="仿宋" w:cs="Times New Roman"/>
          <w:sz w:val="28"/>
          <w:szCs w:val="28"/>
          <w:highlight w:val="none"/>
        </w:rPr>
        <w:t>：</w:t>
      </w:r>
      <w:r>
        <w:rPr>
          <w:rFonts w:hint="default" w:ascii="Times New Roman" w:hAnsi="Times New Roman" w:eastAsia="仿宋" w:cs="Times New Roman"/>
          <w:sz w:val="28"/>
          <w:szCs w:val="28"/>
          <w:highlight w:val="none"/>
          <w:lang w:val="en-US" w:eastAsia="zh-CN"/>
        </w:rPr>
        <w:t>第十九届“挑战杯”竞赛2025年度中国青年科技创新“揭榜挂帅”擂台赛</w:t>
      </w:r>
      <w:r>
        <w:rPr>
          <w:rFonts w:hint="eastAsia" w:ascii="Times New Roman" w:hAnsi="Times New Roman" w:eastAsia="仿宋" w:cs="Times New Roman"/>
          <w:sz w:val="28"/>
          <w:szCs w:val="28"/>
          <w:highlight w:val="none"/>
          <w:lang w:val="en-US" w:eastAsia="zh-CN"/>
        </w:rPr>
        <w:t>榜单</w:t>
      </w:r>
      <w:r>
        <w:rPr>
          <w:rFonts w:hint="default" w:ascii="Times New Roman" w:hAnsi="Times New Roman" w:eastAsia="仿宋" w:cs="Times New Roman"/>
          <w:sz w:val="28"/>
          <w:szCs w:val="28"/>
          <w:highlight w:val="none"/>
        </w:rPr>
        <w:t>选题比赛方案汇总表</w:t>
      </w:r>
    </w:p>
    <w:p w14:paraId="333F214C">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附件</w:t>
      </w:r>
      <w:r>
        <w:rPr>
          <w:rFonts w:hint="eastAsia" w:ascii="Times New Roman" w:hAnsi="Times New Roman" w:eastAsia="仿宋" w:cs="Times New Roman"/>
          <w:sz w:val="28"/>
          <w:szCs w:val="28"/>
          <w:highlight w:val="none"/>
          <w:lang w:val="en-US" w:eastAsia="zh-CN"/>
        </w:rPr>
        <w:t>2</w:t>
      </w:r>
      <w:r>
        <w:rPr>
          <w:rFonts w:hint="default" w:ascii="Times New Roman" w:hAnsi="Times New Roman" w:eastAsia="仿宋" w:cs="Times New Roman"/>
          <w:sz w:val="28"/>
          <w:szCs w:val="28"/>
          <w:highlight w:val="none"/>
        </w:rPr>
        <w:t>：</w:t>
      </w:r>
      <w:r>
        <w:rPr>
          <w:rFonts w:hint="default" w:ascii="Times New Roman" w:hAnsi="Times New Roman" w:eastAsia="仿宋" w:cs="Times New Roman"/>
          <w:sz w:val="28"/>
          <w:szCs w:val="28"/>
          <w:highlight w:val="none"/>
          <w:lang w:val="en-US" w:eastAsia="zh-CN"/>
        </w:rPr>
        <w:t>第十九届“挑战杯”竞赛2025年度中国青年科技创新“揭榜挂帅”擂台赛</w:t>
      </w:r>
      <w:r>
        <w:rPr>
          <w:rFonts w:hint="default" w:ascii="Times New Roman" w:hAnsi="Times New Roman" w:eastAsia="仿宋" w:cs="Times New Roman"/>
          <w:sz w:val="28"/>
          <w:szCs w:val="28"/>
          <w:highlight w:val="none"/>
        </w:rPr>
        <w:t>榜单选题比赛方案</w:t>
      </w:r>
    </w:p>
    <w:p w14:paraId="01A526CB">
      <w:pPr>
        <w:spacing w:line="560" w:lineRule="exact"/>
        <w:ind w:firstLine="560" w:firstLineChars="200"/>
        <w:jc w:val="both"/>
        <w:rPr>
          <w:rFonts w:hint="default" w:ascii="Times New Roman" w:hAnsi="Times New Roman" w:eastAsia="仿宋" w:cs="Times New Roman"/>
          <w:sz w:val="28"/>
          <w:szCs w:val="28"/>
          <w:highlight w:val="none"/>
          <w:lang w:val="en-US" w:eastAsia="zh-CN"/>
        </w:rPr>
      </w:pPr>
      <w:r>
        <w:rPr>
          <w:rFonts w:hint="default" w:ascii="Times New Roman" w:hAnsi="Times New Roman" w:eastAsia="仿宋" w:cs="Times New Roman"/>
          <w:sz w:val="28"/>
          <w:szCs w:val="28"/>
          <w:highlight w:val="none"/>
          <w:lang w:val="en-US" w:eastAsia="zh-CN"/>
        </w:rPr>
        <w:t>附件</w:t>
      </w:r>
      <w:r>
        <w:rPr>
          <w:rFonts w:hint="eastAsia" w:ascii="Times New Roman" w:hAnsi="Times New Roman" w:eastAsia="仿宋" w:cs="Times New Roman"/>
          <w:sz w:val="28"/>
          <w:szCs w:val="28"/>
          <w:highlight w:val="none"/>
          <w:lang w:val="en-US" w:eastAsia="zh-CN"/>
        </w:rPr>
        <w:t>3</w:t>
      </w:r>
      <w:r>
        <w:rPr>
          <w:rFonts w:hint="default" w:ascii="Times New Roman" w:hAnsi="Times New Roman" w:eastAsia="仿宋" w:cs="Times New Roman"/>
          <w:sz w:val="28"/>
          <w:szCs w:val="28"/>
          <w:highlight w:val="none"/>
          <w:lang w:val="en-US" w:eastAsia="zh-CN"/>
        </w:rPr>
        <w:t>：第十九届“挑战杯”竞赛2025年</w:t>
      </w:r>
      <w:bookmarkStart w:id="0" w:name="_GoBack"/>
      <w:bookmarkEnd w:id="0"/>
      <w:r>
        <w:rPr>
          <w:rFonts w:hint="default" w:ascii="Times New Roman" w:hAnsi="Times New Roman" w:eastAsia="仿宋" w:cs="Times New Roman"/>
          <w:sz w:val="28"/>
          <w:szCs w:val="28"/>
          <w:highlight w:val="none"/>
          <w:lang w:val="en-US" w:eastAsia="zh-CN"/>
        </w:rPr>
        <w:t>度中国青年科技创新“揭榜挂帅”擂台赛-学生</w:t>
      </w:r>
      <w:r>
        <w:rPr>
          <w:rFonts w:hint="eastAsia" w:ascii="Times New Roman" w:hAnsi="Times New Roman" w:eastAsia="仿宋" w:cs="Times New Roman"/>
          <w:sz w:val="28"/>
          <w:szCs w:val="28"/>
          <w:highlight w:val="none"/>
          <w:lang w:val="en-US" w:eastAsia="zh-CN"/>
        </w:rPr>
        <w:t>赛道报名指南</w:t>
      </w:r>
    </w:p>
    <w:p w14:paraId="65F6AEB1">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lang w:val="en-US" w:eastAsia="zh-CN"/>
        </w:rPr>
        <w:t>附件</w:t>
      </w:r>
      <w:r>
        <w:rPr>
          <w:rFonts w:hint="eastAsia" w:ascii="Times New Roman" w:hAnsi="Times New Roman" w:eastAsia="仿宋" w:cs="Times New Roman"/>
          <w:sz w:val="28"/>
          <w:szCs w:val="28"/>
          <w:highlight w:val="none"/>
          <w:lang w:val="en-US" w:eastAsia="zh-CN"/>
        </w:rPr>
        <w:t>4</w:t>
      </w:r>
      <w:r>
        <w:rPr>
          <w:rFonts w:hint="default" w:ascii="Times New Roman" w:hAnsi="Times New Roman" w:eastAsia="仿宋" w:cs="Times New Roman"/>
          <w:sz w:val="28"/>
          <w:szCs w:val="28"/>
          <w:highlight w:val="none"/>
          <w:lang w:val="en-US" w:eastAsia="zh-CN"/>
        </w:rPr>
        <w:t>：第十九届“挑战杯”竞赛2025年度中国青年科技创新“揭榜挂帅”擂台赛-</w:t>
      </w:r>
      <w:r>
        <w:rPr>
          <w:rFonts w:hint="eastAsia" w:ascii="Times New Roman" w:hAnsi="Times New Roman" w:eastAsia="仿宋" w:cs="Times New Roman"/>
          <w:sz w:val="28"/>
          <w:szCs w:val="28"/>
          <w:highlight w:val="none"/>
          <w:lang w:val="en-US" w:eastAsia="zh-CN"/>
        </w:rPr>
        <w:t>青年科技人才赛道报名指南</w:t>
      </w:r>
    </w:p>
    <w:p w14:paraId="71675C89">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附件</w:t>
      </w:r>
      <w:r>
        <w:rPr>
          <w:rFonts w:hint="eastAsia" w:ascii="Times New Roman" w:hAnsi="Times New Roman" w:eastAsia="仿宋" w:cs="Times New Roman"/>
          <w:sz w:val="28"/>
          <w:szCs w:val="28"/>
          <w:highlight w:val="none"/>
          <w:lang w:val="en-US" w:eastAsia="zh-CN"/>
        </w:rPr>
        <w:t>5</w:t>
      </w:r>
      <w:r>
        <w:rPr>
          <w:rFonts w:hint="default" w:ascii="Times New Roman" w:hAnsi="Times New Roman" w:eastAsia="仿宋" w:cs="Times New Roman"/>
          <w:sz w:val="28"/>
          <w:szCs w:val="28"/>
          <w:highlight w:val="none"/>
        </w:rPr>
        <w:t>：</w:t>
      </w:r>
      <w:r>
        <w:rPr>
          <w:rFonts w:hint="default" w:ascii="Times New Roman" w:hAnsi="Times New Roman" w:eastAsia="仿宋" w:cs="Times New Roman"/>
          <w:sz w:val="28"/>
          <w:szCs w:val="28"/>
          <w:highlight w:val="none"/>
          <w:lang w:val="en-US" w:eastAsia="zh-CN"/>
        </w:rPr>
        <w:t>第十九届“挑战杯”竞赛2025年度中国青年科技创新“揭榜挂帅”擂台赛</w:t>
      </w:r>
      <w:r>
        <w:rPr>
          <w:rFonts w:hint="eastAsia" w:ascii="Times New Roman" w:hAnsi="Times New Roman" w:eastAsia="仿宋" w:cs="Times New Roman"/>
          <w:sz w:val="28"/>
          <w:szCs w:val="28"/>
          <w:highlight w:val="none"/>
          <w:lang w:val="en-US" w:eastAsia="zh-CN"/>
        </w:rPr>
        <w:t>学生赛道</w:t>
      </w:r>
      <w:r>
        <w:rPr>
          <w:rFonts w:hint="default" w:ascii="Times New Roman" w:hAnsi="Times New Roman" w:eastAsia="仿宋" w:cs="Times New Roman"/>
          <w:sz w:val="28"/>
          <w:szCs w:val="28"/>
          <w:highlight w:val="none"/>
        </w:rPr>
        <w:t>校内项目申报表</w:t>
      </w:r>
    </w:p>
    <w:p w14:paraId="2519F64E">
      <w:pPr>
        <w:spacing w:line="560" w:lineRule="exact"/>
        <w:ind w:firstLine="560" w:firstLineChars="200"/>
        <w:jc w:val="both"/>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附件</w:t>
      </w:r>
      <w:r>
        <w:rPr>
          <w:rFonts w:hint="eastAsia" w:ascii="Times New Roman" w:hAnsi="Times New Roman" w:eastAsia="仿宋" w:cs="Times New Roman"/>
          <w:sz w:val="28"/>
          <w:szCs w:val="28"/>
          <w:highlight w:val="none"/>
          <w:lang w:val="en-US" w:eastAsia="zh-CN"/>
        </w:rPr>
        <w:t>6</w:t>
      </w:r>
      <w:r>
        <w:rPr>
          <w:rFonts w:hint="default" w:ascii="Times New Roman" w:hAnsi="Times New Roman" w:eastAsia="仿宋" w:cs="Times New Roman"/>
          <w:sz w:val="28"/>
          <w:szCs w:val="28"/>
          <w:highlight w:val="none"/>
        </w:rPr>
        <w:t>：</w:t>
      </w:r>
      <w:r>
        <w:rPr>
          <w:rFonts w:hint="default" w:ascii="Times New Roman" w:hAnsi="Times New Roman" w:eastAsia="仿宋" w:cs="Times New Roman"/>
          <w:sz w:val="28"/>
          <w:szCs w:val="28"/>
          <w:highlight w:val="none"/>
          <w:lang w:val="en-US" w:eastAsia="zh-CN"/>
        </w:rPr>
        <w:t>第十九届“挑战杯”竞赛2025年度中国青年科技创新“揭榜挂帅”擂台赛</w:t>
      </w:r>
      <w:r>
        <w:rPr>
          <w:rFonts w:hint="eastAsia" w:ascii="Times New Roman" w:hAnsi="Times New Roman" w:eastAsia="仿宋" w:cs="Times New Roman"/>
          <w:sz w:val="28"/>
          <w:szCs w:val="28"/>
          <w:highlight w:val="none"/>
          <w:lang w:val="en-US" w:eastAsia="zh-CN"/>
        </w:rPr>
        <w:t>青年科技人才赛道</w:t>
      </w:r>
      <w:r>
        <w:rPr>
          <w:rFonts w:hint="default" w:ascii="Times New Roman" w:hAnsi="Times New Roman" w:eastAsia="仿宋" w:cs="Times New Roman"/>
          <w:sz w:val="28"/>
          <w:szCs w:val="28"/>
          <w:highlight w:val="none"/>
        </w:rPr>
        <w:t>校内项目申报表</w:t>
      </w:r>
    </w:p>
    <w:p w14:paraId="4D0CBA91">
      <w:pPr>
        <w:spacing w:line="560" w:lineRule="exact"/>
        <w:ind w:firstLine="560" w:firstLineChars="200"/>
        <w:jc w:val="both"/>
        <w:rPr>
          <w:rFonts w:hint="default" w:ascii="Times New Roman" w:hAnsi="Times New Roman" w:eastAsia="仿宋" w:cs="Times New Roman"/>
          <w:sz w:val="28"/>
          <w:szCs w:val="28"/>
          <w:highlight w:val="none"/>
          <w:lang w:val="en-US" w:eastAsia="zh-CN"/>
        </w:rPr>
      </w:pPr>
    </w:p>
    <w:p w14:paraId="3FF7959E">
      <w:pPr>
        <w:spacing w:line="560" w:lineRule="exact"/>
        <w:ind w:firstLine="560" w:firstLineChars="200"/>
        <w:jc w:val="both"/>
        <w:rPr>
          <w:rFonts w:hint="default" w:ascii="Times New Roman" w:hAnsi="Times New Roman" w:eastAsia="仿宋" w:cs="Times New Roman"/>
          <w:sz w:val="28"/>
          <w:szCs w:val="28"/>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小标宋">
    <w:altName w:val="汉仪书宋二KW"/>
    <w:panose1 w:val="03000509000000000000"/>
    <w:charset w:val="86"/>
    <w:family w:val="script"/>
    <w:pitch w:val="default"/>
    <w:sig w:usb0="00000000" w:usb1="0000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DEA5B3"/>
    <w:multiLevelType w:val="singleLevel"/>
    <w:tmpl w:val="1DDEA5B3"/>
    <w:lvl w:ilvl="0" w:tentative="0">
      <w:start w:val="2"/>
      <w:numFmt w:val="chineseCounting"/>
      <w:suff w:val="nothing"/>
      <w:lvlText w:val="%1、"/>
      <w:lvlJc w:val="left"/>
      <w:rPr>
        <w:rFonts w:hint="eastAsia"/>
      </w:rPr>
    </w:lvl>
  </w:abstractNum>
  <w:abstractNum w:abstractNumId="1">
    <w:nsid w:val="7D926861"/>
    <w:multiLevelType w:val="singleLevel"/>
    <w:tmpl w:val="7D92686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g2MzhjNzAwNjE3NzQ0Zjc2ZGVlNTFmZTdlMmJhMDIifQ=="/>
    <w:docVar w:name="KSO_WPS_MARK_KEY" w:val="12422b0e-45ed-4614-a516-61f5665c5b2b"/>
  </w:docVars>
  <w:rsids>
    <w:rsidRoot w:val="00143679"/>
    <w:rsid w:val="00041D4F"/>
    <w:rsid w:val="00046CAD"/>
    <w:rsid w:val="000B139A"/>
    <w:rsid w:val="000F647A"/>
    <w:rsid w:val="00143679"/>
    <w:rsid w:val="001A3B27"/>
    <w:rsid w:val="001F3BED"/>
    <w:rsid w:val="002C556E"/>
    <w:rsid w:val="002D0D57"/>
    <w:rsid w:val="003019DF"/>
    <w:rsid w:val="00337E1D"/>
    <w:rsid w:val="004E7CA8"/>
    <w:rsid w:val="00526430"/>
    <w:rsid w:val="00537E8F"/>
    <w:rsid w:val="00594490"/>
    <w:rsid w:val="00623151"/>
    <w:rsid w:val="00625679"/>
    <w:rsid w:val="006640B9"/>
    <w:rsid w:val="00671FF2"/>
    <w:rsid w:val="006727E5"/>
    <w:rsid w:val="0068503E"/>
    <w:rsid w:val="006A2B86"/>
    <w:rsid w:val="006A3D9B"/>
    <w:rsid w:val="007242B0"/>
    <w:rsid w:val="0074552E"/>
    <w:rsid w:val="0076328E"/>
    <w:rsid w:val="007C2045"/>
    <w:rsid w:val="00840E24"/>
    <w:rsid w:val="00860CCF"/>
    <w:rsid w:val="00867210"/>
    <w:rsid w:val="008E1E9F"/>
    <w:rsid w:val="009167AF"/>
    <w:rsid w:val="00A3169A"/>
    <w:rsid w:val="00A75BC9"/>
    <w:rsid w:val="00B3561A"/>
    <w:rsid w:val="00B91763"/>
    <w:rsid w:val="00C05494"/>
    <w:rsid w:val="00C066C4"/>
    <w:rsid w:val="00C277F7"/>
    <w:rsid w:val="00C476C2"/>
    <w:rsid w:val="00C83F4B"/>
    <w:rsid w:val="00CA54C2"/>
    <w:rsid w:val="00D65C8B"/>
    <w:rsid w:val="00D83212"/>
    <w:rsid w:val="00DC4A31"/>
    <w:rsid w:val="00DF349B"/>
    <w:rsid w:val="00E3727D"/>
    <w:rsid w:val="00E5312A"/>
    <w:rsid w:val="00F219D9"/>
    <w:rsid w:val="00F36115"/>
    <w:rsid w:val="00F52B17"/>
    <w:rsid w:val="00FA2C08"/>
    <w:rsid w:val="00FA69EB"/>
    <w:rsid w:val="01515BCD"/>
    <w:rsid w:val="02225B04"/>
    <w:rsid w:val="03A64C23"/>
    <w:rsid w:val="04376A14"/>
    <w:rsid w:val="043B18E1"/>
    <w:rsid w:val="04820ADC"/>
    <w:rsid w:val="049D275A"/>
    <w:rsid w:val="04EA6DAD"/>
    <w:rsid w:val="051C1DEC"/>
    <w:rsid w:val="053C6EDC"/>
    <w:rsid w:val="058645FB"/>
    <w:rsid w:val="061439B5"/>
    <w:rsid w:val="06826B71"/>
    <w:rsid w:val="08CD496A"/>
    <w:rsid w:val="0B3F5202"/>
    <w:rsid w:val="0B483484"/>
    <w:rsid w:val="0CA92953"/>
    <w:rsid w:val="0D144FFA"/>
    <w:rsid w:val="0DD517E5"/>
    <w:rsid w:val="0E7A4E45"/>
    <w:rsid w:val="10B85FB1"/>
    <w:rsid w:val="122A301F"/>
    <w:rsid w:val="13DD188A"/>
    <w:rsid w:val="142B0848"/>
    <w:rsid w:val="145D29CB"/>
    <w:rsid w:val="14AD5701"/>
    <w:rsid w:val="14E530ED"/>
    <w:rsid w:val="159E4555"/>
    <w:rsid w:val="17111053"/>
    <w:rsid w:val="175906E0"/>
    <w:rsid w:val="18D4004C"/>
    <w:rsid w:val="199545F1"/>
    <w:rsid w:val="19AE603C"/>
    <w:rsid w:val="19F16090"/>
    <w:rsid w:val="1A385A6D"/>
    <w:rsid w:val="1BE55780"/>
    <w:rsid w:val="1C9A0C60"/>
    <w:rsid w:val="1E94348E"/>
    <w:rsid w:val="1FDAEF3F"/>
    <w:rsid w:val="1FE8673D"/>
    <w:rsid w:val="222D53CA"/>
    <w:rsid w:val="22C407E5"/>
    <w:rsid w:val="23137077"/>
    <w:rsid w:val="234026DC"/>
    <w:rsid w:val="23AC365E"/>
    <w:rsid w:val="250A0303"/>
    <w:rsid w:val="27D00F92"/>
    <w:rsid w:val="28123DA1"/>
    <w:rsid w:val="28335AC5"/>
    <w:rsid w:val="291C2607"/>
    <w:rsid w:val="29BF4E64"/>
    <w:rsid w:val="29EC23D0"/>
    <w:rsid w:val="2A4A0F30"/>
    <w:rsid w:val="2A4B1F10"/>
    <w:rsid w:val="2BAC517E"/>
    <w:rsid w:val="2F0401BB"/>
    <w:rsid w:val="2F2B1BEC"/>
    <w:rsid w:val="2F451AD0"/>
    <w:rsid w:val="30057049"/>
    <w:rsid w:val="31807FCD"/>
    <w:rsid w:val="31C72C94"/>
    <w:rsid w:val="324A05DB"/>
    <w:rsid w:val="32904D6F"/>
    <w:rsid w:val="32E26A66"/>
    <w:rsid w:val="34525525"/>
    <w:rsid w:val="34BD0964"/>
    <w:rsid w:val="355718E2"/>
    <w:rsid w:val="36EE79FD"/>
    <w:rsid w:val="382C24AB"/>
    <w:rsid w:val="383218F5"/>
    <w:rsid w:val="386F5003"/>
    <w:rsid w:val="392C7E2E"/>
    <w:rsid w:val="3BCD0C4C"/>
    <w:rsid w:val="3C2854E9"/>
    <w:rsid w:val="3D4C3459"/>
    <w:rsid w:val="3EB412B6"/>
    <w:rsid w:val="3FCA3206"/>
    <w:rsid w:val="3FFBA3E1"/>
    <w:rsid w:val="403D2A9E"/>
    <w:rsid w:val="404A363E"/>
    <w:rsid w:val="40D07EFD"/>
    <w:rsid w:val="41986C6D"/>
    <w:rsid w:val="42BE6BA7"/>
    <w:rsid w:val="43244531"/>
    <w:rsid w:val="438751EB"/>
    <w:rsid w:val="43BE2633"/>
    <w:rsid w:val="47394A4E"/>
    <w:rsid w:val="47B440D5"/>
    <w:rsid w:val="485663E2"/>
    <w:rsid w:val="48597AA1"/>
    <w:rsid w:val="499F2B63"/>
    <w:rsid w:val="4A6B434D"/>
    <w:rsid w:val="4B6A55CB"/>
    <w:rsid w:val="4BA16EEF"/>
    <w:rsid w:val="4C861C6C"/>
    <w:rsid w:val="4D6C25B0"/>
    <w:rsid w:val="4DF242B9"/>
    <w:rsid w:val="4E8F4BF2"/>
    <w:rsid w:val="4EDE7C89"/>
    <w:rsid w:val="4F027E1C"/>
    <w:rsid w:val="4F5B7650"/>
    <w:rsid w:val="502A762A"/>
    <w:rsid w:val="5038161B"/>
    <w:rsid w:val="514062EE"/>
    <w:rsid w:val="52952C93"/>
    <w:rsid w:val="533E31D8"/>
    <w:rsid w:val="54297CAD"/>
    <w:rsid w:val="54972DB4"/>
    <w:rsid w:val="54D305AD"/>
    <w:rsid w:val="54F62441"/>
    <w:rsid w:val="550F7948"/>
    <w:rsid w:val="5543118E"/>
    <w:rsid w:val="56C241D6"/>
    <w:rsid w:val="5935218F"/>
    <w:rsid w:val="594D1384"/>
    <w:rsid w:val="5A3572F7"/>
    <w:rsid w:val="5AA47FD9"/>
    <w:rsid w:val="5C063EDE"/>
    <w:rsid w:val="5C390BF5"/>
    <w:rsid w:val="5C8E73AF"/>
    <w:rsid w:val="5C910AA2"/>
    <w:rsid w:val="5CAC69BE"/>
    <w:rsid w:val="5E587A58"/>
    <w:rsid w:val="608F34D9"/>
    <w:rsid w:val="642D103F"/>
    <w:rsid w:val="663D02AB"/>
    <w:rsid w:val="666D322D"/>
    <w:rsid w:val="66D04A39"/>
    <w:rsid w:val="69801C11"/>
    <w:rsid w:val="6982392A"/>
    <w:rsid w:val="69951B60"/>
    <w:rsid w:val="69A47FF6"/>
    <w:rsid w:val="69F543AD"/>
    <w:rsid w:val="6A9811DC"/>
    <w:rsid w:val="6C8A3532"/>
    <w:rsid w:val="6E3000AA"/>
    <w:rsid w:val="6EF90AE0"/>
    <w:rsid w:val="6F6B5112"/>
    <w:rsid w:val="6FAB7229"/>
    <w:rsid w:val="70EA1376"/>
    <w:rsid w:val="72C07522"/>
    <w:rsid w:val="72FC629E"/>
    <w:rsid w:val="73EE7240"/>
    <w:rsid w:val="747C50B8"/>
    <w:rsid w:val="757E7099"/>
    <w:rsid w:val="759674AE"/>
    <w:rsid w:val="76A93B71"/>
    <w:rsid w:val="76AA651F"/>
    <w:rsid w:val="76B67303"/>
    <w:rsid w:val="76F53C3E"/>
    <w:rsid w:val="775A7F45"/>
    <w:rsid w:val="7C554AC4"/>
    <w:rsid w:val="7CBA66F0"/>
    <w:rsid w:val="7D325A19"/>
    <w:rsid w:val="7DA4175A"/>
    <w:rsid w:val="7E9F21AC"/>
    <w:rsid w:val="7EAF3253"/>
    <w:rsid w:val="7EB10D93"/>
    <w:rsid w:val="7ECE683D"/>
    <w:rsid w:val="7FB5609A"/>
    <w:rsid w:val="7FBD3DB6"/>
    <w:rsid w:val="7FDA0ECC"/>
    <w:rsid w:val="B61EC644"/>
    <w:rsid w:val="BFCF42A2"/>
    <w:rsid w:val="FDFFD450"/>
    <w:rsid w:val="FEF76370"/>
    <w:rsid w:val="FF771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rPr>
      <w:sz w:val="24"/>
    </w:rPr>
  </w:style>
  <w:style w:type="character" w:styleId="7">
    <w:name w:val="FollowedHyperlink"/>
    <w:basedOn w:val="6"/>
    <w:semiHidden/>
    <w:unhideWhenUsed/>
    <w:qFormat/>
    <w:uiPriority w:val="99"/>
    <w:rPr>
      <w:color w:val="954F72" w:themeColor="followedHyperlink"/>
      <w:u w:val="single"/>
      <w14:textFill>
        <w14:solidFill>
          <w14:schemeClr w14:val="folHlink"/>
        </w14:solidFill>
      </w14:textFill>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character" w:customStyle="1" w:styleId="9">
    <w:name w:val="Unresolved Mention"/>
    <w:basedOn w:val="6"/>
    <w:semiHidden/>
    <w:unhideWhenUsed/>
    <w:qFormat/>
    <w:uiPriority w:val="99"/>
    <w:rPr>
      <w:color w:val="605E5C"/>
      <w:shd w:val="clear" w:color="auto" w:fill="E1DFDD"/>
    </w:rPr>
  </w:style>
  <w:style w:type="character" w:customStyle="1" w:styleId="10">
    <w:name w:val="页眉 字符"/>
    <w:basedOn w:val="6"/>
    <w:link w:val="3"/>
    <w:qFormat/>
    <w:uiPriority w:val="99"/>
    <w:rPr>
      <w:sz w:val="18"/>
      <w:szCs w:val="18"/>
    </w:rPr>
  </w:style>
  <w:style w:type="character" w:customStyle="1" w:styleId="11">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5317</Words>
  <Characters>5554</Characters>
  <Lines>14</Lines>
  <Paragraphs>4</Paragraphs>
  <TotalTime>161</TotalTime>
  <ScaleCrop>false</ScaleCrop>
  <LinksUpToDate>false</LinksUpToDate>
  <CharactersWithSpaces>5597</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2023-02-21T10:07:00Z</dcterms:created>
  <dc:creator>wyk</dc:creator>
  <cp:lastModifiedBy>7-陈思潮</cp:lastModifiedBy>
  <dcterms:modified xsi:type="dcterms:W3CDTF">2025-05-31T18:43:11Z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1BB13C6DA11CF82F25423968B76A5F3F_43</vt:lpwstr>
  </property>
</Properties>
</file>