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5D27" w14:textId="77777777" w:rsidR="00D874D2" w:rsidRPr="00EE524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EE5242">
        <w:rPr>
          <w:rFonts w:ascii="標楷體" w:eastAsia="標楷體" w:hAnsi="標楷體" w:hint="eastAsia"/>
          <w:sz w:val="40"/>
          <w:szCs w:val="40"/>
        </w:rPr>
        <w:t>手寫作業第一題</w:t>
      </w:r>
    </w:p>
    <w:p w14:paraId="20B38A4B" w14:textId="6FEEE7C1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F11C53">
        <w:rPr>
          <w:rFonts w:ascii="標楷體" w:eastAsia="標楷體" w:hAnsi="標楷體" w:hint="eastAsia"/>
          <w:sz w:val="40"/>
          <w:szCs w:val="40"/>
        </w:rPr>
        <w:t>A</w:t>
      </w:r>
    </w:p>
    <w:p w14:paraId="22CD3305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352AFD24" w14:textId="656F952E" w:rsidR="00EE5242" w:rsidRPr="00EE5242" w:rsidRDefault="00F11C53" w:rsidP="00EE5242">
      <w:pPr>
        <w:pStyle w:val="a3"/>
        <w:ind w:leftChars="0" w:left="720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 w:hint="eastAsia"/>
          <w:noProof/>
          <w:sz w:val="40"/>
          <w:szCs w:val="40"/>
        </w:rPr>
        <w:drawing>
          <wp:inline distT="0" distB="0" distL="0" distR="0" wp14:anchorId="04BAE2DA" wp14:editId="104CCB58">
            <wp:extent cx="4705350" cy="1899496"/>
            <wp:effectExtent l="0" t="0" r="0" b="571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6" t="10063" r="750" b="47756"/>
                    <a:stretch/>
                  </pic:blipFill>
                  <pic:spPr bwMode="auto">
                    <a:xfrm>
                      <a:off x="0" y="0"/>
                      <a:ext cx="4742402" cy="191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E1C01" w14:textId="77777777" w:rsidR="00D874D2" w:rsidRDefault="00EE5242">
      <w:pPr>
        <w:widowControl/>
      </w:pPr>
      <w:r>
        <w:tab/>
      </w:r>
      <w:r w:rsidR="00D874D2">
        <w:br w:type="page"/>
      </w:r>
    </w:p>
    <w:p w14:paraId="62C5289B" w14:textId="77777777" w:rsidR="00D874D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手寫作業第二題</w:t>
      </w:r>
    </w:p>
    <w:p w14:paraId="40B39EC5" w14:textId="6D21AB49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F11C53">
        <w:rPr>
          <w:rFonts w:ascii="標楷體" w:eastAsia="標楷體" w:hAnsi="標楷體" w:hint="eastAsia"/>
          <w:sz w:val="40"/>
          <w:szCs w:val="40"/>
        </w:rPr>
        <w:t>E</w:t>
      </w:r>
    </w:p>
    <w:p w14:paraId="45DECAF3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0F1CAEE3" w14:textId="1BAE117C" w:rsidR="00EE5242" w:rsidRPr="00D874D2" w:rsidRDefault="00F11C53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7FE16FC0" wp14:editId="2156B370">
            <wp:extent cx="4791075" cy="3315894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6" t="8667" r="7537" b="30177"/>
                    <a:stretch/>
                  </pic:blipFill>
                  <pic:spPr bwMode="auto">
                    <a:xfrm>
                      <a:off x="0" y="0"/>
                      <a:ext cx="4794084" cy="331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5242" w:rsidRPr="00D874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32A5"/>
    <w:multiLevelType w:val="hybridMultilevel"/>
    <w:tmpl w:val="6F0CA6E8"/>
    <w:lvl w:ilvl="0" w:tplc="1F207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CF2C20"/>
    <w:multiLevelType w:val="hybridMultilevel"/>
    <w:tmpl w:val="6FD0F87A"/>
    <w:lvl w:ilvl="0" w:tplc="01545F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9024669">
    <w:abstractNumId w:val="0"/>
  </w:num>
  <w:num w:numId="2" w16cid:durableId="1128088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D2"/>
    <w:rsid w:val="00D23F48"/>
    <w:rsid w:val="00D874D2"/>
    <w:rsid w:val="00E849BD"/>
    <w:rsid w:val="00EE5242"/>
    <w:rsid w:val="00F1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85A3"/>
  <w15:chartTrackingRefBased/>
  <w15:docId w15:val="{F72FBD88-B586-4741-83F5-58DA0EB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4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范 范</cp:lastModifiedBy>
  <cp:revision>3</cp:revision>
  <dcterms:created xsi:type="dcterms:W3CDTF">2022-04-26T10:32:00Z</dcterms:created>
  <dcterms:modified xsi:type="dcterms:W3CDTF">2023-02-21T13:48:00Z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2023-02-21T13:48:27Z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8bb115d2-52b0-4df4-b9f9-5ad1a266800b</vt:lpwstr>
  </property>
  <property fmtid="{D5CDD505-2E9C-101B-9397-08002B2CF9AE}" pid="7" name="MSIP_Label_defa4170-0d19-0005-0004-bc88714345d2_ActionId">
    <vt:lpwstr>5e3a0a6d-cab8-4d77-84b9-cf57bbd78513</vt:lpwstr>
  </property>
  <property fmtid="{D5CDD505-2E9C-101B-9397-08002B2CF9AE}" pid="8" name="MSIP_Label_defa4170-0d19-0005-0004-bc88714345d2_ContentBits">
    <vt:lpwstr>0</vt:lpwstr>
  </property>
</Properties>
</file>