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月曆查詢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System.out.print("請輸入西元年：");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year = input.nextInt();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System.out.print("請輸入月份：");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month = input.nextInt();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day = {"Sun","Mon","Tue","Wed","Thu","Fri","Sat"};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month_str = {"Jan","Feb","Mar","Apr","May","Jun","Jul","Aug","Sept","Oct","Nov","Dec"};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System.out.printf("%15s",month_str[month-1] +'\n');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System.out.println("===========================");//27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for(String i : day){System.out.print(i + " ");}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System.out.print("\n");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date_one_week = week_day(year,month);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date = date(year,month);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 1 + (date_one_week)*4; i++){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System.out.print(" ");}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i=1, j = date_one_week; i &lt;= date; i++,j++){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if(j % 7 == 0 &amp;&amp; i&lt;10 &amp;&amp; i &gt; 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{System.out.print("\n " + i);}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if(j % 7 == 0 &amp;&amp; i &gt; 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{System.out.print("\n" + i);}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 i == 1)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{System.out.print(i);}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if(i &gt;= 10)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{System.out.print("  " + i);}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{System.out.print("   " + i);}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week_day(int year, int month){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year_hundred = (year-(year%100))/100;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year_byte = (year%100);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century_code = {0, 5, 3, 1};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month_code = {6,2,2,5,0,3,5,1,4,6,2,4};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four_years_time = (year_byte - (year_byte%4))/4;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week_day;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if((month == 1 || month == 2) &amp;&amp; (leap_year(year))){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week_day = (month_code[month-1] + year_byte + four_years_time + century_code[year_hundred%4])%7;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{week_day = (1 + month_code[month-1] + year_byte + four_years_time + century_code[year_hundred%4])%7;}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week_day;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boolean leap_year(int year){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if(year % 4 != 0 ){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if(year % 100 != 0){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if(year % 100 == 0 &amp;&amp; year % 400 !=0){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date(int year, int month){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if(month == 2 &amp;&amp; leap_year(year))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{return 29;}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if(month == 1 || month == 3 || month == 5 || month == 7 || month == 8 || month == 10 || month == 12)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{return 31;}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if(month == 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{return 28;}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{return 30;}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