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2400" w:firstLine="480"/>
        <w:jc w:val="both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b w:val="1"/>
          <w:sz w:val="36"/>
          <w:szCs w:val="36"/>
          <w:rtl w:val="0"/>
        </w:rPr>
        <w:t xml:space="preserve">錄影帶出租系統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Mob Programming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firstLine="480"/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有一天丸丸走在路上看到一家白仕達錄影帶出租店的店長很帥，於是天雷勾動慾火，決定進去應徵工讀。實習第一天，店長Jim手把手教丸丸如何使用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錄影帶出租系統。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當然，白仕達租賃系統是一個 GUI 介面的程式。所有的動作都是在滑鼠與鍵盤的操作底下可以完成。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firstLine="480"/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店長Jim: 給你的第一個任務，剛剛倫倫來租了舊片–"緋色的不在場證</w:t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明"，他要租3天，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你把資料輸入進去系統裡。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丸丸: 歐虧pui pui! 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丸丸輸入完畢之後，系統顯示倫倫獲得常客積點1點，租片費用為3.5美元。所謂的常客積點是用來鼓勵常客多多來租片，累積過多了，未來總公司就會推行一些活動，讓常客可以使用這些點數來進行兌換。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DFKai-SB" w:cs="DFKai-SB" w:eastAsia="DFKai-SB" w:hAnsi="DFKai-SB"/>
          <w:color w:val="3d85c6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隔天倫倫又回來租了新片–"金剛大戰哥斯拉"，總共租了兩天。丸丸將這筆記錄輸入系統後，系統顯示倫倫獲得常客積點2點，租片費用是6美元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後來倫倫又回來租了兒童片–"天線寶寶闖台北"，總共租了7天。丸丸將這筆記錄輸入系統後，系統顯示倫倫獲得常客積點1點，租片費用是7.5美元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打工的最後一天，倫倫來店裡想查詢租片記錄: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店長Jim: 丸！把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"倫倫"的出租紀錄報表印出來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，倫倫想要參考一下。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丸丸 : 歐虧! Pui!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於是丸丸對系統輸入了"倫倫"，系統就跑出了倫倫的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借閱紀錄、每一片花費的價錢，還有花費的總額，以及常客積點的點數總額。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firstLine="480"/>
        <w:jc w:val="both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經過了一番訓練，看到丸丸學得這麼快，店長便心滿意足地從他的一大包錢包掏出工讀獎金，當作丸丸的獎勵，丸丸看到那一大包興奮不已，他期待店長的那一大包能因為自己的努力而越來越大包。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firstLine="480"/>
        <w:jc w:val="both"/>
        <w:rPr>
          <w:rFonts w:ascii="DFKai-SB" w:cs="DFKai-SB" w:eastAsia="DFKai-SB" w:hAnsi="DFKai-SB"/>
          <w:b w:val="1"/>
          <w:color w:val="ff0000"/>
          <w:sz w:val="30"/>
          <w:szCs w:val="30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丸丸在結束了這一場暑假打工之後，因為剛學會了物件導向程式語言 JAVA，所以丸丸決定來實作與重現白仕達的系統當作他的練習。但是他不想去實作 GUI 的部分，而是想單純的把基本 class 結構與 method 實作完成。所以，租片事實的建立在白仕達系統中原本是以 GUI 來建立，但是丸丸只想在 main() 以程式實作的方式完成就好了。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center"/>
        <w:rPr>
          <w:rFonts w:ascii="DFKai-SB" w:cs="DFKai-SB" w:eastAsia="DFKai-SB" w:hAnsi="DFKai-SB"/>
          <w:b w:val="1"/>
          <w:color w:val="ff0000"/>
          <w:sz w:val="30"/>
          <w:szCs w:val="30"/>
        </w:rPr>
      </w:pPr>
      <w:r w:rsidDel="00000000" w:rsidR="00000000" w:rsidRPr="00000000">
        <w:rPr>
          <w:rFonts w:ascii="DFKai-SB" w:cs="DFKai-SB" w:eastAsia="DFKai-SB" w:hAnsi="DFKai-SB"/>
          <w:b w:val="1"/>
          <w:color w:val="ff0000"/>
          <w:sz w:val="30"/>
          <w:szCs w:val="30"/>
          <w:rtl w:val="0"/>
        </w:rPr>
        <w:t xml:space="preserve">本租片系統僅負責將電影租給顧客，不負責顧客歸還的情況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center"/>
        <w:rPr>
          <w:rFonts w:ascii="DFKai-SB" w:cs="DFKai-SB" w:eastAsia="DFKai-SB" w:hAnsi="DFKai-SB"/>
          <w:b w:val="1"/>
          <w:color w:val="ff0000"/>
        </w:rPr>
      </w:pPr>
      <w:r w:rsidDel="00000000" w:rsidR="00000000" w:rsidRPr="00000000">
        <w:rPr>
          <w:rFonts w:ascii="DFKai-SB" w:cs="DFKai-SB" w:eastAsia="DFKai-SB" w:hAnsi="DFKai-SB"/>
          <w:b w:val="1"/>
          <w:color w:val="ff0000"/>
          <w:rtl w:val="0"/>
        </w:rPr>
        <w:t xml:space="preserve">Use Case 的標題敘述僅供參考，但必須實作出裡面 What to do 所提到的事情</w:t>
      </w:r>
    </w:p>
    <w:p w:rsidR="00000000" w:rsidDel="00000000" w:rsidP="00000000" w:rsidRDefault="00000000" w:rsidRPr="00000000" w14:paraId="00000017">
      <w:pPr>
        <w:pageBreakBefore w:val="0"/>
        <w:widowControl w:val="1"/>
        <w:spacing w:line="360" w:lineRule="auto"/>
        <w:jc w:val="both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1"/>
        <w:spacing w:line="360" w:lineRule="auto"/>
        <w:jc w:val="both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Use Case A: 建立一個 Movie (name, type) 的class ,並在main()裡宣告4個movies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48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該系統提供三種類型的電影讓店員新增，分別為新片、舊片及兒童片。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firstLine="480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Definition: 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48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店員透過輸入電影名稱及電影類型來新增電影。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What to do: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48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定義一個Movie class。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96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分類為: 新片(new_release), 舊片(regular), 兒童片(children)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96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建立四部電影，分別為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96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新片 – 我的名字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96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 xml:space="preserve">舊片 – K-O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96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 xml:space="preserve">舊片 – 涼宮春日的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96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 xml:space="preserve">兒童片 – GIVEN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left="96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Use Case B: 建立一個 Customer (name) 的class ,並在main()裡宣告4個customers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     Definition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: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ab/>
        <w:t xml:space="preserve">店員透過輸入顧客名稱來新增顧客。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 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What to do: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ab/>
        <w:t xml:space="preserve">定義一個Customer class。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ab/>
        <w:t xml:space="preserve">建立四位顧客，分別為倫倫、六花醬、K昂、史家瑩。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DFKai-SB" w:cs="DFKai-SB" w:eastAsia="DFKai-SB" w:hAnsi="DFKai-SB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Use Case C: 建立一個Rental (movie, daysRented) 的class，並在main()裡宣告7個rentals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Definition: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left="48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每借一部片就建立一筆租借資料，包含電影名稱和租借天數。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What to do: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    定義一個Rental class。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ind w:left="0" w:firstLine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建立七筆租借資料，分別是</w:t>
      </w:r>
    </w:p>
    <w:p w:rsidR="00000000" w:rsidDel="00000000" w:rsidP="00000000" w:rsidRDefault="00000000" w:rsidRPr="00000000" w14:paraId="00000033">
      <w:pPr>
        <w:spacing w:line="360" w:lineRule="auto"/>
        <w:ind w:left="720" w:firstLine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倫倫: GIVEN/8天</w:t>
      </w:r>
    </w:p>
    <w:p w:rsidR="00000000" w:rsidDel="00000000" w:rsidP="00000000" w:rsidRDefault="00000000" w:rsidRPr="00000000" w14:paraId="00000034">
      <w:pPr>
        <w:spacing w:line="360" w:lineRule="auto"/>
        <w:ind w:left="720" w:firstLine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倫倫: 我的名字/7天</w:t>
      </w:r>
    </w:p>
    <w:p w:rsidR="00000000" w:rsidDel="00000000" w:rsidP="00000000" w:rsidRDefault="00000000" w:rsidRPr="00000000" w14:paraId="00000035">
      <w:pPr>
        <w:spacing w:line="360" w:lineRule="auto"/>
        <w:ind w:left="720" w:firstLine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六花醬: 我的名字/8天</w:t>
      </w:r>
    </w:p>
    <w:p w:rsidR="00000000" w:rsidDel="00000000" w:rsidP="00000000" w:rsidRDefault="00000000" w:rsidRPr="00000000" w14:paraId="00000036">
      <w:pPr>
        <w:spacing w:line="360" w:lineRule="auto"/>
        <w:ind w:left="720" w:firstLine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六花醬: K-O/7天</w:t>
      </w:r>
    </w:p>
    <w:p w:rsidR="00000000" w:rsidDel="00000000" w:rsidP="00000000" w:rsidRDefault="00000000" w:rsidRPr="00000000" w14:paraId="00000037">
      <w:pPr>
        <w:spacing w:line="360" w:lineRule="auto"/>
        <w:ind w:left="720" w:firstLine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六花醬: 涼宮春日的/8天</w:t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K昂: K-O/7天</w:t>
      </w:r>
    </w:p>
    <w:p w:rsidR="00000000" w:rsidDel="00000000" w:rsidP="00000000" w:rsidRDefault="00000000" w:rsidRPr="00000000" w14:paraId="00000039">
      <w:pPr>
        <w:spacing w:line="360" w:lineRule="auto"/>
        <w:ind w:left="720" w:firstLine="72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史家瑩: GIVEN/8天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註：不用考慮電影被租完的問題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DFKai-SB" w:cs="DFKai-SB" w:eastAsia="DFKai-SB" w:hAnsi="DFKai-SB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Use case D: 在customer class裡建立一個method叫做statement()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    Definition: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ind w:left="48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statement()的功能是要印出customer的所有租借紀錄。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What to do: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ind w:left="48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在main()裡面呼叫statement()，把四個顧客的租借紀錄印出來。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rFonts w:ascii="DFKai-SB" w:cs="DFKai-SB" w:eastAsia="DFKai-SB" w:hAnsi="DFKai-SB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Use Case D.1: 在 statement() 中，計算每次租借的金額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ind w:firstLine="480"/>
        <w:rPr>
          <w:rFonts w:ascii="DFKai-SB" w:cs="DFKai-SB" w:eastAsia="DFKai-SB" w:hAnsi="DFKai-SB"/>
        </w:rPr>
      </w:pPr>
      <w:bookmarkStart w:colFirst="0" w:colLast="0" w:name="_heading=h.30j0zll" w:id="1"/>
      <w:bookmarkEnd w:id="1"/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Definition: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ind w:left="48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不同類型的電影會有不同的計價方式：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left="96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1. 新片：</w:t>
        <w:tab/>
        <w:t xml:space="preserve">$3/天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ind w:left="96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2. 舊片：</w:t>
        <w:tab/>
        <w:t xml:space="preserve">$2 可以租兩天，每多一天加 $1.5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ind w:left="96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3. 兒童片：</w:t>
        <w:tab/>
        <w:t xml:space="preserve">$1.5 可以租三天，每多一天加 $1.5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ind w:left="48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店員可以透過 statement() 來得知該顧客每筆租借紀錄的費用。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What to 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 xml:space="preserve">店員呼叫顧客的 statement()。系統輸出該顧客每次租借的費用，以及所有租片費用的總額。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ind w:firstLine="480"/>
        <w:rPr>
          <w:rFonts w:ascii="DFKai-SB" w:cs="DFKai-SB" w:eastAsia="DFKai-SB" w:hAnsi="DFKai-SB"/>
          <w:b w:val="1"/>
          <w:color w:val="ff0000"/>
        </w:rPr>
      </w:pPr>
      <w:r w:rsidDel="00000000" w:rsidR="00000000" w:rsidRPr="00000000">
        <w:rPr>
          <w:rFonts w:ascii="DFKai-SB" w:cs="DFKai-SB" w:eastAsia="DFKai-SB" w:hAnsi="DFKai-SB"/>
          <w:b w:val="1"/>
          <w:color w:val="ff0000"/>
          <w:rtl w:val="0"/>
        </w:rPr>
        <w:t xml:space="preserve">註：租片當下即決定租期天數並結帳，不會有延長租期的狀況發生。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Use Case D.2: 在 statement() 中，計算每次租借時顧客得到的積點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Definition: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ind w:left="48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為了鼓勵客戶消費，該系統可以提供常客優惠的措施，不同類型的電影會有不同的積點優惠：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ind w:left="96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1. 新片每租一片可獲得 2.0 常客積點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ind w:left="96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2. 舊片每租一片可獲得常客積點 1.0 常客積點</w:t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ind w:left="96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3. 兒童片每租一片可獲得常客積點 0.5 常客積點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ind w:left="480"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店員可以透過 statement() 來得知該顧客每筆租借紀錄所獲的積點。</w:t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What to do: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 xml:space="preserve">店員呼叫顧客的 statement()。系統輸出該顧客每次租借得到的積點，以及顧客目前所持的積分總額。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ind w:left="0" w:firstLine="0"/>
        <w:rPr>
          <w:rFonts w:ascii="DFKai-SB" w:cs="DFKai-SB" w:eastAsia="DFKai-SB" w:hAnsi="DFKai-SB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ind w:left="0" w:firstLine="0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Use Case E: 幾天之後，新片- 我的名字，在上檔了2個月之後，變成舊片。</w:t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ind w:left="0" w:firstLine="0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What to do: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</w:t>
        <w:tab/>
        <w:t xml:space="preserve">    請在 main() 完成相關的程式來進行新片轉舊片的相關事宜。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 xml:space="preserve">註：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ind w:left="720" w:firstLine="0"/>
        <w:rPr>
          <w:rFonts w:ascii="DFKai-SB" w:cs="DFKai-SB" w:eastAsia="DFKai-SB" w:hAnsi="DFKai-SB"/>
          <w:highlight w:val="white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   由於租借紀錄中沒有租借日期的variable，</w:t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ind w:left="720" w:firstLine="0"/>
        <w:rPr>
          <w:rFonts w:ascii="DFKai-SB" w:cs="DFKai-SB" w:eastAsia="DFKai-SB" w:hAnsi="DFKai-SB"/>
          <w:highlight w:val="white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   所以同學們並不需要將日期實作出來。</w:t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   租片金額和點數一律根據租片當下該片的種類來做計算。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   綜上所述，usecase E的實作應該會像下列這樣：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ind w:left="720" w:firstLine="0"/>
        <w:rPr>
          <w:rFonts w:ascii="DFKai-SB" w:cs="DFKai-SB" w:eastAsia="DFKai-SB" w:hAnsi="DFKai-SB"/>
          <w:shd w:fill="efefef" w:val="clear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shd w:fill="efefef" w:val="clear"/>
          <w:rtl w:val="0"/>
        </w:rPr>
        <w:t xml:space="preserve">main (){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ind w:left="720" w:firstLine="0"/>
        <w:rPr>
          <w:rFonts w:ascii="DFKai-SB" w:cs="DFKai-SB" w:eastAsia="DFKai-SB" w:hAnsi="DFKai-SB"/>
          <w:shd w:fill="efefef" w:val="clear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shd w:fill="efefef" w:val="clear"/>
          <w:rtl w:val="0"/>
        </w:rPr>
        <w:t xml:space="preserve">/*其他usecase*/</w:t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ind w:left="720" w:firstLine="0"/>
        <w:rPr>
          <w:rFonts w:ascii="DFKai-SB" w:cs="DFKai-SB" w:eastAsia="DFKai-SB" w:hAnsi="DFKai-SB"/>
          <w:shd w:fill="efefef" w:val="clear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ind w:left="720" w:firstLine="0"/>
        <w:rPr>
          <w:rFonts w:ascii="DFKai-SB" w:cs="DFKai-SB" w:eastAsia="DFKai-SB" w:hAnsi="DFKai-SB"/>
          <w:shd w:fill="efefef" w:val="clear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DFKai-SB" w:cs="DFKai-SB" w:eastAsia="DFKai-SB" w:hAnsi="DFKai-SB"/>
          <w:shd w:fill="efefef" w:val="clear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ind w:left="720" w:firstLine="0"/>
        <w:rPr>
          <w:rFonts w:ascii="DFKai-SB" w:cs="DFKai-SB" w:eastAsia="DFKai-SB" w:hAnsi="DFKai-SB"/>
          <w:shd w:fill="efefef" w:val="clear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shd w:fill="efefef" w:val="clear"/>
          <w:rtl w:val="0"/>
        </w:rPr>
        <w:t xml:space="preserve">//假裝過了兩個月之後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ind w:left="0" w:firstLine="0"/>
        <w:rPr>
          <w:rFonts w:ascii="DFKai-SB" w:cs="DFKai-SB" w:eastAsia="DFKai-SB" w:hAnsi="DFKai-SB"/>
          <w:shd w:fill="efefef" w:val="clear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         </w:t>
      </w:r>
      <w:r w:rsidDel="00000000" w:rsidR="00000000" w:rsidRPr="00000000">
        <w:rPr>
          <w:rFonts w:ascii="DFKai-SB" w:cs="DFKai-SB" w:eastAsia="DFKai-SB" w:hAnsi="DFKai-SB"/>
          <w:shd w:fill="efefef" w:val="clear"/>
          <w:rtl w:val="0"/>
        </w:rPr>
        <w:t xml:space="preserve">/*usecase E實作*/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ind w:left="0" w:firstLine="0"/>
        <w:rPr>
          <w:rFonts w:ascii="DFKai-SB" w:cs="DFKai-SB" w:eastAsia="DFKai-SB" w:hAnsi="DFKai-SB"/>
          <w:highlight w:val="white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         </w:t>
      </w:r>
      <w:r w:rsidDel="00000000" w:rsidR="00000000" w:rsidRPr="00000000">
        <w:rPr>
          <w:rFonts w:ascii="DFKai-SB" w:cs="DFKai-SB" w:eastAsia="DFKai-SB" w:hAnsi="DFKai-SB"/>
          <w:shd w:fill="efefef" w:val="clear"/>
          <w:rtl w:val="0"/>
        </w:rPr>
        <w:t xml:space="preserve">}</w:t>
      </w: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ind w:left="0" w:firstLine="0"/>
        <w:rPr>
          <w:rFonts w:ascii="DFKai-SB" w:cs="DFKai-SB" w:eastAsia="DFKai-SB" w:hAnsi="DFKai-SB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ind w:left="0" w:firstLine="0"/>
        <w:rPr>
          <w:rFonts w:ascii="DFKai-SB" w:cs="DFKai-SB" w:eastAsia="DFKai-SB" w:hAnsi="DFKai-SB"/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ind w:left="0" w:firstLine="0"/>
        <w:rPr>
          <w:rFonts w:ascii="DFKai-SB" w:cs="DFKai-SB" w:eastAsia="DFKai-SB" w:hAnsi="DFKai-SB"/>
          <w:b w:val="1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highlight w:val="white"/>
          <w:rtl w:val="0"/>
        </w:rPr>
        <w:t xml:space="preserve">評分標準：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highlight w:val="white"/>
          <w:u w:val="none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實作三種類型的電影並建立 Use Case A 中的四部電影 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highlight w:val="white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實作 Use Case B 中提到的四位顧客 (10%)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highlight w:val="white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實作 Use Case C 中提到的七筆租借記錄 (10%)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highlight w:val="white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輸出指定顧客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各筆租借記錄的費用和所獲積點</w:t>
      </w: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 (15%)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highlight w:val="white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輸出指定顧客所有租借記錄的費用和積點總額 (5%)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highlight w:val="white"/>
          <w:u w:val="none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程式碼物件導向的程度 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highlight w:val="white"/>
          <w:u w:val="none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個人分數 (30%)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DFKai-SB" w:cs="DFKai-SB" w:eastAsia="DFKai-SB" w:hAnsi="DFKai-S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DFKai-SB" w:cs="DFKai-SB" w:eastAsia="DFKai-SB" w:hAnsi="DFKai-SB"/>
          <w:highlight w:val="white"/>
        </w:rPr>
      </w:pP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Use Case E 為此租片系統</w:t>
      </w:r>
      <w:r w:rsidDel="00000000" w:rsidR="00000000" w:rsidRPr="00000000">
        <w:rPr>
          <w:rFonts w:ascii="DFKai-SB" w:cs="DFKai-SB" w:eastAsia="DFKai-SB" w:hAnsi="DFKai-SB"/>
          <w:b w:val="1"/>
          <w:color w:val="38761d"/>
          <w:highlight w:val="white"/>
          <w:rtl w:val="0"/>
        </w:rPr>
        <w:t xml:space="preserve">日後擴充的提示</w:t>
      </w:r>
      <w:r w:rsidDel="00000000" w:rsidR="00000000" w:rsidRPr="00000000">
        <w:rPr>
          <w:rFonts w:ascii="DFKai-SB" w:cs="DFKai-SB" w:eastAsia="DFKai-SB" w:hAnsi="DFKai-SB"/>
          <w:highlight w:val="white"/>
          <w:rtl w:val="0"/>
        </w:rPr>
        <w:t xml:space="preserve">，因此沒有獨立的評分項目，該 Use Case 處理的好壞會影響到的評分項目為第 6 項。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DFKai-SB" w:cs="DFKai-SB" w:eastAsia="DFKai-SB" w:hAnsi="DFKai-S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DFKai-SB" w:cs="DFKai-SB" w:eastAsia="DFKai-SB" w:hAnsi="DFKai-S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500" w:lineRule="auto"/>
        <w:jc w:val="center"/>
        <w:rPr>
          <w:rFonts w:ascii="DFKai-SB" w:cs="DFKai-SB" w:eastAsia="DFKai-SB" w:hAnsi="DFKai-SB"/>
          <w:b w:val="1"/>
          <w:color w:val="ff0000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color w:val="ff0000"/>
          <w:sz w:val="32"/>
          <w:szCs w:val="32"/>
          <w:rtl w:val="0"/>
        </w:rPr>
        <w:t xml:space="preserve">本題目一定有需要使用</w:t>
      </w:r>
      <w:r w:rsidDel="00000000" w:rsidR="00000000" w:rsidRPr="00000000">
        <w:rPr>
          <w:rFonts w:ascii="DFKai-SB" w:cs="DFKai-SB" w:eastAsia="DFKai-SB" w:hAnsi="DFKai-SB"/>
          <w:b w:val="1"/>
          <w:color w:val="ff0000"/>
          <w:sz w:val="32"/>
          <w:szCs w:val="32"/>
          <w:u w:val="single"/>
          <w:rtl w:val="0"/>
        </w:rPr>
        <w:t xml:space="preserve">多型</w:t>
      </w:r>
      <w:r w:rsidDel="00000000" w:rsidR="00000000" w:rsidRPr="00000000">
        <w:rPr>
          <w:rFonts w:ascii="DFKai-SB" w:cs="DFKai-SB" w:eastAsia="DFKai-SB" w:hAnsi="DFKai-SB"/>
          <w:b w:val="1"/>
          <w:color w:val="ff0000"/>
          <w:sz w:val="32"/>
          <w:szCs w:val="32"/>
          <w:rtl w:val="0"/>
        </w:rPr>
        <w:t xml:space="preserve">的地方</w:t>
      </w:r>
    </w:p>
    <w:p w:rsidR="00000000" w:rsidDel="00000000" w:rsidP="00000000" w:rsidRDefault="00000000" w:rsidRPr="00000000" w14:paraId="00000076">
      <w:pPr>
        <w:spacing w:line="500" w:lineRule="auto"/>
        <w:jc w:val="center"/>
        <w:rPr>
          <w:rFonts w:ascii="DFKai-SB" w:cs="DFKai-SB" w:eastAsia="DFKai-SB" w:hAnsi="DFKai-SB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color w:val="ff0000"/>
          <w:sz w:val="32"/>
          <w:szCs w:val="32"/>
          <w:rtl w:val="0"/>
        </w:rPr>
        <w:t xml:space="preserve">請同學分析架構時仔細想想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0027C"/>
    <w:pPr>
      <w:ind w:left="480" w:leftChars="200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30171D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30171D"/>
    <w:rPr>
      <w:rFonts w:ascii="細明體" w:cs="細明體" w:eastAsia="細明體" w:hAnsi="細明體"/>
      <w:kern w:val="0"/>
      <w:szCs w:val="24"/>
    </w:rPr>
  </w:style>
  <w:style w:type="table" w:styleId="a4">
    <w:name w:val="Table Grid"/>
    <w:basedOn w:val="a1"/>
    <w:uiPriority w:val="39"/>
    <w:rsid w:val="00AA0C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oken" w:customStyle="1">
    <w:name w:val="token"/>
    <w:basedOn w:val="a0"/>
    <w:rsid w:val="00AA0C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ujpBp2hgieCj99n0tZfq+SOOqQ==">CgMxLjAyCGguZ2pkZ3hzMgloLjMwajB6bGw4AHIhMWs1LVZaYVlRODBvOC1UVEU5dFFqZ0hEZ05wWUxpQ0hZ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2021-04-15T08:27:00Z</dcterms:created>
  <dc:creator>user</dc:creator>
</cp:coreProperties>
</file>