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0238" w:rsidRDefault="00BB3271">
      <w:pPr>
        <w:pStyle w:val="Ttulo1"/>
      </w:pPr>
      <w:r>
        <w:t>Os Computadores e Suas Gerações</w:t>
      </w:r>
    </w:p>
    <w:p w:rsidR="008F0238" w:rsidRDefault="00BB3271">
      <w:r>
        <w:rPr>
          <w:b/>
          <w:sz w:val="24"/>
        </w:rPr>
        <w:t>Introdução</w:t>
      </w:r>
    </w:p>
    <w:p w:rsidR="008F0238" w:rsidRDefault="00BB3271">
      <w:r>
        <w:rPr>
          <w:sz w:val="24"/>
        </w:rPr>
        <w:t xml:space="preserve">A história dos computadores é marcada por grandes inovações tecnológicas que transformaram completamente a maneira como vivemos e trabalhamos. Desde a criação das primeiras máquinas de calcular até os poderosos </w:t>
      </w:r>
      <w:r>
        <w:rPr>
          <w:sz w:val="24"/>
        </w:rPr>
        <w:t>sistemas de inteligência artificial atuais, os computadores evoluíram em uma trajetória que reflete o progresso da própria sociedade. Para entender essa evolução, é essencial estudar as gerações dos computadores, as pessoas que impulsionaram essas mudanças</w:t>
      </w:r>
      <w:r>
        <w:rPr>
          <w:sz w:val="24"/>
        </w:rPr>
        <w:t xml:space="preserve"> e como suas descobertas e invenções impactaram a computação moderna.</w:t>
      </w:r>
    </w:p>
    <w:p w:rsidR="008F0238" w:rsidRDefault="00BB3271">
      <w:r>
        <w:rPr>
          <w:b/>
          <w:sz w:val="24"/>
        </w:rPr>
        <w:t>1ª Geração (1940-1956): Válvulas Eletrônicas</w:t>
      </w:r>
    </w:p>
    <w:p w:rsidR="008F0238" w:rsidRDefault="00BB3271">
      <w:pPr>
        <w:rPr>
          <w:sz w:val="24"/>
        </w:rPr>
      </w:pPr>
      <w:r>
        <w:rPr>
          <w:sz w:val="24"/>
        </w:rPr>
        <w:t>A primeira geração de computadores foi marcada pela utilização de válvulas eletrônicas, que eram responsáveis pela realização de cálculos e p</w:t>
      </w:r>
      <w:r>
        <w:rPr>
          <w:sz w:val="24"/>
        </w:rPr>
        <w:t>rocessamento de dados. Estes primeiros computadores eram extremamente grandes, pesados e consumiam uma enorme quantidade de energia elétrica. Além disso, apresentavam uma taxa significativa de falhas, principalmente devido ao superaquecimento das válvulas.</w:t>
      </w:r>
      <w:r>
        <w:rPr>
          <w:sz w:val="24"/>
        </w:rPr>
        <w:br/>
      </w:r>
      <w:r>
        <w:rPr>
          <w:sz w:val="24"/>
        </w:rPr>
        <w:br/>
      </w:r>
      <w:proofErr w:type="spellStart"/>
      <w:r>
        <w:rPr>
          <w:sz w:val="24"/>
        </w:rPr>
        <w:t>Exemplos</w:t>
      </w:r>
      <w:proofErr w:type="spellEnd"/>
      <w:r>
        <w:rPr>
          <w:sz w:val="24"/>
        </w:rPr>
        <w:t>: ENIAC, UNIVAC I.</w:t>
      </w:r>
    </w:p>
    <w:p w:rsidR="00B96077" w:rsidRDefault="00B96077">
      <w:r>
        <w:rPr>
          <w:noProof/>
        </w:rPr>
        <w:drawing>
          <wp:inline distT="0" distB="0" distL="0" distR="0" wp14:anchorId="4F553B74" wp14:editId="13D6BE04">
            <wp:extent cx="2840917" cy="2230120"/>
            <wp:effectExtent l="0" t="0" r="0" b="0"/>
            <wp:docPr id="1" name="Imagem 1" descr="ENIAC | History, Computer, Stands For, Machine, &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IAC | History, Computer, Stands For, Machine, &amp; Facts | Britannic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79" cy="22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077" w:rsidRDefault="00B96077">
      <w:r>
        <w:t>ENIAC</w:t>
      </w:r>
    </w:p>
    <w:p w:rsidR="00B96077" w:rsidRDefault="00B96077"/>
    <w:p w:rsidR="00B96077" w:rsidRDefault="00B96077">
      <w:pPr>
        <w:rPr>
          <w:b/>
          <w:sz w:val="24"/>
        </w:rPr>
      </w:pPr>
    </w:p>
    <w:p w:rsidR="008F0238" w:rsidRDefault="00BB3271">
      <w:r>
        <w:rPr>
          <w:b/>
          <w:sz w:val="24"/>
        </w:rPr>
        <w:lastRenderedPageBreak/>
        <w:t xml:space="preserve">2ª </w:t>
      </w:r>
      <w:proofErr w:type="spellStart"/>
      <w:r>
        <w:rPr>
          <w:b/>
          <w:sz w:val="24"/>
        </w:rPr>
        <w:t>Geração</w:t>
      </w:r>
      <w:proofErr w:type="spellEnd"/>
      <w:r>
        <w:rPr>
          <w:b/>
          <w:sz w:val="24"/>
        </w:rPr>
        <w:t xml:space="preserve"> (1956-1963): </w:t>
      </w:r>
      <w:proofErr w:type="spellStart"/>
      <w:r>
        <w:rPr>
          <w:b/>
          <w:sz w:val="24"/>
        </w:rPr>
        <w:t>Transistores</w:t>
      </w:r>
      <w:proofErr w:type="spellEnd"/>
    </w:p>
    <w:p w:rsidR="008F0238" w:rsidRDefault="00BB3271">
      <w:pPr>
        <w:rPr>
          <w:sz w:val="24"/>
        </w:rPr>
      </w:pPr>
      <w:r>
        <w:rPr>
          <w:sz w:val="24"/>
        </w:rPr>
        <w:t>Com a invenção do transistor, a segunda geração de computadores surgiu. Os transistores eram muito menores, mais eficientes e mais confiáveis do que as válvulas eletrônicas, o que resultou e</w:t>
      </w:r>
      <w:r>
        <w:rPr>
          <w:sz w:val="24"/>
        </w:rPr>
        <w:t>m computadores menores, mais rápidos e com menos falhas. A redução no tamanho e no custo de produção foi um fator determinante para a disseminação da tecnologia computacional.</w:t>
      </w:r>
      <w:r>
        <w:rPr>
          <w:sz w:val="24"/>
        </w:rPr>
        <w:br/>
      </w:r>
      <w:r>
        <w:rPr>
          <w:sz w:val="24"/>
        </w:rPr>
        <w:br/>
        <w:t>Exemplos: IBM 1401, IBM 7090.</w:t>
      </w:r>
    </w:p>
    <w:p w:rsidR="00B96077" w:rsidRDefault="00B96077">
      <w:r>
        <w:rPr>
          <w:noProof/>
        </w:rPr>
        <w:drawing>
          <wp:inline distT="0" distB="0" distL="0" distR="0" wp14:anchorId="26633F3A">
            <wp:extent cx="3541871" cy="2114550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314" cy="2121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2A41" w:rsidRDefault="00962A41">
      <w:r>
        <w:t>IBM 1401</w:t>
      </w:r>
    </w:p>
    <w:p w:rsidR="00B96077" w:rsidRPr="00B96077" w:rsidRDefault="00B96077">
      <w:pPr>
        <w:rPr>
          <w:i/>
        </w:rPr>
      </w:pPr>
    </w:p>
    <w:p w:rsidR="008F0238" w:rsidRDefault="00BB3271">
      <w:r>
        <w:rPr>
          <w:b/>
          <w:sz w:val="24"/>
        </w:rPr>
        <w:t>3ª Geração (1964-1971): Circuitos Integrados</w:t>
      </w:r>
    </w:p>
    <w:p w:rsidR="008F0238" w:rsidRDefault="00BB3271">
      <w:pPr>
        <w:rPr>
          <w:sz w:val="24"/>
        </w:rPr>
      </w:pPr>
      <w:r>
        <w:rPr>
          <w:sz w:val="24"/>
        </w:rPr>
        <w:t>Na t</w:t>
      </w:r>
      <w:r>
        <w:rPr>
          <w:sz w:val="24"/>
        </w:rPr>
        <w:t>erceira geração, a tecnologia de circuitos integrados substituiu os transistores, permitindo a criação de circuitos mais compactos e eficientes. A miniaturização permitiu o aumento da capacidade de processamento, tornando os computadores mais rápidos e con</w:t>
      </w:r>
      <w:r>
        <w:rPr>
          <w:sz w:val="24"/>
        </w:rPr>
        <w:t>fiáveis.</w:t>
      </w:r>
      <w:r>
        <w:rPr>
          <w:sz w:val="24"/>
        </w:rPr>
        <w:br/>
      </w:r>
      <w:r>
        <w:rPr>
          <w:sz w:val="24"/>
        </w:rPr>
        <w:br/>
        <w:t>Exemplos: IBM System/360, Honeywell 6000.</w:t>
      </w:r>
    </w:p>
    <w:p w:rsidR="00962A41" w:rsidRDefault="00962A41">
      <w:r>
        <w:rPr>
          <w:noProof/>
        </w:rPr>
        <w:drawing>
          <wp:inline distT="0" distB="0" distL="0" distR="0">
            <wp:extent cx="1733550" cy="1300163"/>
            <wp:effectExtent l="0" t="0" r="0" b="0"/>
            <wp:docPr id="3" name="Imagem 3" descr="IBM System/360 - Wikiw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BM System/360 - Wikiwa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234" cy="130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41" w:rsidRDefault="00962A41">
      <w:r>
        <w:t>IBM System/360</w:t>
      </w:r>
    </w:p>
    <w:p w:rsidR="008F0238" w:rsidRDefault="00BB3271">
      <w:r>
        <w:rPr>
          <w:b/>
          <w:sz w:val="24"/>
        </w:rPr>
        <w:lastRenderedPageBreak/>
        <w:t>4ª Geração (1971-1990): Microprocessadores</w:t>
      </w:r>
    </w:p>
    <w:p w:rsidR="008F0238" w:rsidRDefault="00BB3271">
      <w:pPr>
        <w:rPr>
          <w:sz w:val="24"/>
        </w:rPr>
      </w:pPr>
      <w:r>
        <w:rPr>
          <w:sz w:val="24"/>
        </w:rPr>
        <w:t>O microprocessador permitiu que a unidade central de processamento de um computador fosse reduzida a um único chip. Isso possibilitou a criação de computadores p</w:t>
      </w:r>
      <w:r>
        <w:rPr>
          <w:sz w:val="24"/>
        </w:rPr>
        <w:t>essoais, facilitando o uso doméstico e empresarial.</w:t>
      </w:r>
      <w:r>
        <w:rPr>
          <w:sz w:val="24"/>
        </w:rPr>
        <w:br/>
      </w:r>
      <w:r>
        <w:rPr>
          <w:sz w:val="24"/>
        </w:rPr>
        <w:br/>
        <w:t>Exemplos: Apple II, IBM PC.</w:t>
      </w:r>
    </w:p>
    <w:p w:rsidR="00962A41" w:rsidRDefault="003F6CCD">
      <w:r>
        <w:rPr>
          <w:noProof/>
        </w:rPr>
        <w:drawing>
          <wp:inline distT="0" distB="0" distL="0" distR="0">
            <wp:extent cx="2314575" cy="1543351"/>
            <wp:effectExtent l="0" t="0" r="0" b="0"/>
            <wp:docPr id="4" name="Imagem 4" descr="Apple II, la historia de los dos Ste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pple II, la historia de los dos Stev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76" cy="154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CD" w:rsidRDefault="003F6CCD">
      <w:r>
        <w:t>Apple II</w:t>
      </w:r>
    </w:p>
    <w:p w:rsidR="008F0238" w:rsidRDefault="00BB3271">
      <w:r>
        <w:rPr>
          <w:b/>
          <w:sz w:val="24"/>
        </w:rPr>
        <w:t>5ª Geração (1990 até hoje): Computação Inteligente</w:t>
      </w:r>
    </w:p>
    <w:p w:rsidR="008F0238" w:rsidRDefault="00BB3271">
      <w:pPr>
        <w:rPr>
          <w:sz w:val="24"/>
        </w:rPr>
      </w:pPr>
      <w:r>
        <w:rPr>
          <w:sz w:val="24"/>
        </w:rPr>
        <w:t>A quinta geração é marcada pelo uso de inteligência artificial, aprendizado de máquina e sistemas interconectados. A computa</w:t>
      </w:r>
      <w:r>
        <w:rPr>
          <w:sz w:val="24"/>
        </w:rPr>
        <w:t>ção se tornou mais inteligente e capaz de executar tarefas complexas.</w:t>
      </w:r>
      <w:r>
        <w:rPr>
          <w:sz w:val="24"/>
        </w:rPr>
        <w:br/>
      </w:r>
      <w:r>
        <w:rPr>
          <w:sz w:val="24"/>
        </w:rPr>
        <w:br/>
      </w:r>
      <w:proofErr w:type="spellStart"/>
      <w:r>
        <w:rPr>
          <w:sz w:val="24"/>
        </w:rPr>
        <w:t>Exemplos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Supercomputadores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modernos</w:t>
      </w:r>
      <w:proofErr w:type="spellEnd"/>
      <w:r>
        <w:rPr>
          <w:sz w:val="24"/>
        </w:rPr>
        <w:t>, Smartphones.</w:t>
      </w:r>
    </w:p>
    <w:p w:rsidR="003F6CCD" w:rsidRDefault="003F6CCD">
      <w:pPr>
        <w:rPr>
          <w:sz w:val="24"/>
        </w:rPr>
      </w:pPr>
      <w:r>
        <w:rPr>
          <w:noProof/>
        </w:rPr>
        <w:drawing>
          <wp:inline distT="0" distB="0" distL="0" distR="0">
            <wp:extent cx="2776863" cy="1562100"/>
            <wp:effectExtent l="0" t="0" r="4445" b="0"/>
            <wp:docPr id="5" name="Imagem 5" descr="Newsela | New supercomputer sets world record for sp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sela | New supercomputer sets world record for spe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85" cy="15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CCD" w:rsidRDefault="003F6CCD">
      <w:proofErr w:type="spellStart"/>
      <w:r>
        <w:t>Supercomputadores</w:t>
      </w:r>
      <w:proofErr w:type="spellEnd"/>
      <w:r>
        <w:t xml:space="preserve"> </w:t>
      </w:r>
      <w:proofErr w:type="spellStart"/>
      <w:r>
        <w:t>modernos</w:t>
      </w:r>
      <w:proofErr w:type="spellEnd"/>
    </w:p>
    <w:p w:rsidR="003F6CCD" w:rsidRDefault="003F6CCD">
      <w:pPr>
        <w:rPr>
          <w:b/>
          <w:sz w:val="24"/>
        </w:rPr>
      </w:pPr>
    </w:p>
    <w:p w:rsidR="003F6CCD" w:rsidRDefault="003F6CCD">
      <w:pPr>
        <w:rPr>
          <w:b/>
          <w:sz w:val="24"/>
        </w:rPr>
      </w:pPr>
    </w:p>
    <w:p w:rsidR="003F6CCD" w:rsidRDefault="003F6CCD">
      <w:pPr>
        <w:rPr>
          <w:b/>
          <w:sz w:val="24"/>
        </w:rPr>
      </w:pPr>
    </w:p>
    <w:p w:rsidR="003F6CCD" w:rsidRDefault="003F6CCD">
      <w:pPr>
        <w:rPr>
          <w:b/>
          <w:sz w:val="24"/>
        </w:rPr>
      </w:pPr>
    </w:p>
    <w:p w:rsidR="008F0238" w:rsidRDefault="00BB3271">
      <w:proofErr w:type="spellStart"/>
      <w:r>
        <w:rPr>
          <w:b/>
          <w:sz w:val="24"/>
        </w:rPr>
        <w:lastRenderedPageBreak/>
        <w:t>Pessoas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Importantes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na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Computação</w:t>
      </w:r>
      <w:proofErr w:type="spellEnd"/>
    </w:p>
    <w:p w:rsidR="008F0238" w:rsidRDefault="00BB3271">
      <w:r>
        <w:rPr>
          <w:b/>
          <w:sz w:val="24"/>
        </w:rPr>
        <w:t>Alan Turing</w:t>
      </w:r>
    </w:p>
    <w:p w:rsidR="003F6CCD" w:rsidRDefault="00BB3271">
      <w:r>
        <w:rPr>
          <w:sz w:val="24"/>
        </w:rPr>
        <w:t xml:space="preserve">Considerado o pai da ciência da computação, criou o conceito de máquina de Turing e foi </w:t>
      </w:r>
      <w:r>
        <w:rPr>
          <w:sz w:val="24"/>
        </w:rPr>
        <w:t>decisivo na quebra de códigos durante a Segunda Guerra Mundial.</w:t>
      </w:r>
      <w:r w:rsidR="003F6CCD" w:rsidRPr="003F6CCD">
        <w:t xml:space="preserve"> </w:t>
      </w:r>
    </w:p>
    <w:p w:rsidR="008F0238" w:rsidRDefault="003F6CCD">
      <w:r>
        <w:rPr>
          <w:noProof/>
        </w:rPr>
        <w:drawing>
          <wp:inline distT="0" distB="0" distL="0" distR="0">
            <wp:extent cx="1541713" cy="1534160"/>
            <wp:effectExtent l="0" t="0" r="1905" b="8890"/>
            <wp:docPr id="6" name="Imagem 6" descr="Openly Secular | Alan Tu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penly Secular | Alan Tur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594" cy="155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238" w:rsidRDefault="00BB3271">
      <w:r>
        <w:rPr>
          <w:b/>
          <w:sz w:val="24"/>
        </w:rPr>
        <w:t>John Von Neumann</w:t>
      </w:r>
    </w:p>
    <w:p w:rsidR="008F0238" w:rsidRDefault="00BB3271">
      <w:pPr>
        <w:rPr>
          <w:sz w:val="24"/>
        </w:rPr>
      </w:pPr>
      <w:r>
        <w:rPr>
          <w:sz w:val="24"/>
        </w:rPr>
        <w:t xml:space="preserve">Criou a arquitetura de Von Neumann, base dos computadores modernos, que armazena dados e </w:t>
      </w:r>
      <w:proofErr w:type="spellStart"/>
      <w:r>
        <w:rPr>
          <w:sz w:val="24"/>
        </w:rPr>
        <w:t>instruções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mesma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memória</w:t>
      </w:r>
      <w:proofErr w:type="spellEnd"/>
      <w:r>
        <w:rPr>
          <w:sz w:val="24"/>
        </w:rPr>
        <w:t>.</w:t>
      </w:r>
    </w:p>
    <w:p w:rsidR="003F6CCD" w:rsidRDefault="003F6CCD">
      <w:r>
        <w:rPr>
          <w:noProof/>
        </w:rPr>
        <w:drawing>
          <wp:inline distT="0" distB="0" distL="0" distR="0">
            <wp:extent cx="1628775" cy="1628775"/>
            <wp:effectExtent l="0" t="0" r="9525" b="9525"/>
            <wp:docPr id="7" name="Imagem 7" descr="Biographie | John Von Neumann - Mathématicien, physicien, informaticie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iographie | John Von Neumann - Mathématicien, physicien, informaticien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238" w:rsidRDefault="00BB3271">
      <w:r>
        <w:rPr>
          <w:b/>
          <w:sz w:val="24"/>
        </w:rPr>
        <w:t>John Bardeen, Walter Brattain e William Shockley</w:t>
      </w:r>
    </w:p>
    <w:p w:rsidR="008F0238" w:rsidRDefault="00BB3271">
      <w:pPr>
        <w:rPr>
          <w:sz w:val="24"/>
        </w:rPr>
      </w:pPr>
      <w:r>
        <w:rPr>
          <w:sz w:val="24"/>
        </w:rPr>
        <w:t>Inventar</w:t>
      </w:r>
      <w:r>
        <w:rPr>
          <w:sz w:val="24"/>
        </w:rPr>
        <w:t xml:space="preserve">am o transistor, fundamental para a </w:t>
      </w:r>
      <w:proofErr w:type="spellStart"/>
      <w:r>
        <w:rPr>
          <w:sz w:val="24"/>
        </w:rPr>
        <w:t>miniaturização</w:t>
      </w:r>
      <w:proofErr w:type="spellEnd"/>
      <w:r>
        <w:rPr>
          <w:sz w:val="24"/>
        </w:rPr>
        <w:t xml:space="preserve"> dos </w:t>
      </w:r>
      <w:proofErr w:type="spellStart"/>
      <w:r>
        <w:rPr>
          <w:sz w:val="24"/>
        </w:rPr>
        <w:t>computadores</w:t>
      </w:r>
      <w:proofErr w:type="spellEnd"/>
      <w:r>
        <w:rPr>
          <w:sz w:val="24"/>
        </w:rPr>
        <w:t>.</w:t>
      </w:r>
    </w:p>
    <w:p w:rsidR="003F6CCD" w:rsidRDefault="00BB3271">
      <w:r>
        <w:rPr>
          <w:noProof/>
        </w:rPr>
        <w:drawing>
          <wp:inline distT="0" distB="0" distL="0" distR="0">
            <wp:extent cx="3209925" cy="1711554"/>
            <wp:effectExtent l="0" t="0" r="0" b="3175"/>
            <wp:docPr id="9" name="Imagem 9" descr="William Shockley John Bardeen And Walter Brat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illiam Shockley John Bardeen And Walter Bratta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995" cy="174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238" w:rsidRDefault="00BB3271">
      <w:r>
        <w:rPr>
          <w:b/>
          <w:sz w:val="24"/>
        </w:rPr>
        <w:lastRenderedPageBreak/>
        <w:t>Steve Jobs e Steve Wozniak</w:t>
      </w:r>
    </w:p>
    <w:p w:rsidR="008F0238" w:rsidRDefault="00BB3271">
      <w:pPr>
        <w:rPr>
          <w:sz w:val="24"/>
        </w:rPr>
      </w:pPr>
      <w:r>
        <w:rPr>
          <w:sz w:val="24"/>
        </w:rPr>
        <w:t xml:space="preserve">Fundadores da Apple, popularizaram os computadores pessoais com o Apple II e outros </w:t>
      </w:r>
      <w:proofErr w:type="spellStart"/>
      <w:r>
        <w:rPr>
          <w:sz w:val="24"/>
        </w:rPr>
        <w:t>produtos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inovadores</w:t>
      </w:r>
      <w:proofErr w:type="spellEnd"/>
      <w:r>
        <w:rPr>
          <w:sz w:val="24"/>
        </w:rPr>
        <w:t>.</w:t>
      </w:r>
    </w:p>
    <w:p w:rsidR="003F6CCD" w:rsidRDefault="003F6CCD">
      <w:r>
        <w:rPr>
          <w:noProof/>
        </w:rPr>
        <w:drawing>
          <wp:inline distT="0" distB="0" distL="0" distR="0">
            <wp:extent cx="1676400" cy="1132409"/>
            <wp:effectExtent l="0" t="0" r="0" b="0"/>
            <wp:docPr id="8" name="Imagem 8" descr="Steve Wozniak on Steve Jobs' personality shift as Apple co-fou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teve Wozniak on Steve Jobs' personality shift as Apple co-found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958" cy="117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238" w:rsidRDefault="00BB3271">
      <w:r>
        <w:rPr>
          <w:b/>
          <w:sz w:val="24"/>
        </w:rPr>
        <w:t>Gordon Moore</w:t>
      </w:r>
    </w:p>
    <w:p w:rsidR="008F0238" w:rsidRDefault="00BB3271">
      <w:pPr>
        <w:rPr>
          <w:sz w:val="24"/>
        </w:rPr>
      </w:pPr>
      <w:r>
        <w:rPr>
          <w:sz w:val="24"/>
        </w:rPr>
        <w:t>Cofundador da Intel e autor da Lei de Moor</w:t>
      </w:r>
      <w:r>
        <w:rPr>
          <w:sz w:val="24"/>
        </w:rPr>
        <w:t xml:space="preserve">e, que prevê a duplicação dos transistores em chips a </w:t>
      </w:r>
      <w:proofErr w:type="spellStart"/>
      <w:r>
        <w:rPr>
          <w:sz w:val="24"/>
        </w:rPr>
        <w:t>cada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anos</w:t>
      </w:r>
      <w:proofErr w:type="spellEnd"/>
      <w:r>
        <w:rPr>
          <w:sz w:val="24"/>
        </w:rPr>
        <w:t>.</w:t>
      </w:r>
    </w:p>
    <w:p w:rsidR="00BB3271" w:rsidRDefault="00BB3271">
      <w:r>
        <w:rPr>
          <w:noProof/>
        </w:rPr>
        <w:drawing>
          <wp:inline distT="0" distB="0" distL="0" distR="0">
            <wp:extent cx="1219200" cy="1735138"/>
            <wp:effectExtent l="0" t="0" r="0" b="0"/>
            <wp:docPr id="13" name="Imagem 13" descr="Biography of Gordon Moore and Overview of Moore's 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iography of Gordon Moore and Overview of Moore's La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910" cy="174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0238" w:rsidRDefault="00BB3271">
      <w:proofErr w:type="spellStart"/>
      <w:r>
        <w:rPr>
          <w:b/>
          <w:sz w:val="24"/>
        </w:rPr>
        <w:t>Conclusão</w:t>
      </w:r>
      <w:proofErr w:type="spellEnd"/>
    </w:p>
    <w:p w:rsidR="008F0238" w:rsidRDefault="00BB3271">
      <w:r>
        <w:rPr>
          <w:sz w:val="24"/>
        </w:rPr>
        <w:t>A evolução dos computadores tem sido um processo fascinante, impulsionado por inovações tecnológicas que mudaram o mundo. Desde os primeiros computadores gigantes até os dispos</w:t>
      </w:r>
      <w:r>
        <w:rPr>
          <w:sz w:val="24"/>
        </w:rPr>
        <w:t>itivos modernos, a computação se tornou uma ferramenta indispensável em praticamente todas as áreas da vida. O trabalho de visionários como Turing, Von Neumann, Jobs e outros ajudou a moldar a era digital em que vivemos hoje.</w:t>
      </w:r>
    </w:p>
    <w:p w:rsidR="008F0238" w:rsidRDefault="00BB3271">
      <w:r>
        <w:rPr>
          <w:b/>
          <w:sz w:val="24"/>
        </w:rPr>
        <w:t>Bibliografia</w:t>
      </w:r>
    </w:p>
    <w:p w:rsidR="008F0238" w:rsidRDefault="00BB3271">
      <w:r>
        <w:rPr>
          <w:sz w:val="24"/>
        </w:rPr>
        <w:t>Instituto Naciona</w:t>
      </w:r>
      <w:r>
        <w:rPr>
          <w:sz w:val="24"/>
        </w:rPr>
        <w:t>l de Pesquisas Espaciais (INPE). "História dos Computadores." Disponível em: https://www.inpe.br</w:t>
      </w:r>
    </w:p>
    <w:p w:rsidR="008F0238" w:rsidRDefault="00BB3271">
      <w:r>
        <w:rPr>
          <w:sz w:val="24"/>
        </w:rPr>
        <w:t>Intel Corporation. "A História dos Microprocessadores." Disponível em: https://www.intel.com</w:t>
      </w:r>
    </w:p>
    <w:p w:rsidR="008F0238" w:rsidRDefault="00BB3271">
      <w:r>
        <w:rPr>
          <w:sz w:val="24"/>
        </w:rPr>
        <w:lastRenderedPageBreak/>
        <w:t xml:space="preserve">Computer History Museum. "Timeline of Computer History." </w:t>
      </w:r>
      <w:r>
        <w:rPr>
          <w:sz w:val="24"/>
        </w:rPr>
        <w:t>Disponível em: https://computerhistory.org</w:t>
      </w:r>
    </w:p>
    <w:p w:rsidR="008F0238" w:rsidRDefault="00BB3271">
      <w:r>
        <w:rPr>
          <w:sz w:val="24"/>
        </w:rPr>
        <w:t>IEEE Spectrum. "Moore’s Law: The Rule That Really Matters in Tech." Disponível em: https://spectrum.ieee.org</w:t>
      </w:r>
    </w:p>
    <w:p w:rsidR="008F0238" w:rsidRDefault="00BB3271">
      <w:r>
        <w:rPr>
          <w:sz w:val="24"/>
        </w:rPr>
        <w:t>BBC News. "Alan Turing: The Father of Modern Computing." Disponível em: https://www.bbc.com</w:t>
      </w:r>
    </w:p>
    <w:p w:rsidR="008F0238" w:rsidRDefault="00BB3271">
      <w:r>
        <w:rPr>
          <w:sz w:val="24"/>
        </w:rPr>
        <w:t>Wikipédia: "</w:t>
      </w:r>
      <w:r>
        <w:rPr>
          <w:sz w:val="24"/>
        </w:rPr>
        <w:t>História do hardware de computador" e "Pioneiros da ciência da computação" (consultada para referências complementares).</w:t>
      </w:r>
    </w:p>
    <w:sectPr w:rsidR="008F023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F6CCD"/>
    <w:rsid w:val="008F0238"/>
    <w:rsid w:val="00962A41"/>
    <w:rsid w:val="00AA1D8D"/>
    <w:rsid w:val="00B47730"/>
    <w:rsid w:val="00B96077"/>
    <w:rsid w:val="00BB3271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B9FEE23"/>
  <w14:defaultImageDpi w14:val="300"/>
  <w15:docId w15:val="{F8CD2742-2826-4796-9B9C-C816A4C8C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0BF6916-293D-47C8-BEDF-C4BC8251F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671</Words>
  <Characters>3629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4292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Guilherme Germano Alves Cardoso - 825165658</cp:lastModifiedBy>
  <cp:revision>3</cp:revision>
  <dcterms:created xsi:type="dcterms:W3CDTF">2013-12-23T23:15:00Z</dcterms:created>
  <dcterms:modified xsi:type="dcterms:W3CDTF">2025-05-13T22:31:00Z</dcterms:modified>
  <cp:category/>
</cp:coreProperties>
</file>