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08406398"/>
        <w:docPartObj>
          <w:docPartGallery w:val="Cover Pages"/>
          <w:docPartUnique/>
        </w:docPartObj>
      </w:sdtPr>
      <w:sdtEndPr>
        <w:rPr>
          <w:rFonts w:asciiTheme="majorBidi" w:hAnsiTheme="majorBidi" w:cstheme="majorBidi"/>
          <w:b/>
          <w:bCs/>
          <w:sz w:val="24"/>
          <w:szCs w:val="24"/>
        </w:rPr>
      </w:sdtEndPr>
      <w:sdtContent>
        <w:p w:rsidR="00CE2C07" w:rsidRDefault="00CE2C07"/>
        <w:p w:rsidR="00CE2C07" w:rsidRDefault="00CE2C07">
          <w:r>
            <w:rPr>
              <w:noProof/>
              <w:lang w:eastAsia="zh-TW"/>
            </w:rPr>
            <w:pict>
              <v:group id="_x0000_s1043" style="position:absolute;margin-left:0;margin-top:0;width:580.3pt;height:751.4pt;z-index:251664384;mso-width-percent:950;mso-height-percent:950;mso-position-horizontal:center;mso-position-horizontal-relative:page;mso-position-vertical:center;mso-position-vertical-relative:page;mso-width-percent:950;mso-height-percent:950" coordorigin="316,406" coordsize="11608,15028" o:allowincell="f">
                <v:group id="_x0000_s1044"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45" style="position:absolute;left:339;top:406;width:11582;height:15025;mso-width-relative:margin;v-text-anchor:middle" fillcolor="#8c8c8c [1772]" strokecolor="white [3212]" strokeweight="1pt">
                    <v:fill r:id="rId7" o:title="Zig zag" color2="#bfbfbf [2412]" type="pattern"/>
                    <v:shadow color="#d8d8d8 [2732]" offset="3pt,3pt" offset2="2pt,2pt"/>
                  </v:rect>
                  <v:rect id="_x0000_s1046" style="position:absolute;left:3446;top:406;width:8475;height:15025;mso-width-relative:margin" fillcolor="#737373 [1789]" strokecolor="white [3212]" strokeweight="1pt">
                    <v:shadow color="#d8d8d8 [2732]" offset="3pt,3pt" offset2="2pt,2pt"/>
                    <v:textbox style="mso-next-textbox:#_x0000_s1046" inset="18pt,108pt,36pt">
                      <w:txbxContent>
                        <w:sdt>
                          <w:sdtPr>
                            <w:rPr>
                              <w:color w:val="FFFFFF" w:themeColor="background1"/>
                              <w:sz w:val="80"/>
                              <w:szCs w:val="80"/>
                            </w:rPr>
                            <w:alias w:val="Title"/>
                            <w:id w:val="16962279"/>
                            <w:placeholder>
                              <w:docPart w:val="5038485916074FF2BABDEE013919C8B7"/>
                            </w:placeholder>
                            <w:dataBinding w:prefixMappings="xmlns:ns0='http://schemas.openxmlformats.org/package/2006/metadata/core-properties' xmlns:ns1='http://purl.org/dc/elements/1.1/'" w:xpath="/ns0:coreProperties[1]/ns1:title[1]" w:storeItemID="{6C3C8BC8-F283-45AE-878A-BAB7291924A1}"/>
                            <w:text/>
                          </w:sdtPr>
                          <w:sdtContent>
                            <w:p w:rsidR="00CE2C07" w:rsidRDefault="00AA4ADE" w:rsidP="00AA4ADE">
                              <w:pPr>
                                <w:pStyle w:val="NoSpacing"/>
                                <w:rPr>
                                  <w:color w:val="FFFFFF" w:themeColor="background1"/>
                                  <w:sz w:val="80"/>
                                  <w:szCs w:val="80"/>
                                </w:rPr>
                              </w:pPr>
                              <w:r w:rsidRPr="00AA4ADE">
                                <w:rPr>
                                  <w:color w:val="FFFFFF" w:themeColor="background1"/>
                                  <w:sz w:val="80"/>
                                  <w:szCs w:val="80"/>
                                </w:rPr>
                                <w:t>Distributed Artificial Intelligence and Intelligent Agents</w:t>
                              </w:r>
                            </w:p>
                          </w:sdtContent>
                        </w:sdt>
                        <w:sdt>
                          <w:sdtPr>
                            <w:rPr>
                              <w:color w:val="FFFFFF" w:themeColor="background1"/>
                              <w:sz w:val="40"/>
                              <w:szCs w:val="40"/>
                            </w:rPr>
                            <w:alias w:val="Subtitle"/>
                            <w:id w:val="16962284"/>
                            <w:placeholder>
                              <w:docPart w:val="71D98A8CC8DE4E0BA8BA09C8D272ED9C"/>
                            </w:placeholder>
                            <w:dataBinding w:prefixMappings="xmlns:ns0='http://schemas.openxmlformats.org/package/2006/metadata/core-properties' xmlns:ns1='http://purl.org/dc/elements/1.1/'" w:xpath="/ns0:coreProperties[1]/ns1:subject[1]" w:storeItemID="{6C3C8BC8-F283-45AE-878A-BAB7291924A1}"/>
                            <w:text/>
                          </w:sdtPr>
                          <w:sdtContent>
                            <w:p w:rsidR="00CE2C07" w:rsidRDefault="00AA4ADE" w:rsidP="00AA4ADE">
                              <w:pPr>
                                <w:pStyle w:val="NoSpacing"/>
                                <w:rPr>
                                  <w:color w:val="FFFFFF" w:themeColor="background1"/>
                                  <w:sz w:val="40"/>
                                  <w:szCs w:val="40"/>
                                </w:rPr>
                              </w:pPr>
                              <w:r>
                                <w:rPr>
                                  <w:color w:val="FFFFFF" w:themeColor="background1"/>
                                  <w:sz w:val="40"/>
                                  <w:szCs w:val="40"/>
                                </w:rPr>
                                <w:t>Design</w:t>
                              </w:r>
                              <w:r w:rsidRPr="00AA4ADE">
                                <w:rPr>
                                  <w:color w:val="FFFFFF" w:themeColor="background1"/>
                                  <w:sz w:val="40"/>
                                  <w:szCs w:val="40"/>
                                </w:rPr>
                                <w:t xml:space="preserve"> Agent Platform</w:t>
                              </w:r>
                            </w:p>
                          </w:sdtContent>
                        </w:sdt>
                        <w:p w:rsidR="00CE2C07" w:rsidRDefault="00CE2C07">
                          <w:pPr>
                            <w:pStyle w:val="NoSpacing"/>
                            <w:rPr>
                              <w:color w:val="FFFFFF" w:themeColor="background1"/>
                            </w:rPr>
                          </w:pPr>
                        </w:p>
                        <w:p w:rsidR="00CE2C07" w:rsidRDefault="00CE2C07">
                          <w:pPr>
                            <w:pStyle w:val="NoSpacing"/>
                            <w:rPr>
                              <w:color w:val="FFFFFF" w:themeColor="background1"/>
                            </w:rPr>
                          </w:pPr>
                        </w:p>
                        <w:p w:rsidR="00CE2C07" w:rsidRDefault="00CE2C07">
                          <w:pPr>
                            <w:pStyle w:val="NoSpacing"/>
                            <w:rPr>
                              <w:color w:val="FFFFFF" w:themeColor="background1"/>
                            </w:rPr>
                          </w:pPr>
                        </w:p>
                      </w:txbxContent>
                    </v:textbox>
                  </v:rect>
                  <v:group id="_x0000_s1047" style="position:absolute;left:321;top:3424;width:3125;height:6069" coordorigin="654,3599" coordsize="2880,5760">
                    <v:rect id="_x0000_s1048" style="position:absolute;left:2094;top:6479;width:1440;height:1440;flip:x;mso-width-relative:margin;v-text-anchor:middle" fillcolor="#a7bfde [1620]" strokecolor="white [3212]" strokeweight="1pt">
                      <v:fill opacity="52429f"/>
                      <v:shadow color="#d8d8d8 [2732]" offset="3pt,3pt" offset2="2pt,2pt"/>
                    </v:rect>
                    <v:rect id="_x0000_s1049" style="position:absolute;left:2094;top:5039;width:1440;height:1440;flip:x;mso-width-relative:margin;v-text-anchor:middle" fillcolor="#a7bfde [1620]" strokecolor="white [3212]" strokeweight="1pt">
                      <v:fill opacity=".5"/>
                      <v:shadow color="#d8d8d8 [2732]" offset="3pt,3pt" offset2="2pt,2pt"/>
                    </v:rect>
                    <v:rect id="_x0000_s1050" style="position:absolute;left:654;top:5039;width:1440;height:1440;flip:x;mso-width-relative:margin;v-text-anchor:middle" fillcolor="#a7bfde [1620]" strokecolor="white [3212]" strokeweight="1pt">
                      <v:fill opacity="52429f"/>
                      <v:shadow color="#d8d8d8 [2732]" offset="3pt,3pt" offset2="2pt,2pt"/>
                    </v:rect>
                    <v:rect id="_x0000_s1051" style="position:absolute;left:654;top:3599;width:1440;height:1440;flip:x;mso-width-relative:margin;v-text-anchor:middle" fillcolor="#a7bfde [1620]" strokecolor="white [3212]" strokeweight="1pt">
                      <v:fill opacity=".5"/>
                      <v:shadow color="#d8d8d8 [2732]" offset="3pt,3pt" offset2="2pt,2pt"/>
                    </v:rect>
                    <v:rect id="_x0000_s1052" style="position:absolute;left:654;top:6479;width:1440;height:1440;flip:x;mso-width-relative:margin;v-text-anchor:middle" fillcolor="#a7bfde [1620]" strokecolor="white [3212]" strokeweight="1pt">
                      <v:fill opacity=".5"/>
                      <v:shadow color="#d8d8d8 [2732]" offset="3pt,3pt" offset2="2pt,2pt"/>
                    </v:rect>
                    <v:rect id="_x0000_s1053" style="position:absolute;left:2094;top:7919;width:1440;height:1440;flip:x;mso-width-relative:margin;v-text-anchor:middle" fillcolor="#a7bfde [1620]" strokecolor="white [3212]" strokeweight="1pt">
                      <v:fill opacity=".5"/>
                      <v:shadow color="#d8d8d8 [2732]" offset="3pt,3pt" offset2="2pt,2pt"/>
                    </v:rect>
                  </v:group>
                  <v:rect id="_x0000_s1054" style="position:absolute;left:2690;top:406;width:1563;height:1518;flip:x;mso-width-relative:margin;v-text-anchor:bottom" fillcolor="#c0504d [3205]" strokecolor="white [3212]" strokeweight="1pt">
                    <v:shadow color="#d8d8d8 [2732]" offset="3pt,3pt" offset2="2pt,2pt"/>
                    <v:textbox style="mso-next-textbox:#_x0000_s1054">
                      <w:txbxContent>
                        <w:sdt>
                          <w:sdtPr>
                            <w:rPr>
                              <w:color w:val="FFFFFF" w:themeColor="background1"/>
                              <w:sz w:val="52"/>
                              <w:szCs w:val="52"/>
                            </w:rPr>
                            <w:alias w:val="Year"/>
                            <w:id w:val="16962274"/>
                            <w:placeholder>
                              <w:docPart w:val="C71A664D855943B1A42D0C4C33B137FA"/>
                            </w:placeholder>
                            <w:dataBinding w:prefixMappings="xmlns:ns0='http://schemas.microsoft.com/office/2006/coverPageProps'" w:xpath="/ns0:CoverPageProperties[1]/ns0:PublishDate[1]" w:storeItemID="{55AF091B-3C7A-41E3-B477-F2FDAA23CFDA}"/>
                            <w:date w:fullDate="2012-12-03T00:00:00Z">
                              <w:dateFormat w:val="yyyy"/>
                              <w:lid w:val="en-US"/>
                              <w:storeMappedDataAs w:val="dateTime"/>
                              <w:calendar w:val="gregorian"/>
                            </w:date>
                          </w:sdtPr>
                          <w:sdtContent>
                            <w:p w:rsidR="00CE2C07" w:rsidRDefault="00CE2C07">
                              <w:pPr>
                                <w:jc w:val="center"/>
                                <w:rPr>
                                  <w:color w:val="FFFFFF" w:themeColor="background1"/>
                                  <w:sz w:val="48"/>
                                  <w:szCs w:val="52"/>
                                </w:rPr>
                              </w:pPr>
                              <w:r>
                                <w:rPr>
                                  <w:color w:val="FFFFFF" w:themeColor="background1"/>
                                  <w:sz w:val="52"/>
                                  <w:szCs w:val="52"/>
                                </w:rPr>
                                <w:t>2012</w:t>
                              </w:r>
                            </w:p>
                          </w:sdtContent>
                        </w:sdt>
                      </w:txbxContent>
                    </v:textbox>
                  </v:rect>
                </v:group>
                <v:group id="_x0000_s1055" style="position:absolute;left:3446;top:13758;width:8169;height:1382" coordorigin="3446,13758" coordsize="8169,1382">
                  <v:group id="_x0000_s1056" style="position:absolute;left:10833;top:14380;width:782;height:760;flip:x y" coordorigin="8754,11945" coordsize="2880,2859">
                    <v:rect id="_x0000_s1057" style="position:absolute;left:10194;top:11945;width:1440;height:1440;flip:x;mso-width-relative:margin;v-text-anchor:middle" fillcolor="#bfbfbf [2412]" strokecolor="white [3212]" strokeweight="1pt">
                      <v:fill opacity=".5"/>
                      <v:shadow color="#d8d8d8 [2732]" offset="3pt,3pt" offset2="2pt,2pt"/>
                    </v:rect>
                    <v:rect id="_x0000_s1058" style="position:absolute;left:10194;top:13364;width:1440;height:1440;flip:x;mso-width-relative:margin;v-text-anchor:middle" fillcolor="#c0504d [3205]" strokecolor="white [3212]" strokeweight="1pt">
                      <v:shadow color="#d8d8d8 [2732]" offset="3pt,3pt" offset2="2pt,2pt"/>
                    </v:rect>
                    <v:rect id="_x0000_s1059" style="position:absolute;left:8754;top:13364;width:1440;height:1440;flip:x;mso-width-relative:margin;v-text-anchor:middle" fillcolor="#bfbfbf [2412]" strokecolor="white [3212]" strokeweight="1pt">
                      <v:fill opacity=".5"/>
                      <v:shadow color="#d8d8d8 [2732]" offset="3pt,3pt" offset2="2pt,2pt"/>
                    </v:rect>
                  </v:group>
                  <v:rect id="_x0000_s1060" style="position:absolute;left:3446;top:13758;width:7105;height:1382;v-text-anchor:bottom" filled="f" fillcolor="white [3212]" stroked="f" strokecolor="white [3212]" strokeweight="1pt">
                    <v:fill opacity="52429f"/>
                    <v:shadow color="#d8d8d8 [2732]" offset="3pt,3pt" offset2="2pt,2pt"/>
                    <v:textbox style="mso-next-textbox:#_x0000_s1060" inset=",0,,0">
                      <w:txbxContent>
                        <w:sdt>
                          <w:sdtPr>
                            <w:rPr>
                              <w:color w:val="FFFFFF" w:themeColor="background1"/>
                            </w:rPr>
                            <w:alias w:val="Author"/>
                            <w:id w:val="16962296"/>
                            <w:placeholder>
                              <w:docPart w:val="7C83EA8AEE3144F8B4421D234BEB1531"/>
                            </w:placeholder>
                            <w:dataBinding w:prefixMappings="xmlns:ns0='http://schemas.openxmlformats.org/package/2006/metadata/core-properties' xmlns:ns1='http://purl.org/dc/elements/1.1/'" w:xpath="/ns0:coreProperties[1]/ns1:creator[1]" w:storeItemID="{6C3C8BC8-F283-45AE-878A-BAB7291924A1}"/>
                            <w:text/>
                          </w:sdtPr>
                          <w:sdtContent>
                            <w:p w:rsidR="00CE2C07" w:rsidRDefault="0003371E">
                              <w:pPr>
                                <w:pStyle w:val="NoSpacing"/>
                                <w:jc w:val="right"/>
                                <w:rPr>
                                  <w:color w:val="FFFFFF" w:themeColor="background1"/>
                                </w:rPr>
                              </w:pPr>
                              <w:proofErr w:type="spellStart"/>
                              <w:r>
                                <w:rPr>
                                  <w:color w:val="FFFFFF" w:themeColor="background1"/>
                                </w:rPr>
                                <w:t>Mahboobeh</w:t>
                              </w:r>
                              <w:proofErr w:type="spellEnd"/>
                              <w:r>
                                <w:rPr>
                                  <w:color w:val="FFFFFF" w:themeColor="background1"/>
                                </w:rPr>
                                <w:t xml:space="preserve"> </w:t>
                              </w:r>
                              <w:proofErr w:type="spellStart"/>
                              <w:r>
                                <w:rPr>
                                  <w:color w:val="FFFFFF" w:themeColor="background1"/>
                                </w:rPr>
                                <w:t>Abdal</w:t>
                              </w:r>
                              <w:proofErr w:type="spellEnd"/>
                              <w:r>
                                <w:rPr>
                                  <w:color w:val="FFFFFF" w:themeColor="background1"/>
                                </w:rPr>
                                <w:t xml:space="preserve"> </w:t>
                              </w:r>
                              <w:proofErr w:type="spellStart"/>
                              <w:r>
                                <w:rPr>
                                  <w:color w:val="FFFFFF" w:themeColor="background1"/>
                                </w:rPr>
                                <w:t>Mahmood</w:t>
                              </w:r>
                              <w:proofErr w:type="spellEnd"/>
                              <w:r>
                                <w:rPr>
                                  <w:color w:val="FFFFFF" w:themeColor="background1"/>
                                </w:rPr>
                                <w:t xml:space="preserve"> </w:t>
                              </w:r>
                              <w:proofErr w:type="spellStart"/>
                              <w:r>
                                <w:rPr>
                                  <w:color w:val="FFFFFF" w:themeColor="background1"/>
                                </w:rPr>
                                <w:t>Abadi</w:t>
                              </w:r>
                              <w:proofErr w:type="spellEnd"/>
                              <w:r>
                                <w:rPr>
                                  <w:color w:val="FFFFFF" w:themeColor="background1"/>
                                </w:rPr>
                                <w:t xml:space="preserve"> &amp; </w:t>
                              </w:r>
                              <w:proofErr w:type="spellStart"/>
                              <w:r w:rsidR="00CE2C07">
                                <w:rPr>
                                  <w:color w:val="FFFFFF" w:themeColor="background1"/>
                                </w:rPr>
                                <w:t>Mehran</w:t>
                              </w:r>
                              <w:proofErr w:type="spellEnd"/>
                              <w:r>
                                <w:rPr>
                                  <w:color w:val="FFFFFF" w:themeColor="background1"/>
                                </w:rPr>
                                <w:t xml:space="preserve"> </w:t>
                              </w:r>
                              <w:proofErr w:type="spellStart"/>
                              <w:r>
                                <w:rPr>
                                  <w:color w:val="FFFFFF" w:themeColor="background1"/>
                                </w:rPr>
                                <w:t>Nasseri</w:t>
                              </w:r>
                              <w:proofErr w:type="spellEnd"/>
                            </w:p>
                          </w:sdtContent>
                        </w:sdt>
                        <w:p w:rsidR="00CE2C07" w:rsidRDefault="00CE2C07">
                          <w:pPr>
                            <w:pStyle w:val="NoSpacing"/>
                            <w:jc w:val="right"/>
                            <w:rPr>
                              <w:color w:val="FFFFFF" w:themeColor="background1"/>
                            </w:rPr>
                          </w:pPr>
                        </w:p>
                        <w:sdt>
                          <w:sdtPr>
                            <w:rPr>
                              <w:color w:val="FFFFFF" w:themeColor="background1"/>
                            </w:rPr>
                            <w:alias w:val="Date"/>
                            <w:id w:val="16962306"/>
                            <w:placeholder>
                              <w:docPart w:val="B343F6B8BB5F46448CC649465443C4E7"/>
                            </w:placeholder>
                            <w:dataBinding w:prefixMappings="xmlns:ns0='http://schemas.microsoft.com/office/2006/coverPageProps'" w:xpath="/ns0:CoverPageProperties[1]/ns0:PublishDate[1]" w:storeItemID="{55AF091B-3C7A-41E3-B477-F2FDAA23CFDA}"/>
                            <w:date w:fullDate="2012-12-03T00:00:00Z">
                              <w:dateFormat w:val="M/d/yyyy"/>
                              <w:lid w:val="en-US"/>
                              <w:storeMappedDataAs w:val="dateTime"/>
                              <w:calendar w:val="gregorian"/>
                            </w:date>
                          </w:sdtPr>
                          <w:sdtContent>
                            <w:p w:rsidR="00CE2C07" w:rsidRDefault="00CE2C07">
                              <w:pPr>
                                <w:pStyle w:val="NoSpacing"/>
                                <w:jc w:val="right"/>
                                <w:rPr>
                                  <w:color w:val="FFFFFF" w:themeColor="background1"/>
                                </w:rPr>
                              </w:pPr>
                              <w:r>
                                <w:rPr>
                                  <w:color w:val="FFFFFF" w:themeColor="background1"/>
                                </w:rPr>
                                <w:t>12/3/2012</w:t>
                              </w:r>
                            </w:p>
                          </w:sdtContent>
                        </w:sdt>
                      </w:txbxContent>
                    </v:textbox>
                  </v:rect>
                </v:group>
                <w10:wrap anchorx="page" anchory="page"/>
              </v:group>
            </w:pict>
          </w:r>
        </w:p>
        <w:p w:rsidR="00CE2C07" w:rsidRDefault="00CE2C07">
          <w:pPr>
            <w:rPr>
              <w:rFonts w:asciiTheme="majorBidi" w:hAnsiTheme="majorBidi" w:cstheme="majorBidi"/>
              <w:b/>
              <w:bCs/>
              <w:sz w:val="24"/>
              <w:szCs w:val="24"/>
            </w:rPr>
          </w:pPr>
          <w:r>
            <w:rPr>
              <w:rFonts w:asciiTheme="majorBidi" w:hAnsiTheme="majorBidi" w:cstheme="majorBidi"/>
              <w:b/>
              <w:bCs/>
              <w:sz w:val="24"/>
              <w:szCs w:val="24"/>
            </w:rPr>
            <w:br w:type="page"/>
          </w:r>
        </w:p>
      </w:sdtContent>
    </w:sdt>
    <w:p w:rsidR="006778FB" w:rsidRPr="007E53A1" w:rsidRDefault="004032B9" w:rsidP="006778FB">
      <w:pPr>
        <w:pStyle w:val="ListParagraph"/>
        <w:numPr>
          <w:ilvl w:val="0"/>
          <w:numId w:val="3"/>
        </w:numPr>
        <w:rPr>
          <w:rFonts w:asciiTheme="majorBidi" w:hAnsiTheme="majorBidi" w:cstheme="majorBidi"/>
          <w:b/>
          <w:bCs/>
          <w:sz w:val="36"/>
          <w:szCs w:val="36"/>
        </w:rPr>
      </w:pPr>
      <w:r w:rsidRPr="007E53A1">
        <w:rPr>
          <w:rFonts w:asciiTheme="majorBidi" w:hAnsiTheme="majorBidi" w:cstheme="majorBidi"/>
          <w:b/>
          <w:bCs/>
          <w:sz w:val="36"/>
          <w:szCs w:val="36"/>
        </w:rPr>
        <w:lastRenderedPageBreak/>
        <w:t>Model system via GAIA AOSE methodology</w:t>
      </w:r>
    </w:p>
    <w:p w:rsidR="00F528BD" w:rsidRPr="007E53A1" w:rsidRDefault="00F528BD" w:rsidP="00F528BD">
      <w:pPr>
        <w:pStyle w:val="ListParagraph"/>
        <w:numPr>
          <w:ilvl w:val="1"/>
          <w:numId w:val="3"/>
        </w:numPr>
        <w:rPr>
          <w:rFonts w:asciiTheme="majorBidi" w:hAnsiTheme="majorBidi" w:cstheme="majorBidi"/>
          <w:b/>
          <w:bCs/>
          <w:sz w:val="32"/>
          <w:szCs w:val="32"/>
        </w:rPr>
      </w:pPr>
      <w:r w:rsidRPr="007E53A1">
        <w:rPr>
          <w:rFonts w:asciiTheme="majorBidi" w:hAnsiTheme="majorBidi" w:cstheme="majorBidi"/>
          <w:b/>
          <w:bCs/>
          <w:sz w:val="32"/>
          <w:szCs w:val="32"/>
        </w:rPr>
        <w:t>Analysis</w:t>
      </w:r>
    </w:p>
    <w:p w:rsidR="006778FB" w:rsidRPr="007E53A1" w:rsidRDefault="006778FB" w:rsidP="00F528BD">
      <w:pPr>
        <w:pStyle w:val="ListParagraph"/>
        <w:numPr>
          <w:ilvl w:val="2"/>
          <w:numId w:val="3"/>
        </w:numPr>
        <w:rPr>
          <w:rFonts w:asciiTheme="majorBidi" w:hAnsiTheme="majorBidi" w:cstheme="majorBidi"/>
          <w:b/>
          <w:bCs/>
          <w:sz w:val="24"/>
          <w:szCs w:val="24"/>
        </w:rPr>
      </w:pPr>
      <w:r w:rsidRPr="007E53A1">
        <w:rPr>
          <w:rFonts w:asciiTheme="majorBidi" w:hAnsiTheme="majorBidi" w:cstheme="majorBidi"/>
          <w:b/>
          <w:bCs/>
          <w:sz w:val="24"/>
          <w:szCs w:val="24"/>
        </w:rPr>
        <w:t>Role Model</w:t>
      </w:r>
    </w:p>
    <w:tbl>
      <w:tblPr>
        <w:tblStyle w:val="TableGrid"/>
        <w:tblW w:w="0" w:type="auto"/>
        <w:tblLook w:val="04A0"/>
      </w:tblPr>
      <w:tblGrid>
        <w:gridCol w:w="2763"/>
        <w:gridCol w:w="6408"/>
      </w:tblGrid>
      <w:tr w:rsidR="00ED73E7" w:rsidRPr="007E53A1" w:rsidTr="002231F9">
        <w:tc>
          <w:tcPr>
            <w:tcW w:w="2763" w:type="dxa"/>
          </w:tcPr>
          <w:p w:rsidR="00ED73E7" w:rsidRPr="007E53A1" w:rsidRDefault="007E79CB" w:rsidP="00ED73E7">
            <w:pPr>
              <w:rPr>
                <w:rFonts w:asciiTheme="majorBidi" w:hAnsiTheme="majorBidi" w:cstheme="majorBidi"/>
                <w:b/>
                <w:bCs/>
                <w:sz w:val="24"/>
                <w:szCs w:val="24"/>
              </w:rPr>
            </w:pPr>
            <w:r w:rsidRPr="007E53A1">
              <w:rPr>
                <w:rFonts w:asciiTheme="majorBidi" w:hAnsiTheme="majorBidi" w:cstheme="majorBidi"/>
                <w:b/>
                <w:bCs/>
                <w:sz w:val="24"/>
                <w:szCs w:val="24"/>
              </w:rPr>
              <w:t xml:space="preserve">Role </w:t>
            </w:r>
            <w:r w:rsidR="000C6D72" w:rsidRPr="007E53A1">
              <w:rPr>
                <w:rFonts w:asciiTheme="majorBidi" w:hAnsiTheme="majorBidi" w:cstheme="majorBidi"/>
                <w:b/>
                <w:bCs/>
                <w:sz w:val="24"/>
                <w:szCs w:val="24"/>
              </w:rPr>
              <w:t>Schema</w:t>
            </w:r>
          </w:p>
        </w:tc>
        <w:tc>
          <w:tcPr>
            <w:tcW w:w="6408" w:type="dxa"/>
          </w:tcPr>
          <w:p w:rsidR="00ED73E7" w:rsidRPr="007E53A1" w:rsidRDefault="001E1514" w:rsidP="00534886">
            <w:pPr>
              <w:rPr>
                <w:rFonts w:asciiTheme="majorBidi" w:hAnsiTheme="majorBidi" w:cstheme="majorBidi"/>
                <w:color w:val="FF0000"/>
                <w:sz w:val="24"/>
                <w:szCs w:val="24"/>
              </w:rPr>
            </w:pPr>
            <w:r w:rsidRPr="007E53A1">
              <w:rPr>
                <w:rFonts w:asciiTheme="majorBidi" w:hAnsiTheme="majorBidi" w:cstheme="majorBidi"/>
                <w:sz w:val="24"/>
                <w:szCs w:val="24"/>
              </w:rPr>
              <w:t>Bidder</w:t>
            </w:r>
          </w:p>
        </w:tc>
      </w:tr>
      <w:tr w:rsidR="00ED73E7" w:rsidRPr="007E53A1" w:rsidTr="002231F9">
        <w:tc>
          <w:tcPr>
            <w:tcW w:w="2763" w:type="dxa"/>
          </w:tcPr>
          <w:p w:rsidR="00ED73E7" w:rsidRPr="007E53A1" w:rsidRDefault="000C6D72" w:rsidP="00ED73E7">
            <w:pPr>
              <w:rPr>
                <w:rFonts w:asciiTheme="majorBidi" w:hAnsiTheme="majorBidi" w:cstheme="majorBidi"/>
                <w:b/>
                <w:bCs/>
                <w:sz w:val="24"/>
                <w:szCs w:val="24"/>
              </w:rPr>
            </w:pPr>
            <w:r w:rsidRPr="007E53A1">
              <w:rPr>
                <w:rFonts w:asciiTheme="majorBidi" w:hAnsiTheme="majorBidi" w:cstheme="majorBidi"/>
                <w:b/>
                <w:bCs/>
                <w:sz w:val="24"/>
                <w:szCs w:val="24"/>
              </w:rPr>
              <w:t xml:space="preserve">Description </w:t>
            </w:r>
          </w:p>
        </w:tc>
        <w:tc>
          <w:tcPr>
            <w:tcW w:w="6408" w:type="dxa"/>
          </w:tcPr>
          <w:p w:rsidR="00ED73E7" w:rsidRPr="007E53A1" w:rsidRDefault="001E1514" w:rsidP="00837258">
            <w:pPr>
              <w:rPr>
                <w:rFonts w:asciiTheme="majorBidi" w:hAnsiTheme="majorBidi" w:cstheme="majorBidi"/>
                <w:sz w:val="24"/>
                <w:szCs w:val="24"/>
              </w:rPr>
            </w:pPr>
            <w:r w:rsidRPr="007E53A1">
              <w:rPr>
                <w:rFonts w:asciiTheme="majorBidi" w:hAnsiTheme="majorBidi" w:cstheme="majorBidi"/>
                <w:sz w:val="24"/>
                <w:szCs w:val="24"/>
              </w:rPr>
              <w:t xml:space="preserve">Evaluating </w:t>
            </w:r>
            <w:r w:rsidR="00837258" w:rsidRPr="007E53A1">
              <w:rPr>
                <w:rFonts w:asciiTheme="majorBidi" w:hAnsiTheme="majorBidi" w:cstheme="majorBidi"/>
                <w:sz w:val="24"/>
                <w:szCs w:val="24"/>
              </w:rPr>
              <w:t>a</w:t>
            </w:r>
            <w:r w:rsidRPr="007E53A1">
              <w:rPr>
                <w:rFonts w:asciiTheme="majorBidi" w:hAnsiTheme="majorBidi" w:cstheme="majorBidi"/>
                <w:sz w:val="24"/>
                <w:szCs w:val="24"/>
              </w:rPr>
              <w:t xml:space="preserve">uctioneer’s offer and </w:t>
            </w:r>
            <w:r w:rsidR="00C71459" w:rsidRPr="007E53A1">
              <w:rPr>
                <w:rFonts w:asciiTheme="majorBidi" w:hAnsiTheme="majorBidi" w:cstheme="majorBidi"/>
                <w:sz w:val="24"/>
                <w:szCs w:val="24"/>
              </w:rPr>
              <w:t>accepting or ignoring offered price</w:t>
            </w:r>
            <w:r w:rsidR="00837258" w:rsidRPr="007E53A1">
              <w:rPr>
                <w:rFonts w:asciiTheme="majorBidi" w:hAnsiTheme="majorBidi" w:cstheme="majorBidi"/>
                <w:sz w:val="24"/>
                <w:szCs w:val="24"/>
              </w:rPr>
              <w:t xml:space="preserve"> for artifacts in the Auction model</w:t>
            </w:r>
          </w:p>
        </w:tc>
      </w:tr>
      <w:tr w:rsidR="00ED73E7" w:rsidRPr="007E53A1" w:rsidTr="002231F9">
        <w:tc>
          <w:tcPr>
            <w:tcW w:w="2763" w:type="dxa"/>
          </w:tcPr>
          <w:p w:rsidR="00ED73E7" w:rsidRPr="007E53A1" w:rsidRDefault="000C6D72" w:rsidP="00ED73E7">
            <w:pPr>
              <w:rPr>
                <w:rFonts w:asciiTheme="majorBidi" w:hAnsiTheme="majorBidi" w:cstheme="majorBidi"/>
                <w:b/>
                <w:bCs/>
                <w:sz w:val="24"/>
                <w:szCs w:val="24"/>
              </w:rPr>
            </w:pPr>
            <w:r w:rsidRPr="007E53A1">
              <w:rPr>
                <w:rFonts w:asciiTheme="majorBidi" w:hAnsiTheme="majorBidi" w:cstheme="majorBidi"/>
                <w:b/>
                <w:bCs/>
                <w:sz w:val="24"/>
                <w:szCs w:val="24"/>
              </w:rPr>
              <w:t>Protocols and Activities</w:t>
            </w:r>
          </w:p>
        </w:tc>
        <w:tc>
          <w:tcPr>
            <w:tcW w:w="6408" w:type="dxa"/>
          </w:tcPr>
          <w:p w:rsidR="00ED73E7" w:rsidRPr="007E53A1" w:rsidRDefault="00FF44CB" w:rsidP="00A5498C">
            <w:pPr>
              <w:rPr>
                <w:rFonts w:asciiTheme="majorBidi" w:hAnsiTheme="majorBidi" w:cstheme="majorBidi"/>
                <w:sz w:val="24"/>
                <w:szCs w:val="24"/>
              </w:rPr>
            </w:pPr>
            <w:proofErr w:type="spellStart"/>
            <w:r w:rsidRPr="007E53A1">
              <w:rPr>
                <w:rFonts w:asciiTheme="majorBidi" w:hAnsiTheme="majorBidi" w:cstheme="majorBidi"/>
                <w:sz w:val="24"/>
                <w:szCs w:val="24"/>
                <w:u w:val="single"/>
              </w:rPr>
              <w:t>RegisterDF</w:t>
            </w:r>
            <w:proofErr w:type="spellEnd"/>
            <w:r w:rsidRPr="007E53A1">
              <w:rPr>
                <w:rFonts w:asciiTheme="majorBidi" w:hAnsiTheme="majorBidi" w:cstheme="majorBidi"/>
                <w:sz w:val="24"/>
                <w:szCs w:val="24"/>
              </w:rPr>
              <w:t xml:space="preserve">, </w:t>
            </w:r>
            <w:r w:rsidR="00A5498C" w:rsidRPr="007E53A1">
              <w:rPr>
                <w:rFonts w:asciiTheme="majorBidi" w:hAnsiTheme="majorBidi" w:cstheme="majorBidi"/>
                <w:sz w:val="24"/>
                <w:szCs w:val="24"/>
              </w:rPr>
              <w:t>Dutch auction</w:t>
            </w:r>
            <w:r w:rsidR="009559AF" w:rsidRPr="007E53A1">
              <w:rPr>
                <w:rFonts w:asciiTheme="majorBidi" w:hAnsiTheme="majorBidi" w:cstheme="majorBidi"/>
                <w:sz w:val="24"/>
                <w:szCs w:val="24"/>
              </w:rPr>
              <w:t>, Deliver</w:t>
            </w:r>
          </w:p>
        </w:tc>
      </w:tr>
      <w:tr w:rsidR="004C128F" w:rsidRPr="007E53A1" w:rsidTr="002231F9">
        <w:tc>
          <w:tcPr>
            <w:tcW w:w="2763" w:type="dxa"/>
            <w:vMerge w:val="restart"/>
          </w:tcPr>
          <w:p w:rsidR="004C128F" w:rsidRPr="007E53A1" w:rsidRDefault="004C128F" w:rsidP="00ED73E7">
            <w:pPr>
              <w:rPr>
                <w:rFonts w:asciiTheme="majorBidi" w:hAnsiTheme="majorBidi" w:cstheme="majorBidi"/>
                <w:b/>
                <w:bCs/>
                <w:sz w:val="24"/>
                <w:szCs w:val="24"/>
              </w:rPr>
            </w:pPr>
            <w:r w:rsidRPr="007E53A1">
              <w:rPr>
                <w:rFonts w:asciiTheme="majorBidi" w:hAnsiTheme="majorBidi" w:cstheme="majorBidi"/>
                <w:b/>
                <w:bCs/>
                <w:sz w:val="24"/>
                <w:szCs w:val="24"/>
              </w:rPr>
              <w:t>Permission</w:t>
            </w:r>
          </w:p>
          <w:p w:rsidR="004C128F" w:rsidRPr="007E53A1" w:rsidRDefault="004C128F" w:rsidP="00716DEE">
            <w:pPr>
              <w:ind w:left="720"/>
              <w:rPr>
                <w:rFonts w:asciiTheme="majorBidi" w:hAnsiTheme="majorBidi" w:cstheme="majorBidi"/>
                <w:b/>
                <w:bCs/>
                <w:sz w:val="24"/>
                <w:szCs w:val="24"/>
              </w:rPr>
            </w:pPr>
            <w:r w:rsidRPr="007E53A1">
              <w:rPr>
                <w:rFonts w:asciiTheme="majorBidi" w:hAnsiTheme="majorBidi" w:cstheme="majorBidi"/>
                <w:b/>
                <w:bCs/>
                <w:sz w:val="24"/>
                <w:szCs w:val="24"/>
              </w:rPr>
              <w:t>Reads</w:t>
            </w:r>
          </w:p>
          <w:p w:rsidR="004C128F" w:rsidRPr="007E53A1" w:rsidRDefault="004C128F" w:rsidP="00716DEE">
            <w:pPr>
              <w:ind w:left="720"/>
              <w:rPr>
                <w:rFonts w:asciiTheme="majorBidi" w:hAnsiTheme="majorBidi" w:cstheme="majorBidi"/>
                <w:b/>
                <w:bCs/>
                <w:sz w:val="24"/>
                <w:szCs w:val="24"/>
              </w:rPr>
            </w:pPr>
            <w:r w:rsidRPr="007E53A1">
              <w:rPr>
                <w:rFonts w:asciiTheme="majorBidi" w:hAnsiTheme="majorBidi" w:cstheme="majorBidi"/>
                <w:b/>
                <w:bCs/>
                <w:sz w:val="24"/>
                <w:szCs w:val="24"/>
              </w:rPr>
              <w:t>Generates</w:t>
            </w:r>
          </w:p>
        </w:tc>
        <w:tc>
          <w:tcPr>
            <w:tcW w:w="6408" w:type="dxa"/>
            <w:tcBorders>
              <w:bottom w:val="single" w:sz="4" w:space="0" w:color="FFFFFF" w:themeColor="background1"/>
            </w:tcBorders>
          </w:tcPr>
          <w:p w:rsidR="004C128F" w:rsidRPr="007E53A1" w:rsidRDefault="004C128F" w:rsidP="00ED73E7">
            <w:pPr>
              <w:rPr>
                <w:rFonts w:asciiTheme="majorBidi" w:hAnsiTheme="majorBidi" w:cstheme="majorBidi"/>
                <w:sz w:val="24"/>
                <w:szCs w:val="24"/>
              </w:rPr>
            </w:pPr>
          </w:p>
        </w:tc>
      </w:tr>
      <w:tr w:rsidR="004C128F" w:rsidRPr="007E53A1" w:rsidTr="002231F9">
        <w:tc>
          <w:tcPr>
            <w:tcW w:w="2763" w:type="dxa"/>
            <w:vMerge/>
          </w:tcPr>
          <w:p w:rsidR="004C128F" w:rsidRPr="007E53A1" w:rsidRDefault="004C128F" w:rsidP="00716DEE">
            <w:pPr>
              <w:ind w:left="720"/>
              <w:rPr>
                <w:rFonts w:asciiTheme="majorBidi" w:hAnsiTheme="majorBidi" w:cstheme="majorBidi"/>
                <w:b/>
                <w:bCs/>
                <w:sz w:val="24"/>
                <w:szCs w:val="24"/>
              </w:rPr>
            </w:pPr>
          </w:p>
        </w:tc>
        <w:tc>
          <w:tcPr>
            <w:tcW w:w="6408" w:type="dxa"/>
            <w:tcBorders>
              <w:top w:val="single" w:sz="4" w:space="0" w:color="FFFFFF" w:themeColor="background1"/>
            </w:tcBorders>
          </w:tcPr>
          <w:p w:rsidR="004C128F" w:rsidRPr="007E53A1" w:rsidRDefault="007846AB" w:rsidP="00ED73E7">
            <w:pPr>
              <w:rPr>
                <w:rFonts w:asciiTheme="majorBidi" w:hAnsiTheme="majorBidi" w:cstheme="majorBidi"/>
                <w:sz w:val="24"/>
                <w:szCs w:val="24"/>
              </w:rPr>
            </w:pPr>
            <w:r w:rsidRPr="007E53A1">
              <w:rPr>
                <w:rFonts w:asciiTheme="majorBidi" w:hAnsiTheme="majorBidi" w:cstheme="majorBidi"/>
                <w:sz w:val="24"/>
                <w:szCs w:val="24"/>
              </w:rPr>
              <w:t>Offers from auctioneer</w:t>
            </w:r>
          </w:p>
        </w:tc>
      </w:tr>
      <w:tr w:rsidR="004C128F" w:rsidRPr="007E53A1" w:rsidTr="002231F9">
        <w:tc>
          <w:tcPr>
            <w:tcW w:w="2763" w:type="dxa"/>
            <w:vMerge/>
          </w:tcPr>
          <w:p w:rsidR="004C128F" w:rsidRPr="007E53A1" w:rsidRDefault="004C128F" w:rsidP="00716DEE">
            <w:pPr>
              <w:ind w:left="720"/>
              <w:rPr>
                <w:rFonts w:asciiTheme="majorBidi" w:hAnsiTheme="majorBidi" w:cstheme="majorBidi"/>
                <w:b/>
                <w:bCs/>
                <w:sz w:val="24"/>
                <w:szCs w:val="24"/>
              </w:rPr>
            </w:pPr>
          </w:p>
        </w:tc>
        <w:tc>
          <w:tcPr>
            <w:tcW w:w="6408" w:type="dxa"/>
          </w:tcPr>
          <w:p w:rsidR="00E36FAB" w:rsidRPr="007E53A1" w:rsidRDefault="00FE3AEC" w:rsidP="005A29DF">
            <w:pPr>
              <w:rPr>
                <w:rFonts w:asciiTheme="majorBidi" w:hAnsiTheme="majorBidi" w:cstheme="majorBidi"/>
                <w:sz w:val="24"/>
                <w:szCs w:val="24"/>
              </w:rPr>
            </w:pPr>
            <w:r w:rsidRPr="007E53A1">
              <w:rPr>
                <w:rFonts w:asciiTheme="majorBidi" w:hAnsiTheme="majorBidi" w:cstheme="majorBidi"/>
                <w:sz w:val="24"/>
                <w:szCs w:val="24"/>
              </w:rPr>
              <w:t>Evaluation of the auctioneer’s offer</w:t>
            </w:r>
            <w:r w:rsidR="005A29DF" w:rsidRPr="007E53A1">
              <w:rPr>
                <w:rFonts w:asciiTheme="majorBidi" w:hAnsiTheme="majorBidi" w:cstheme="majorBidi"/>
                <w:sz w:val="24"/>
                <w:szCs w:val="24"/>
              </w:rPr>
              <w:t xml:space="preserve"> (accept/ reject)</w:t>
            </w:r>
          </w:p>
        </w:tc>
      </w:tr>
      <w:tr w:rsidR="004C128F" w:rsidRPr="007E53A1" w:rsidTr="002231F9">
        <w:tc>
          <w:tcPr>
            <w:tcW w:w="2763" w:type="dxa"/>
            <w:vMerge w:val="restart"/>
          </w:tcPr>
          <w:p w:rsidR="004C128F" w:rsidRPr="007E53A1" w:rsidRDefault="004C128F" w:rsidP="00ED73E7">
            <w:pPr>
              <w:rPr>
                <w:rFonts w:asciiTheme="majorBidi" w:hAnsiTheme="majorBidi" w:cstheme="majorBidi"/>
                <w:b/>
                <w:bCs/>
                <w:sz w:val="24"/>
                <w:szCs w:val="24"/>
              </w:rPr>
            </w:pPr>
            <w:r w:rsidRPr="007E53A1">
              <w:rPr>
                <w:rFonts w:asciiTheme="majorBidi" w:hAnsiTheme="majorBidi" w:cstheme="majorBidi"/>
                <w:b/>
                <w:bCs/>
                <w:sz w:val="24"/>
                <w:szCs w:val="24"/>
              </w:rPr>
              <w:t>Responsibilities</w:t>
            </w:r>
          </w:p>
          <w:p w:rsidR="004C128F" w:rsidRPr="007E53A1" w:rsidRDefault="004C128F" w:rsidP="00913A32">
            <w:pPr>
              <w:ind w:left="720"/>
              <w:rPr>
                <w:rFonts w:asciiTheme="majorBidi" w:hAnsiTheme="majorBidi" w:cstheme="majorBidi"/>
                <w:b/>
                <w:bCs/>
                <w:sz w:val="24"/>
                <w:szCs w:val="24"/>
              </w:rPr>
            </w:pPr>
            <w:r w:rsidRPr="007E53A1">
              <w:rPr>
                <w:rFonts w:asciiTheme="majorBidi" w:hAnsiTheme="majorBidi" w:cstheme="majorBidi"/>
                <w:b/>
                <w:bCs/>
                <w:sz w:val="24"/>
                <w:szCs w:val="24"/>
              </w:rPr>
              <w:t>Liveness</w:t>
            </w:r>
          </w:p>
        </w:tc>
        <w:tc>
          <w:tcPr>
            <w:tcW w:w="6408" w:type="dxa"/>
            <w:tcBorders>
              <w:bottom w:val="single" w:sz="4" w:space="0" w:color="FFFFFF" w:themeColor="background1"/>
            </w:tcBorders>
          </w:tcPr>
          <w:p w:rsidR="004C128F" w:rsidRPr="007E53A1" w:rsidRDefault="004C128F" w:rsidP="00ED73E7">
            <w:pPr>
              <w:rPr>
                <w:rFonts w:asciiTheme="majorBidi" w:hAnsiTheme="majorBidi" w:cstheme="majorBidi"/>
                <w:sz w:val="24"/>
                <w:szCs w:val="24"/>
              </w:rPr>
            </w:pPr>
          </w:p>
        </w:tc>
      </w:tr>
      <w:tr w:rsidR="004C128F" w:rsidRPr="007E53A1" w:rsidTr="002231F9">
        <w:tc>
          <w:tcPr>
            <w:tcW w:w="2763" w:type="dxa"/>
            <w:vMerge/>
            <w:tcBorders>
              <w:bottom w:val="single" w:sz="4" w:space="0" w:color="FFFFFF" w:themeColor="background1"/>
            </w:tcBorders>
          </w:tcPr>
          <w:p w:rsidR="004C128F" w:rsidRPr="007E53A1" w:rsidRDefault="004C128F" w:rsidP="00716DEE">
            <w:pPr>
              <w:ind w:left="720"/>
              <w:rPr>
                <w:rFonts w:asciiTheme="majorBidi" w:hAnsiTheme="majorBidi" w:cstheme="majorBidi"/>
                <w:b/>
                <w:bCs/>
                <w:sz w:val="24"/>
                <w:szCs w:val="24"/>
              </w:rPr>
            </w:pPr>
          </w:p>
        </w:tc>
        <w:tc>
          <w:tcPr>
            <w:tcW w:w="6408" w:type="dxa"/>
            <w:tcBorders>
              <w:top w:val="single" w:sz="4" w:space="0" w:color="FFFFFF" w:themeColor="background1"/>
            </w:tcBorders>
          </w:tcPr>
          <w:p w:rsidR="004C128F" w:rsidRPr="007E53A1" w:rsidRDefault="004425E7" w:rsidP="00A5498C">
            <w:pPr>
              <w:rPr>
                <w:rFonts w:asciiTheme="majorBidi" w:hAnsiTheme="majorBidi" w:cstheme="majorBidi"/>
                <w:sz w:val="24"/>
                <w:szCs w:val="24"/>
              </w:rPr>
            </w:pPr>
            <w:r w:rsidRPr="007E53A1">
              <w:rPr>
                <w:rFonts w:asciiTheme="majorBidi" w:hAnsiTheme="majorBidi" w:cstheme="majorBidi"/>
                <w:sz w:val="24"/>
                <w:szCs w:val="24"/>
              </w:rPr>
              <w:t>Bidder=</w:t>
            </w:r>
            <w:r w:rsidR="006C2FB8" w:rsidRPr="007E53A1">
              <w:rPr>
                <w:rFonts w:asciiTheme="majorBidi" w:hAnsiTheme="majorBidi" w:cstheme="majorBidi"/>
                <w:sz w:val="24"/>
                <w:szCs w:val="24"/>
              </w:rPr>
              <w:t xml:space="preserve"> </w:t>
            </w:r>
            <w:proofErr w:type="spellStart"/>
            <w:r w:rsidR="006C2FB8" w:rsidRPr="007E53A1">
              <w:rPr>
                <w:rFonts w:asciiTheme="majorBidi" w:hAnsiTheme="majorBidi" w:cstheme="majorBidi"/>
                <w:sz w:val="24"/>
                <w:szCs w:val="24"/>
                <w:u w:val="single"/>
              </w:rPr>
              <w:t>RegisterDF</w:t>
            </w:r>
            <w:proofErr w:type="spellEnd"/>
            <w:r w:rsidR="006C2FB8" w:rsidRPr="007E53A1">
              <w:rPr>
                <w:rFonts w:asciiTheme="majorBidi" w:hAnsiTheme="majorBidi" w:cstheme="majorBidi"/>
                <w:sz w:val="24"/>
                <w:szCs w:val="24"/>
              </w:rPr>
              <w:t>.</w:t>
            </w:r>
            <w:r w:rsidR="00505FDC" w:rsidRPr="007E53A1">
              <w:rPr>
                <w:rFonts w:asciiTheme="majorBidi" w:hAnsiTheme="majorBidi" w:cstheme="majorBidi"/>
                <w:sz w:val="24"/>
                <w:szCs w:val="24"/>
              </w:rPr>
              <w:t>(</w:t>
            </w:r>
            <w:r w:rsidR="00A5498C" w:rsidRPr="007E53A1">
              <w:rPr>
                <w:rFonts w:asciiTheme="majorBidi" w:hAnsiTheme="majorBidi" w:cstheme="majorBidi"/>
                <w:sz w:val="24"/>
                <w:szCs w:val="24"/>
              </w:rPr>
              <w:t>Dutch auction</w:t>
            </w:r>
            <w:r w:rsidR="00DB008D" w:rsidRPr="007E53A1">
              <w:rPr>
                <w:rFonts w:asciiTheme="majorBidi" w:hAnsiTheme="majorBidi" w:cstheme="majorBidi"/>
                <w:sz w:val="24"/>
                <w:szCs w:val="24"/>
              </w:rPr>
              <w:t>.(</w:t>
            </w:r>
            <w:proofErr w:type="spellStart"/>
            <w:r w:rsidR="00DB008D" w:rsidRPr="007E53A1">
              <w:rPr>
                <w:rFonts w:asciiTheme="majorBidi" w:hAnsiTheme="majorBidi" w:cstheme="majorBidi"/>
                <w:sz w:val="24"/>
                <w:szCs w:val="24"/>
              </w:rPr>
              <w:t>Accept.Deliver</w:t>
            </w:r>
            <w:proofErr w:type="spellEnd"/>
            <w:r w:rsidR="00DB008D" w:rsidRPr="007E53A1">
              <w:rPr>
                <w:rFonts w:asciiTheme="majorBidi" w:hAnsiTheme="majorBidi" w:cstheme="majorBidi"/>
                <w:sz w:val="24"/>
                <w:szCs w:val="24"/>
              </w:rPr>
              <w:t>| reject)</w:t>
            </w:r>
            <w:r w:rsidR="00505FDC" w:rsidRPr="007E53A1">
              <w:rPr>
                <w:rFonts w:asciiTheme="majorBidi" w:hAnsiTheme="majorBidi" w:cstheme="majorBidi"/>
                <w:sz w:val="24"/>
                <w:szCs w:val="24"/>
              </w:rPr>
              <w:t>)*</w:t>
            </w:r>
          </w:p>
        </w:tc>
      </w:tr>
      <w:tr w:rsidR="004C128F" w:rsidRPr="007E53A1" w:rsidTr="002231F9">
        <w:tc>
          <w:tcPr>
            <w:tcW w:w="2763" w:type="dxa"/>
            <w:tcBorders>
              <w:top w:val="single" w:sz="4" w:space="0" w:color="FFFFFF" w:themeColor="background1"/>
            </w:tcBorders>
          </w:tcPr>
          <w:p w:rsidR="004C128F" w:rsidRPr="007E53A1" w:rsidRDefault="00913A32" w:rsidP="00716DEE">
            <w:pPr>
              <w:ind w:left="720"/>
              <w:rPr>
                <w:rFonts w:asciiTheme="majorBidi" w:hAnsiTheme="majorBidi" w:cstheme="majorBidi"/>
                <w:b/>
                <w:bCs/>
                <w:sz w:val="24"/>
                <w:szCs w:val="24"/>
              </w:rPr>
            </w:pPr>
            <w:r w:rsidRPr="007E53A1">
              <w:rPr>
                <w:rFonts w:asciiTheme="majorBidi" w:hAnsiTheme="majorBidi" w:cstheme="majorBidi"/>
                <w:b/>
                <w:bCs/>
                <w:sz w:val="24"/>
                <w:szCs w:val="24"/>
              </w:rPr>
              <w:t>Safety</w:t>
            </w:r>
          </w:p>
        </w:tc>
        <w:tc>
          <w:tcPr>
            <w:tcW w:w="6408" w:type="dxa"/>
          </w:tcPr>
          <w:p w:rsidR="004C128F" w:rsidRPr="007E53A1" w:rsidRDefault="004F762F" w:rsidP="00ED73E7">
            <w:pPr>
              <w:rPr>
                <w:rFonts w:asciiTheme="majorBidi" w:hAnsiTheme="majorBidi" w:cstheme="majorBidi"/>
                <w:sz w:val="24"/>
                <w:szCs w:val="24"/>
              </w:rPr>
            </w:pPr>
            <w:r w:rsidRPr="007E53A1">
              <w:rPr>
                <w:rFonts w:asciiTheme="majorBidi" w:hAnsiTheme="majorBidi" w:cstheme="majorBidi"/>
                <w:sz w:val="24"/>
                <w:szCs w:val="24"/>
              </w:rPr>
              <w:t>true</w:t>
            </w:r>
          </w:p>
        </w:tc>
      </w:tr>
    </w:tbl>
    <w:p w:rsidR="00ED73E7" w:rsidRPr="007E53A1" w:rsidRDefault="00ED73E7" w:rsidP="0084415A">
      <w:pPr>
        <w:pStyle w:val="NoSpacing"/>
        <w:rPr>
          <w:rFonts w:asciiTheme="majorBidi" w:hAnsiTheme="majorBidi" w:cstheme="majorBidi"/>
          <w:sz w:val="24"/>
          <w:szCs w:val="24"/>
        </w:rPr>
      </w:pPr>
    </w:p>
    <w:tbl>
      <w:tblPr>
        <w:tblStyle w:val="TableGrid"/>
        <w:tblW w:w="0" w:type="auto"/>
        <w:tblLook w:val="04A0"/>
      </w:tblPr>
      <w:tblGrid>
        <w:gridCol w:w="2763"/>
        <w:gridCol w:w="6435"/>
      </w:tblGrid>
      <w:tr w:rsidR="00802B4E" w:rsidRPr="007E53A1" w:rsidTr="00EA3694">
        <w:tc>
          <w:tcPr>
            <w:tcW w:w="2763" w:type="dxa"/>
          </w:tcPr>
          <w:p w:rsidR="00802B4E" w:rsidRPr="007E53A1" w:rsidRDefault="00802B4E" w:rsidP="00073787">
            <w:pPr>
              <w:rPr>
                <w:rFonts w:asciiTheme="majorBidi" w:hAnsiTheme="majorBidi" w:cstheme="majorBidi"/>
                <w:b/>
                <w:bCs/>
                <w:sz w:val="24"/>
                <w:szCs w:val="24"/>
              </w:rPr>
            </w:pPr>
            <w:r w:rsidRPr="007E53A1">
              <w:rPr>
                <w:rFonts w:asciiTheme="majorBidi" w:hAnsiTheme="majorBidi" w:cstheme="majorBidi"/>
                <w:b/>
                <w:bCs/>
                <w:sz w:val="24"/>
                <w:szCs w:val="24"/>
              </w:rPr>
              <w:t>Role Schema</w:t>
            </w:r>
          </w:p>
        </w:tc>
        <w:tc>
          <w:tcPr>
            <w:tcW w:w="6435" w:type="dxa"/>
          </w:tcPr>
          <w:p w:rsidR="00802B4E" w:rsidRPr="007E53A1" w:rsidRDefault="00CC4BD4" w:rsidP="00073787">
            <w:pPr>
              <w:rPr>
                <w:rFonts w:asciiTheme="majorBidi" w:hAnsiTheme="majorBidi" w:cstheme="majorBidi"/>
                <w:sz w:val="24"/>
                <w:szCs w:val="24"/>
              </w:rPr>
            </w:pPr>
            <w:r w:rsidRPr="007E53A1">
              <w:rPr>
                <w:rFonts w:asciiTheme="majorBidi" w:hAnsiTheme="majorBidi" w:cstheme="majorBidi"/>
                <w:sz w:val="24"/>
                <w:szCs w:val="24"/>
              </w:rPr>
              <w:t>Seller</w:t>
            </w:r>
            <w:r w:rsidR="00AA6452" w:rsidRPr="007E53A1">
              <w:rPr>
                <w:rFonts w:asciiTheme="majorBidi" w:hAnsiTheme="majorBidi" w:cstheme="majorBidi"/>
                <w:sz w:val="24"/>
                <w:szCs w:val="24"/>
              </w:rPr>
              <w:t xml:space="preserve"> </w:t>
            </w:r>
          </w:p>
        </w:tc>
      </w:tr>
      <w:tr w:rsidR="00802B4E" w:rsidRPr="007E53A1" w:rsidTr="00EA3694">
        <w:tc>
          <w:tcPr>
            <w:tcW w:w="2763" w:type="dxa"/>
          </w:tcPr>
          <w:p w:rsidR="00802B4E" w:rsidRPr="007E53A1" w:rsidRDefault="00802B4E" w:rsidP="00073787">
            <w:pPr>
              <w:rPr>
                <w:rFonts w:asciiTheme="majorBidi" w:hAnsiTheme="majorBidi" w:cstheme="majorBidi"/>
                <w:b/>
                <w:bCs/>
                <w:sz w:val="24"/>
                <w:szCs w:val="24"/>
              </w:rPr>
            </w:pPr>
            <w:r w:rsidRPr="007E53A1">
              <w:rPr>
                <w:rFonts w:asciiTheme="majorBidi" w:hAnsiTheme="majorBidi" w:cstheme="majorBidi"/>
                <w:b/>
                <w:bCs/>
                <w:sz w:val="24"/>
                <w:szCs w:val="24"/>
              </w:rPr>
              <w:t xml:space="preserve">Description </w:t>
            </w:r>
          </w:p>
        </w:tc>
        <w:tc>
          <w:tcPr>
            <w:tcW w:w="6435" w:type="dxa"/>
          </w:tcPr>
          <w:p w:rsidR="00802B4E" w:rsidRPr="007E53A1" w:rsidRDefault="00463ACB" w:rsidP="00073787">
            <w:pPr>
              <w:rPr>
                <w:rFonts w:asciiTheme="majorBidi" w:hAnsiTheme="majorBidi" w:cstheme="majorBidi"/>
                <w:sz w:val="24"/>
                <w:szCs w:val="24"/>
              </w:rPr>
            </w:pPr>
            <w:r w:rsidRPr="007E53A1">
              <w:rPr>
                <w:rFonts w:asciiTheme="majorBidi" w:hAnsiTheme="majorBidi" w:cstheme="majorBidi"/>
                <w:sz w:val="24"/>
                <w:szCs w:val="24"/>
              </w:rPr>
              <w:t>Offering and selling artifacts to the profilers according to their interest.</w:t>
            </w:r>
            <w:r w:rsidR="00C92ED8" w:rsidRPr="007E53A1">
              <w:rPr>
                <w:rFonts w:asciiTheme="majorBidi" w:hAnsiTheme="majorBidi" w:cstheme="majorBidi"/>
                <w:sz w:val="24"/>
                <w:szCs w:val="24"/>
              </w:rPr>
              <w:t xml:space="preserve"> </w:t>
            </w:r>
          </w:p>
        </w:tc>
      </w:tr>
      <w:tr w:rsidR="00802B4E" w:rsidRPr="007E53A1" w:rsidTr="00EA3694">
        <w:tc>
          <w:tcPr>
            <w:tcW w:w="2763" w:type="dxa"/>
          </w:tcPr>
          <w:p w:rsidR="00802B4E" w:rsidRPr="007E53A1" w:rsidRDefault="00802B4E" w:rsidP="00073787">
            <w:pPr>
              <w:rPr>
                <w:rFonts w:asciiTheme="majorBidi" w:hAnsiTheme="majorBidi" w:cstheme="majorBidi"/>
                <w:b/>
                <w:bCs/>
                <w:sz w:val="24"/>
                <w:szCs w:val="24"/>
              </w:rPr>
            </w:pPr>
            <w:r w:rsidRPr="007E53A1">
              <w:rPr>
                <w:rFonts w:asciiTheme="majorBidi" w:hAnsiTheme="majorBidi" w:cstheme="majorBidi"/>
                <w:b/>
                <w:bCs/>
                <w:sz w:val="24"/>
                <w:szCs w:val="24"/>
              </w:rPr>
              <w:t>Protocols and Activities</w:t>
            </w:r>
          </w:p>
        </w:tc>
        <w:tc>
          <w:tcPr>
            <w:tcW w:w="6435" w:type="dxa"/>
          </w:tcPr>
          <w:p w:rsidR="00802B4E" w:rsidRPr="007E53A1" w:rsidRDefault="00533241" w:rsidP="007B3A34">
            <w:pPr>
              <w:rPr>
                <w:rFonts w:asciiTheme="majorBidi" w:hAnsiTheme="majorBidi" w:cstheme="majorBidi"/>
                <w:sz w:val="24"/>
                <w:szCs w:val="24"/>
              </w:rPr>
            </w:pPr>
            <w:proofErr w:type="spellStart"/>
            <w:r w:rsidRPr="007E53A1">
              <w:rPr>
                <w:rFonts w:asciiTheme="majorBidi" w:hAnsiTheme="majorBidi" w:cstheme="majorBidi"/>
                <w:sz w:val="24"/>
                <w:szCs w:val="24"/>
                <w:u w:val="single"/>
              </w:rPr>
              <w:t>RegisterDF</w:t>
            </w:r>
            <w:proofErr w:type="spellEnd"/>
            <w:r w:rsidRPr="007E53A1">
              <w:rPr>
                <w:rFonts w:asciiTheme="majorBidi" w:hAnsiTheme="majorBidi" w:cstheme="majorBidi"/>
                <w:sz w:val="24"/>
                <w:szCs w:val="24"/>
              </w:rPr>
              <w:t xml:space="preserve">, </w:t>
            </w:r>
            <w:proofErr w:type="spellStart"/>
            <w:r w:rsidR="00032A5D" w:rsidRPr="007E53A1">
              <w:rPr>
                <w:rFonts w:asciiTheme="majorBidi" w:hAnsiTheme="majorBidi" w:cstheme="majorBidi"/>
                <w:sz w:val="24"/>
                <w:szCs w:val="24"/>
              </w:rPr>
              <w:t>Request</w:t>
            </w:r>
            <w:r w:rsidR="00767EF3" w:rsidRPr="007E53A1">
              <w:rPr>
                <w:rFonts w:asciiTheme="majorBidi" w:hAnsiTheme="majorBidi" w:cstheme="majorBidi"/>
                <w:sz w:val="24"/>
                <w:szCs w:val="24"/>
              </w:rPr>
              <w:t>Item</w:t>
            </w:r>
            <w:proofErr w:type="spellEnd"/>
            <w:r w:rsidR="00032A5D" w:rsidRPr="007E53A1">
              <w:rPr>
                <w:rFonts w:asciiTheme="majorBidi" w:hAnsiTheme="majorBidi" w:cstheme="majorBidi"/>
                <w:sz w:val="24"/>
                <w:szCs w:val="24"/>
              </w:rPr>
              <w:t xml:space="preserve">, </w:t>
            </w:r>
            <w:proofErr w:type="spellStart"/>
            <w:r w:rsidR="00032A5D" w:rsidRPr="007E53A1">
              <w:rPr>
                <w:rFonts w:asciiTheme="majorBidi" w:hAnsiTheme="majorBidi" w:cstheme="majorBidi"/>
                <w:sz w:val="24"/>
                <w:szCs w:val="24"/>
                <w:u w:val="single"/>
              </w:rPr>
              <w:t>FindArtifact</w:t>
            </w:r>
            <w:proofErr w:type="spellEnd"/>
            <w:r w:rsidR="00C34945" w:rsidRPr="007E53A1">
              <w:rPr>
                <w:rFonts w:asciiTheme="majorBidi" w:hAnsiTheme="majorBidi" w:cstheme="majorBidi"/>
                <w:sz w:val="24"/>
                <w:szCs w:val="24"/>
              </w:rPr>
              <w:t xml:space="preserve">, </w:t>
            </w:r>
            <w:proofErr w:type="spellStart"/>
            <w:r w:rsidR="002C3564" w:rsidRPr="007E53A1">
              <w:rPr>
                <w:rFonts w:asciiTheme="majorBidi" w:hAnsiTheme="majorBidi" w:cstheme="majorBidi"/>
                <w:sz w:val="24"/>
                <w:szCs w:val="24"/>
              </w:rPr>
              <w:t>OfferPrice</w:t>
            </w:r>
            <w:proofErr w:type="spellEnd"/>
            <w:r w:rsidR="004E6361" w:rsidRPr="007E53A1">
              <w:rPr>
                <w:rFonts w:asciiTheme="majorBidi" w:hAnsiTheme="majorBidi" w:cstheme="majorBidi"/>
                <w:sz w:val="24"/>
                <w:szCs w:val="24"/>
              </w:rPr>
              <w:t>, Deliver</w:t>
            </w:r>
          </w:p>
        </w:tc>
      </w:tr>
      <w:tr w:rsidR="00802B4E" w:rsidRPr="007E53A1" w:rsidTr="00EA3694">
        <w:tc>
          <w:tcPr>
            <w:tcW w:w="2763" w:type="dxa"/>
            <w:vMerge w:val="restart"/>
          </w:tcPr>
          <w:p w:rsidR="00802B4E" w:rsidRPr="007E53A1" w:rsidRDefault="00802B4E" w:rsidP="00073787">
            <w:pPr>
              <w:rPr>
                <w:rFonts w:asciiTheme="majorBidi" w:hAnsiTheme="majorBidi" w:cstheme="majorBidi"/>
                <w:b/>
                <w:bCs/>
                <w:sz w:val="24"/>
                <w:szCs w:val="24"/>
              </w:rPr>
            </w:pPr>
            <w:r w:rsidRPr="007E53A1">
              <w:rPr>
                <w:rFonts w:asciiTheme="majorBidi" w:hAnsiTheme="majorBidi" w:cstheme="majorBidi"/>
                <w:b/>
                <w:bCs/>
                <w:sz w:val="24"/>
                <w:szCs w:val="24"/>
              </w:rPr>
              <w:t>Permission</w:t>
            </w:r>
          </w:p>
          <w:p w:rsidR="00802B4E" w:rsidRPr="007E53A1" w:rsidRDefault="00802B4E" w:rsidP="00073787">
            <w:pPr>
              <w:ind w:left="720"/>
              <w:rPr>
                <w:rFonts w:asciiTheme="majorBidi" w:hAnsiTheme="majorBidi" w:cstheme="majorBidi"/>
                <w:b/>
                <w:bCs/>
                <w:sz w:val="24"/>
                <w:szCs w:val="24"/>
              </w:rPr>
            </w:pPr>
            <w:r w:rsidRPr="007E53A1">
              <w:rPr>
                <w:rFonts w:asciiTheme="majorBidi" w:hAnsiTheme="majorBidi" w:cstheme="majorBidi"/>
                <w:b/>
                <w:bCs/>
                <w:sz w:val="24"/>
                <w:szCs w:val="24"/>
              </w:rPr>
              <w:t>Reads</w:t>
            </w:r>
          </w:p>
          <w:p w:rsidR="00802B4E" w:rsidRPr="007E53A1" w:rsidRDefault="00802B4E" w:rsidP="00073787">
            <w:pPr>
              <w:ind w:left="720"/>
              <w:rPr>
                <w:rFonts w:asciiTheme="majorBidi" w:hAnsiTheme="majorBidi" w:cstheme="majorBidi"/>
                <w:b/>
                <w:bCs/>
                <w:sz w:val="24"/>
                <w:szCs w:val="24"/>
              </w:rPr>
            </w:pPr>
            <w:r w:rsidRPr="007E53A1">
              <w:rPr>
                <w:rFonts w:asciiTheme="majorBidi" w:hAnsiTheme="majorBidi" w:cstheme="majorBidi"/>
                <w:b/>
                <w:bCs/>
                <w:sz w:val="24"/>
                <w:szCs w:val="24"/>
              </w:rPr>
              <w:t>Generates</w:t>
            </w:r>
          </w:p>
        </w:tc>
        <w:tc>
          <w:tcPr>
            <w:tcW w:w="6435" w:type="dxa"/>
            <w:tcBorders>
              <w:bottom w:val="single" w:sz="4" w:space="0" w:color="FFFFFF" w:themeColor="background1"/>
            </w:tcBorders>
          </w:tcPr>
          <w:p w:rsidR="00802B4E" w:rsidRPr="007E53A1" w:rsidRDefault="00802B4E" w:rsidP="00073787">
            <w:pPr>
              <w:rPr>
                <w:rFonts w:asciiTheme="majorBidi" w:hAnsiTheme="majorBidi" w:cstheme="majorBidi"/>
                <w:sz w:val="24"/>
                <w:szCs w:val="24"/>
              </w:rPr>
            </w:pPr>
          </w:p>
        </w:tc>
      </w:tr>
      <w:tr w:rsidR="00802B4E" w:rsidRPr="007E53A1" w:rsidTr="00EA3694">
        <w:tc>
          <w:tcPr>
            <w:tcW w:w="2763" w:type="dxa"/>
            <w:vMerge/>
          </w:tcPr>
          <w:p w:rsidR="00802B4E" w:rsidRPr="007E53A1" w:rsidRDefault="00802B4E" w:rsidP="00073787">
            <w:pPr>
              <w:ind w:left="720"/>
              <w:rPr>
                <w:rFonts w:asciiTheme="majorBidi" w:hAnsiTheme="majorBidi" w:cstheme="majorBidi"/>
                <w:b/>
                <w:bCs/>
                <w:sz w:val="24"/>
                <w:szCs w:val="24"/>
              </w:rPr>
            </w:pPr>
          </w:p>
        </w:tc>
        <w:tc>
          <w:tcPr>
            <w:tcW w:w="6435" w:type="dxa"/>
            <w:tcBorders>
              <w:top w:val="single" w:sz="4" w:space="0" w:color="FFFFFF" w:themeColor="background1"/>
            </w:tcBorders>
          </w:tcPr>
          <w:p w:rsidR="00802B4E" w:rsidRPr="007E53A1" w:rsidRDefault="001013A3" w:rsidP="00073787">
            <w:pPr>
              <w:rPr>
                <w:rFonts w:asciiTheme="majorBidi" w:hAnsiTheme="majorBidi" w:cstheme="majorBidi"/>
                <w:sz w:val="24"/>
                <w:szCs w:val="24"/>
              </w:rPr>
            </w:pPr>
            <w:r w:rsidRPr="007E53A1">
              <w:rPr>
                <w:rFonts w:asciiTheme="majorBidi" w:hAnsiTheme="majorBidi" w:cstheme="majorBidi"/>
                <w:sz w:val="24"/>
                <w:szCs w:val="24"/>
              </w:rPr>
              <w:t>Request from profiler</w:t>
            </w:r>
          </w:p>
        </w:tc>
      </w:tr>
      <w:tr w:rsidR="00802B4E" w:rsidRPr="007E53A1" w:rsidTr="00EA3694">
        <w:tc>
          <w:tcPr>
            <w:tcW w:w="2763" w:type="dxa"/>
            <w:vMerge/>
          </w:tcPr>
          <w:p w:rsidR="00802B4E" w:rsidRPr="007E53A1" w:rsidRDefault="00802B4E" w:rsidP="00073787">
            <w:pPr>
              <w:ind w:left="720"/>
              <w:rPr>
                <w:rFonts w:asciiTheme="majorBidi" w:hAnsiTheme="majorBidi" w:cstheme="majorBidi"/>
                <w:b/>
                <w:bCs/>
                <w:sz w:val="24"/>
                <w:szCs w:val="24"/>
              </w:rPr>
            </w:pPr>
          </w:p>
        </w:tc>
        <w:tc>
          <w:tcPr>
            <w:tcW w:w="6435" w:type="dxa"/>
          </w:tcPr>
          <w:p w:rsidR="00802B4E" w:rsidRPr="007E53A1" w:rsidRDefault="00A06BA3" w:rsidP="00073787">
            <w:pPr>
              <w:rPr>
                <w:rFonts w:asciiTheme="majorBidi" w:hAnsiTheme="majorBidi" w:cstheme="majorBidi"/>
                <w:sz w:val="24"/>
                <w:szCs w:val="24"/>
              </w:rPr>
            </w:pPr>
            <w:r w:rsidRPr="007E53A1">
              <w:rPr>
                <w:rFonts w:asciiTheme="majorBidi" w:hAnsiTheme="majorBidi" w:cstheme="majorBidi"/>
                <w:sz w:val="24"/>
                <w:szCs w:val="24"/>
              </w:rPr>
              <w:t>Detailed information about each of the artifacts</w:t>
            </w:r>
          </w:p>
        </w:tc>
      </w:tr>
      <w:tr w:rsidR="00802B4E" w:rsidRPr="007E53A1" w:rsidTr="00EA3694">
        <w:tc>
          <w:tcPr>
            <w:tcW w:w="2763" w:type="dxa"/>
            <w:vMerge w:val="restart"/>
          </w:tcPr>
          <w:p w:rsidR="00802B4E" w:rsidRPr="007E53A1" w:rsidRDefault="00802B4E" w:rsidP="00073787">
            <w:pPr>
              <w:rPr>
                <w:rFonts w:asciiTheme="majorBidi" w:hAnsiTheme="majorBidi" w:cstheme="majorBidi"/>
                <w:b/>
                <w:bCs/>
                <w:sz w:val="24"/>
                <w:szCs w:val="24"/>
              </w:rPr>
            </w:pPr>
            <w:r w:rsidRPr="007E53A1">
              <w:rPr>
                <w:rFonts w:asciiTheme="majorBidi" w:hAnsiTheme="majorBidi" w:cstheme="majorBidi"/>
                <w:b/>
                <w:bCs/>
                <w:sz w:val="24"/>
                <w:szCs w:val="24"/>
              </w:rPr>
              <w:t>Responsibilities</w:t>
            </w:r>
          </w:p>
          <w:p w:rsidR="00802B4E" w:rsidRPr="007E53A1" w:rsidRDefault="00802B4E" w:rsidP="005D1B57">
            <w:pPr>
              <w:ind w:left="720"/>
              <w:rPr>
                <w:rFonts w:asciiTheme="majorBidi" w:hAnsiTheme="majorBidi" w:cstheme="majorBidi"/>
                <w:b/>
                <w:bCs/>
                <w:sz w:val="24"/>
                <w:szCs w:val="24"/>
              </w:rPr>
            </w:pPr>
            <w:r w:rsidRPr="007E53A1">
              <w:rPr>
                <w:rFonts w:asciiTheme="majorBidi" w:hAnsiTheme="majorBidi" w:cstheme="majorBidi"/>
                <w:b/>
                <w:bCs/>
                <w:sz w:val="24"/>
                <w:szCs w:val="24"/>
              </w:rPr>
              <w:t>Liveness</w:t>
            </w:r>
          </w:p>
        </w:tc>
        <w:tc>
          <w:tcPr>
            <w:tcW w:w="6435" w:type="dxa"/>
            <w:tcBorders>
              <w:bottom w:val="single" w:sz="4" w:space="0" w:color="FFFFFF" w:themeColor="background1"/>
            </w:tcBorders>
          </w:tcPr>
          <w:p w:rsidR="00802B4E" w:rsidRPr="007E53A1" w:rsidRDefault="00802B4E" w:rsidP="00073787">
            <w:pPr>
              <w:rPr>
                <w:rFonts w:asciiTheme="majorBidi" w:hAnsiTheme="majorBidi" w:cstheme="majorBidi"/>
                <w:sz w:val="24"/>
                <w:szCs w:val="24"/>
              </w:rPr>
            </w:pPr>
          </w:p>
        </w:tc>
      </w:tr>
      <w:tr w:rsidR="00802B4E" w:rsidRPr="007E53A1" w:rsidTr="00EA3694">
        <w:tc>
          <w:tcPr>
            <w:tcW w:w="2763" w:type="dxa"/>
            <w:vMerge/>
            <w:tcBorders>
              <w:bottom w:val="single" w:sz="4" w:space="0" w:color="FFFFFF" w:themeColor="background1"/>
            </w:tcBorders>
          </w:tcPr>
          <w:p w:rsidR="00802B4E" w:rsidRPr="007E53A1" w:rsidRDefault="00802B4E" w:rsidP="00073787">
            <w:pPr>
              <w:ind w:left="720"/>
              <w:rPr>
                <w:rFonts w:asciiTheme="majorBidi" w:hAnsiTheme="majorBidi" w:cstheme="majorBidi"/>
                <w:b/>
                <w:bCs/>
                <w:sz w:val="24"/>
                <w:szCs w:val="24"/>
              </w:rPr>
            </w:pPr>
          </w:p>
        </w:tc>
        <w:tc>
          <w:tcPr>
            <w:tcW w:w="6435" w:type="dxa"/>
            <w:tcBorders>
              <w:top w:val="single" w:sz="4" w:space="0" w:color="FFFFFF" w:themeColor="background1"/>
            </w:tcBorders>
          </w:tcPr>
          <w:p w:rsidR="00802B4E" w:rsidRPr="007E53A1" w:rsidRDefault="00D85F1F" w:rsidP="003F1738">
            <w:pPr>
              <w:rPr>
                <w:rFonts w:asciiTheme="majorBidi" w:hAnsiTheme="majorBidi" w:cstheme="majorBidi"/>
                <w:sz w:val="24"/>
                <w:szCs w:val="24"/>
              </w:rPr>
            </w:pPr>
            <w:r w:rsidRPr="007E53A1">
              <w:rPr>
                <w:rFonts w:asciiTheme="majorBidi" w:hAnsiTheme="majorBidi" w:cstheme="majorBidi"/>
                <w:sz w:val="24"/>
                <w:szCs w:val="24"/>
              </w:rPr>
              <w:t>Seller</w:t>
            </w:r>
            <w:r w:rsidR="003E527F" w:rsidRPr="007E53A1">
              <w:rPr>
                <w:rFonts w:asciiTheme="majorBidi" w:hAnsiTheme="majorBidi" w:cstheme="majorBidi"/>
                <w:sz w:val="24"/>
                <w:szCs w:val="24"/>
              </w:rPr>
              <w:t xml:space="preserve">= </w:t>
            </w:r>
            <w:proofErr w:type="spellStart"/>
            <w:r w:rsidR="003F1738" w:rsidRPr="007E53A1">
              <w:rPr>
                <w:rFonts w:asciiTheme="majorBidi" w:hAnsiTheme="majorBidi" w:cstheme="majorBidi"/>
                <w:sz w:val="24"/>
                <w:szCs w:val="24"/>
                <w:u w:val="single"/>
              </w:rPr>
              <w:t>R</w:t>
            </w:r>
            <w:r w:rsidR="003E527F" w:rsidRPr="007E53A1">
              <w:rPr>
                <w:rFonts w:asciiTheme="majorBidi" w:hAnsiTheme="majorBidi" w:cstheme="majorBidi"/>
                <w:sz w:val="24"/>
                <w:szCs w:val="24"/>
                <w:u w:val="single"/>
              </w:rPr>
              <w:t>egisterDF</w:t>
            </w:r>
            <w:proofErr w:type="spellEnd"/>
            <w:r w:rsidR="003E527F" w:rsidRPr="007E53A1">
              <w:rPr>
                <w:rFonts w:asciiTheme="majorBidi" w:hAnsiTheme="majorBidi" w:cstheme="majorBidi"/>
                <w:sz w:val="24"/>
                <w:szCs w:val="24"/>
              </w:rPr>
              <w:t>.(</w:t>
            </w:r>
            <w:proofErr w:type="spellStart"/>
            <w:r w:rsidR="003E527F" w:rsidRPr="007E53A1">
              <w:rPr>
                <w:rFonts w:asciiTheme="majorBidi" w:hAnsiTheme="majorBidi" w:cstheme="majorBidi"/>
                <w:sz w:val="24"/>
                <w:szCs w:val="24"/>
              </w:rPr>
              <w:t>SellArtifact</w:t>
            </w:r>
            <w:proofErr w:type="spellEnd"/>
            <w:r w:rsidR="003E527F" w:rsidRPr="007E53A1">
              <w:rPr>
                <w:rFonts w:asciiTheme="majorBidi" w:hAnsiTheme="majorBidi" w:cstheme="majorBidi"/>
                <w:sz w:val="24"/>
                <w:szCs w:val="24"/>
              </w:rPr>
              <w:t>)</w:t>
            </w:r>
            <w:r w:rsidR="002F664C" w:rsidRPr="007E53A1">
              <w:rPr>
                <w:rFonts w:asciiTheme="majorBidi" w:hAnsiTheme="majorBidi" w:cstheme="majorBidi"/>
                <w:sz w:val="24"/>
                <w:szCs w:val="24"/>
              </w:rPr>
              <w:t>*</w:t>
            </w:r>
          </w:p>
          <w:p w:rsidR="002F664C" w:rsidRPr="007E53A1" w:rsidRDefault="002F664C" w:rsidP="007B3A34">
            <w:pPr>
              <w:rPr>
                <w:rFonts w:asciiTheme="majorBidi" w:hAnsiTheme="majorBidi" w:cstheme="majorBidi"/>
                <w:sz w:val="24"/>
                <w:szCs w:val="24"/>
              </w:rPr>
            </w:pPr>
            <w:proofErr w:type="spellStart"/>
            <w:r w:rsidRPr="007E53A1">
              <w:rPr>
                <w:rFonts w:asciiTheme="majorBidi" w:hAnsiTheme="majorBidi" w:cstheme="majorBidi"/>
                <w:sz w:val="24"/>
                <w:szCs w:val="24"/>
              </w:rPr>
              <w:t>Sell</w:t>
            </w:r>
            <w:r w:rsidR="003749D9" w:rsidRPr="007E53A1">
              <w:rPr>
                <w:rFonts w:asciiTheme="majorBidi" w:hAnsiTheme="majorBidi" w:cstheme="majorBidi"/>
                <w:sz w:val="24"/>
                <w:szCs w:val="24"/>
              </w:rPr>
              <w:t>Artifact</w:t>
            </w:r>
            <w:proofErr w:type="spellEnd"/>
            <w:r w:rsidR="003749D9" w:rsidRPr="007E53A1">
              <w:rPr>
                <w:rFonts w:asciiTheme="majorBidi" w:hAnsiTheme="majorBidi" w:cstheme="majorBidi"/>
                <w:sz w:val="24"/>
                <w:szCs w:val="24"/>
              </w:rPr>
              <w:t xml:space="preserve">= </w:t>
            </w:r>
            <w:proofErr w:type="spellStart"/>
            <w:r w:rsidR="003749D9" w:rsidRPr="007E53A1">
              <w:rPr>
                <w:rFonts w:asciiTheme="majorBidi" w:hAnsiTheme="majorBidi" w:cstheme="majorBidi"/>
                <w:sz w:val="24"/>
                <w:szCs w:val="24"/>
              </w:rPr>
              <w:t>Request</w:t>
            </w:r>
            <w:r w:rsidR="00767EF3" w:rsidRPr="007E53A1">
              <w:rPr>
                <w:rFonts w:asciiTheme="majorBidi" w:hAnsiTheme="majorBidi" w:cstheme="majorBidi"/>
                <w:sz w:val="24"/>
                <w:szCs w:val="24"/>
              </w:rPr>
              <w:t>Item</w:t>
            </w:r>
            <w:r w:rsidR="003749D9" w:rsidRPr="007E53A1">
              <w:rPr>
                <w:rFonts w:asciiTheme="majorBidi" w:hAnsiTheme="majorBidi" w:cstheme="majorBidi"/>
                <w:sz w:val="24"/>
                <w:szCs w:val="24"/>
              </w:rPr>
              <w:t>.</w:t>
            </w:r>
            <w:r w:rsidR="003749D9" w:rsidRPr="007E53A1">
              <w:rPr>
                <w:rFonts w:asciiTheme="majorBidi" w:hAnsiTheme="majorBidi" w:cstheme="majorBidi"/>
                <w:sz w:val="24"/>
                <w:szCs w:val="24"/>
                <w:u w:val="single"/>
              </w:rPr>
              <w:t>FindArtifact</w:t>
            </w:r>
            <w:r w:rsidR="003749D9" w:rsidRPr="007E53A1">
              <w:rPr>
                <w:rFonts w:asciiTheme="majorBidi" w:hAnsiTheme="majorBidi" w:cstheme="majorBidi"/>
                <w:sz w:val="24"/>
                <w:szCs w:val="24"/>
              </w:rPr>
              <w:t>.OfferPrice</w:t>
            </w:r>
            <w:proofErr w:type="spellEnd"/>
            <w:proofErr w:type="gramStart"/>
            <w:r w:rsidR="00580784" w:rsidRPr="007E53A1">
              <w:rPr>
                <w:rFonts w:asciiTheme="majorBidi" w:hAnsiTheme="majorBidi" w:cstheme="majorBidi"/>
                <w:sz w:val="24"/>
                <w:szCs w:val="24"/>
              </w:rPr>
              <w:t>.(</w:t>
            </w:r>
            <w:proofErr w:type="spellStart"/>
            <w:proofErr w:type="gramEnd"/>
            <w:r w:rsidR="00580784" w:rsidRPr="007E53A1">
              <w:rPr>
                <w:rFonts w:asciiTheme="majorBidi" w:hAnsiTheme="majorBidi" w:cstheme="majorBidi"/>
                <w:sz w:val="24"/>
                <w:szCs w:val="24"/>
              </w:rPr>
              <w:t>Accept</w:t>
            </w:r>
            <w:r w:rsidR="004E6361" w:rsidRPr="007E53A1">
              <w:rPr>
                <w:rFonts w:asciiTheme="majorBidi" w:hAnsiTheme="majorBidi" w:cstheme="majorBidi"/>
                <w:sz w:val="24"/>
                <w:szCs w:val="24"/>
              </w:rPr>
              <w:t>e</w:t>
            </w:r>
            <w:proofErr w:type="spellEnd"/>
            <w:r w:rsidR="004E6361" w:rsidRPr="007E53A1">
              <w:rPr>
                <w:rFonts w:asciiTheme="majorBidi" w:hAnsiTheme="majorBidi" w:cstheme="majorBidi"/>
                <w:sz w:val="24"/>
                <w:szCs w:val="24"/>
              </w:rPr>
              <w:t xml:space="preserve">. Deliver </w:t>
            </w:r>
            <w:r w:rsidR="00580784" w:rsidRPr="007E53A1">
              <w:rPr>
                <w:rFonts w:asciiTheme="majorBidi" w:hAnsiTheme="majorBidi" w:cstheme="majorBidi"/>
                <w:sz w:val="24"/>
                <w:szCs w:val="24"/>
              </w:rPr>
              <w:t xml:space="preserve">| </w:t>
            </w:r>
            <w:proofErr w:type="spellStart"/>
            <w:r w:rsidR="00580784" w:rsidRPr="007E53A1">
              <w:rPr>
                <w:rFonts w:asciiTheme="majorBidi" w:hAnsiTheme="majorBidi" w:cstheme="majorBidi"/>
                <w:sz w:val="24"/>
                <w:szCs w:val="24"/>
              </w:rPr>
              <w:t>reject</w:t>
            </w:r>
            <w:r w:rsidR="004E6361" w:rsidRPr="007E53A1">
              <w:rPr>
                <w:rFonts w:asciiTheme="majorBidi" w:hAnsiTheme="majorBidi" w:cstheme="majorBidi"/>
                <w:sz w:val="24"/>
                <w:szCs w:val="24"/>
              </w:rPr>
              <w:t>e</w:t>
            </w:r>
            <w:proofErr w:type="spellEnd"/>
            <w:r w:rsidR="00580784" w:rsidRPr="007E53A1">
              <w:rPr>
                <w:rFonts w:asciiTheme="majorBidi" w:hAnsiTheme="majorBidi" w:cstheme="majorBidi"/>
                <w:sz w:val="24"/>
                <w:szCs w:val="24"/>
              </w:rPr>
              <w:t>).</w:t>
            </w:r>
          </w:p>
        </w:tc>
      </w:tr>
      <w:tr w:rsidR="00802B4E" w:rsidRPr="007E53A1" w:rsidTr="00EA3694">
        <w:tc>
          <w:tcPr>
            <w:tcW w:w="2763" w:type="dxa"/>
            <w:tcBorders>
              <w:top w:val="single" w:sz="4" w:space="0" w:color="FFFFFF" w:themeColor="background1"/>
            </w:tcBorders>
          </w:tcPr>
          <w:p w:rsidR="00802B4E" w:rsidRPr="007E53A1" w:rsidRDefault="005D1B57" w:rsidP="00073787">
            <w:pPr>
              <w:ind w:left="720"/>
              <w:rPr>
                <w:rFonts w:asciiTheme="majorBidi" w:hAnsiTheme="majorBidi" w:cstheme="majorBidi"/>
                <w:b/>
                <w:bCs/>
                <w:sz w:val="24"/>
                <w:szCs w:val="24"/>
              </w:rPr>
            </w:pPr>
            <w:r w:rsidRPr="007E53A1">
              <w:rPr>
                <w:rFonts w:asciiTheme="majorBidi" w:hAnsiTheme="majorBidi" w:cstheme="majorBidi"/>
                <w:b/>
                <w:bCs/>
                <w:sz w:val="24"/>
                <w:szCs w:val="24"/>
              </w:rPr>
              <w:t>Safety</w:t>
            </w:r>
          </w:p>
        </w:tc>
        <w:tc>
          <w:tcPr>
            <w:tcW w:w="6435" w:type="dxa"/>
          </w:tcPr>
          <w:p w:rsidR="00802B4E" w:rsidRPr="007E53A1" w:rsidRDefault="00580784" w:rsidP="00073787">
            <w:pPr>
              <w:rPr>
                <w:rFonts w:asciiTheme="majorBidi" w:hAnsiTheme="majorBidi" w:cstheme="majorBidi"/>
                <w:sz w:val="24"/>
                <w:szCs w:val="24"/>
              </w:rPr>
            </w:pPr>
            <w:r w:rsidRPr="007E53A1">
              <w:rPr>
                <w:rFonts w:asciiTheme="majorBidi" w:hAnsiTheme="majorBidi" w:cstheme="majorBidi"/>
                <w:sz w:val="24"/>
                <w:szCs w:val="24"/>
              </w:rPr>
              <w:t>T</w:t>
            </w:r>
            <w:r w:rsidR="00802B4E" w:rsidRPr="007E53A1">
              <w:rPr>
                <w:rFonts w:asciiTheme="majorBidi" w:hAnsiTheme="majorBidi" w:cstheme="majorBidi"/>
                <w:sz w:val="24"/>
                <w:szCs w:val="24"/>
              </w:rPr>
              <w:t>rue</w:t>
            </w:r>
          </w:p>
        </w:tc>
      </w:tr>
    </w:tbl>
    <w:p w:rsidR="002231F9" w:rsidRPr="007E53A1" w:rsidRDefault="002231F9" w:rsidP="0084415A">
      <w:pPr>
        <w:pStyle w:val="NoSpacing"/>
        <w:rPr>
          <w:rFonts w:asciiTheme="majorBidi" w:hAnsiTheme="majorBidi" w:cstheme="majorBidi"/>
          <w:sz w:val="24"/>
          <w:szCs w:val="24"/>
        </w:rPr>
      </w:pPr>
    </w:p>
    <w:tbl>
      <w:tblPr>
        <w:tblStyle w:val="TableGrid"/>
        <w:tblW w:w="0" w:type="auto"/>
        <w:tblLook w:val="04A0"/>
      </w:tblPr>
      <w:tblGrid>
        <w:gridCol w:w="2763"/>
        <w:gridCol w:w="6408"/>
      </w:tblGrid>
      <w:tr w:rsidR="00802B4E" w:rsidRPr="007E53A1" w:rsidTr="002231F9">
        <w:tc>
          <w:tcPr>
            <w:tcW w:w="2763" w:type="dxa"/>
          </w:tcPr>
          <w:p w:rsidR="00802B4E" w:rsidRPr="007E53A1" w:rsidRDefault="00802B4E" w:rsidP="00073787">
            <w:pPr>
              <w:rPr>
                <w:rFonts w:asciiTheme="majorBidi" w:hAnsiTheme="majorBidi" w:cstheme="majorBidi"/>
                <w:b/>
                <w:bCs/>
                <w:sz w:val="24"/>
                <w:szCs w:val="24"/>
              </w:rPr>
            </w:pPr>
            <w:r w:rsidRPr="007E53A1">
              <w:rPr>
                <w:rFonts w:asciiTheme="majorBidi" w:hAnsiTheme="majorBidi" w:cstheme="majorBidi"/>
                <w:b/>
                <w:bCs/>
                <w:sz w:val="24"/>
                <w:szCs w:val="24"/>
              </w:rPr>
              <w:t>Role Schema</w:t>
            </w:r>
          </w:p>
        </w:tc>
        <w:tc>
          <w:tcPr>
            <w:tcW w:w="6408" w:type="dxa"/>
          </w:tcPr>
          <w:p w:rsidR="00802B4E" w:rsidRPr="007E53A1" w:rsidRDefault="00196F92" w:rsidP="00073787">
            <w:pPr>
              <w:rPr>
                <w:rFonts w:asciiTheme="majorBidi" w:hAnsiTheme="majorBidi" w:cstheme="majorBidi"/>
                <w:sz w:val="24"/>
                <w:szCs w:val="24"/>
              </w:rPr>
            </w:pPr>
            <w:r w:rsidRPr="007E53A1">
              <w:rPr>
                <w:rFonts w:asciiTheme="majorBidi" w:hAnsiTheme="majorBidi" w:cstheme="majorBidi"/>
                <w:sz w:val="24"/>
                <w:szCs w:val="24"/>
              </w:rPr>
              <w:t>Auctioneer</w:t>
            </w:r>
          </w:p>
        </w:tc>
      </w:tr>
      <w:tr w:rsidR="00802B4E" w:rsidRPr="007E53A1" w:rsidTr="002231F9">
        <w:tc>
          <w:tcPr>
            <w:tcW w:w="2763" w:type="dxa"/>
          </w:tcPr>
          <w:p w:rsidR="00802B4E" w:rsidRPr="007E53A1" w:rsidRDefault="00802B4E" w:rsidP="00073787">
            <w:pPr>
              <w:rPr>
                <w:rFonts w:asciiTheme="majorBidi" w:hAnsiTheme="majorBidi" w:cstheme="majorBidi"/>
                <w:b/>
                <w:bCs/>
                <w:sz w:val="24"/>
                <w:szCs w:val="24"/>
              </w:rPr>
            </w:pPr>
            <w:r w:rsidRPr="007E53A1">
              <w:rPr>
                <w:rFonts w:asciiTheme="majorBidi" w:hAnsiTheme="majorBidi" w:cstheme="majorBidi"/>
                <w:b/>
                <w:bCs/>
                <w:sz w:val="24"/>
                <w:szCs w:val="24"/>
              </w:rPr>
              <w:t xml:space="preserve">Description </w:t>
            </w:r>
          </w:p>
        </w:tc>
        <w:tc>
          <w:tcPr>
            <w:tcW w:w="6408" w:type="dxa"/>
          </w:tcPr>
          <w:p w:rsidR="00802B4E" w:rsidRPr="007E53A1" w:rsidRDefault="005420F1" w:rsidP="00073787">
            <w:pPr>
              <w:rPr>
                <w:rFonts w:asciiTheme="majorBidi" w:hAnsiTheme="majorBidi" w:cstheme="majorBidi"/>
                <w:sz w:val="24"/>
                <w:szCs w:val="24"/>
              </w:rPr>
            </w:pPr>
            <w:r w:rsidRPr="007E53A1">
              <w:rPr>
                <w:rFonts w:asciiTheme="majorBidi" w:hAnsiTheme="majorBidi" w:cstheme="majorBidi"/>
                <w:sz w:val="24"/>
                <w:szCs w:val="24"/>
              </w:rPr>
              <w:t>Mediating between suppliers and bidders in the Auction model</w:t>
            </w:r>
          </w:p>
        </w:tc>
      </w:tr>
      <w:tr w:rsidR="00802B4E" w:rsidRPr="007E53A1" w:rsidTr="002231F9">
        <w:tc>
          <w:tcPr>
            <w:tcW w:w="2763" w:type="dxa"/>
          </w:tcPr>
          <w:p w:rsidR="00802B4E" w:rsidRPr="007E53A1" w:rsidRDefault="00802B4E" w:rsidP="00073787">
            <w:pPr>
              <w:rPr>
                <w:rFonts w:asciiTheme="majorBidi" w:hAnsiTheme="majorBidi" w:cstheme="majorBidi"/>
                <w:b/>
                <w:bCs/>
                <w:sz w:val="24"/>
                <w:szCs w:val="24"/>
              </w:rPr>
            </w:pPr>
            <w:r w:rsidRPr="007E53A1">
              <w:rPr>
                <w:rFonts w:asciiTheme="majorBidi" w:hAnsiTheme="majorBidi" w:cstheme="majorBidi"/>
                <w:b/>
                <w:bCs/>
                <w:sz w:val="24"/>
                <w:szCs w:val="24"/>
              </w:rPr>
              <w:t>Protocols and Activities</w:t>
            </w:r>
          </w:p>
        </w:tc>
        <w:tc>
          <w:tcPr>
            <w:tcW w:w="6408" w:type="dxa"/>
          </w:tcPr>
          <w:p w:rsidR="00802B4E" w:rsidRPr="007E53A1" w:rsidRDefault="00BB66B5" w:rsidP="009559AF">
            <w:pPr>
              <w:rPr>
                <w:rFonts w:asciiTheme="majorBidi" w:hAnsiTheme="majorBidi" w:cstheme="majorBidi"/>
                <w:sz w:val="24"/>
                <w:szCs w:val="24"/>
              </w:rPr>
            </w:pPr>
            <w:proofErr w:type="spellStart"/>
            <w:r w:rsidRPr="007E53A1">
              <w:rPr>
                <w:rFonts w:asciiTheme="majorBidi" w:hAnsiTheme="majorBidi" w:cstheme="majorBidi"/>
                <w:sz w:val="24"/>
                <w:szCs w:val="24"/>
                <w:u w:val="single"/>
              </w:rPr>
              <w:t>Query</w:t>
            </w:r>
            <w:r w:rsidR="00802B4E" w:rsidRPr="007E53A1">
              <w:rPr>
                <w:rFonts w:asciiTheme="majorBidi" w:hAnsiTheme="majorBidi" w:cstheme="majorBidi"/>
                <w:sz w:val="24"/>
                <w:szCs w:val="24"/>
                <w:u w:val="single"/>
              </w:rPr>
              <w:t>DF</w:t>
            </w:r>
            <w:proofErr w:type="spellEnd"/>
            <w:r w:rsidR="00802B4E" w:rsidRPr="007E53A1">
              <w:rPr>
                <w:rFonts w:asciiTheme="majorBidi" w:hAnsiTheme="majorBidi" w:cstheme="majorBidi"/>
                <w:sz w:val="24"/>
                <w:szCs w:val="24"/>
              </w:rPr>
              <w:t>,</w:t>
            </w:r>
            <w:r w:rsidR="000B5C1D" w:rsidRPr="007E53A1">
              <w:rPr>
                <w:rFonts w:asciiTheme="majorBidi" w:hAnsiTheme="majorBidi" w:cstheme="majorBidi"/>
                <w:sz w:val="24"/>
                <w:szCs w:val="24"/>
              </w:rPr>
              <w:t xml:space="preserve"> </w:t>
            </w:r>
            <w:r w:rsidR="00564885" w:rsidRPr="007E53A1">
              <w:rPr>
                <w:rFonts w:asciiTheme="majorBidi" w:hAnsiTheme="majorBidi" w:cstheme="majorBidi"/>
                <w:sz w:val="24"/>
                <w:szCs w:val="24"/>
              </w:rPr>
              <w:t>Dutch auction</w:t>
            </w:r>
            <w:r w:rsidR="00371329" w:rsidRPr="007E53A1">
              <w:rPr>
                <w:rFonts w:asciiTheme="majorBidi" w:hAnsiTheme="majorBidi" w:cstheme="majorBidi"/>
                <w:sz w:val="24"/>
                <w:szCs w:val="24"/>
              </w:rPr>
              <w:t>, inform</w:t>
            </w:r>
            <w:r w:rsidR="00B94CEF" w:rsidRPr="007E53A1">
              <w:rPr>
                <w:rFonts w:asciiTheme="majorBidi" w:hAnsiTheme="majorBidi" w:cstheme="majorBidi"/>
                <w:sz w:val="24"/>
                <w:szCs w:val="24"/>
              </w:rPr>
              <w:t xml:space="preserve">, </w:t>
            </w:r>
            <w:r w:rsidR="00B94CEF" w:rsidRPr="007E53A1">
              <w:rPr>
                <w:rFonts w:asciiTheme="majorBidi" w:hAnsiTheme="majorBidi" w:cstheme="majorBidi"/>
                <w:sz w:val="24"/>
                <w:szCs w:val="24"/>
                <w:u w:val="single"/>
              </w:rPr>
              <w:t>Takedown</w:t>
            </w:r>
            <w:r w:rsidR="008163BC" w:rsidRPr="007E53A1">
              <w:rPr>
                <w:rFonts w:asciiTheme="majorBidi" w:hAnsiTheme="majorBidi" w:cstheme="majorBidi"/>
                <w:sz w:val="24"/>
                <w:szCs w:val="24"/>
              </w:rPr>
              <w:t xml:space="preserve">, </w:t>
            </w:r>
            <w:proofErr w:type="spellStart"/>
            <w:r w:rsidR="008163BC" w:rsidRPr="007E53A1">
              <w:rPr>
                <w:rFonts w:asciiTheme="majorBidi" w:hAnsiTheme="majorBidi" w:cstheme="majorBidi"/>
                <w:sz w:val="24"/>
                <w:szCs w:val="24"/>
                <w:u w:val="single"/>
              </w:rPr>
              <w:t>moveback</w:t>
            </w:r>
            <w:proofErr w:type="spellEnd"/>
          </w:p>
        </w:tc>
      </w:tr>
      <w:tr w:rsidR="00802B4E" w:rsidRPr="007E53A1" w:rsidTr="002231F9">
        <w:tc>
          <w:tcPr>
            <w:tcW w:w="2763" w:type="dxa"/>
            <w:vMerge w:val="restart"/>
          </w:tcPr>
          <w:p w:rsidR="00802B4E" w:rsidRPr="007E53A1" w:rsidRDefault="00802B4E" w:rsidP="00073787">
            <w:pPr>
              <w:rPr>
                <w:rFonts w:asciiTheme="majorBidi" w:hAnsiTheme="majorBidi" w:cstheme="majorBidi"/>
                <w:b/>
                <w:bCs/>
                <w:sz w:val="24"/>
                <w:szCs w:val="24"/>
              </w:rPr>
            </w:pPr>
            <w:r w:rsidRPr="007E53A1">
              <w:rPr>
                <w:rFonts w:asciiTheme="majorBidi" w:hAnsiTheme="majorBidi" w:cstheme="majorBidi"/>
                <w:b/>
                <w:bCs/>
                <w:sz w:val="24"/>
                <w:szCs w:val="24"/>
              </w:rPr>
              <w:t>Permission</w:t>
            </w:r>
          </w:p>
          <w:p w:rsidR="00802B4E" w:rsidRPr="007E53A1" w:rsidRDefault="00802B4E" w:rsidP="00073787">
            <w:pPr>
              <w:ind w:left="720"/>
              <w:rPr>
                <w:rFonts w:asciiTheme="majorBidi" w:hAnsiTheme="majorBidi" w:cstheme="majorBidi"/>
                <w:b/>
                <w:bCs/>
                <w:sz w:val="24"/>
                <w:szCs w:val="24"/>
              </w:rPr>
            </w:pPr>
            <w:r w:rsidRPr="007E53A1">
              <w:rPr>
                <w:rFonts w:asciiTheme="majorBidi" w:hAnsiTheme="majorBidi" w:cstheme="majorBidi"/>
                <w:b/>
                <w:bCs/>
                <w:sz w:val="24"/>
                <w:szCs w:val="24"/>
              </w:rPr>
              <w:t>Reads</w:t>
            </w:r>
          </w:p>
          <w:p w:rsidR="00802B4E" w:rsidRPr="007E53A1" w:rsidRDefault="00802B4E" w:rsidP="00073787">
            <w:pPr>
              <w:ind w:left="720"/>
              <w:rPr>
                <w:rFonts w:asciiTheme="majorBidi" w:hAnsiTheme="majorBidi" w:cstheme="majorBidi"/>
                <w:b/>
                <w:bCs/>
                <w:sz w:val="24"/>
                <w:szCs w:val="24"/>
              </w:rPr>
            </w:pPr>
            <w:r w:rsidRPr="007E53A1">
              <w:rPr>
                <w:rFonts w:asciiTheme="majorBidi" w:hAnsiTheme="majorBidi" w:cstheme="majorBidi"/>
                <w:b/>
                <w:bCs/>
                <w:sz w:val="24"/>
                <w:szCs w:val="24"/>
              </w:rPr>
              <w:t>Generates</w:t>
            </w:r>
          </w:p>
        </w:tc>
        <w:tc>
          <w:tcPr>
            <w:tcW w:w="6408" w:type="dxa"/>
            <w:tcBorders>
              <w:bottom w:val="single" w:sz="4" w:space="0" w:color="FFFFFF" w:themeColor="background1"/>
            </w:tcBorders>
          </w:tcPr>
          <w:p w:rsidR="00802B4E" w:rsidRPr="007E53A1" w:rsidRDefault="00802B4E" w:rsidP="00073787">
            <w:pPr>
              <w:rPr>
                <w:rFonts w:asciiTheme="majorBidi" w:hAnsiTheme="majorBidi" w:cstheme="majorBidi"/>
                <w:sz w:val="24"/>
                <w:szCs w:val="24"/>
              </w:rPr>
            </w:pPr>
          </w:p>
        </w:tc>
      </w:tr>
      <w:tr w:rsidR="00802B4E" w:rsidRPr="007E53A1" w:rsidTr="002231F9">
        <w:tc>
          <w:tcPr>
            <w:tcW w:w="2763" w:type="dxa"/>
            <w:vMerge/>
          </w:tcPr>
          <w:p w:rsidR="00802B4E" w:rsidRPr="007E53A1" w:rsidRDefault="00802B4E" w:rsidP="00073787">
            <w:pPr>
              <w:ind w:left="720"/>
              <w:rPr>
                <w:rFonts w:asciiTheme="majorBidi" w:hAnsiTheme="majorBidi" w:cstheme="majorBidi"/>
                <w:b/>
                <w:bCs/>
                <w:sz w:val="24"/>
                <w:szCs w:val="24"/>
              </w:rPr>
            </w:pPr>
          </w:p>
        </w:tc>
        <w:tc>
          <w:tcPr>
            <w:tcW w:w="6408" w:type="dxa"/>
            <w:tcBorders>
              <w:top w:val="single" w:sz="4" w:space="0" w:color="FFFFFF" w:themeColor="background1"/>
            </w:tcBorders>
          </w:tcPr>
          <w:p w:rsidR="00802B4E" w:rsidRPr="007E53A1" w:rsidRDefault="003851C3" w:rsidP="00073787">
            <w:pPr>
              <w:rPr>
                <w:rFonts w:asciiTheme="majorBidi" w:hAnsiTheme="majorBidi" w:cstheme="majorBidi"/>
                <w:sz w:val="24"/>
                <w:szCs w:val="24"/>
              </w:rPr>
            </w:pPr>
            <w:r w:rsidRPr="007E53A1">
              <w:rPr>
                <w:rFonts w:asciiTheme="majorBidi" w:hAnsiTheme="majorBidi" w:cstheme="majorBidi"/>
                <w:sz w:val="24"/>
                <w:szCs w:val="24"/>
              </w:rPr>
              <w:t>Offer presented by supplier (highest and reserve price)</w:t>
            </w:r>
          </w:p>
        </w:tc>
      </w:tr>
      <w:tr w:rsidR="00802B4E" w:rsidRPr="007E53A1" w:rsidTr="002231F9">
        <w:tc>
          <w:tcPr>
            <w:tcW w:w="2763" w:type="dxa"/>
            <w:vMerge/>
          </w:tcPr>
          <w:p w:rsidR="00802B4E" w:rsidRPr="007E53A1" w:rsidRDefault="00802B4E" w:rsidP="00073787">
            <w:pPr>
              <w:ind w:left="720"/>
              <w:rPr>
                <w:rFonts w:asciiTheme="majorBidi" w:hAnsiTheme="majorBidi" w:cstheme="majorBidi"/>
                <w:b/>
                <w:bCs/>
                <w:sz w:val="24"/>
                <w:szCs w:val="24"/>
              </w:rPr>
            </w:pPr>
          </w:p>
        </w:tc>
        <w:tc>
          <w:tcPr>
            <w:tcW w:w="6408" w:type="dxa"/>
          </w:tcPr>
          <w:p w:rsidR="00802B4E" w:rsidRPr="007E53A1" w:rsidRDefault="003851C3" w:rsidP="00073787">
            <w:pPr>
              <w:rPr>
                <w:rFonts w:asciiTheme="majorBidi" w:hAnsiTheme="majorBidi" w:cstheme="majorBidi"/>
                <w:sz w:val="24"/>
                <w:szCs w:val="24"/>
              </w:rPr>
            </w:pPr>
            <w:r w:rsidRPr="007E53A1">
              <w:rPr>
                <w:rFonts w:asciiTheme="majorBidi" w:hAnsiTheme="majorBidi" w:cstheme="majorBidi"/>
                <w:sz w:val="24"/>
                <w:szCs w:val="24"/>
              </w:rPr>
              <w:t>Propose to the supplier the highest price</w:t>
            </w:r>
            <w:r w:rsidR="001E6F12" w:rsidRPr="007E53A1">
              <w:rPr>
                <w:rFonts w:asciiTheme="majorBidi" w:hAnsiTheme="majorBidi" w:cstheme="majorBidi"/>
                <w:sz w:val="24"/>
                <w:szCs w:val="24"/>
              </w:rPr>
              <w:t xml:space="preserve"> offered by bidders.</w:t>
            </w:r>
          </w:p>
        </w:tc>
      </w:tr>
      <w:tr w:rsidR="00802B4E" w:rsidRPr="007E53A1" w:rsidTr="002231F9">
        <w:tc>
          <w:tcPr>
            <w:tcW w:w="2763" w:type="dxa"/>
            <w:tcBorders>
              <w:bottom w:val="single" w:sz="4" w:space="0" w:color="FFFFFF" w:themeColor="background1"/>
            </w:tcBorders>
          </w:tcPr>
          <w:p w:rsidR="00802B4E" w:rsidRPr="007E53A1" w:rsidRDefault="00802B4E" w:rsidP="00073787">
            <w:pPr>
              <w:rPr>
                <w:rFonts w:asciiTheme="majorBidi" w:hAnsiTheme="majorBidi" w:cstheme="majorBidi"/>
                <w:b/>
                <w:bCs/>
                <w:sz w:val="24"/>
                <w:szCs w:val="24"/>
              </w:rPr>
            </w:pPr>
            <w:r w:rsidRPr="007E53A1">
              <w:rPr>
                <w:rFonts w:asciiTheme="majorBidi" w:hAnsiTheme="majorBidi" w:cstheme="majorBidi"/>
                <w:b/>
                <w:bCs/>
                <w:sz w:val="24"/>
                <w:szCs w:val="24"/>
              </w:rPr>
              <w:t>Responsibilities</w:t>
            </w:r>
          </w:p>
        </w:tc>
        <w:tc>
          <w:tcPr>
            <w:tcW w:w="6408" w:type="dxa"/>
            <w:tcBorders>
              <w:bottom w:val="single" w:sz="4" w:space="0" w:color="FFFFFF" w:themeColor="background1"/>
            </w:tcBorders>
          </w:tcPr>
          <w:p w:rsidR="00802B4E" w:rsidRPr="007E53A1" w:rsidRDefault="00802B4E" w:rsidP="00073787">
            <w:pPr>
              <w:rPr>
                <w:rFonts w:asciiTheme="majorBidi" w:hAnsiTheme="majorBidi" w:cstheme="majorBidi"/>
                <w:sz w:val="24"/>
                <w:szCs w:val="24"/>
              </w:rPr>
            </w:pPr>
          </w:p>
        </w:tc>
      </w:tr>
      <w:tr w:rsidR="00802B4E" w:rsidRPr="007E53A1" w:rsidTr="002231F9">
        <w:tc>
          <w:tcPr>
            <w:tcW w:w="2763" w:type="dxa"/>
            <w:tcBorders>
              <w:top w:val="single" w:sz="4" w:space="0" w:color="FFFFFF" w:themeColor="background1"/>
              <w:bottom w:val="single" w:sz="4" w:space="0" w:color="FFFFFF" w:themeColor="background1"/>
            </w:tcBorders>
          </w:tcPr>
          <w:p w:rsidR="00802B4E" w:rsidRPr="007E53A1" w:rsidRDefault="00BA35FA" w:rsidP="00BA35FA">
            <w:pPr>
              <w:ind w:left="720"/>
              <w:rPr>
                <w:rFonts w:asciiTheme="majorBidi" w:hAnsiTheme="majorBidi" w:cstheme="majorBidi"/>
                <w:b/>
                <w:bCs/>
                <w:sz w:val="24"/>
                <w:szCs w:val="24"/>
              </w:rPr>
            </w:pPr>
            <w:r w:rsidRPr="007E53A1">
              <w:rPr>
                <w:rFonts w:asciiTheme="majorBidi" w:hAnsiTheme="majorBidi" w:cstheme="majorBidi"/>
                <w:b/>
                <w:bCs/>
                <w:sz w:val="24"/>
                <w:szCs w:val="24"/>
              </w:rPr>
              <w:t>Liveness</w:t>
            </w:r>
          </w:p>
        </w:tc>
        <w:tc>
          <w:tcPr>
            <w:tcW w:w="6408" w:type="dxa"/>
            <w:tcBorders>
              <w:top w:val="single" w:sz="4" w:space="0" w:color="FFFFFF" w:themeColor="background1"/>
            </w:tcBorders>
          </w:tcPr>
          <w:p w:rsidR="00B94CEF" w:rsidRPr="007E53A1" w:rsidRDefault="009172D9" w:rsidP="00B8436F">
            <w:pPr>
              <w:rPr>
                <w:rFonts w:asciiTheme="majorBidi" w:hAnsiTheme="majorBidi" w:cstheme="majorBidi"/>
                <w:sz w:val="24"/>
                <w:szCs w:val="24"/>
              </w:rPr>
            </w:pPr>
            <w:r w:rsidRPr="007E53A1">
              <w:rPr>
                <w:rFonts w:asciiTheme="majorBidi" w:hAnsiTheme="majorBidi" w:cstheme="majorBidi"/>
                <w:sz w:val="24"/>
                <w:szCs w:val="24"/>
              </w:rPr>
              <w:t>Auctioneer</w:t>
            </w:r>
            <w:r w:rsidR="00802B4E" w:rsidRPr="007E53A1">
              <w:rPr>
                <w:rFonts w:asciiTheme="majorBidi" w:hAnsiTheme="majorBidi" w:cstheme="majorBidi"/>
                <w:sz w:val="24"/>
                <w:szCs w:val="24"/>
              </w:rPr>
              <w:t xml:space="preserve">= </w:t>
            </w:r>
            <w:proofErr w:type="spellStart"/>
            <w:r w:rsidRPr="007E53A1">
              <w:rPr>
                <w:rFonts w:asciiTheme="majorBidi" w:hAnsiTheme="majorBidi" w:cstheme="majorBidi"/>
                <w:sz w:val="24"/>
                <w:szCs w:val="24"/>
                <w:u w:val="single"/>
              </w:rPr>
              <w:t>Query</w:t>
            </w:r>
            <w:r w:rsidR="00802B4E" w:rsidRPr="007E53A1">
              <w:rPr>
                <w:rFonts w:asciiTheme="majorBidi" w:hAnsiTheme="majorBidi" w:cstheme="majorBidi"/>
                <w:sz w:val="24"/>
                <w:szCs w:val="24"/>
                <w:u w:val="single"/>
              </w:rPr>
              <w:t>DF</w:t>
            </w:r>
            <w:proofErr w:type="spellEnd"/>
            <w:r w:rsidR="00B8436F" w:rsidRPr="007E53A1">
              <w:rPr>
                <w:rFonts w:asciiTheme="majorBidi" w:hAnsiTheme="majorBidi" w:cstheme="majorBidi"/>
                <w:sz w:val="24"/>
                <w:szCs w:val="24"/>
              </w:rPr>
              <w:t xml:space="preserve">. </w:t>
            </w:r>
            <w:proofErr w:type="gramStart"/>
            <w:r w:rsidR="00A518AB" w:rsidRPr="007E53A1">
              <w:rPr>
                <w:rFonts w:asciiTheme="majorBidi" w:hAnsiTheme="majorBidi" w:cstheme="majorBidi"/>
                <w:sz w:val="24"/>
                <w:szCs w:val="24"/>
              </w:rPr>
              <w:t>Dutch A</w:t>
            </w:r>
            <w:r w:rsidR="00E4262F" w:rsidRPr="007E53A1">
              <w:rPr>
                <w:rFonts w:asciiTheme="majorBidi" w:hAnsiTheme="majorBidi" w:cstheme="majorBidi"/>
                <w:sz w:val="24"/>
                <w:szCs w:val="24"/>
              </w:rPr>
              <w:t>uction.</w:t>
            </w:r>
            <w:proofErr w:type="gramEnd"/>
            <w:r w:rsidR="00E4262F" w:rsidRPr="007E53A1">
              <w:rPr>
                <w:rFonts w:asciiTheme="majorBidi" w:hAnsiTheme="majorBidi" w:cstheme="majorBidi"/>
                <w:sz w:val="24"/>
                <w:szCs w:val="24"/>
              </w:rPr>
              <w:t xml:space="preserve"> Report</w:t>
            </w:r>
          </w:p>
          <w:p w:rsidR="00802B4E" w:rsidRPr="007E53A1" w:rsidRDefault="00E4262F" w:rsidP="008163BC">
            <w:pPr>
              <w:rPr>
                <w:rFonts w:asciiTheme="majorBidi" w:hAnsiTheme="majorBidi" w:cstheme="majorBidi"/>
                <w:sz w:val="24"/>
                <w:szCs w:val="24"/>
              </w:rPr>
            </w:pPr>
            <w:r w:rsidRPr="007E53A1">
              <w:rPr>
                <w:rFonts w:asciiTheme="majorBidi" w:hAnsiTheme="majorBidi" w:cstheme="majorBidi"/>
                <w:sz w:val="24"/>
                <w:szCs w:val="24"/>
              </w:rPr>
              <w:t>Report</w:t>
            </w:r>
            <w:r w:rsidR="00106066" w:rsidRPr="007E53A1">
              <w:rPr>
                <w:rFonts w:asciiTheme="majorBidi" w:hAnsiTheme="majorBidi" w:cstheme="majorBidi"/>
                <w:sz w:val="24"/>
                <w:szCs w:val="24"/>
              </w:rPr>
              <w:t xml:space="preserve"> = </w:t>
            </w:r>
            <w:proofErr w:type="spellStart"/>
            <w:r w:rsidR="008163BC" w:rsidRPr="007E53A1">
              <w:rPr>
                <w:rFonts w:asciiTheme="majorBidi" w:hAnsiTheme="majorBidi" w:cstheme="majorBidi"/>
                <w:sz w:val="24"/>
                <w:szCs w:val="24"/>
                <w:u w:val="single"/>
              </w:rPr>
              <w:t>moveback</w:t>
            </w:r>
            <w:proofErr w:type="spellEnd"/>
            <w:r w:rsidR="008163BC" w:rsidRPr="007E53A1">
              <w:rPr>
                <w:rFonts w:asciiTheme="majorBidi" w:hAnsiTheme="majorBidi" w:cstheme="majorBidi"/>
                <w:sz w:val="24"/>
                <w:szCs w:val="24"/>
              </w:rPr>
              <w:t>.</w:t>
            </w:r>
            <w:r w:rsidR="00106066" w:rsidRPr="007E53A1">
              <w:rPr>
                <w:rFonts w:asciiTheme="majorBidi" w:hAnsiTheme="majorBidi" w:cstheme="majorBidi"/>
                <w:sz w:val="24"/>
                <w:szCs w:val="24"/>
              </w:rPr>
              <w:t xml:space="preserve"> </w:t>
            </w:r>
            <w:proofErr w:type="spellStart"/>
            <w:r w:rsidR="00106066" w:rsidRPr="007E53A1">
              <w:rPr>
                <w:rFonts w:asciiTheme="majorBidi" w:hAnsiTheme="majorBidi" w:cstheme="majorBidi"/>
                <w:sz w:val="24"/>
                <w:szCs w:val="24"/>
              </w:rPr>
              <w:t>inform.</w:t>
            </w:r>
            <w:r w:rsidR="00106066" w:rsidRPr="007E53A1">
              <w:rPr>
                <w:rFonts w:asciiTheme="majorBidi" w:hAnsiTheme="majorBidi" w:cstheme="majorBidi"/>
                <w:sz w:val="24"/>
                <w:szCs w:val="24"/>
                <w:u w:val="single"/>
              </w:rPr>
              <w:t>Takedown</w:t>
            </w:r>
            <w:proofErr w:type="spellEnd"/>
          </w:p>
        </w:tc>
      </w:tr>
      <w:tr w:rsidR="00802B4E" w:rsidRPr="007E53A1" w:rsidTr="002231F9">
        <w:tc>
          <w:tcPr>
            <w:tcW w:w="2763" w:type="dxa"/>
            <w:tcBorders>
              <w:top w:val="single" w:sz="4" w:space="0" w:color="FFFFFF" w:themeColor="background1"/>
            </w:tcBorders>
          </w:tcPr>
          <w:p w:rsidR="00802B4E" w:rsidRPr="007E53A1" w:rsidRDefault="00BA35FA" w:rsidP="00073787">
            <w:pPr>
              <w:ind w:left="720"/>
              <w:rPr>
                <w:rFonts w:asciiTheme="majorBidi" w:hAnsiTheme="majorBidi" w:cstheme="majorBidi"/>
                <w:b/>
                <w:bCs/>
                <w:sz w:val="24"/>
                <w:szCs w:val="24"/>
              </w:rPr>
            </w:pPr>
            <w:r w:rsidRPr="007E53A1">
              <w:rPr>
                <w:rFonts w:asciiTheme="majorBidi" w:hAnsiTheme="majorBidi" w:cstheme="majorBidi"/>
                <w:b/>
                <w:bCs/>
                <w:sz w:val="24"/>
                <w:szCs w:val="24"/>
              </w:rPr>
              <w:t>Safety</w:t>
            </w:r>
          </w:p>
        </w:tc>
        <w:tc>
          <w:tcPr>
            <w:tcW w:w="6408" w:type="dxa"/>
          </w:tcPr>
          <w:p w:rsidR="00802B4E" w:rsidRPr="007E53A1" w:rsidRDefault="003A07B7" w:rsidP="00073787">
            <w:pPr>
              <w:rPr>
                <w:rFonts w:asciiTheme="majorBidi" w:hAnsiTheme="majorBidi" w:cstheme="majorBidi"/>
                <w:sz w:val="24"/>
                <w:szCs w:val="24"/>
              </w:rPr>
            </w:pPr>
            <w:r w:rsidRPr="007E53A1">
              <w:rPr>
                <w:rFonts w:asciiTheme="majorBidi" w:hAnsiTheme="majorBidi" w:cstheme="majorBidi"/>
                <w:sz w:val="24"/>
                <w:szCs w:val="24"/>
              </w:rPr>
              <w:t>Price to bid &gt;= reserve price</w:t>
            </w:r>
          </w:p>
          <w:p w:rsidR="004A7848" w:rsidRPr="007E53A1" w:rsidRDefault="004A7848" w:rsidP="00073787">
            <w:pPr>
              <w:rPr>
                <w:rFonts w:asciiTheme="majorBidi" w:hAnsiTheme="majorBidi" w:cstheme="majorBidi"/>
                <w:sz w:val="24"/>
                <w:szCs w:val="24"/>
              </w:rPr>
            </w:pPr>
            <w:r w:rsidRPr="007E53A1">
              <w:rPr>
                <w:rFonts w:asciiTheme="majorBidi" w:hAnsiTheme="majorBidi" w:cstheme="majorBidi"/>
                <w:sz w:val="24"/>
                <w:szCs w:val="24"/>
              </w:rPr>
              <w:t>Number of bid&gt;=1</w:t>
            </w:r>
          </w:p>
        </w:tc>
      </w:tr>
    </w:tbl>
    <w:p w:rsidR="00802B4E" w:rsidRPr="007E53A1" w:rsidRDefault="00802B4E" w:rsidP="0084415A">
      <w:pPr>
        <w:pStyle w:val="NoSpacing"/>
        <w:rPr>
          <w:rFonts w:asciiTheme="majorBidi" w:hAnsiTheme="majorBidi" w:cstheme="majorBidi"/>
          <w:sz w:val="24"/>
          <w:szCs w:val="24"/>
        </w:rPr>
      </w:pPr>
    </w:p>
    <w:p w:rsidR="00030242" w:rsidRPr="007E53A1" w:rsidRDefault="00030242" w:rsidP="0084415A">
      <w:pPr>
        <w:pStyle w:val="NoSpacing"/>
        <w:rPr>
          <w:rFonts w:asciiTheme="majorBidi" w:hAnsiTheme="majorBidi" w:cstheme="majorBidi"/>
          <w:sz w:val="24"/>
          <w:szCs w:val="24"/>
        </w:rPr>
      </w:pPr>
    </w:p>
    <w:p w:rsidR="00030242" w:rsidRPr="007E53A1" w:rsidRDefault="00030242" w:rsidP="0084415A">
      <w:pPr>
        <w:pStyle w:val="NoSpacing"/>
        <w:rPr>
          <w:rFonts w:asciiTheme="majorBidi" w:hAnsiTheme="majorBidi" w:cstheme="majorBidi"/>
          <w:sz w:val="24"/>
          <w:szCs w:val="24"/>
        </w:rPr>
      </w:pPr>
    </w:p>
    <w:p w:rsidR="00030242" w:rsidRPr="007E53A1" w:rsidRDefault="00030242" w:rsidP="0084415A">
      <w:pPr>
        <w:pStyle w:val="NoSpacing"/>
        <w:rPr>
          <w:rFonts w:asciiTheme="majorBidi" w:hAnsiTheme="majorBidi" w:cstheme="majorBidi"/>
          <w:sz w:val="24"/>
          <w:szCs w:val="24"/>
        </w:rPr>
      </w:pPr>
    </w:p>
    <w:p w:rsidR="00030242" w:rsidRDefault="00030242" w:rsidP="0084415A">
      <w:pPr>
        <w:pStyle w:val="NoSpacing"/>
        <w:rPr>
          <w:rFonts w:asciiTheme="majorBidi" w:hAnsiTheme="majorBidi" w:cstheme="majorBidi"/>
          <w:sz w:val="24"/>
          <w:szCs w:val="24"/>
        </w:rPr>
      </w:pPr>
    </w:p>
    <w:p w:rsidR="00073787" w:rsidRPr="007E53A1" w:rsidRDefault="00073787" w:rsidP="0084415A">
      <w:pPr>
        <w:pStyle w:val="NoSpacing"/>
        <w:rPr>
          <w:rFonts w:asciiTheme="majorBidi" w:hAnsiTheme="majorBidi" w:cstheme="majorBidi"/>
          <w:sz w:val="24"/>
          <w:szCs w:val="24"/>
        </w:rPr>
      </w:pPr>
    </w:p>
    <w:p w:rsidR="00030242" w:rsidRPr="007E53A1" w:rsidRDefault="00030242" w:rsidP="0084415A">
      <w:pPr>
        <w:pStyle w:val="NoSpacing"/>
        <w:rPr>
          <w:rFonts w:asciiTheme="majorBidi" w:hAnsiTheme="majorBidi" w:cstheme="majorBidi"/>
          <w:sz w:val="24"/>
          <w:szCs w:val="24"/>
        </w:rPr>
      </w:pPr>
    </w:p>
    <w:p w:rsidR="00030242" w:rsidRPr="007E53A1" w:rsidRDefault="00030242" w:rsidP="0084415A">
      <w:pPr>
        <w:pStyle w:val="NoSpacing"/>
        <w:rPr>
          <w:rFonts w:asciiTheme="majorBidi" w:hAnsiTheme="majorBidi" w:cstheme="majorBidi"/>
          <w:sz w:val="24"/>
          <w:szCs w:val="24"/>
        </w:rPr>
      </w:pPr>
    </w:p>
    <w:p w:rsidR="00030242" w:rsidRPr="007E53A1" w:rsidRDefault="00030242" w:rsidP="0084415A">
      <w:pPr>
        <w:pStyle w:val="NoSpacing"/>
        <w:rPr>
          <w:rFonts w:asciiTheme="majorBidi" w:hAnsiTheme="majorBidi" w:cstheme="majorBidi"/>
          <w:sz w:val="24"/>
          <w:szCs w:val="24"/>
        </w:rPr>
      </w:pPr>
    </w:p>
    <w:tbl>
      <w:tblPr>
        <w:tblStyle w:val="TableGrid"/>
        <w:tblW w:w="0" w:type="auto"/>
        <w:tblLook w:val="04A0"/>
      </w:tblPr>
      <w:tblGrid>
        <w:gridCol w:w="2763"/>
        <w:gridCol w:w="6408"/>
      </w:tblGrid>
      <w:tr w:rsidR="00977046" w:rsidRPr="007E53A1" w:rsidTr="002231F9">
        <w:tc>
          <w:tcPr>
            <w:tcW w:w="2763" w:type="dxa"/>
          </w:tcPr>
          <w:p w:rsidR="00977046" w:rsidRPr="007E53A1" w:rsidRDefault="00977046" w:rsidP="00073787">
            <w:pPr>
              <w:rPr>
                <w:rFonts w:asciiTheme="majorBidi" w:hAnsiTheme="majorBidi" w:cstheme="majorBidi"/>
                <w:b/>
                <w:bCs/>
                <w:sz w:val="24"/>
                <w:szCs w:val="24"/>
              </w:rPr>
            </w:pPr>
            <w:r w:rsidRPr="007E53A1">
              <w:rPr>
                <w:rFonts w:asciiTheme="majorBidi" w:hAnsiTheme="majorBidi" w:cstheme="majorBidi"/>
                <w:b/>
                <w:bCs/>
                <w:sz w:val="24"/>
                <w:szCs w:val="24"/>
              </w:rPr>
              <w:lastRenderedPageBreak/>
              <w:t>Role Schema</w:t>
            </w:r>
          </w:p>
        </w:tc>
        <w:tc>
          <w:tcPr>
            <w:tcW w:w="6408" w:type="dxa"/>
          </w:tcPr>
          <w:p w:rsidR="00977046" w:rsidRPr="007E53A1" w:rsidRDefault="00977046" w:rsidP="00073787">
            <w:pPr>
              <w:rPr>
                <w:rFonts w:asciiTheme="majorBidi" w:hAnsiTheme="majorBidi" w:cstheme="majorBidi"/>
                <w:sz w:val="24"/>
                <w:szCs w:val="24"/>
              </w:rPr>
            </w:pPr>
            <w:r w:rsidRPr="007E53A1">
              <w:rPr>
                <w:rFonts w:asciiTheme="majorBidi" w:hAnsiTheme="majorBidi" w:cstheme="majorBidi"/>
                <w:sz w:val="24"/>
                <w:szCs w:val="24"/>
              </w:rPr>
              <w:t>Supplier</w:t>
            </w:r>
          </w:p>
        </w:tc>
      </w:tr>
      <w:tr w:rsidR="00977046" w:rsidRPr="007E53A1" w:rsidTr="002231F9">
        <w:tc>
          <w:tcPr>
            <w:tcW w:w="2763" w:type="dxa"/>
          </w:tcPr>
          <w:p w:rsidR="00977046" w:rsidRPr="007E53A1" w:rsidRDefault="00977046" w:rsidP="00073787">
            <w:pPr>
              <w:rPr>
                <w:rFonts w:asciiTheme="majorBidi" w:hAnsiTheme="majorBidi" w:cstheme="majorBidi"/>
                <w:b/>
                <w:bCs/>
                <w:sz w:val="24"/>
                <w:szCs w:val="24"/>
              </w:rPr>
            </w:pPr>
            <w:r w:rsidRPr="007E53A1">
              <w:rPr>
                <w:rFonts w:asciiTheme="majorBidi" w:hAnsiTheme="majorBidi" w:cstheme="majorBidi"/>
                <w:b/>
                <w:bCs/>
                <w:sz w:val="24"/>
                <w:szCs w:val="24"/>
              </w:rPr>
              <w:t xml:space="preserve">Description </w:t>
            </w:r>
          </w:p>
        </w:tc>
        <w:tc>
          <w:tcPr>
            <w:tcW w:w="6408" w:type="dxa"/>
          </w:tcPr>
          <w:p w:rsidR="006D0E7E" w:rsidRPr="007E53A1" w:rsidRDefault="00F35CCE" w:rsidP="00073787">
            <w:pPr>
              <w:rPr>
                <w:rFonts w:asciiTheme="majorBidi" w:hAnsiTheme="majorBidi" w:cstheme="majorBidi"/>
                <w:sz w:val="24"/>
                <w:szCs w:val="24"/>
              </w:rPr>
            </w:pPr>
            <w:r w:rsidRPr="007E53A1">
              <w:rPr>
                <w:rFonts w:asciiTheme="majorBidi" w:hAnsiTheme="majorBidi" w:cstheme="majorBidi"/>
                <w:sz w:val="24"/>
                <w:szCs w:val="24"/>
              </w:rPr>
              <w:t>Proposing artifacts in auction model</w:t>
            </w:r>
          </w:p>
          <w:p w:rsidR="0048466A" w:rsidRPr="007E53A1" w:rsidRDefault="006D0E7E" w:rsidP="0048466A">
            <w:pPr>
              <w:rPr>
                <w:rFonts w:asciiTheme="majorBidi" w:hAnsiTheme="majorBidi" w:cstheme="majorBidi"/>
                <w:sz w:val="24"/>
                <w:szCs w:val="24"/>
              </w:rPr>
            </w:pPr>
            <w:r w:rsidRPr="007E53A1">
              <w:rPr>
                <w:rFonts w:asciiTheme="majorBidi" w:hAnsiTheme="majorBidi" w:cstheme="majorBidi"/>
                <w:sz w:val="24"/>
                <w:szCs w:val="24"/>
              </w:rPr>
              <w:t>Attempts to find the market price for a good</w:t>
            </w:r>
          </w:p>
        </w:tc>
      </w:tr>
      <w:tr w:rsidR="00977046" w:rsidRPr="007E53A1" w:rsidTr="002231F9">
        <w:tc>
          <w:tcPr>
            <w:tcW w:w="2763" w:type="dxa"/>
          </w:tcPr>
          <w:p w:rsidR="00977046" w:rsidRPr="007E53A1" w:rsidRDefault="00977046" w:rsidP="00073787">
            <w:pPr>
              <w:rPr>
                <w:rFonts w:asciiTheme="majorBidi" w:hAnsiTheme="majorBidi" w:cstheme="majorBidi"/>
                <w:b/>
                <w:bCs/>
                <w:sz w:val="24"/>
                <w:szCs w:val="24"/>
              </w:rPr>
            </w:pPr>
            <w:r w:rsidRPr="007E53A1">
              <w:rPr>
                <w:rFonts w:asciiTheme="majorBidi" w:hAnsiTheme="majorBidi" w:cstheme="majorBidi"/>
                <w:b/>
                <w:bCs/>
                <w:sz w:val="24"/>
                <w:szCs w:val="24"/>
              </w:rPr>
              <w:t>Protocols and Activities</w:t>
            </w:r>
          </w:p>
        </w:tc>
        <w:tc>
          <w:tcPr>
            <w:tcW w:w="6408" w:type="dxa"/>
          </w:tcPr>
          <w:p w:rsidR="00AB204F" w:rsidRPr="007E53A1" w:rsidRDefault="00AB204F" w:rsidP="006D3CED">
            <w:pPr>
              <w:rPr>
                <w:rFonts w:asciiTheme="majorBidi" w:hAnsiTheme="majorBidi" w:cstheme="majorBidi"/>
                <w:sz w:val="24"/>
                <w:szCs w:val="24"/>
              </w:rPr>
            </w:pPr>
            <w:r w:rsidRPr="007E53A1">
              <w:rPr>
                <w:rFonts w:asciiTheme="majorBidi" w:hAnsiTheme="majorBidi" w:cstheme="majorBidi"/>
                <w:sz w:val="24"/>
                <w:szCs w:val="24"/>
                <w:u w:val="single"/>
              </w:rPr>
              <w:t>Register mobility ontology</w:t>
            </w:r>
            <w:r w:rsidRPr="007E53A1">
              <w:rPr>
                <w:rFonts w:asciiTheme="majorBidi" w:hAnsiTheme="majorBidi" w:cstheme="majorBidi"/>
                <w:sz w:val="24"/>
                <w:szCs w:val="24"/>
              </w:rPr>
              <w:t xml:space="preserve">, </w:t>
            </w:r>
            <w:proofErr w:type="spellStart"/>
            <w:r w:rsidR="00772B9F" w:rsidRPr="007E53A1">
              <w:rPr>
                <w:rFonts w:asciiTheme="majorBidi" w:hAnsiTheme="majorBidi" w:cstheme="majorBidi"/>
                <w:sz w:val="24"/>
                <w:szCs w:val="24"/>
                <w:u w:val="single"/>
              </w:rPr>
              <w:t>QueryPlatform</w:t>
            </w:r>
            <w:proofErr w:type="spellEnd"/>
            <w:r w:rsidR="00A91B9C" w:rsidRPr="007E53A1">
              <w:rPr>
                <w:rFonts w:asciiTheme="majorBidi" w:hAnsiTheme="majorBidi" w:cstheme="majorBidi"/>
                <w:sz w:val="24"/>
                <w:szCs w:val="24"/>
              </w:rPr>
              <w:t xml:space="preserve">, </w:t>
            </w:r>
            <w:r w:rsidR="00A91B9C" w:rsidRPr="007E53A1">
              <w:rPr>
                <w:rFonts w:asciiTheme="majorBidi" w:hAnsiTheme="majorBidi" w:cstheme="majorBidi"/>
                <w:sz w:val="24"/>
                <w:szCs w:val="24"/>
                <w:u w:val="single"/>
              </w:rPr>
              <w:t>cloning</w:t>
            </w:r>
            <w:r w:rsidR="006D3CED" w:rsidRPr="007E53A1">
              <w:rPr>
                <w:rFonts w:asciiTheme="majorBidi" w:hAnsiTheme="majorBidi" w:cstheme="majorBidi"/>
                <w:sz w:val="24"/>
                <w:szCs w:val="24"/>
              </w:rPr>
              <w:t>, inform</w:t>
            </w:r>
            <w:r w:rsidR="007A00C6" w:rsidRPr="007E53A1">
              <w:rPr>
                <w:rFonts w:asciiTheme="majorBidi" w:hAnsiTheme="majorBidi" w:cstheme="majorBidi"/>
                <w:sz w:val="24"/>
                <w:szCs w:val="24"/>
              </w:rPr>
              <w:t>, Deliver</w:t>
            </w:r>
          </w:p>
        </w:tc>
      </w:tr>
      <w:tr w:rsidR="00977046" w:rsidRPr="007E53A1" w:rsidTr="002231F9">
        <w:tc>
          <w:tcPr>
            <w:tcW w:w="2763" w:type="dxa"/>
            <w:vMerge w:val="restart"/>
          </w:tcPr>
          <w:p w:rsidR="00977046" w:rsidRPr="007E53A1" w:rsidRDefault="00977046" w:rsidP="00073787">
            <w:pPr>
              <w:rPr>
                <w:rFonts w:asciiTheme="majorBidi" w:hAnsiTheme="majorBidi" w:cstheme="majorBidi"/>
                <w:b/>
                <w:bCs/>
                <w:sz w:val="24"/>
                <w:szCs w:val="24"/>
              </w:rPr>
            </w:pPr>
            <w:r w:rsidRPr="007E53A1">
              <w:rPr>
                <w:rFonts w:asciiTheme="majorBidi" w:hAnsiTheme="majorBidi" w:cstheme="majorBidi"/>
                <w:b/>
                <w:bCs/>
                <w:sz w:val="24"/>
                <w:szCs w:val="24"/>
              </w:rPr>
              <w:t>Permission</w:t>
            </w:r>
          </w:p>
          <w:p w:rsidR="00977046" w:rsidRPr="007E53A1" w:rsidRDefault="00977046" w:rsidP="00073787">
            <w:pPr>
              <w:ind w:left="720"/>
              <w:rPr>
                <w:rFonts w:asciiTheme="majorBidi" w:hAnsiTheme="majorBidi" w:cstheme="majorBidi"/>
                <w:b/>
                <w:bCs/>
                <w:sz w:val="24"/>
                <w:szCs w:val="24"/>
              </w:rPr>
            </w:pPr>
            <w:r w:rsidRPr="007E53A1">
              <w:rPr>
                <w:rFonts w:asciiTheme="majorBidi" w:hAnsiTheme="majorBidi" w:cstheme="majorBidi"/>
                <w:b/>
                <w:bCs/>
                <w:sz w:val="24"/>
                <w:szCs w:val="24"/>
              </w:rPr>
              <w:t>Reads</w:t>
            </w:r>
          </w:p>
          <w:p w:rsidR="00977046" w:rsidRPr="007E53A1" w:rsidRDefault="00977046" w:rsidP="00073787">
            <w:pPr>
              <w:ind w:left="720"/>
              <w:rPr>
                <w:rFonts w:asciiTheme="majorBidi" w:hAnsiTheme="majorBidi" w:cstheme="majorBidi"/>
                <w:b/>
                <w:bCs/>
                <w:sz w:val="24"/>
                <w:szCs w:val="24"/>
              </w:rPr>
            </w:pPr>
            <w:r w:rsidRPr="007E53A1">
              <w:rPr>
                <w:rFonts w:asciiTheme="majorBidi" w:hAnsiTheme="majorBidi" w:cstheme="majorBidi"/>
                <w:b/>
                <w:bCs/>
                <w:sz w:val="24"/>
                <w:szCs w:val="24"/>
              </w:rPr>
              <w:t>Generates</w:t>
            </w:r>
          </w:p>
        </w:tc>
        <w:tc>
          <w:tcPr>
            <w:tcW w:w="6408" w:type="dxa"/>
            <w:tcBorders>
              <w:bottom w:val="single" w:sz="4" w:space="0" w:color="FFFFFF" w:themeColor="background1"/>
            </w:tcBorders>
          </w:tcPr>
          <w:p w:rsidR="00977046" w:rsidRPr="007E53A1" w:rsidRDefault="00977046" w:rsidP="00073787">
            <w:pPr>
              <w:rPr>
                <w:rFonts w:asciiTheme="majorBidi" w:hAnsiTheme="majorBidi" w:cstheme="majorBidi"/>
                <w:sz w:val="24"/>
                <w:szCs w:val="24"/>
              </w:rPr>
            </w:pPr>
          </w:p>
        </w:tc>
      </w:tr>
      <w:tr w:rsidR="00977046" w:rsidRPr="007E53A1" w:rsidTr="002231F9">
        <w:tc>
          <w:tcPr>
            <w:tcW w:w="2763" w:type="dxa"/>
            <w:vMerge/>
          </w:tcPr>
          <w:p w:rsidR="00977046" w:rsidRPr="007E53A1" w:rsidRDefault="00977046" w:rsidP="00073787">
            <w:pPr>
              <w:ind w:left="720"/>
              <w:rPr>
                <w:rFonts w:asciiTheme="majorBidi" w:hAnsiTheme="majorBidi" w:cstheme="majorBidi"/>
                <w:b/>
                <w:bCs/>
                <w:sz w:val="24"/>
                <w:szCs w:val="24"/>
              </w:rPr>
            </w:pPr>
          </w:p>
        </w:tc>
        <w:tc>
          <w:tcPr>
            <w:tcW w:w="6408" w:type="dxa"/>
            <w:tcBorders>
              <w:top w:val="single" w:sz="4" w:space="0" w:color="FFFFFF" w:themeColor="background1"/>
            </w:tcBorders>
          </w:tcPr>
          <w:p w:rsidR="00977046" w:rsidRPr="007E53A1" w:rsidRDefault="00BA0B18" w:rsidP="00073787">
            <w:pPr>
              <w:rPr>
                <w:rFonts w:asciiTheme="majorBidi" w:hAnsiTheme="majorBidi" w:cstheme="majorBidi"/>
                <w:sz w:val="24"/>
                <w:szCs w:val="24"/>
              </w:rPr>
            </w:pPr>
            <w:r w:rsidRPr="007E53A1">
              <w:rPr>
                <w:rFonts w:asciiTheme="majorBidi" w:hAnsiTheme="majorBidi" w:cstheme="majorBidi"/>
                <w:sz w:val="24"/>
                <w:szCs w:val="24"/>
              </w:rPr>
              <w:t>Best price from each container</w:t>
            </w:r>
          </w:p>
        </w:tc>
      </w:tr>
      <w:tr w:rsidR="00977046" w:rsidRPr="007E53A1" w:rsidTr="002231F9">
        <w:tc>
          <w:tcPr>
            <w:tcW w:w="2763" w:type="dxa"/>
            <w:vMerge/>
          </w:tcPr>
          <w:p w:rsidR="00977046" w:rsidRPr="007E53A1" w:rsidRDefault="00977046" w:rsidP="00073787">
            <w:pPr>
              <w:ind w:left="720"/>
              <w:rPr>
                <w:rFonts w:asciiTheme="majorBidi" w:hAnsiTheme="majorBidi" w:cstheme="majorBidi"/>
                <w:b/>
                <w:bCs/>
                <w:sz w:val="24"/>
                <w:szCs w:val="24"/>
              </w:rPr>
            </w:pPr>
          </w:p>
        </w:tc>
        <w:tc>
          <w:tcPr>
            <w:tcW w:w="6408" w:type="dxa"/>
          </w:tcPr>
          <w:p w:rsidR="00977046" w:rsidRPr="007E53A1" w:rsidRDefault="0075346B" w:rsidP="00073787">
            <w:pPr>
              <w:rPr>
                <w:rFonts w:asciiTheme="majorBidi" w:hAnsiTheme="majorBidi" w:cstheme="majorBidi"/>
                <w:sz w:val="24"/>
                <w:szCs w:val="24"/>
              </w:rPr>
            </w:pPr>
            <w:r w:rsidRPr="007E53A1">
              <w:rPr>
                <w:rFonts w:asciiTheme="majorBidi" w:hAnsiTheme="majorBidi" w:cstheme="majorBidi"/>
                <w:sz w:val="24"/>
                <w:szCs w:val="24"/>
              </w:rPr>
              <w:t>Winner AID</w:t>
            </w:r>
          </w:p>
        </w:tc>
      </w:tr>
      <w:tr w:rsidR="00977046" w:rsidRPr="007E53A1" w:rsidTr="002231F9">
        <w:tc>
          <w:tcPr>
            <w:tcW w:w="2763" w:type="dxa"/>
            <w:vMerge w:val="restart"/>
          </w:tcPr>
          <w:p w:rsidR="00977046" w:rsidRPr="007E53A1" w:rsidRDefault="00977046" w:rsidP="00073787">
            <w:pPr>
              <w:rPr>
                <w:rFonts w:asciiTheme="majorBidi" w:hAnsiTheme="majorBidi" w:cstheme="majorBidi"/>
                <w:b/>
                <w:bCs/>
                <w:sz w:val="24"/>
                <w:szCs w:val="24"/>
              </w:rPr>
            </w:pPr>
            <w:r w:rsidRPr="007E53A1">
              <w:rPr>
                <w:rFonts w:asciiTheme="majorBidi" w:hAnsiTheme="majorBidi" w:cstheme="majorBidi"/>
                <w:b/>
                <w:bCs/>
                <w:sz w:val="24"/>
                <w:szCs w:val="24"/>
              </w:rPr>
              <w:t>Responsibilities</w:t>
            </w:r>
          </w:p>
          <w:p w:rsidR="00977046" w:rsidRPr="007E53A1" w:rsidRDefault="00977046" w:rsidP="00073787">
            <w:pPr>
              <w:ind w:left="720"/>
              <w:rPr>
                <w:rFonts w:asciiTheme="majorBidi" w:hAnsiTheme="majorBidi" w:cstheme="majorBidi"/>
                <w:b/>
                <w:bCs/>
                <w:sz w:val="24"/>
                <w:szCs w:val="24"/>
              </w:rPr>
            </w:pPr>
            <w:r w:rsidRPr="007E53A1">
              <w:rPr>
                <w:rFonts w:asciiTheme="majorBidi" w:hAnsiTheme="majorBidi" w:cstheme="majorBidi"/>
                <w:b/>
                <w:bCs/>
                <w:sz w:val="24"/>
                <w:szCs w:val="24"/>
              </w:rPr>
              <w:t>Liveness</w:t>
            </w:r>
          </w:p>
        </w:tc>
        <w:tc>
          <w:tcPr>
            <w:tcW w:w="6408" w:type="dxa"/>
            <w:tcBorders>
              <w:bottom w:val="single" w:sz="4" w:space="0" w:color="FFFFFF" w:themeColor="background1"/>
            </w:tcBorders>
          </w:tcPr>
          <w:p w:rsidR="00977046" w:rsidRPr="007E53A1" w:rsidRDefault="00977046" w:rsidP="00073787">
            <w:pPr>
              <w:rPr>
                <w:rFonts w:asciiTheme="majorBidi" w:hAnsiTheme="majorBidi" w:cstheme="majorBidi"/>
                <w:sz w:val="24"/>
                <w:szCs w:val="24"/>
              </w:rPr>
            </w:pPr>
          </w:p>
        </w:tc>
      </w:tr>
      <w:tr w:rsidR="00977046" w:rsidRPr="007E53A1" w:rsidTr="002231F9">
        <w:tc>
          <w:tcPr>
            <w:tcW w:w="2763" w:type="dxa"/>
            <w:vMerge/>
            <w:tcBorders>
              <w:bottom w:val="single" w:sz="4" w:space="0" w:color="FFFFFF" w:themeColor="background1"/>
            </w:tcBorders>
          </w:tcPr>
          <w:p w:rsidR="00977046" w:rsidRPr="007E53A1" w:rsidRDefault="00977046" w:rsidP="00073787">
            <w:pPr>
              <w:ind w:left="720"/>
              <w:rPr>
                <w:rFonts w:asciiTheme="majorBidi" w:hAnsiTheme="majorBidi" w:cstheme="majorBidi"/>
                <w:b/>
                <w:bCs/>
                <w:sz w:val="24"/>
                <w:szCs w:val="24"/>
              </w:rPr>
            </w:pPr>
          </w:p>
        </w:tc>
        <w:tc>
          <w:tcPr>
            <w:tcW w:w="6408" w:type="dxa"/>
            <w:tcBorders>
              <w:top w:val="single" w:sz="4" w:space="0" w:color="FFFFFF" w:themeColor="background1"/>
            </w:tcBorders>
          </w:tcPr>
          <w:p w:rsidR="00977046" w:rsidRPr="007E53A1" w:rsidRDefault="0075346B" w:rsidP="00484AAF">
            <w:pPr>
              <w:rPr>
                <w:rFonts w:asciiTheme="majorBidi" w:hAnsiTheme="majorBidi" w:cstheme="majorBidi"/>
                <w:sz w:val="24"/>
                <w:szCs w:val="24"/>
              </w:rPr>
            </w:pPr>
            <w:r w:rsidRPr="007E53A1">
              <w:rPr>
                <w:rFonts w:asciiTheme="majorBidi" w:hAnsiTheme="majorBidi" w:cstheme="majorBidi"/>
                <w:sz w:val="24"/>
                <w:szCs w:val="24"/>
              </w:rPr>
              <w:t>Supplier</w:t>
            </w:r>
            <w:r w:rsidR="00977046" w:rsidRPr="007E53A1">
              <w:rPr>
                <w:rFonts w:asciiTheme="majorBidi" w:hAnsiTheme="majorBidi" w:cstheme="majorBidi"/>
                <w:sz w:val="24"/>
                <w:szCs w:val="24"/>
              </w:rPr>
              <w:t>=</w:t>
            </w:r>
            <w:r w:rsidR="00977046" w:rsidRPr="007E53A1">
              <w:rPr>
                <w:rFonts w:asciiTheme="majorBidi" w:hAnsiTheme="majorBidi" w:cstheme="majorBidi"/>
                <w:sz w:val="24"/>
                <w:szCs w:val="24"/>
                <w:u w:val="single"/>
              </w:rPr>
              <w:t xml:space="preserve"> </w:t>
            </w:r>
            <w:r w:rsidR="00484AAF" w:rsidRPr="007E53A1">
              <w:rPr>
                <w:rFonts w:asciiTheme="majorBidi" w:hAnsiTheme="majorBidi" w:cstheme="majorBidi"/>
                <w:sz w:val="24"/>
                <w:szCs w:val="24"/>
                <w:u w:val="single"/>
              </w:rPr>
              <w:t>Register mobility ontology</w:t>
            </w:r>
            <w:r w:rsidR="00484AAF" w:rsidRPr="007E53A1">
              <w:rPr>
                <w:rFonts w:asciiTheme="majorBidi" w:hAnsiTheme="majorBidi" w:cstheme="majorBidi"/>
                <w:sz w:val="24"/>
                <w:szCs w:val="24"/>
              </w:rPr>
              <w:t>.</w:t>
            </w:r>
            <w:r w:rsidR="00A91663" w:rsidRPr="007E53A1">
              <w:rPr>
                <w:rFonts w:asciiTheme="majorBidi" w:hAnsiTheme="majorBidi" w:cstheme="majorBidi"/>
                <w:sz w:val="24"/>
                <w:szCs w:val="24"/>
              </w:rPr>
              <w:t>(</w:t>
            </w:r>
            <w:r w:rsidR="00484AAF" w:rsidRPr="007E53A1">
              <w:rPr>
                <w:rFonts w:asciiTheme="majorBidi" w:hAnsiTheme="majorBidi" w:cstheme="majorBidi"/>
                <w:sz w:val="24"/>
                <w:szCs w:val="24"/>
              </w:rPr>
              <w:t xml:space="preserve"> </w:t>
            </w:r>
            <w:proofErr w:type="spellStart"/>
            <w:r w:rsidR="00484AAF" w:rsidRPr="007E53A1">
              <w:rPr>
                <w:rFonts w:asciiTheme="majorBidi" w:hAnsiTheme="majorBidi" w:cstheme="majorBidi"/>
                <w:sz w:val="24"/>
                <w:szCs w:val="24"/>
                <w:u w:val="single"/>
              </w:rPr>
              <w:t>QueryPlatform</w:t>
            </w:r>
            <w:r w:rsidR="00484AAF" w:rsidRPr="007E53A1">
              <w:rPr>
                <w:rFonts w:asciiTheme="majorBidi" w:hAnsiTheme="majorBidi" w:cstheme="majorBidi"/>
                <w:sz w:val="24"/>
                <w:szCs w:val="24"/>
              </w:rPr>
              <w:t>.</w:t>
            </w:r>
            <w:r w:rsidR="0045693D" w:rsidRPr="007E53A1">
              <w:rPr>
                <w:rFonts w:asciiTheme="majorBidi" w:hAnsiTheme="majorBidi" w:cstheme="majorBidi"/>
                <w:sz w:val="24"/>
                <w:szCs w:val="24"/>
                <w:u w:val="single"/>
              </w:rPr>
              <w:t>cloning</w:t>
            </w:r>
            <w:proofErr w:type="spellEnd"/>
            <w:r w:rsidR="0045693D" w:rsidRPr="007E53A1">
              <w:rPr>
                <w:rFonts w:asciiTheme="majorBidi" w:hAnsiTheme="majorBidi" w:cstheme="majorBidi"/>
                <w:sz w:val="24"/>
                <w:szCs w:val="24"/>
              </w:rPr>
              <w:t>.</w:t>
            </w:r>
            <w:r w:rsidR="00182D94" w:rsidRPr="007E53A1">
              <w:rPr>
                <w:rFonts w:asciiTheme="majorBidi" w:hAnsiTheme="majorBidi" w:cstheme="majorBidi"/>
                <w:sz w:val="24"/>
                <w:szCs w:val="24"/>
              </w:rPr>
              <w:t xml:space="preserve"> </w:t>
            </w:r>
            <w:r w:rsidR="00371329" w:rsidRPr="007E53A1">
              <w:rPr>
                <w:rFonts w:asciiTheme="majorBidi" w:hAnsiTheme="majorBidi" w:cstheme="majorBidi"/>
                <w:sz w:val="24"/>
                <w:szCs w:val="24"/>
              </w:rPr>
              <w:t>inform</w:t>
            </w:r>
            <w:r w:rsidR="00A91663" w:rsidRPr="007E53A1">
              <w:rPr>
                <w:rFonts w:asciiTheme="majorBidi" w:hAnsiTheme="majorBidi" w:cstheme="majorBidi"/>
                <w:sz w:val="24"/>
                <w:szCs w:val="24"/>
              </w:rPr>
              <w:t>)*</w:t>
            </w:r>
            <w:r w:rsidR="00E8225A" w:rsidRPr="007E53A1">
              <w:rPr>
                <w:rFonts w:asciiTheme="majorBidi" w:hAnsiTheme="majorBidi" w:cstheme="majorBidi"/>
                <w:sz w:val="24"/>
                <w:szCs w:val="24"/>
              </w:rPr>
              <w:t>.Deliver</w:t>
            </w:r>
          </w:p>
        </w:tc>
      </w:tr>
      <w:tr w:rsidR="00977046" w:rsidRPr="007E53A1" w:rsidTr="002231F9">
        <w:tc>
          <w:tcPr>
            <w:tcW w:w="2763" w:type="dxa"/>
            <w:tcBorders>
              <w:top w:val="single" w:sz="4" w:space="0" w:color="FFFFFF" w:themeColor="background1"/>
            </w:tcBorders>
          </w:tcPr>
          <w:p w:rsidR="00977046" w:rsidRPr="007E53A1" w:rsidRDefault="00977046" w:rsidP="00073787">
            <w:pPr>
              <w:ind w:left="720"/>
              <w:rPr>
                <w:rFonts w:asciiTheme="majorBidi" w:hAnsiTheme="majorBidi" w:cstheme="majorBidi"/>
                <w:b/>
                <w:bCs/>
                <w:sz w:val="24"/>
                <w:szCs w:val="24"/>
              </w:rPr>
            </w:pPr>
            <w:r w:rsidRPr="007E53A1">
              <w:rPr>
                <w:rFonts w:asciiTheme="majorBidi" w:hAnsiTheme="majorBidi" w:cstheme="majorBidi"/>
                <w:b/>
                <w:bCs/>
                <w:sz w:val="24"/>
                <w:szCs w:val="24"/>
              </w:rPr>
              <w:t>Safety</w:t>
            </w:r>
          </w:p>
        </w:tc>
        <w:tc>
          <w:tcPr>
            <w:tcW w:w="6408" w:type="dxa"/>
          </w:tcPr>
          <w:p w:rsidR="00977046" w:rsidRPr="007E53A1" w:rsidRDefault="005571B0" w:rsidP="00073787">
            <w:pPr>
              <w:rPr>
                <w:rFonts w:asciiTheme="majorBidi" w:hAnsiTheme="majorBidi" w:cstheme="majorBidi"/>
                <w:sz w:val="24"/>
                <w:szCs w:val="24"/>
              </w:rPr>
            </w:pPr>
            <w:r w:rsidRPr="007E53A1">
              <w:rPr>
                <w:rFonts w:asciiTheme="majorBidi" w:hAnsiTheme="majorBidi" w:cstheme="majorBidi"/>
                <w:sz w:val="24"/>
                <w:szCs w:val="24"/>
              </w:rPr>
              <w:t>Artifacts stock&gt;0</w:t>
            </w:r>
          </w:p>
        </w:tc>
      </w:tr>
    </w:tbl>
    <w:p w:rsidR="003A07B7" w:rsidRPr="007E53A1" w:rsidRDefault="003A07B7" w:rsidP="0084415A">
      <w:pPr>
        <w:pStyle w:val="NoSpacing"/>
        <w:rPr>
          <w:rFonts w:asciiTheme="majorBidi" w:hAnsiTheme="majorBidi" w:cstheme="majorBidi"/>
          <w:sz w:val="24"/>
          <w:szCs w:val="24"/>
        </w:rPr>
      </w:pPr>
    </w:p>
    <w:tbl>
      <w:tblPr>
        <w:tblStyle w:val="TableGrid"/>
        <w:tblW w:w="0" w:type="auto"/>
        <w:tblLook w:val="04A0"/>
      </w:tblPr>
      <w:tblGrid>
        <w:gridCol w:w="2763"/>
        <w:gridCol w:w="6408"/>
      </w:tblGrid>
      <w:tr w:rsidR="00802B4E" w:rsidRPr="007E53A1" w:rsidTr="002231F9">
        <w:tc>
          <w:tcPr>
            <w:tcW w:w="2763" w:type="dxa"/>
          </w:tcPr>
          <w:p w:rsidR="00802B4E" w:rsidRPr="007E53A1" w:rsidRDefault="00802B4E" w:rsidP="00073787">
            <w:pPr>
              <w:rPr>
                <w:rFonts w:asciiTheme="majorBidi" w:hAnsiTheme="majorBidi" w:cstheme="majorBidi"/>
                <w:b/>
                <w:bCs/>
                <w:sz w:val="24"/>
                <w:szCs w:val="24"/>
              </w:rPr>
            </w:pPr>
            <w:r w:rsidRPr="007E53A1">
              <w:rPr>
                <w:rFonts w:asciiTheme="majorBidi" w:hAnsiTheme="majorBidi" w:cstheme="majorBidi"/>
                <w:b/>
                <w:bCs/>
                <w:sz w:val="24"/>
                <w:szCs w:val="24"/>
              </w:rPr>
              <w:t>Role Schema</w:t>
            </w:r>
          </w:p>
        </w:tc>
        <w:tc>
          <w:tcPr>
            <w:tcW w:w="6408" w:type="dxa"/>
          </w:tcPr>
          <w:p w:rsidR="00802B4E" w:rsidRPr="007E53A1" w:rsidRDefault="004B2960" w:rsidP="00073787">
            <w:pPr>
              <w:rPr>
                <w:rFonts w:asciiTheme="majorBidi" w:hAnsiTheme="majorBidi" w:cstheme="majorBidi"/>
                <w:sz w:val="24"/>
                <w:szCs w:val="24"/>
              </w:rPr>
            </w:pPr>
            <w:r w:rsidRPr="007E53A1">
              <w:rPr>
                <w:rFonts w:asciiTheme="majorBidi" w:hAnsiTheme="majorBidi" w:cstheme="majorBidi"/>
                <w:sz w:val="24"/>
                <w:szCs w:val="24"/>
              </w:rPr>
              <w:t>Buyer</w:t>
            </w:r>
          </w:p>
        </w:tc>
      </w:tr>
      <w:tr w:rsidR="00802B4E" w:rsidRPr="007E53A1" w:rsidTr="002231F9">
        <w:tc>
          <w:tcPr>
            <w:tcW w:w="2763" w:type="dxa"/>
          </w:tcPr>
          <w:p w:rsidR="00802B4E" w:rsidRPr="007E53A1" w:rsidRDefault="00802B4E" w:rsidP="00073787">
            <w:pPr>
              <w:rPr>
                <w:rFonts w:asciiTheme="majorBidi" w:hAnsiTheme="majorBidi" w:cstheme="majorBidi"/>
                <w:b/>
                <w:bCs/>
                <w:sz w:val="24"/>
                <w:szCs w:val="24"/>
              </w:rPr>
            </w:pPr>
            <w:r w:rsidRPr="007E53A1">
              <w:rPr>
                <w:rFonts w:asciiTheme="majorBidi" w:hAnsiTheme="majorBidi" w:cstheme="majorBidi"/>
                <w:b/>
                <w:bCs/>
                <w:sz w:val="24"/>
                <w:szCs w:val="24"/>
              </w:rPr>
              <w:t xml:space="preserve">Description </w:t>
            </w:r>
          </w:p>
        </w:tc>
        <w:tc>
          <w:tcPr>
            <w:tcW w:w="6408" w:type="dxa"/>
          </w:tcPr>
          <w:p w:rsidR="00802B4E" w:rsidRPr="007E53A1" w:rsidRDefault="00B65828" w:rsidP="00073787">
            <w:pPr>
              <w:rPr>
                <w:rFonts w:asciiTheme="majorBidi" w:hAnsiTheme="majorBidi" w:cstheme="majorBidi"/>
                <w:sz w:val="24"/>
                <w:szCs w:val="24"/>
              </w:rPr>
            </w:pPr>
            <w:r w:rsidRPr="007E53A1">
              <w:rPr>
                <w:rFonts w:asciiTheme="majorBidi" w:hAnsiTheme="majorBidi" w:cstheme="majorBidi"/>
                <w:sz w:val="24"/>
                <w:szCs w:val="24"/>
              </w:rPr>
              <w:t>Search for Curators to buy desired artifacts at the lowest available price</w:t>
            </w:r>
            <w:r w:rsidR="005F0DD0" w:rsidRPr="007E53A1">
              <w:rPr>
                <w:rFonts w:asciiTheme="majorBidi" w:hAnsiTheme="majorBidi" w:cstheme="majorBidi"/>
                <w:sz w:val="24"/>
                <w:szCs w:val="24"/>
              </w:rPr>
              <w:t>.</w:t>
            </w:r>
            <w:r w:rsidRPr="007E53A1">
              <w:rPr>
                <w:rFonts w:asciiTheme="majorBidi" w:hAnsiTheme="majorBidi" w:cstheme="majorBidi"/>
                <w:sz w:val="24"/>
                <w:szCs w:val="24"/>
              </w:rPr>
              <w:t xml:space="preserve"> </w:t>
            </w:r>
          </w:p>
        </w:tc>
      </w:tr>
      <w:tr w:rsidR="00802B4E" w:rsidRPr="007E53A1" w:rsidTr="002231F9">
        <w:tc>
          <w:tcPr>
            <w:tcW w:w="2763" w:type="dxa"/>
          </w:tcPr>
          <w:p w:rsidR="00802B4E" w:rsidRPr="007E53A1" w:rsidRDefault="00802B4E" w:rsidP="00073787">
            <w:pPr>
              <w:rPr>
                <w:rFonts w:asciiTheme="majorBidi" w:hAnsiTheme="majorBidi" w:cstheme="majorBidi"/>
                <w:b/>
                <w:bCs/>
                <w:sz w:val="24"/>
                <w:szCs w:val="24"/>
              </w:rPr>
            </w:pPr>
            <w:r w:rsidRPr="007E53A1">
              <w:rPr>
                <w:rFonts w:asciiTheme="majorBidi" w:hAnsiTheme="majorBidi" w:cstheme="majorBidi"/>
                <w:b/>
                <w:bCs/>
                <w:sz w:val="24"/>
                <w:szCs w:val="24"/>
              </w:rPr>
              <w:t>Protocols and Activities</w:t>
            </w:r>
          </w:p>
        </w:tc>
        <w:tc>
          <w:tcPr>
            <w:tcW w:w="6408" w:type="dxa"/>
          </w:tcPr>
          <w:p w:rsidR="00802B4E" w:rsidRPr="007E53A1" w:rsidRDefault="001766E0" w:rsidP="00055426">
            <w:pPr>
              <w:rPr>
                <w:rFonts w:asciiTheme="majorBidi" w:hAnsiTheme="majorBidi" w:cstheme="majorBidi"/>
                <w:sz w:val="24"/>
                <w:szCs w:val="24"/>
              </w:rPr>
            </w:pPr>
            <w:proofErr w:type="spellStart"/>
            <w:r w:rsidRPr="007E53A1">
              <w:rPr>
                <w:rFonts w:asciiTheme="majorBidi" w:hAnsiTheme="majorBidi" w:cstheme="majorBidi"/>
                <w:sz w:val="24"/>
                <w:szCs w:val="24"/>
                <w:u w:val="single"/>
              </w:rPr>
              <w:t>QueryDF</w:t>
            </w:r>
            <w:proofErr w:type="spellEnd"/>
            <w:r w:rsidRPr="007E53A1">
              <w:rPr>
                <w:rFonts w:asciiTheme="majorBidi" w:hAnsiTheme="majorBidi" w:cstheme="majorBidi"/>
                <w:sz w:val="24"/>
                <w:szCs w:val="24"/>
              </w:rPr>
              <w:t xml:space="preserve">, </w:t>
            </w:r>
            <w:proofErr w:type="spellStart"/>
            <w:r w:rsidR="00055426" w:rsidRPr="007E53A1">
              <w:rPr>
                <w:rFonts w:asciiTheme="majorBidi" w:hAnsiTheme="majorBidi" w:cstheme="majorBidi"/>
                <w:sz w:val="24"/>
                <w:szCs w:val="24"/>
              </w:rPr>
              <w:t>RequestItem</w:t>
            </w:r>
            <w:proofErr w:type="spellEnd"/>
            <w:r w:rsidR="00D10F23" w:rsidRPr="007E53A1">
              <w:rPr>
                <w:rFonts w:asciiTheme="majorBidi" w:hAnsiTheme="majorBidi" w:cstheme="majorBidi"/>
                <w:sz w:val="24"/>
                <w:szCs w:val="24"/>
              </w:rPr>
              <w:t xml:space="preserve">, </w:t>
            </w:r>
            <w:proofErr w:type="spellStart"/>
            <w:r w:rsidR="00810D64" w:rsidRPr="007E53A1">
              <w:rPr>
                <w:rFonts w:asciiTheme="majorBidi" w:hAnsiTheme="majorBidi" w:cstheme="majorBidi"/>
                <w:sz w:val="24"/>
                <w:szCs w:val="24"/>
              </w:rPr>
              <w:t>OfferPrice</w:t>
            </w:r>
            <w:proofErr w:type="spellEnd"/>
            <w:r w:rsidR="00BA70B8" w:rsidRPr="007E53A1">
              <w:rPr>
                <w:rFonts w:asciiTheme="majorBidi" w:hAnsiTheme="majorBidi" w:cstheme="majorBidi"/>
                <w:sz w:val="24"/>
                <w:szCs w:val="24"/>
              </w:rPr>
              <w:t>, Deliver</w:t>
            </w:r>
          </w:p>
        </w:tc>
      </w:tr>
      <w:tr w:rsidR="00802B4E" w:rsidRPr="007E53A1" w:rsidTr="002231F9">
        <w:tc>
          <w:tcPr>
            <w:tcW w:w="2763" w:type="dxa"/>
            <w:vMerge w:val="restart"/>
          </w:tcPr>
          <w:p w:rsidR="00802B4E" w:rsidRPr="007E53A1" w:rsidRDefault="00802B4E" w:rsidP="00073787">
            <w:pPr>
              <w:rPr>
                <w:rFonts w:asciiTheme="majorBidi" w:hAnsiTheme="majorBidi" w:cstheme="majorBidi"/>
                <w:b/>
                <w:bCs/>
                <w:sz w:val="24"/>
                <w:szCs w:val="24"/>
              </w:rPr>
            </w:pPr>
            <w:r w:rsidRPr="007E53A1">
              <w:rPr>
                <w:rFonts w:asciiTheme="majorBidi" w:hAnsiTheme="majorBidi" w:cstheme="majorBidi"/>
                <w:b/>
                <w:bCs/>
                <w:sz w:val="24"/>
                <w:szCs w:val="24"/>
              </w:rPr>
              <w:t>Permission</w:t>
            </w:r>
          </w:p>
          <w:p w:rsidR="00802B4E" w:rsidRPr="007E53A1" w:rsidRDefault="00802B4E" w:rsidP="00073787">
            <w:pPr>
              <w:ind w:left="720"/>
              <w:rPr>
                <w:rFonts w:asciiTheme="majorBidi" w:hAnsiTheme="majorBidi" w:cstheme="majorBidi"/>
                <w:b/>
                <w:bCs/>
                <w:sz w:val="24"/>
                <w:szCs w:val="24"/>
              </w:rPr>
            </w:pPr>
            <w:r w:rsidRPr="007E53A1">
              <w:rPr>
                <w:rFonts w:asciiTheme="majorBidi" w:hAnsiTheme="majorBidi" w:cstheme="majorBidi"/>
                <w:b/>
                <w:bCs/>
                <w:sz w:val="24"/>
                <w:szCs w:val="24"/>
              </w:rPr>
              <w:t>Reads</w:t>
            </w:r>
          </w:p>
          <w:p w:rsidR="00802B4E" w:rsidRPr="007E53A1" w:rsidRDefault="00802B4E" w:rsidP="00073787">
            <w:pPr>
              <w:ind w:left="720"/>
              <w:rPr>
                <w:rFonts w:asciiTheme="majorBidi" w:hAnsiTheme="majorBidi" w:cstheme="majorBidi"/>
                <w:b/>
                <w:bCs/>
                <w:sz w:val="24"/>
                <w:szCs w:val="24"/>
              </w:rPr>
            </w:pPr>
            <w:r w:rsidRPr="007E53A1">
              <w:rPr>
                <w:rFonts w:asciiTheme="majorBidi" w:hAnsiTheme="majorBidi" w:cstheme="majorBidi"/>
                <w:b/>
                <w:bCs/>
                <w:sz w:val="24"/>
                <w:szCs w:val="24"/>
              </w:rPr>
              <w:t>Generates</w:t>
            </w:r>
          </w:p>
        </w:tc>
        <w:tc>
          <w:tcPr>
            <w:tcW w:w="6408" w:type="dxa"/>
            <w:tcBorders>
              <w:bottom w:val="single" w:sz="4" w:space="0" w:color="FFFFFF" w:themeColor="background1"/>
            </w:tcBorders>
          </w:tcPr>
          <w:p w:rsidR="00802B4E" w:rsidRPr="007E53A1" w:rsidRDefault="00802B4E" w:rsidP="00073787">
            <w:pPr>
              <w:rPr>
                <w:rFonts w:asciiTheme="majorBidi" w:hAnsiTheme="majorBidi" w:cstheme="majorBidi"/>
                <w:sz w:val="24"/>
                <w:szCs w:val="24"/>
              </w:rPr>
            </w:pPr>
          </w:p>
        </w:tc>
      </w:tr>
      <w:tr w:rsidR="00802B4E" w:rsidRPr="007E53A1" w:rsidTr="002231F9">
        <w:tc>
          <w:tcPr>
            <w:tcW w:w="2763" w:type="dxa"/>
            <w:vMerge/>
          </w:tcPr>
          <w:p w:rsidR="00802B4E" w:rsidRPr="007E53A1" w:rsidRDefault="00802B4E" w:rsidP="00073787">
            <w:pPr>
              <w:ind w:left="720"/>
              <w:rPr>
                <w:rFonts w:asciiTheme="majorBidi" w:hAnsiTheme="majorBidi" w:cstheme="majorBidi"/>
                <w:b/>
                <w:bCs/>
                <w:sz w:val="24"/>
                <w:szCs w:val="24"/>
              </w:rPr>
            </w:pPr>
          </w:p>
        </w:tc>
        <w:tc>
          <w:tcPr>
            <w:tcW w:w="6408" w:type="dxa"/>
            <w:tcBorders>
              <w:top w:val="single" w:sz="4" w:space="0" w:color="FFFFFF" w:themeColor="background1"/>
            </w:tcBorders>
          </w:tcPr>
          <w:p w:rsidR="00802B4E" w:rsidRPr="007E53A1" w:rsidRDefault="00802B4E" w:rsidP="005F0DD0">
            <w:pPr>
              <w:rPr>
                <w:rFonts w:asciiTheme="majorBidi" w:hAnsiTheme="majorBidi" w:cstheme="majorBidi"/>
                <w:sz w:val="24"/>
                <w:szCs w:val="24"/>
              </w:rPr>
            </w:pPr>
            <w:r w:rsidRPr="007E53A1">
              <w:rPr>
                <w:rFonts w:asciiTheme="majorBidi" w:hAnsiTheme="majorBidi" w:cstheme="majorBidi"/>
                <w:sz w:val="24"/>
                <w:szCs w:val="24"/>
              </w:rPr>
              <w:t xml:space="preserve">Offers from </w:t>
            </w:r>
            <w:r w:rsidR="005F0DD0" w:rsidRPr="007E53A1">
              <w:rPr>
                <w:rFonts w:asciiTheme="majorBidi" w:hAnsiTheme="majorBidi" w:cstheme="majorBidi"/>
                <w:sz w:val="24"/>
                <w:szCs w:val="24"/>
              </w:rPr>
              <w:t>curators</w:t>
            </w:r>
          </w:p>
        </w:tc>
      </w:tr>
      <w:tr w:rsidR="00802B4E" w:rsidRPr="007E53A1" w:rsidTr="002231F9">
        <w:tc>
          <w:tcPr>
            <w:tcW w:w="2763" w:type="dxa"/>
            <w:vMerge/>
          </w:tcPr>
          <w:p w:rsidR="00802B4E" w:rsidRPr="007E53A1" w:rsidRDefault="00802B4E" w:rsidP="00073787">
            <w:pPr>
              <w:ind w:left="720"/>
              <w:rPr>
                <w:rFonts w:asciiTheme="majorBidi" w:hAnsiTheme="majorBidi" w:cstheme="majorBidi"/>
                <w:b/>
                <w:bCs/>
                <w:sz w:val="24"/>
                <w:szCs w:val="24"/>
              </w:rPr>
            </w:pPr>
          </w:p>
        </w:tc>
        <w:tc>
          <w:tcPr>
            <w:tcW w:w="6408" w:type="dxa"/>
          </w:tcPr>
          <w:p w:rsidR="00802B4E" w:rsidRPr="007E53A1" w:rsidRDefault="00802B4E" w:rsidP="005F0DD0">
            <w:pPr>
              <w:rPr>
                <w:rFonts w:asciiTheme="majorBidi" w:hAnsiTheme="majorBidi" w:cstheme="majorBidi"/>
                <w:sz w:val="24"/>
                <w:szCs w:val="24"/>
              </w:rPr>
            </w:pPr>
            <w:r w:rsidRPr="007E53A1">
              <w:rPr>
                <w:rFonts w:asciiTheme="majorBidi" w:hAnsiTheme="majorBidi" w:cstheme="majorBidi"/>
                <w:sz w:val="24"/>
                <w:szCs w:val="24"/>
              </w:rPr>
              <w:t xml:space="preserve">Evaluation of the </w:t>
            </w:r>
            <w:r w:rsidR="005F0DD0" w:rsidRPr="007E53A1">
              <w:rPr>
                <w:rFonts w:asciiTheme="majorBidi" w:hAnsiTheme="majorBidi" w:cstheme="majorBidi"/>
                <w:sz w:val="24"/>
                <w:szCs w:val="24"/>
              </w:rPr>
              <w:t>artifacts</w:t>
            </w:r>
            <w:r w:rsidRPr="007E53A1">
              <w:rPr>
                <w:rFonts w:asciiTheme="majorBidi" w:hAnsiTheme="majorBidi" w:cstheme="majorBidi"/>
                <w:sz w:val="24"/>
                <w:szCs w:val="24"/>
              </w:rPr>
              <w:t xml:space="preserve"> (accept/ reject)</w:t>
            </w:r>
          </w:p>
        </w:tc>
      </w:tr>
      <w:tr w:rsidR="00802B4E" w:rsidRPr="007E53A1" w:rsidTr="002231F9">
        <w:tc>
          <w:tcPr>
            <w:tcW w:w="2763" w:type="dxa"/>
            <w:vMerge w:val="restart"/>
          </w:tcPr>
          <w:p w:rsidR="00802B4E" w:rsidRPr="007E53A1" w:rsidRDefault="00802B4E" w:rsidP="00073787">
            <w:pPr>
              <w:rPr>
                <w:rFonts w:asciiTheme="majorBidi" w:hAnsiTheme="majorBidi" w:cstheme="majorBidi"/>
                <w:b/>
                <w:bCs/>
                <w:sz w:val="24"/>
                <w:szCs w:val="24"/>
              </w:rPr>
            </w:pPr>
            <w:r w:rsidRPr="007E53A1">
              <w:rPr>
                <w:rFonts w:asciiTheme="majorBidi" w:hAnsiTheme="majorBidi" w:cstheme="majorBidi"/>
                <w:b/>
                <w:bCs/>
                <w:sz w:val="24"/>
                <w:szCs w:val="24"/>
              </w:rPr>
              <w:t>Responsibilities</w:t>
            </w:r>
          </w:p>
          <w:p w:rsidR="00802B4E" w:rsidRPr="007E53A1" w:rsidRDefault="00802B4E" w:rsidP="005D1B57">
            <w:pPr>
              <w:ind w:left="720"/>
              <w:rPr>
                <w:rFonts w:asciiTheme="majorBidi" w:hAnsiTheme="majorBidi" w:cstheme="majorBidi"/>
                <w:b/>
                <w:bCs/>
                <w:sz w:val="24"/>
                <w:szCs w:val="24"/>
              </w:rPr>
            </w:pPr>
            <w:r w:rsidRPr="007E53A1">
              <w:rPr>
                <w:rFonts w:asciiTheme="majorBidi" w:hAnsiTheme="majorBidi" w:cstheme="majorBidi"/>
                <w:b/>
                <w:bCs/>
                <w:sz w:val="24"/>
                <w:szCs w:val="24"/>
              </w:rPr>
              <w:t>Liveness</w:t>
            </w:r>
          </w:p>
        </w:tc>
        <w:tc>
          <w:tcPr>
            <w:tcW w:w="6408" w:type="dxa"/>
            <w:tcBorders>
              <w:bottom w:val="single" w:sz="4" w:space="0" w:color="FFFFFF" w:themeColor="background1"/>
            </w:tcBorders>
          </w:tcPr>
          <w:p w:rsidR="00802B4E" w:rsidRPr="007E53A1" w:rsidRDefault="00802B4E" w:rsidP="00073787">
            <w:pPr>
              <w:rPr>
                <w:rFonts w:asciiTheme="majorBidi" w:hAnsiTheme="majorBidi" w:cstheme="majorBidi"/>
                <w:sz w:val="24"/>
                <w:szCs w:val="24"/>
              </w:rPr>
            </w:pPr>
          </w:p>
        </w:tc>
      </w:tr>
      <w:tr w:rsidR="00802B4E" w:rsidRPr="007E53A1" w:rsidTr="002231F9">
        <w:tc>
          <w:tcPr>
            <w:tcW w:w="2763" w:type="dxa"/>
            <w:vMerge/>
            <w:tcBorders>
              <w:bottom w:val="single" w:sz="4" w:space="0" w:color="FFFFFF" w:themeColor="background1"/>
            </w:tcBorders>
          </w:tcPr>
          <w:p w:rsidR="00802B4E" w:rsidRPr="007E53A1" w:rsidRDefault="00802B4E" w:rsidP="00073787">
            <w:pPr>
              <w:ind w:left="720"/>
              <w:rPr>
                <w:rFonts w:asciiTheme="majorBidi" w:hAnsiTheme="majorBidi" w:cstheme="majorBidi"/>
                <w:b/>
                <w:bCs/>
                <w:sz w:val="24"/>
                <w:szCs w:val="24"/>
              </w:rPr>
            </w:pPr>
          </w:p>
        </w:tc>
        <w:tc>
          <w:tcPr>
            <w:tcW w:w="6408" w:type="dxa"/>
            <w:tcBorders>
              <w:top w:val="single" w:sz="4" w:space="0" w:color="FFFFFF" w:themeColor="background1"/>
            </w:tcBorders>
          </w:tcPr>
          <w:p w:rsidR="00802B4E" w:rsidRPr="007E53A1" w:rsidRDefault="0062706C" w:rsidP="00073787">
            <w:pPr>
              <w:rPr>
                <w:rFonts w:asciiTheme="majorBidi" w:hAnsiTheme="majorBidi" w:cstheme="majorBidi"/>
                <w:sz w:val="24"/>
                <w:szCs w:val="24"/>
              </w:rPr>
            </w:pPr>
            <w:r w:rsidRPr="007E53A1">
              <w:rPr>
                <w:rFonts w:asciiTheme="majorBidi" w:hAnsiTheme="majorBidi" w:cstheme="majorBidi"/>
                <w:sz w:val="24"/>
                <w:szCs w:val="24"/>
              </w:rPr>
              <w:t xml:space="preserve">Buyer= </w:t>
            </w:r>
            <w:proofErr w:type="spellStart"/>
            <w:r w:rsidRPr="007E53A1">
              <w:rPr>
                <w:rFonts w:asciiTheme="majorBidi" w:hAnsiTheme="majorBidi" w:cstheme="majorBidi"/>
                <w:sz w:val="24"/>
                <w:szCs w:val="24"/>
                <w:u w:val="single"/>
              </w:rPr>
              <w:t>QueryDF</w:t>
            </w:r>
            <w:proofErr w:type="spellEnd"/>
            <w:r w:rsidR="00166D96" w:rsidRPr="007E53A1">
              <w:rPr>
                <w:rFonts w:asciiTheme="majorBidi" w:hAnsiTheme="majorBidi" w:cstheme="majorBidi"/>
                <w:sz w:val="24"/>
                <w:szCs w:val="24"/>
              </w:rPr>
              <w:t>.(Shopping)*</w:t>
            </w:r>
          </w:p>
          <w:p w:rsidR="00166D96" w:rsidRPr="007E53A1" w:rsidRDefault="00166D96" w:rsidP="00055426">
            <w:pPr>
              <w:rPr>
                <w:rFonts w:asciiTheme="majorBidi" w:hAnsiTheme="majorBidi" w:cstheme="majorBidi"/>
                <w:sz w:val="24"/>
                <w:szCs w:val="24"/>
              </w:rPr>
            </w:pPr>
            <w:r w:rsidRPr="007E53A1">
              <w:rPr>
                <w:rFonts w:asciiTheme="majorBidi" w:hAnsiTheme="majorBidi" w:cstheme="majorBidi"/>
                <w:sz w:val="24"/>
                <w:szCs w:val="24"/>
              </w:rPr>
              <w:t xml:space="preserve">Shopping= </w:t>
            </w:r>
            <w:proofErr w:type="spellStart"/>
            <w:r w:rsidR="00293116" w:rsidRPr="007E53A1">
              <w:rPr>
                <w:rFonts w:asciiTheme="majorBidi" w:hAnsiTheme="majorBidi" w:cstheme="majorBidi"/>
                <w:sz w:val="24"/>
                <w:szCs w:val="24"/>
              </w:rPr>
              <w:t>RequestItem</w:t>
            </w:r>
            <w:proofErr w:type="spellEnd"/>
            <w:r w:rsidR="00293116" w:rsidRPr="007E53A1">
              <w:rPr>
                <w:rFonts w:asciiTheme="majorBidi" w:hAnsiTheme="majorBidi" w:cstheme="majorBidi"/>
                <w:sz w:val="24"/>
                <w:szCs w:val="24"/>
              </w:rPr>
              <w:t>.</w:t>
            </w:r>
            <w:r w:rsidR="00810D64" w:rsidRPr="007E53A1">
              <w:rPr>
                <w:rFonts w:asciiTheme="majorBidi" w:hAnsiTheme="majorBidi" w:cstheme="majorBidi"/>
                <w:sz w:val="24"/>
                <w:szCs w:val="24"/>
              </w:rPr>
              <w:t xml:space="preserve"> </w:t>
            </w:r>
            <w:proofErr w:type="spellStart"/>
            <w:r w:rsidR="00810D64" w:rsidRPr="007E53A1">
              <w:rPr>
                <w:rFonts w:asciiTheme="majorBidi" w:hAnsiTheme="majorBidi" w:cstheme="majorBidi"/>
                <w:sz w:val="24"/>
                <w:szCs w:val="24"/>
              </w:rPr>
              <w:t>OfferPrice</w:t>
            </w:r>
            <w:proofErr w:type="spellEnd"/>
            <w:r w:rsidR="00293116" w:rsidRPr="007E53A1">
              <w:rPr>
                <w:rFonts w:asciiTheme="majorBidi" w:hAnsiTheme="majorBidi" w:cstheme="majorBidi"/>
                <w:sz w:val="24"/>
                <w:szCs w:val="24"/>
              </w:rPr>
              <w:t>.(</w:t>
            </w:r>
            <w:proofErr w:type="spellStart"/>
            <w:r w:rsidR="00293116" w:rsidRPr="007E53A1">
              <w:rPr>
                <w:rFonts w:asciiTheme="majorBidi" w:hAnsiTheme="majorBidi" w:cstheme="majorBidi"/>
                <w:sz w:val="24"/>
                <w:szCs w:val="24"/>
              </w:rPr>
              <w:t>accept</w:t>
            </w:r>
            <w:r w:rsidR="004E6361" w:rsidRPr="007E53A1">
              <w:rPr>
                <w:rFonts w:asciiTheme="majorBidi" w:hAnsiTheme="majorBidi" w:cstheme="majorBidi"/>
                <w:sz w:val="24"/>
                <w:szCs w:val="24"/>
              </w:rPr>
              <w:t>.Deliver</w:t>
            </w:r>
            <w:proofErr w:type="spellEnd"/>
            <w:r w:rsidR="00293116" w:rsidRPr="007E53A1">
              <w:rPr>
                <w:rFonts w:asciiTheme="majorBidi" w:hAnsiTheme="majorBidi" w:cstheme="majorBidi"/>
                <w:sz w:val="24"/>
                <w:szCs w:val="24"/>
              </w:rPr>
              <w:t xml:space="preserve"> | reject) </w:t>
            </w:r>
          </w:p>
        </w:tc>
      </w:tr>
      <w:tr w:rsidR="00802B4E" w:rsidRPr="007E53A1" w:rsidTr="002231F9">
        <w:tc>
          <w:tcPr>
            <w:tcW w:w="2763" w:type="dxa"/>
            <w:tcBorders>
              <w:top w:val="single" w:sz="4" w:space="0" w:color="FFFFFF" w:themeColor="background1"/>
            </w:tcBorders>
          </w:tcPr>
          <w:p w:rsidR="00802B4E" w:rsidRPr="007E53A1" w:rsidRDefault="005D1B57" w:rsidP="00073787">
            <w:pPr>
              <w:ind w:left="720"/>
              <w:rPr>
                <w:rFonts w:asciiTheme="majorBidi" w:hAnsiTheme="majorBidi" w:cstheme="majorBidi"/>
                <w:b/>
                <w:bCs/>
                <w:sz w:val="24"/>
                <w:szCs w:val="24"/>
              </w:rPr>
            </w:pPr>
            <w:r w:rsidRPr="007E53A1">
              <w:rPr>
                <w:rFonts w:asciiTheme="majorBidi" w:hAnsiTheme="majorBidi" w:cstheme="majorBidi"/>
                <w:b/>
                <w:bCs/>
                <w:sz w:val="24"/>
                <w:szCs w:val="24"/>
              </w:rPr>
              <w:t>Safety</w:t>
            </w:r>
          </w:p>
        </w:tc>
        <w:tc>
          <w:tcPr>
            <w:tcW w:w="6408" w:type="dxa"/>
          </w:tcPr>
          <w:p w:rsidR="00802B4E" w:rsidRPr="007E53A1" w:rsidRDefault="0073020A" w:rsidP="00073787">
            <w:pPr>
              <w:rPr>
                <w:rFonts w:asciiTheme="majorBidi" w:hAnsiTheme="majorBidi" w:cstheme="majorBidi"/>
                <w:sz w:val="24"/>
                <w:szCs w:val="24"/>
              </w:rPr>
            </w:pPr>
            <w:r w:rsidRPr="007E53A1">
              <w:rPr>
                <w:rFonts w:asciiTheme="majorBidi" w:hAnsiTheme="majorBidi" w:cstheme="majorBidi"/>
                <w:sz w:val="24"/>
                <w:szCs w:val="24"/>
              </w:rPr>
              <w:t>Description= interest</w:t>
            </w:r>
          </w:p>
        </w:tc>
      </w:tr>
    </w:tbl>
    <w:p w:rsidR="00EA3694" w:rsidRPr="007E53A1" w:rsidRDefault="00EA3694" w:rsidP="00ED73E7">
      <w:pPr>
        <w:rPr>
          <w:rFonts w:asciiTheme="majorBidi" w:hAnsiTheme="majorBidi" w:cstheme="majorBidi"/>
          <w:sz w:val="24"/>
          <w:szCs w:val="24"/>
        </w:rPr>
      </w:pPr>
    </w:p>
    <w:p w:rsidR="006778FB" w:rsidRPr="007E53A1" w:rsidRDefault="006778FB" w:rsidP="00F528BD">
      <w:pPr>
        <w:pStyle w:val="ListParagraph"/>
        <w:numPr>
          <w:ilvl w:val="2"/>
          <w:numId w:val="3"/>
        </w:numPr>
        <w:rPr>
          <w:rFonts w:asciiTheme="majorBidi" w:hAnsiTheme="majorBidi" w:cstheme="majorBidi"/>
          <w:b/>
          <w:bCs/>
          <w:sz w:val="24"/>
          <w:szCs w:val="24"/>
        </w:rPr>
      </w:pPr>
      <w:r w:rsidRPr="007E53A1">
        <w:rPr>
          <w:rFonts w:asciiTheme="majorBidi" w:hAnsiTheme="majorBidi" w:cstheme="majorBidi"/>
          <w:b/>
          <w:bCs/>
          <w:sz w:val="24"/>
          <w:szCs w:val="24"/>
        </w:rPr>
        <w:t>Interaction Model</w:t>
      </w:r>
    </w:p>
    <w:p w:rsidR="00030242" w:rsidRPr="007E53A1" w:rsidRDefault="00030242" w:rsidP="00030242">
      <w:pPr>
        <w:rPr>
          <w:rFonts w:asciiTheme="majorBidi" w:hAnsiTheme="majorBidi" w:cstheme="majorBidi"/>
          <w:b/>
          <w:bCs/>
          <w:sz w:val="24"/>
          <w:szCs w:val="24"/>
        </w:rPr>
      </w:pPr>
      <w:r w:rsidRPr="007E53A1">
        <w:rPr>
          <w:rFonts w:asciiTheme="majorBidi" w:hAnsiTheme="majorBidi" w:cstheme="majorBidi"/>
          <w:b/>
          <w:bCs/>
          <w:noProof/>
          <w:sz w:val="24"/>
          <w:szCs w:val="24"/>
        </w:rPr>
        <w:drawing>
          <wp:inline distT="0" distB="0" distL="0" distR="0">
            <wp:extent cx="4798610" cy="3738635"/>
            <wp:effectExtent l="19050" t="0" r="1990" b="0"/>
            <wp:docPr id="4" name="Picture 3" descr="C:\Users\Mehran\Desktop\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hran\Desktop\new2.png"/>
                    <pic:cNvPicPr>
                      <a:picLocks noChangeAspect="1" noChangeArrowheads="1"/>
                    </pic:cNvPicPr>
                  </pic:nvPicPr>
                  <pic:blipFill>
                    <a:blip r:embed="rId8" cstate="print"/>
                    <a:srcRect/>
                    <a:stretch>
                      <a:fillRect/>
                    </a:stretch>
                  </pic:blipFill>
                  <pic:spPr bwMode="auto">
                    <a:xfrm>
                      <a:off x="0" y="0"/>
                      <a:ext cx="4808293" cy="3746179"/>
                    </a:xfrm>
                    <a:prstGeom prst="rect">
                      <a:avLst/>
                    </a:prstGeom>
                    <a:noFill/>
                    <a:ln w="9525">
                      <a:noFill/>
                      <a:miter lim="800000"/>
                      <a:headEnd/>
                      <a:tailEnd/>
                    </a:ln>
                  </pic:spPr>
                </pic:pic>
              </a:graphicData>
            </a:graphic>
          </wp:inline>
        </w:drawing>
      </w:r>
    </w:p>
    <w:p w:rsidR="00D537D3" w:rsidRPr="007E53A1" w:rsidRDefault="00D537D3" w:rsidP="00D537D3">
      <w:pPr>
        <w:rPr>
          <w:rFonts w:asciiTheme="majorBidi" w:hAnsiTheme="majorBidi" w:cstheme="majorBidi"/>
          <w:sz w:val="24"/>
          <w:szCs w:val="24"/>
        </w:rPr>
      </w:pPr>
      <w:r w:rsidRPr="007E53A1">
        <w:rPr>
          <w:rFonts w:asciiTheme="majorBidi" w:hAnsiTheme="majorBidi" w:cstheme="majorBidi"/>
          <w:sz w:val="24"/>
          <w:szCs w:val="24"/>
        </w:rPr>
        <w:lastRenderedPageBreak/>
        <w:t>Negotiate price</w:t>
      </w:r>
    </w:p>
    <w:tbl>
      <w:tblPr>
        <w:tblStyle w:val="TableGrid"/>
        <w:tblW w:w="0" w:type="auto"/>
        <w:tblLook w:val="04A0"/>
      </w:tblPr>
      <w:tblGrid>
        <w:gridCol w:w="3091"/>
        <w:gridCol w:w="3067"/>
        <w:gridCol w:w="3131"/>
      </w:tblGrid>
      <w:tr w:rsidR="00293FD8" w:rsidRPr="007E53A1" w:rsidTr="00293FD8">
        <w:tc>
          <w:tcPr>
            <w:tcW w:w="6408" w:type="dxa"/>
            <w:gridSpan w:val="2"/>
          </w:tcPr>
          <w:p w:rsidR="00293FD8" w:rsidRPr="007E53A1" w:rsidRDefault="00767782" w:rsidP="00FA25EA">
            <w:pPr>
              <w:jc w:val="center"/>
              <w:rPr>
                <w:rFonts w:asciiTheme="majorBidi" w:hAnsiTheme="majorBidi" w:cstheme="majorBidi"/>
                <w:sz w:val="24"/>
                <w:szCs w:val="24"/>
              </w:rPr>
            </w:pPr>
            <w:r w:rsidRPr="007E53A1">
              <w:rPr>
                <w:rFonts w:asciiTheme="majorBidi" w:hAnsiTheme="majorBidi" w:cstheme="majorBidi"/>
                <w:sz w:val="24"/>
                <w:szCs w:val="24"/>
              </w:rPr>
              <w:t>Dutch auction</w:t>
            </w:r>
          </w:p>
        </w:tc>
        <w:tc>
          <w:tcPr>
            <w:tcW w:w="3204" w:type="dxa"/>
            <w:tcBorders>
              <w:top w:val="single" w:sz="4" w:space="0" w:color="FFFFFF" w:themeColor="background1"/>
              <w:right w:val="single" w:sz="4" w:space="0" w:color="FFFFFF" w:themeColor="background1"/>
            </w:tcBorders>
          </w:tcPr>
          <w:p w:rsidR="00293FD8" w:rsidRPr="007E53A1" w:rsidRDefault="00293FD8" w:rsidP="004A7848">
            <w:pPr>
              <w:rPr>
                <w:rFonts w:asciiTheme="majorBidi" w:hAnsiTheme="majorBidi" w:cstheme="majorBidi"/>
                <w:sz w:val="24"/>
                <w:szCs w:val="24"/>
              </w:rPr>
            </w:pPr>
          </w:p>
        </w:tc>
      </w:tr>
      <w:tr w:rsidR="00293FD8" w:rsidRPr="007E53A1" w:rsidTr="00293FD8">
        <w:tc>
          <w:tcPr>
            <w:tcW w:w="3204" w:type="dxa"/>
          </w:tcPr>
          <w:p w:rsidR="00293FD8" w:rsidRPr="007E53A1" w:rsidRDefault="00AA6452" w:rsidP="004A7848">
            <w:pPr>
              <w:rPr>
                <w:rFonts w:asciiTheme="majorBidi" w:hAnsiTheme="majorBidi" w:cstheme="majorBidi"/>
                <w:sz w:val="24"/>
                <w:szCs w:val="24"/>
              </w:rPr>
            </w:pPr>
            <w:r w:rsidRPr="007E53A1">
              <w:rPr>
                <w:rFonts w:asciiTheme="majorBidi" w:hAnsiTheme="majorBidi" w:cstheme="majorBidi"/>
                <w:sz w:val="24"/>
                <w:szCs w:val="24"/>
              </w:rPr>
              <w:t>Auctioneer</w:t>
            </w:r>
          </w:p>
        </w:tc>
        <w:tc>
          <w:tcPr>
            <w:tcW w:w="3204" w:type="dxa"/>
          </w:tcPr>
          <w:p w:rsidR="00293FD8" w:rsidRPr="007E53A1" w:rsidRDefault="00AA6452" w:rsidP="004A7848">
            <w:pPr>
              <w:rPr>
                <w:rFonts w:asciiTheme="majorBidi" w:hAnsiTheme="majorBidi" w:cstheme="majorBidi"/>
                <w:sz w:val="24"/>
                <w:szCs w:val="24"/>
              </w:rPr>
            </w:pPr>
            <w:r w:rsidRPr="007E53A1">
              <w:rPr>
                <w:rFonts w:asciiTheme="majorBidi" w:hAnsiTheme="majorBidi" w:cstheme="majorBidi"/>
                <w:sz w:val="24"/>
                <w:szCs w:val="24"/>
              </w:rPr>
              <w:t>Bidder</w:t>
            </w:r>
          </w:p>
        </w:tc>
        <w:tc>
          <w:tcPr>
            <w:tcW w:w="3204" w:type="dxa"/>
            <w:tcBorders>
              <w:right w:val="single" w:sz="4" w:space="0" w:color="FFFFFF" w:themeColor="background1"/>
            </w:tcBorders>
          </w:tcPr>
          <w:p w:rsidR="00293FD8" w:rsidRPr="007E53A1" w:rsidRDefault="00565117" w:rsidP="00DE4490">
            <w:pPr>
              <w:pStyle w:val="ListParagraph"/>
              <w:numPr>
                <w:ilvl w:val="0"/>
                <w:numId w:val="9"/>
              </w:numPr>
              <w:rPr>
                <w:rFonts w:asciiTheme="majorBidi" w:hAnsiTheme="majorBidi" w:cstheme="majorBidi"/>
                <w:sz w:val="24"/>
                <w:szCs w:val="24"/>
              </w:rPr>
            </w:pPr>
            <w:r w:rsidRPr="007E53A1">
              <w:rPr>
                <w:rFonts w:asciiTheme="majorBidi" w:hAnsiTheme="majorBidi" w:cstheme="majorBidi"/>
                <w:sz w:val="24"/>
                <w:szCs w:val="24"/>
              </w:rPr>
              <w:t>Offer presented by supplier (</w:t>
            </w:r>
            <w:r w:rsidR="001750B4" w:rsidRPr="007E53A1">
              <w:rPr>
                <w:rFonts w:asciiTheme="majorBidi" w:hAnsiTheme="majorBidi" w:cstheme="majorBidi"/>
                <w:sz w:val="24"/>
                <w:szCs w:val="24"/>
              </w:rPr>
              <w:t xml:space="preserve">include </w:t>
            </w:r>
            <w:r w:rsidRPr="007E53A1">
              <w:rPr>
                <w:rFonts w:asciiTheme="majorBidi" w:hAnsiTheme="majorBidi" w:cstheme="majorBidi"/>
                <w:sz w:val="24"/>
                <w:szCs w:val="24"/>
              </w:rPr>
              <w:t>highest and reserve price)</w:t>
            </w:r>
          </w:p>
        </w:tc>
      </w:tr>
      <w:tr w:rsidR="00293FD8" w:rsidRPr="007E53A1" w:rsidTr="00293FD8">
        <w:tc>
          <w:tcPr>
            <w:tcW w:w="6408" w:type="dxa"/>
            <w:gridSpan w:val="2"/>
          </w:tcPr>
          <w:p w:rsidR="00293FD8" w:rsidRPr="007E53A1" w:rsidRDefault="0094431C" w:rsidP="005E1CAD">
            <w:pPr>
              <w:rPr>
                <w:rFonts w:asciiTheme="majorBidi" w:hAnsiTheme="majorBidi" w:cstheme="majorBidi"/>
                <w:sz w:val="24"/>
                <w:szCs w:val="24"/>
              </w:rPr>
            </w:pPr>
            <w:r>
              <w:rPr>
                <w:rFonts w:asciiTheme="majorBidi" w:hAnsiTheme="majorBidi" w:cstheme="majorBidi"/>
                <w:noProof/>
                <w:sz w:val="24"/>
                <w:szCs w:val="24"/>
              </w:rPr>
              <w:pict>
                <v:shapetype id="_x0000_t32" coordsize="21600,21600" o:spt="32" o:oned="t" path="m,l21600,21600e" filled="f">
                  <v:path arrowok="t" fillok="f" o:connecttype="none"/>
                  <o:lock v:ext="edit" shapetype="t"/>
                </v:shapetype>
                <v:shape id="_x0000_s1042" type="#_x0000_t32" style="position:absolute;margin-left:154.8pt;margin-top:97.25pt;width:.05pt;height:54.95pt;z-index:251662336;mso-position-horizontal-relative:text;mso-position-vertical-relative:text" o:connectortype="straight">
                  <v:stroke endarrow="block"/>
                </v:shape>
              </w:pict>
            </w:r>
            <w:proofErr w:type="gramStart"/>
            <w:r w:rsidR="00C8310F" w:rsidRPr="007E53A1">
              <w:rPr>
                <w:rFonts w:asciiTheme="majorBidi" w:hAnsiTheme="majorBidi" w:cstheme="majorBidi"/>
                <w:sz w:val="24"/>
                <w:szCs w:val="24"/>
              </w:rPr>
              <w:t>the</w:t>
            </w:r>
            <w:proofErr w:type="gramEnd"/>
            <w:r w:rsidR="00C8310F" w:rsidRPr="007E53A1">
              <w:rPr>
                <w:rFonts w:asciiTheme="majorBidi" w:hAnsiTheme="majorBidi" w:cstheme="majorBidi"/>
                <w:sz w:val="24"/>
                <w:szCs w:val="24"/>
              </w:rPr>
              <w:t xml:space="preserve"> auctioneer sends artifact detail and price to the bidders to bid. If none of the bidders satisfied with price </w:t>
            </w:r>
            <w:r w:rsidR="005E1CAD" w:rsidRPr="007E53A1">
              <w:rPr>
                <w:rFonts w:asciiTheme="majorBidi" w:hAnsiTheme="majorBidi" w:cstheme="majorBidi"/>
                <w:sz w:val="24"/>
                <w:szCs w:val="24"/>
              </w:rPr>
              <w:t>Auctioneer,</w:t>
            </w:r>
            <w:r w:rsidR="009D0CFB" w:rsidRPr="007E53A1">
              <w:rPr>
                <w:rFonts w:asciiTheme="majorBidi" w:hAnsiTheme="majorBidi" w:cstheme="majorBidi"/>
                <w:sz w:val="24"/>
                <w:szCs w:val="24"/>
              </w:rPr>
              <w:t xml:space="preserve"> reduce the price and inform bidders about the price reduction. The price reduction will </w:t>
            </w:r>
            <w:r w:rsidR="005E1CAD" w:rsidRPr="007E53A1">
              <w:rPr>
                <w:rFonts w:asciiTheme="majorBidi" w:hAnsiTheme="majorBidi" w:cstheme="majorBidi"/>
                <w:sz w:val="24"/>
                <w:szCs w:val="24"/>
              </w:rPr>
              <w:t>be repeated</w:t>
            </w:r>
            <w:r w:rsidR="009D0CFB" w:rsidRPr="007E53A1">
              <w:rPr>
                <w:rFonts w:asciiTheme="majorBidi" w:hAnsiTheme="majorBidi" w:cstheme="majorBidi"/>
                <w:sz w:val="24"/>
                <w:szCs w:val="24"/>
              </w:rPr>
              <w:t xml:space="preserve"> until </w:t>
            </w:r>
            <w:r w:rsidR="005E1CAD" w:rsidRPr="007E53A1">
              <w:rPr>
                <w:rFonts w:asciiTheme="majorBidi" w:hAnsiTheme="majorBidi" w:cstheme="majorBidi"/>
                <w:sz w:val="24"/>
                <w:szCs w:val="24"/>
              </w:rPr>
              <w:t xml:space="preserve">reaching to the reserve price or one of the bidders </w:t>
            </w:r>
            <w:r w:rsidR="001750B4" w:rsidRPr="007E53A1">
              <w:rPr>
                <w:rFonts w:asciiTheme="majorBidi" w:hAnsiTheme="majorBidi" w:cstheme="majorBidi"/>
                <w:sz w:val="24"/>
                <w:szCs w:val="24"/>
              </w:rPr>
              <w:t>accepts</w:t>
            </w:r>
            <w:r w:rsidR="005E1CAD" w:rsidRPr="007E53A1">
              <w:rPr>
                <w:rFonts w:asciiTheme="majorBidi" w:hAnsiTheme="majorBidi" w:cstheme="majorBidi"/>
                <w:sz w:val="24"/>
                <w:szCs w:val="24"/>
              </w:rPr>
              <w:t xml:space="preserve"> the proposed price.</w:t>
            </w:r>
          </w:p>
        </w:tc>
        <w:tc>
          <w:tcPr>
            <w:tcW w:w="3204" w:type="dxa"/>
            <w:tcBorders>
              <w:right w:val="single" w:sz="4" w:space="0" w:color="FFFFFF" w:themeColor="background1"/>
            </w:tcBorders>
          </w:tcPr>
          <w:p w:rsidR="007A6CBD" w:rsidRPr="007E53A1" w:rsidRDefault="000C2E70" w:rsidP="000C2E70">
            <w:pPr>
              <w:pStyle w:val="ListParagraph"/>
              <w:numPr>
                <w:ilvl w:val="0"/>
                <w:numId w:val="4"/>
              </w:numPr>
              <w:rPr>
                <w:rFonts w:asciiTheme="majorBidi" w:hAnsiTheme="majorBidi" w:cstheme="majorBidi"/>
                <w:sz w:val="24"/>
                <w:szCs w:val="24"/>
              </w:rPr>
            </w:pPr>
            <w:r w:rsidRPr="007E53A1">
              <w:rPr>
                <w:rFonts w:asciiTheme="majorBidi" w:hAnsiTheme="majorBidi" w:cstheme="majorBidi"/>
                <w:sz w:val="24"/>
                <w:szCs w:val="24"/>
              </w:rPr>
              <w:t>Price and detail of artifact</w:t>
            </w:r>
          </w:p>
          <w:p w:rsidR="000C2E70" w:rsidRPr="007E53A1" w:rsidRDefault="00565117" w:rsidP="000C2E70">
            <w:pPr>
              <w:pStyle w:val="ListParagraph"/>
              <w:numPr>
                <w:ilvl w:val="0"/>
                <w:numId w:val="4"/>
              </w:numPr>
              <w:rPr>
                <w:rFonts w:asciiTheme="majorBidi" w:hAnsiTheme="majorBidi" w:cstheme="majorBidi"/>
                <w:sz w:val="24"/>
                <w:szCs w:val="24"/>
              </w:rPr>
            </w:pPr>
            <w:r w:rsidRPr="007E53A1">
              <w:rPr>
                <w:rFonts w:asciiTheme="majorBidi" w:hAnsiTheme="majorBidi" w:cstheme="majorBidi"/>
                <w:sz w:val="24"/>
                <w:szCs w:val="24"/>
              </w:rPr>
              <w:t>Refuse the offered price</w:t>
            </w:r>
          </w:p>
          <w:p w:rsidR="000C2E70" w:rsidRPr="007E53A1" w:rsidRDefault="00565117" w:rsidP="000C2E70">
            <w:pPr>
              <w:pStyle w:val="ListParagraph"/>
              <w:rPr>
                <w:rFonts w:asciiTheme="majorBidi" w:hAnsiTheme="majorBidi" w:cstheme="majorBidi"/>
                <w:sz w:val="24"/>
                <w:szCs w:val="24"/>
              </w:rPr>
            </w:pPr>
            <w:r w:rsidRPr="007E53A1">
              <w:rPr>
                <w:rFonts w:asciiTheme="majorBidi" w:hAnsiTheme="majorBidi" w:cstheme="majorBidi"/>
                <w:sz w:val="24"/>
                <w:szCs w:val="24"/>
              </w:rPr>
              <w:t>OR</w:t>
            </w:r>
          </w:p>
          <w:p w:rsidR="00565117" w:rsidRPr="007E53A1" w:rsidRDefault="00565117" w:rsidP="000C2E70">
            <w:pPr>
              <w:pStyle w:val="ListParagraph"/>
              <w:rPr>
                <w:rFonts w:asciiTheme="majorBidi" w:hAnsiTheme="majorBidi" w:cstheme="majorBidi"/>
                <w:sz w:val="24"/>
                <w:szCs w:val="24"/>
              </w:rPr>
            </w:pPr>
            <w:r w:rsidRPr="007E53A1">
              <w:rPr>
                <w:rFonts w:asciiTheme="majorBidi" w:hAnsiTheme="majorBidi" w:cstheme="majorBidi"/>
                <w:sz w:val="24"/>
                <w:szCs w:val="24"/>
              </w:rPr>
              <w:t>Accept the Offered price</w:t>
            </w:r>
          </w:p>
        </w:tc>
      </w:tr>
    </w:tbl>
    <w:p w:rsidR="003A1ACB" w:rsidRPr="007E53A1" w:rsidRDefault="003A1ACB" w:rsidP="003A1ACB">
      <w:pPr>
        <w:rPr>
          <w:rFonts w:asciiTheme="majorBidi" w:hAnsiTheme="majorBidi" w:cstheme="majorBidi"/>
          <w:sz w:val="24"/>
          <w:szCs w:val="24"/>
        </w:rPr>
      </w:pPr>
    </w:p>
    <w:p w:rsidR="00AF12EE" w:rsidRPr="007E53A1" w:rsidRDefault="00AF12EE" w:rsidP="00AF12EE">
      <w:pPr>
        <w:rPr>
          <w:rFonts w:asciiTheme="majorBidi" w:hAnsiTheme="majorBidi" w:cstheme="majorBidi"/>
          <w:sz w:val="24"/>
          <w:szCs w:val="24"/>
        </w:rPr>
      </w:pPr>
      <w:r w:rsidRPr="007E53A1">
        <w:rPr>
          <w:rFonts w:asciiTheme="majorBidi" w:hAnsiTheme="majorBidi" w:cstheme="majorBidi"/>
          <w:sz w:val="24"/>
          <w:szCs w:val="24"/>
        </w:rPr>
        <w:t>Handel Dutch auction</w:t>
      </w:r>
    </w:p>
    <w:tbl>
      <w:tblPr>
        <w:tblStyle w:val="TableGrid"/>
        <w:tblW w:w="0" w:type="auto"/>
        <w:tblLook w:val="04A0"/>
      </w:tblPr>
      <w:tblGrid>
        <w:gridCol w:w="3080"/>
        <w:gridCol w:w="3061"/>
        <w:gridCol w:w="3148"/>
      </w:tblGrid>
      <w:tr w:rsidR="003A1ACB" w:rsidRPr="007E53A1" w:rsidTr="00073787">
        <w:tc>
          <w:tcPr>
            <w:tcW w:w="6408" w:type="dxa"/>
            <w:gridSpan w:val="2"/>
          </w:tcPr>
          <w:p w:rsidR="003A1ACB" w:rsidRPr="007E53A1" w:rsidRDefault="003A1ACB" w:rsidP="00073787">
            <w:pPr>
              <w:jc w:val="center"/>
              <w:rPr>
                <w:rFonts w:asciiTheme="majorBidi" w:hAnsiTheme="majorBidi" w:cstheme="majorBidi"/>
                <w:sz w:val="24"/>
                <w:szCs w:val="24"/>
              </w:rPr>
            </w:pPr>
            <w:r w:rsidRPr="007E53A1">
              <w:rPr>
                <w:rFonts w:asciiTheme="majorBidi" w:hAnsiTheme="majorBidi" w:cstheme="majorBidi"/>
                <w:sz w:val="24"/>
                <w:szCs w:val="24"/>
              </w:rPr>
              <w:t>inform</w:t>
            </w:r>
          </w:p>
        </w:tc>
        <w:tc>
          <w:tcPr>
            <w:tcW w:w="3204" w:type="dxa"/>
            <w:tcBorders>
              <w:top w:val="single" w:sz="4" w:space="0" w:color="FFFFFF" w:themeColor="background1"/>
              <w:right w:val="single" w:sz="4" w:space="0" w:color="FFFFFF" w:themeColor="background1"/>
            </w:tcBorders>
          </w:tcPr>
          <w:p w:rsidR="003A1ACB" w:rsidRPr="007E53A1" w:rsidRDefault="003A1ACB" w:rsidP="00073787">
            <w:pPr>
              <w:rPr>
                <w:rFonts w:asciiTheme="majorBidi" w:hAnsiTheme="majorBidi" w:cstheme="majorBidi"/>
                <w:sz w:val="24"/>
                <w:szCs w:val="24"/>
              </w:rPr>
            </w:pPr>
          </w:p>
        </w:tc>
      </w:tr>
      <w:tr w:rsidR="003A1ACB" w:rsidRPr="007E53A1" w:rsidTr="00073787">
        <w:tc>
          <w:tcPr>
            <w:tcW w:w="3204" w:type="dxa"/>
          </w:tcPr>
          <w:p w:rsidR="003A1ACB" w:rsidRPr="007E53A1" w:rsidRDefault="003A1ACB" w:rsidP="00073787">
            <w:pPr>
              <w:rPr>
                <w:rFonts w:asciiTheme="majorBidi" w:hAnsiTheme="majorBidi" w:cstheme="majorBidi"/>
                <w:sz w:val="24"/>
                <w:szCs w:val="24"/>
              </w:rPr>
            </w:pPr>
            <w:r w:rsidRPr="007E53A1">
              <w:rPr>
                <w:rFonts w:asciiTheme="majorBidi" w:hAnsiTheme="majorBidi" w:cstheme="majorBidi"/>
                <w:sz w:val="24"/>
                <w:szCs w:val="24"/>
              </w:rPr>
              <w:t>Auctioneer</w:t>
            </w:r>
          </w:p>
        </w:tc>
        <w:tc>
          <w:tcPr>
            <w:tcW w:w="3204" w:type="dxa"/>
          </w:tcPr>
          <w:p w:rsidR="003A1ACB" w:rsidRPr="007E53A1" w:rsidRDefault="003A1ACB" w:rsidP="00073787">
            <w:pPr>
              <w:rPr>
                <w:rFonts w:asciiTheme="majorBidi" w:hAnsiTheme="majorBidi" w:cstheme="majorBidi"/>
                <w:sz w:val="24"/>
                <w:szCs w:val="24"/>
              </w:rPr>
            </w:pPr>
            <w:r w:rsidRPr="007E53A1">
              <w:rPr>
                <w:rFonts w:asciiTheme="majorBidi" w:hAnsiTheme="majorBidi" w:cstheme="majorBidi"/>
                <w:sz w:val="24"/>
                <w:szCs w:val="24"/>
              </w:rPr>
              <w:t>supplier</w:t>
            </w:r>
          </w:p>
        </w:tc>
        <w:tc>
          <w:tcPr>
            <w:tcW w:w="3204" w:type="dxa"/>
            <w:tcBorders>
              <w:right w:val="single" w:sz="4" w:space="0" w:color="FFFFFF" w:themeColor="background1"/>
            </w:tcBorders>
          </w:tcPr>
          <w:p w:rsidR="003A1ACB" w:rsidRPr="007E53A1" w:rsidRDefault="003A1ACB" w:rsidP="00073787">
            <w:pPr>
              <w:pStyle w:val="ListParagraph"/>
              <w:numPr>
                <w:ilvl w:val="0"/>
                <w:numId w:val="6"/>
              </w:numPr>
              <w:rPr>
                <w:rFonts w:asciiTheme="majorBidi" w:hAnsiTheme="majorBidi" w:cstheme="majorBidi"/>
                <w:sz w:val="24"/>
                <w:szCs w:val="24"/>
              </w:rPr>
            </w:pPr>
            <w:r w:rsidRPr="007E53A1">
              <w:rPr>
                <w:rFonts w:asciiTheme="majorBidi" w:hAnsiTheme="majorBidi" w:cstheme="majorBidi"/>
                <w:sz w:val="24"/>
                <w:szCs w:val="24"/>
              </w:rPr>
              <w:t>End of the Auction</w:t>
            </w:r>
          </w:p>
        </w:tc>
      </w:tr>
      <w:tr w:rsidR="003A1ACB" w:rsidRPr="007E53A1" w:rsidTr="00073787">
        <w:tc>
          <w:tcPr>
            <w:tcW w:w="6408" w:type="dxa"/>
            <w:gridSpan w:val="2"/>
          </w:tcPr>
          <w:p w:rsidR="003A1ACB" w:rsidRPr="007E53A1" w:rsidRDefault="0094431C" w:rsidP="00073787">
            <w:pPr>
              <w:rPr>
                <w:rFonts w:asciiTheme="majorBidi" w:hAnsiTheme="majorBidi" w:cstheme="majorBidi"/>
                <w:sz w:val="24"/>
                <w:szCs w:val="24"/>
              </w:rPr>
            </w:pPr>
            <w:r>
              <w:rPr>
                <w:rFonts w:asciiTheme="majorBidi" w:hAnsiTheme="majorBidi" w:cstheme="majorBidi"/>
                <w:noProof/>
                <w:sz w:val="24"/>
                <w:szCs w:val="24"/>
              </w:rPr>
              <w:pict>
                <v:shape id="_x0000_s1041" type="#_x0000_t32" style="position:absolute;margin-left:154.8pt;margin-top:55.45pt;width:.05pt;height:53.05pt;z-index:251661312;mso-position-horizontal-relative:text;mso-position-vertical-relative:text" o:connectortype="straight">
                  <v:stroke endarrow="block"/>
                </v:shape>
              </w:pict>
            </w:r>
            <w:r w:rsidR="003A1ACB" w:rsidRPr="007E53A1">
              <w:rPr>
                <w:rFonts w:asciiTheme="majorBidi" w:hAnsiTheme="majorBidi" w:cstheme="majorBidi"/>
                <w:sz w:val="24"/>
                <w:szCs w:val="24"/>
              </w:rPr>
              <w:t>When the auction done, auctioneer informs supplier about the result of auction. (To what price the items are bided and who offered the highest price.)</w:t>
            </w:r>
          </w:p>
        </w:tc>
        <w:tc>
          <w:tcPr>
            <w:tcW w:w="3204" w:type="dxa"/>
            <w:tcBorders>
              <w:right w:val="single" w:sz="4" w:space="0" w:color="FFFFFF" w:themeColor="background1"/>
            </w:tcBorders>
          </w:tcPr>
          <w:p w:rsidR="003A1ACB" w:rsidRPr="007E53A1" w:rsidRDefault="003A1ACB" w:rsidP="00073787">
            <w:pPr>
              <w:pStyle w:val="ListParagraph"/>
              <w:numPr>
                <w:ilvl w:val="0"/>
                <w:numId w:val="6"/>
              </w:numPr>
              <w:rPr>
                <w:rFonts w:asciiTheme="majorBidi" w:hAnsiTheme="majorBidi" w:cstheme="majorBidi"/>
                <w:sz w:val="24"/>
                <w:szCs w:val="24"/>
              </w:rPr>
            </w:pPr>
            <w:r w:rsidRPr="007E53A1">
              <w:rPr>
                <w:rFonts w:asciiTheme="majorBidi" w:hAnsiTheme="majorBidi" w:cstheme="majorBidi"/>
                <w:sz w:val="24"/>
                <w:szCs w:val="24"/>
              </w:rPr>
              <w:t>Offered price for each item</w:t>
            </w:r>
          </w:p>
          <w:p w:rsidR="003A1ACB" w:rsidRPr="007E53A1" w:rsidRDefault="003A1ACB" w:rsidP="00073787">
            <w:pPr>
              <w:pStyle w:val="ListParagraph"/>
              <w:rPr>
                <w:rFonts w:asciiTheme="majorBidi" w:hAnsiTheme="majorBidi" w:cstheme="majorBidi"/>
                <w:sz w:val="24"/>
                <w:szCs w:val="24"/>
              </w:rPr>
            </w:pPr>
            <w:r w:rsidRPr="007E53A1">
              <w:rPr>
                <w:rFonts w:asciiTheme="majorBidi" w:hAnsiTheme="majorBidi" w:cstheme="majorBidi"/>
                <w:sz w:val="24"/>
                <w:szCs w:val="24"/>
              </w:rPr>
              <w:t>OR</w:t>
            </w:r>
          </w:p>
          <w:p w:rsidR="003A1ACB" w:rsidRPr="007E53A1" w:rsidRDefault="003A1ACB" w:rsidP="00073787">
            <w:pPr>
              <w:pStyle w:val="ListParagraph"/>
              <w:numPr>
                <w:ilvl w:val="0"/>
                <w:numId w:val="6"/>
              </w:numPr>
              <w:rPr>
                <w:rFonts w:asciiTheme="majorBidi" w:hAnsiTheme="majorBidi" w:cstheme="majorBidi"/>
                <w:sz w:val="24"/>
                <w:szCs w:val="24"/>
              </w:rPr>
            </w:pPr>
            <w:r w:rsidRPr="007E53A1">
              <w:rPr>
                <w:rFonts w:asciiTheme="majorBidi" w:hAnsiTheme="majorBidi" w:cstheme="majorBidi"/>
                <w:sz w:val="24"/>
                <w:szCs w:val="24"/>
              </w:rPr>
              <w:t>Refuse(No bid)</w:t>
            </w:r>
          </w:p>
        </w:tc>
      </w:tr>
    </w:tbl>
    <w:p w:rsidR="00D92057" w:rsidRPr="007E53A1" w:rsidRDefault="00D92057" w:rsidP="003A1ACB">
      <w:pPr>
        <w:rPr>
          <w:rFonts w:asciiTheme="majorBidi" w:hAnsiTheme="majorBidi" w:cstheme="majorBidi"/>
          <w:sz w:val="24"/>
          <w:szCs w:val="24"/>
        </w:rPr>
      </w:pPr>
    </w:p>
    <w:p w:rsidR="003A1ACB" w:rsidRPr="007E53A1" w:rsidRDefault="00D92057" w:rsidP="003A1ACB">
      <w:pPr>
        <w:rPr>
          <w:rFonts w:asciiTheme="majorBidi" w:hAnsiTheme="majorBidi" w:cstheme="majorBidi"/>
          <w:sz w:val="24"/>
          <w:szCs w:val="24"/>
        </w:rPr>
      </w:pPr>
      <w:r w:rsidRPr="007E53A1">
        <w:rPr>
          <w:rFonts w:asciiTheme="majorBidi" w:hAnsiTheme="majorBidi" w:cstheme="majorBidi"/>
          <w:sz w:val="24"/>
          <w:szCs w:val="24"/>
        </w:rPr>
        <w:t>Item delivery</w:t>
      </w:r>
    </w:p>
    <w:tbl>
      <w:tblPr>
        <w:tblStyle w:val="TableGrid"/>
        <w:tblW w:w="0" w:type="auto"/>
        <w:tblLook w:val="04A0"/>
      </w:tblPr>
      <w:tblGrid>
        <w:gridCol w:w="3079"/>
        <w:gridCol w:w="3069"/>
        <w:gridCol w:w="3141"/>
      </w:tblGrid>
      <w:tr w:rsidR="003A1ACB" w:rsidRPr="007E53A1" w:rsidTr="00073787">
        <w:tc>
          <w:tcPr>
            <w:tcW w:w="6408" w:type="dxa"/>
            <w:gridSpan w:val="2"/>
          </w:tcPr>
          <w:p w:rsidR="003A1ACB" w:rsidRPr="007E53A1" w:rsidRDefault="003A1ACB" w:rsidP="00073787">
            <w:pPr>
              <w:jc w:val="center"/>
              <w:rPr>
                <w:rFonts w:asciiTheme="majorBidi" w:hAnsiTheme="majorBidi" w:cstheme="majorBidi"/>
                <w:sz w:val="24"/>
                <w:szCs w:val="24"/>
              </w:rPr>
            </w:pPr>
            <w:r w:rsidRPr="007E53A1">
              <w:rPr>
                <w:rFonts w:asciiTheme="majorBidi" w:hAnsiTheme="majorBidi" w:cstheme="majorBidi"/>
                <w:sz w:val="24"/>
                <w:szCs w:val="24"/>
              </w:rPr>
              <w:t>Deliver</w:t>
            </w:r>
          </w:p>
        </w:tc>
        <w:tc>
          <w:tcPr>
            <w:tcW w:w="3204" w:type="dxa"/>
            <w:tcBorders>
              <w:top w:val="single" w:sz="4" w:space="0" w:color="FFFFFF" w:themeColor="background1"/>
              <w:right w:val="single" w:sz="4" w:space="0" w:color="FFFFFF" w:themeColor="background1"/>
            </w:tcBorders>
          </w:tcPr>
          <w:p w:rsidR="003A1ACB" w:rsidRPr="007E53A1" w:rsidRDefault="003A1ACB" w:rsidP="00073787">
            <w:pPr>
              <w:rPr>
                <w:rFonts w:asciiTheme="majorBidi" w:hAnsiTheme="majorBidi" w:cstheme="majorBidi"/>
                <w:sz w:val="24"/>
                <w:szCs w:val="24"/>
              </w:rPr>
            </w:pPr>
          </w:p>
        </w:tc>
      </w:tr>
      <w:tr w:rsidR="003A1ACB" w:rsidRPr="007E53A1" w:rsidTr="00073787">
        <w:tc>
          <w:tcPr>
            <w:tcW w:w="3204" w:type="dxa"/>
          </w:tcPr>
          <w:p w:rsidR="003A1ACB" w:rsidRPr="007E53A1" w:rsidRDefault="003A1ACB" w:rsidP="00073787">
            <w:pPr>
              <w:rPr>
                <w:rFonts w:asciiTheme="majorBidi" w:hAnsiTheme="majorBidi" w:cstheme="majorBidi"/>
                <w:sz w:val="24"/>
                <w:szCs w:val="24"/>
              </w:rPr>
            </w:pPr>
            <w:r w:rsidRPr="007E53A1">
              <w:rPr>
                <w:rFonts w:asciiTheme="majorBidi" w:hAnsiTheme="majorBidi" w:cstheme="majorBidi"/>
                <w:sz w:val="24"/>
                <w:szCs w:val="24"/>
              </w:rPr>
              <w:t>Supplier</w:t>
            </w:r>
          </w:p>
        </w:tc>
        <w:tc>
          <w:tcPr>
            <w:tcW w:w="3204" w:type="dxa"/>
          </w:tcPr>
          <w:p w:rsidR="003A1ACB" w:rsidRPr="007E53A1" w:rsidRDefault="003A1ACB" w:rsidP="00073787">
            <w:pPr>
              <w:rPr>
                <w:rFonts w:asciiTheme="majorBidi" w:hAnsiTheme="majorBidi" w:cstheme="majorBidi"/>
                <w:sz w:val="24"/>
                <w:szCs w:val="24"/>
              </w:rPr>
            </w:pPr>
            <w:r w:rsidRPr="007E53A1">
              <w:rPr>
                <w:rFonts w:asciiTheme="majorBidi" w:hAnsiTheme="majorBidi" w:cstheme="majorBidi"/>
                <w:sz w:val="24"/>
                <w:szCs w:val="24"/>
              </w:rPr>
              <w:t>Bidder</w:t>
            </w:r>
          </w:p>
        </w:tc>
        <w:tc>
          <w:tcPr>
            <w:tcW w:w="3204" w:type="dxa"/>
            <w:tcBorders>
              <w:right w:val="single" w:sz="4" w:space="0" w:color="FFFFFF" w:themeColor="background1"/>
            </w:tcBorders>
          </w:tcPr>
          <w:p w:rsidR="003A1ACB" w:rsidRPr="007E53A1" w:rsidRDefault="004B7F94" w:rsidP="00073787">
            <w:pPr>
              <w:pStyle w:val="ListParagraph"/>
              <w:numPr>
                <w:ilvl w:val="0"/>
                <w:numId w:val="6"/>
              </w:numPr>
              <w:rPr>
                <w:rFonts w:asciiTheme="majorBidi" w:hAnsiTheme="majorBidi" w:cstheme="majorBidi"/>
                <w:sz w:val="24"/>
                <w:szCs w:val="24"/>
              </w:rPr>
            </w:pPr>
            <w:r>
              <w:rPr>
                <w:rFonts w:asciiTheme="majorBidi" w:hAnsiTheme="majorBidi" w:cstheme="majorBidi"/>
              </w:rPr>
              <w:t>Payment, AID</w:t>
            </w:r>
          </w:p>
        </w:tc>
      </w:tr>
      <w:tr w:rsidR="003A1ACB" w:rsidRPr="007E53A1" w:rsidTr="00073787">
        <w:tc>
          <w:tcPr>
            <w:tcW w:w="6408" w:type="dxa"/>
            <w:gridSpan w:val="2"/>
          </w:tcPr>
          <w:p w:rsidR="003A1ACB" w:rsidRPr="007E53A1" w:rsidRDefault="003A1ACB" w:rsidP="00073787">
            <w:pPr>
              <w:rPr>
                <w:rFonts w:asciiTheme="majorBidi" w:hAnsiTheme="majorBidi" w:cstheme="majorBidi"/>
                <w:sz w:val="24"/>
                <w:szCs w:val="24"/>
              </w:rPr>
            </w:pPr>
            <w:r w:rsidRPr="007E53A1">
              <w:rPr>
                <w:rFonts w:asciiTheme="majorBidi" w:hAnsiTheme="majorBidi" w:cstheme="majorBidi"/>
                <w:sz w:val="24"/>
                <w:szCs w:val="24"/>
              </w:rPr>
              <w:t>Supplier evaluates the price offered by each bidder for a particular item and delivers the item to one that offered the highest price.</w:t>
            </w:r>
          </w:p>
        </w:tc>
        <w:tc>
          <w:tcPr>
            <w:tcW w:w="3204" w:type="dxa"/>
            <w:tcBorders>
              <w:right w:val="single" w:sz="4" w:space="0" w:color="FFFFFF" w:themeColor="background1"/>
            </w:tcBorders>
          </w:tcPr>
          <w:p w:rsidR="003A1ACB" w:rsidRPr="007E53A1" w:rsidRDefault="003A1ACB" w:rsidP="00073787">
            <w:pPr>
              <w:pStyle w:val="ListParagraph"/>
              <w:numPr>
                <w:ilvl w:val="0"/>
                <w:numId w:val="8"/>
              </w:numPr>
              <w:rPr>
                <w:rFonts w:asciiTheme="majorBidi" w:hAnsiTheme="majorBidi" w:cstheme="majorBidi"/>
                <w:sz w:val="24"/>
                <w:szCs w:val="24"/>
              </w:rPr>
            </w:pPr>
            <w:r w:rsidRPr="007E53A1">
              <w:rPr>
                <w:rFonts w:asciiTheme="majorBidi" w:hAnsiTheme="majorBidi" w:cstheme="majorBidi"/>
                <w:sz w:val="24"/>
                <w:szCs w:val="24"/>
              </w:rPr>
              <w:t>Sending item</w:t>
            </w:r>
          </w:p>
          <w:p w:rsidR="003A1ACB" w:rsidRPr="007E53A1" w:rsidRDefault="003A1ACB" w:rsidP="00073787">
            <w:pPr>
              <w:pStyle w:val="ListParagraph"/>
              <w:rPr>
                <w:rFonts w:asciiTheme="majorBidi" w:hAnsiTheme="majorBidi" w:cstheme="majorBidi"/>
                <w:sz w:val="24"/>
                <w:szCs w:val="24"/>
              </w:rPr>
            </w:pPr>
            <w:r w:rsidRPr="007E53A1">
              <w:rPr>
                <w:rFonts w:asciiTheme="majorBidi" w:hAnsiTheme="majorBidi" w:cstheme="majorBidi"/>
                <w:sz w:val="24"/>
                <w:szCs w:val="24"/>
              </w:rPr>
              <w:t>AND/OR</w:t>
            </w:r>
          </w:p>
          <w:p w:rsidR="003A1ACB" w:rsidRPr="007E53A1" w:rsidRDefault="003A1ACB" w:rsidP="00073787">
            <w:pPr>
              <w:pStyle w:val="ListParagraph"/>
              <w:numPr>
                <w:ilvl w:val="0"/>
                <w:numId w:val="8"/>
              </w:numPr>
              <w:rPr>
                <w:rFonts w:asciiTheme="majorBidi" w:hAnsiTheme="majorBidi" w:cstheme="majorBidi"/>
                <w:sz w:val="24"/>
                <w:szCs w:val="24"/>
              </w:rPr>
            </w:pPr>
            <w:r w:rsidRPr="007E53A1">
              <w:rPr>
                <w:rFonts w:asciiTheme="majorBidi" w:hAnsiTheme="majorBidi" w:cstheme="majorBidi"/>
                <w:sz w:val="24"/>
                <w:szCs w:val="24"/>
              </w:rPr>
              <w:t>Inform runner ups</w:t>
            </w:r>
          </w:p>
        </w:tc>
      </w:tr>
    </w:tbl>
    <w:p w:rsidR="003A1ACB" w:rsidRPr="007E53A1" w:rsidRDefault="003A1ACB" w:rsidP="004A7848">
      <w:pPr>
        <w:rPr>
          <w:rFonts w:asciiTheme="majorBidi" w:hAnsiTheme="majorBidi" w:cstheme="majorBidi"/>
          <w:sz w:val="24"/>
          <w:szCs w:val="24"/>
        </w:rPr>
      </w:pPr>
    </w:p>
    <w:p w:rsidR="00C6723D" w:rsidRPr="007E53A1" w:rsidRDefault="00C6723D" w:rsidP="004A7848">
      <w:pPr>
        <w:rPr>
          <w:rFonts w:asciiTheme="majorBidi" w:hAnsiTheme="majorBidi" w:cstheme="majorBidi"/>
          <w:sz w:val="24"/>
          <w:szCs w:val="24"/>
        </w:rPr>
      </w:pPr>
    </w:p>
    <w:p w:rsidR="00C6723D" w:rsidRPr="007E53A1" w:rsidRDefault="00C6723D" w:rsidP="004A7848">
      <w:pPr>
        <w:rPr>
          <w:rFonts w:asciiTheme="majorBidi" w:hAnsiTheme="majorBidi" w:cstheme="majorBidi"/>
          <w:sz w:val="24"/>
          <w:szCs w:val="24"/>
        </w:rPr>
      </w:pPr>
    </w:p>
    <w:p w:rsidR="00C6723D" w:rsidRPr="007E53A1" w:rsidRDefault="00C6723D" w:rsidP="004A7848">
      <w:pPr>
        <w:rPr>
          <w:rFonts w:asciiTheme="majorBidi" w:hAnsiTheme="majorBidi" w:cstheme="majorBidi"/>
          <w:sz w:val="24"/>
          <w:szCs w:val="24"/>
        </w:rPr>
      </w:pPr>
    </w:p>
    <w:p w:rsidR="00C6723D" w:rsidRPr="007E53A1" w:rsidRDefault="00C6723D" w:rsidP="004A7848">
      <w:pPr>
        <w:rPr>
          <w:rFonts w:asciiTheme="majorBidi" w:hAnsiTheme="majorBidi" w:cstheme="majorBidi"/>
          <w:sz w:val="24"/>
          <w:szCs w:val="24"/>
        </w:rPr>
      </w:pPr>
    </w:p>
    <w:p w:rsidR="00C6723D" w:rsidRDefault="00C6723D" w:rsidP="004A7848">
      <w:pPr>
        <w:rPr>
          <w:rFonts w:asciiTheme="majorBidi" w:hAnsiTheme="majorBidi" w:cstheme="majorBidi"/>
          <w:sz w:val="24"/>
          <w:szCs w:val="24"/>
        </w:rPr>
      </w:pPr>
    </w:p>
    <w:p w:rsidR="000D5C45" w:rsidRPr="007E53A1" w:rsidRDefault="000D5C45" w:rsidP="004A7848">
      <w:pPr>
        <w:rPr>
          <w:rFonts w:asciiTheme="majorBidi" w:hAnsiTheme="majorBidi" w:cstheme="majorBidi"/>
          <w:sz w:val="24"/>
          <w:szCs w:val="24"/>
        </w:rPr>
      </w:pPr>
    </w:p>
    <w:p w:rsidR="00C6723D" w:rsidRPr="007E53A1" w:rsidRDefault="00C6723D" w:rsidP="004A7848">
      <w:pPr>
        <w:rPr>
          <w:rFonts w:asciiTheme="majorBidi" w:hAnsiTheme="majorBidi" w:cstheme="majorBidi"/>
          <w:sz w:val="24"/>
          <w:szCs w:val="24"/>
        </w:rPr>
      </w:pPr>
    </w:p>
    <w:p w:rsidR="00C6723D" w:rsidRPr="007E53A1" w:rsidRDefault="00C6723D" w:rsidP="004A7848">
      <w:pPr>
        <w:rPr>
          <w:rFonts w:asciiTheme="majorBidi" w:hAnsiTheme="majorBidi" w:cstheme="majorBidi"/>
          <w:sz w:val="24"/>
          <w:szCs w:val="24"/>
        </w:rPr>
      </w:pPr>
    </w:p>
    <w:p w:rsidR="00C6723D" w:rsidRPr="007E53A1" w:rsidRDefault="00C6723D" w:rsidP="004A7848">
      <w:pPr>
        <w:rPr>
          <w:rFonts w:asciiTheme="majorBidi" w:hAnsiTheme="majorBidi" w:cstheme="majorBidi"/>
          <w:sz w:val="24"/>
          <w:szCs w:val="24"/>
        </w:rPr>
      </w:pPr>
    </w:p>
    <w:p w:rsidR="00051911" w:rsidRPr="007E53A1" w:rsidRDefault="00051911" w:rsidP="004A7848">
      <w:pPr>
        <w:rPr>
          <w:rFonts w:asciiTheme="majorBidi" w:hAnsiTheme="majorBidi" w:cstheme="majorBidi"/>
          <w:sz w:val="24"/>
          <w:szCs w:val="24"/>
        </w:rPr>
      </w:pPr>
      <w:r w:rsidRPr="007E53A1">
        <w:rPr>
          <w:rFonts w:asciiTheme="majorBidi" w:hAnsiTheme="majorBidi" w:cstheme="majorBidi"/>
          <w:sz w:val="24"/>
          <w:szCs w:val="24"/>
        </w:rPr>
        <w:t>Trade Artifact</w:t>
      </w:r>
    </w:p>
    <w:tbl>
      <w:tblPr>
        <w:tblStyle w:val="TableGrid"/>
        <w:tblW w:w="0" w:type="auto"/>
        <w:tblLook w:val="04A0"/>
      </w:tblPr>
      <w:tblGrid>
        <w:gridCol w:w="3074"/>
        <w:gridCol w:w="3072"/>
        <w:gridCol w:w="3143"/>
      </w:tblGrid>
      <w:tr w:rsidR="00FA25EA" w:rsidRPr="007E53A1" w:rsidTr="00073787">
        <w:tc>
          <w:tcPr>
            <w:tcW w:w="6408" w:type="dxa"/>
            <w:gridSpan w:val="2"/>
          </w:tcPr>
          <w:p w:rsidR="00FA25EA" w:rsidRPr="007E53A1" w:rsidRDefault="006A1C44" w:rsidP="00073787">
            <w:pPr>
              <w:jc w:val="center"/>
              <w:rPr>
                <w:rFonts w:asciiTheme="majorBidi" w:hAnsiTheme="majorBidi" w:cstheme="majorBidi"/>
                <w:sz w:val="24"/>
                <w:szCs w:val="24"/>
              </w:rPr>
            </w:pPr>
            <w:proofErr w:type="spellStart"/>
            <w:r w:rsidRPr="007E53A1">
              <w:rPr>
                <w:rFonts w:asciiTheme="majorBidi" w:hAnsiTheme="majorBidi" w:cstheme="majorBidi"/>
                <w:sz w:val="24"/>
                <w:szCs w:val="24"/>
              </w:rPr>
              <w:t>RequestItem</w:t>
            </w:r>
            <w:proofErr w:type="spellEnd"/>
          </w:p>
        </w:tc>
        <w:tc>
          <w:tcPr>
            <w:tcW w:w="3204" w:type="dxa"/>
            <w:tcBorders>
              <w:top w:val="single" w:sz="4" w:space="0" w:color="FFFFFF" w:themeColor="background1"/>
              <w:right w:val="single" w:sz="4" w:space="0" w:color="FFFFFF" w:themeColor="background1"/>
            </w:tcBorders>
          </w:tcPr>
          <w:p w:rsidR="00FA25EA" w:rsidRPr="007E53A1" w:rsidRDefault="00FA25EA" w:rsidP="00073787">
            <w:pPr>
              <w:rPr>
                <w:rFonts w:asciiTheme="majorBidi" w:hAnsiTheme="majorBidi" w:cstheme="majorBidi"/>
                <w:sz w:val="24"/>
                <w:szCs w:val="24"/>
              </w:rPr>
            </w:pPr>
          </w:p>
        </w:tc>
      </w:tr>
      <w:tr w:rsidR="00FA25EA" w:rsidRPr="007E53A1" w:rsidTr="00073787">
        <w:tc>
          <w:tcPr>
            <w:tcW w:w="3204" w:type="dxa"/>
          </w:tcPr>
          <w:p w:rsidR="00FA25EA" w:rsidRPr="007E53A1" w:rsidRDefault="006A1C44" w:rsidP="00073787">
            <w:pPr>
              <w:rPr>
                <w:rFonts w:asciiTheme="majorBidi" w:hAnsiTheme="majorBidi" w:cstheme="majorBidi"/>
                <w:sz w:val="24"/>
                <w:szCs w:val="24"/>
              </w:rPr>
            </w:pPr>
            <w:r w:rsidRPr="007E53A1">
              <w:rPr>
                <w:rFonts w:asciiTheme="majorBidi" w:hAnsiTheme="majorBidi" w:cstheme="majorBidi"/>
                <w:sz w:val="24"/>
                <w:szCs w:val="24"/>
              </w:rPr>
              <w:t>Buyer</w:t>
            </w:r>
          </w:p>
        </w:tc>
        <w:tc>
          <w:tcPr>
            <w:tcW w:w="3204" w:type="dxa"/>
          </w:tcPr>
          <w:p w:rsidR="00FA25EA" w:rsidRPr="007E53A1" w:rsidRDefault="006A1C44" w:rsidP="00073787">
            <w:pPr>
              <w:rPr>
                <w:rFonts w:asciiTheme="majorBidi" w:hAnsiTheme="majorBidi" w:cstheme="majorBidi"/>
                <w:sz w:val="24"/>
                <w:szCs w:val="24"/>
              </w:rPr>
            </w:pPr>
            <w:r w:rsidRPr="007E53A1">
              <w:rPr>
                <w:rFonts w:asciiTheme="majorBidi" w:hAnsiTheme="majorBidi" w:cstheme="majorBidi"/>
                <w:sz w:val="24"/>
                <w:szCs w:val="24"/>
              </w:rPr>
              <w:t>Seller</w:t>
            </w:r>
          </w:p>
        </w:tc>
        <w:tc>
          <w:tcPr>
            <w:tcW w:w="3204" w:type="dxa"/>
            <w:tcBorders>
              <w:right w:val="single" w:sz="4" w:space="0" w:color="FFFFFF" w:themeColor="background1"/>
            </w:tcBorders>
          </w:tcPr>
          <w:p w:rsidR="00FA25EA" w:rsidRPr="007E53A1" w:rsidRDefault="00B12F0D" w:rsidP="00DE4490">
            <w:pPr>
              <w:pStyle w:val="ListParagraph"/>
              <w:numPr>
                <w:ilvl w:val="0"/>
                <w:numId w:val="10"/>
              </w:numPr>
              <w:rPr>
                <w:rFonts w:asciiTheme="majorBidi" w:hAnsiTheme="majorBidi" w:cstheme="majorBidi"/>
                <w:sz w:val="24"/>
                <w:szCs w:val="24"/>
              </w:rPr>
            </w:pPr>
            <w:r w:rsidRPr="007E53A1">
              <w:rPr>
                <w:rFonts w:asciiTheme="majorBidi" w:hAnsiTheme="majorBidi" w:cstheme="majorBidi"/>
                <w:sz w:val="24"/>
                <w:szCs w:val="24"/>
              </w:rPr>
              <w:t xml:space="preserve">Interest criteria </w:t>
            </w:r>
          </w:p>
        </w:tc>
      </w:tr>
      <w:tr w:rsidR="00FA25EA" w:rsidRPr="007E53A1" w:rsidTr="00073787">
        <w:tc>
          <w:tcPr>
            <w:tcW w:w="6408" w:type="dxa"/>
            <w:gridSpan w:val="2"/>
          </w:tcPr>
          <w:p w:rsidR="00FA25EA" w:rsidRPr="007E53A1" w:rsidRDefault="006A1C44" w:rsidP="00073787">
            <w:pPr>
              <w:rPr>
                <w:rFonts w:asciiTheme="majorBidi" w:hAnsiTheme="majorBidi" w:cstheme="majorBidi"/>
                <w:sz w:val="24"/>
                <w:szCs w:val="24"/>
              </w:rPr>
            </w:pPr>
            <w:r w:rsidRPr="007E53A1">
              <w:rPr>
                <w:rFonts w:asciiTheme="majorBidi" w:hAnsiTheme="majorBidi" w:cstheme="majorBidi"/>
                <w:sz w:val="24"/>
                <w:szCs w:val="24"/>
              </w:rPr>
              <w:t xml:space="preserve">Buyer sends a query to retrieve price and detail of available artifacts according to predefined </w:t>
            </w:r>
            <w:r w:rsidR="00B12F0D" w:rsidRPr="007E53A1">
              <w:rPr>
                <w:rFonts w:asciiTheme="majorBidi" w:hAnsiTheme="majorBidi" w:cstheme="majorBidi"/>
                <w:sz w:val="24"/>
                <w:szCs w:val="24"/>
              </w:rPr>
              <w:t xml:space="preserve">interest </w:t>
            </w:r>
          </w:p>
        </w:tc>
        <w:tc>
          <w:tcPr>
            <w:tcW w:w="3204" w:type="dxa"/>
            <w:tcBorders>
              <w:right w:val="single" w:sz="4" w:space="0" w:color="FFFFFF" w:themeColor="background1"/>
            </w:tcBorders>
          </w:tcPr>
          <w:p w:rsidR="00C84EA7" w:rsidRPr="007E53A1" w:rsidRDefault="00C84EA7" w:rsidP="00862F53">
            <w:pPr>
              <w:pStyle w:val="ListParagraph"/>
              <w:numPr>
                <w:ilvl w:val="0"/>
                <w:numId w:val="5"/>
              </w:numPr>
              <w:rPr>
                <w:rFonts w:asciiTheme="majorBidi" w:hAnsiTheme="majorBidi" w:cstheme="majorBidi"/>
                <w:sz w:val="24"/>
                <w:szCs w:val="24"/>
              </w:rPr>
            </w:pPr>
            <w:r w:rsidRPr="007E53A1">
              <w:rPr>
                <w:rFonts w:asciiTheme="majorBidi" w:hAnsiTheme="majorBidi" w:cstheme="majorBidi"/>
                <w:sz w:val="24"/>
                <w:szCs w:val="24"/>
              </w:rPr>
              <w:t xml:space="preserve">Interest area </w:t>
            </w:r>
          </w:p>
          <w:p w:rsidR="00862F53" w:rsidRPr="007E53A1" w:rsidRDefault="00862F53" w:rsidP="00862F53">
            <w:pPr>
              <w:pStyle w:val="ListParagraph"/>
              <w:numPr>
                <w:ilvl w:val="0"/>
                <w:numId w:val="5"/>
              </w:numPr>
              <w:rPr>
                <w:rFonts w:asciiTheme="majorBidi" w:hAnsiTheme="majorBidi" w:cstheme="majorBidi"/>
                <w:sz w:val="24"/>
                <w:szCs w:val="24"/>
              </w:rPr>
            </w:pPr>
            <w:r w:rsidRPr="007E53A1">
              <w:rPr>
                <w:rFonts w:asciiTheme="majorBidi" w:hAnsiTheme="majorBidi" w:cstheme="majorBidi"/>
                <w:sz w:val="24"/>
                <w:szCs w:val="24"/>
              </w:rPr>
              <w:t>Propose artifact(s)</w:t>
            </w:r>
          </w:p>
          <w:p w:rsidR="00862F53" w:rsidRPr="007E53A1" w:rsidRDefault="00862F53" w:rsidP="00862F53">
            <w:pPr>
              <w:pStyle w:val="ListParagraph"/>
              <w:rPr>
                <w:rFonts w:asciiTheme="majorBidi" w:hAnsiTheme="majorBidi" w:cstheme="majorBidi"/>
                <w:sz w:val="24"/>
                <w:szCs w:val="24"/>
              </w:rPr>
            </w:pPr>
            <w:r w:rsidRPr="007E53A1">
              <w:rPr>
                <w:rFonts w:asciiTheme="majorBidi" w:hAnsiTheme="majorBidi" w:cstheme="majorBidi"/>
                <w:sz w:val="24"/>
                <w:szCs w:val="24"/>
              </w:rPr>
              <w:t>OR</w:t>
            </w:r>
          </w:p>
          <w:p w:rsidR="00FA25EA" w:rsidRPr="007E53A1" w:rsidRDefault="00862F53" w:rsidP="00862F53">
            <w:pPr>
              <w:pStyle w:val="ListParagraph"/>
              <w:numPr>
                <w:ilvl w:val="0"/>
                <w:numId w:val="5"/>
              </w:numPr>
              <w:rPr>
                <w:rFonts w:asciiTheme="majorBidi" w:hAnsiTheme="majorBidi" w:cstheme="majorBidi"/>
                <w:sz w:val="24"/>
                <w:szCs w:val="24"/>
              </w:rPr>
            </w:pPr>
            <w:r w:rsidRPr="007E53A1">
              <w:rPr>
                <w:rFonts w:asciiTheme="majorBidi" w:hAnsiTheme="majorBidi" w:cstheme="majorBidi"/>
                <w:sz w:val="24"/>
                <w:szCs w:val="24"/>
              </w:rPr>
              <w:t>Reject (nothing available)</w:t>
            </w:r>
            <w:r w:rsidR="00C84EA7" w:rsidRPr="007E53A1">
              <w:rPr>
                <w:rFonts w:asciiTheme="majorBidi" w:hAnsiTheme="majorBidi" w:cstheme="majorBidi"/>
                <w:sz w:val="24"/>
                <w:szCs w:val="24"/>
              </w:rPr>
              <w:t xml:space="preserve"> </w:t>
            </w:r>
          </w:p>
        </w:tc>
      </w:tr>
    </w:tbl>
    <w:p w:rsidR="00FA25EA" w:rsidRPr="007E53A1" w:rsidRDefault="0094431C" w:rsidP="004A7848">
      <w:pPr>
        <w:rPr>
          <w:rFonts w:asciiTheme="majorBidi" w:hAnsiTheme="majorBidi" w:cstheme="majorBidi"/>
          <w:sz w:val="24"/>
          <w:szCs w:val="24"/>
        </w:rPr>
      </w:pPr>
      <w:r>
        <w:rPr>
          <w:rFonts w:asciiTheme="majorBidi" w:hAnsiTheme="majorBidi" w:cstheme="majorBidi"/>
          <w:noProof/>
          <w:sz w:val="24"/>
          <w:szCs w:val="24"/>
        </w:rPr>
        <w:pict>
          <v:shape id="_x0000_s1039" type="#_x0000_t32" style="position:absolute;margin-left:154.8pt;margin-top:1pt;width:0;height:26.85pt;z-index:251659264;mso-position-horizontal-relative:text;mso-position-vertical-relative:text" o:connectortype="straight">
            <v:stroke endarrow="block"/>
          </v:shape>
        </w:pict>
      </w:r>
    </w:p>
    <w:tbl>
      <w:tblPr>
        <w:tblStyle w:val="TableGrid"/>
        <w:tblW w:w="0" w:type="auto"/>
        <w:tblLook w:val="04A0"/>
      </w:tblPr>
      <w:tblGrid>
        <w:gridCol w:w="3062"/>
        <w:gridCol w:w="3064"/>
        <w:gridCol w:w="3163"/>
      </w:tblGrid>
      <w:tr w:rsidR="00FA25EA" w:rsidRPr="007E53A1" w:rsidTr="00073787">
        <w:tc>
          <w:tcPr>
            <w:tcW w:w="6408" w:type="dxa"/>
            <w:gridSpan w:val="2"/>
          </w:tcPr>
          <w:p w:rsidR="00FA25EA" w:rsidRPr="007E53A1" w:rsidRDefault="00CA0CD6" w:rsidP="00073787">
            <w:pPr>
              <w:jc w:val="center"/>
              <w:rPr>
                <w:rFonts w:asciiTheme="majorBidi" w:hAnsiTheme="majorBidi" w:cstheme="majorBidi"/>
                <w:sz w:val="24"/>
                <w:szCs w:val="24"/>
              </w:rPr>
            </w:pPr>
            <w:proofErr w:type="spellStart"/>
            <w:r w:rsidRPr="007E53A1">
              <w:rPr>
                <w:rFonts w:asciiTheme="majorBidi" w:hAnsiTheme="majorBidi" w:cstheme="majorBidi"/>
                <w:sz w:val="24"/>
                <w:szCs w:val="24"/>
              </w:rPr>
              <w:t>OfferPrice</w:t>
            </w:r>
            <w:proofErr w:type="spellEnd"/>
          </w:p>
        </w:tc>
        <w:tc>
          <w:tcPr>
            <w:tcW w:w="3204" w:type="dxa"/>
            <w:tcBorders>
              <w:top w:val="single" w:sz="4" w:space="0" w:color="FFFFFF" w:themeColor="background1"/>
              <w:right w:val="single" w:sz="4" w:space="0" w:color="FFFFFF" w:themeColor="background1"/>
            </w:tcBorders>
          </w:tcPr>
          <w:p w:rsidR="00FA25EA" w:rsidRPr="007E53A1" w:rsidRDefault="00FA25EA" w:rsidP="00073787">
            <w:pPr>
              <w:rPr>
                <w:rFonts w:asciiTheme="majorBidi" w:hAnsiTheme="majorBidi" w:cstheme="majorBidi"/>
                <w:sz w:val="24"/>
                <w:szCs w:val="24"/>
              </w:rPr>
            </w:pPr>
          </w:p>
        </w:tc>
      </w:tr>
      <w:tr w:rsidR="00FA25EA" w:rsidRPr="007E53A1" w:rsidTr="00073787">
        <w:tc>
          <w:tcPr>
            <w:tcW w:w="3204" w:type="dxa"/>
          </w:tcPr>
          <w:p w:rsidR="00FA25EA" w:rsidRPr="007E53A1" w:rsidRDefault="00CA0CD6" w:rsidP="00073787">
            <w:pPr>
              <w:rPr>
                <w:rFonts w:asciiTheme="majorBidi" w:hAnsiTheme="majorBidi" w:cstheme="majorBidi"/>
                <w:sz w:val="24"/>
                <w:szCs w:val="24"/>
              </w:rPr>
            </w:pPr>
            <w:r w:rsidRPr="007E53A1">
              <w:rPr>
                <w:rFonts w:asciiTheme="majorBidi" w:hAnsiTheme="majorBidi" w:cstheme="majorBidi"/>
                <w:sz w:val="24"/>
                <w:szCs w:val="24"/>
              </w:rPr>
              <w:t>Seller</w:t>
            </w:r>
          </w:p>
        </w:tc>
        <w:tc>
          <w:tcPr>
            <w:tcW w:w="3204" w:type="dxa"/>
          </w:tcPr>
          <w:p w:rsidR="00FA25EA" w:rsidRPr="007E53A1" w:rsidRDefault="00CA0CD6" w:rsidP="00073787">
            <w:pPr>
              <w:rPr>
                <w:rFonts w:asciiTheme="majorBidi" w:hAnsiTheme="majorBidi" w:cstheme="majorBidi"/>
                <w:sz w:val="24"/>
                <w:szCs w:val="24"/>
              </w:rPr>
            </w:pPr>
            <w:r w:rsidRPr="007E53A1">
              <w:rPr>
                <w:rFonts w:asciiTheme="majorBidi" w:hAnsiTheme="majorBidi" w:cstheme="majorBidi"/>
                <w:sz w:val="24"/>
                <w:szCs w:val="24"/>
              </w:rPr>
              <w:t>Buyer</w:t>
            </w:r>
          </w:p>
        </w:tc>
        <w:tc>
          <w:tcPr>
            <w:tcW w:w="3204" w:type="dxa"/>
            <w:tcBorders>
              <w:right w:val="single" w:sz="4" w:space="0" w:color="FFFFFF" w:themeColor="background1"/>
            </w:tcBorders>
          </w:tcPr>
          <w:p w:rsidR="00FA25EA" w:rsidRPr="007E53A1" w:rsidRDefault="00071BF8" w:rsidP="00071BF8">
            <w:pPr>
              <w:pStyle w:val="ListParagraph"/>
              <w:numPr>
                <w:ilvl w:val="0"/>
                <w:numId w:val="5"/>
              </w:numPr>
              <w:rPr>
                <w:rFonts w:asciiTheme="majorBidi" w:hAnsiTheme="majorBidi" w:cstheme="majorBidi"/>
                <w:sz w:val="24"/>
                <w:szCs w:val="24"/>
              </w:rPr>
            </w:pPr>
            <w:proofErr w:type="spellStart"/>
            <w:r w:rsidRPr="007E53A1">
              <w:rPr>
                <w:rFonts w:asciiTheme="majorBidi" w:hAnsiTheme="majorBidi" w:cstheme="majorBidi"/>
                <w:sz w:val="24"/>
                <w:szCs w:val="24"/>
              </w:rPr>
              <w:t>RequestItem</w:t>
            </w:r>
            <w:proofErr w:type="spellEnd"/>
            <w:r w:rsidRPr="007E53A1">
              <w:rPr>
                <w:rFonts w:asciiTheme="majorBidi" w:hAnsiTheme="majorBidi" w:cstheme="majorBidi"/>
                <w:sz w:val="24"/>
                <w:szCs w:val="24"/>
              </w:rPr>
              <w:t xml:space="preserve"> received</w:t>
            </w:r>
          </w:p>
          <w:p w:rsidR="00071BF8" w:rsidRPr="007E53A1" w:rsidRDefault="00071BF8" w:rsidP="00071BF8">
            <w:pPr>
              <w:pStyle w:val="ListParagraph"/>
              <w:numPr>
                <w:ilvl w:val="0"/>
                <w:numId w:val="5"/>
              </w:numPr>
              <w:rPr>
                <w:rFonts w:asciiTheme="majorBidi" w:hAnsiTheme="majorBidi" w:cstheme="majorBidi"/>
                <w:sz w:val="24"/>
                <w:szCs w:val="24"/>
              </w:rPr>
            </w:pPr>
            <w:r w:rsidRPr="007E53A1">
              <w:rPr>
                <w:rFonts w:asciiTheme="majorBidi" w:hAnsiTheme="majorBidi" w:cstheme="majorBidi"/>
                <w:sz w:val="24"/>
                <w:szCs w:val="24"/>
              </w:rPr>
              <w:t xml:space="preserve">Item </w:t>
            </w:r>
            <w:r w:rsidR="00055426" w:rsidRPr="007E53A1">
              <w:rPr>
                <w:rFonts w:asciiTheme="majorBidi" w:hAnsiTheme="majorBidi" w:cstheme="majorBidi"/>
                <w:sz w:val="24"/>
                <w:szCs w:val="24"/>
              </w:rPr>
              <w:t>availability</w:t>
            </w:r>
          </w:p>
        </w:tc>
      </w:tr>
      <w:tr w:rsidR="00FA25EA" w:rsidRPr="007E53A1" w:rsidTr="00073787">
        <w:tc>
          <w:tcPr>
            <w:tcW w:w="6408" w:type="dxa"/>
            <w:gridSpan w:val="2"/>
          </w:tcPr>
          <w:p w:rsidR="00FA25EA" w:rsidRPr="007E53A1" w:rsidRDefault="0094431C" w:rsidP="00073787">
            <w:pPr>
              <w:rPr>
                <w:rFonts w:asciiTheme="majorBidi" w:hAnsiTheme="majorBidi" w:cstheme="majorBidi"/>
                <w:sz w:val="24"/>
                <w:szCs w:val="24"/>
              </w:rPr>
            </w:pPr>
            <w:r>
              <w:rPr>
                <w:rFonts w:asciiTheme="majorBidi" w:hAnsiTheme="majorBidi" w:cstheme="majorBidi"/>
                <w:noProof/>
                <w:sz w:val="24"/>
                <w:szCs w:val="24"/>
              </w:rPr>
              <w:pict>
                <v:shape id="_x0000_s1038" type="#_x0000_t32" style="position:absolute;margin-left:154.8pt;margin-top:70.95pt;width:0;height:27.95pt;z-index:251658240;mso-position-horizontal-relative:text;mso-position-vertical-relative:text" o:connectortype="straight">
                  <v:stroke endarrow="block"/>
                </v:shape>
              </w:pict>
            </w:r>
            <w:r w:rsidR="00CA0CD6" w:rsidRPr="007E53A1">
              <w:rPr>
                <w:rFonts w:asciiTheme="majorBidi" w:hAnsiTheme="majorBidi" w:cstheme="majorBidi"/>
                <w:sz w:val="24"/>
                <w:szCs w:val="24"/>
              </w:rPr>
              <w:t xml:space="preserve">Seller sends the </w:t>
            </w:r>
            <w:r w:rsidR="00B42673" w:rsidRPr="007E53A1">
              <w:rPr>
                <w:rFonts w:asciiTheme="majorBidi" w:hAnsiTheme="majorBidi" w:cstheme="majorBidi"/>
                <w:sz w:val="24"/>
                <w:szCs w:val="24"/>
              </w:rPr>
              <w:t xml:space="preserve">price of available artifact </w:t>
            </w:r>
            <w:r w:rsidR="00085623" w:rsidRPr="007E53A1">
              <w:rPr>
                <w:rFonts w:asciiTheme="majorBidi" w:hAnsiTheme="majorBidi" w:cstheme="majorBidi"/>
                <w:sz w:val="24"/>
                <w:szCs w:val="24"/>
              </w:rPr>
              <w:t xml:space="preserve">to the buyer. </w:t>
            </w:r>
          </w:p>
        </w:tc>
        <w:tc>
          <w:tcPr>
            <w:tcW w:w="3204" w:type="dxa"/>
            <w:tcBorders>
              <w:right w:val="single" w:sz="4" w:space="0" w:color="FFFFFF" w:themeColor="background1"/>
            </w:tcBorders>
          </w:tcPr>
          <w:p w:rsidR="00FA25EA" w:rsidRPr="007E53A1" w:rsidRDefault="00B666DA" w:rsidP="00B666DA">
            <w:pPr>
              <w:pStyle w:val="ListParagraph"/>
              <w:numPr>
                <w:ilvl w:val="0"/>
                <w:numId w:val="6"/>
              </w:numPr>
              <w:rPr>
                <w:rFonts w:asciiTheme="majorBidi" w:hAnsiTheme="majorBidi" w:cstheme="majorBidi"/>
                <w:sz w:val="24"/>
                <w:szCs w:val="24"/>
              </w:rPr>
            </w:pPr>
            <w:r w:rsidRPr="007E53A1">
              <w:rPr>
                <w:rFonts w:asciiTheme="majorBidi" w:hAnsiTheme="majorBidi" w:cstheme="majorBidi"/>
                <w:sz w:val="24"/>
                <w:szCs w:val="24"/>
              </w:rPr>
              <w:t>Price and detail of item(s)</w:t>
            </w:r>
          </w:p>
          <w:p w:rsidR="00B666DA" w:rsidRPr="007E53A1" w:rsidRDefault="00B666DA" w:rsidP="00B666DA">
            <w:pPr>
              <w:pStyle w:val="ListParagraph"/>
              <w:numPr>
                <w:ilvl w:val="0"/>
                <w:numId w:val="6"/>
              </w:numPr>
              <w:rPr>
                <w:rFonts w:asciiTheme="majorBidi" w:hAnsiTheme="majorBidi" w:cstheme="majorBidi"/>
                <w:sz w:val="24"/>
                <w:szCs w:val="24"/>
              </w:rPr>
            </w:pPr>
            <w:r w:rsidRPr="007E53A1">
              <w:rPr>
                <w:rFonts w:asciiTheme="majorBidi" w:hAnsiTheme="majorBidi" w:cstheme="majorBidi"/>
                <w:sz w:val="24"/>
                <w:szCs w:val="24"/>
              </w:rPr>
              <w:t>Accept offer</w:t>
            </w:r>
          </w:p>
          <w:p w:rsidR="00B666DA" w:rsidRPr="007E53A1" w:rsidRDefault="00B666DA" w:rsidP="00B666DA">
            <w:pPr>
              <w:pStyle w:val="ListParagraph"/>
              <w:rPr>
                <w:rFonts w:asciiTheme="majorBidi" w:hAnsiTheme="majorBidi" w:cstheme="majorBidi"/>
                <w:sz w:val="24"/>
                <w:szCs w:val="24"/>
              </w:rPr>
            </w:pPr>
            <w:r w:rsidRPr="007E53A1">
              <w:rPr>
                <w:rFonts w:asciiTheme="majorBidi" w:hAnsiTheme="majorBidi" w:cstheme="majorBidi"/>
                <w:sz w:val="24"/>
                <w:szCs w:val="24"/>
              </w:rPr>
              <w:t>OR</w:t>
            </w:r>
          </w:p>
          <w:p w:rsidR="00B666DA" w:rsidRPr="007E53A1" w:rsidRDefault="00B666DA" w:rsidP="00B666DA">
            <w:pPr>
              <w:pStyle w:val="ListParagraph"/>
              <w:numPr>
                <w:ilvl w:val="0"/>
                <w:numId w:val="6"/>
              </w:numPr>
              <w:rPr>
                <w:rFonts w:asciiTheme="majorBidi" w:hAnsiTheme="majorBidi" w:cstheme="majorBidi"/>
                <w:sz w:val="24"/>
                <w:szCs w:val="24"/>
              </w:rPr>
            </w:pPr>
            <w:r w:rsidRPr="007E53A1">
              <w:rPr>
                <w:rFonts w:asciiTheme="majorBidi" w:hAnsiTheme="majorBidi" w:cstheme="majorBidi"/>
                <w:sz w:val="24"/>
                <w:szCs w:val="24"/>
              </w:rPr>
              <w:t>Reject offer</w:t>
            </w:r>
          </w:p>
        </w:tc>
      </w:tr>
    </w:tbl>
    <w:p w:rsidR="00FA25EA" w:rsidRPr="007E53A1" w:rsidRDefault="00FA25EA" w:rsidP="004A7848">
      <w:pPr>
        <w:rPr>
          <w:rFonts w:asciiTheme="majorBidi" w:hAnsiTheme="majorBidi" w:cstheme="majorBidi"/>
          <w:sz w:val="24"/>
          <w:szCs w:val="24"/>
        </w:rPr>
      </w:pPr>
    </w:p>
    <w:tbl>
      <w:tblPr>
        <w:tblStyle w:val="TableGrid"/>
        <w:tblW w:w="0" w:type="auto"/>
        <w:tblLook w:val="04A0"/>
      </w:tblPr>
      <w:tblGrid>
        <w:gridCol w:w="3068"/>
        <w:gridCol w:w="3067"/>
        <w:gridCol w:w="3154"/>
      </w:tblGrid>
      <w:tr w:rsidR="00025720" w:rsidRPr="007E53A1" w:rsidTr="00073787">
        <w:tc>
          <w:tcPr>
            <w:tcW w:w="6408" w:type="dxa"/>
            <w:gridSpan w:val="2"/>
          </w:tcPr>
          <w:p w:rsidR="00025720" w:rsidRPr="007E53A1" w:rsidRDefault="00025720" w:rsidP="00073787">
            <w:pPr>
              <w:jc w:val="center"/>
              <w:rPr>
                <w:rFonts w:asciiTheme="majorBidi" w:hAnsiTheme="majorBidi" w:cstheme="majorBidi"/>
                <w:sz w:val="24"/>
                <w:szCs w:val="24"/>
              </w:rPr>
            </w:pPr>
            <w:r w:rsidRPr="007E53A1">
              <w:rPr>
                <w:rFonts w:asciiTheme="majorBidi" w:hAnsiTheme="majorBidi" w:cstheme="majorBidi"/>
                <w:sz w:val="24"/>
                <w:szCs w:val="24"/>
              </w:rPr>
              <w:t>Deliver</w:t>
            </w:r>
          </w:p>
        </w:tc>
        <w:tc>
          <w:tcPr>
            <w:tcW w:w="3204" w:type="dxa"/>
            <w:tcBorders>
              <w:top w:val="single" w:sz="4" w:space="0" w:color="FFFFFF" w:themeColor="background1"/>
              <w:right w:val="single" w:sz="4" w:space="0" w:color="FFFFFF" w:themeColor="background1"/>
            </w:tcBorders>
          </w:tcPr>
          <w:p w:rsidR="00025720" w:rsidRPr="007E53A1" w:rsidRDefault="00025720" w:rsidP="00073787">
            <w:pPr>
              <w:rPr>
                <w:rFonts w:asciiTheme="majorBidi" w:hAnsiTheme="majorBidi" w:cstheme="majorBidi"/>
                <w:sz w:val="24"/>
                <w:szCs w:val="24"/>
              </w:rPr>
            </w:pPr>
          </w:p>
        </w:tc>
      </w:tr>
      <w:tr w:rsidR="00025720" w:rsidRPr="007E53A1" w:rsidTr="00073787">
        <w:tc>
          <w:tcPr>
            <w:tcW w:w="3204" w:type="dxa"/>
          </w:tcPr>
          <w:p w:rsidR="00025720" w:rsidRPr="007E53A1" w:rsidRDefault="00025720" w:rsidP="00073787">
            <w:pPr>
              <w:rPr>
                <w:rFonts w:asciiTheme="majorBidi" w:hAnsiTheme="majorBidi" w:cstheme="majorBidi"/>
                <w:sz w:val="24"/>
                <w:szCs w:val="24"/>
              </w:rPr>
            </w:pPr>
            <w:r w:rsidRPr="007E53A1">
              <w:rPr>
                <w:rFonts w:asciiTheme="majorBidi" w:hAnsiTheme="majorBidi" w:cstheme="majorBidi"/>
                <w:sz w:val="24"/>
                <w:szCs w:val="24"/>
              </w:rPr>
              <w:t>Seller</w:t>
            </w:r>
          </w:p>
        </w:tc>
        <w:tc>
          <w:tcPr>
            <w:tcW w:w="3204" w:type="dxa"/>
          </w:tcPr>
          <w:p w:rsidR="00025720" w:rsidRPr="007E53A1" w:rsidRDefault="00025720" w:rsidP="00073787">
            <w:pPr>
              <w:rPr>
                <w:rFonts w:asciiTheme="majorBidi" w:hAnsiTheme="majorBidi" w:cstheme="majorBidi"/>
                <w:sz w:val="24"/>
                <w:szCs w:val="24"/>
              </w:rPr>
            </w:pPr>
            <w:r w:rsidRPr="007E53A1">
              <w:rPr>
                <w:rFonts w:asciiTheme="majorBidi" w:hAnsiTheme="majorBidi" w:cstheme="majorBidi"/>
                <w:sz w:val="24"/>
                <w:szCs w:val="24"/>
              </w:rPr>
              <w:t>buyer</w:t>
            </w:r>
          </w:p>
        </w:tc>
        <w:tc>
          <w:tcPr>
            <w:tcW w:w="3204" w:type="dxa"/>
            <w:tcBorders>
              <w:right w:val="single" w:sz="4" w:space="0" w:color="FFFFFF" w:themeColor="background1"/>
            </w:tcBorders>
          </w:tcPr>
          <w:p w:rsidR="00025720" w:rsidRPr="007E53A1" w:rsidRDefault="00025720" w:rsidP="00073787">
            <w:pPr>
              <w:pStyle w:val="ListParagraph"/>
              <w:numPr>
                <w:ilvl w:val="0"/>
                <w:numId w:val="8"/>
              </w:numPr>
              <w:rPr>
                <w:rFonts w:asciiTheme="majorBidi" w:hAnsiTheme="majorBidi" w:cstheme="majorBidi"/>
                <w:sz w:val="24"/>
                <w:szCs w:val="24"/>
              </w:rPr>
            </w:pPr>
            <w:proofErr w:type="spellStart"/>
            <w:r w:rsidRPr="007E53A1">
              <w:rPr>
                <w:rFonts w:asciiTheme="majorBidi" w:hAnsiTheme="majorBidi" w:cstheme="majorBidi"/>
                <w:sz w:val="24"/>
                <w:szCs w:val="24"/>
              </w:rPr>
              <w:t>OfferPrice</w:t>
            </w:r>
            <w:proofErr w:type="spellEnd"/>
            <w:r w:rsidRPr="007E53A1">
              <w:rPr>
                <w:rFonts w:asciiTheme="majorBidi" w:hAnsiTheme="majorBidi" w:cstheme="majorBidi"/>
                <w:sz w:val="24"/>
                <w:szCs w:val="24"/>
              </w:rPr>
              <w:t xml:space="preserve"> accepted</w:t>
            </w:r>
          </w:p>
        </w:tc>
      </w:tr>
      <w:tr w:rsidR="00025720" w:rsidRPr="007E53A1" w:rsidTr="00073787">
        <w:tc>
          <w:tcPr>
            <w:tcW w:w="6408" w:type="dxa"/>
            <w:gridSpan w:val="2"/>
          </w:tcPr>
          <w:p w:rsidR="00025720" w:rsidRPr="007E53A1" w:rsidRDefault="00025720" w:rsidP="00073787">
            <w:pPr>
              <w:rPr>
                <w:rFonts w:asciiTheme="majorBidi" w:hAnsiTheme="majorBidi" w:cstheme="majorBidi"/>
                <w:sz w:val="24"/>
                <w:szCs w:val="24"/>
              </w:rPr>
            </w:pPr>
            <w:r w:rsidRPr="007E53A1">
              <w:rPr>
                <w:rFonts w:asciiTheme="majorBidi" w:hAnsiTheme="majorBidi" w:cstheme="majorBidi"/>
                <w:sz w:val="24"/>
                <w:szCs w:val="24"/>
              </w:rPr>
              <w:t>Seller send the ordered item to the buyer agent</w:t>
            </w:r>
          </w:p>
        </w:tc>
        <w:tc>
          <w:tcPr>
            <w:tcW w:w="3204" w:type="dxa"/>
            <w:tcBorders>
              <w:right w:val="single" w:sz="4" w:space="0" w:color="FFFFFF" w:themeColor="background1"/>
            </w:tcBorders>
          </w:tcPr>
          <w:p w:rsidR="00025720" w:rsidRPr="007E53A1" w:rsidRDefault="00025720" w:rsidP="00073787">
            <w:pPr>
              <w:pStyle w:val="ListParagraph"/>
              <w:numPr>
                <w:ilvl w:val="0"/>
                <w:numId w:val="8"/>
              </w:numPr>
              <w:rPr>
                <w:rFonts w:asciiTheme="majorBidi" w:hAnsiTheme="majorBidi" w:cstheme="majorBidi"/>
                <w:sz w:val="24"/>
                <w:szCs w:val="24"/>
              </w:rPr>
            </w:pPr>
            <w:r w:rsidRPr="007E53A1">
              <w:rPr>
                <w:rFonts w:asciiTheme="majorBidi" w:hAnsiTheme="majorBidi" w:cstheme="majorBidi"/>
                <w:sz w:val="24"/>
                <w:szCs w:val="24"/>
              </w:rPr>
              <w:t>Sending item</w:t>
            </w:r>
          </w:p>
        </w:tc>
      </w:tr>
    </w:tbl>
    <w:p w:rsidR="00FE248E" w:rsidRPr="007E53A1" w:rsidRDefault="00FE248E" w:rsidP="004A7848">
      <w:pPr>
        <w:rPr>
          <w:rFonts w:asciiTheme="majorBidi" w:hAnsiTheme="majorBidi" w:cstheme="majorBidi"/>
          <w:sz w:val="24"/>
          <w:szCs w:val="24"/>
        </w:rPr>
      </w:pPr>
    </w:p>
    <w:p w:rsidR="000D1CA9" w:rsidRPr="007E53A1" w:rsidRDefault="000D1CA9" w:rsidP="006778FB">
      <w:pPr>
        <w:pStyle w:val="ListParagraph"/>
        <w:numPr>
          <w:ilvl w:val="1"/>
          <w:numId w:val="3"/>
        </w:numPr>
        <w:rPr>
          <w:rFonts w:asciiTheme="majorBidi" w:hAnsiTheme="majorBidi" w:cstheme="majorBidi"/>
          <w:b/>
          <w:bCs/>
          <w:sz w:val="32"/>
          <w:szCs w:val="32"/>
        </w:rPr>
      </w:pPr>
      <w:r w:rsidRPr="007E53A1">
        <w:rPr>
          <w:rFonts w:asciiTheme="majorBidi" w:hAnsiTheme="majorBidi" w:cstheme="majorBidi"/>
          <w:b/>
          <w:bCs/>
          <w:sz w:val="32"/>
          <w:szCs w:val="32"/>
        </w:rPr>
        <w:t>Design</w:t>
      </w:r>
    </w:p>
    <w:p w:rsidR="004E2A2A" w:rsidRPr="007E53A1" w:rsidRDefault="00CE590E" w:rsidP="00B4175A">
      <w:pPr>
        <w:pStyle w:val="ListParagraph"/>
        <w:numPr>
          <w:ilvl w:val="2"/>
          <w:numId w:val="3"/>
        </w:numPr>
        <w:rPr>
          <w:rFonts w:asciiTheme="majorBidi" w:hAnsiTheme="majorBidi" w:cstheme="majorBidi"/>
          <w:b/>
          <w:bCs/>
          <w:sz w:val="24"/>
          <w:szCs w:val="24"/>
        </w:rPr>
      </w:pPr>
      <w:r w:rsidRPr="007E53A1">
        <w:rPr>
          <w:rFonts w:asciiTheme="majorBidi" w:hAnsiTheme="majorBidi" w:cstheme="majorBidi"/>
          <w:b/>
          <w:bCs/>
          <w:sz w:val="24"/>
          <w:szCs w:val="24"/>
        </w:rPr>
        <w:t>Agent Model</w:t>
      </w:r>
    </w:p>
    <w:p w:rsidR="004E2A2A" w:rsidRPr="007E53A1" w:rsidRDefault="00B4175A" w:rsidP="00F528BD">
      <w:pPr>
        <w:rPr>
          <w:rFonts w:asciiTheme="majorBidi" w:hAnsiTheme="majorBidi" w:cstheme="majorBidi"/>
          <w:sz w:val="24"/>
          <w:szCs w:val="24"/>
        </w:rPr>
      </w:pPr>
      <w:r w:rsidRPr="007E53A1">
        <w:rPr>
          <w:rFonts w:asciiTheme="majorBidi" w:hAnsiTheme="majorBidi" w:cstheme="majorBidi"/>
          <w:noProof/>
          <w:sz w:val="24"/>
          <w:szCs w:val="24"/>
        </w:rPr>
        <w:drawing>
          <wp:inline distT="0" distB="0" distL="0" distR="0">
            <wp:extent cx="6575425" cy="1908175"/>
            <wp:effectExtent l="19050" t="0" r="0" b="0"/>
            <wp:docPr id="2" name="Picture 2" descr="C:\Users\Mehran\Desktop\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hran\Desktop\new.png"/>
                    <pic:cNvPicPr>
                      <a:picLocks noChangeAspect="1" noChangeArrowheads="1"/>
                    </pic:cNvPicPr>
                  </pic:nvPicPr>
                  <pic:blipFill>
                    <a:blip r:embed="rId9" cstate="print"/>
                    <a:srcRect/>
                    <a:stretch>
                      <a:fillRect/>
                    </a:stretch>
                  </pic:blipFill>
                  <pic:spPr bwMode="auto">
                    <a:xfrm>
                      <a:off x="0" y="0"/>
                      <a:ext cx="6575425" cy="1908175"/>
                    </a:xfrm>
                    <a:prstGeom prst="rect">
                      <a:avLst/>
                    </a:prstGeom>
                    <a:noFill/>
                    <a:ln w="9525">
                      <a:noFill/>
                      <a:miter lim="800000"/>
                      <a:headEnd/>
                      <a:tailEnd/>
                    </a:ln>
                  </pic:spPr>
                </pic:pic>
              </a:graphicData>
            </a:graphic>
          </wp:inline>
        </w:drawing>
      </w:r>
    </w:p>
    <w:p w:rsidR="004E2A2A" w:rsidRPr="007E53A1" w:rsidRDefault="004E2A2A" w:rsidP="00F528BD">
      <w:pPr>
        <w:rPr>
          <w:rFonts w:asciiTheme="majorBidi" w:hAnsiTheme="majorBidi" w:cstheme="majorBidi"/>
          <w:sz w:val="24"/>
          <w:szCs w:val="24"/>
        </w:rPr>
      </w:pPr>
    </w:p>
    <w:p w:rsidR="004E2A2A" w:rsidRPr="007E53A1" w:rsidRDefault="004E2A2A" w:rsidP="00F528BD">
      <w:pPr>
        <w:rPr>
          <w:rFonts w:asciiTheme="majorBidi" w:hAnsiTheme="majorBidi" w:cstheme="majorBidi"/>
          <w:sz w:val="24"/>
          <w:szCs w:val="24"/>
        </w:rPr>
      </w:pPr>
    </w:p>
    <w:p w:rsidR="00C6723D" w:rsidRPr="007E53A1" w:rsidRDefault="00C6723D" w:rsidP="00F528BD">
      <w:pPr>
        <w:rPr>
          <w:rFonts w:asciiTheme="majorBidi" w:hAnsiTheme="majorBidi" w:cstheme="majorBidi"/>
          <w:sz w:val="24"/>
          <w:szCs w:val="24"/>
        </w:rPr>
      </w:pPr>
    </w:p>
    <w:p w:rsidR="00C6723D" w:rsidRPr="007E53A1" w:rsidRDefault="00C6723D" w:rsidP="00F528BD">
      <w:pPr>
        <w:rPr>
          <w:rFonts w:asciiTheme="majorBidi" w:hAnsiTheme="majorBidi" w:cstheme="majorBidi"/>
          <w:sz w:val="24"/>
          <w:szCs w:val="24"/>
        </w:rPr>
      </w:pPr>
    </w:p>
    <w:p w:rsidR="00C6723D" w:rsidRDefault="00C6723D" w:rsidP="00F528BD">
      <w:pPr>
        <w:rPr>
          <w:rFonts w:asciiTheme="majorBidi" w:hAnsiTheme="majorBidi" w:cstheme="majorBidi"/>
          <w:sz w:val="24"/>
          <w:szCs w:val="24"/>
        </w:rPr>
      </w:pPr>
    </w:p>
    <w:p w:rsidR="00FF475E" w:rsidRPr="007E53A1" w:rsidRDefault="00FF475E" w:rsidP="00F528BD">
      <w:pPr>
        <w:rPr>
          <w:rFonts w:asciiTheme="majorBidi" w:hAnsiTheme="majorBidi" w:cstheme="majorBidi"/>
          <w:sz w:val="24"/>
          <w:szCs w:val="24"/>
        </w:rPr>
      </w:pPr>
    </w:p>
    <w:p w:rsidR="002E5142" w:rsidRDefault="00CE590E" w:rsidP="002E5142">
      <w:pPr>
        <w:pStyle w:val="ListParagraph"/>
        <w:numPr>
          <w:ilvl w:val="2"/>
          <w:numId w:val="3"/>
        </w:numPr>
        <w:rPr>
          <w:rFonts w:asciiTheme="majorBidi" w:hAnsiTheme="majorBidi" w:cstheme="majorBidi"/>
          <w:b/>
          <w:bCs/>
          <w:sz w:val="24"/>
          <w:szCs w:val="24"/>
        </w:rPr>
      </w:pPr>
      <w:r w:rsidRPr="00FF475E">
        <w:rPr>
          <w:rFonts w:asciiTheme="majorBidi" w:hAnsiTheme="majorBidi" w:cstheme="majorBidi"/>
          <w:b/>
          <w:bCs/>
          <w:sz w:val="24"/>
          <w:szCs w:val="24"/>
        </w:rPr>
        <w:t>Service Model</w:t>
      </w:r>
    </w:p>
    <w:p w:rsidR="00FE248E" w:rsidRPr="002E5142" w:rsidRDefault="004B57D6" w:rsidP="002E5142">
      <w:pPr>
        <w:pStyle w:val="ListParagraph"/>
        <w:numPr>
          <w:ilvl w:val="3"/>
          <w:numId w:val="3"/>
        </w:numPr>
        <w:rPr>
          <w:rFonts w:asciiTheme="majorBidi" w:hAnsiTheme="majorBidi" w:cstheme="majorBidi"/>
          <w:b/>
          <w:bCs/>
          <w:sz w:val="24"/>
          <w:szCs w:val="24"/>
        </w:rPr>
      </w:pPr>
      <w:r w:rsidRPr="002E5142">
        <w:rPr>
          <w:rFonts w:asciiTheme="majorBidi" w:hAnsiTheme="majorBidi" w:cstheme="majorBidi"/>
          <w:sz w:val="24"/>
          <w:szCs w:val="24"/>
        </w:rPr>
        <w:t xml:space="preserve">Service model for </w:t>
      </w:r>
      <w:proofErr w:type="spellStart"/>
      <w:r w:rsidR="009F6B40" w:rsidRPr="002E5142">
        <w:rPr>
          <w:rFonts w:asciiTheme="majorBidi" w:hAnsiTheme="majorBidi" w:cstheme="majorBidi"/>
          <w:sz w:val="24"/>
          <w:szCs w:val="24"/>
        </w:rPr>
        <w:t>ArtistManager</w:t>
      </w:r>
      <w:proofErr w:type="spellEnd"/>
      <w:r w:rsidR="009F6B40" w:rsidRPr="002E5142">
        <w:rPr>
          <w:rFonts w:asciiTheme="majorBidi" w:hAnsiTheme="majorBidi" w:cstheme="majorBidi"/>
          <w:sz w:val="24"/>
          <w:szCs w:val="24"/>
        </w:rPr>
        <w:t xml:space="preserve"> </w:t>
      </w:r>
    </w:p>
    <w:tbl>
      <w:tblPr>
        <w:tblStyle w:val="TableGrid"/>
        <w:tblW w:w="0" w:type="auto"/>
        <w:tblLook w:val="04A0"/>
      </w:tblPr>
      <w:tblGrid>
        <w:gridCol w:w="1623"/>
        <w:gridCol w:w="1735"/>
        <w:gridCol w:w="1485"/>
        <w:gridCol w:w="1467"/>
        <w:gridCol w:w="1241"/>
      </w:tblGrid>
      <w:tr w:rsidR="008F0913" w:rsidRPr="007E53A1" w:rsidTr="008F0913">
        <w:tc>
          <w:tcPr>
            <w:tcW w:w="1623" w:type="dxa"/>
          </w:tcPr>
          <w:p w:rsidR="008F0913" w:rsidRPr="007E53A1" w:rsidRDefault="008F0913" w:rsidP="00FE248E">
            <w:pPr>
              <w:rPr>
                <w:rFonts w:asciiTheme="majorBidi" w:hAnsiTheme="majorBidi" w:cstheme="majorBidi"/>
                <w:b/>
                <w:bCs/>
                <w:sz w:val="24"/>
                <w:szCs w:val="24"/>
              </w:rPr>
            </w:pPr>
            <w:r w:rsidRPr="007E53A1">
              <w:rPr>
                <w:rFonts w:asciiTheme="majorBidi" w:hAnsiTheme="majorBidi" w:cstheme="majorBidi"/>
                <w:b/>
                <w:bCs/>
                <w:sz w:val="24"/>
                <w:szCs w:val="24"/>
              </w:rPr>
              <w:t>Service</w:t>
            </w:r>
          </w:p>
        </w:tc>
        <w:tc>
          <w:tcPr>
            <w:tcW w:w="1735" w:type="dxa"/>
          </w:tcPr>
          <w:p w:rsidR="008F0913" w:rsidRPr="007E53A1" w:rsidRDefault="008F0913" w:rsidP="00E70B7C">
            <w:pPr>
              <w:rPr>
                <w:rFonts w:asciiTheme="majorBidi" w:hAnsiTheme="majorBidi" w:cstheme="majorBidi"/>
                <w:sz w:val="24"/>
                <w:szCs w:val="24"/>
              </w:rPr>
            </w:pPr>
            <w:r w:rsidRPr="007E53A1">
              <w:rPr>
                <w:rFonts w:asciiTheme="majorBidi" w:hAnsiTheme="majorBidi" w:cstheme="majorBidi"/>
                <w:sz w:val="24"/>
                <w:szCs w:val="24"/>
              </w:rPr>
              <w:t>Dutch auction</w:t>
            </w:r>
          </w:p>
        </w:tc>
        <w:tc>
          <w:tcPr>
            <w:tcW w:w="1485" w:type="dxa"/>
          </w:tcPr>
          <w:p w:rsidR="008F0913" w:rsidRPr="007E53A1" w:rsidRDefault="008F0913">
            <w:pPr>
              <w:rPr>
                <w:rFonts w:asciiTheme="majorBidi" w:hAnsiTheme="majorBidi" w:cstheme="majorBidi"/>
              </w:rPr>
            </w:pPr>
            <w:r w:rsidRPr="007E53A1">
              <w:rPr>
                <w:rFonts w:asciiTheme="majorBidi" w:hAnsiTheme="majorBidi" w:cstheme="majorBidi"/>
                <w:sz w:val="24"/>
                <w:szCs w:val="24"/>
              </w:rPr>
              <w:t>Deliver</w:t>
            </w:r>
          </w:p>
        </w:tc>
        <w:tc>
          <w:tcPr>
            <w:tcW w:w="1467" w:type="dxa"/>
          </w:tcPr>
          <w:p w:rsidR="008F0913" w:rsidRPr="007E53A1" w:rsidRDefault="008F0913" w:rsidP="00FE248E">
            <w:pPr>
              <w:rPr>
                <w:rFonts w:asciiTheme="majorBidi" w:hAnsiTheme="majorBidi" w:cstheme="majorBidi"/>
                <w:sz w:val="24"/>
                <w:szCs w:val="24"/>
              </w:rPr>
            </w:pPr>
            <w:r w:rsidRPr="007E53A1">
              <w:rPr>
                <w:rFonts w:asciiTheme="majorBidi" w:hAnsiTheme="majorBidi" w:cstheme="majorBidi"/>
                <w:sz w:val="24"/>
                <w:szCs w:val="24"/>
              </w:rPr>
              <w:t>inform</w:t>
            </w:r>
          </w:p>
        </w:tc>
        <w:tc>
          <w:tcPr>
            <w:tcW w:w="1241" w:type="dxa"/>
          </w:tcPr>
          <w:p w:rsidR="008F0913" w:rsidRDefault="008F0913" w:rsidP="005E72A4">
            <w:pPr>
              <w:rPr>
                <w:rFonts w:asciiTheme="majorBidi" w:hAnsiTheme="majorBidi" w:cstheme="majorBidi"/>
                <w:sz w:val="24"/>
                <w:szCs w:val="24"/>
              </w:rPr>
            </w:pPr>
            <w:r>
              <w:rPr>
                <w:rFonts w:asciiTheme="majorBidi" w:hAnsiTheme="majorBidi" w:cstheme="majorBidi"/>
                <w:sz w:val="24"/>
                <w:szCs w:val="24"/>
              </w:rPr>
              <w:t>Prepare for auction</w:t>
            </w:r>
          </w:p>
        </w:tc>
      </w:tr>
      <w:tr w:rsidR="008F0913" w:rsidRPr="007E53A1" w:rsidTr="008F0913">
        <w:tc>
          <w:tcPr>
            <w:tcW w:w="1623" w:type="dxa"/>
          </w:tcPr>
          <w:p w:rsidR="008F0913" w:rsidRPr="007E53A1" w:rsidRDefault="008F0913" w:rsidP="00FE248E">
            <w:pPr>
              <w:rPr>
                <w:rFonts w:asciiTheme="majorBidi" w:hAnsiTheme="majorBidi" w:cstheme="majorBidi"/>
                <w:b/>
                <w:bCs/>
                <w:sz w:val="24"/>
                <w:szCs w:val="24"/>
              </w:rPr>
            </w:pPr>
            <w:r w:rsidRPr="007E53A1">
              <w:rPr>
                <w:rFonts w:asciiTheme="majorBidi" w:hAnsiTheme="majorBidi" w:cstheme="majorBidi"/>
                <w:b/>
                <w:bCs/>
                <w:sz w:val="24"/>
                <w:szCs w:val="24"/>
              </w:rPr>
              <w:t>Inputs</w:t>
            </w:r>
          </w:p>
        </w:tc>
        <w:tc>
          <w:tcPr>
            <w:tcW w:w="1735" w:type="dxa"/>
          </w:tcPr>
          <w:p w:rsidR="008F0913" w:rsidRPr="007E53A1" w:rsidRDefault="008F0913" w:rsidP="00FE248E">
            <w:pPr>
              <w:rPr>
                <w:rFonts w:asciiTheme="majorBidi" w:hAnsiTheme="majorBidi" w:cstheme="majorBidi"/>
                <w:sz w:val="24"/>
                <w:szCs w:val="24"/>
              </w:rPr>
            </w:pPr>
            <w:r w:rsidRPr="007E53A1">
              <w:rPr>
                <w:rFonts w:asciiTheme="majorBidi" w:hAnsiTheme="majorBidi" w:cstheme="majorBidi"/>
                <w:sz w:val="24"/>
                <w:szCs w:val="24"/>
              </w:rPr>
              <w:t>Max price and reverse price</w:t>
            </w:r>
          </w:p>
        </w:tc>
        <w:tc>
          <w:tcPr>
            <w:tcW w:w="1485" w:type="dxa"/>
          </w:tcPr>
          <w:p w:rsidR="008F0913" w:rsidRPr="007E53A1" w:rsidRDefault="008F0913" w:rsidP="00DC1563">
            <w:pPr>
              <w:rPr>
                <w:rFonts w:asciiTheme="majorBidi" w:hAnsiTheme="majorBidi" w:cstheme="majorBidi"/>
              </w:rPr>
            </w:pPr>
            <w:r>
              <w:rPr>
                <w:rFonts w:asciiTheme="majorBidi" w:hAnsiTheme="majorBidi" w:cstheme="majorBidi"/>
              </w:rPr>
              <w:t>Payment, AID</w:t>
            </w:r>
          </w:p>
        </w:tc>
        <w:tc>
          <w:tcPr>
            <w:tcW w:w="1467" w:type="dxa"/>
          </w:tcPr>
          <w:p w:rsidR="008F0913" w:rsidRPr="007E53A1" w:rsidRDefault="008F0913" w:rsidP="00FE248E">
            <w:pPr>
              <w:rPr>
                <w:rFonts w:asciiTheme="majorBidi" w:hAnsiTheme="majorBidi" w:cstheme="majorBidi"/>
                <w:sz w:val="24"/>
                <w:szCs w:val="24"/>
              </w:rPr>
            </w:pPr>
            <w:r>
              <w:rPr>
                <w:rFonts w:asciiTheme="majorBidi" w:hAnsiTheme="majorBidi" w:cstheme="majorBidi"/>
                <w:sz w:val="24"/>
                <w:szCs w:val="24"/>
              </w:rPr>
              <w:t>End of auction</w:t>
            </w:r>
          </w:p>
        </w:tc>
        <w:tc>
          <w:tcPr>
            <w:tcW w:w="1241" w:type="dxa"/>
          </w:tcPr>
          <w:p w:rsidR="008F0913" w:rsidRDefault="008F0913" w:rsidP="00FE248E">
            <w:pPr>
              <w:rPr>
                <w:rFonts w:asciiTheme="majorBidi" w:hAnsiTheme="majorBidi" w:cstheme="majorBidi"/>
                <w:sz w:val="24"/>
                <w:szCs w:val="24"/>
              </w:rPr>
            </w:pPr>
            <w:r>
              <w:rPr>
                <w:rFonts w:asciiTheme="majorBidi" w:hAnsiTheme="majorBidi" w:cstheme="majorBidi"/>
                <w:sz w:val="24"/>
                <w:szCs w:val="24"/>
              </w:rPr>
              <w:t xml:space="preserve">Container </w:t>
            </w:r>
          </w:p>
        </w:tc>
      </w:tr>
      <w:tr w:rsidR="008F0913" w:rsidRPr="007E53A1" w:rsidTr="008F0913">
        <w:tc>
          <w:tcPr>
            <w:tcW w:w="1623" w:type="dxa"/>
          </w:tcPr>
          <w:p w:rsidR="008F0913" w:rsidRPr="007E53A1" w:rsidRDefault="008F0913" w:rsidP="00FE248E">
            <w:pPr>
              <w:rPr>
                <w:rFonts w:asciiTheme="majorBidi" w:hAnsiTheme="majorBidi" w:cstheme="majorBidi"/>
                <w:b/>
                <w:bCs/>
                <w:sz w:val="24"/>
                <w:szCs w:val="24"/>
              </w:rPr>
            </w:pPr>
            <w:r w:rsidRPr="007E53A1">
              <w:rPr>
                <w:rFonts w:asciiTheme="majorBidi" w:hAnsiTheme="majorBidi" w:cstheme="majorBidi"/>
                <w:b/>
                <w:bCs/>
                <w:sz w:val="24"/>
                <w:szCs w:val="24"/>
              </w:rPr>
              <w:t>Outputs</w:t>
            </w:r>
          </w:p>
        </w:tc>
        <w:tc>
          <w:tcPr>
            <w:tcW w:w="1735" w:type="dxa"/>
          </w:tcPr>
          <w:p w:rsidR="008F0913" w:rsidRPr="007E53A1" w:rsidRDefault="008F0913" w:rsidP="00FE248E">
            <w:pPr>
              <w:rPr>
                <w:rFonts w:asciiTheme="majorBidi" w:hAnsiTheme="majorBidi" w:cstheme="majorBidi"/>
                <w:sz w:val="24"/>
                <w:szCs w:val="24"/>
              </w:rPr>
            </w:pPr>
            <w:r w:rsidRPr="007E53A1">
              <w:rPr>
                <w:rFonts w:asciiTheme="majorBidi" w:hAnsiTheme="majorBidi" w:cstheme="majorBidi"/>
                <w:sz w:val="24"/>
                <w:szCs w:val="24"/>
              </w:rPr>
              <w:t>Winner AID and bided price or no bid made</w:t>
            </w:r>
          </w:p>
        </w:tc>
        <w:tc>
          <w:tcPr>
            <w:tcW w:w="1485" w:type="dxa"/>
          </w:tcPr>
          <w:p w:rsidR="008F0913" w:rsidRPr="00DC1563" w:rsidRDefault="008F0913" w:rsidP="00DC1563">
            <w:pPr>
              <w:rPr>
                <w:rFonts w:asciiTheme="majorBidi" w:hAnsiTheme="majorBidi" w:cstheme="majorBidi"/>
                <w:sz w:val="24"/>
                <w:szCs w:val="24"/>
              </w:rPr>
            </w:pPr>
            <w:r w:rsidRPr="00DC1563">
              <w:rPr>
                <w:rFonts w:asciiTheme="majorBidi" w:hAnsiTheme="majorBidi" w:cstheme="majorBidi"/>
                <w:sz w:val="24"/>
                <w:szCs w:val="24"/>
              </w:rPr>
              <w:t>Sending item</w:t>
            </w:r>
          </w:p>
          <w:p w:rsidR="008F0913" w:rsidRPr="00DC1563" w:rsidRDefault="008F0913" w:rsidP="00DC1563">
            <w:pPr>
              <w:rPr>
                <w:rFonts w:asciiTheme="majorBidi" w:hAnsiTheme="majorBidi" w:cstheme="majorBidi"/>
                <w:sz w:val="24"/>
                <w:szCs w:val="24"/>
              </w:rPr>
            </w:pPr>
            <w:r w:rsidRPr="00DC1563">
              <w:rPr>
                <w:rFonts w:asciiTheme="majorBidi" w:hAnsiTheme="majorBidi" w:cstheme="majorBidi"/>
                <w:sz w:val="24"/>
                <w:szCs w:val="24"/>
              </w:rPr>
              <w:t>AND/OR</w:t>
            </w:r>
          </w:p>
          <w:p w:rsidR="008F0913" w:rsidRPr="007E53A1" w:rsidRDefault="008F0913" w:rsidP="00DC1563">
            <w:pPr>
              <w:rPr>
                <w:rFonts w:asciiTheme="majorBidi" w:hAnsiTheme="majorBidi" w:cstheme="majorBidi"/>
              </w:rPr>
            </w:pPr>
            <w:r w:rsidRPr="007E53A1">
              <w:rPr>
                <w:rFonts w:asciiTheme="majorBidi" w:hAnsiTheme="majorBidi" w:cstheme="majorBidi"/>
                <w:sz w:val="24"/>
                <w:szCs w:val="24"/>
              </w:rPr>
              <w:t>Inform runner ups</w:t>
            </w:r>
          </w:p>
        </w:tc>
        <w:tc>
          <w:tcPr>
            <w:tcW w:w="1467" w:type="dxa"/>
          </w:tcPr>
          <w:p w:rsidR="008F0913" w:rsidRPr="007E53A1" w:rsidRDefault="008F0913" w:rsidP="001B3018">
            <w:pPr>
              <w:rPr>
                <w:rFonts w:asciiTheme="majorBidi" w:hAnsiTheme="majorBidi" w:cstheme="majorBidi"/>
                <w:sz w:val="24"/>
                <w:szCs w:val="24"/>
              </w:rPr>
            </w:pPr>
            <w:r w:rsidRPr="002A62E3">
              <w:rPr>
                <w:rFonts w:asciiTheme="majorBidi" w:hAnsiTheme="majorBidi" w:cstheme="majorBidi"/>
                <w:sz w:val="24"/>
                <w:szCs w:val="24"/>
              </w:rPr>
              <w:t>Offered price for each ite</w:t>
            </w:r>
            <w:r>
              <w:rPr>
                <w:rFonts w:asciiTheme="majorBidi" w:hAnsiTheme="majorBidi" w:cstheme="majorBidi"/>
                <w:sz w:val="24"/>
                <w:szCs w:val="24"/>
              </w:rPr>
              <w:t>m</w:t>
            </w:r>
          </w:p>
        </w:tc>
        <w:tc>
          <w:tcPr>
            <w:tcW w:w="1241" w:type="dxa"/>
          </w:tcPr>
          <w:p w:rsidR="008F0913" w:rsidRPr="002A62E3" w:rsidRDefault="008F0913" w:rsidP="00873711">
            <w:pPr>
              <w:rPr>
                <w:rFonts w:asciiTheme="majorBidi" w:hAnsiTheme="majorBidi" w:cstheme="majorBidi"/>
                <w:sz w:val="24"/>
                <w:szCs w:val="24"/>
              </w:rPr>
            </w:pPr>
            <w:r>
              <w:rPr>
                <w:rFonts w:asciiTheme="majorBidi" w:hAnsiTheme="majorBidi" w:cstheme="majorBidi"/>
                <w:sz w:val="24"/>
                <w:szCs w:val="24"/>
              </w:rPr>
              <w:t>Cloned agents</w:t>
            </w:r>
          </w:p>
        </w:tc>
      </w:tr>
      <w:tr w:rsidR="008F0913" w:rsidRPr="007E53A1" w:rsidTr="008F0913">
        <w:tc>
          <w:tcPr>
            <w:tcW w:w="1623" w:type="dxa"/>
          </w:tcPr>
          <w:p w:rsidR="008F0913" w:rsidRPr="007E53A1" w:rsidRDefault="008F0913" w:rsidP="00FE248E">
            <w:pPr>
              <w:rPr>
                <w:rFonts w:asciiTheme="majorBidi" w:hAnsiTheme="majorBidi" w:cstheme="majorBidi"/>
                <w:b/>
                <w:bCs/>
                <w:sz w:val="24"/>
                <w:szCs w:val="24"/>
              </w:rPr>
            </w:pPr>
            <w:r w:rsidRPr="007E53A1">
              <w:rPr>
                <w:rFonts w:asciiTheme="majorBidi" w:hAnsiTheme="majorBidi" w:cstheme="majorBidi"/>
                <w:b/>
                <w:bCs/>
                <w:sz w:val="24"/>
                <w:szCs w:val="24"/>
              </w:rPr>
              <w:t>Pre-condition</w:t>
            </w:r>
          </w:p>
        </w:tc>
        <w:tc>
          <w:tcPr>
            <w:tcW w:w="1735" w:type="dxa"/>
          </w:tcPr>
          <w:p w:rsidR="008F0913" w:rsidRPr="007E53A1" w:rsidRDefault="008F0913" w:rsidP="00FE248E">
            <w:pPr>
              <w:rPr>
                <w:rFonts w:asciiTheme="majorBidi" w:hAnsiTheme="majorBidi" w:cstheme="majorBidi"/>
                <w:sz w:val="24"/>
                <w:szCs w:val="24"/>
              </w:rPr>
            </w:pPr>
            <w:r>
              <w:rPr>
                <w:rFonts w:asciiTheme="majorBidi" w:hAnsiTheme="majorBidi" w:cstheme="majorBidi"/>
                <w:sz w:val="24"/>
                <w:szCs w:val="24"/>
              </w:rPr>
              <w:t>(</w:t>
            </w:r>
            <w:r w:rsidRPr="007E53A1">
              <w:rPr>
                <w:rFonts w:asciiTheme="majorBidi" w:hAnsiTheme="majorBidi" w:cstheme="majorBidi"/>
                <w:sz w:val="24"/>
                <w:szCs w:val="24"/>
              </w:rPr>
              <w:t>Number of bidders&gt;=2</w:t>
            </w:r>
            <w:r>
              <w:rPr>
                <w:rFonts w:asciiTheme="majorBidi" w:hAnsiTheme="majorBidi" w:cstheme="majorBidi"/>
                <w:sz w:val="24"/>
                <w:szCs w:val="24"/>
              </w:rPr>
              <w:t>)</w:t>
            </w:r>
          </w:p>
          <w:p w:rsidR="008F0913" w:rsidRPr="007E53A1" w:rsidRDefault="008F0913" w:rsidP="00FE248E">
            <w:pPr>
              <w:rPr>
                <w:rFonts w:asciiTheme="majorBidi" w:hAnsiTheme="majorBidi" w:cstheme="majorBidi"/>
                <w:sz w:val="24"/>
                <w:szCs w:val="24"/>
              </w:rPr>
            </w:pPr>
            <w:r w:rsidRPr="007E53A1">
              <w:rPr>
                <w:rFonts w:asciiTheme="majorBidi" w:hAnsiTheme="majorBidi" w:cstheme="majorBidi"/>
                <w:sz w:val="24"/>
                <w:szCs w:val="24"/>
              </w:rPr>
              <w:t>^</w:t>
            </w:r>
            <w:r>
              <w:rPr>
                <w:rFonts w:asciiTheme="majorBidi" w:hAnsiTheme="majorBidi" w:cstheme="majorBidi"/>
                <w:sz w:val="24"/>
                <w:szCs w:val="24"/>
              </w:rPr>
              <w:t xml:space="preserve"> (</w:t>
            </w:r>
            <w:r w:rsidRPr="007E53A1">
              <w:rPr>
                <w:rFonts w:asciiTheme="majorBidi" w:hAnsiTheme="majorBidi" w:cstheme="majorBidi"/>
                <w:sz w:val="24"/>
                <w:szCs w:val="24"/>
              </w:rPr>
              <w:t xml:space="preserve"> </w:t>
            </w:r>
            <w:proofErr w:type="spellStart"/>
            <w:r w:rsidRPr="007E53A1">
              <w:rPr>
                <w:rFonts w:asciiTheme="majorBidi" w:hAnsiTheme="majorBidi" w:cstheme="majorBidi"/>
                <w:sz w:val="24"/>
                <w:szCs w:val="24"/>
              </w:rPr>
              <w:t>item≠nil</w:t>
            </w:r>
            <w:proofErr w:type="spellEnd"/>
            <w:r>
              <w:rPr>
                <w:rFonts w:asciiTheme="majorBidi" w:hAnsiTheme="majorBidi" w:cstheme="majorBidi"/>
                <w:sz w:val="24"/>
                <w:szCs w:val="24"/>
              </w:rPr>
              <w:t>)</w:t>
            </w:r>
          </w:p>
        </w:tc>
        <w:tc>
          <w:tcPr>
            <w:tcW w:w="1485" w:type="dxa"/>
          </w:tcPr>
          <w:p w:rsidR="008F0913" w:rsidRDefault="008F0913">
            <w:pPr>
              <w:rPr>
                <w:rFonts w:asciiTheme="majorBidi" w:hAnsiTheme="majorBidi" w:cstheme="majorBidi"/>
              </w:rPr>
            </w:pPr>
            <w:r>
              <w:rPr>
                <w:rFonts w:asciiTheme="majorBidi" w:hAnsiTheme="majorBidi" w:cstheme="majorBidi"/>
              </w:rPr>
              <w:t>(Money received= wining price)</w:t>
            </w:r>
          </w:p>
          <w:p w:rsidR="008F0913" w:rsidRPr="007E53A1" w:rsidRDefault="008F0913" w:rsidP="00093F46">
            <w:pPr>
              <w:rPr>
                <w:rFonts w:asciiTheme="majorBidi" w:hAnsiTheme="majorBidi" w:cstheme="majorBidi"/>
              </w:rPr>
            </w:pPr>
            <w:r>
              <w:rPr>
                <w:rFonts w:asciiTheme="majorBidi" w:hAnsiTheme="majorBidi" w:cstheme="majorBidi"/>
              </w:rPr>
              <w:t>^ (</w:t>
            </w:r>
            <w:proofErr w:type="spellStart"/>
            <w:r>
              <w:rPr>
                <w:rFonts w:asciiTheme="majorBidi" w:hAnsiTheme="majorBidi" w:cstheme="majorBidi"/>
              </w:rPr>
              <w:t>AID≠nil</w:t>
            </w:r>
            <w:proofErr w:type="spellEnd"/>
            <w:r>
              <w:rPr>
                <w:rFonts w:asciiTheme="majorBidi" w:hAnsiTheme="majorBidi" w:cstheme="majorBidi"/>
              </w:rPr>
              <w:t>)</w:t>
            </w:r>
          </w:p>
        </w:tc>
        <w:tc>
          <w:tcPr>
            <w:tcW w:w="1467" w:type="dxa"/>
          </w:tcPr>
          <w:p w:rsidR="008F0913" w:rsidRPr="007E53A1" w:rsidRDefault="008F0913" w:rsidP="00FE248E">
            <w:pPr>
              <w:rPr>
                <w:rFonts w:asciiTheme="majorBidi" w:hAnsiTheme="majorBidi" w:cstheme="majorBidi"/>
                <w:sz w:val="24"/>
                <w:szCs w:val="24"/>
              </w:rPr>
            </w:pPr>
            <w:r>
              <w:rPr>
                <w:rFonts w:asciiTheme="majorBidi" w:hAnsiTheme="majorBidi" w:cstheme="majorBidi"/>
                <w:sz w:val="24"/>
                <w:szCs w:val="24"/>
              </w:rPr>
              <w:t>Auction finished</w:t>
            </w:r>
          </w:p>
        </w:tc>
        <w:tc>
          <w:tcPr>
            <w:tcW w:w="1241" w:type="dxa"/>
          </w:tcPr>
          <w:p w:rsidR="008F0913" w:rsidRDefault="008F0913" w:rsidP="000C01FC">
            <w:pPr>
              <w:rPr>
                <w:rFonts w:asciiTheme="majorBidi" w:hAnsiTheme="majorBidi" w:cstheme="majorBidi"/>
                <w:sz w:val="24"/>
                <w:szCs w:val="24"/>
              </w:rPr>
            </w:pPr>
            <w:r>
              <w:rPr>
                <w:rFonts w:asciiTheme="majorBidi" w:hAnsiTheme="majorBidi" w:cstheme="majorBidi"/>
                <w:sz w:val="24"/>
                <w:szCs w:val="24"/>
              </w:rPr>
              <w:t>container≠ nil</w:t>
            </w:r>
          </w:p>
        </w:tc>
      </w:tr>
      <w:tr w:rsidR="008F0913" w:rsidRPr="007E53A1" w:rsidTr="008F0913">
        <w:tc>
          <w:tcPr>
            <w:tcW w:w="1623" w:type="dxa"/>
          </w:tcPr>
          <w:p w:rsidR="008F0913" w:rsidRPr="007E53A1" w:rsidRDefault="008F0913" w:rsidP="00FE248E">
            <w:pPr>
              <w:rPr>
                <w:rFonts w:asciiTheme="majorBidi" w:hAnsiTheme="majorBidi" w:cstheme="majorBidi"/>
                <w:b/>
                <w:bCs/>
                <w:sz w:val="24"/>
                <w:szCs w:val="24"/>
              </w:rPr>
            </w:pPr>
            <w:r w:rsidRPr="007E53A1">
              <w:rPr>
                <w:rFonts w:asciiTheme="majorBidi" w:hAnsiTheme="majorBidi" w:cstheme="majorBidi"/>
                <w:b/>
                <w:bCs/>
                <w:sz w:val="24"/>
                <w:szCs w:val="24"/>
              </w:rPr>
              <w:t>Post-condition</w:t>
            </w:r>
          </w:p>
        </w:tc>
        <w:tc>
          <w:tcPr>
            <w:tcW w:w="1735" w:type="dxa"/>
          </w:tcPr>
          <w:p w:rsidR="008F0913" w:rsidRPr="007E53A1" w:rsidRDefault="008F0913" w:rsidP="00FE248E">
            <w:pPr>
              <w:rPr>
                <w:rFonts w:asciiTheme="majorBidi" w:hAnsiTheme="majorBidi" w:cstheme="majorBidi"/>
                <w:sz w:val="24"/>
                <w:szCs w:val="24"/>
              </w:rPr>
            </w:pPr>
            <w:r w:rsidRPr="007E53A1">
              <w:rPr>
                <w:rFonts w:asciiTheme="majorBidi" w:hAnsiTheme="majorBidi" w:cstheme="majorBidi"/>
                <w:sz w:val="24"/>
                <w:szCs w:val="24"/>
              </w:rPr>
              <w:t>-</w:t>
            </w:r>
          </w:p>
        </w:tc>
        <w:tc>
          <w:tcPr>
            <w:tcW w:w="1485" w:type="dxa"/>
          </w:tcPr>
          <w:p w:rsidR="008F0913" w:rsidRPr="007E53A1" w:rsidRDefault="008F0913">
            <w:pPr>
              <w:rPr>
                <w:rFonts w:asciiTheme="majorBidi" w:hAnsiTheme="majorBidi" w:cstheme="majorBidi"/>
              </w:rPr>
            </w:pPr>
            <w:r>
              <w:rPr>
                <w:rFonts w:asciiTheme="majorBidi" w:hAnsiTheme="majorBidi" w:cstheme="majorBidi"/>
              </w:rPr>
              <w:t>Stock =stock-item</w:t>
            </w:r>
          </w:p>
        </w:tc>
        <w:tc>
          <w:tcPr>
            <w:tcW w:w="1467" w:type="dxa"/>
          </w:tcPr>
          <w:p w:rsidR="008F0913" w:rsidRPr="007E53A1" w:rsidRDefault="008F0913" w:rsidP="00FE248E">
            <w:pPr>
              <w:rPr>
                <w:rFonts w:asciiTheme="majorBidi" w:hAnsiTheme="majorBidi" w:cstheme="majorBidi"/>
                <w:sz w:val="24"/>
                <w:szCs w:val="24"/>
              </w:rPr>
            </w:pPr>
            <w:r>
              <w:rPr>
                <w:rFonts w:asciiTheme="majorBidi" w:hAnsiTheme="majorBidi" w:cstheme="majorBidi"/>
                <w:sz w:val="24"/>
                <w:szCs w:val="24"/>
              </w:rPr>
              <w:t>-</w:t>
            </w:r>
          </w:p>
        </w:tc>
        <w:tc>
          <w:tcPr>
            <w:tcW w:w="1241" w:type="dxa"/>
          </w:tcPr>
          <w:p w:rsidR="008F0913" w:rsidRDefault="008F0913" w:rsidP="00FE248E">
            <w:pPr>
              <w:rPr>
                <w:rFonts w:asciiTheme="majorBidi" w:hAnsiTheme="majorBidi" w:cstheme="majorBidi"/>
                <w:sz w:val="24"/>
                <w:szCs w:val="24"/>
              </w:rPr>
            </w:pPr>
            <w:r>
              <w:rPr>
                <w:rFonts w:asciiTheme="majorBidi" w:hAnsiTheme="majorBidi" w:cstheme="majorBidi"/>
                <w:sz w:val="24"/>
                <w:szCs w:val="24"/>
              </w:rPr>
              <w:t>Cloned agents moved</w:t>
            </w:r>
          </w:p>
        </w:tc>
      </w:tr>
    </w:tbl>
    <w:p w:rsidR="00C25BE0" w:rsidRDefault="00C25BE0" w:rsidP="00FE248E">
      <w:pPr>
        <w:rPr>
          <w:rFonts w:asciiTheme="majorBidi" w:hAnsiTheme="majorBidi" w:cstheme="majorBidi"/>
          <w:sz w:val="24"/>
          <w:szCs w:val="24"/>
        </w:rPr>
      </w:pPr>
    </w:p>
    <w:p w:rsidR="004B7F94" w:rsidRPr="002E5142" w:rsidRDefault="00B11BAB" w:rsidP="002E5142">
      <w:pPr>
        <w:pStyle w:val="ListParagraph"/>
        <w:numPr>
          <w:ilvl w:val="3"/>
          <w:numId w:val="3"/>
        </w:numPr>
        <w:rPr>
          <w:rFonts w:asciiTheme="majorBidi" w:hAnsiTheme="majorBidi" w:cstheme="majorBidi"/>
          <w:sz w:val="24"/>
          <w:szCs w:val="24"/>
        </w:rPr>
      </w:pPr>
      <w:r w:rsidRPr="002E5142">
        <w:rPr>
          <w:rFonts w:asciiTheme="majorBidi" w:hAnsiTheme="majorBidi" w:cstheme="majorBidi"/>
          <w:sz w:val="24"/>
          <w:szCs w:val="24"/>
        </w:rPr>
        <w:t>Service model for curator</w:t>
      </w:r>
    </w:p>
    <w:tbl>
      <w:tblPr>
        <w:tblStyle w:val="TableGrid"/>
        <w:tblW w:w="0" w:type="auto"/>
        <w:tblLook w:val="04A0"/>
      </w:tblPr>
      <w:tblGrid>
        <w:gridCol w:w="1653"/>
        <w:gridCol w:w="1757"/>
        <w:gridCol w:w="1685"/>
        <w:gridCol w:w="1508"/>
      </w:tblGrid>
      <w:tr w:rsidR="00D97ED2" w:rsidRPr="007E53A1" w:rsidTr="00F724EA">
        <w:tc>
          <w:tcPr>
            <w:tcW w:w="1653" w:type="dxa"/>
          </w:tcPr>
          <w:p w:rsidR="00D97ED2" w:rsidRPr="007E53A1" w:rsidRDefault="00D97ED2" w:rsidP="00073787">
            <w:pPr>
              <w:rPr>
                <w:rFonts w:asciiTheme="majorBidi" w:hAnsiTheme="majorBidi" w:cstheme="majorBidi"/>
                <w:b/>
                <w:bCs/>
                <w:sz w:val="24"/>
                <w:szCs w:val="24"/>
              </w:rPr>
            </w:pPr>
            <w:r w:rsidRPr="007E53A1">
              <w:rPr>
                <w:rFonts w:asciiTheme="majorBidi" w:hAnsiTheme="majorBidi" w:cstheme="majorBidi"/>
                <w:b/>
                <w:bCs/>
                <w:sz w:val="24"/>
                <w:szCs w:val="24"/>
              </w:rPr>
              <w:t>Service</w:t>
            </w:r>
          </w:p>
        </w:tc>
        <w:tc>
          <w:tcPr>
            <w:tcW w:w="1757" w:type="dxa"/>
          </w:tcPr>
          <w:p w:rsidR="00D97ED2" w:rsidRPr="00BA03B4" w:rsidRDefault="00D97ED2" w:rsidP="00717328">
            <w:pPr>
              <w:rPr>
                <w:rFonts w:asciiTheme="majorBidi" w:hAnsiTheme="majorBidi" w:cstheme="majorBidi"/>
                <w:sz w:val="24"/>
                <w:szCs w:val="24"/>
              </w:rPr>
            </w:pPr>
            <w:r w:rsidRPr="00BA03B4">
              <w:rPr>
                <w:rFonts w:asciiTheme="majorBidi" w:hAnsiTheme="majorBidi" w:cstheme="majorBidi"/>
                <w:sz w:val="24"/>
                <w:szCs w:val="24"/>
              </w:rPr>
              <w:t xml:space="preserve">Trade </w:t>
            </w:r>
            <w:r>
              <w:rPr>
                <w:rFonts w:asciiTheme="majorBidi" w:hAnsiTheme="majorBidi" w:cstheme="majorBidi"/>
                <w:sz w:val="24"/>
                <w:szCs w:val="24"/>
              </w:rPr>
              <w:t xml:space="preserve">artifact </w:t>
            </w:r>
          </w:p>
        </w:tc>
        <w:tc>
          <w:tcPr>
            <w:tcW w:w="1508" w:type="dxa"/>
          </w:tcPr>
          <w:p w:rsidR="00D97ED2" w:rsidRDefault="00D97ED2" w:rsidP="00073787">
            <w:pPr>
              <w:rPr>
                <w:rFonts w:asciiTheme="majorBidi" w:hAnsiTheme="majorBidi" w:cstheme="majorBidi"/>
                <w:sz w:val="24"/>
                <w:szCs w:val="24"/>
              </w:rPr>
            </w:pPr>
            <w:r>
              <w:rPr>
                <w:rFonts w:asciiTheme="majorBidi" w:hAnsiTheme="majorBidi" w:cstheme="majorBidi"/>
                <w:sz w:val="24"/>
                <w:szCs w:val="24"/>
              </w:rPr>
              <w:t>Artifact delivery</w:t>
            </w:r>
          </w:p>
        </w:tc>
        <w:tc>
          <w:tcPr>
            <w:tcW w:w="1508" w:type="dxa"/>
          </w:tcPr>
          <w:p w:rsidR="00D97ED2" w:rsidRPr="007E53A1" w:rsidRDefault="00D97ED2" w:rsidP="00073787">
            <w:pPr>
              <w:rPr>
                <w:rFonts w:asciiTheme="majorBidi" w:hAnsiTheme="majorBidi" w:cstheme="majorBidi"/>
              </w:rPr>
            </w:pPr>
            <w:r>
              <w:rPr>
                <w:rFonts w:asciiTheme="majorBidi" w:hAnsiTheme="majorBidi" w:cstheme="majorBidi"/>
                <w:sz w:val="24"/>
                <w:szCs w:val="24"/>
              </w:rPr>
              <w:t>Dutch Auction</w:t>
            </w:r>
          </w:p>
        </w:tc>
      </w:tr>
      <w:tr w:rsidR="00D97ED2" w:rsidRPr="007E53A1" w:rsidTr="00F724EA">
        <w:tc>
          <w:tcPr>
            <w:tcW w:w="1653" w:type="dxa"/>
          </w:tcPr>
          <w:p w:rsidR="00D97ED2" w:rsidRPr="007E53A1" w:rsidRDefault="00D97ED2" w:rsidP="00073787">
            <w:pPr>
              <w:rPr>
                <w:rFonts w:asciiTheme="majorBidi" w:hAnsiTheme="majorBidi" w:cstheme="majorBidi"/>
                <w:b/>
                <w:bCs/>
                <w:sz w:val="24"/>
                <w:szCs w:val="24"/>
              </w:rPr>
            </w:pPr>
            <w:r w:rsidRPr="007E53A1">
              <w:rPr>
                <w:rFonts w:asciiTheme="majorBidi" w:hAnsiTheme="majorBidi" w:cstheme="majorBidi"/>
                <w:b/>
                <w:bCs/>
                <w:sz w:val="24"/>
                <w:szCs w:val="24"/>
              </w:rPr>
              <w:t>Inputs</w:t>
            </w:r>
          </w:p>
        </w:tc>
        <w:tc>
          <w:tcPr>
            <w:tcW w:w="1757" w:type="dxa"/>
          </w:tcPr>
          <w:p w:rsidR="00D97ED2" w:rsidRPr="007E53A1" w:rsidRDefault="00D97ED2" w:rsidP="00073787">
            <w:pPr>
              <w:rPr>
                <w:rFonts w:asciiTheme="majorBidi" w:hAnsiTheme="majorBidi" w:cstheme="majorBidi"/>
                <w:sz w:val="24"/>
                <w:szCs w:val="24"/>
              </w:rPr>
            </w:pPr>
            <w:r>
              <w:rPr>
                <w:rFonts w:asciiTheme="majorBidi" w:hAnsiTheme="majorBidi" w:cstheme="majorBidi"/>
                <w:sz w:val="24"/>
                <w:szCs w:val="24"/>
              </w:rPr>
              <w:t>Request item</w:t>
            </w:r>
          </w:p>
        </w:tc>
        <w:tc>
          <w:tcPr>
            <w:tcW w:w="1508" w:type="dxa"/>
          </w:tcPr>
          <w:p w:rsidR="00D97ED2" w:rsidRPr="007E53A1" w:rsidRDefault="00D97ED2" w:rsidP="00073787">
            <w:pPr>
              <w:rPr>
                <w:rFonts w:asciiTheme="majorBidi" w:hAnsiTheme="majorBidi" w:cstheme="majorBidi"/>
              </w:rPr>
            </w:pPr>
            <w:r>
              <w:rPr>
                <w:rFonts w:asciiTheme="majorBidi" w:hAnsiTheme="majorBidi" w:cstheme="majorBidi"/>
              </w:rPr>
              <w:t>Payment, AID</w:t>
            </w:r>
          </w:p>
        </w:tc>
        <w:tc>
          <w:tcPr>
            <w:tcW w:w="1508" w:type="dxa"/>
          </w:tcPr>
          <w:p w:rsidR="00D97ED2" w:rsidRPr="007E53A1" w:rsidRDefault="00AE0894" w:rsidP="00073787">
            <w:pPr>
              <w:rPr>
                <w:rFonts w:asciiTheme="majorBidi" w:hAnsiTheme="majorBidi" w:cstheme="majorBidi"/>
              </w:rPr>
            </w:pPr>
            <w:r>
              <w:rPr>
                <w:rFonts w:asciiTheme="majorBidi" w:hAnsiTheme="majorBidi" w:cstheme="majorBidi"/>
              </w:rPr>
              <w:t>Item to bid</w:t>
            </w:r>
          </w:p>
        </w:tc>
      </w:tr>
      <w:tr w:rsidR="00D97ED2" w:rsidRPr="007E53A1" w:rsidTr="00F724EA">
        <w:tc>
          <w:tcPr>
            <w:tcW w:w="1653" w:type="dxa"/>
          </w:tcPr>
          <w:p w:rsidR="00D97ED2" w:rsidRPr="007E53A1" w:rsidRDefault="00D97ED2" w:rsidP="00073787">
            <w:pPr>
              <w:rPr>
                <w:rFonts w:asciiTheme="majorBidi" w:hAnsiTheme="majorBidi" w:cstheme="majorBidi"/>
                <w:b/>
                <w:bCs/>
                <w:sz w:val="24"/>
                <w:szCs w:val="24"/>
              </w:rPr>
            </w:pPr>
            <w:r w:rsidRPr="007E53A1">
              <w:rPr>
                <w:rFonts w:asciiTheme="majorBidi" w:hAnsiTheme="majorBidi" w:cstheme="majorBidi"/>
                <w:b/>
                <w:bCs/>
                <w:sz w:val="24"/>
                <w:szCs w:val="24"/>
              </w:rPr>
              <w:t>Outputs</w:t>
            </w:r>
          </w:p>
        </w:tc>
        <w:tc>
          <w:tcPr>
            <w:tcW w:w="1757" w:type="dxa"/>
          </w:tcPr>
          <w:p w:rsidR="00D97ED2" w:rsidRPr="007E53A1" w:rsidRDefault="00D97ED2" w:rsidP="00BA7988">
            <w:pPr>
              <w:rPr>
                <w:rFonts w:asciiTheme="majorBidi" w:hAnsiTheme="majorBidi" w:cstheme="majorBidi"/>
                <w:sz w:val="24"/>
                <w:szCs w:val="24"/>
              </w:rPr>
            </w:pPr>
            <w:r>
              <w:rPr>
                <w:rFonts w:asciiTheme="majorBidi" w:hAnsiTheme="majorBidi" w:cstheme="majorBidi"/>
                <w:sz w:val="24"/>
                <w:szCs w:val="24"/>
              </w:rPr>
              <w:t xml:space="preserve">(Matched </w:t>
            </w:r>
            <w:proofErr w:type="spellStart"/>
            <w:r>
              <w:rPr>
                <w:rFonts w:asciiTheme="majorBidi" w:hAnsiTheme="majorBidi" w:cstheme="majorBidi"/>
                <w:sz w:val="24"/>
                <w:szCs w:val="24"/>
              </w:rPr>
              <w:t>item^price</w:t>
            </w:r>
            <w:proofErr w:type="spellEnd"/>
            <w:r>
              <w:rPr>
                <w:rFonts w:asciiTheme="majorBidi" w:hAnsiTheme="majorBidi" w:cstheme="majorBidi"/>
                <w:sz w:val="24"/>
                <w:szCs w:val="24"/>
              </w:rPr>
              <w:t>) ˅ N/A</w:t>
            </w:r>
          </w:p>
        </w:tc>
        <w:tc>
          <w:tcPr>
            <w:tcW w:w="1508" w:type="dxa"/>
          </w:tcPr>
          <w:p w:rsidR="00D97ED2" w:rsidRPr="0081715A" w:rsidRDefault="0081715A" w:rsidP="0081715A">
            <w:pPr>
              <w:rPr>
                <w:rFonts w:asciiTheme="majorBidi" w:hAnsiTheme="majorBidi" w:cstheme="majorBidi"/>
                <w:sz w:val="24"/>
                <w:szCs w:val="24"/>
              </w:rPr>
            </w:pPr>
            <w:r w:rsidRPr="00DC1563">
              <w:rPr>
                <w:rFonts w:asciiTheme="majorBidi" w:hAnsiTheme="majorBidi" w:cstheme="majorBidi"/>
                <w:sz w:val="24"/>
                <w:szCs w:val="24"/>
              </w:rPr>
              <w:t>Sending item</w:t>
            </w:r>
          </w:p>
        </w:tc>
        <w:tc>
          <w:tcPr>
            <w:tcW w:w="1508" w:type="dxa"/>
          </w:tcPr>
          <w:p w:rsidR="00D97ED2" w:rsidRPr="007E53A1" w:rsidRDefault="00744EC4" w:rsidP="00073787">
            <w:pPr>
              <w:rPr>
                <w:rFonts w:asciiTheme="majorBidi" w:hAnsiTheme="majorBidi" w:cstheme="majorBidi"/>
              </w:rPr>
            </w:pPr>
            <w:r>
              <w:rPr>
                <w:rFonts w:asciiTheme="majorBidi" w:hAnsiTheme="majorBidi" w:cstheme="majorBidi"/>
              </w:rPr>
              <w:t>Accept or reject offer</w:t>
            </w:r>
          </w:p>
        </w:tc>
      </w:tr>
      <w:tr w:rsidR="00D97ED2" w:rsidRPr="007E53A1" w:rsidTr="00F724EA">
        <w:tc>
          <w:tcPr>
            <w:tcW w:w="1653" w:type="dxa"/>
          </w:tcPr>
          <w:p w:rsidR="00D97ED2" w:rsidRPr="007E53A1" w:rsidRDefault="00D97ED2" w:rsidP="00073787">
            <w:pPr>
              <w:rPr>
                <w:rFonts w:asciiTheme="majorBidi" w:hAnsiTheme="majorBidi" w:cstheme="majorBidi"/>
                <w:b/>
                <w:bCs/>
                <w:sz w:val="24"/>
                <w:szCs w:val="24"/>
              </w:rPr>
            </w:pPr>
            <w:r w:rsidRPr="007E53A1">
              <w:rPr>
                <w:rFonts w:asciiTheme="majorBidi" w:hAnsiTheme="majorBidi" w:cstheme="majorBidi"/>
                <w:b/>
                <w:bCs/>
                <w:sz w:val="24"/>
                <w:szCs w:val="24"/>
              </w:rPr>
              <w:t>Pre-condition</w:t>
            </w:r>
          </w:p>
        </w:tc>
        <w:tc>
          <w:tcPr>
            <w:tcW w:w="1757" w:type="dxa"/>
          </w:tcPr>
          <w:p w:rsidR="00D97ED2" w:rsidRPr="007E53A1" w:rsidRDefault="00D97ED2" w:rsidP="00073787">
            <w:pPr>
              <w:rPr>
                <w:rFonts w:asciiTheme="majorBidi" w:hAnsiTheme="majorBidi" w:cstheme="majorBidi"/>
                <w:sz w:val="24"/>
                <w:szCs w:val="24"/>
              </w:rPr>
            </w:pPr>
            <w:proofErr w:type="spellStart"/>
            <w:r>
              <w:rPr>
                <w:rFonts w:asciiTheme="majorBidi" w:hAnsiTheme="majorBidi" w:cstheme="majorBidi"/>
                <w:sz w:val="24"/>
                <w:szCs w:val="24"/>
              </w:rPr>
              <w:t>request≠nil</w:t>
            </w:r>
            <w:proofErr w:type="spellEnd"/>
          </w:p>
        </w:tc>
        <w:tc>
          <w:tcPr>
            <w:tcW w:w="1508" w:type="dxa"/>
          </w:tcPr>
          <w:p w:rsidR="00D97ED2" w:rsidRPr="007E53A1" w:rsidRDefault="0081715A" w:rsidP="00073787">
            <w:pPr>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AID≠nil</w:t>
            </w:r>
            <w:proofErr w:type="spellEnd"/>
            <w:r>
              <w:rPr>
                <w:rFonts w:asciiTheme="majorBidi" w:hAnsiTheme="majorBidi" w:cstheme="majorBidi"/>
              </w:rPr>
              <w:t>)</w:t>
            </w:r>
            <w:r>
              <w:rPr>
                <w:rFonts w:asciiTheme="majorBidi" w:hAnsiTheme="majorBidi" w:cstheme="majorBidi"/>
                <w:sz w:val="24"/>
                <w:szCs w:val="24"/>
              </w:rPr>
              <w:t xml:space="preserve"> ^ (payment=item price)</w:t>
            </w:r>
          </w:p>
        </w:tc>
        <w:tc>
          <w:tcPr>
            <w:tcW w:w="1508" w:type="dxa"/>
          </w:tcPr>
          <w:p w:rsidR="00D97ED2" w:rsidRPr="007E53A1" w:rsidRDefault="00744EC4" w:rsidP="00073787">
            <w:pPr>
              <w:rPr>
                <w:rFonts w:asciiTheme="majorBidi" w:hAnsiTheme="majorBidi" w:cstheme="majorBidi"/>
              </w:rPr>
            </w:pPr>
            <w:proofErr w:type="spellStart"/>
            <w:r>
              <w:rPr>
                <w:rFonts w:asciiTheme="majorBidi" w:hAnsiTheme="majorBidi" w:cstheme="majorBidi"/>
              </w:rPr>
              <w:t>Item≠nill</w:t>
            </w:r>
            <w:proofErr w:type="spellEnd"/>
          </w:p>
        </w:tc>
      </w:tr>
      <w:tr w:rsidR="00D97ED2" w:rsidRPr="007E53A1" w:rsidTr="00F724EA">
        <w:tc>
          <w:tcPr>
            <w:tcW w:w="1653" w:type="dxa"/>
          </w:tcPr>
          <w:p w:rsidR="00D97ED2" w:rsidRPr="007E53A1" w:rsidRDefault="00D97ED2" w:rsidP="00073787">
            <w:pPr>
              <w:rPr>
                <w:rFonts w:asciiTheme="majorBidi" w:hAnsiTheme="majorBidi" w:cstheme="majorBidi"/>
                <w:b/>
                <w:bCs/>
                <w:sz w:val="24"/>
                <w:szCs w:val="24"/>
              </w:rPr>
            </w:pPr>
            <w:r w:rsidRPr="007E53A1">
              <w:rPr>
                <w:rFonts w:asciiTheme="majorBidi" w:hAnsiTheme="majorBidi" w:cstheme="majorBidi"/>
                <w:b/>
                <w:bCs/>
                <w:sz w:val="24"/>
                <w:szCs w:val="24"/>
              </w:rPr>
              <w:t>Post-condition</w:t>
            </w:r>
          </w:p>
        </w:tc>
        <w:tc>
          <w:tcPr>
            <w:tcW w:w="1757" w:type="dxa"/>
          </w:tcPr>
          <w:p w:rsidR="00D97ED2" w:rsidRPr="007E53A1" w:rsidRDefault="00D97ED2" w:rsidP="00073787">
            <w:pPr>
              <w:rPr>
                <w:rFonts w:asciiTheme="majorBidi" w:hAnsiTheme="majorBidi" w:cstheme="majorBidi"/>
                <w:sz w:val="24"/>
                <w:szCs w:val="24"/>
              </w:rPr>
            </w:pPr>
            <w:r>
              <w:rPr>
                <w:rFonts w:asciiTheme="majorBidi" w:hAnsiTheme="majorBidi" w:cstheme="majorBidi"/>
                <w:sz w:val="24"/>
                <w:szCs w:val="24"/>
              </w:rPr>
              <w:t>-</w:t>
            </w:r>
          </w:p>
        </w:tc>
        <w:tc>
          <w:tcPr>
            <w:tcW w:w="1508" w:type="dxa"/>
          </w:tcPr>
          <w:p w:rsidR="00D97ED2" w:rsidRPr="007E53A1" w:rsidRDefault="008900E7" w:rsidP="00073787">
            <w:pPr>
              <w:rPr>
                <w:rFonts w:asciiTheme="majorBidi" w:hAnsiTheme="majorBidi" w:cstheme="majorBidi"/>
              </w:rPr>
            </w:pPr>
            <w:r>
              <w:rPr>
                <w:rFonts w:asciiTheme="majorBidi" w:hAnsiTheme="majorBidi" w:cstheme="majorBidi"/>
              </w:rPr>
              <w:t>Stock=stock-item</w:t>
            </w:r>
          </w:p>
        </w:tc>
        <w:tc>
          <w:tcPr>
            <w:tcW w:w="1508" w:type="dxa"/>
          </w:tcPr>
          <w:p w:rsidR="00D97ED2" w:rsidRPr="007E53A1" w:rsidRDefault="00744EC4" w:rsidP="00073787">
            <w:pPr>
              <w:rPr>
                <w:rFonts w:asciiTheme="majorBidi" w:hAnsiTheme="majorBidi" w:cstheme="majorBidi"/>
              </w:rPr>
            </w:pPr>
            <w:r>
              <w:rPr>
                <w:rFonts w:asciiTheme="majorBidi" w:hAnsiTheme="majorBidi" w:cstheme="majorBidi"/>
              </w:rPr>
              <w:t>-</w:t>
            </w:r>
          </w:p>
        </w:tc>
      </w:tr>
    </w:tbl>
    <w:p w:rsidR="00B11BAB" w:rsidRDefault="00B11BAB" w:rsidP="00FE248E">
      <w:pPr>
        <w:rPr>
          <w:rFonts w:asciiTheme="majorBidi" w:hAnsiTheme="majorBidi" w:cstheme="majorBidi"/>
          <w:sz w:val="24"/>
          <w:szCs w:val="24"/>
        </w:rPr>
      </w:pPr>
    </w:p>
    <w:p w:rsidR="002E5142" w:rsidRPr="002E5142" w:rsidRDefault="002E5142" w:rsidP="00073787">
      <w:pPr>
        <w:pStyle w:val="ListParagraph"/>
        <w:numPr>
          <w:ilvl w:val="3"/>
          <w:numId w:val="3"/>
        </w:numPr>
        <w:rPr>
          <w:rFonts w:asciiTheme="majorBidi" w:hAnsiTheme="majorBidi" w:cstheme="majorBidi"/>
          <w:sz w:val="24"/>
          <w:szCs w:val="24"/>
        </w:rPr>
      </w:pPr>
      <w:r w:rsidRPr="002E5142">
        <w:rPr>
          <w:rFonts w:asciiTheme="majorBidi" w:hAnsiTheme="majorBidi" w:cstheme="majorBidi"/>
          <w:sz w:val="24"/>
          <w:szCs w:val="24"/>
        </w:rPr>
        <w:t xml:space="preserve">Service model for </w:t>
      </w:r>
      <w:r w:rsidR="00073787">
        <w:rPr>
          <w:rFonts w:asciiTheme="majorBidi" w:hAnsiTheme="majorBidi" w:cstheme="majorBidi"/>
          <w:sz w:val="24"/>
          <w:szCs w:val="24"/>
        </w:rPr>
        <w:t>profiler</w:t>
      </w:r>
    </w:p>
    <w:tbl>
      <w:tblPr>
        <w:tblStyle w:val="TableGrid"/>
        <w:tblW w:w="0" w:type="auto"/>
        <w:tblLook w:val="04A0"/>
      </w:tblPr>
      <w:tblGrid>
        <w:gridCol w:w="1653"/>
        <w:gridCol w:w="1757"/>
        <w:gridCol w:w="1757"/>
        <w:gridCol w:w="1757"/>
      </w:tblGrid>
      <w:tr w:rsidR="00B07A6E" w:rsidRPr="007E53A1" w:rsidTr="00F724EA">
        <w:tc>
          <w:tcPr>
            <w:tcW w:w="1653" w:type="dxa"/>
          </w:tcPr>
          <w:p w:rsidR="00B07A6E" w:rsidRPr="007E53A1" w:rsidRDefault="00B07A6E" w:rsidP="00073787">
            <w:pPr>
              <w:rPr>
                <w:rFonts w:asciiTheme="majorBidi" w:hAnsiTheme="majorBidi" w:cstheme="majorBidi"/>
                <w:b/>
                <w:bCs/>
                <w:sz w:val="24"/>
                <w:szCs w:val="24"/>
              </w:rPr>
            </w:pPr>
            <w:r w:rsidRPr="007E53A1">
              <w:rPr>
                <w:rFonts w:asciiTheme="majorBidi" w:hAnsiTheme="majorBidi" w:cstheme="majorBidi"/>
                <w:b/>
                <w:bCs/>
                <w:sz w:val="24"/>
                <w:szCs w:val="24"/>
              </w:rPr>
              <w:t>Service</w:t>
            </w:r>
          </w:p>
        </w:tc>
        <w:tc>
          <w:tcPr>
            <w:tcW w:w="1757" w:type="dxa"/>
          </w:tcPr>
          <w:p w:rsidR="00B07A6E" w:rsidRPr="007E53A1" w:rsidRDefault="00B07A6E" w:rsidP="009C4EAD">
            <w:pPr>
              <w:rPr>
                <w:rFonts w:asciiTheme="majorBidi" w:hAnsiTheme="majorBidi" w:cstheme="majorBidi"/>
                <w:sz w:val="24"/>
                <w:szCs w:val="24"/>
              </w:rPr>
            </w:pPr>
            <w:proofErr w:type="spellStart"/>
            <w:r w:rsidRPr="007E53A1">
              <w:rPr>
                <w:rFonts w:asciiTheme="majorBidi" w:hAnsiTheme="majorBidi" w:cstheme="majorBidi"/>
                <w:sz w:val="24"/>
                <w:szCs w:val="24"/>
              </w:rPr>
              <w:t>RequestItem</w:t>
            </w:r>
            <w:proofErr w:type="spellEnd"/>
          </w:p>
        </w:tc>
        <w:tc>
          <w:tcPr>
            <w:tcW w:w="1757" w:type="dxa"/>
          </w:tcPr>
          <w:p w:rsidR="00B07A6E" w:rsidRDefault="006B57BE" w:rsidP="00073787">
            <w:pPr>
              <w:rPr>
                <w:rFonts w:asciiTheme="majorBidi" w:hAnsiTheme="majorBidi" w:cstheme="majorBidi"/>
                <w:sz w:val="24"/>
                <w:szCs w:val="24"/>
              </w:rPr>
            </w:pPr>
            <w:r>
              <w:rPr>
                <w:rFonts w:asciiTheme="majorBidi" w:hAnsiTheme="majorBidi" w:cstheme="majorBidi"/>
                <w:sz w:val="24"/>
                <w:szCs w:val="24"/>
              </w:rPr>
              <w:t>Evaluate item</w:t>
            </w:r>
          </w:p>
        </w:tc>
        <w:tc>
          <w:tcPr>
            <w:tcW w:w="1757" w:type="dxa"/>
          </w:tcPr>
          <w:p w:rsidR="00B07A6E" w:rsidRDefault="00B07A6E" w:rsidP="00073787">
            <w:pPr>
              <w:rPr>
                <w:rFonts w:asciiTheme="majorBidi" w:hAnsiTheme="majorBidi" w:cstheme="majorBidi"/>
                <w:sz w:val="24"/>
                <w:szCs w:val="24"/>
              </w:rPr>
            </w:pPr>
            <w:r>
              <w:rPr>
                <w:rFonts w:asciiTheme="majorBidi" w:hAnsiTheme="majorBidi" w:cstheme="majorBidi"/>
                <w:sz w:val="24"/>
                <w:szCs w:val="24"/>
              </w:rPr>
              <w:t>Order</w:t>
            </w:r>
          </w:p>
        </w:tc>
      </w:tr>
      <w:tr w:rsidR="00B07A6E" w:rsidRPr="007E53A1" w:rsidTr="00F724EA">
        <w:tc>
          <w:tcPr>
            <w:tcW w:w="1653" w:type="dxa"/>
          </w:tcPr>
          <w:p w:rsidR="00B07A6E" w:rsidRPr="007E53A1" w:rsidRDefault="00B07A6E" w:rsidP="00073787">
            <w:pPr>
              <w:rPr>
                <w:rFonts w:asciiTheme="majorBidi" w:hAnsiTheme="majorBidi" w:cstheme="majorBidi"/>
                <w:b/>
                <w:bCs/>
                <w:sz w:val="24"/>
                <w:szCs w:val="24"/>
              </w:rPr>
            </w:pPr>
            <w:r w:rsidRPr="007E53A1">
              <w:rPr>
                <w:rFonts w:asciiTheme="majorBidi" w:hAnsiTheme="majorBidi" w:cstheme="majorBidi"/>
                <w:b/>
                <w:bCs/>
                <w:sz w:val="24"/>
                <w:szCs w:val="24"/>
              </w:rPr>
              <w:t>Inputs</w:t>
            </w:r>
          </w:p>
        </w:tc>
        <w:tc>
          <w:tcPr>
            <w:tcW w:w="1757" w:type="dxa"/>
          </w:tcPr>
          <w:p w:rsidR="00B07A6E" w:rsidRPr="007E53A1" w:rsidRDefault="00B07A6E" w:rsidP="00073787">
            <w:pPr>
              <w:rPr>
                <w:rFonts w:asciiTheme="majorBidi" w:hAnsiTheme="majorBidi" w:cstheme="majorBidi"/>
                <w:sz w:val="24"/>
                <w:szCs w:val="24"/>
              </w:rPr>
            </w:pPr>
            <w:r>
              <w:rPr>
                <w:rFonts w:asciiTheme="majorBidi" w:hAnsiTheme="majorBidi" w:cstheme="majorBidi"/>
                <w:sz w:val="24"/>
                <w:szCs w:val="24"/>
              </w:rPr>
              <w:t>Search criteria, curator AID</w:t>
            </w:r>
          </w:p>
        </w:tc>
        <w:tc>
          <w:tcPr>
            <w:tcW w:w="1757" w:type="dxa"/>
          </w:tcPr>
          <w:p w:rsidR="00B07A6E" w:rsidRDefault="006B57BE" w:rsidP="00073787">
            <w:pPr>
              <w:rPr>
                <w:rFonts w:asciiTheme="majorBidi" w:hAnsiTheme="majorBidi" w:cstheme="majorBidi"/>
                <w:sz w:val="24"/>
                <w:szCs w:val="24"/>
              </w:rPr>
            </w:pPr>
            <w:r>
              <w:rPr>
                <w:rFonts w:asciiTheme="majorBidi" w:hAnsiTheme="majorBidi" w:cstheme="majorBidi"/>
                <w:sz w:val="24"/>
                <w:szCs w:val="24"/>
              </w:rPr>
              <w:t>Item, price</w:t>
            </w:r>
          </w:p>
        </w:tc>
        <w:tc>
          <w:tcPr>
            <w:tcW w:w="1757" w:type="dxa"/>
          </w:tcPr>
          <w:p w:rsidR="00B07A6E" w:rsidRDefault="00B07A6E" w:rsidP="00073787">
            <w:pPr>
              <w:rPr>
                <w:rFonts w:asciiTheme="majorBidi" w:hAnsiTheme="majorBidi" w:cstheme="majorBidi"/>
                <w:sz w:val="24"/>
                <w:szCs w:val="24"/>
              </w:rPr>
            </w:pPr>
            <w:r>
              <w:rPr>
                <w:rFonts w:asciiTheme="majorBidi" w:hAnsiTheme="majorBidi" w:cstheme="majorBidi"/>
                <w:sz w:val="24"/>
                <w:szCs w:val="24"/>
              </w:rPr>
              <w:t>Item, price</w:t>
            </w:r>
          </w:p>
        </w:tc>
      </w:tr>
      <w:tr w:rsidR="00B07A6E" w:rsidRPr="007E53A1" w:rsidTr="00F724EA">
        <w:tc>
          <w:tcPr>
            <w:tcW w:w="1653" w:type="dxa"/>
          </w:tcPr>
          <w:p w:rsidR="00B07A6E" w:rsidRPr="007E53A1" w:rsidRDefault="00B07A6E" w:rsidP="00073787">
            <w:pPr>
              <w:rPr>
                <w:rFonts w:asciiTheme="majorBidi" w:hAnsiTheme="majorBidi" w:cstheme="majorBidi"/>
                <w:b/>
                <w:bCs/>
                <w:sz w:val="24"/>
                <w:szCs w:val="24"/>
              </w:rPr>
            </w:pPr>
            <w:r w:rsidRPr="007E53A1">
              <w:rPr>
                <w:rFonts w:asciiTheme="majorBidi" w:hAnsiTheme="majorBidi" w:cstheme="majorBidi"/>
                <w:b/>
                <w:bCs/>
                <w:sz w:val="24"/>
                <w:szCs w:val="24"/>
              </w:rPr>
              <w:t>Outputs</w:t>
            </w:r>
          </w:p>
        </w:tc>
        <w:tc>
          <w:tcPr>
            <w:tcW w:w="1757" w:type="dxa"/>
          </w:tcPr>
          <w:p w:rsidR="00B07A6E" w:rsidRPr="007E53A1" w:rsidRDefault="0058034F" w:rsidP="00073787">
            <w:pPr>
              <w:rPr>
                <w:rFonts w:asciiTheme="majorBidi" w:hAnsiTheme="majorBidi" w:cstheme="majorBidi"/>
                <w:sz w:val="24"/>
                <w:szCs w:val="24"/>
              </w:rPr>
            </w:pPr>
            <w:r>
              <w:rPr>
                <w:rFonts w:asciiTheme="majorBidi" w:hAnsiTheme="majorBidi" w:cstheme="majorBidi"/>
                <w:sz w:val="24"/>
                <w:szCs w:val="24"/>
              </w:rPr>
              <w:t>List of artifacts</w:t>
            </w:r>
          </w:p>
        </w:tc>
        <w:tc>
          <w:tcPr>
            <w:tcW w:w="1757" w:type="dxa"/>
          </w:tcPr>
          <w:p w:rsidR="00B07A6E" w:rsidRDefault="006B57BE" w:rsidP="00B07A6E">
            <w:pPr>
              <w:rPr>
                <w:rFonts w:asciiTheme="majorBidi" w:hAnsiTheme="majorBidi" w:cstheme="majorBidi"/>
                <w:sz w:val="24"/>
                <w:szCs w:val="24"/>
              </w:rPr>
            </w:pPr>
            <w:r>
              <w:rPr>
                <w:rFonts w:asciiTheme="majorBidi" w:hAnsiTheme="majorBidi" w:cstheme="majorBidi"/>
                <w:sz w:val="24"/>
                <w:szCs w:val="24"/>
              </w:rPr>
              <w:t>Accept ˅ reject</w:t>
            </w:r>
          </w:p>
        </w:tc>
        <w:tc>
          <w:tcPr>
            <w:tcW w:w="1757" w:type="dxa"/>
          </w:tcPr>
          <w:p w:rsidR="00B07A6E" w:rsidRPr="007E53A1" w:rsidRDefault="00B07A6E" w:rsidP="00B07A6E">
            <w:pPr>
              <w:rPr>
                <w:rFonts w:asciiTheme="majorBidi" w:hAnsiTheme="majorBidi" w:cstheme="majorBidi"/>
                <w:sz w:val="24"/>
                <w:szCs w:val="24"/>
              </w:rPr>
            </w:pPr>
            <w:r>
              <w:rPr>
                <w:rFonts w:asciiTheme="majorBidi" w:hAnsiTheme="majorBidi" w:cstheme="majorBidi"/>
                <w:sz w:val="24"/>
                <w:szCs w:val="24"/>
              </w:rPr>
              <w:t xml:space="preserve">Payment </w:t>
            </w:r>
          </w:p>
        </w:tc>
      </w:tr>
      <w:tr w:rsidR="00B07A6E" w:rsidRPr="007E53A1" w:rsidTr="00F724EA">
        <w:tc>
          <w:tcPr>
            <w:tcW w:w="1653" w:type="dxa"/>
          </w:tcPr>
          <w:p w:rsidR="00B07A6E" w:rsidRPr="007E53A1" w:rsidRDefault="00B07A6E" w:rsidP="00073787">
            <w:pPr>
              <w:rPr>
                <w:rFonts w:asciiTheme="majorBidi" w:hAnsiTheme="majorBidi" w:cstheme="majorBidi"/>
                <w:b/>
                <w:bCs/>
                <w:sz w:val="24"/>
                <w:szCs w:val="24"/>
              </w:rPr>
            </w:pPr>
            <w:r w:rsidRPr="007E53A1">
              <w:rPr>
                <w:rFonts w:asciiTheme="majorBidi" w:hAnsiTheme="majorBidi" w:cstheme="majorBidi"/>
                <w:b/>
                <w:bCs/>
                <w:sz w:val="24"/>
                <w:szCs w:val="24"/>
              </w:rPr>
              <w:t>Pre-condition</w:t>
            </w:r>
          </w:p>
        </w:tc>
        <w:tc>
          <w:tcPr>
            <w:tcW w:w="1757" w:type="dxa"/>
          </w:tcPr>
          <w:p w:rsidR="00B07A6E" w:rsidRPr="007E53A1" w:rsidRDefault="00B07A6E" w:rsidP="00073787">
            <w:pPr>
              <w:rPr>
                <w:rFonts w:asciiTheme="majorBidi" w:hAnsiTheme="majorBidi" w:cstheme="majorBidi"/>
                <w:sz w:val="24"/>
                <w:szCs w:val="24"/>
              </w:rPr>
            </w:pPr>
            <w:proofErr w:type="spellStart"/>
            <w:r>
              <w:rPr>
                <w:rFonts w:asciiTheme="majorBidi" w:hAnsiTheme="majorBidi" w:cstheme="majorBidi"/>
                <w:sz w:val="24"/>
                <w:szCs w:val="24"/>
              </w:rPr>
              <w:t>curator≠nil</w:t>
            </w:r>
            <w:proofErr w:type="spellEnd"/>
          </w:p>
        </w:tc>
        <w:tc>
          <w:tcPr>
            <w:tcW w:w="1757" w:type="dxa"/>
          </w:tcPr>
          <w:p w:rsidR="00B07A6E" w:rsidRDefault="006B57BE" w:rsidP="00073787">
            <w:pPr>
              <w:rPr>
                <w:rFonts w:asciiTheme="majorBidi" w:hAnsiTheme="majorBidi" w:cstheme="majorBidi"/>
                <w:sz w:val="24"/>
                <w:szCs w:val="24"/>
              </w:rPr>
            </w:pPr>
            <w:proofErr w:type="spellStart"/>
            <w:r>
              <w:rPr>
                <w:rFonts w:asciiTheme="majorBidi" w:hAnsiTheme="majorBidi" w:cstheme="majorBidi"/>
                <w:sz w:val="24"/>
                <w:szCs w:val="24"/>
              </w:rPr>
              <w:t>Item≠nil</w:t>
            </w:r>
            <w:proofErr w:type="spellEnd"/>
          </w:p>
        </w:tc>
        <w:tc>
          <w:tcPr>
            <w:tcW w:w="1757" w:type="dxa"/>
          </w:tcPr>
          <w:p w:rsidR="00B07A6E" w:rsidRDefault="00B07A6E" w:rsidP="00073787">
            <w:pPr>
              <w:rPr>
                <w:rFonts w:asciiTheme="majorBidi" w:hAnsiTheme="majorBidi" w:cstheme="majorBidi"/>
                <w:sz w:val="24"/>
                <w:szCs w:val="24"/>
              </w:rPr>
            </w:pPr>
            <w:r>
              <w:rPr>
                <w:rFonts w:asciiTheme="majorBidi" w:hAnsiTheme="majorBidi" w:cstheme="majorBidi"/>
                <w:sz w:val="24"/>
                <w:szCs w:val="24"/>
              </w:rPr>
              <w:t>Agreement</w:t>
            </w:r>
          </w:p>
        </w:tc>
      </w:tr>
      <w:tr w:rsidR="00B07A6E" w:rsidRPr="007E53A1" w:rsidTr="00F724EA">
        <w:tc>
          <w:tcPr>
            <w:tcW w:w="1653" w:type="dxa"/>
          </w:tcPr>
          <w:p w:rsidR="00B07A6E" w:rsidRPr="007E53A1" w:rsidRDefault="00B07A6E" w:rsidP="00073787">
            <w:pPr>
              <w:rPr>
                <w:rFonts w:asciiTheme="majorBidi" w:hAnsiTheme="majorBidi" w:cstheme="majorBidi"/>
                <w:b/>
                <w:bCs/>
                <w:sz w:val="24"/>
                <w:szCs w:val="24"/>
              </w:rPr>
            </w:pPr>
            <w:r w:rsidRPr="007E53A1">
              <w:rPr>
                <w:rFonts w:asciiTheme="majorBidi" w:hAnsiTheme="majorBidi" w:cstheme="majorBidi"/>
                <w:b/>
                <w:bCs/>
                <w:sz w:val="24"/>
                <w:szCs w:val="24"/>
              </w:rPr>
              <w:t>Post-condition</w:t>
            </w:r>
          </w:p>
        </w:tc>
        <w:tc>
          <w:tcPr>
            <w:tcW w:w="1757" w:type="dxa"/>
          </w:tcPr>
          <w:p w:rsidR="00B07A6E" w:rsidRPr="007E53A1" w:rsidRDefault="00B07A6E" w:rsidP="00073787">
            <w:pPr>
              <w:rPr>
                <w:rFonts w:asciiTheme="majorBidi" w:hAnsiTheme="majorBidi" w:cstheme="majorBidi"/>
                <w:sz w:val="24"/>
                <w:szCs w:val="24"/>
              </w:rPr>
            </w:pPr>
            <w:r>
              <w:rPr>
                <w:rFonts w:asciiTheme="majorBidi" w:hAnsiTheme="majorBidi" w:cstheme="majorBidi"/>
                <w:sz w:val="24"/>
                <w:szCs w:val="24"/>
              </w:rPr>
              <w:t>-</w:t>
            </w:r>
          </w:p>
        </w:tc>
        <w:tc>
          <w:tcPr>
            <w:tcW w:w="1757" w:type="dxa"/>
          </w:tcPr>
          <w:p w:rsidR="00B07A6E" w:rsidRDefault="0058034F" w:rsidP="00073787">
            <w:pPr>
              <w:rPr>
                <w:rFonts w:asciiTheme="majorBidi" w:hAnsiTheme="majorBidi" w:cstheme="majorBidi"/>
                <w:sz w:val="24"/>
                <w:szCs w:val="24"/>
              </w:rPr>
            </w:pPr>
            <w:r>
              <w:rPr>
                <w:rFonts w:asciiTheme="majorBidi" w:hAnsiTheme="majorBidi" w:cstheme="majorBidi"/>
                <w:sz w:val="24"/>
                <w:szCs w:val="24"/>
              </w:rPr>
              <w:t>-</w:t>
            </w:r>
          </w:p>
        </w:tc>
        <w:tc>
          <w:tcPr>
            <w:tcW w:w="1757" w:type="dxa"/>
          </w:tcPr>
          <w:p w:rsidR="00B07A6E" w:rsidRDefault="00155AA5" w:rsidP="00073787">
            <w:pPr>
              <w:rPr>
                <w:rFonts w:asciiTheme="majorBidi" w:hAnsiTheme="majorBidi" w:cstheme="majorBidi"/>
                <w:sz w:val="24"/>
                <w:szCs w:val="24"/>
              </w:rPr>
            </w:pPr>
            <w:r>
              <w:rPr>
                <w:rFonts w:asciiTheme="majorBidi" w:hAnsiTheme="majorBidi" w:cstheme="majorBidi"/>
                <w:sz w:val="24"/>
                <w:szCs w:val="24"/>
              </w:rPr>
              <w:t>Payment=price</w:t>
            </w:r>
          </w:p>
        </w:tc>
      </w:tr>
    </w:tbl>
    <w:p w:rsidR="002E5142" w:rsidRPr="007E53A1" w:rsidRDefault="002E5142" w:rsidP="00FE248E">
      <w:pPr>
        <w:rPr>
          <w:rFonts w:asciiTheme="majorBidi" w:hAnsiTheme="majorBidi" w:cstheme="majorBidi"/>
          <w:sz w:val="24"/>
          <w:szCs w:val="24"/>
        </w:rPr>
      </w:pPr>
    </w:p>
    <w:p w:rsidR="00997893" w:rsidRPr="007E53A1" w:rsidRDefault="00ED73E7" w:rsidP="002E5142">
      <w:pPr>
        <w:pStyle w:val="ListParagraph"/>
        <w:numPr>
          <w:ilvl w:val="2"/>
          <w:numId w:val="3"/>
        </w:numPr>
        <w:rPr>
          <w:rFonts w:asciiTheme="majorBidi" w:hAnsiTheme="majorBidi" w:cstheme="majorBidi"/>
          <w:sz w:val="24"/>
          <w:szCs w:val="24"/>
        </w:rPr>
      </w:pPr>
      <w:r w:rsidRPr="007E53A1">
        <w:rPr>
          <w:rFonts w:asciiTheme="majorBidi" w:hAnsiTheme="majorBidi" w:cstheme="majorBidi"/>
          <w:sz w:val="24"/>
          <w:szCs w:val="24"/>
        </w:rPr>
        <w:lastRenderedPageBreak/>
        <w:t>Acquaintance Model</w:t>
      </w:r>
    </w:p>
    <w:p w:rsidR="00FE248E" w:rsidRDefault="00FC1B62" w:rsidP="00FC1B62">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1332230" cy="2383790"/>
            <wp:effectExtent l="19050" t="0" r="1270" b="0"/>
            <wp:docPr id="5" name="Picture 4" descr="C:\Users\Mehran\Desktop\ne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hran\Desktop\new3.png"/>
                    <pic:cNvPicPr>
                      <a:picLocks noChangeAspect="1" noChangeArrowheads="1"/>
                    </pic:cNvPicPr>
                  </pic:nvPicPr>
                  <pic:blipFill>
                    <a:blip r:embed="rId10" cstate="print"/>
                    <a:srcRect/>
                    <a:stretch>
                      <a:fillRect/>
                    </a:stretch>
                  </pic:blipFill>
                  <pic:spPr bwMode="auto">
                    <a:xfrm>
                      <a:off x="0" y="0"/>
                      <a:ext cx="1332230" cy="2383790"/>
                    </a:xfrm>
                    <a:prstGeom prst="rect">
                      <a:avLst/>
                    </a:prstGeom>
                    <a:noFill/>
                    <a:ln w="9525">
                      <a:noFill/>
                      <a:miter lim="800000"/>
                      <a:headEnd/>
                      <a:tailEnd/>
                    </a:ln>
                  </pic:spPr>
                </pic:pic>
              </a:graphicData>
            </a:graphic>
          </wp:inline>
        </w:drawing>
      </w:r>
    </w:p>
    <w:p w:rsidR="00E765F2" w:rsidRDefault="001B4C07" w:rsidP="00E765F2">
      <w:pPr>
        <w:pStyle w:val="ListParagraph"/>
        <w:numPr>
          <w:ilvl w:val="0"/>
          <w:numId w:val="3"/>
        </w:numPr>
        <w:rPr>
          <w:rFonts w:asciiTheme="majorBidi" w:hAnsiTheme="majorBidi" w:cstheme="majorBidi"/>
          <w:b/>
          <w:bCs/>
          <w:sz w:val="36"/>
          <w:szCs w:val="36"/>
        </w:rPr>
      </w:pPr>
      <w:r w:rsidRPr="001B4C07">
        <w:rPr>
          <w:rFonts w:asciiTheme="majorBidi" w:hAnsiTheme="majorBidi" w:cstheme="majorBidi"/>
          <w:b/>
          <w:bCs/>
          <w:sz w:val="36"/>
          <w:szCs w:val="36"/>
        </w:rPr>
        <w:t>Model interactions among agents in UML</w:t>
      </w:r>
    </w:p>
    <w:p w:rsidR="002D1A12" w:rsidRDefault="00E765F2" w:rsidP="002D1A12">
      <w:pPr>
        <w:pStyle w:val="ListParagraph"/>
        <w:numPr>
          <w:ilvl w:val="1"/>
          <w:numId w:val="3"/>
        </w:numPr>
        <w:rPr>
          <w:rFonts w:asciiTheme="majorBidi" w:hAnsiTheme="majorBidi" w:cstheme="majorBidi"/>
          <w:b/>
          <w:bCs/>
          <w:sz w:val="32"/>
          <w:szCs w:val="32"/>
        </w:rPr>
      </w:pPr>
      <w:r w:rsidRPr="00727202">
        <w:rPr>
          <w:rFonts w:asciiTheme="majorBidi" w:hAnsiTheme="majorBidi" w:cstheme="majorBidi"/>
          <w:b/>
          <w:bCs/>
          <w:sz w:val="32"/>
          <w:szCs w:val="32"/>
        </w:rPr>
        <w:t>Level 1 representation for overall System</w:t>
      </w:r>
    </w:p>
    <w:p w:rsidR="00F55F13" w:rsidRDefault="007D6327" w:rsidP="007D6327">
      <w:pPr>
        <w:pStyle w:val="NoSpacing"/>
      </w:pPr>
      <w:r>
        <w:rPr>
          <w:noProof/>
        </w:rPr>
        <w:drawing>
          <wp:inline distT="0" distB="0" distL="0" distR="0">
            <wp:extent cx="5761355" cy="4255680"/>
            <wp:effectExtent l="19050" t="0" r="0" b="0"/>
            <wp:docPr id="7" name="Picture 6" descr="C:\Users\Mehran\Desktop\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hran\Desktop\new.png"/>
                    <pic:cNvPicPr>
                      <a:picLocks noChangeAspect="1" noChangeArrowheads="1"/>
                    </pic:cNvPicPr>
                  </pic:nvPicPr>
                  <pic:blipFill>
                    <a:blip r:embed="rId11" cstate="print"/>
                    <a:srcRect/>
                    <a:stretch>
                      <a:fillRect/>
                    </a:stretch>
                  </pic:blipFill>
                  <pic:spPr bwMode="auto">
                    <a:xfrm>
                      <a:off x="0" y="0"/>
                      <a:ext cx="5761355" cy="4255680"/>
                    </a:xfrm>
                    <a:prstGeom prst="rect">
                      <a:avLst/>
                    </a:prstGeom>
                    <a:noFill/>
                    <a:ln w="9525">
                      <a:noFill/>
                      <a:miter lim="800000"/>
                      <a:headEnd/>
                      <a:tailEnd/>
                    </a:ln>
                  </pic:spPr>
                </pic:pic>
              </a:graphicData>
            </a:graphic>
          </wp:inline>
        </w:drawing>
      </w:r>
    </w:p>
    <w:p w:rsidR="007D6327" w:rsidRPr="002863D9" w:rsidRDefault="00047E71" w:rsidP="007D6327">
      <w:pPr>
        <w:rPr>
          <w:rFonts w:asciiTheme="majorBidi" w:hAnsiTheme="majorBidi" w:cstheme="majorBidi"/>
          <w:sz w:val="20"/>
          <w:szCs w:val="20"/>
        </w:rPr>
      </w:pPr>
      <w:r w:rsidRPr="002863D9">
        <w:rPr>
          <w:rFonts w:asciiTheme="majorBidi" w:hAnsiTheme="majorBidi" w:cstheme="majorBidi"/>
          <w:sz w:val="20"/>
          <w:szCs w:val="20"/>
        </w:rPr>
        <w:t xml:space="preserve">Figure1: </w:t>
      </w:r>
      <w:r w:rsidR="007D6327" w:rsidRPr="002863D9">
        <w:rPr>
          <w:rFonts w:asciiTheme="majorBidi" w:hAnsiTheme="majorBidi" w:cstheme="majorBidi"/>
          <w:sz w:val="20"/>
          <w:szCs w:val="20"/>
        </w:rPr>
        <w:t xml:space="preserve">Level 1 </w:t>
      </w:r>
      <w:r w:rsidRPr="002863D9">
        <w:rPr>
          <w:rFonts w:asciiTheme="majorBidi" w:hAnsiTheme="majorBidi" w:cstheme="majorBidi"/>
          <w:sz w:val="20"/>
          <w:szCs w:val="20"/>
        </w:rPr>
        <w:t>overall</w:t>
      </w:r>
      <w:r w:rsidR="007D6327" w:rsidRPr="002863D9">
        <w:rPr>
          <w:rFonts w:asciiTheme="majorBidi" w:hAnsiTheme="majorBidi" w:cstheme="majorBidi"/>
          <w:sz w:val="20"/>
          <w:szCs w:val="20"/>
        </w:rPr>
        <w:t xml:space="preserve"> protocol</w:t>
      </w:r>
    </w:p>
    <w:p w:rsidR="00047E71" w:rsidRDefault="00047E71" w:rsidP="007D6327"/>
    <w:p w:rsidR="00047E71" w:rsidRDefault="00047E71" w:rsidP="007D6327"/>
    <w:p w:rsidR="00047E71" w:rsidRDefault="00E01D1D" w:rsidP="007D6327">
      <w:r>
        <w:rPr>
          <w:noProof/>
        </w:rPr>
        <w:lastRenderedPageBreak/>
        <w:drawing>
          <wp:inline distT="0" distB="0" distL="0" distR="0">
            <wp:extent cx="5520690" cy="5330825"/>
            <wp:effectExtent l="19050" t="0" r="3810" b="0"/>
            <wp:docPr id="8" name="Picture 7" descr="C:\Users\Mehran\Desktop\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hran\Desktop\new.png"/>
                    <pic:cNvPicPr>
                      <a:picLocks noChangeAspect="1" noChangeArrowheads="1"/>
                    </pic:cNvPicPr>
                  </pic:nvPicPr>
                  <pic:blipFill>
                    <a:blip r:embed="rId12" cstate="print"/>
                    <a:srcRect/>
                    <a:stretch>
                      <a:fillRect/>
                    </a:stretch>
                  </pic:blipFill>
                  <pic:spPr bwMode="auto">
                    <a:xfrm>
                      <a:off x="0" y="0"/>
                      <a:ext cx="5520690" cy="5330825"/>
                    </a:xfrm>
                    <a:prstGeom prst="rect">
                      <a:avLst/>
                    </a:prstGeom>
                    <a:noFill/>
                    <a:ln w="9525">
                      <a:noFill/>
                      <a:miter lim="800000"/>
                      <a:headEnd/>
                      <a:tailEnd/>
                    </a:ln>
                  </pic:spPr>
                </pic:pic>
              </a:graphicData>
            </a:graphic>
          </wp:inline>
        </w:drawing>
      </w:r>
    </w:p>
    <w:p w:rsidR="002863D9" w:rsidRDefault="002863D9" w:rsidP="007D6327">
      <w:pPr>
        <w:rPr>
          <w:rFonts w:asciiTheme="majorBidi" w:hAnsiTheme="majorBidi" w:cstheme="majorBidi"/>
          <w:sz w:val="20"/>
          <w:szCs w:val="20"/>
        </w:rPr>
      </w:pPr>
      <w:r w:rsidRPr="002863D9">
        <w:rPr>
          <w:rFonts w:asciiTheme="majorBidi" w:hAnsiTheme="majorBidi" w:cstheme="majorBidi"/>
          <w:sz w:val="20"/>
          <w:szCs w:val="20"/>
        </w:rPr>
        <w:t>Figure 2: Applying the template in fig 1 to a particular scenario involving Auctioneer, bidder and supplier</w:t>
      </w:r>
    </w:p>
    <w:p w:rsidR="00BE50BD" w:rsidRDefault="00BE50BD" w:rsidP="00BE50BD">
      <w:pPr>
        <w:pStyle w:val="NoSpacing"/>
      </w:pPr>
      <w:r>
        <w:rPr>
          <w:noProof/>
        </w:rPr>
        <w:lastRenderedPageBreak/>
        <w:drawing>
          <wp:inline distT="0" distB="0" distL="0" distR="0">
            <wp:extent cx="5426075" cy="5615940"/>
            <wp:effectExtent l="19050" t="0" r="3175" b="0"/>
            <wp:docPr id="10" name="Picture 9" descr="C:\Users\Mehran\Desktop\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hran\Desktop\new.png"/>
                    <pic:cNvPicPr>
                      <a:picLocks noChangeAspect="1" noChangeArrowheads="1"/>
                    </pic:cNvPicPr>
                  </pic:nvPicPr>
                  <pic:blipFill>
                    <a:blip r:embed="rId13" cstate="print"/>
                    <a:srcRect/>
                    <a:stretch>
                      <a:fillRect/>
                    </a:stretch>
                  </pic:blipFill>
                  <pic:spPr bwMode="auto">
                    <a:xfrm>
                      <a:off x="0" y="0"/>
                      <a:ext cx="5426075" cy="5615940"/>
                    </a:xfrm>
                    <a:prstGeom prst="rect">
                      <a:avLst/>
                    </a:prstGeom>
                    <a:noFill/>
                    <a:ln w="9525">
                      <a:noFill/>
                      <a:miter lim="800000"/>
                      <a:headEnd/>
                      <a:tailEnd/>
                    </a:ln>
                  </pic:spPr>
                </pic:pic>
              </a:graphicData>
            </a:graphic>
          </wp:inline>
        </w:drawing>
      </w:r>
    </w:p>
    <w:p w:rsidR="00BE50BD" w:rsidRDefault="00BE50BD" w:rsidP="00BE50BD">
      <w:pPr>
        <w:rPr>
          <w:rFonts w:asciiTheme="majorBidi" w:hAnsiTheme="majorBidi" w:cstheme="majorBidi"/>
          <w:sz w:val="20"/>
          <w:szCs w:val="20"/>
        </w:rPr>
      </w:pPr>
      <w:r w:rsidRPr="002863D9">
        <w:rPr>
          <w:rFonts w:asciiTheme="majorBidi" w:hAnsiTheme="majorBidi" w:cstheme="majorBidi"/>
          <w:sz w:val="20"/>
          <w:szCs w:val="20"/>
        </w:rPr>
        <w:t>F</w:t>
      </w:r>
      <w:r>
        <w:rPr>
          <w:rFonts w:asciiTheme="majorBidi" w:hAnsiTheme="majorBidi" w:cstheme="majorBidi"/>
          <w:sz w:val="20"/>
          <w:szCs w:val="20"/>
        </w:rPr>
        <w:t>igure3</w:t>
      </w:r>
      <w:r w:rsidRPr="002863D9">
        <w:rPr>
          <w:rFonts w:asciiTheme="majorBidi" w:hAnsiTheme="majorBidi" w:cstheme="majorBidi"/>
          <w:sz w:val="20"/>
          <w:szCs w:val="20"/>
        </w:rPr>
        <w:t>: Level 1 overall protocol</w:t>
      </w:r>
    </w:p>
    <w:p w:rsidR="00BE50BD" w:rsidRDefault="00620523" w:rsidP="00620523">
      <w:pPr>
        <w:pStyle w:val="NoSpacing"/>
      </w:pPr>
      <w:r>
        <w:rPr>
          <w:noProof/>
        </w:rPr>
        <w:lastRenderedPageBreak/>
        <w:drawing>
          <wp:inline distT="0" distB="0" distL="0" distR="0">
            <wp:extent cx="5761355" cy="3926988"/>
            <wp:effectExtent l="19050" t="0" r="0" b="0"/>
            <wp:docPr id="11" name="Picture 10" descr="C:\Users\Mehran\Desktop\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ehran\Desktop\new.png"/>
                    <pic:cNvPicPr>
                      <a:picLocks noChangeAspect="1" noChangeArrowheads="1"/>
                    </pic:cNvPicPr>
                  </pic:nvPicPr>
                  <pic:blipFill>
                    <a:blip r:embed="rId14" cstate="print"/>
                    <a:srcRect/>
                    <a:stretch>
                      <a:fillRect/>
                    </a:stretch>
                  </pic:blipFill>
                  <pic:spPr bwMode="auto">
                    <a:xfrm>
                      <a:off x="0" y="0"/>
                      <a:ext cx="5761355" cy="3926988"/>
                    </a:xfrm>
                    <a:prstGeom prst="rect">
                      <a:avLst/>
                    </a:prstGeom>
                    <a:noFill/>
                    <a:ln w="9525">
                      <a:noFill/>
                      <a:miter lim="800000"/>
                      <a:headEnd/>
                      <a:tailEnd/>
                    </a:ln>
                  </pic:spPr>
                </pic:pic>
              </a:graphicData>
            </a:graphic>
          </wp:inline>
        </w:drawing>
      </w:r>
    </w:p>
    <w:p w:rsidR="00620523" w:rsidRDefault="00620523" w:rsidP="00620523">
      <w:pPr>
        <w:rPr>
          <w:rFonts w:asciiTheme="majorBidi" w:hAnsiTheme="majorBidi" w:cstheme="majorBidi"/>
          <w:sz w:val="20"/>
          <w:szCs w:val="20"/>
        </w:rPr>
      </w:pPr>
      <w:r w:rsidRPr="002863D9">
        <w:rPr>
          <w:rFonts w:asciiTheme="majorBidi" w:hAnsiTheme="majorBidi" w:cstheme="majorBidi"/>
          <w:sz w:val="20"/>
          <w:szCs w:val="20"/>
        </w:rPr>
        <w:t xml:space="preserve">Figure </w:t>
      </w:r>
      <w:r>
        <w:rPr>
          <w:rFonts w:asciiTheme="majorBidi" w:hAnsiTheme="majorBidi" w:cstheme="majorBidi"/>
          <w:sz w:val="20"/>
          <w:szCs w:val="20"/>
        </w:rPr>
        <w:t>4</w:t>
      </w:r>
      <w:r w:rsidRPr="002863D9">
        <w:rPr>
          <w:rFonts w:asciiTheme="majorBidi" w:hAnsiTheme="majorBidi" w:cstheme="majorBidi"/>
          <w:sz w:val="20"/>
          <w:szCs w:val="20"/>
        </w:rPr>
        <w:t xml:space="preserve">: Applying </w:t>
      </w:r>
      <w:r>
        <w:rPr>
          <w:rFonts w:asciiTheme="majorBidi" w:hAnsiTheme="majorBidi" w:cstheme="majorBidi"/>
          <w:sz w:val="20"/>
          <w:szCs w:val="20"/>
        </w:rPr>
        <w:t>the template in fig 3</w:t>
      </w:r>
      <w:r w:rsidRPr="002863D9">
        <w:rPr>
          <w:rFonts w:asciiTheme="majorBidi" w:hAnsiTheme="majorBidi" w:cstheme="majorBidi"/>
          <w:sz w:val="20"/>
          <w:szCs w:val="20"/>
        </w:rPr>
        <w:t xml:space="preserve"> to a particular scenario involving </w:t>
      </w:r>
      <w:r>
        <w:rPr>
          <w:rFonts w:asciiTheme="majorBidi" w:hAnsiTheme="majorBidi" w:cstheme="majorBidi"/>
          <w:sz w:val="20"/>
          <w:szCs w:val="20"/>
        </w:rPr>
        <w:t>buyer and seller</w:t>
      </w:r>
    </w:p>
    <w:p w:rsidR="0005210E" w:rsidRDefault="0005210E" w:rsidP="00620523">
      <w:pPr>
        <w:rPr>
          <w:rFonts w:asciiTheme="majorBidi" w:hAnsiTheme="majorBidi" w:cstheme="majorBidi"/>
          <w:sz w:val="20"/>
          <w:szCs w:val="20"/>
        </w:rPr>
      </w:pPr>
    </w:p>
    <w:p w:rsidR="0005210E" w:rsidRDefault="0005210E" w:rsidP="00620523">
      <w:pPr>
        <w:rPr>
          <w:rFonts w:asciiTheme="majorBidi" w:hAnsiTheme="majorBidi" w:cstheme="majorBidi"/>
          <w:sz w:val="20"/>
          <w:szCs w:val="20"/>
        </w:rPr>
      </w:pPr>
    </w:p>
    <w:p w:rsidR="0005210E" w:rsidRDefault="0005210E" w:rsidP="00620523">
      <w:pPr>
        <w:rPr>
          <w:rFonts w:asciiTheme="majorBidi" w:hAnsiTheme="majorBidi" w:cstheme="majorBidi"/>
          <w:sz w:val="20"/>
          <w:szCs w:val="20"/>
        </w:rPr>
      </w:pPr>
    </w:p>
    <w:p w:rsidR="0005210E" w:rsidRDefault="0005210E" w:rsidP="00620523">
      <w:pPr>
        <w:rPr>
          <w:rFonts w:asciiTheme="majorBidi" w:hAnsiTheme="majorBidi" w:cstheme="majorBidi"/>
          <w:sz w:val="20"/>
          <w:szCs w:val="20"/>
        </w:rPr>
      </w:pPr>
    </w:p>
    <w:p w:rsidR="0005210E" w:rsidRDefault="0005210E" w:rsidP="00620523">
      <w:pPr>
        <w:rPr>
          <w:rFonts w:asciiTheme="majorBidi" w:hAnsiTheme="majorBidi" w:cstheme="majorBidi"/>
          <w:sz w:val="20"/>
          <w:szCs w:val="20"/>
        </w:rPr>
      </w:pPr>
    </w:p>
    <w:p w:rsidR="0005210E" w:rsidRDefault="0005210E" w:rsidP="00620523">
      <w:pPr>
        <w:rPr>
          <w:rFonts w:asciiTheme="majorBidi" w:hAnsiTheme="majorBidi" w:cstheme="majorBidi"/>
          <w:sz w:val="20"/>
          <w:szCs w:val="20"/>
        </w:rPr>
      </w:pPr>
    </w:p>
    <w:p w:rsidR="0005210E" w:rsidRDefault="0005210E" w:rsidP="00620523">
      <w:pPr>
        <w:rPr>
          <w:rFonts w:asciiTheme="majorBidi" w:hAnsiTheme="majorBidi" w:cstheme="majorBidi"/>
          <w:sz w:val="20"/>
          <w:szCs w:val="20"/>
        </w:rPr>
      </w:pPr>
    </w:p>
    <w:p w:rsidR="0005210E" w:rsidRDefault="0005210E" w:rsidP="00620523">
      <w:pPr>
        <w:rPr>
          <w:rFonts w:asciiTheme="majorBidi" w:hAnsiTheme="majorBidi" w:cstheme="majorBidi"/>
          <w:sz w:val="20"/>
          <w:szCs w:val="20"/>
        </w:rPr>
      </w:pPr>
    </w:p>
    <w:p w:rsidR="0005210E" w:rsidRDefault="0005210E" w:rsidP="00620523">
      <w:pPr>
        <w:rPr>
          <w:rFonts w:asciiTheme="majorBidi" w:hAnsiTheme="majorBidi" w:cstheme="majorBidi"/>
          <w:sz w:val="20"/>
          <w:szCs w:val="20"/>
        </w:rPr>
      </w:pPr>
    </w:p>
    <w:p w:rsidR="0005210E" w:rsidRDefault="0005210E" w:rsidP="00620523">
      <w:pPr>
        <w:rPr>
          <w:rFonts w:asciiTheme="majorBidi" w:hAnsiTheme="majorBidi" w:cstheme="majorBidi"/>
          <w:sz w:val="20"/>
          <w:szCs w:val="20"/>
        </w:rPr>
      </w:pPr>
    </w:p>
    <w:p w:rsidR="0005210E" w:rsidRDefault="0005210E" w:rsidP="00620523">
      <w:pPr>
        <w:rPr>
          <w:rFonts w:asciiTheme="majorBidi" w:hAnsiTheme="majorBidi" w:cstheme="majorBidi"/>
          <w:sz w:val="20"/>
          <w:szCs w:val="20"/>
        </w:rPr>
      </w:pPr>
    </w:p>
    <w:p w:rsidR="0005210E" w:rsidRDefault="0005210E" w:rsidP="00620523">
      <w:pPr>
        <w:rPr>
          <w:rFonts w:asciiTheme="majorBidi" w:hAnsiTheme="majorBidi" w:cstheme="majorBidi"/>
          <w:sz w:val="20"/>
          <w:szCs w:val="20"/>
        </w:rPr>
      </w:pPr>
    </w:p>
    <w:p w:rsidR="0005210E" w:rsidRDefault="0005210E" w:rsidP="00620523">
      <w:pPr>
        <w:rPr>
          <w:rFonts w:asciiTheme="majorBidi" w:hAnsiTheme="majorBidi" w:cstheme="majorBidi"/>
          <w:sz w:val="20"/>
          <w:szCs w:val="20"/>
        </w:rPr>
      </w:pPr>
    </w:p>
    <w:p w:rsidR="0005210E" w:rsidRDefault="0005210E" w:rsidP="00620523">
      <w:pPr>
        <w:rPr>
          <w:rFonts w:asciiTheme="majorBidi" w:hAnsiTheme="majorBidi" w:cstheme="majorBidi"/>
          <w:sz w:val="20"/>
          <w:szCs w:val="20"/>
        </w:rPr>
      </w:pPr>
    </w:p>
    <w:p w:rsidR="0005210E" w:rsidRPr="00620523" w:rsidRDefault="0005210E" w:rsidP="00620523">
      <w:pPr>
        <w:rPr>
          <w:rFonts w:asciiTheme="majorBidi" w:hAnsiTheme="majorBidi" w:cstheme="majorBidi"/>
          <w:sz w:val="20"/>
          <w:szCs w:val="20"/>
        </w:rPr>
      </w:pPr>
    </w:p>
    <w:p w:rsidR="00BB4D73" w:rsidRDefault="002D1A12" w:rsidP="00BB4D73">
      <w:pPr>
        <w:pStyle w:val="ListParagraph"/>
        <w:numPr>
          <w:ilvl w:val="1"/>
          <w:numId w:val="3"/>
        </w:numPr>
        <w:rPr>
          <w:rFonts w:asciiTheme="majorBidi" w:hAnsiTheme="majorBidi" w:cstheme="majorBidi"/>
          <w:b/>
          <w:bCs/>
          <w:sz w:val="32"/>
          <w:szCs w:val="32"/>
        </w:rPr>
      </w:pPr>
      <w:r w:rsidRPr="00727202">
        <w:rPr>
          <w:rFonts w:asciiTheme="majorBidi" w:hAnsiTheme="majorBidi" w:cstheme="majorBidi"/>
          <w:b/>
          <w:bCs/>
          <w:sz w:val="32"/>
          <w:szCs w:val="32"/>
        </w:rPr>
        <w:lastRenderedPageBreak/>
        <w:t>Level 2 representation of Agent interactions using Sequence Diagrams</w:t>
      </w:r>
    </w:p>
    <w:p w:rsidR="00023993" w:rsidRDefault="0018468C" w:rsidP="00023993">
      <w:pP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extent cx="5761355" cy="4647951"/>
            <wp:effectExtent l="19050" t="0" r="0" b="0"/>
            <wp:docPr id="14" name="Picture 13" descr="C:\Users\Mehran\Desktop\new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ehran\Desktop\new5.png"/>
                    <pic:cNvPicPr>
                      <a:picLocks noChangeAspect="1" noChangeArrowheads="1"/>
                    </pic:cNvPicPr>
                  </pic:nvPicPr>
                  <pic:blipFill>
                    <a:blip r:embed="rId15" cstate="print"/>
                    <a:srcRect/>
                    <a:stretch>
                      <a:fillRect/>
                    </a:stretch>
                  </pic:blipFill>
                  <pic:spPr bwMode="auto">
                    <a:xfrm>
                      <a:off x="0" y="0"/>
                      <a:ext cx="5761355" cy="4647951"/>
                    </a:xfrm>
                    <a:prstGeom prst="rect">
                      <a:avLst/>
                    </a:prstGeom>
                    <a:noFill/>
                    <a:ln w="9525">
                      <a:noFill/>
                      <a:miter lim="800000"/>
                      <a:headEnd/>
                      <a:tailEnd/>
                    </a:ln>
                  </pic:spPr>
                </pic:pic>
              </a:graphicData>
            </a:graphic>
          </wp:inline>
        </w:drawing>
      </w:r>
    </w:p>
    <w:p w:rsidR="0018468C" w:rsidRDefault="0018468C" w:rsidP="00023993">
      <w:pPr>
        <w:rPr>
          <w:rFonts w:asciiTheme="majorBidi" w:hAnsiTheme="majorBidi" w:cstheme="majorBidi"/>
          <w:b/>
          <w:bCs/>
          <w:sz w:val="32"/>
          <w:szCs w:val="32"/>
        </w:rPr>
      </w:pPr>
      <w:r>
        <w:rPr>
          <w:rFonts w:asciiTheme="majorBidi" w:hAnsiTheme="majorBidi" w:cstheme="majorBidi"/>
          <w:b/>
          <w:bCs/>
          <w:noProof/>
          <w:sz w:val="32"/>
          <w:szCs w:val="32"/>
        </w:rPr>
        <w:lastRenderedPageBreak/>
        <w:drawing>
          <wp:inline distT="0" distB="0" distL="0" distR="0">
            <wp:extent cx="5761355" cy="4356956"/>
            <wp:effectExtent l="19050" t="0" r="0" b="0"/>
            <wp:docPr id="15" name="Picture 14" descr="C:\Users\Mehran\Desktop\new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ehran\Desktop\new6.png"/>
                    <pic:cNvPicPr>
                      <a:picLocks noChangeAspect="1" noChangeArrowheads="1"/>
                    </pic:cNvPicPr>
                  </pic:nvPicPr>
                  <pic:blipFill>
                    <a:blip r:embed="rId16" cstate="print"/>
                    <a:srcRect/>
                    <a:stretch>
                      <a:fillRect/>
                    </a:stretch>
                  </pic:blipFill>
                  <pic:spPr bwMode="auto">
                    <a:xfrm>
                      <a:off x="0" y="0"/>
                      <a:ext cx="5761355" cy="4356956"/>
                    </a:xfrm>
                    <a:prstGeom prst="rect">
                      <a:avLst/>
                    </a:prstGeom>
                    <a:noFill/>
                    <a:ln w="9525">
                      <a:noFill/>
                      <a:miter lim="800000"/>
                      <a:headEnd/>
                      <a:tailEnd/>
                    </a:ln>
                  </pic:spPr>
                </pic:pic>
              </a:graphicData>
            </a:graphic>
          </wp:inline>
        </w:drawing>
      </w:r>
    </w:p>
    <w:p w:rsidR="0018468C" w:rsidRDefault="0018468C" w:rsidP="00023993">
      <w:pP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extent cx="5761355" cy="3123157"/>
            <wp:effectExtent l="19050" t="0" r="0" b="0"/>
            <wp:docPr id="16" name="Picture 15" descr="C:\Users\Mehran\Desktop\new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ehran\Desktop\new7.png"/>
                    <pic:cNvPicPr>
                      <a:picLocks noChangeAspect="1" noChangeArrowheads="1"/>
                    </pic:cNvPicPr>
                  </pic:nvPicPr>
                  <pic:blipFill>
                    <a:blip r:embed="rId17" cstate="print"/>
                    <a:srcRect/>
                    <a:stretch>
                      <a:fillRect/>
                    </a:stretch>
                  </pic:blipFill>
                  <pic:spPr bwMode="auto">
                    <a:xfrm>
                      <a:off x="0" y="0"/>
                      <a:ext cx="5761355" cy="3123157"/>
                    </a:xfrm>
                    <a:prstGeom prst="rect">
                      <a:avLst/>
                    </a:prstGeom>
                    <a:noFill/>
                    <a:ln w="9525">
                      <a:noFill/>
                      <a:miter lim="800000"/>
                      <a:headEnd/>
                      <a:tailEnd/>
                    </a:ln>
                  </pic:spPr>
                </pic:pic>
              </a:graphicData>
            </a:graphic>
          </wp:inline>
        </w:drawing>
      </w:r>
    </w:p>
    <w:p w:rsidR="00A75198" w:rsidRDefault="00A75198" w:rsidP="00023993">
      <w:pPr>
        <w:rPr>
          <w:rFonts w:asciiTheme="majorBidi" w:hAnsiTheme="majorBidi" w:cstheme="majorBidi"/>
          <w:b/>
          <w:bCs/>
          <w:sz w:val="32"/>
          <w:szCs w:val="32"/>
        </w:rPr>
      </w:pPr>
    </w:p>
    <w:p w:rsidR="00A75198" w:rsidRPr="00023993" w:rsidRDefault="00A75198" w:rsidP="00023993">
      <w:pPr>
        <w:rPr>
          <w:rFonts w:asciiTheme="majorBidi" w:hAnsiTheme="majorBidi" w:cstheme="majorBidi"/>
          <w:b/>
          <w:bCs/>
          <w:sz w:val="32"/>
          <w:szCs w:val="32"/>
        </w:rPr>
      </w:pPr>
    </w:p>
    <w:p w:rsidR="002D1A12" w:rsidRDefault="002D1A12" w:rsidP="00BB4D73">
      <w:pPr>
        <w:pStyle w:val="ListParagraph"/>
        <w:numPr>
          <w:ilvl w:val="1"/>
          <w:numId w:val="3"/>
        </w:numPr>
        <w:rPr>
          <w:rFonts w:asciiTheme="majorBidi" w:hAnsiTheme="majorBidi" w:cstheme="majorBidi"/>
          <w:b/>
          <w:bCs/>
          <w:sz w:val="32"/>
          <w:szCs w:val="32"/>
        </w:rPr>
      </w:pPr>
      <w:r w:rsidRPr="00727202">
        <w:rPr>
          <w:rFonts w:asciiTheme="majorBidi" w:hAnsiTheme="majorBidi" w:cstheme="majorBidi"/>
          <w:b/>
          <w:bCs/>
          <w:sz w:val="32"/>
          <w:szCs w:val="32"/>
        </w:rPr>
        <w:lastRenderedPageBreak/>
        <w:t xml:space="preserve">Level 3 representation of Agent behaviors using State-chart </w:t>
      </w:r>
      <w:r w:rsidR="00BB4D73" w:rsidRPr="00727202">
        <w:rPr>
          <w:rFonts w:asciiTheme="majorBidi" w:hAnsiTheme="majorBidi" w:cstheme="majorBidi"/>
          <w:b/>
          <w:bCs/>
          <w:sz w:val="32"/>
          <w:szCs w:val="32"/>
        </w:rPr>
        <w:t>diagrams</w:t>
      </w:r>
    </w:p>
    <w:p w:rsidR="00DC75B1" w:rsidRDefault="00497D0A" w:rsidP="00497D0A">
      <w:pPr>
        <w:pStyle w:val="NoSpacing"/>
      </w:pPr>
      <w:r>
        <w:rPr>
          <w:noProof/>
        </w:rPr>
        <w:drawing>
          <wp:inline distT="0" distB="0" distL="0" distR="0">
            <wp:extent cx="5761355" cy="2106058"/>
            <wp:effectExtent l="19050" t="0" r="0" b="0"/>
            <wp:docPr id="18" name="Picture 17" descr="C:\Users\Mehran\Desktop\new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ehran\Desktop\new8.png"/>
                    <pic:cNvPicPr>
                      <a:picLocks noChangeAspect="1" noChangeArrowheads="1"/>
                    </pic:cNvPicPr>
                  </pic:nvPicPr>
                  <pic:blipFill>
                    <a:blip r:embed="rId18" cstate="print"/>
                    <a:srcRect/>
                    <a:stretch>
                      <a:fillRect/>
                    </a:stretch>
                  </pic:blipFill>
                  <pic:spPr bwMode="auto">
                    <a:xfrm>
                      <a:off x="0" y="0"/>
                      <a:ext cx="5761355" cy="2106058"/>
                    </a:xfrm>
                    <a:prstGeom prst="rect">
                      <a:avLst/>
                    </a:prstGeom>
                    <a:noFill/>
                    <a:ln w="9525">
                      <a:noFill/>
                      <a:miter lim="800000"/>
                      <a:headEnd/>
                      <a:tailEnd/>
                    </a:ln>
                  </pic:spPr>
                </pic:pic>
              </a:graphicData>
            </a:graphic>
          </wp:inline>
        </w:drawing>
      </w:r>
    </w:p>
    <w:p w:rsidR="00497D0A" w:rsidRPr="00497D0A" w:rsidRDefault="00497D0A" w:rsidP="00497D0A">
      <w:pPr>
        <w:pStyle w:val="NoSpacing"/>
      </w:pPr>
    </w:p>
    <w:p w:rsidR="00A75198" w:rsidRDefault="00264DA0" w:rsidP="00A75198">
      <w:pPr>
        <w:pStyle w:val="NoSpacing"/>
      </w:pPr>
      <w:r>
        <w:rPr>
          <w:noProof/>
        </w:rPr>
        <w:drawing>
          <wp:inline distT="0" distB="0" distL="0" distR="0">
            <wp:extent cx="5761355" cy="3333856"/>
            <wp:effectExtent l="19050" t="0" r="0" b="0"/>
            <wp:docPr id="19" name="Picture 18" descr="C:\Users\Mehran\Desktop\new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ehran\Desktop\new10.png"/>
                    <pic:cNvPicPr>
                      <a:picLocks noChangeAspect="1" noChangeArrowheads="1"/>
                    </pic:cNvPicPr>
                  </pic:nvPicPr>
                  <pic:blipFill>
                    <a:blip r:embed="rId19" cstate="print"/>
                    <a:srcRect/>
                    <a:stretch>
                      <a:fillRect/>
                    </a:stretch>
                  </pic:blipFill>
                  <pic:spPr bwMode="auto">
                    <a:xfrm>
                      <a:off x="0" y="0"/>
                      <a:ext cx="5761355" cy="3333856"/>
                    </a:xfrm>
                    <a:prstGeom prst="rect">
                      <a:avLst/>
                    </a:prstGeom>
                    <a:noFill/>
                    <a:ln w="9525">
                      <a:noFill/>
                      <a:miter lim="800000"/>
                      <a:headEnd/>
                      <a:tailEnd/>
                    </a:ln>
                  </pic:spPr>
                </pic:pic>
              </a:graphicData>
            </a:graphic>
          </wp:inline>
        </w:drawing>
      </w:r>
    </w:p>
    <w:p w:rsidR="0080205C" w:rsidRDefault="0080205C" w:rsidP="00A75198">
      <w:pPr>
        <w:pStyle w:val="NoSpacing"/>
      </w:pPr>
      <w:r>
        <w:rPr>
          <w:noProof/>
        </w:rPr>
        <w:drawing>
          <wp:inline distT="0" distB="0" distL="0" distR="0">
            <wp:extent cx="5761355" cy="2477490"/>
            <wp:effectExtent l="19050" t="0" r="0" b="0"/>
            <wp:docPr id="20" name="Picture 19" descr="C:\Users\Mehran\Desktop\new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ehran\Desktop\new12.png"/>
                    <pic:cNvPicPr>
                      <a:picLocks noChangeAspect="1" noChangeArrowheads="1"/>
                    </pic:cNvPicPr>
                  </pic:nvPicPr>
                  <pic:blipFill>
                    <a:blip r:embed="rId20" cstate="print"/>
                    <a:srcRect/>
                    <a:stretch>
                      <a:fillRect/>
                    </a:stretch>
                  </pic:blipFill>
                  <pic:spPr bwMode="auto">
                    <a:xfrm>
                      <a:off x="0" y="0"/>
                      <a:ext cx="5761355" cy="2477490"/>
                    </a:xfrm>
                    <a:prstGeom prst="rect">
                      <a:avLst/>
                    </a:prstGeom>
                    <a:noFill/>
                    <a:ln w="9525">
                      <a:noFill/>
                      <a:miter lim="800000"/>
                      <a:headEnd/>
                      <a:tailEnd/>
                    </a:ln>
                  </pic:spPr>
                </pic:pic>
              </a:graphicData>
            </a:graphic>
          </wp:inline>
        </w:drawing>
      </w:r>
    </w:p>
    <w:p w:rsidR="002C6CEF" w:rsidRDefault="002C6CEF" w:rsidP="004B0F2F">
      <w:pPr>
        <w:pStyle w:val="ListParagraph"/>
        <w:numPr>
          <w:ilvl w:val="0"/>
          <w:numId w:val="3"/>
        </w:numPr>
        <w:rPr>
          <w:rFonts w:asciiTheme="majorBidi" w:hAnsiTheme="majorBidi" w:cstheme="majorBidi"/>
          <w:b/>
          <w:bCs/>
          <w:sz w:val="36"/>
          <w:szCs w:val="36"/>
        </w:rPr>
      </w:pPr>
      <w:r w:rsidRPr="004B0F2F">
        <w:rPr>
          <w:rFonts w:asciiTheme="majorBidi" w:hAnsiTheme="majorBidi" w:cstheme="majorBidi"/>
          <w:b/>
          <w:bCs/>
          <w:sz w:val="36"/>
          <w:szCs w:val="36"/>
        </w:rPr>
        <w:lastRenderedPageBreak/>
        <w:t>UML Class diagrams to design behavior of agents.</w:t>
      </w:r>
    </w:p>
    <w:p w:rsidR="004143FC" w:rsidRDefault="00DE023A" w:rsidP="004143FC">
      <w:pPr>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extent cx="5761355" cy="4705517"/>
            <wp:effectExtent l="19050" t="0" r="0" b="0"/>
            <wp:docPr id="22" name="Picture 21" descr="C:\Users\Mehran\Desktop\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ehran\Desktop\project.png"/>
                    <pic:cNvPicPr>
                      <a:picLocks noChangeAspect="1" noChangeArrowheads="1"/>
                    </pic:cNvPicPr>
                  </pic:nvPicPr>
                  <pic:blipFill>
                    <a:blip r:embed="rId21" cstate="print"/>
                    <a:srcRect/>
                    <a:stretch>
                      <a:fillRect/>
                    </a:stretch>
                  </pic:blipFill>
                  <pic:spPr bwMode="auto">
                    <a:xfrm>
                      <a:off x="0" y="0"/>
                      <a:ext cx="5761355" cy="4705517"/>
                    </a:xfrm>
                    <a:prstGeom prst="rect">
                      <a:avLst/>
                    </a:prstGeom>
                    <a:noFill/>
                    <a:ln w="9525">
                      <a:noFill/>
                      <a:miter lim="800000"/>
                      <a:headEnd/>
                      <a:tailEnd/>
                    </a:ln>
                  </pic:spPr>
                </pic:pic>
              </a:graphicData>
            </a:graphic>
          </wp:inline>
        </w:drawing>
      </w:r>
    </w:p>
    <w:p w:rsidR="00047021" w:rsidRDefault="00047021" w:rsidP="004143FC">
      <w:pPr>
        <w:rPr>
          <w:rFonts w:asciiTheme="majorBidi" w:hAnsiTheme="majorBidi" w:cstheme="majorBidi"/>
          <w:b/>
          <w:bCs/>
          <w:sz w:val="36"/>
          <w:szCs w:val="36"/>
        </w:rPr>
      </w:pPr>
    </w:p>
    <w:p w:rsidR="00047021" w:rsidRDefault="00047021" w:rsidP="004143FC">
      <w:pPr>
        <w:rPr>
          <w:rFonts w:asciiTheme="majorBidi" w:hAnsiTheme="majorBidi" w:cstheme="majorBidi"/>
          <w:b/>
          <w:bCs/>
          <w:sz w:val="36"/>
          <w:szCs w:val="36"/>
        </w:rPr>
      </w:pPr>
    </w:p>
    <w:p w:rsidR="00047021" w:rsidRDefault="00047021" w:rsidP="004143FC">
      <w:pPr>
        <w:rPr>
          <w:rFonts w:asciiTheme="majorBidi" w:hAnsiTheme="majorBidi" w:cstheme="majorBidi"/>
          <w:b/>
          <w:bCs/>
          <w:sz w:val="36"/>
          <w:szCs w:val="36"/>
        </w:rPr>
      </w:pPr>
    </w:p>
    <w:p w:rsidR="00047021" w:rsidRDefault="00047021" w:rsidP="004143FC">
      <w:pPr>
        <w:rPr>
          <w:rFonts w:asciiTheme="majorBidi" w:hAnsiTheme="majorBidi" w:cstheme="majorBidi"/>
          <w:b/>
          <w:bCs/>
          <w:sz w:val="36"/>
          <w:szCs w:val="36"/>
        </w:rPr>
      </w:pPr>
    </w:p>
    <w:p w:rsidR="00047021" w:rsidRDefault="00047021" w:rsidP="004143FC">
      <w:pPr>
        <w:rPr>
          <w:rFonts w:asciiTheme="majorBidi" w:hAnsiTheme="majorBidi" w:cstheme="majorBidi"/>
          <w:b/>
          <w:bCs/>
          <w:sz w:val="36"/>
          <w:szCs w:val="36"/>
        </w:rPr>
      </w:pPr>
    </w:p>
    <w:p w:rsidR="00047021" w:rsidRDefault="00047021" w:rsidP="004143FC">
      <w:pPr>
        <w:rPr>
          <w:rFonts w:asciiTheme="majorBidi" w:hAnsiTheme="majorBidi" w:cstheme="majorBidi"/>
          <w:b/>
          <w:bCs/>
          <w:sz w:val="36"/>
          <w:szCs w:val="36"/>
        </w:rPr>
      </w:pPr>
    </w:p>
    <w:p w:rsidR="00047021" w:rsidRDefault="00047021" w:rsidP="004143FC">
      <w:pPr>
        <w:rPr>
          <w:rFonts w:asciiTheme="majorBidi" w:hAnsiTheme="majorBidi" w:cstheme="majorBidi"/>
          <w:b/>
          <w:bCs/>
          <w:sz w:val="36"/>
          <w:szCs w:val="36"/>
        </w:rPr>
      </w:pPr>
    </w:p>
    <w:p w:rsidR="00047021" w:rsidRDefault="00047021" w:rsidP="004143FC">
      <w:pPr>
        <w:rPr>
          <w:rFonts w:asciiTheme="majorBidi" w:hAnsiTheme="majorBidi" w:cstheme="majorBidi"/>
          <w:b/>
          <w:bCs/>
          <w:sz w:val="36"/>
          <w:szCs w:val="36"/>
        </w:rPr>
      </w:pPr>
    </w:p>
    <w:p w:rsidR="002D311D" w:rsidRDefault="00DA1B63" w:rsidP="002D311D">
      <w:pPr>
        <w:pStyle w:val="ListParagraph"/>
        <w:numPr>
          <w:ilvl w:val="0"/>
          <w:numId w:val="3"/>
        </w:numPr>
        <w:rPr>
          <w:rFonts w:asciiTheme="majorBidi" w:hAnsiTheme="majorBidi" w:cstheme="majorBidi"/>
          <w:b/>
          <w:bCs/>
          <w:sz w:val="36"/>
          <w:szCs w:val="36"/>
        </w:rPr>
      </w:pPr>
      <w:r w:rsidRPr="00DA1B63">
        <w:rPr>
          <w:rFonts w:asciiTheme="majorBidi" w:hAnsiTheme="majorBidi" w:cstheme="majorBidi"/>
          <w:b/>
          <w:bCs/>
          <w:sz w:val="36"/>
          <w:szCs w:val="36"/>
        </w:rPr>
        <w:lastRenderedPageBreak/>
        <w:t>Model your system using Role based modeling approach</w:t>
      </w:r>
    </w:p>
    <w:p w:rsidR="009C68B2" w:rsidRPr="009C68B2" w:rsidRDefault="009C68B2" w:rsidP="00DA1B63">
      <w:pPr>
        <w:pStyle w:val="ListParagraph"/>
        <w:numPr>
          <w:ilvl w:val="1"/>
          <w:numId w:val="3"/>
        </w:numPr>
        <w:rPr>
          <w:rFonts w:asciiTheme="majorBidi" w:hAnsiTheme="majorBidi" w:cstheme="majorBidi"/>
          <w:b/>
          <w:bCs/>
          <w:sz w:val="36"/>
          <w:szCs w:val="36"/>
        </w:rPr>
      </w:pPr>
      <w:r>
        <w:rPr>
          <w:rFonts w:asciiTheme="majorBidi" w:hAnsiTheme="majorBidi" w:cstheme="majorBidi"/>
          <w:b/>
          <w:bCs/>
          <w:sz w:val="32"/>
          <w:szCs w:val="32"/>
        </w:rPr>
        <w:t>Capture use case</w:t>
      </w:r>
    </w:p>
    <w:p w:rsidR="00047021" w:rsidRDefault="009C68B2" w:rsidP="009C68B2">
      <w:pP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extent cx="5761355" cy="3362391"/>
            <wp:effectExtent l="19050" t="0" r="0" b="0"/>
            <wp:docPr id="23" name="Picture 22" descr="C:\Users\Mehran\Desktop\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ehran\Desktop\project1.png"/>
                    <pic:cNvPicPr>
                      <a:picLocks noChangeAspect="1" noChangeArrowheads="1"/>
                    </pic:cNvPicPr>
                  </pic:nvPicPr>
                  <pic:blipFill>
                    <a:blip r:embed="rId22" cstate="print"/>
                    <a:srcRect/>
                    <a:stretch>
                      <a:fillRect/>
                    </a:stretch>
                  </pic:blipFill>
                  <pic:spPr bwMode="auto">
                    <a:xfrm>
                      <a:off x="0" y="0"/>
                      <a:ext cx="5761355" cy="3362391"/>
                    </a:xfrm>
                    <a:prstGeom prst="rect">
                      <a:avLst/>
                    </a:prstGeom>
                    <a:noFill/>
                    <a:ln w="9525">
                      <a:noFill/>
                      <a:miter lim="800000"/>
                      <a:headEnd/>
                      <a:tailEnd/>
                    </a:ln>
                  </pic:spPr>
                </pic:pic>
              </a:graphicData>
            </a:graphic>
          </wp:inline>
        </w:drawing>
      </w:r>
    </w:p>
    <w:p w:rsidR="00047021" w:rsidRPr="00047021" w:rsidRDefault="00047021" w:rsidP="00047021">
      <w:pPr>
        <w:pStyle w:val="ListParagraph"/>
        <w:numPr>
          <w:ilvl w:val="1"/>
          <w:numId w:val="3"/>
        </w:numPr>
        <w:rPr>
          <w:rFonts w:asciiTheme="majorBidi" w:hAnsiTheme="majorBidi" w:cstheme="majorBidi"/>
          <w:b/>
          <w:bCs/>
          <w:sz w:val="36"/>
          <w:szCs w:val="36"/>
        </w:rPr>
      </w:pPr>
      <w:r>
        <w:rPr>
          <w:rFonts w:asciiTheme="majorBidi" w:hAnsiTheme="majorBidi" w:cstheme="majorBidi"/>
          <w:b/>
          <w:bCs/>
          <w:sz w:val="32"/>
          <w:szCs w:val="32"/>
        </w:rPr>
        <w:t>Identify roles</w:t>
      </w:r>
    </w:p>
    <w:p w:rsidR="00047021" w:rsidRPr="00047021" w:rsidRDefault="0066414F" w:rsidP="00047021">
      <w:pPr>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extent cx="4716852" cy="4094017"/>
            <wp:effectExtent l="19050" t="0" r="7548" b="0"/>
            <wp:docPr id="24" name="Picture 23" descr="C:\Users\Mehran\Deskto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ehran\Desktop\n.png"/>
                    <pic:cNvPicPr>
                      <a:picLocks noChangeAspect="1" noChangeArrowheads="1"/>
                    </pic:cNvPicPr>
                  </pic:nvPicPr>
                  <pic:blipFill>
                    <a:blip r:embed="rId23" cstate="print"/>
                    <a:srcRect/>
                    <a:stretch>
                      <a:fillRect/>
                    </a:stretch>
                  </pic:blipFill>
                  <pic:spPr bwMode="auto">
                    <a:xfrm>
                      <a:off x="0" y="0"/>
                      <a:ext cx="4717431" cy="4094519"/>
                    </a:xfrm>
                    <a:prstGeom prst="rect">
                      <a:avLst/>
                    </a:prstGeom>
                    <a:noFill/>
                    <a:ln w="9525">
                      <a:noFill/>
                      <a:miter lim="800000"/>
                      <a:headEnd/>
                      <a:tailEnd/>
                    </a:ln>
                  </pic:spPr>
                </pic:pic>
              </a:graphicData>
            </a:graphic>
          </wp:inline>
        </w:drawing>
      </w:r>
    </w:p>
    <w:p w:rsidR="00DA1B63" w:rsidRPr="00047021" w:rsidRDefault="00DA1B63" w:rsidP="00047021">
      <w:pPr>
        <w:rPr>
          <w:rFonts w:asciiTheme="majorBidi" w:hAnsiTheme="majorBidi" w:cstheme="majorBidi"/>
          <w:b/>
          <w:bCs/>
          <w:sz w:val="36"/>
          <w:szCs w:val="36"/>
        </w:rPr>
      </w:pPr>
    </w:p>
    <w:p w:rsidR="00DE023A" w:rsidRDefault="00B8688B" w:rsidP="004143FC">
      <w:pPr>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extent cx="5761355" cy="3614574"/>
            <wp:effectExtent l="19050" t="0" r="0" b="0"/>
            <wp:docPr id="25" name="Picture 24" descr="C:\Users\Mehran\Deskto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ehran\Desktop\n.png"/>
                    <pic:cNvPicPr>
                      <a:picLocks noChangeAspect="1" noChangeArrowheads="1"/>
                    </pic:cNvPicPr>
                  </pic:nvPicPr>
                  <pic:blipFill>
                    <a:blip r:embed="rId24" cstate="print"/>
                    <a:srcRect/>
                    <a:stretch>
                      <a:fillRect/>
                    </a:stretch>
                  </pic:blipFill>
                  <pic:spPr bwMode="auto">
                    <a:xfrm>
                      <a:off x="0" y="0"/>
                      <a:ext cx="5761355" cy="3614574"/>
                    </a:xfrm>
                    <a:prstGeom prst="rect">
                      <a:avLst/>
                    </a:prstGeom>
                    <a:noFill/>
                    <a:ln w="9525">
                      <a:noFill/>
                      <a:miter lim="800000"/>
                      <a:headEnd/>
                      <a:tailEnd/>
                    </a:ln>
                  </pic:spPr>
                </pic:pic>
              </a:graphicData>
            </a:graphic>
          </wp:inline>
        </w:drawing>
      </w:r>
    </w:p>
    <w:p w:rsidR="00B8688B" w:rsidRPr="00B8688B" w:rsidRDefault="00B8688B" w:rsidP="00B8688B">
      <w:pPr>
        <w:pStyle w:val="ListParagraph"/>
        <w:numPr>
          <w:ilvl w:val="1"/>
          <w:numId w:val="3"/>
        </w:numPr>
        <w:rPr>
          <w:rFonts w:asciiTheme="majorBidi" w:hAnsiTheme="majorBidi" w:cstheme="majorBidi"/>
          <w:b/>
          <w:bCs/>
          <w:sz w:val="36"/>
          <w:szCs w:val="36"/>
        </w:rPr>
      </w:pPr>
      <w:r>
        <w:rPr>
          <w:rFonts w:asciiTheme="majorBidi" w:hAnsiTheme="majorBidi" w:cstheme="majorBidi"/>
          <w:b/>
          <w:bCs/>
          <w:sz w:val="32"/>
          <w:szCs w:val="32"/>
        </w:rPr>
        <w:t>Construct role organization</w:t>
      </w:r>
    </w:p>
    <w:p w:rsidR="00B8688B" w:rsidRDefault="007F7EF0" w:rsidP="00B8688B">
      <w:pPr>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extent cx="5312075" cy="4022544"/>
            <wp:effectExtent l="19050" t="0" r="2875" b="0"/>
            <wp:docPr id="26" name="Picture 25" descr="C:\Users\Mehran\Desktop\projec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ehran\Desktop\project3.png"/>
                    <pic:cNvPicPr>
                      <a:picLocks noChangeAspect="1" noChangeArrowheads="1"/>
                    </pic:cNvPicPr>
                  </pic:nvPicPr>
                  <pic:blipFill>
                    <a:blip r:embed="rId25" cstate="print"/>
                    <a:srcRect/>
                    <a:stretch>
                      <a:fillRect/>
                    </a:stretch>
                  </pic:blipFill>
                  <pic:spPr bwMode="auto">
                    <a:xfrm>
                      <a:off x="0" y="0"/>
                      <a:ext cx="5312727" cy="4023038"/>
                    </a:xfrm>
                    <a:prstGeom prst="rect">
                      <a:avLst/>
                    </a:prstGeom>
                    <a:noFill/>
                    <a:ln w="9525">
                      <a:noFill/>
                      <a:miter lim="800000"/>
                      <a:headEnd/>
                      <a:tailEnd/>
                    </a:ln>
                  </pic:spPr>
                </pic:pic>
              </a:graphicData>
            </a:graphic>
          </wp:inline>
        </w:drawing>
      </w:r>
    </w:p>
    <w:p w:rsidR="007F7EF0" w:rsidRPr="00D93666" w:rsidRDefault="00D93666" w:rsidP="00B8688B">
      <w:pPr>
        <w:pStyle w:val="ListParagraph"/>
        <w:numPr>
          <w:ilvl w:val="1"/>
          <w:numId w:val="3"/>
        </w:numPr>
        <w:rPr>
          <w:rFonts w:asciiTheme="majorBidi" w:hAnsiTheme="majorBidi" w:cstheme="majorBidi"/>
          <w:b/>
          <w:bCs/>
          <w:sz w:val="36"/>
          <w:szCs w:val="36"/>
        </w:rPr>
      </w:pPr>
      <w:r>
        <w:rPr>
          <w:rFonts w:asciiTheme="majorBidi" w:hAnsiTheme="majorBidi" w:cstheme="majorBidi"/>
          <w:b/>
          <w:bCs/>
          <w:sz w:val="32"/>
          <w:szCs w:val="32"/>
        </w:rPr>
        <w:lastRenderedPageBreak/>
        <w:t>Bind roles to agents</w:t>
      </w:r>
    </w:p>
    <w:p w:rsidR="00D93666" w:rsidRDefault="00D93666" w:rsidP="00D93666">
      <w:pPr>
        <w:pStyle w:val="ListParagraph"/>
        <w:numPr>
          <w:ilvl w:val="2"/>
          <w:numId w:val="3"/>
        </w:numPr>
        <w:rPr>
          <w:rFonts w:asciiTheme="majorBidi" w:hAnsiTheme="majorBidi" w:cstheme="majorBidi"/>
          <w:b/>
          <w:bCs/>
          <w:sz w:val="24"/>
          <w:szCs w:val="24"/>
        </w:rPr>
      </w:pPr>
      <w:r w:rsidRPr="00D93666">
        <w:rPr>
          <w:rFonts w:asciiTheme="majorBidi" w:hAnsiTheme="majorBidi" w:cstheme="majorBidi"/>
          <w:b/>
          <w:bCs/>
          <w:sz w:val="24"/>
          <w:szCs w:val="24"/>
        </w:rPr>
        <w:t>Role transition</w:t>
      </w:r>
    </w:p>
    <w:p w:rsidR="00D93666" w:rsidRPr="00D93666" w:rsidRDefault="00D93666" w:rsidP="00D93666">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extent cx="2801788" cy="2092266"/>
            <wp:effectExtent l="19050" t="0" r="0" b="0"/>
            <wp:docPr id="27" name="Picture 26" descr="C:\Users\Mehran\Desktop\proje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ehran\Desktop\project5.png"/>
                    <pic:cNvPicPr>
                      <a:picLocks noChangeAspect="1" noChangeArrowheads="1"/>
                    </pic:cNvPicPr>
                  </pic:nvPicPr>
                  <pic:blipFill>
                    <a:blip r:embed="rId26" cstate="print"/>
                    <a:srcRect/>
                    <a:stretch>
                      <a:fillRect/>
                    </a:stretch>
                  </pic:blipFill>
                  <pic:spPr bwMode="auto">
                    <a:xfrm>
                      <a:off x="0" y="0"/>
                      <a:ext cx="2801955" cy="2092391"/>
                    </a:xfrm>
                    <a:prstGeom prst="rect">
                      <a:avLst/>
                    </a:prstGeom>
                    <a:noFill/>
                    <a:ln w="9525">
                      <a:noFill/>
                      <a:miter lim="800000"/>
                      <a:headEnd/>
                      <a:tailEnd/>
                    </a:ln>
                  </pic:spPr>
                </pic:pic>
              </a:graphicData>
            </a:graphic>
          </wp:inline>
        </w:drawing>
      </w:r>
    </w:p>
    <w:p w:rsidR="00D93666" w:rsidRDefault="00D93666" w:rsidP="00D93666">
      <w:pPr>
        <w:pStyle w:val="ListParagraph"/>
        <w:numPr>
          <w:ilvl w:val="2"/>
          <w:numId w:val="3"/>
        </w:numPr>
        <w:rPr>
          <w:rFonts w:asciiTheme="majorBidi" w:hAnsiTheme="majorBidi" w:cstheme="majorBidi"/>
          <w:b/>
          <w:bCs/>
          <w:sz w:val="24"/>
          <w:szCs w:val="24"/>
        </w:rPr>
      </w:pPr>
      <w:r>
        <w:rPr>
          <w:rFonts w:asciiTheme="majorBidi" w:hAnsiTheme="majorBidi" w:cstheme="majorBidi"/>
          <w:b/>
          <w:bCs/>
          <w:sz w:val="24"/>
          <w:szCs w:val="24"/>
        </w:rPr>
        <w:t>Role Binding</w:t>
      </w:r>
    </w:p>
    <w:p w:rsidR="00D93666" w:rsidRPr="00D93666" w:rsidRDefault="00DD72D7" w:rsidP="00D93666">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extent cx="5199931" cy="1954662"/>
            <wp:effectExtent l="19050" t="0" r="719" b="0"/>
            <wp:docPr id="28" name="Picture 27" descr="C:\Users\Mehran\Desktop\proje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ehran\Desktop\project4.png"/>
                    <pic:cNvPicPr>
                      <a:picLocks noChangeAspect="1" noChangeArrowheads="1"/>
                    </pic:cNvPicPr>
                  </pic:nvPicPr>
                  <pic:blipFill>
                    <a:blip r:embed="rId27" cstate="print"/>
                    <a:srcRect/>
                    <a:stretch>
                      <a:fillRect/>
                    </a:stretch>
                  </pic:blipFill>
                  <pic:spPr bwMode="auto">
                    <a:xfrm>
                      <a:off x="0" y="0"/>
                      <a:ext cx="5201065" cy="1955088"/>
                    </a:xfrm>
                    <a:prstGeom prst="rect">
                      <a:avLst/>
                    </a:prstGeom>
                    <a:noFill/>
                    <a:ln w="9525">
                      <a:noFill/>
                      <a:miter lim="800000"/>
                      <a:headEnd/>
                      <a:tailEnd/>
                    </a:ln>
                  </pic:spPr>
                </pic:pic>
              </a:graphicData>
            </a:graphic>
          </wp:inline>
        </w:drawing>
      </w:r>
    </w:p>
    <w:p w:rsidR="00740921" w:rsidRPr="002721DE" w:rsidRDefault="00F5475C" w:rsidP="00740921">
      <w:pPr>
        <w:pStyle w:val="ListParagraph"/>
        <w:numPr>
          <w:ilvl w:val="1"/>
          <w:numId w:val="3"/>
        </w:numPr>
        <w:rPr>
          <w:rFonts w:asciiTheme="majorBidi" w:hAnsiTheme="majorBidi" w:cstheme="majorBidi"/>
          <w:b/>
          <w:bCs/>
          <w:sz w:val="36"/>
          <w:szCs w:val="36"/>
        </w:rPr>
      </w:pPr>
      <w:r>
        <w:rPr>
          <w:rFonts w:asciiTheme="majorBidi" w:hAnsiTheme="majorBidi" w:cstheme="majorBidi"/>
          <w:b/>
          <w:bCs/>
          <w:sz w:val="32"/>
          <w:szCs w:val="32"/>
        </w:rPr>
        <w:t xml:space="preserve">GAIA </w:t>
      </w:r>
      <w:r w:rsidR="002721DE">
        <w:rPr>
          <w:rFonts w:asciiTheme="majorBidi" w:hAnsiTheme="majorBidi" w:cstheme="majorBidi"/>
          <w:b/>
          <w:bCs/>
          <w:sz w:val="32"/>
          <w:szCs w:val="32"/>
        </w:rPr>
        <w:t>vs. ROMAS</w:t>
      </w:r>
    </w:p>
    <w:tbl>
      <w:tblPr>
        <w:tblStyle w:val="TableGrid"/>
        <w:tblW w:w="0" w:type="auto"/>
        <w:tblLook w:val="04A0"/>
      </w:tblPr>
      <w:tblGrid>
        <w:gridCol w:w="4644"/>
        <w:gridCol w:w="4645"/>
      </w:tblGrid>
      <w:tr w:rsidR="00640E65" w:rsidTr="00640E65">
        <w:tc>
          <w:tcPr>
            <w:tcW w:w="4644" w:type="dxa"/>
          </w:tcPr>
          <w:p w:rsidR="00640E65" w:rsidRDefault="00640E65" w:rsidP="00640E65">
            <w:pPr>
              <w:jc w:val="center"/>
              <w:rPr>
                <w:rFonts w:asciiTheme="majorBidi" w:hAnsiTheme="majorBidi" w:cstheme="majorBidi"/>
                <w:b/>
                <w:bCs/>
                <w:sz w:val="36"/>
                <w:szCs w:val="36"/>
              </w:rPr>
            </w:pPr>
            <w:r>
              <w:rPr>
                <w:rFonts w:asciiTheme="majorBidi" w:hAnsiTheme="majorBidi" w:cstheme="majorBidi"/>
                <w:b/>
                <w:bCs/>
                <w:sz w:val="32"/>
                <w:szCs w:val="32"/>
              </w:rPr>
              <w:t>GAIA</w:t>
            </w:r>
          </w:p>
        </w:tc>
        <w:tc>
          <w:tcPr>
            <w:tcW w:w="4645" w:type="dxa"/>
          </w:tcPr>
          <w:p w:rsidR="00640E65" w:rsidRDefault="00640E65" w:rsidP="00640E65">
            <w:pPr>
              <w:tabs>
                <w:tab w:val="left" w:pos="1426"/>
              </w:tabs>
              <w:rPr>
                <w:rFonts w:asciiTheme="majorBidi" w:hAnsiTheme="majorBidi" w:cstheme="majorBidi"/>
                <w:b/>
                <w:bCs/>
                <w:sz w:val="36"/>
                <w:szCs w:val="36"/>
              </w:rPr>
            </w:pPr>
            <w:r>
              <w:rPr>
                <w:rFonts w:asciiTheme="majorBidi" w:hAnsiTheme="majorBidi" w:cstheme="majorBidi"/>
                <w:b/>
                <w:bCs/>
                <w:sz w:val="36"/>
                <w:szCs w:val="36"/>
              </w:rPr>
              <w:tab/>
            </w:r>
            <w:r>
              <w:rPr>
                <w:rFonts w:asciiTheme="majorBidi" w:hAnsiTheme="majorBidi" w:cstheme="majorBidi"/>
                <w:b/>
                <w:bCs/>
                <w:sz w:val="32"/>
                <w:szCs w:val="32"/>
              </w:rPr>
              <w:t>ROMAS</w:t>
            </w:r>
          </w:p>
        </w:tc>
      </w:tr>
      <w:tr w:rsidR="00943E0D" w:rsidTr="00F724EA">
        <w:trPr>
          <w:trHeight w:val="3884"/>
        </w:trPr>
        <w:tc>
          <w:tcPr>
            <w:tcW w:w="4644" w:type="dxa"/>
          </w:tcPr>
          <w:p w:rsidR="00943E0D" w:rsidRPr="00943E0D" w:rsidRDefault="00287382" w:rsidP="00943E0D">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R</w:t>
            </w:r>
            <w:r w:rsidR="00943E0D" w:rsidRPr="00943E0D">
              <w:rPr>
                <w:rFonts w:asciiTheme="majorBidi" w:hAnsiTheme="majorBidi" w:cstheme="majorBidi"/>
                <w:sz w:val="24"/>
                <w:szCs w:val="24"/>
              </w:rPr>
              <w:t xml:space="preserve">ole is defined </w:t>
            </w:r>
            <w:r>
              <w:rPr>
                <w:rFonts w:asciiTheme="majorBidi" w:hAnsiTheme="majorBidi" w:cstheme="majorBidi"/>
                <w:sz w:val="24"/>
                <w:szCs w:val="24"/>
              </w:rPr>
              <w:t xml:space="preserve">implicitly </w:t>
            </w:r>
            <w:r w:rsidR="00943E0D" w:rsidRPr="00943E0D">
              <w:rPr>
                <w:rFonts w:asciiTheme="majorBidi" w:hAnsiTheme="majorBidi" w:cstheme="majorBidi"/>
                <w:sz w:val="24"/>
                <w:szCs w:val="24"/>
              </w:rPr>
              <w:t>by four attributes:</w:t>
            </w:r>
          </w:p>
          <w:p w:rsidR="00943E0D" w:rsidRPr="00943E0D" w:rsidRDefault="00943E0D" w:rsidP="00287382">
            <w:pPr>
              <w:pStyle w:val="ListParagraph"/>
              <w:rPr>
                <w:rFonts w:asciiTheme="majorBidi" w:hAnsiTheme="majorBidi" w:cstheme="majorBidi"/>
                <w:b/>
                <w:bCs/>
                <w:sz w:val="24"/>
                <w:szCs w:val="24"/>
              </w:rPr>
            </w:pPr>
            <w:r w:rsidRPr="00943E0D">
              <w:rPr>
                <w:rFonts w:asciiTheme="majorBidi" w:hAnsiTheme="majorBidi" w:cstheme="majorBidi"/>
                <w:sz w:val="24"/>
                <w:szCs w:val="24"/>
              </w:rPr>
              <w:t>responsibilities, permissions, activities, and protocols</w:t>
            </w:r>
          </w:p>
          <w:p w:rsidR="00943E0D" w:rsidRPr="00943E0D" w:rsidRDefault="00943E0D" w:rsidP="00943E0D">
            <w:pPr>
              <w:pStyle w:val="ListParagraph"/>
              <w:numPr>
                <w:ilvl w:val="0"/>
                <w:numId w:val="8"/>
              </w:numPr>
              <w:rPr>
                <w:rFonts w:asciiTheme="majorBidi" w:hAnsiTheme="majorBidi" w:cstheme="majorBidi"/>
                <w:sz w:val="24"/>
                <w:szCs w:val="24"/>
              </w:rPr>
            </w:pPr>
            <w:r w:rsidRPr="00943E0D">
              <w:rPr>
                <w:rFonts w:asciiTheme="majorBidi" w:hAnsiTheme="majorBidi" w:cstheme="majorBidi"/>
                <w:sz w:val="24"/>
                <w:szCs w:val="24"/>
              </w:rPr>
              <w:t>An agent cannot change its roles at run-time since:</w:t>
            </w:r>
          </w:p>
          <w:p w:rsidR="00943E0D" w:rsidRPr="00943E0D" w:rsidRDefault="00943E0D" w:rsidP="00AF58E1">
            <w:pPr>
              <w:pStyle w:val="ListParagraph"/>
              <w:rPr>
                <w:rFonts w:asciiTheme="majorBidi" w:hAnsiTheme="majorBidi" w:cstheme="majorBidi"/>
                <w:sz w:val="24"/>
                <w:szCs w:val="24"/>
              </w:rPr>
            </w:pPr>
            <w:r w:rsidRPr="00943E0D">
              <w:rPr>
                <w:rFonts w:asciiTheme="majorBidi" w:hAnsiTheme="majorBidi" w:cstheme="majorBidi"/>
                <w:sz w:val="24"/>
                <w:szCs w:val="24"/>
              </w:rPr>
              <w:t>Fixations of role to agent, the interactions among agents are decided according to the system goal in the phase of design.</w:t>
            </w:r>
          </w:p>
          <w:p w:rsidR="00943E0D" w:rsidRPr="00943E0D" w:rsidRDefault="00943E0D" w:rsidP="00943E0D">
            <w:pPr>
              <w:pStyle w:val="ListParagraph"/>
              <w:numPr>
                <w:ilvl w:val="0"/>
                <w:numId w:val="8"/>
              </w:numPr>
              <w:rPr>
                <w:rFonts w:asciiTheme="majorBidi" w:hAnsiTheme="majorBidi" w:cstheme="majorBidi"/>
                <w:b/>
                <w:bCs/>
                <w:sz w:val="24"/>
                <w:szCs w:val="24"/>
              </w:rPr>
            </w:pPr>
            <w:r w:rsidRPr="00943E0D">
              <w:rPr>
                <w:rFonts w:asciiTheme="majorBidi" w:hAnsiTheme="majorBidi" w:cstheme="majorBidi"/>
                <w:sz w:val="24"/>
                <w:szCs w:val="24"/>
              </w:rPr>
              <w:t>Gaia cannot explicitly model the organizational structure of the agents. It also lacks the ability to model explicitly the social goals, social tasks, or organizational rules within an organization of agents.</w:t>
            </w:r>
          </w:p>
        </w:tc>
        <w:tc>
          <w:tcPr>
            <w:tcW w:w="4645" w:type="dxa"/>
          </w:tcPr>
          <w:p w:rsidR="00943E0D" w:rsidRPr="00943E0D" w:rsidRDefault="00943E0D" w:rsidP="00943E0D">
            <w:pPr>
              <w:pStyle w:val="ListParagraph"/>
              <w:numPr>
                <w:ilvl w:val="0"/>
                <w:numId w:val="8"/>
              </w:numPr>
              <w:rPr>
                <w:rFonts w:asciiTheme="majorBidi" w:hAnsiTheme="majorBidi" w:cstheme="majorBidi"/>
                <w:sz w:val="24"/>
                <w:szCs w:val="24"/>
              </w:rPr>
            </w:pPr>
            <w:r w:rsidRPr="00943E0D">
              <w:rPr>
                <w:rFonts w:asciiTheme="majorBidi" w:hAnsiTheme="majorBidi" w:cstheme="majorBidi"/>
                <w:sz w:val="24"/>
                <w:szCs w:val="24"/>
              </w:rPr>
              <w:t>role is an encapsulation of certain attributes and behaviors of the agent it is bound to</w:t>
            </w:r>
          </w:p>
          <w:p w:rsidR="00943E0D" w:rsidRPr="00943E0D" w:rsidRDefault="00943E0D" w:rsidP="00943E0D">
            <w:pPr>
              <w:pStyle w:val="ListParagraph"/>
              <w:numPr>
                <w:ilvl w:val="0"/>
                <w:numId w:val="8"/>
              </w:numPr>
              <w:rPr>
                <w:rFonts w:asciiTheme="majorBidi" w:hAnsiTheme="majorBidi" w:cstheme="majorBidi"/>
                <w:sz w:val="24"/>
                <w:szCs w:val="24"/>
              </w:rPr>
            </w:pPr>
            <w:r w:rsidRPr="00943E0D">
              <w:rPr>
                <w:rFonts w:asciiTheme="majorBidi" w:hAnsiTheme="majorBidi" w:cstheme="majorBidi"/>
                <w:sz w:val="24"/>
                <w:szCs w:val="24"/>
              </w:rPr>
              <w:t xml:space="preserve">Agents bind certain </w:t>
            </w:r>
            <w:r w:rsidR="00AF58E1" w:rsidRPr="00943E0D">
              <w:rPr>
                <w:rFonts w:asciiTheme="majorBidi" w:hAnsiTheme="majorBidi" w:cstheme="majorBidi"/>
                <w:sz w:val="24"/>
                <w:szCs w:val="24"/>
              </w:rPr>
              <w:t>roles;</w:t>
            </w:r>
            <w:r w:rsidRPr="00943E0D">
              <w:rPr>
                <w:rFonts w:asciiTheme="majorBidi" w:hAnsiTheme="majorBidi" w:cstheme="majorBidi"/>
                <w:sz w:val="24"/>
                <w:szCs w:val="24"/>
              </w:rPr>
              <w:t xml:space="preserve"> it enables the agents to change their roles dynamically. Roles are not isolate.</w:t>
            </w:r>
          </w:p>
          <w:p w:rsidR="00943E0D" w:rsidRPr="00943E0D" w:rsidRDefault="00943E0D" w:rsidP="00943E0D">
            <w:pPr>
              <w:pStyle w:val="ListParagraph"/>
              <w:numPr>
                <w:ilvl w:val="0"/>
                <w:numId w:val="8"/>
              </w:numPr>
              <w:rPr>
                <w:rFonts w:asciiTheme="majorBidi" w:hAnsiTheme="majorBidi" w:cstheme="majorBidi"/>
                <w:sz w:val="24"/>
                <w:szCs w:val="24"/>
              </w:rPr>
            </w:pPr>
            <w:r w:rsidRPr="00943E0D">
              <w:rPr>
                <w:rFonts w:asciiTheme="majorBidi" w:hAnsiTheme="majorBidi" w:cstheme="majorBidi"/>
                <w:sz w:val="24"/>
                <w:szCs w:val="24"/>
              </w:rPr>
              <w:t>Every role communicates and interacts with other roles.</w:t>
            </w:r>
          </w:p>
          <w:p w:rsidR="00943E0D" w:rsidRPr="00943E0D" w:rsidRDefault="00943E0D" w:rsidP="00943E0D">
            <w:pPr>
              <w:pStyle w:val="ListParagraph"/>
              <w:numPr>
                <w:ilvl w:val="0"/>
                <w:numId w:val="8"/>
              </w:numPr>
              <w:rPr>
                <w:rFonts w:asciiTheme="majorBidi" w:hAnsiTheme="majorBidi" w:cstheme="majorBidi"/>
                <w:sz w:val="24"/>
                <w:szCs w:val="24"/>
              </w:rPr>
            </w:pPr>
            <w:r w:rsidRPr="00943E0D">
              <w:rPr>
                <w:rFonts w:asciiTheme="majorBidi" w:hAnsiTheme="majorBidi" w:cstheme="majorBidi"/>
                <w:sz w:val="24"/>
                <w:szCs w:val="24"/>
              </w:rPr>
              <w:t>Besides, roles can be specialized or aggregate to other roles. Inheritance and aggregation associations respectively denote specialize/generalize and aggregate/decompose relations among roles.</w:t>
            </w:r>
          </w:p>
        </w:tc>
      </w:tr>
    </w:tbl>
    <w:p w:rsidR="00B8688B" w:rsidRDefault="00E217C7" w:rsidP="00E217C7">
      <w:pPr>
        <w:pStyle w:val="ListParagraph"/>
        <w:numPr>
          <w:ilvl w:val="0"/>
          <w:numId w:val="3"/>
        </w:numPr>
        <w:rPr>
          <w:rFonts w:asciiTheme="majorBidi" w:hAnsiTheme="majorBidi" w:cstheme="majorBidi"/>
          <w:b/>
          <w:bCs/>
          <w:sz w:val="36"/>
          <w:szCs w:val="36"/>
        </w:rPr>
      </w:pPr>
      <w:r w:rsidRPr="00E217C7">
        <w:rPr>
          <w:rFonts w:asciiTheme="majorBidi" w:hAnsiTheme="majorBidi" w:cstheme="majorBidi"/>
          <w:b/>
          <w:bCs/>
          <w:sz w:val="36"/>
          <w:szCs w:val="36"/>
        </w:rPr>
        <w:lastRenderedPageBreak/>
        <w:t>Re-model the entire system using MESSAGE UML</w:t>
      </w:r>
    </w:p>
    <w:p w:rsidR="00E217C7" w:rsidRDefault="00C466DF" w:rsidP="00E217C7">
      <w:pPr>
        <w:pStyle w:val="ListParagraph"/>
        <w:numPr>
          <w:ilvl w:val="1"/>
          <w:numId w:val="3"/>
        </w:numPr>
        <w:rPr>
          <w:rFonts w:asciiTheme="majorBidi" w:hAnsiTheme="majorBidi" w:cstheme="majorBidi"/>
          <w:b/>
          <w:bCs/>
          <w:sz w:val="32"/>
          <w:szCs w:val="32"/>
        </w:rPr>
      </w:pPr>
      <w:r w:rsidRPr="00C466DF">
        <w:rPr>
          <w:rFonts w:asciiTheme="majorBidi" w:hAnsiTheme="majorBidi" w:cstheme="majorBidi"/>
          <w:b/>
          <w:bCs/>
          <w:sz w:val="32"/>
          <w:szCs w:val="32"/>
        </w:rPr>
        <w:t>Level 0 Analysis</w:t>
      </w:r>
    </w:p>
    <w:p w:rsidR="00C466DF" w:rsidRPr="002C2383" w:rsidRDefault="00C466DF" w:rsidP="00C466DF">
      <w:pPr>
        <w:pStyle w:val="ListParagraph"/>
        <w:numPr>
          <w:ilvl w:val="2"/>
          <w:numId w:val="3"/>
        </w:numPr>
        <w:rPr>
          <w:rFonts w:asciiTheme="majorBidi" w:hAnsiTheme="majorBidi" w:cstheme="majorBidi"/>
          <w:b/>
          <w:bCs/>
          <w:sz w:val="24"/>
          <w:szCs w:val="24"/>
        </w:rPr>
      </w:pPr>
      <w:r w:rsidRPr="002C2383">
        <w:rPr>
          <w:rFonts w:asciiTheme="majorBidi" w:hAnsiTheme="majorBidi" w:cstheme="majorBidi"/>
          <w:b/>
          <w:bCs/>
          <w:sz w:val="24"/>
          <w:szCs w:val="24"/>
        </w:rPr>
        <w:t>Organization view</w:t>
      </w:r>
    </w:p>
    <w:p w:rsidR="00C466DF" w:rsidRDefault="00796EC1" w:rsidP="00C466DF">
      <w:pPr>
        <w:rPr>
          <w:rFonts w:asciiTheme="majorBidi" w:hAnsiTheme="majorBidi" w:cstheme="majorBidi"/>
          <w:sz w:val="24"/>
          <w:szCs w:val="24"/>
        </w:rPr>
      </w:pPr>
      <w:r w:rsidRPr="00796EC1">
        <w:rPr>
          <w:rFonts w:asciiTheme="majorBidi" w:hAnsiTheme="majorBidi" w:cstheme="majorBidi"/>
          <w:sz w:val="24"/>
          <w:szCs w:val="24"/>
        </w:rPr>
        <w:t xml:space="preserve">The Organization View shows </w:t>
      </w:r>
      <w:proofErr w:type="spellStart"/>
      <w:r w:rsidRPr="00796EC1">
        <w:rPr>
          <w:rFonts w:asciiTheme="majorBidi" w:hAnsiTheme="majorBidi" w:cstheme="majorBidi"/>
          <w:sz w:val="24"/>
          <w:szCs w:val="24"/>
        </w:rPr>
        <w:t>ConcreteEntities</w:t>
      </w:r>
      <w:proofErr w:type="spellEnd"/>
      <w:r w:rsidRPr="00796EC1">
        <w:rPr>
          <w:rFonts w:asciiTheme="majorBidi" w:hAnsiTheme="majorBidi" w:cstheme="majorBidi"/>
          <w:sz w:val="24"/>
          <w:szCs w:val="24"/>
        </w:rPr>
        <w:t xml:space="preserve"> (Agents, Organizations, Roles, and Resources) in the system and its environment and coarse-grained relationships between them (aggregation, power, and acquaintance relationships). An acquaintance relationship indicates the existence of at least one Interaction involving the entities concerned.</w:t>
      </w:r>
    </w:p>
    <w:p w:rsidR="00796EC1" w:rsidRDefault="00AD34E3" w:rsidP="00FF08AE">
      <w:pPr>
        <w:pStyle w:val="NoSpacing"/>
      </w:pPr>
      <w:r>
        <w:rPr>
          <w:noProof/>
        </w:rPr>
        <w:drawing>
          <wp:inline distT="0" distB="0" distL="0" distR="0">
            <wp:extent cx="4095750" cy="2897762"/>
            <wp:effectExtent l="19050" t="0" r="0" b="0"/>
            <wp:docPr id="21" name="Picture 8" descr="C:\Users\Mehran\Desktop\new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hran\Desktop\new13.png"/>
                    <pic:cNvPicPr>
                      <a:picLocks noChangeAspect="1" noChangeArrowheads="1"/>
                    </pic:cNvPicPr>
                  </pic:nvPicPr>
                  <pic:blipFill>
                    <a:blip r:embed="rId28" cstate="print"/>
                    <a:srcRect/>
                    <a:stretch>
                      <a:fillRect/>
                    </a:stretch>
                  </pic:blipFill>
                  <pic:spPr bwMode="auto">
                    <a:xfrm>
                      <a:off x="0" y="0"/>
                      <a:ext cx="4096253" cy="2898118"/>
                    </a:xfrm>
                    <a:prstGeom prst="rect">
                      <a:avLst/>
                    </a:prstGeom>
                    <a:noFill/>
                    <a:ln w="9525">
                      <a:noFill/>
                      <a:miter lim="800000"/>
                      <a:headEnd/>
                      <a:tailEnd/>
                    </a:ln>
                  </pic:spPr>
                </pic:pic>
              </a:graphicData>
            </a:graphic>
          </wp:inline>
        </w:drawing>
      </w:r>
    </w:p>
    <w:p w:rsidR="00FF08AE" w:rsidRPr="00FF08AE" w:rsidRDefault="00FF08AE" w:rsidP="00FF08AE">
      <w:pPr>
        <w:jc w:val="center"/>
        <w:rPr>
          <w:sz w:val="20"/>
          <w:szCs w:val="20"/>
        </w:rPr>
      </w:pPr>
      <w:r w:rsidRPr="00FF08AE">
        <w:rPr>
          <w:sz w:val="20"/>
          <w:szCs w:val="20"/>
        </w:rPr>
        <w:t>Structural relationships</w:t>
      </w:r>
    </w:p>
    <w:p w:rsidR="00FF08AE" w:rsidRDefault="005E0BE9" w:rsidP="00FA5471">
      <w:pPr>
        <w:pStyle w:val="NoSpacing"/>
      </w:pPr>
      <w:r>
        <w:rPr>
          <w:noProof/>
        </w:rPr>
        <w:drawing>
          <wp:inline distT="0" distB="0" distL="0" distR="0">
            <wp:extent cx="4458060" cy="2848618"/>
            <wp:effectExtent l="19050" t="0" r="0" b="0"/>
            <wp:docPr id="29" name="Picture 9" descr="C:\Users\Mehran\Desktop\new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hran\Desktop\new5.png"/>
                    <pic:cNvPicPr>
                      <a:picLocks noChangeAspect="1" noChangeArrowheads="1"/>
                    </pic:cNvPicPr>
                  </pic:nvPicPr>
                  <pic:blipFill>
                    <a:blip r:embed="rId29" cstate="print"/>
                    <a:srcRect/>
                    <a:stretch>
                      <a:fillRect/>
                    </a:stretch>
                  </pic:blipFill>
                  <pic:spPr bwMode="auto">
                    <a:xfrm>
                      <a:off x="0" y="0"/>
                      <a:ext cx="4458608" cy="2848968"/>
                    </a:xfrm>
                    <a:prstGeom prst="rect">
                      <a:avLst/>
                    </a:prstGeom>
                    <a:noFill/>
                    <a:ln w="9525">
                      <a:noFill/>
                      <a:miter lim="800000"/>
                      <a:headEnd/>
                      <a:tailEnd/>
                    </a:ln>
                  </pic:spPr>
                </pic:pic>
              </a:graphicData>
            </a:graphic>
          </wp:inline>
        </w:drawing>
      </w:r>
    </w:p>
    <w:p w:rsidR="00FA5471" w:rsidRPr="00EF4BEF" w:rsidRDefault="00EF4BEF" w:rsidP="00EF4BEF">
      <w:pPr>
        <w:pStyle w:val="NoSpacing"/>
        <w:jc w:val="center"/>
      </w:pPr>
      <w:r w:rsidRPr="00EF4BEF">
        <w:rPr>
          <w:rFonts w:ascii="Times New Roman" w:hAnsi="Times New Roman" w:cs="Times New Roman"/>
          <w:sz w:val="20"/>
          <w:szCs w:val="20"/>
        </w:rPr>
        <w:t>Acquaintance relationships</w:t>
      </w:r>
    </w:p>
    <w:p w:rsidR="00FA5471" w:rsidRDefault="00FA5471" w:rsidP="00FF08AE">
      <w:pPr>
        <w:rPr>
          <w:rFonts w:asciiTheme="majorBidi" w:hAnsiTheme="majorBidi" w:cstheme="majorBidi"/>
          <w:sz w:val="24"/>
          <w:szCs w:val="24"/>
        </w:rPr>
      </w:pPr>
    </w:p>
    <w:p w:rsidR="00EF4BEF" w:rsidRDefault="00EF4BEF" w:rsidP="00FF08AE">
      <w:pPr>
        <w:rPr>
          <w:rFonts w:asciiTheme="majorBidi" w:hAnsiTheme="majorBidi" w:cstheme="majorBidi"/>
          <w:sz w:val="24"/>
          <w:szCs w:val="24"/>
        </w:rPr>
      </w:pPr>
    </w:p>
    <w:p w:rsidR="00E91DEF" w:rsidRDefault="00E91DEF" w:rsidP="00FF08AE">
      <w:pPr>
        <w:rPr>
          <w:rFonts w:asciiTheme="majorBidi" w:hAnsiTheme="majorBidi" w:cstheme="majorBidi"/>
          <w:sz w:val="24"/>
          <w:szCs w:val="24"/>
        </w:rPr>
      </w:pPr>
    </w:p>
    <w:p w:rsidR="00346F59" w:rsidRPr="006071AB" w:rsidRDefault="00346F59" w:rsidP="002C2383">
      <w:pPr>
        <w:pStyle w:val="ListParagraph"/>
        <w:numPr>
          <w:ilvl w:val="2"/>
          <w:numId w:val="3"/>
        </w:numPr>
        <w:rPr>
          <w:rFonts w:asciiTheme="majorBidi" w:hAnsiTheme="majorBidi" w:cstheme="majorBidi"/>
          <w:sz w:val="24"/>
          <w:szCs w:val="24"/>
        </w:rPr>
      </w:pPr>
      <w:r w:rsidRPr="002C2383">
        <w:rPr>
          <w:rFonts w:asciiTheme="majorBidi" w:hAnsiTheme="majorBidi" w:cstheme="majorBidi"/>
          <w:b/>
          <w:bCs/>
          <w:sz w:val="24"/>
          <w:szCs w:val="24"/>
        </w:rPr>
        <w:lastRenderedPageBreak/>
        <w:t>Goal/Task view</w:t>
      </w:r>
    </w:p>
    <w:p w:rsidR="006071AB" w:rsidRPr="006071AB" w:rsidRDefault="006071AB" w:rsidP="006071AB">
      <w:pPr>
        <w:rPr>
          <w:rFonts w:asciiTheme="majorBidi" w:hAnsiTheme="majorBidi" w:cstheme="majorBidi"/>
          <w:sz w:val="24"/>
          <w:szCs w:val="24"/>
        </w:rPr>
      </w:pPr>
      <w:r w:rsidRPr="006071AB">
        <w:rPr>
          <w:rFonts w:asciiTheme="majorBidi" w:hAnsiTheme="majorBidi" w:cstheme="majorBidi"/>
          <w:sz w:val="24"/>
          <w:szCs w:val="24"/>
        </w:rPr>
        <w:t>This shows Goals, Tasks, Situations and the dependencies among them. Goals and Tasks both have attributes of type Situation, so that they can be linked by logical dependencies to form graphs that show e.g. decomposition of high-level Goals into sub-goals, and how Tasks can be performed to achieve Goals. Graphs showing temporal dependencies can also be drawn, and we have found UML Activity Diagram notation useful here.</w:t>
      </w:r>
    </w:p>
    <w:p w:rsidR="002C2383" w:rsidRPr="00136A83" w:rsidRDefault="00136A83" w:rsidP="00136A83">
      <w:pPr>
        <w:pStyle w:val="ListParagraph"/>
        <w:numPr>
          <w:ilvl w:val="3"/>
          <w:numId w:val="3"/>
        </w:numPr>
        <w:rPr>
          <w:rFonts w:asciiTheme="majorBidi" w:hAnsiTheme="majorBidi" w:cstheme="majorBidi"/>
          <w:sz w:val="24"/>
          <w:szCs w:val="24"/>
        </w:rPr>
      </w:pPr>
      <w:r w:rsidRPr="00136A83">
        <w:rPr>
          <w:rFonts w:asciiTheme="majorBidi" w:hAnsiTheme="majorBidi" w:cstheme="majorBidi"/>
          <w:sz w:val="24"/>
          <w:szCs w:val="24"/>
        </w:rPr>
        <w:t>Goal View</w:t>
      </w:r>
    </w:p>
    <w:p w:rsidR="00EF4BEF" w:rsidRDefault="0057183A" w:rsidP="00670E38">
      <w:r>
        <w:rPr>
          <w:noProof/>
        </w:rPr>
        <w:drawing>
          <wp:inline distT="0" distB="0" distL="0" distR="0">
            <wp:extent cx="5761355" cy="2192876"/>
            <wp:effectExtent l="19050" t="0" r="0" b="0"/>
            <wp:docPr id="32" name="Picture 12" descr="C:\Users\Mehran\Desktop\ne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ehran\Desktop\new3.png"/>
                    <pic:cNvPicPr>
                      <a:picLocks noChangeAspect="1" noChangeArrowheads="1"/>
                    </pic:cNvPicPr>
                  </pic:nvPicPr>
                  <pic:blipFill>
                    <a:blip r:embed="rId30" cstate="print"/>
                    <a:srcRect/>
                    <a:stretch>
                      <a:fillRect/>
                    </a:stretch>
                  </pic:blipFill>
                  <pic:spPr bwMode="auto">
                    <a:xfrm>
                      <a:off x="0" y="0"/>
                      <a:ext cx="5761355" cy="2192876"/>
                    </a:xfrm>
                    <a:prstGeom prst="rect">
                      <a:avLst/>
                    </a:prstGeom>
                    <a:noFill/>
                    <a:ln w="9525">
                      <a:noFill/>
                      <a:miter lim="800000"/>
                      <a:headEnd/>
                      <a:tailEnd/>
                    </a:ln>
                  </pic:spPr>
                </pic:pic>
              </a:graphicData>
            </a:graphic>
          </wp:inline>
        </w:drawing>
      </w:r>
    </w:p>
    <w:p w:rsidR="00670E38" w:rsidRDefault="00670E38" w:rsidP="00670E38">
      <w:pPr>
        <w:pStyle w:val="ListParagraph"/>
        <w:numPr>
          <w:ilvl w:val="3"/>
          <w:numId w:val="3"/>
        </w:numPr>
        <w:rPr>
          <w:rFonts w:asciiTheme="majorBidi" w:hAnsiTheme="majorBidi" w:cstheme="majorBidi"/>
          <w:sz w:val="24"/>
          <w:szCs w:val="24"/>
        </w:rPr>
      </w:pPr>
      <w:r w:rsidRPr="00670E38">
        <w:rPr>
          <w:rFonts w:asciiTheme="majorBidi" w:hAnsiTheme="majorBidi" w:cstheme="majorBidi"/>
          <w:sz w:val="24"/>
          <w:szCs w:val="24"/>
        </w:rPr>
        <w:t>Task View</w:t>
      </w:r>
    </w:p>
    <w:p w:rsidR="005D35E5" w:rsidRDefault="005D35E5" w:rsidP="00A2169F">
      <w:pPr>
        <w:pStyle w:val="NoSpacing"/>
      </w:pPr>
      <w:r>
        <w:rPr>
          <w:noProof/>
        </w:rPr>
        <w:drawing>
          <wp:inline distT="0" distB="0" distL="0" distR="0">
            <wp:extent cx="5761355" cy="2106058"/>
            <wp:effectExtent l="19050" t="0" r="0" b="0"/>
            <wp:docPr id="9" name="Picture 4" descr="C:\Users\Mehran\Desktop\new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hran\Desktop\new8.png"/>
                    <pic:cNvPicPr>
                      <a:picLocks noChangeAspect="1" noChangeArrowheads="1"/>
                    </pic:cNvPicPr>
                  </pic:nvPicPr>
                  <pic:blipFill>
                    <a:blip r:embed="rId31" cstate="print"/>
                    <a:srcRect/>
                    <a:stretch>
                      <a:fillRect/>
                    </a:stretch>
                  </pic:blipFill>
                  <pic:spPr bwMode="auto">
                    <a:xfrm>
                      <a:off x="0" y="0"/>
                      <a:ext cx="5761355" cy="2106058"/>
                    </a:xfrm>
                    <a:prstGeom prst="rect">
                      <a:avLst/>
                    </a:prstGeom>
                    <a:noFill/>
                    <a:ln w="9525">
                      <a:noFill/>
                      <a:miter lim="800000"/>
                      <a:headEnd/>
                      <a:tailEnd/>
                    </a:ln>
                  </pic:spPr>
                </pic:pic>
              </a:graphicData>
            </a:graphic>
          </wp:inline>
        </w:drawing>
      </w:r>
    </w:p>
    <w:p w:rsidR="00A2169F" w:rsidRPr="00A2169F" w:rsidRDefault="00A2169F" w:rsidP="00A2169F">
      <w:pPr>
        <w:pStyle w:val="NoSpacing"/>
        <w:jc w:val="center"/>
        <w:rPr>
          <w:rFonts w:asciiTheme="majorBidi" w:hAnsiTheme="majorBidi" w:cstheme="majorBidi"/>
          <w:sz w:val="24"/>
          <w:szCs w:val="24"/>
        </w:rPr>
      </w:pPr>
      <w:r w:rsidRPr="00A2169F">
        <w:rPr>
          <w:rFonts w:asciiTheme="majorBidi" w:hAnsiTheme="majorBidi" w:cstheme="majorBidi"/>
          <w:sz w:val="24"/>
          <w:szCs w:val="24"/>
        </w:rPr>
        <w:t>Auction</w:t>
      </w:r>
    </w:p>
    <w:p w:rsidR="00A2169F" w:rsidRDefault="00A2169F" w:rsidP="005D35E5">
      <w:pPr>
        <w:rPr>
          <w:rFonts w:asciiTheme="majorBidi" w:hAnsiTheme="majorBidi" w:cstheme="majorBidi"/>
          <w:sz w:val="24"/>
          <w:szCs w:val="24"/>
        </w:rPr>
      </w:pPr>
    </w:p>
    <w:p w:rsidR="005E7FBF" w:rsidRDefault="005E7FBF" w:rsidP="003D13C5">
      <w:pPr>
        <w:pStyle w:val="NoSpacing"/>
        <w:rPr>
          <w:szCs w:val="24"/>
        </w:rPr>
      </w:pPr>
      <w:r>
        <w:rPr>
          <w:noProof/>
        </w:rPr>
        <w:drawing>
          <wp:inline distT="0" distB="0" distL="0" distR="0">
            <wp:extent cx="5036029" cy="1586119"/>
            <wp:effectExtent l="19050" t="0" r="0" b="0"/>
            <wp:docPr id="12" name="Picture 5" descr="C:\Users\Mehran\Desktop\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hran\Desktop\10-1.png"/>
                    <pic:cNvPicPr>
                      <a:picLocks noChangeAspect="1" noChangeArrowheads="1"/>
                    </pic:cNvPicPr>
                  </pic:nvPicPr>
                  <pic:blipFill>
                    <a:blip r:embed="rId32" cstate="print"/>
                    <a:srcRect/>
                    <a:stretch>
                      <a:fillRect/>
                    </a:stretch>
                  </pic:blipFill>
                  <pic:spPr bwMode="auto">
                    <a:xfrm>
                      <a:off x="0" y="0"/>
                      <a:ext cx="5044655" cy="1588836"/>
                    </a:xfrm>
                    <a:prstGeom prst="rect">
                      <a:avLst/>
                    </a:prstGeom>
                    <a:noFill/>
                    <a:ln w="9525">
                      <a:noFill/>
                      <a:miter lim="800000"/>
                      <a:headEnd/>
                      <a:tailEnd/>
                    </a:ln>
                  </pic:spPr>
                </pic:pic>
              </a:graphicData>
            </a:graphic>
          </wp:inline>
        </w:drawing>
      </w:r>
    </w:p>
    <w:p w:rsidR="003D13C5" w:rsidRPr="003D13C5" w:rsidRDefault="003D13C5" w:rsidP="003D13C5">
      <w:pPr>
        <w:jc w:val="center"/>
        <w:rPr>
          <w:rFonts w:asciiTheme="majorBidi" w:hAnsiTheme="majorBidi" w:cstheme="majorBidi"/>
          <w:sz w:val="24"/>
          <w:szCs w:val="24"/>
        </w:rPr>
      </w:pPr>
      <w:r w:rsidRPr="003D13C5">
        <w:rPr>
          <w:rFonts w:asciiTheme="majorBidi" w:hAnsiTheme="majorBidi" w:cstheme="majorBidi"/>
          <w:sz w:val="24"/>
          <w:szCs w:val="24"/>
        </w:rPr>
        <w:t>Selling Item</w:t>
      </w:r>
    </w:p>
    <w:p w:rsidR="00B66AB3" w:rsidRDefault="00B66AB3" w:rsidP="001F164C">
      <w:pPr>
        <w:pStyle w:val="NoSpacing"/>
      </w:pPr>
      <w:r>
        <w:rPr>
          <w:noProof/>
        </w:rPr>
        <w:lastRenderedPageBreak/>
        <w:drawing>
          <wp:inline distT="0" distB="0" distL="0" distR="0">
            <wp:extent cx="5761355" cy="1424091"/>
            <wp:effectExtent l="19050" t="0" r="0" b="0"/>
            <wp:docPr id="13" name="Picture 6" descr="C:\Users\Mehran\Desktop\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hran\Desktop\10-1.png"/>
                    <pic:cNvPicPr>
                      <a:picLocks noChangeAspect="1" noChangeArrowheads="1"/>
                    </pic:cNvPicPr>
                  </pic:nvPicPr>
                  <pic:blipFill>
                    <a:blip r:embed="rId33" cstate="print"/>
                    <a:srcRect/>
                    <a:stretch>
                      <a:fillRect/>
                    </a:stretch>
                  </pic:blipFill>
                  <pic:spPr bwMode="auto">
                    <a:xfrm>
                      <a:off x="0" y="0"/>
                      <a:ext cx="5761355" cy="1424091"/>
                    </a:xfrm>
                    <a:prstGeom prst="rect">
                      <a:avLst/>
                    </a:prstGeom>
                    <a:noFill/>
                    <a:ln w="9525">
                      <a:noFill/>
                      <a:miter lim="800000"/>
                      <a:headEnd/>
                      <a:tailEnd/>
                    </a:ln>
                  </pic:spPr>
                </pic:pic>
              </a:graphicData>
            </a:graphic>
          </wp:inline>
        </w:drawing>
      </w:r>
    </w:p>
    <w:p w:rsidR="001F164C" w:rsidRPr="001F164C" w:rsidRDefault="001F164C" w:rsidP="001F164C">
      <w:pPr>
        <w:jc w:val="center"/>
        <w:rPr>
          <w:rFonts w:asciiTheme="majorBidi" w:hAnsiTheme="majorBidi" w:cstheme="majorBidi"/>
          <w:sz w:val="24"/>
          <w:szCs w:val="24"/>
        </w:rPr>
      </w:pPr>
      <w:r w:rsidRPr="001F164C">
        <w:rPr>
          <w:rFonts w:asciiTheme="majorBidi" w:hAnsiTheme="majorBidi" w:cstheme="majorBidi"/>
          <w:sz w:val="24"/>
          <w:szCs w:val="24"/>
        </w:rPr>
        <w:t>Buying through Auction</w:t>
      </w:r>
    </w:p>
    <w:p w:rsidR="00A2169F" w:rsidRDefault="00A2169F" w:rsidP="00185388">
      <w:pPr>
        <w:pStyle w:val="NoSpacing"/>
      </w:pPr>
      <w:r>
        <w:rPr>
          <w:noProof/>
        </w:rPr>
        <w:drawing>
          <wp:inline distT="0" distB="0" distL="0" distR="0">
            <wp:extent cx="5761355" cy="2391015"/>
            <wp:effectExtent l="19050" t="0" r="0" b="0"/>
            <wp:docPr id="17" name="Picture 7" descr="C:\Users\Mehran\Desktop\new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hran\Desktop\new12-1.png"/>
                    <pic:cNvPicPr>
                      <a:picLocks noChangeAspect="1" noChangeArrowheads="1"/>
                    </pic:cNvPicPr>
                  </pic:nvPicPr>
                  <pic:blipFill>
                    <a:blip r:embed="rId34" cstate="print"/>
                    <a:srcRect/>
                    <a:stretch>
                      <a:fillRect/>
                    </a:stretch>
                  </pic:blipFill>
                  <pic:spPr bwMode="auto">
                    <a:xfrm>
                      <a:off x="0" y="0"/>
                      <a:ext cx="5761355" cy="2391015"/>
                    </a:xfrm>
                    <a:prstGeom prst="rect">
                      <a:avLst/>
                    </a:prstGeom>
                    <a:noFill/>
                    <a:ln w="9525">
                      <a:noFill/>
                      <a:miter lim="800000"/>
                      <a:headEnd/>
                      <a:tailEnd/>
                    </a:ln>
                  </pic:spPr>
                </pic:pic>
              </a:graphicData>
            </a:graphic>
          </wp:inline>
        </w:drawing>
      </w:r>
    </w:p>
    <w:p w:rsidR="005D35E5" w:rsidRPr="005D35E5" w:rsidRDefault="00185388" w:rsidP="00E91DEF">
      <w:pPr>
        <w:jc w:val="center"/>
        <w:rPr>
          <w:rFonts w:asciiTheme="majorBidi" w:hAnsiTheme="majorBidi" w:cstheme="majorBidi"/>
          <w:sz w:val="24"/>
          <w:szCs w:val="24"/>
        </w:rPr>
      </w:pPr>
      <w:r w:rsidRPr="00185388">
        <w:rPr>
          <w:rFonts w:asciiTheme="majorBidi" w:hAnsiTheme="majorBidi" w:cstheme="majorBidi"/>
          <w:sz w:val="24"/>
          <w:szCs w:val="24"/>
        </w:rPr>
        <w:t>Buying Item</w:t>
      </w:r>
    </w:p>
    <w:p w:rsidR="00BC3E3B" w:rsidRDefault="00BC3E3B" w:rsidP="00BC3E3B">
      <w:pPr>
        <w:pStyle w:val="ListParagraph"/>
        <w:numPr>
          <w:ilvl w:val="1"/>
          <w:numId w:val="3"/>
        </w:numPr>
        <w:rPr>
          <w:rFonts w:asciiTheme="majorBidi" w:hAnsiTheme="majorBidi" w:cstheme="majorBidi"/>
          <w:b/>
          <w:bCs/>
          <w:sz w:val="32"/>
          <w:szCs w:val="32"/>
        </w:rPr>
      </w:pPr>
      <w:r>
        <w:rPr>
          <w:rFonts w:asciiTheme="majorBidi" w:hAnsiTheme="majorBidi" w:cstheme="majorBidi"/>
          <w:b/>
          <w:bCs/>
          <w:sz w:val="32"/>
          <w:szCs w:val="32"/>
        </w:rPr>
        <w:t>Level 1</w:t>
      </w:r>
      <w:r w:rsidRPr="00C466DF">
        <w:rPr>
          <w:rFonts w:asciiTheme="majorBidi" w:hAnsiTheme="majorBidi" w:cstheme="majorBidi"/>
          <w:b/>
          <w:bCs/>
          <w:sz w:val="32"/>
          <w:szCs w:val="32"/>
        </w:rPr>
        <w:t xml:space="preserve"> Analysis</w:t>
      </w:r>
    </w:p>
    <w:p w:rsidR="00BC3E3B" w:rsidRDefault="00BC3E3B" w:rsidP="00BC3E3B">
      <w:pPr>
        <w:pStyle w:val="ListParagraph"/>
        <w:numPr>
          <w:ilvl w:val="2"/>
          <w:numId w:val="3"/>
        </w:numPr>
        <w:rPr>
          <w:rFonts w:asciiTheme="majorBidi" w:hAnsiTheme="majorBidi" w:cstheme="majorBidi"/>
          <w:b/>
          <w:bCs/>
          <w:sz w:val="24"/>
          <w:szCs w:val="24"/>
        </w:rPr>
      </w:pPr>
      <w:r w:rsidRPr="002C2383">
        <w:rPr>
          <w:rFonts w:asciiTheme="majorBidi" w:hAnsiTheme="majorBidi" w:cstheme="majorBidi"/>
          <w:b/>
          <w:bCs/>
          <w:sz w:val="24"/>
          <w:szCs w:val="24"/>
        </w:rPr>
        <w:t>Organization view</w:t>
      </w:r>
    </w:p>
    <w:p w:rsidR="00BC3E3B" w:rsidRDefault="00BC3E3B" w:rsidP="00AF05C8">
      <w:pPr>
        <w:pStyle w:val="NoSpacing"/>
      </w:pPr>
      <w:r>
        <w:rPr>
          <w:noProof/>
        </w:rPr>
        <w:drawing>
          <wp:inline distT="0" distB="0" distL="0" distR="0">
            <wp:extent cx="4828324" cy="3416061"/>
            <wp:effectExtent l="19050" t="0" r="0" b="0"/>
            <wp:docPr id="30" name="Picture 10" descr="C:\Users\Mehran\Desktop\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ehran\Desktop\new2.png"/>
                    <pic:cNvPicPr>
                      <a:picLocks noChangeAspect="1" noChangeArrowheads="1"/>
                    </pic:cNvPicPr>
                  </pic:nvPicPr>
                  <pic:blipFill>
                    <a:blip r:embed="rId35" cstate="print"/>
                    <a:srcRect/>
                    <a:stretch>
                      <a:fillRect/>
                    </a:stretch>
                  </pic:blipFill>
                  <pic:spPr bwMode="auto">
                    <a:xfrm>
                      <a:off x="0" y="0"/>
                      <a:ext cx="4834588" cy="3420493"/>
                    </a:xfrm>
                    <a:prstGeom prst="rect">
                      <a:avLst/>
                    </a:prstGeom>
                    <a:noFill/>
                    <a:ln w="9525">
                      <a:noFill/>
                      <a:miter lim="800000"/>
                      <a:headEnd/>
                      <a:tailEnd/>
                    </a:ln>
                  </pic:spPr>
                </pic:pic>
              </a:graphicData>
            </a:graphic>
          </wp:inline>
        </w:drawing>
      </w:r>
    </w:p>
    <w:p w:rsidR="00AF05C8" w:rsidRPr="00E91DEF" w:rsidRDefault="00AF05C8" w:rsidP="00E91DEF">
      <w:pPr>
        <w:jc w:val="center"/>
        <w:rPr>
          <w:rFonts w:asciiTheme="majorBidi" w:hAnsiTheme="majorBidi" w:cstheme="majorBidi"/>
          <w:sz w:val="24"/>
          <w:szCs w:val="24"/>
        </w:rPr>
      </w:pPr>
      <w:r w:rsidRPr="00AF05C8">
        <w:rPr>
          <w:rFonts w:asciiTheme="majorBidi" w:hAnsiTheme="majorBidi" w:cstheme="majorBidi"/>
          <w:sz w:val="24"/>
          <w:szCs w:val="24"/>
        </w:rPr>
        <w:t>Acquaintance relationships</w:t>
      </w:r>
    </w:p>
    <w:p w:rsidR="001E5918" w:rsidRPr="00282EEE" w:rsidRDefault="001E5918" w:rsidP="00282EEE">
      <w:pPr>
        <w:pStyle w:val="ListParagraph"/>
        <w:numPr>
          <w:ilvl w:val="2"/>
          <w:numId w:val="3"/>
        </w:numPr>
        <w:rPr>
          <w:rFonts w:ascii="Times New Roman" w:hAnsi="Times New Roman" w:cs="Times New Roman"/>
          <w:b/>
          <w:bCs/>
          <w:sz w:val="24"/>
          <w:szCs w:val="24"/>
        </w:rPr>
      </w:pPr>
      <w:r w:rsidRPr="00282EEE">
        <w:rPr>
          <w:rFonts w:ascii="Times New Roman" w:hAnsi="Times New Roman" w:cs="Times New Roman"/>
          <w:b/>
          <w:bCs/>
          <w:sz w:val="24"/>
          <w:szCs w:val="24"/>
        </w:rPr>
        <w:lastRenderedPageBreak/>
        <w:t>Agent/Role view</w:t>
      </w:r>
    </w:p>
    <w:p w:rsidR="00EF4BEF" w:rsidRDefault="001E5918" w:rsidP="009E4F9E">
      <w:pPr>
        <w:pStyle w:val="NoSpacing"/>
      </w:pPr>
      <w:r>
        <w:rPr>
          <w:noProof/>
        </w:rPr>
        <w:drawing>
          <wp:inline distT="0" distB="0" distL="0" distR="0">
            <wp:extent cx="5761355" cy="3290635"/>
            <wp:effectExtent l="19050" t="0" r="0" b="0"/>
            <wp:docPr id="31" name="Picture 11" descr="C:\Users\Mehran\Desktop\new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hran\Desktop\new6.png"/>
                    <pic:cNvPicPr>
                      <a:picLocks noChangeAspect="1" noChangeArrowheads="1"/>
                    </pic:cNvPicPr>
                  </pic:nvPicPr>
                  <pic:blipFill>
                    <a:blip r:embed="rId36" cstate="print"/>
                    <a:srcRect/>
                    <a:stretch>
                      <a:fillRect/>
                    </a:stretch>
                  </pic:blipFill>
                  <pic:spPr bwMode="auto">
                    <a:xfrm>
                      <a:off x="0" y="0"/>
                      <a:ext cx="5761355" cy="3290635"/>
                    </a:xfrm>
                    <a:prstGeom prst="rect">
                      <a:avLst/>
                    </a:prstGeom>
                    <a:noFill/>
                    <a:ln w="9525">
                      <a:noFill/>
                      <a:miter lim="800000"/>
                      <a:headEnd/>
                      <a:tailEnd/>
                    </a:ln>
                  </pic:spPr>
                </pic:pic>
              </a:graphicData>
            </a:graphic>
          </wp:inline>
        </w:drawing>
      </w:r>
    </w:p>
    <w:p w:rsidR="009E4F9E" w:rsidRDefault="009E4F9E" w:rsidP="009E4F9E">
      <w:pPr>
        <w:jc w:val="center"/>
        <w:rPr>
          <w:rFonts w:asciiTheme="majorBidi" w:hAnsiTheme="majorBidi" w:cstheme="majorBidi"/>
          <w:sz w:val="24"/>
          <w:szCs w:val="24"/>
        </w:rPr>
      </w:pPr>
      <w:r w:rsidRPr="009E4F9E">
        <w:rPr>
          <w:rFonts w:asciiTheme="majorBidi" w:hAnsiTheme="majorBidi" w:cstheme="majorBidi"/>
          <w:sz w:val="24"/>
          <w:szCs w:val="24"/>
        </w:rPr>
        <w:t>Delegation structure</w:t>
      </w:r>
    </w:p>
    <w:tbl>
      <w:tblPr>
        <w:tblStyle w:val="TableGrid"/>
        <w:tblW w:w="0" w:type="auto"/>
        <w:tblLook w:val="04A0"/>
      </w:tblPr>
      <w:tblGrid>
        <w:gridCol w:w="4644"/>
        <w:gridCol w:w="4645"/>
      </w:tblGrid>
      <w:tr w:rsidR="0020559E" w:rsidRPr="008A0E55" w:rsidTr="0020559E">
        <w:tc>
          <w:tcPr>
            <w:tcW w:w="4644" w:type="dxa"/>
          </w:tcPr>
          <w:p w:rsidR="0020559E" w:rsidRPr="008A0E55" w:rsidRDefault="0020559E" w:rsidP="0020559E">
            <w:pPr>
              <w:rPr>
                <w:rFonts w:asciiTheme="majorBidi" w:hAnsiTheme="majorBidi" w:cstheme="majorBidi"/>
                <w:b/>
                <w:bCs/>
                <w:sz w:val="24"/>
                <w:szCs w:val="24"/>
              </w:rPr>
            </w:pPr>
            <w:r w:rsidRPr="008A0E55">
              <w:rPr>
                <w:rFonts w:ascii="Times New Roman" w:hAnsi="Times New Roman" w:cs="Times New Roman"/>
                <w:b/>
                <w:bCs/>
                <w:sz w:val="24"/>
                <w:szCs w:val="24"/>
              </w:rPr>
              <w:t>Role Schema</w:t>
            </w:r>
          </w:p>
        </w:tc>
        <w:tc>
          <w:tcPr>
            <w:tcW w:w="4645" w:type="dxa"/>
          </w:tcPr>
          <w:p w:rsidR="0020559E" w:rsidRPr="008A0E55" w:rsidRDefault="00C432FA" w:rsidP="005A0D00">
            <w:pPr>
              <w:tabs>
                <w:tab w:val="left" w:pos="299"/>
              </w:tabs>
              <w:rPr>
                <w:rFonts w:asciiTheme="majorBidi" w:hAnsiTheme="majorBidi" w:cstheme="majorBidi"/>
                <w:sz w:val="24"/>
                <w:szCs w:val="24"/>
              </w:rPr>
            </w:pPr>
            <w:r w:rsidRPr="005A0D00">
              <w:rPr>
                <w:rFonts w:asciiTheme="majorBidi" w:hAnsiTheme="majorBidi" w:cstheme="majorBidi"/>
                <w:sz w:val="24"/>
                <w:szCs w:val="24"/>
              </w:rPr>
              <w:t>S</w:t>
            </w:r>
            <w:r w:rsidR="005A0D00" w:rsidRPr="005A0D00">
              <w:rPr>
                <w:rFonts w:asciiTheme="majorBidi" w:hAnsiTheme="majorBidi" w:cstheme="majorBidi"/>
                <w:sz w:val="24"/>
                <w:szCs w:val="24"/>
              </w:rPr>
              <w:t>upplier</w:t>
            </w:r>
          </w:p>
        </w:tc>
      </w:tr>
      <w:tr w:rsidR="0020559E" w:rsidRPr="008A0E55" w:rsidTr="0020559E">
        <w:tc>
          <w:tcPr>
            <w:tcW w:w="4644" w:type="dxa"/>
          </w:tcPr>
          <w:p w:rsidR="0020559E" w:rsidRPr="008A0E55" w:rsidRDefault="0020559E" w:rsidP="0020559E">
            <w:pPr>
              <w:tabs>
                <w:tab w:val="left" w:pos="367"/>
              </w:tabs>
              <w:rPr>
                <w:rFonts w:asciiTheme="majorBidi" w:hAnsiTheme="majorBidi" w:cstheme="majorBidi"/>
                <w:b/>
                <w:bCs/>
                <w:sz w:val="24"/>
                <w:szCs w:val="24"/>
              </w:rPr>
            </w:pPr>
            <w:r w:rsidRPr="008A0E55">
              <w:rPr>
                <w:rFonts w:asciiTheme="majorBidi" w:hAnsiTheme="majorBidi" w:cstheme="majorBidi"/>
                <w:b/>
                <w:bCs/>
                <w:sz w:val="24"/>
                <w:szCs w:val="24"/>
              </w:rPr>
              <w:t>Goal</w:t>
            </w:r>
          </w:p>
        </w:tc>
        <w:tc>
          <w:tcPr>
            <w:tcW w:w="4645" w:type="dxa"/>
          </w:tcPr>
          <w:p w:rsidR="0020559E" w:rsidRPr="008A0E55" w:rsidRDefault="00BF7684" w:rsidP="00C432FA">
            <w:pPr>
              <w:rPr>
                <w:rFonts w:asciiTheme="majorBidi" w:hAnsiTheme="majorBidi" w:cstheme="majorBidi"/>
                <w:sz w:val="24"/>
                <w:szCs w:val="24"/>
              </w:rPr>
            </w:pPr>
            <w:r>
              <w:rPr>
                <w:rFonts w:asciiTheme="majorBidi" w:hAnsiTheme="majorBidi" w:cstheme="majorBidi"/>
                <w:sz w:val="24"/>
                <w:szCs w:val="24"/>
              </w:rPr>
              <w:t>Item delivered, price identified</w:t>
            </w:r>
          </w:p>
        </w:tc>
      </w:tr>
      <w:tr w:rsidR="0020559E" w:rsidRPr="008A0E55" w:rsidTr="0020559E">
        <w:tc>
          <w:tcPr>
            <w:tcW w:w="4644" w:type="dxa"/>
          </w:tcPr>
          <w:p w:rsidR="0020559E" w:rsidRPr="008A0E55" w:rsidRDefault="008A0E55" w:rsidP="008A0E55">
            <w:pPr>
              <w:rPr>
                <w:rFonts w:asciiTheme="majorBidi" w:hAnsiTheme="majorBidi" w:cstheme="majorBidi"/>
                <w:b/>
                <w:bCs/>
                <w:sz w:val="24"/>
                <w:szCs w:val="24"/>
              </w:rPr>
            </w:pPr>
            <w:r w:rsidRPr="008A0E55">
              <w:rPr>
                <w:rFonts w:asciiTheme="majorBidi" w:hAnsiTheme="majorBidi" w:cstheme="majorBidi"/>
                <w:b/>
                <w:bCs/>
                <w:sz w:val="24"/>
                <w:szCs w:val="24"/>
              </w:rPr>
              <w:t>Capability</w:t>
            </w:r>
          </w:p>
        </w:tc>
        <w:tc>
          <w:tcPr>
            <w:tcW w:w="4645" w:type="dxa"/>
          </w:tcPr>
          <w:p w:rsidR="0020559E" w:rsidRPr="008A0E55" w:rsidRDefault="00191382" w:rsidP="00092EAF">
            <w:pPr>
              <w:rPr>
                <w:rFonts w:asciiTheme="majorBidi" w:hAnsiTheme="majorBidi" w:cstheme="majorBidi"/>
                <w:sz w:val="24"/>
                <w:szCs w:val="24"/>
              </w:rPr>
            </w:pPr>
            <w:r>
              <w:rPr>
                <w:rFonts w:asciiTheme="majorBidi" w:hAnsiTheme="majorBidi" w:cstheme="majorBidi"/>
                <w:sz w:val="24"/>
                <w:szCs w:val="24"/>
              </w:rPr>
              <w:t>Some evaluation capability is required to set the max and min price</w:t>
            </w:r>
            <w:r w:rsidR="00F129F5">
              <w:rPr>
                <w:rFonts w:asciiTheme="majorBidi" w:hAnsiTheme="majorBidi" w:cstheme="majorBidi"/>
                <w:sz w:val="24"/>
                <w:szCs w:val="24"/>
              </w:rPr>
              <w:t>.</w:t>
            </w:r>
          </w:p>
        </w:tc>
      </w:tr>
      <w:tr w:rsidR="0020559E" w:rsidRPr="008A0E55" w:rsidTr="0020559E">
        <w:tc>
          <w:tcPr>
            <w:tcW w:w="4644" w:type="dxa"/>
          </w:tcPr>
          <w:p w:rsidR="0020559E" w:rsidRPr="008A0E55" w:rsidRDefault="008A0E55" w:rsidP="008A0E55">
            <w:pPr>
              <w:rPr>
                <w:rFonts w:asciiTheme="majorBidi" w:hAnsiTheme="majorBidi" w:cstheme="majorBidi"/>
                <w:b/>
                <w:bCs/>
                <w:sz w:val="24"/>
                <w:szCs w:val="24"/>
              </w:rPr>
            </w:pPr>
            <w:r w:rsidRPr="008A0E55">
              <w:rPr>
                <w:rFonts w:asciiTheme="majorBidi" w:hAnsiTheme="majorBidi" w:cstheme="majorBidi"/>
                <w:b/>
                <w:bCs/>
                <w:sz w:val="24"/>
                <w:szCs w:val="24"/>
              </w:rPr>
              <w:t>Knowledge, Beliefs</w:t>
            </w:r>
          </w:p>
        </w:tc>
        <w:tc>
          <w:tcPr>
            <w:tcW w:w="4645" w:type="dxa"/>
          </w:tcPr>
          <w:p w:rsidR="0020559E" w:rsidRPr="008A0E55" w:rsidRDefault="00467207" w:rsidP="00D50AC2">
            <w:pPr>
              <w:rPr>
                <w:rFonts w:asciiTheme="majorBidi" w:hAnsiTheme="majorBidi" w:cstheme="majorBidi"/>
                <w:sz w:val="24"/>
                <w:szCs w:val="24"/>
              </w:rPr>
            </w:pPr>
            <w:r>
              <w:rPr>
                <w:rFonts w:asciiTheme="majorBidi" w:hAnsiTheme="majorBidi" w:cstheme="majorBidi"/>
                <w:sz w:val="24"/>
                <w:szCs w:val="24"/>
              </w:rPr>
              <w:t xml:space="preserve">The value and quality of item </w:t>
            </w:r>
          </w:p>
        </w:tc>
      </w:tr>
      <w:tr w:rsidR="0020559E" w:rsidRPr="008A0E55" w:rsidTr="0020559E">
        <w:tc>
          <w:tcPr>
            <w:tcW w:w="4644" w:type="dxa"/>
          </w:tcPr>
          <w:p w:rsidR="0020559E" w:rsidRPr="008A0E55" w:rsidRDefault="00A71339" w:rsidP="00A71339">
            <w:pPr>
              <w:rPr>
                <w:rFonts w:asciiTheme="majorBidi" w:hAnsiTheme="majorBidi" w:cstheme="majorBidi"/>
                <w:b/>
                <w:bCs/>
                <w:sz w:val="24"/>
                <w:szCs w:val="24"/>
              </w:rPr>
            </w:pPr>
            <w:r w:rsidRPr="00A71339">
              <w:rPr>
                <w:rFonts w:asciiTheme="majorBidi" w:hAnsiTheme="majorBidi" w:cstheme="majorBidi"/>
                <w:b/>
                <w:bCs/>
                <w:sz w:val="24"/>
                <w:szCs w:val="24"/>
              </w:rPr>
              <w:t>Agent requirements</w:t>
            </w:r>
          </w:p>
        </w:tc>
        <w:tc>
          <w:tcPr>
            <w:tcW w:w="4645" w:type="dxa"/>
          </w:tcPr>
          <w:p w:rsidR="0020559E" w:rsidRPr="00C234CC" w:rsidRDefault="00C65467" w:rsidP="00C234CC">
            <w:pPr>
              <w:pStyle w:val="Default"/>
            </w:pPr>
            <w:r w:rsidRPr="00C234CC">
              <w:t xml:space="preserve">The role will be played by </w:t>
            </w:r>
            <w:r w:rsidR="00C234CC">
              <w:t>Artist manager</w:t>
            </w:r>
          </w:p>
        </w:tc>
      </w:tr>
    </w:tbl>
    <w:p w:rsidR="006B1B9B" w:rsidRDefault="006B1B9B" w:rsidP="009E4F9E">
      <w:pPr>
        <w:jc w:val="center"/>
        <w:rPr>
          <w:rFonts w:asciiTheme="majorBidi" w:hAnsiTheme="majorBidi" w:cstheme="majorBidi"/>
          <w:sz w:val="24"/>
          <w:szCs w:val="24"/>
        </w:rPr>
      </w:pPr>
    </w:p>
    <w:tbl>
      <w:tblPr>
        <w:tblStyle w:val="TableGrid"/>
        <w:tblW w:w="0" w:type="auto"/>
        <w:tblLook w:val="04A0"/>
      </w:tblPr>
      <w:tblGrid>
        <w:gridCol w:w="4644"/>
        <w:gridCol w:w="4645"/>
      </w:tblGrid>
      <w:tr w:rsidR="005A0D00" w:rsidRPr="008A0E55" w:rsidTr="00F724EA">
        <w:tc>
          <w:tcPr>
            <w:tcW w:w="4644" w:type="dxa"/>
          </w:tcPr>
          <w:p w:rsidR="005A0D00" w:rsidRPr="008A0E55" w:rsidRDefault="005A0D00" w:rsidP="00F724EA">
            <w:pPr>
              <w:rPr>
                <w:rFonts w:asciiTheme="majorBidi" w:hAnsiTheme="majorBidi" w:cstheme="majorBidi"/>
                <w:b/>
                <w:bCs/>
                <w:sz w:val="24"/>
                <w:szCs w:val="24"/>
              </w:rPr>
            </w:pPr>
            <w:r w:rsidRPr="008A0E55">
              <w:rPr>
                <w:rFonts w:ascii="Times New Roman" w:hAnsi="Times New Roman" w:cs="Times New Roman"/>
                <w:b/>
                <w:bCs/>
                <w:sz w:val="24"/>
                <w:szCs w:val="24"/>
              </w:rPr>
              <w:t>Role Schema</w:t>
            </w:r>
          </w:p>
        </w:tc>
        <w:tc>
          <w:tcPr>
            <w:tcW w:w="4645" w:type="dxa"/>
          </w:tcPr>
          <w:p w:rsidR="005A0D00" w:rsidRPr="008A0E55" w:rsidRDefault="00C432FA" w:rsidP="00C432FA">
            <w:pPr>
              <w:rPr>
                <w:rFonts w:asciiTheme="majorBidi" w:hAnsiTheme="majorBidi" w:cstheme="majorBidi"/>
                <w:sz w:val="24"/>
                <w:szCs w:val="24"/>
              </w:rPr>
            </w:pPr>
            <w:r>
              <w:rPr>
                <w:rFonts w:asciiTheme="majorBidi" w:hAnsiTheme="majorBidi" w:cstheme="majorBidi"/>
                <w:sz w:val="24"/>
                <w:szCs w:val="24"/>
              </w:rPr>
              <w:t>Buyer</w:t>
            </w:r>
          </w:p>
        </w:tc>
      </w:tr>
      <w:tr w:rsidR="005A0D00" w:rsidRPr="008A0E55" w:rsidTr="00F724EA">
        <w:tc>
          <w:tcPr>
            <w:tcW w:w="4644" w:type="dxa"/>
          </w:tcPr>
          <w:p w:rsidR="005A0D00" w:rsidRPr="008A0E55" w:rsidRDefault="005A0D00" w:rsidP="00F724EA">
            <w:pPr>
              <w:tabs>
                <w:tab w:val="left" w:pos="367"/>
              </w:tabs>
              <w:rPr>
                <w:rFonts w:asciiTheme="majorBidi" w:hAnsiTheme="majorBidi" w:cstheme="majorBidi"/>
                <w:b/>
                <w:bCs/>
                <w:sz w:val="24"/>
                <w:szCs w:val="24"/>
              </w:rPr>
            </w:pPr>
            <w:r w:rsidRPr="008A0E55">
              <w:rPr>
                <w:rFonts w:asciiTheme="majorBidi" w:hAnsiTheme="majorBidi" w:cstheme="majorBidi"/>
                <w:b/>
                <w:bCs/>
                <w:sz w:val="24"/>
                <w:szCs w:val="24"/>
              </w:rPr>
              <w:t>Goal</w:t>
            </w:r>
          </w:p>
        </w:tc>
        <w:tc>
          <w:tcPr>
            <w:tcW w:w="4645" w:type="dxa"/>
          </w:tcPr>
          <w:p w:rsidR="005A0D00" w:rsidRPr="008A0E55" w:rsidRDefault="00BA3730" w:rsidP="00BF7684">
            <w:pPr>
              <w:rPr>
                <w:rFonts w:asciiTheme="majorBidi" w:hAnsiTheme="majorBidi" w:cstheme="majorBidi"/>
                <w:sz w:val="24"/>
                <w:szCs w:val="24"/>
              </w:rPr>
            </w:pPr>
            <w:r>
              <w:rPr>
                <w:rFonts w:asciiTheme="majorBidi" w:hAnsiTheme="majorBidi" w:cstheme="majorBidi"/>
                <w:sz w:val="24"/>
                <w:szCs w:val="24"/>
              </w:rPr>
              <w:t>Item Bought, Item Evaluated</w:t>
            </w:r>
          </w:p>
        </w:tc>
      </w:tr>
      <w:tr w:rsidR="005A0D00" w:rsidRPr="008A0E55" w:rsidTr="00F724EA">
        <w:tc>
          <w:tcPr>
            <w:tcW w:w="4644" w:type="dxa"/>
          </w:tcPr>
          <w:p w:rsidR="005A0D00" w:rsidRPr="008A0E55" w:rsidRDefault="005A0D00" w:rsidP="00F724EA">
            <w:pPr>
              <w:rPr>
                <w:rFonts w:asciiTheme="majorBidi" w:hAnsiTheme="majorBidi" w:cstheme="majorBidi"/>
                <w:b/>
                <w:bCs/>
                <w:sz w:val="24"/>
                <w:szCs w:val="24"/>
              </w:rPr>
            </w:pPr>
            <w:r w:rsidRPr="008A0E55">
              <w:rPr>
                <w:rFonts w:asciiTheme="majorBidi" w:hAnsiTheme="majorBidi" w:cstheme="majorBidi"/>
                <w:b/>
                <w:bCs/>
                <w:sz w:val="24"/>
                <w:szCs w:val="24"/>
              </w:rPr>
              <w:t>Capability</w:t>
            </w:r>
          </w:p>
        </w:tc>
        <w:tc>
          <w:tcPr>
            <w:tcW w:w="4645" w:type="dxa"/>
          </w:tcPr>
          <w:p w:rsidR="005A0D00" w:rsidRPr="008A0E55" w:rsidRDefault="000A5590" w:rsidP="000A5590">
            <w:pPr>
              <w:rPr>
                <w:rFonts w:asciiTheme="majorBidi" w:hAnsiTheme="majorBidi" w:cstheme="majorBidi"/>
                <w:sz w:val="24"/>
                <w:szCs w:val="24"/>
              </w:rPr>
            </w:pPr>
            <w:r>
              <w:rPr>
                <w:rFonts w:asciiTheme="majorBidi" w:hAnsiTheme="majorBidi" w:cstheme="majorBidi"/>
                <w:sz w:val="24"/>
                <w:szCs w:val="24"/>
              </w:rPr>
              <w:t xml:space="preserve">Search capability </w:t>
            </w:r>
            <w:r w:rsidR="003D1E81">
              <w:rPr>
                <w:rFonts w:asciiTheme="majorBidi" w:hAnsiTheme="majorBidi" w:cstheme="majorBidi"/>
                <w:sz w:val="24"/>
                <w:szCs w:val="24"/>
              </w:rPr>
              <w:t xml:space="preserve">is </w:t>
            </w:r>
            <w:r>
              <w:rPr>
                <w:rFonts w:asciiTheme="majorBidi" w:hAnsiTheme="majorBidi" w:cstheme="majorBidi"/>
                <w:sz w:val="24"/>
                <w:szCs w:val="24"/>
              </w:rPr>
              <w:t xml:space="preserve">required to find seller, as well as negotiation capability </w:t>
            </w:r>
          </w:p>
        </w:tc>
      </w:tr>
      <w:tr w:rsidR="005A0D00" w:rsidRPr="008A0E55" w:rsidTr="00F724EA">
        <w:tc>
          <w:tcPr>
            <w:tcW w:w="4644" w:type="dxa"/>
          </w:tcPr>
          <w:p w:rsidR="005A0D00" w:rsidRPr="008A0E55" w:rsidRDefault="005A0D00" w:rsidP="00F724EA">
            <w:pPr>
              <w:rPr>
                <w:rFonts w:asciiTheme="majorBidi" w:hAnsiTheme="majorBidi" w:cstheme="majorBidi"/>
                <w:b/>
                <w:bCs/>
                <w:sz w:val="24"/>
                <w:szCs w:val="24"/>
              </w:rPr>
            </w:pPr>
            <w:r w:rsidRPr="008A0E55">
              <w:rPr>
                <w:rFonts w:asciiTheme="majorBidi" w:hAnsiTheme="majorBidi" w:cstheme="majorBidi"/>
                <w:b/>
                <w:bCs/>
                <w:sz w:val="24"/>
                <w:szCs w:val="24"/>
              </w:rPr>
              <w:t>Knowledge, Beliefs</w:t>
            </w:r>
          </w:p>
        </w:tc>
        <w:tc>
          <w:tcPr>
            <w:tcW w:w="4645" w:type="dxa"/>
          </w:tcPr>
          <w:p w:rsidR="005A0D00" w:rsidRPr="008A0E55" w:rsidRDefault="002E742D" w:rsidP="002E742D">
            <w:pPr>
              <w:rPr>
                <w:rFonts w:asciiTheme="majorBidi" w:hAnsiTheme="majorBidi" w:cstheme="majorBidi"/>
                <w:sz w:val="24"/>
                <w:szCs w:val="24"/>
              </w:rPr>
            </w:pPr>
            <w:r>
              <w:rPr>
                <w:rFonts w:asciiTheme="majorBidi" w:hAnsiTheme="majorBidi" w:cstheme="majorBidi"/>
                <w:sz w:val="24"/>
                <w:szCs w:val="24"/>
              </w:rPr>
              <w:t xml:space="preserve">A profile of interest area and value of </w:t>
            </w:r>
            <w:r w:rsidR="00B97A26">
              <w:rPr>
                <w:rFonts w:asciiTheme="majorBidi" w:hAnsiTheme="majorBidi" w:cstheme="majorBidi"/>
                <w:sz w:val="24"/>
                <w:szCs w:val="24"/>
              </w:rPr>
              <w:t xml:space="preserve">proposed item </w:t>
            </w:r>
            <w:r w:rsidR="00B42D01">
              <w:rPr>
                <w:rFonts w:asciiTheme="majorBidi" w:hAnsiTheme="majorBidi" w:cstheme="majorBidi"/>
                <w:sz w:val="24"/>
                <w:szCs w:val="24"/>
              </w:rPr>
              <w:t xml:space="preserve">to be used </w:t>
            </w:r>
            <w:r w:rsidR="00B97A26">
              <w:rPr>
                <w:rFonts w:asciiTheme="majorBidi" w:hAnsiTheme="majorBidi" w:cstheme="majorBidi"/>
                <w:sz w:val="24"/>
                <w:szCs w:val="24"/>
              </w:rPr>
              <w:t xml:space="preserve">to evaluate if the proposed </w:t>
            </w:r>
            <w:r w:rsidR="00BB7F58">
              <w:rPr>
                <w:rFonts w:asciiTheme="majorBidi" w:hAnsiTheme="majorBidi" w:cstheme="majorBidi"/>
                <w:sz w:val="24"/>
                <w:szCs w:val="24"/>
              </w:rPr>
              <w:t>item matches</w:t>
            </w:r>
            <w:r w:rsidR="00B97A26">
              <w:rPr>
                <w:rFonts w:asciiTheme="majorBidi" w:hAnsiTheme="majorBidi" w:cstheme="majorBidi"/>
                <w:sz w:val="24"/>
                <w:szCs w:val="24"/>
              </w:rPr>
              <w:t xml:space="preserve"> the </w:t>
            </w:r>
            <w:r w:rsidR="00BB7F58">
              <w:rPr>
                <w:rFonts w:asciiTheme="majorBidi" w:hAnsiTheme="majorBidi" w:cstheme="majorBidi"/>
                <w:sz w:val="24"/>
                <w:szCs w:val="24"/>
              </w:rPr>
              <w:t>interest</w:t>
            </w:r>
            <w:r w:rsidR="00B97A26">
              <w:rPr>
                <w:rFonts w:asciiTheme="majorBidi" w:hAnsiTheme="majorBidi" w:cstheme="majorBidi"/>
                <w:sz w:val="24"/>
                <w:szCs w:val="24"/>
              </w:rPr>
              <w:t xml:space="preserve"> area and </w:t>
            </w:r>
            <w:r w:rsidR="00BB7F58">
              <w:rPr>
                <w:rFonts w:asciiTheme="majorBidi" w:hAnsiTheme="majorBidi" w:cstheme="majorBidi"/>
                <w:sz w:val="24"/>
                <w:szCs w:val="24"/>
              </w:rPr>
              <w:t>if a right price is set</w:t>
            </w:r>
          </w:p>
        </w:tc>
      </w:tr>
      <w:tr w:rsidR="005A0D00" w:rsidRPr="008A0E55" w:rsidTr="00F724EA">
        <w:tc>
          <w:tcPr>
            <w:tcW w:w="4644" w:type="dxa"/>
          </w:tcPr>
          <w:p w:rsidR="005A0D00" w:rsidRPr="008A0E55" w:rsidRDefault="005A0D00" w:rsidP="00F724EA">
            <w:pPr>
              <w:rPr>
                <w:rFonts w:asciiTheme="majorBidi" w:hAnsiTheme="majorBidi" w:cstheme="majorBidi"/>
                <w:b/>
                <w:bCs/>
                <w:sz w:val="24"/>
                <w:szCs w:val="24"/>
              </w:rPr>
            </w:pPr>
            <w:r w:rsidRPr="00A71339">
              <w:rPr>
                <w:rFonts w:asciiTheme="majorBidi" w:hAnsiTheme="majorBidi" w:cstheme="majorBidi"/>
                <w:b/>
                <w:bCs/>
                <w:sz w:val="24"/>
                <w:szCs w:val="24"/>
              </w:rPr>
              <w:t>Agent requirements</w:t>
            </w:r>
          </w:p>
        </w:tc>
        <w:tc>
          <w:tcPr>
            <w:tcW w:w="4645" w:type="dxa"/>
          </w:tcPr>
          <w:p w:rsidR="005A0D00" w:rsidRPr="008A0E55" w:rsidRDefault="00033905" w:rsidP="00033905">
            <w:pPr>
              <w:rPr>
                <w:rFonts w:asciiTheme="majorBidi" w:hAnsiTheme="majorBidi" w:cstheme="majorBidi"/>
                <w:sz w:val="24"/>
                <w:szCs w:val="24"/>
              </w:rPr>
            </w:pPr>
            <w:r w:rsidRPr="00C234CC">
              <w:rPr>
                <w:rFonts w:asciiTheme="majorBidi" w:hAnsiTheme="majorBidi" w:cstheme="majorBidi"/>
                <w:sz w:val="24"/>
                <w:szCs w:val="24"/>
              </w:rPr>
              <w:t xml:space="preserve">The role will be played by </w:t>
            </w:r>
            <w:r>
              <w:rPr>
                <w:rFonts w:asciiTheme="majorBidi" w:hAnsiTheme="majorBidi" w:cstheme="majorBidi"/>
                <w:sz w:val="24"/>
                <w:szCs w:val="24"/>
              </w:rPr>
              <w:t>Profiler</w:t>
            </w:r>
          </w:p>
        </w:tc>
      </w:tr>
    </w:tbl>
    <w:p w:rsidR="005A0D00" w:rsidRDefault="005A0D00" w:rsidP="009E4F9E">
      <w:pPr>
        <w:jc w:val="center"/>
        <w:rPr>
          <w:rFonts w:asciiTheme="majorBidi" w:hAnsiTheme="majorBidi" w:cstheme="majorBidi"/>
          <w:sz w:val="24"/>
          <w:szCs w:val="24"/>
        </w:rPr>
      </w:pPr>
    </w:p>
    <w:tbl>
      <w:tblPr>
        <w:tblStyle w:val="TableGrid"/>
        <w:tblW w:w="0" w:type="auto"/>
        <w:tblLook w:val="04A0"/>
      </w:tblPr>
      <w:tblGrid>
        <w:gridCol w:w="4644"/>
        <w:gridCol w:w="4645"/>
      </w:tblGrid>
      <w:tr w:rsidR="005A0D00" w:rsidRPr="008A0E55" w:rsidTr="00F724EA">
        <w:tc>
          <w:tcPr>
            <w:tcW w:w="4644" w:type="dxa"/>
          </w:tcPr>
          <w:p w:rsidR="005A0D00" w:rsidRPr="008A0E55" w:rsidRDefault="005A0D00" w:rsidP="00F724EA">
            <w:pPr>
              <w:rPr>
                <w:rFonts w:asciiTheme="majorBidi" w:hAnsiTheme="majorBidi" w:cstheme="majorBidi"/>
                <w:b/>
                <w:bCs/>
                <w:sz w:val="24"/>
                <w:szCs w:val="24"/>
              </w:rPr>
            </w:pPr>
            <w:r w:rsidRPr="008A0E55">
              <w:rPr>
                <w:rFonts w:ascii="Times New Roman" w:hAnsi="Times New Roman" w:cs="Times New Roman"/>
                <w:b/>
                <w:bCs/>
                <w:sz w:val="24"/>
                <w:szCs w:val="24"/>
              </w:rPr>
              <w:t>Role Schema</w:t>
            </w:r>
          </w:p>
        </w:tc>
        <w:tc>
          <w:tcPr>
            <w:tcW w:w="4645" w:type="dxa"/>
          </w:tcPr>
          <w:p w:rsidR="005A0D00" w:rsidRPr="008A0E55" w:rsidRDefault="00C432FA" w:rsidP="00C432FA">
            <w:pPr>
              <w:rPr>
                <w:rFonts w:asciiTheme="majorBidi" w:hAnsiTheme="majorBidi" w:cstheme="majorBidi"/>
                <w:sz w:val="24"/>
                <w:szCs w:val="24"/>
              </w:rPr>
            </w:pPr>
            <w:r>
              <w:rPr>
                <w:rFonts w:asciiTheme="majorBidi" w:hAnsiTheme="majorBidi" w:cstheme="majorBidi"/>
                <w:sz w:val="24"/>
                <w:szCs w:val="24"/>
              </w:rPr>
              <w:t>Bidder</w:t>
            </w:r>
          </w:p>
        </w:tc>
      </w:tr>
      <w:tr w:rsidR="005A0D00" w:rsidRPr="008A0E55" w:rsidTr="00F724EA">
        <w:tc>
          <w:tcPr>
            <w:tcW w:w="4644" w:type="dxa"/>
          </w:tcPr>
          <w:p w:rsidR="005A0D00" w:rsidRPr="008A0E55" w:rsidRDefault="005A0D00" w:rsidP="00F724EA">
            <w:pPr>
              <w:tabs>
                <w:tab w:val="left" w:pos="367"/>
              </w:tabs>
              <w:rPr>
                <w:rFonts w:asciiTheme="majorBidi" w:hAnsiTheme="majorBidi" w:cstheme="majorBidi"/>
                <w:b/>
                <w:bCs/>
                <w:sz w:val="24"/>
                <w:szCs w:val="24"/>
              </w:rPr>
            </w:pPr>
            <w:r w:rsidRPr="008A0E55">
              <w:rPr>
                <w:rFonts w:asciiTheme="majorBidi" w:hAnsiTheme="majorBidi" w:cstheme="majorBidi"/>
                <w:b/>
                <w:bCs/>
                <w:sz w:val="24"/>
                <w:szCs w:val="24"/>
              </w:rPr>
              <w:t>Goal</w:t>
            </w:r>
          </w:p>
        </w:tc>
        <w:tc>
          <w:tcPr>
            <w:tcW w:w="4645" w:type="dxa"/>
          </w:tcPr>
          <w:p w:rsidR="005A0D00" w:rsidRPr="008A0E55" w:rsidRDefault="00BA3730" w:rsidP="00BA3730">
            <w:pPr>
              <w:rPr>
                <w:rFonts w:asciiTheme="majorBidi" w:hAnsiTheme="majorBidi" w:cstheme="majorBidi"/>
                <w:sz w:val="24"/>
                <w:szCs w:val="24"/>
              </w:rPr>
            </w:pPr>
            <w:r>
              <w:rPr>
                <w:rFonts w:asciiTheme="majorBidi" w:hAnsiTheme="majorBidi" w:cstheme="majorBidi"/>
                <w:sz w:val="24"/>
                <w:szCs w:val="24"/>
              </w:rPr>
              <w:t xml:space="preserve">Item evaluated, </w:t>
            </w:r>
            <w:r w:rsidR="003E502E">
              <w:rPr>
                <w:rFonts w:asciiTheme="majorBidi" w:hAnsiTheme="majorBidi" w:cstheme="majorBidi"/>
                <w:sz w:val="24"/>
                <w:szCs w:val="24"/>
              </w:rPr>
              <w:t>item bided</w:t>
            </w:r>
          </w:p>
        </w:tc>
      </w:tr>
      <w:tr w:rsidR="005A0D00" w:rsidRPr="008A0E55" w:rsidTr="00F724EA">
        <w:tc>
          <w:tcPr>
            <w:tcW w:w="4644" w:type="dxa"/>
          </w:tcPr>
          <w:p w:rsidR="005A0D00" w:rsidRPr="008A0E55" w:rsidRDefault="005A0D00" w:rsidP="00F724EA">
            <w:pPr>
              <w:rPr>
                <w:rFonts w:asciiTheme="majorBidi" w:hAnsiTheme="majorBidi" w:cstheme="majorBidi"/>
                <w:b/>
                <w:bCs/>
                <w:sz w:val="24"/>
                <w:szCs w:val="24"/>
              </w:rPr>
            </w:pPr>
            <w:r w:rsidRPr="008A0E55">
              <w:rPr>
                <w:rFonts w:asciiTheme="majorBidi" w:hAnsiTheme="majorBidi" w:cstheme="majorBidi"/>
                <w:b/>
                <w:bCs/>
                <w:sz w:val="24"/>
                <w:szCs w:val="24"/>
              </w:rPr>
              <w:t>Capability</w:t>
            </w:r>
          </w:p>
        </w:tc>
        <w:tc>
          <w:tcPr>
            <w:tcW w:w="4645" w:type="dxa"/>
          </w:tcPr>
          <w:p w:rsidR="005A0D00" w:rsidRPr="008A0E55" w:rsidRDefault="00E1491B" w:rsidP="000A5590">
            <w:pPr>
              <w:rPr>
                <w:rFonts w:asciiTheme="majorBidi" w:hAnsiTheme="majorBidi" w:cstheme="majorBidi"/>
                <w:sz w:val="24"/>
                <w:szCs w:val="24"/>
              </w:rPr>
            </w:pPr>
            <w:r>
              <w:rPr>
                <w:rFonts w:asciiTheme="majorBidi" w:hAnsiTheme="majorBidi" w:cstheme="majorBidi"/>
                <w:sz w:val="24"/>
                <w:szCs w:val="24"/>
              </w:rPr>
              <w:t>Some evaluation capability</w:t>
            </w:r>
            <w:r w:rsidR="009E6903">
              <w:rPr>
                <w:rFonts w:asciiTheme="majorBidi" w:hAnsiTheme="majorBidi" w:cstheme="majorBidi"/>
                <w:sz w:val="24"/>
                <w:szCs w:val="24"/>
              </w:rPr>
              <w:t xml:space="preserve"> is</w:t>
            </w:r>
            <w:r>
              <w:rPr>
                <w:rFonts w:asciiTheme="majorBidi" w:hAnsiTheme="majorBidi" w:cstheme="majorBidi"/>
                <w:sz w:val="24"/>
                <w:szCs w:val="24"/>
              </w:rPr>
              <w:t xml:space="preserve"> required to balance the pay off.</w:t>
            </w:r>
          </w:p>
        </w:tc>
      </w:tr>
      <w:tr w:rsidR="005A0D00" w:rsidRPr="008A0E55" w:rsidTr="00F724EA">
        <w:tc>
          <w:tcPr>
            <w:tcW w:w="4644" w:type="dxa"/>
          </w:tcPr>
          <w:p w:rsidR="005A0D00" w:rsidRPr="008A0E55" w:rsidRDefault="005A0D00" w:rsidP="00F724EA">
            <w:pPr>
              <w:rPr>
                <w:rFonts w:asciiTheme="majorBidi" w:hAnsiTheme="majorBidi" w:cstheme="majorBidi"/>
                <w:b/>
                <w:bCs/>
                <w:sz w:val="24"/>
                <w:szCs w:val="24"/>
              </w:rPr>
            </w:pPr>
            <w:r w:rsidRPr="008A0E55">
              <w:rPr>
                <w:rFonts w:asciiTheme="majorBidi" w:hAnsiTheme="majorBidi" w:cstheme="majorBidi"/>
                <w:b/>
                <w:bCs/>
                <w:sz w:val="24"/>
                <w:szCs w:val="24"/>
              </w:rPr>
              <w:t>Knowledge, Beliefs</w:t>
            </w:r>
          </w:p>
        </w:tc>
        <w:tc>
          <w:tcPr>
            <w:tcW w:w="4645" w:type="dxa"/>
          </w:tcPr>
          <w:p w:rsidR="005A0D00" w:rsidRPr="008A0E55" w:rsidRDefault="00023A67" w:rsidP="00F724EA">
            <w:pPr>
              <w:rPr>
                <w:rFonts w:asciiTheme="majorBidi" w:hAnsiTheme="majorBidi" w:cstheme="majorBidi"/>
                <w:sz w:val="24"/>
                <w:szCs w:val="24"/>
              </w:rPr>
            </w:pPr>
            <w:r>
              <w:rPr>
                <w:rFonts w:asciiTheme="majorBidi" w:hAnsiTheme="majorBidi" w:cstheme="majorBidi"/>
                <w:sz w:val="24"/>
                <w:szCs w:val="24"/>
              </w:rPr>
              <w:t xml:space="preserve">A profile of value of proposed item </w:t>
            </w:r>
            <w:r w:rsidR="00F724EA">
              <w:rPr>
                <w:rFonts w:asciiTheme="majorBidi" w:hAnsiTheme="majorBidi" w:cstheme="majorBidi"/>
                <w:sz w:val="24"/>
                <w:szCs w:val="24"/>
              </w:rPr>
              <w:t>to be used to evaluate if the Auctioned item worth to bid and at which price</w:t>
            </w:r>
          </w:p>
        </w:tc>
      </w:tr>
      <w:tr w:rsidR="005A0D00" w:rsidRPr="008A0E55" w:rsidTr="00F724EA">
        <w:tc>
          <w:tcPr>
            <w:tcW w:w="4644" w:type="dxa"/>
          </w:tcPr>
          <w:p w:rsidR="005A0D00" w:rsidRPr="008A0E55" w:rsidRDefault="005A0D00" w:rsidP="00F724EA">
            <w:pPr>
              <w:rPr>
                <w:rFonts w:asciiTheme="majorBidi" w:hAnsiTheme="majorBidi" w:cstheme="majorBidi"/>
                <w:b/>
                <w:bCs/>
                <w:sz w:val="24"/>
                <w:szCs w:val="24"/>
              </w:rPr>
            </w:pPr>
            <w:r w:rsidRPr="00A71339">
              <w:rPr>
                <w:rFonts w:asciiTheme="majorBidi" w:hAnsiTheme="majorBidi" w:cstheme="majorBidi"/>
                <w:b/>
                <w:bCs/>
                <w:sz w:val="24"/>
                <w:szCs w:val="24"/>
              </w:rPr>
              <w:t>Agent requirements</w:t>
            </w:r>
          </w:p>
        </w:tc>
        <w:tc>
          <w:tcPr>
            <w:tcW w:w="4645" w:type="dxa"/>
          </w:tcPr>
          <w:p w:rsidR="005A0D00" w:rsidRPr="008A0E55" w:rsidRDefault="00C234CC" w:rsidP="00C234CC">
            <w:pPr>
              <w:rPr>
                <w:rFonts w:asciiTheme="majorBidi" w:hAnsiTheme="majorBidi" w:cstheme="majorBidi"/>
                <w:sz w:val="24"/>
                <w:szCs w:val="24"/>
              </w:rPr>
            </w:pPr>
            <w:r w:rsidRPr="00C234CC">
              <w:rPr>
                <w:rFonts w:asciiTheme="majorBidi" w:hAnsiTheme="majorBidi" w:cstheme="majorBidi"/>
                <w:sz w:val="24"/>
                <w:szCs w:val="24"/>
              </w:rPr>
              <w:t>The role will be played by Curator</w:t>
            </w:r>
          </w:p>
        </w:tc>
      </w:tr>
    </w:tbl>
    <w:p w:rsidR="005A0D00" w:rsidRDefault="005A0D00" w:rsidP="009E4F9E">
      <w:pPr>
        <w:jc w:val="center"/>
        <w:rPr>
          <w:rFonts w:asciiTheme="majorBidi" w:hAnsiTheme="majorBidi" w:cstheme="majorBidi"/>
          <w:sz w:val="24"/>
          <w:szCs w:val="24"/>
        </w:rPr>
      </w:pPr>
    </w:p>
    <w:tbl>
      <w:tblPr>
        <w:tblStyle w:val="TableGrid"/>
        <w:tblW w:w="0" w:type="auto"/>
        <w:tblLook w:val="04A0"/>
      </w:tblPr>
      <w:tblGrid>
        <w:gridCol w:w="4644"/>
        <w:gridCol w:w="4645"/>
      </w:tblGrid>
      <w:tr w:rsidR="005A0D00" w:rsidRPr="008A0E55" w:rsidTr="00F724EA">
        <w:tc>
          <w:tcPr>
            <w:tcW w:w="4644" w:type="dxa"/>
          </w:tcPr>
          <w:p w:rsidR="005A0D00" w:rsidRPr="008A0E55" w:rsidRDefault="005A0D00" w:rsidP="00F724EA">
            <w:pPr>
              <w:rPr>
                <w:rFonts w:asciiTheme="majorBidi" w:hAnsiTheme="majorBidi" w:cstheme="majorBidi"/>
                <w:b/>
                <w:bCs/>
                <w:sz w:val="24"/>
                <w:szCs w:val="24"/>
              </w:rPr>
            </w:pPr>
            <w:r w:rsidRPr="008A0E55">
              <w:rPr>
                <w:rFonts w:ascii="Times New Roman" w:hAnsi="Times New Roman" w:cs="Times New Roman"/>
                <w:b/>
                <w:bCs/>
                <w:sz w:val="24"/>
                <w:szCs w:val="24"/>
              </w:rPr>
              <w:t>Role Schema</w:t>
            </w:r>
          </w:p>
        </w:tc>
        <w:tc>
          <w:tcPr>
            <w:tcW w:w="4645" w:type="dxa"/>
          </w:tcPr>
          <w:p w:rsidR="005A0D00" w:rsidRPr="008A0E55" w:rsidRDefault="00C432FA" w:rsidP="00C432FA">
            <w:pPr>
              <w:rPr>
                <w:rFonts w:asciiTheme="majorBidi" w:hAnsiTheme="majorBidi" w:cstheme="majorBidi"/>
                <w:sz w:val="24"/>
                <w:szCs w:val="24"/>
              </w:rPr>
            </w:pPr>
            <w:r>
              <w:rPr>
                <w:rFonts w:asciiTheme="majorBidi" w:hAnsiTheme="majorBidi" w:cstheme="majorBidi"/>
                <w:sz w:val="24"/>
                <w:szCs w:val="24"/>
              </w:rPr>
              <w:t>Auctioneer</w:t>
            </w:r>
          </w:p>
        </w:tc>
      </w:tr>
      <w:tr w:rsidR="005A0D00" w:rsidRPr="008A0E55" w:rsidTr="00F724EA">
        <w:tc>
          <w:tcPr>
            <w:tcW w:w="4644" w:type="dxa"/>
          </w:tcPr>
          <w:p w:rsidR="005A0D00" w:rsidRPr="008A0E55" w:rsidRDefault="005A0D00" w:rsidP="00F724EA">
            <w:pPr>
              <w:tabs>
                <w:tab w:val="left" w:pos="367"/>
              </w:tabs>
              <w:rPr>
                <w:rFonts w:asciiTheme="majorBidi" w:hAnsiTheme="majorBidi" w:cstheme="majorBidi"/>
                <w:b/>
                <w:bCs/>
                <w:sz w:val="24"/>
                <w:szCs w:val="24"/>
              </w:rPr>
            </w:pPr>
            <w:r w:rsidRPr="008A0E55">
              <w:rPr>
                <w:rFonts w:asciiTheme="majorBidi" w:hAnsiTheme="majorBidi" w:cstheme="majorBidi"/>
                <w:b/>
                <w:bCs/>
                <w:sz w:val="24"/>
                <w:szCs w:val="24"/>
              </w:rPr>
              <w:t>Goal</w:t>
            </w:r>
          </w:p>
        </w:tc>
        <w:tc>
          <w:tcPr>
            <w:tcW w:w="4645" w:type="dxa"/>
          </w:tcPr>
          <w:p w:rsidR="005A0D00" w:rsidRPr="008A0E55" w:rsidRDefault="0029727B" w:rsidP="003E502E">
            <w:pPr>
              <w:rPr>
                <w:rFonts w:asciiTheme="majorBidi" w:hAnsiTheme="majorBidi" w:cstheme="majorBidi"/>
                <w:sz w:val="24"/>
                <w:szCs w:val="24"/>
              </w:rPr>
            </w:pPr>
            <w:r>
              <w:rPr>
                <w:rFonts w:asciiTheme="majorBidi" w:hAnsiTheme="majorBidi" w:cstheme="majorBidi"/>
                <w:sz w:val="24"/>
                <w:szCs w:val="24"/>
              </w:rPr>
              <w:t>Info provided, item proposed, bidders identified</w:t>
            </w:r>
          </w:p>
        </w:tc>
      </w:tr>
      <w:tr w:rsidR="005A0D00" w:rsidRPr="008A0E55" w:rsidTr="00F724EA">
        <w:tc>
          <w:tcPr>
            <w:tcW w:w="4644" w:type="dxa"/>
          </w:tcPr>
          <w:p w:rsidR="005A0D00" w:rsidRPr="008A0E55" w:rsidRDefault="005A0D00" w:rsidP="00F724EA">
            <w:pPr>
              <w:rPr>
                <w:rFonts w:asciiTheme="majorBidi" w:hAnsiTheme="majorBidi" w:cstheme="majorBidi"/>
                <w:b/>
                <w:bCs/>
                <w:sz w:val="24"/>
                <w:szCs w:val="24"/>
              </w:rPr>
            </w:pPr>
            <w:r w:rsidRPr="008A0E55">
              <w:rPr>
                <w:rFonts w:asciiTheme="majorBidi" w:hAnsiTheme="majorBidi" w:cstheme="majorBidi"/>
                <w:b/>
                <w:bCs/>
                <w:sz w:val="24"/>
                <w:szCs w:val="24"/>
              </w:rPr>
              <w:t>Capability</w:t>
            </w:r>
          </w:p>
        </w:tc>
        <w:tc>
          <w:tcPr>
            <w:tcW w:w="4645" w:type="dxa"/>
          </w:tcPr>
          <w:p w:rsidR="005A0D00" w:rsidRPr="008A0E55" w:rsidRDefault="009E6903" w:rsidP="00E1491B">
            <w:pPr>
              <w:rPr>
                <w:rFonts w:asciiTheme="majorBidi" w:hAnsiTheme="majorBidi" w:cstheme="majorBidi"/>
                <w:sz w:val="24"/>
                <w:szCs w:val="24"/>
              </w:rPr>
            </w:pPr>
            <w:r>
              <w:rPr>
                <w:rFonts w:asciiTheme="majorBidi" w:hAnsiTheme="majorBidi" w:cstheme="majorBidi"/>
                <w:sz w:val="24"/>
                <w:szCs w:val="24"/>
              </w:rPr>
              <w:t>Some evaluation capability is required to reduce the price optimally and balance the pay off.</w:t>
            </w:r>
          </w:p>
        </w:tc>
      </w:tr>
      <w:tr w:rsidR="005A0D00" w:rsidRPr="008A0E55" w:rsidTr="00F724EA">
        <w:tc>
          <w:tcPr>
            <w:tcW w:w="4644" w:type="dxa"/>
          </w:tcPr>
          <w:p w:rsidR="005A0D00" w:rsidRPr="008A0E55" w:rsidRDefault="005A0D00" w:rsidP="00F724EA">
            <w:pPr>
              <w:rPr>
                <w:rFonts w:asciiTheme="majorBidi" w:hAnsiTheme="majorBidi" w:cstheme="majorBidi"/>
                <w:b/>
                <w:bCs/>
                <w:sz w:val="24"/>
                <w:szCs w:val="24"/>
              </w:rPr>
            </w:pPr>
            <w:r w:rsidRPr="008A0E55">
              <w:rPr>
                <w:rFonts w:asciiTheme="majorBidi" w:hAnsiTheme="majorBidi" w:cstheme="majorBidi"/>
                <w:b/>
                <w:bCs/>
                <w:sz w:val="24"/>
                <w:szCs w:val="24"/>
              </w:rPr>
              <w:t>Knowledge, Beliefs</w:t>
            </w:r>
          </w:p>
        </w:tc>
        <w:tc>
          <w:tcPr>
            <w:tcW w:w="4645" w:type="dxa"/>
          </w:tcPr>
          <w:p w:rsidR="005A0D00" w:rsidRPr="008A0E55" w:rsidRDefault="00D85837" w:rsidP="00F724EA">
            <w:pPr>
              <w:rPr>
                <w:rFonts w:asciiTheme="majorBidi" w:hAnsiTheme="majorBidi" w:cstheme="majorBidi"/>
                <w:sz w:val="24"/>
                <w:szCs w:val="24"/>
              </w:rPr>
            </w:pPr>
            <w:r>
              <w:rPr>
                <w:rFonts w:asciiTheme="majorBidi" w:hAnsiTheme="majorBidi" w:cstheme="majorBidi"/>
                <w:sz w:val="24"/>
                <w:szCs w:val="24"/>
              </w:rPr>
              <w:t>A profile of max and min price for each item and bidders location</w:t>
            </w:r>
          </w:p>
        </w:tc>
      </w:tr>
      <w:tr w:rsidR="005A0D00" w:rsidRPr="008A0E55" w:rsidTr="00F724EA">
        <w:tc>
          <w:tcPr>
            <w:tcW w:w="4644" w:type="dxa"/>
          </w:tcPr>
          <w:p w:rsidR="005A0D00" w:rsidRPr="008A0E55" w:rsidRDefault="005A0D00" w:rsidP="00F724EA">
            <w:pPr>
              <w:rPr>
                <w:rFonts w:asciiTheme="majorBidi" w:hAnsiTheme="majorBidi" w:cstheme="majorBidi"/>
                <w:b/>
                <w:bCs/>
                <w:sz w:val="24"/>
                <w:szCs w:val="24"/>
              </w:rPr>
            </w:pPr>
            <w:r w:rsidRPr="00A71339">
              <w:rPr>
                <w:rFonts w:asciiTheme="majorBidi" w:hAnsiTheme="majorBidi" w:cstheme="majorBidi"/>
                <w:b/>
                <w:bCs/>
                <w:sz w:val="24"/>
                <w:szCs w:val="24"/>
              </w:rPr>
              <w:t>Agent requirements</w:t>
            </w:r>
          </w:p>
        </w:tc>
        <w:tc>
          <w:tcPr>
            <w:tcW w:w="4645" w:type="dxa"/>
          </w:tcPr>
          <w:p w:rsidR="005A0D00" w:rsidRPr="00C234CC" w:rsidRDefault="00C234CC" w:rsidP="00C234CC">
            <w:pPr>
              <w:rPr>
                <w:rFonts w:asciiTheme="majorBidi" w:hAnsiTheme="majorBidi" w:cstheme="majorBidi"/>
                <w:sz w:val="24"/>
                <w:szCs w:val="24"/>
              </w:rPr>
            </w:pPr>
            <w:r w:rsidRPr="00C234CC">
              <w:rPr>
                <w:rFonts w:asciiTheme="majorBidi" w:hAnsiTheme="majorBidi" w:cstheme="majorBidi"/>
                <w:sz w:val="24"/>
                <w:szCs w:val="24"/>
              </w:rPr>
              <w:t>The role will be played by Artist manager</w:t>
            </w:r>
          </w:p>
        </w:tc>
      </w:tr>
    </w:tbl>
    <w:p w:rsidR="005A0D00" w:rsidRDefault="005A0D00" w:rsidP="009E4F9E">
      <w:pPr>
        <w:jc w:val="center"/>
        <w:rPr>
          <w:rFonts w:asciiTheme="majorBidi" w:hAnsiTheme="majorBidi" w:cstheme="majorBidi"/>
          <w:sz w:val="24"/>
          <w:szCs w:val="24"/>
        </w:rPr>
      </w:pPr>
    </w:p>
    <w:tbl>
      <w:tblPr>
        <w:tblStyle w:val="TableGrid"/>
        <w:tblW w:w="0" w:type="auto"/>
        <w:tblLook w:val="04A0"/>
      </w:tblPr>
      <w:tblGrid>
        <w:gridCol w:w="4644"/>
        <w:gridCol w:w="4645"/>
      </w:tblGrid>
      <w:tr w:rsidR="005A0D00" w:rsidRPr="008A0E55" w:rsidTr="00F724EA">
        <w:tc>
          <w:tcPr>
            <w:tcW w:w="4644" w:type="dxa"/>
          </w:tcPr>
          <w:p w:rsidR="005A0D00" w:rsidRPr="008A0E55" w:rsidRDefault="005A0D00" w:rsidP="00F724EA">
            <w:pPr>
              <w:rPr>
                <w:rFonts w:asciiTheme="majorBidi" w:hAnsiTheme="majorBidi" w:cstheme="majorBidi"/>
                <w:b/>
                <w:bCs/>
                <w:sz w:val="24"/>
                <w:szCs w:val="24"/>
              </w:rPr>
            </w:pPr>
            <w:r w:rsidRPr="008A0E55">
              <w:rPr>
                <w:rFonts w:ascii="Times New Roman" w:hAnsi="Times New Roman" w:cs="Times New Roman"/>
                <w:b/>
                <w:bCs/>
                <w:sz w:val="24"/>
                <w:szCs w:val="24"/>
              </w:rPr>
              <w:t>Role Schema</w:t>
            </w:r>
          </w:p>
        </w:tc>
        <w:tc>
          <w:tcPr>
            <w:tcW w:w="4645" w:type="dxa"/>
          </w:tcPr>
          <w:p w:rsidR="005A0D00" w:rsidRPr="008A0E55" w:rsidRDefault="00C432FA" w:rsidP="00C432FA">
            <w:pPr>
              <w:rPr>
                <w:rFonts w:asciiTheme="majorBidi" w:hAnsiTheme="majorBidi" w:cstheme="majorBidi"/>
                <w:sz w:val="24"/>
                <w:szCs w:val="24"/>
              </w:rPr>
            </w:pPr>
            <w:r>
              <w:rPr>
                <w:rFonts w:asciiTheme="majorBidi" w:hAnsiTheme="majorBidi" w:cstheme="majorBidi"/>
                <w:sz w:val="24"/>
                <w:szCs w:val="24"/>
              </w:rPr>
              <w:t>Seller</w:t>
            </w:r>
          </w:p>
        </w:tc>
      </w:tr>
      <w:tr w:rsidR="005A0D00" w:rsidRPr="008A0E55" w:rsidTr="00F724EA">
        <w:tc>
          <w:tcPr>
            <w:tcW w:w="4644" w:type="dxa"/>
          </w:tcPr>
          <w:p w:rsidR="005A0D00" w:rsidRPr="008A0E55" w:rsidRDefault="005A0D00" w:rsidP="00F724EA">
            <w:pPr>
              <w:tabs>
                <w:tab w:val="left" w:pos="367"/>
              </w:tabs>
              <w:rPr>
                <w:rFonts w:asciiTheme="majorBidi" w:hAnsiTheme="majorBidi" w:cstheme="majorBidi"/>
                <w:b/>
                <w:bCs/>
                <w:sz w:val="24"/>
                <w:szCs w:val="24"/>
              </w:rPr>
            </w:pPr>
            <w:r w:rsidRPr="008A0E55">
              <w:rPr>
                <w:rFonts w:asciiTheme="majorBidi" w:hAnsiTheme="majorBidi" w:cstheme="majorBidi"/>
                <w:b/>
                <w:bCs/>
                <w:sz w:val="24"/>
                <w:szCs w:val="24"/>
              </w:rPr>
              <w:t>Goal</w:t>
            </w:r>
          </w:p>
        </w:tc>
        <w:tc>
          <w:tcPr>
            <w:tcW w:w="4645" w:type="dxa"/>
          </w:tcPr>
          <w:p w:rsidR="005A0D00" w:rsidRPr="008A0E55" w:rsidRDefault="0029727B" w:rsidP="0029727B">
            <w:pPr>
              <w:rPr>
                <w:rFonts w:asciiTheme="majorBidi" w:hAnsiTheme="majorBidi" w:cstheme="majorBidi"/>
                <w:sz w:val="24"/>
                <w:szCs w:val="24"/>
              </w:rPr>
            </w:pPr>
            <w:r>
              <w:rPr>
                <w:rFonts w:asciiTheme="majorBidi" w:hAnsiTheme="majorBidi" w:cstheme="majorBidi"/>
                <w:sz w:val="24"/>
                <w:szCs w:val="24"/>
              </w:rPr>
              <w:t xml:space="preserve">Item proposed, </w:t>
            </w:r>
            <w:r w:rsidR="00092EAF">
              <w:rPr>
                <w:rFonts w:asciiTheme="majorBidi" w:hAnsiTheme="majorBidi" w:cstheme="majorBidi"/>
                <w:sz w:val="24"/>
                <w:szCs w:val="24"/>
              </w:rPr>
              <w:t>info provided, item sold</w:t>
            </w:r>
          </w:p>
        </w:tc>
      </w:tr>
      <w:tr w:rsidR="005A0D00" w:rsidRPr="008A0E55" w:rsidTr="00F724EA">
        <w:tc>
          <w:tcPr>
            <w:tcW w:w="4644" w:type="dxa"/>
          </w:tcPr>
          <w:p w:rsidR="005A0D00" w:rsidRPr="008A0E55" w:rsidRDefault="005A0D00" w:rsidP="00F724EA">
            <w:pPr>
              <w:rPr>
                <w:rFonts w:asciiTheme="majorBidi" w:hAnsiTheme="majorBidi" w:cstheme="majorBidi"/>
                <w:b/>
                <w:bCs/>
                <w:sz w:val="24"/>
                <w:szCs w:val="24"/>
              </w:rPr>
            </w:pPr>
            <w:r w:rsidRPr="008A0E55">
              <w:rPr>
                <w:rFonts w:asciiTheme="majorBidi" w:hAnsiTheme="majorBidi" w:cstheme="majorBidi"/>
                <w:b/>
                <w:bCs/>
                <w:sz w:val="24"/>
                <w:szCs w:val="24"/>
              </w:rPr>
              <w:t>Capability</w:t>
            </w:r>
          </w:p>
        </w:tc>
        <w:tc>
          <w:tcPr>
            <w:tcW w:w="4645" w:type="dxa"/>
          </w:tcPr>
          <w:p w:rsidR="005A0D00" w:rsidRPr="008A0E55" w:rsidRDefault="003D1E81" w:rsidP="003D1E81">
            <w:pPr>
              <w:rPr>
                <w:rFonts w:asciiTheme="majorBidi" w:hAnsiTheme="majorBidi" w:cstheme="majorBidi"/>
                <w:sz w:val="24"/>
                <w:szCs w:val="24"/>
              </w:rPr>
            </w:pPr>
            <w:r>
              <w:rPr>
                <w:rFonts w:asciiTheme="majorBidi" w:hAnsiTheme="majorBidi" w:cstheme="majorBidi"/>
                <w:sz w:val="24"/>
                <w:szCs w:val="24"/>
              </w:rPr>
              <w:t>Search capability is required to find and offer suitable item to buyer, as well as negotiation capability.</w:t>
            </w:r>
          </w:p>
        </w:tc>
      </w:tr>
      <w:tr w:rsidR="005A0D00" w:rsidRPr="008A0E55" w:rsidTr="00F724EA">
        <w:tc>
          <w:tcPr>
            <w:tcW w:w="4644" w:type="dxa"/>
          </w:tcPr>
          <w:p w:rsidR="005A0D00" w:rsidRPr="008A0E55" w:rsidRDefault="005A0D00" w:rsidP="00F724EA">
            <w:pPr>
              <w:rPr>
                <w:rFonts w:asciiTheme="majorBidi" w:hAnsiTheme="majorBidi" w:cstheme="majorBidi"/>
                <w:b/>
                <w:bCs/>
                <w:sz w:val="24"/>
                <w:szCs w:val="24"/>
              </w:rPr>
            </w:pPr>
            <w:r w:rsidRPr="008A0E55">
              <w:rPr>
                <w:rFonts w:asciiTheme="majorBidi" w:hAnsiTheme="majorBidi" w:cstheme="majorBidi"/>
                <w:b/>
                <w:bCs/>
                <w:sz w:val="24"/>
                <w:szCs w:val="24"/>
              </w:rPr>
              <w:t>Knowledge, Beliefs</w:t>
            </w:r>
          </w:p>
        </w:tc>
        <w:tc>
          <w:tcPr>
            <w:tcW w:w="4645" w:type="dxa"/>
          </w:tcPr>
          <w:p w:rsidR="005A0D00" w:rsidRPr="008A0E55" w:rsidRDefault="00C65467" w:rsidP="00D85837">
            <w:pPr>
              <w:rPr>
                <w:rFonts w:asciiTheme="majorBidi" w:hAnsiTheme="majorBidi" w:cstheme="majorBidi"/>
                <w:sz w:val="24"/>
                <w:szCs w:val="24"/>
              </w:rPr>
            </w:pPr>
            <w:r>
              <w:rPr>
                <w:rFonts w:asciiTheme="majorBidi" w:hAnsiTheme="majorBidi" w:cstheme="majorBidi"/>
                <w:sz w:val="24"/>
                <w:szCs w:val="24"/>
              </w:rPr>
              <w:t>A comprehensive documentation of each item to be used to offer the most suitable one to the buyers</w:t>
            </w:r>
          </w:p>
        </w:tc>
      </w:tr>
      <w:tr w:rsidR="005A0D00" w:rsidRPr="008A0E55" w:rsidTr="00F724EA">
        <w:tc>
          <w:tcPr>
            <w:tcW w:w="4644" w:type="dxa"/>
          </w:tcPr>
          <w:p w:rsidR="005A0D00" w:rsidRPr="008A0E55" w:rsidRDefault="005A0D00" w:rsidP="00F724EA">
            <w:pPr>
              <w:rPr>
                <w:rFonts w:asciiTheme="majorBidi" w:hAnsiTheme="majorBidi" w:cstheme="majorBidi"/>
                <w:b/>
                <w:bCs/>
                <w:sz w:val="24"/>
                <w:szCs w:val="24"/>
              </w:rPr>
            </w:pPr>
            <w:r w:rsidRPr="00A71339">
              <w:rPr>
                <w:rFonts w:asciiTheme="majorBidi" w:hAnsiTheme="majorBidi" w:cstheme="majorBidi"/>
                <w:b/>
                <w:bCs/>
                <w:sz w:val="24"/>
                <w:szCs w:val="24"/>
              </w:rPr>
              <w:t>Agent requirements</w:t>
            </w:r>
          </w:p>
        </w:tc>
        <w:tc>
          <w:tcPr>
            <w:tcW w:w="4645" w:type="dxa"/>
          </w:tcPr>
          <w:p w:rsidR="005A0D00" w:rsidRPr="00C234CC" w:rsidRDefault="00C234CC" w:rsidP="00C234CC">
            <w:pPr>
              <w:rPr>
                <w:rFonts w:asciiTheme="majorBidi" w:hAnsiTheme="majorBidi" w:cstheme="majorBidi"/>
                <w:sz w:val="24"/>
                <w:szCs w:val="24"/>
              </w:rPr>
            </w:pPr>
            <w:r w:rsidRPr="00C234CC">
              <w:rPr>
                <w:rFonts w:asciiTheme="majorBidi" w:hAnsiTheme="majorBidi" w:cstheme="majorBidi"/>
                <w:sz w:val="24"/>
                <w:szCs w:val="24"/>
              </w:rPr>
              <w:t>The role will be played by Curator</w:t>
            </w:r>
          </w:p>
        </w:tc>
      </w:tr>
    </w:tbl>
    <w:p w:rsidR="009B5327" w:rsidRDefault="009B5327" w:rsidP="00033905">
      <w:pPr>
        <w:rPr>
          <w:rFonts w:asciiTheme="majorBidi" w:hAnsiTheme="majorBidi" w:cstheme="majorBidi"/>
          <w:sz w:val="24"/>
          <w:szCs w:val="24"/>
        </w:rPr>
      </w:pPr>
    </w:p>
    <w:p w:rsidR="00AD2BD1" w:rsidRDefault="00AD2BD1" w:rsidP="00AD2BD1">
      <w:pPr>
        <w:pStyle w:val="ListParagraph"/>
        <w:numPr>
          <w:ilvl w:val="2"/>
          <w:numId w:val="3"/>
        </w:numPr>
        <w:rPr>
          <w:rFonts w:ascii="Times New Roman" w:hAnsi="Times New Roman" w:cs="Times New Roman"/>
          <w:b/>
          <w:bCs/>
          <w:sz w:val="24"/>
          <w:szCs w:val="24"/>
        </w:rPr>
      </w:pPr>
      <w:r>
        <w:rPr>
          <w:rFonts w:ascii="Times New Roman" w:hAnsi="Times New Roman" w:cs="Times New Roman"/>
          <w:b/>
          <w:bCs/>
          <w:sz w:val="24"/>
          <w:szCs w:val="24"/>
        </w:rPr>
        <w:t>Interaction view</w:t>
      </w:r>
    </w:p>
    <w:p w:rsidR="000B2150" w:rsidRPr="000B2150" w:rsidRDefault="000B2150" w:rsidP="000B215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3811078" cy="3876832"/>
            <wp:effectExtent l="19050" t="0" r="0" b="0"/>
            <wp:docPr id="36" name="Picture 16" descr="C:\Users\Mehran\Desktop\new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ehran\Desktop\new10.png"/>
                    <pic:cNvPicPr>
                      <a:picLocks noChangeAspect="1" noChangeArrowheads="1"/>
                    </pic:cNvPicPr>
                  </pic:nvPicPr>
                  <pic:blipFill>
                    <a:blip r:embed="rId37" cstate="print"/>
                    <a:srcRect/>
                    <a:stretch>
                      <a:fillRect/>
                    </a:stretch>
                  </pic:blipFill>
                  <pic:spPr bwMode="auto">
                    <a:xfrm>
                      <a:off x="0" y="0"/>
                      <a:ext cx="3811176" cy="3876932"/>
                    </a:xfrm>
                    <a:prstGeom prst="rect">
                      <a:avLst/>
                    </a:prstGeom>
                    <a:noFill/>
                    <a:ln w="9525">
                      <a:noFill/>
                      <a:miter lim="800000"/>
                      <a:headEnd/>
                      <a:tailEnd/>
                    </a:ln>
                  </pic:spPr>
                </pic:pic>
              </a:graphicData>
            </a:graphic>
          </wp:inline>
        </w:drawing>
      </w:r>
    </w:p>
    <w:p w:rsidR="0085443D" w:rsidRDefault="000B2150" w:rsidP="00033905">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0B2150">
        <w:rPr>
          <w:rFonts w:ascii="Times New Roman" w:eastAsia="Times New Roman" w:hAnsi="Times New Roman" w:cs="Times New Roman"/>
          <w:snapToGrid w:val="0"/>
          <w:color w:val="000000"/>
          <w:w w:val="0"/>
          <w:sz w:val="0"/>
          <w:szCs w:val="0"/>
          <w:u w:color="000000"/>
          <w:bdr w:val="none" w:sz="0" w:space="0" w:color="000000"/>
          <w:shd w:val="clear" w:color="000000" w:fill="000000"/>
        </w:rPr>
        <w:lastRenderedPageBreak/>
        <w:t xml:space="preserve"> </w:t>
      </w:r>
      <w:r>
        <w:rPr>
          <w:rFonts w:ascii="Times New Roman" w:hAnsi="Times New Roman" w:cs="Times New Roman"/>
          <w:b/>
          <w:bCs/>
          <w:noProof/>
          <w:sz w:val="24"/>
          <w:szCs w:val="24"/>
        </w:rPr>
        <w:drawing>
          <wp:inline distT="0" distB="0" distL="0" distR="0">
            <wp:extent cx="5761355" cy="3363928"/>
            <wp:effectExtent l="19050" t="0" r="0" b="0"/>
            <wp:docPr id="35" name="Picture 15" descr="C:\Users\Mehran\Desktop\new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ehran\Desktop\new7.png"/>
                    <pic:cNvPicPr>
                      <a:picLocks noChangeAspect="1" noChangeArrowheads="1"/>
                    </pic:cNvPicPr>
                  </pic:nvPicPr>
                  <pic:blipFill>
                    <a:blip r:embed="rId38" cstate="print"/>
                    <a:srcRect/>
                    <a:stretch>
                      <a:fillRect/>
                    </a:stretch>
                  </pic:blipFill>
                  <pic:spPr bwMode="auto">
                    <a:xfrm>
                      <a:off x="0" y="0"/>
                      <a:ext cx="5761355" cy="3363928"/>
                    </a:xfrm>
                    <a:prstGeom prst="rect">
                      <a:avLst/>
                    </a:prstGeom>
                    <a:noFill/>
                    <a:ln w="9525">
                      <a:noFill/>
                      <a:miter lim="800000"/>
                      <a:headEnd/>
                      <a:tailEnd/>
                    </a:ln>
                  </pic:spPr>
                </pic:pic>
              </a:graphicData>
            </a:graphic>
          </wp:inline>
        </w:drawing>
      </w:r>
    </w:p>
    <w:p w:rsidR="0085443D" w:rsidRDefault="0085443D" w:rsidP="0085443D">
      <w:pPr>
        <w:pStyle w:val="ListParagraph"/>
        <w:numPr>
          <w:ilvl w:val="2"/>
          <w:numId w:val="3"/>
        </w:numPr>
        <w:rPr>
          <w:rFonts w:ascii="Times New Roman" w:hAnsi="Times New Roman" w:cs="Times New Roman"/>
          <w:b/>
          <w:bCs/>
          <w:sz w:val="24"/>
          <w:szCs w:val="24"/>
        </w:rPr>
      </w:pPr>
      <w:r>
        <w:rPr>
          <w:rFonts w:ascii="Times New Roman" w:hAnsi="Times New Roman" w:cs="Times New Roman"/>
          <w:b/>
          <w:bCs/>
          <w:sz w:val="24"/>
          <w:szCs w:val="24"/>
        </w:rPr>
        <w:t>Domain view</w:t>
      </w:r>
    </w:p>
    <w:p w:rsidR="009E4F9E" w:rsidRDefault="0085443D" w:rsidP="009E4F9E">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761355" cy="2806707"/>
            <wp:effectExtent l="19050" t="0" r="0" b="0"/>
            <wp:docPr id="37" name="Picture 17" descr="C:\Users\Mehran\Desktop\new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ehran\Desktop\new9.png"/>
                    <pic:cNvPicPr>
                      <a:picLocks noChangeAspect="1" noChangeArrowheads="1"/>
                    </pic:cNvPicPr>
                  </pic:nvPicPr>
                  <pic:blipFill>
                    <a:blip r:embed="rId39" cstate="print"/>
                    <a:srcRect/>
                    <a:stretch>
                      <a:fillRect/>
                    </a:stretch>
                  </pic:blipFill>
                  <pic:spPr bwMode="auto">
                    <a:xfrm>
                      <a:off x="0" y="0"/>
                      <a:ext cx="5761355" cy="2806707"/>
                    </a:xfrm>
                    <a:prstGeom prst="rect">
                      <a:avLst/>
                    </a:prstGeom>
                    <a:noFill/>
                    <a:ln w="9525">
                      <a:noFill/>
                      <a:miter lim="800000"/>
                      <a:headEnd/>
                      <a:tailEnd/>
                    </a:ln>
                  </pic:spPr>
                </pic:pic>
              </a:graphicData>
            </a:graphic>
          </wp:inline>
        </w:drawing>
      </w:r>
    </w:p>
    <w:p w:rsidR="003F461C" w:rsidRDefault="003F461C" w:rsidP="009E4F9E">
      <w:pPr>
        <w:rPr>
          <w:rFonts w:asciiTheme="majorBidi" w:hAnsiTheme="majorBidi" w:cstheme="majorBidi"/>
          <w:sz w:val="24"/>
          <w:szCs w:val="24"/>
        </w:rPr>
      </w:pPr>
    </w:p>
    <w:p w:rsidR="003F461C" w:rsidRDefault="003F461C" w:rsidP="009E4F9E">
      <w:pPr>
        <w:rPr>
          <w:rFonts w:asciiTheme="majorBidi" w:hAnsiTheme="majorBidi" w:cstheme="majorBidi"/>
          <w:sz w:val="24"/>
          <w:szCs w:val="24"/>
        </w:rPr>
      </w:pPr>
    </w:p>
    <w:p w:rsidR="003F461C" w:rsidRDefault="003F461C" w:rsidP="009E4F9E">
      <w:pPr>
        <w:rPr>
          <w:rFonts w:asciiTheme="majorBidi" w:hAnsiTheme="majorBidi" w:cstheme="majorBidi"/>
          <w:sz w:val="24"/>
          <w:szCs w:val="24"/>
        </w:rPr>
      </w:pPr>
    </w:p>
    <w:p w:rsidR="003F461C" w:rsidRDefault="003F461C" w:rsidP="009E4F9E">
      <w:pPr>
        <w:rPr>
          <w:rFonts w:asciiTheme="majorBidi" w:hAnsiTheme="majorBidi" w:cstheme="majorBidi"/>
          <w:sz w:val="24"/>
          <w:szCs w:val="24"/>
        </w:rPr>
      </w:pPr>
    </w:p>
    <w:p w:rsidR="003F461C" w:rsidRDefault="003F461C" w:rsidP="009E4F9E">
      <w:pPr>
        <w:rPr>
          <w:rFonts w:asciiTheme="majorBidi" w:hAnsiTheme="majorBidi" w:cstheme="majorBidi"/>
          <w:sz w:val="24"/>
          <w:szCs w:val="24"/>
        </w:rPr>
      </w:pPr>
    </w:p>
    <w:p w:rsidR="003F461C" w:rsidRDefault="003F461C" w:rsidP="009E4F9E">
      <w:pPr>
        <w:rPr>
          <w:rFonts w:asciiTheme="majorBidi" w:hAnsiTheme="majorBidi" w:cstheme="majorBidi"/>
          <w:sz w:val="24"/>
          <w:szCs w:val="24"/>
        </w:rPr>
      </w:pPr>
    </w:p>
    <w:p w:rsidR="00A71D8B" w:rsidRPr="003F461C" w:rsidRDefault="00B70F87" w:rsidP="003F461C">
      <w:pPr>
        <w:pStyle w:val="ListParagraph"/>
        <w:numPr>
          <w:ilvl w:val="0"/>
          <w:numId w:val="3"/>
        </w:numPr>
        <w:rPr>
          <w:rFonts w:ascii="Times New Roman" w:hAnsi="Times New Roman" w:cs="Times New Roman"/>
          <w:b/>
          <w:bCs/>
          <w:sz w:val="36"/>
          <w:szCs w:val="36"/>
        </w:rPr>
      </w:pPr>
      <w:r w:rsidRPr="00B70F87">
        <w:rPr>
          <w:rFonts w:ascii="Times New Roman" w:hAnsi="Times New Roman" w:cs="Times New Roman"/>
          <w:b/>
          <w:bCs/>
          <w:sz w:val="36"/>
          <w:szCs w:val="36"/>
        </w:rPr>
        <w:lastRenderedPageBreak/>
        <w:t>Compare MESSAGE UML and GAIA</w:t>
      </w:r>
    </w:p>
    <w:tbl>
      <w:tblPr>
        <w:tblStyle w:val="TableGrid"/>
        <w:tblW w:w="0" w:type="auto"/>
        <w:tblLook w:val="04A0"/>
      </w:tblPr>
      <w:tblGrid>
        <w:gridCol w:w="2988"/>
        <w:gridCol w:w="3154"/>
        <w:gridCol w:w="3147"/>
      </w:tblGrid>
      <w:tr w:rsidR="00B74364" w:rsidTr="004B17F3">
        <w:tc>
          <w:tcPr>
            <w:tcW w:w="2988" w:type="dxa"/>
          </w:tcPr>
          <w:p w:rsidR="00B74364" w:rsidRPr="001E7C86" w:rsidRDefault="00210E7C" w:rsidP="00BF2B79">
            <w:pPr>
              <w:jc w:val="center"/>
              <w:rPr>
                <w:rFonts w:asciiTheme="majorBidi" w:hAnsiTheme="majorBidi" w:cstheme="majorBidi"/>
                <w:b/>
                <w:bCs/>
                <w:sz w:val="24"/>
                <w:szCs w:val="24"/>
              </w:rPr>
            </w:pPr>
            <w:r>
              <w:rPr>
                <w:rFonts w:asciiTheme="majorBidi" w:hAnsiTheme="majorBidi" w:cstheme="majorBidi"/>
                <w:b/>
                <w:bCs/>
                <w:sz w:val="24"/>
                <w:szCs w:val="24"/>
              </w:rPr>
              <w:t xml:space="preserve">GAIA whiteout Role based </w:t>
            </w:r>
          </w:p>
        </w:tc>
        <w:tc>
          <w:tcPr>
            <w:tcW w:w="3154" w:type="dxa"/>
          </w:tcPr>
          <w:p w:rsidR="00B74364" w:rsidRPr="001E7C86" w:rsidRDefault="00B74364" w:rsidP="00BF2B79">
            <w:pPr>
              <w:jc w:val="center"/>
              <w:rPr>
                <w:rFonts w:asciiTheme="majorBidi" w:hAnsiTheme="majorBidi" w:cstheme="majorBidi"/>
                <w:b/>
                <w:bCs/>
                <w:sz w:val="24"/>
                <w:szCs w:val="24"/>
              </w:rPr>
            </w:pPr>
            <w:r w:rsidRPr="001E7C86">
              <w:rPr>
                <w:rFonts w:asciiTheme="majorBidi" w:hAnsiTheme="majorBidi" w:cstheme="majorBidi"/>
                <w:b/>
                <w:bCs/>
                <w:sz w:val="24"/>
                <w:szCs w:val="24"/>
              </w:rPr>
              <w:t>GAIA</w:t>
            </w:r>
            <w:r w:rsidR="003C2B78">
              <w:rPr>
                <w:rFonts w:asciiTheme="majorBidi" w:hAnsiTheme="majorBidi" w:cstheme="majorBidi"/>
                <w:b/>
                <w:bCs/>
                <w:sz w:val="24"/>
                <w:szCs w:val="24"/>
              </w:rPr>
              <w:t xml:space="preserve"> with Role Based</w:t>
            </w:r>
          </w:p>
        </w:tc>
        <w:tc>
          <w:tcPr>
            <w:tcW w:w="3147" w:type="dxa"/>
          </w:tcPr>
          <w:p w:rsidR="00B74364" w:rsidRPr="001E7C86" w:rsidRDefault="00B74364" w:rsidP="00BF2B79">
            <w:pPr>
              <w:jc w:val="center"/>
              <w:rPr>
                <w:rFonts w:asciiTheme="majorBidi" w:hAnsiTheme="majorBidi" w:cstheme="majorBidi"/>
                <w:b/>
                <w:bCs/>
                <w:sz w:val="24"/>
                <w:szCs w:val="24"/>
              </w:rPr>
            </w:pPr>
            <w:r w:rsidRPr="001E7C86">
              <w:rPr>
                <w:rFonts w:asciiTheme="majorBidi" w:hAnsiTheme="majorBidi" w:cstheme="majorBidi"/>
                <w:b/>
                <w:bCs/>
                <w:sz w:val="24"/>
                <w:szCs w:val="24"/>
              </w:rPr>
              <w:t>Message UML</w:t>
            </w:r>
          </w:p>
        </w:tc>
      </w:tr>
      <w:tr w:rsidR="00B74364" w:rsidTr="004B17F3">
        <w:tc>
          <w:tcPr>
            <w:tcW w:w="2988" w:type="dxa"/>
          </w:tcPr>
          <w:p w:rsidR="00B74364" w:rsidRDefault="00B74364" w:rsidP="0093597A">
            <w:pPr>
              <w:rPr>
                <w:rFonts w:asciiTheme="majorBidi" w:hAnsiTheme="majorBidi" w:cstheme="majorBidi"/>
                <w:sz w:val="24"/>
                <w:szCs w:val="24"/>
              </w:rPr>
            </w:pPr>
            <w:r w:rsidRPr="00B74364">
              <w:rPr>
                <w:rFonts w:asciiTheme="majorBidi" w:hAnsiTheme="majorBidi" w:cstheme="majorBidi"/>
                <w:sz w:val="24"/>
                <w:szCs w:val="24"/>
              </w:rPr>
              <w:t>The Gaia methodology has two</w:t>
            </w:r>
            <w:r>
              <w:rPr>
                <w:rFonts w:asciiTheme="majorBidi" w:hAnsiTheme="majorBidi" w:cstheme="majorBidi"/>
                <w:sz w:val="24"/>
                <w:szCs w:val="24"/>
              </w:rPr>
              <w:t xml:space="preserve"> </w:t>
            </w:r>
            <w:r w:rsidRPr="00B74364">
              <w:rPr>
                <w:rFonts w:asciiTheme="majorBidi" w:hAnsiTheme="majorBidi" w:cstheme="majorBidi"/>
                <w:sz w:val="24"/>
                <w:szCs w:val="24"/>
              </w:rPr>
              <w:t>analysis models and three design models. While the analysis</w:t>
            </w:r>
            <w:r>
              <w:rPr>
                <w:rFonts w:asciiTheme="majorBidi" w:hAnsiTheme="majorBidi" w:cstheme="majorBidi"/>
                <w:sz w:val="24"/>
                <w:szCs w:val="24"/>
              </w:rPr>
              <w:t xml:space="preserve"> </w:t>
            </w:r>
            <w:r w:rsidRPr="00B74364">
              <w:rPr>
                <w:rFonts w:asciiTheme="majorBidi" w:hAnsiTheme="majorBidi" w:cstheme="majorBidi"/>
                <w:sz w:val="24"/>
                <w:szCs w:val="24"/>
              </w:rPr>
              <w:t>models are based on we</w:t>
            </w:r>
            <w:r>
              <w:rPr>
                <w:rFonts w:asciiTheme="majorBidi" w:hAnsiTheme="majorBidi" w:cstheme="majorBidi"/>
                <w:sz w:val="24"/>
                <w:szCs w:val="24"/>
              </w:rPr>
              <w:t xml:space="preserve">ll-defined concepts, these only </w:t>
            </w:r>
            <w:r w:rsidRPr="00B74364">
              <w:rPr>
                <w:rFonts w:asciiTheme="majorBidi" w:hAnsiTheme="majorBidi" w:cstheme="majorBidi"/>
                <w:sz w:val="24"/>
                <w:szCs w:val="24"/>
              </w:rPr>
              <w:t>represent a</w:t>
            </w:r>
            <w:r>
              <w:rPr>
                <w:rFonts w:asciiTheme="majorBidi" w:hAnsiTheme="majorBidi" w:cstheme="majorBidi"/>
                <w:sz w:val="24"/>
                <w:szCs w:val="24"/>
              </w:rPr>
              <w:t xml:space="preserve"> </w:t>
            </w:r>
            <w:r w:rsidRPr="00B74364">
              <w:rPr>
                <w:rFonts w:asciiTheme="majorBidi" w:hAnsiTheme="majorBidi" w:cstheme="majorBidi"/>
                <w:sz w:val="24"/>
                <w:szCs w:val="24"/>
              </w:rPr>
              <w:t>subs</w:t>
            </w:r>
            <w:r>
              <w:rPr>
                <w:rFonts w:asciiTheme="majorBidi" w:hAnsiTheme="majorBidi" w:cstheme="majorBidi"/>
                <w:sz w:val="24"/>
                <w:szCs w:val="24"/>
              </w:rPr>
              <w:t xml:space="preserve">et of the concepts required for </w:t>
            </w:r>
            <w:r w:rsidRPr="00B74364">
              <w:rPr>
                <w:rFonts w:asciiTheme="majorBidi" w:hAnsiTheme="majorBidi" w:cstheme="majorBidi"/>
                <w:sz w:val="24"/>
                <w:szCs w:val="24"/>
              </w:rPr>
              <w:t>agent-oriented analysis</w:t>
            </w:r>
            <w:r w:rsidR="007F51C2">
              <w:rPr>
                <w:rFonts w:asciiTheme="majorBidi" w:hAnsiTheme="majorBidi" w:cstheme="majorBidi"/>
                <w:sz w:val="24"/>
                <w:szCs w:val="24"/>
              </w:rPr>
              <w:t xml:space="preserve"> and it is not realistic</w:t>
            </w:r>
            <w:r w:rsidR="00F53035">
              <w:rPr>
                <w:rFonts w:asciiTheme="majorBidi" w:hAnsiTheme="majorBidi" w:cstheme="majorBidi"/>
                <w:sz w:val="24"/>
                <w:szCs w:val="24"/>
              </w:rPr>
              <w:t xml:space="preserve"> to have such short analysis and design phase</w:t>
            </w:r>
            <w:r w:rsidRPr="00B74364">
              <w:rPr>
                <w:rFonts w:asciiTheme="majorBidi" w:hAnsiTheme="majorBidi" w:cstheme="majorBidi"/>
                <w:sz w:val="24"/>
                <w:szCs w:val="24"/>
              </w:rPr>
              <w:t>. The</w:t>
            </w:r>
            <w:r>
              <w:rPr>
                <w:rFonts w:asciiTheme="majorBidi" w:hAnsiTheme="majorBidi" w:cstheme="majorBidi"/>
                <w:sz w:val="24"/>
                <w:szCs w:val="24"/>
              </w:rPr>
              <w:t xml:space="preserve"> </w:t>
            </w:r>
            <w:r w:rsidRPr="00B74364">
              <w:rPr>
                <w:rFonts w:asciiTheme="majorBidi" w:hAnsiTheme="majorBidi" w:cstheme="majorBidi"/>
                <w:sz w:val="24"/>
                <w:szCs w:val="24"/>
              </w:rPr>
              <w:t>design models are not clearly explained and the authors envisage</w:t>
            </w:r>
            <w:r w:rsidR="0093597A">
              <w:rPr>
                <w:rFonts w:asciiTheme="majorBidi" w:hAnsiTheme="majorBidi" w:cstheme="majorBidi"/>
                <w:sz w:val="24"/>
                <w:szCs w:val="24"/>
              </w:rPr>
              <w:t xml:space="preserve"> OO methods being used for </w:t>
            </w:r>
            <w:r w:rsidRPr="00B74364">
              <w:rPr>
                <w:rFonts w:asciiTheme="majorBidi" w:hAnsiTheme="majorBidi" w:cstheme="majorBidi"/>
                <w:sz w:val="24"/>
                <w:szCs w:val="24"/>
              </w:rPr>
              <w:t>detailed design.</w:t>
            </w:r>
          </w:p>
          <w:p w:rsidR="004A473D" w:rsidRPr="0003025C" w:rsidRDefault="004A473D" w:rsidP="0093597A">
            <w:pPr>
              <w:rPr>
                <w:rFonts w:asciiTheme="majorBidi" w:hAnsiTheme="majorBidi" w:cstheme="majorBidi"/>
                <w:sz w:val="24"/>
                <w:szCs w:val="24"/>
              </w:rPr>
            </w:pPr>
            <w:r w:rsidRPr="00943E0D">
              <w:rPr>
                <w:rFonts w:asciiTheme="majorBidi" w:hAnsiTheme="majorBidi" w:cstheme="majorBidi"/>
                <w:sz w:val="24"/>
                <w:szCs w:val="24"/>
              </w:rPr>
              <w:t>Gaia cannot explicitly model the organizational structure of the agents. It also lacks the ability to model explicitly the social goals, social tasks, or organizational rules within an organization of agents.</w:t>
            </w:r>
          </w:p>
        </w:tc>
        <w:tc>
          <w:tcPr>
            <w:tcW w:w="3154" w:type="dxa"/>
          </w:tcPr>
          <w:p w:rsidR="00B74364" w:rsidRPr="0003025C" w:rsidRDefault="004A473D" w:rsidP="0003025C">
            <w:pPr>
              <w:rPr>
                <w:rFonts w:asciiTheme="majorBidi" w:hAnsiTheme="majorBidi" w:cstheme="majorBidi"/>
                <w:sz w:val="24"/>
                <w:szCs w:val="24"/>
              </w:rPr>
            </w:pPr>
            <w:r>
              <w:rPr>
                <w:rFonts w:asciiTheme="majorBidi" w:hAnsiTheme="majorBidi" w:cstheme="majorBidi"/>
                <w:sz w:val="24"/>
                <w:szCs w:val="24"/>
              </w:rPr>
              <w:t>T</w:t>
            </w:r>
            <w:r w:rsidR="00B74364" w:rsidRPr="0003025C">
              <w:rPr>
                <w:rFonts w:asciiTheme="majorBidi" w:hAnsiTheme="majorBidi" w:cstheme="majorBidi"/>
                <w:sz w:val="24"/>
                <w:szCs w:val="24"/>
              </w:rPr>
              <w:t>hey can be applied to existing entities to change</w:t>
            </w:r>
            <w:r w:rsidR="00B74364">
              <w:rPr>
                <w:rFonts w:asciiTheme="majorBidi" w:hAnsiTheme="majorBidi" w:cstheme="majorBidi"/>
                <w:sz w:val="24"/>
                <w:szCs w:val="24"/>
              </w:rPr>
              <w:t xml:space="preserve"> </w:t>
            </w:r>
            <w:r w:rsidR="00B74364" w:rsidRPr="0003025C">
              <w:rPr>
                <w:rFonts w:asciiTheme="majorBidi" w:hAnsiTheme="majorBidi" w:cstheme="majorBidi"/>
                <w:sz w:val="24"/>
                <w:szCs w:val="24"/>
              </w:rPr>
              <w:t>their behavior; then, role</w:t>
            </w:r>
            <w:r w:rsidR="00B74364">
              <w:rPr>
                <w:rFonts w:asciiTheme="majorBidi" w:hAnsiTheme="majorBidi" w:cstheme="majorBidi"/>
                <w:sz w:val="24"/>
                <w:szCs w:val="24"/>
              </w:rPr>
              <w:t xml:space="preserve">s can be </w:t>
            </w:r>
            <w:r w:rsidR="00B74364" w:rsidRPr="0003025C">
              <w:rPr>
                <w:rFonts w:asciiTheme="majorBidi" w:hAnsiTheme="majorBidi" w:cstheme="majorBidi"/>
                <w:sz w:val="24"/>
                <w:szCs w:val="24"/>
              </w:rPr>
              <w:t>thought of a</w:t>
            </w:r>
            <w:r w:rsidR="00B74364">
              <w:rPr>
                <w:rFonts w:asciiTheme="majorBidi" w:hAnsiTheme="majorBidi" w:cstheme="majorBidi"/>
                <w:sz w:val="24"/>
                <w:szCs w:val="24"/>
              </w:rPr>
              <w:t xml:space="preserve">s solutions common to different </w:t>
            </w:r>
            <w:r w:rsidR="00B74364" w:rsidRPr="0003025C">
              <w:rPr>
                <w:rFonts w:asciiTheme="majorBidi" w:hAnsiTheme="majorBidi" w:cstheme="majorBidi"/>
                <w:sz w:val="24"/>
                <w:szCs w:val="24"/>
              </w:rPr>
              <w:t>problems, so that</w:t>
            </w:r>
            <w:r w:rsidR="00B74364">
              <w:rPr>
                <w:rFonts w:asciiTheme="majorBidi" w:hAnsiTheme="majorBidi" w:cstheme="majorBidi"/>
                <w:sz w:val="24"/>
                <w:szCs w:val="24"/>
              </w:rPr>
              <w:t xml:space="preserve"> they can be reused in </w:t>
            </w:r>
            <w:r w:rsidR="00B74364" w:rsidRPr="0003025C">
              <w:rPr>
                <w:rFonts w:asciiTheme="majorBidi" w:hAnsiTheme="majorBidi" w:cstheme="majorBidi"/>
                <w:sz w:val="24"/>
                <w:szCs w:val="24"/>
              </w:rPr>
              <w:t>different situ</w:t>
            </w:r>
            <w:r w:rsidR="00B74364">
              <w:rPr>
                <w:rFonts w:asciiTheme="majorBidi" w:hAnsiTheme="majorBidi" w:cstheme="majorBidi"/>
                <w:sz w:val="24"/>
                <w:szCs w:val="24"/>
              </w:rPr>
              <w:t xml:space="preserve">ations; further, roles enable a </w:t>
            </w:r>
            <w:r w:rsidR="00B74364" w:rsidRPr="0003025C">
              <w:rPr>
                <w:rFonts w:asciiTheme="majorBidi" w:hAnsiTheme="majorBidi" w:cstheme="majorBidi"/>
                <w:sz w:val="24"/>
                <w:szCs w:val="24"/>
              </w:rPr>
              <w:t>separation of concerns between</w:t>
            </w:r>
            <w:r w:rsidR="00B74364">
              <w:rPr>
                <w:rFonts w:asciiTheme="majorBidi" w:hAnsiTheme="majorBidi" w:cstheme="majorBidi"/>
                <w:sz w:val="24"/>
                <w:szCs w:val="24"/>
              </w:rPr>
              <w:t xml:space="preserve"> the ‘business’ </w:t>
            </w:r>
            <w:r w:rsidR="00B74364" w:rsidRPr="0003025C">
              <w:rPr>
                <w:rFonts w:asciiTheme="majorBidi" w:hAnsiTheme="majorBidi" w:cstheme="majorBidi"/>
                <w:sz w:val="24"/>
                <w:szCs w:val="24"/>
              </w:rPr>
              <w:t>logic of the</w:t>
            </w:r>
            <w:r w:rsidR="00B74364">
              <w:rPr>
                <w:rFonts w:asciiTheme="majorBidi" w:hAnsiTheme="majorBidi" w:cstheme="majorBidi"/>
                <w:sz w:val="24"/>
                <w:szCs w:val="24"/>
              </w:rPr>
              <w:t xml:space="preserve"> application, which is embedded </w:t>
            </w:r>
            <w:r w:rsidR="00B74364" w:rsidRPr="0003025C">
              <w:rPr>
                <w:rFonts w:asciiTheme="majorBidi" w:hAnsiTheme="majorBidi" w:cstheme="majorBidi"/>
                <w:sz w:val="24"/>
                <w:szCs w:val="24"/>
              </w:rPr>
              <w:t>in the agents, and the ‘coordination’</w:t>
            </w:r>
            <w:r w:rsidR="00B74364">
              <w:rPr>
                <w:rFonts w:asciiTheme="majorBidi" w:hAnsiTheme="majorBidi" w:cstheme="majorBidi"/>
                <w:sz w:val="24"/>
                <w:szCs w:val="24"/>
              </w:rPr>
              <w:t xml:space="preserve"> logic, </w:t>
            </w:r>
            <w:r w:rsidR="00B74364" w:rsidRPr="0003025C">
              <w:rPr>
                <w:rFonts w:asciiTheme="majorBidi" w:hAnsiTheme="majorBidi" w:cstheme="majorBidi"/>
                <w:sz w:val="24"/>
                <w:szCs w:val="24"/>
              </w:rPr>
              <w:t>which is embedd</w:t>
            </w:r>
            <w:r w:rsidR="00B74364">
              <w:rPr>
                <w:rFonts w:asciiTheme="majorBidi" w:hAnsiTheme="majorBidi" w:cstheme="majorBidi"/>
                <w:sz w:val="24"/>
                <w:szCs w:val="24"/>
              </w:rPr>
              <w:t xml:space="preserve">ed in the roles; finally, roles </w:t>
            </w:r>
            <w:r w:rsidR="00B74364" w:rsidRPr="0003025C">
              <w:rPr>
                <w:rFonts w:asciiTheme="majorBidi" w:hAnsiTheme="majorBidi" w:cstheme="majorBidi"/>
                <w:sz w:val="24"/>
                <w:szCs w:val="24"/>
              </w:rPr>
              <w:t>promot</w:t>
            </w:r>
            <w:r w:rsidR="00B74364">
              <w:rPr>
                <w:rFonts w:asciiTheme="majorBidi" w:hAnsiTheme="majorBidi" w:cstheme="majorBidi"/>
                <w:sz w:val="24"/>
                <w:szCs w:val="24"/>
              </w:rPr>
              <w:t xml:space="preserve">e an organizational view of the </w:t>
            </w:r>
            <w:r w:rsidR="00B74364" w:rsidRPr="0003025C">
              <w:rPr>
                <w:rFonts w:asciiTheme="majorBidi" w:hAnsiTheme="majorBidi" w:cstheme="majorBidi"/>
                <w:sz w:val="24"/>
                <w:szCs w:val="24"/>
              </w:rPr>
              <w:t>system,</w:t>
            </w:r>
            <w:r w:rsidR="00B74364">
              <w:rPr>
                <w:rFonts w:asciiTheme="majorBidi" w:hAnsiTheme="majorBidi" w:cstheme="majorBidi"/>
                <w:sz w:val="24"/>
                <w:szCs w:val="24"/>
              </w:rPr>
              <w:t xml:space="preserve"> </w:t>
            </w:r>
            <w:r w:rsidR="00B74364" w:rsidRPr="0003025C">
              <w:rPr>
                <w:rFonts w:asciiTheme="majorBidi" w:hAnsiTheme="majorBidi" w:cstheme="majorBidi"/>
                <w:sz w:val="24"/>
                <w:szCs w:val="24"/>
              </w:rPr>
              <w:t>which well suits agent-oriented approaches</w:t>
            </w:r>
          </w:p>
        </w:tc>
        <w:tc>
          <w:tcPr>
            <w:tcW w:w="3147" w:type="dxa"/>
          </w:tcPr>
          <w:p w:rsidR="00BA20E6" w:rsidRDefault="00921D7F" w:rsidP="00BA20E6">
            <w:pPr>
              <w:rPr>
                <w:rFonts w:asciiTheme="majorBidi" w:hAnsiTheme="majorBidi" w:cstheme="majorBidi"/>
                <w:sz w:val="24"/>
                <w:szCs w:val="24"/>
              </w:rPr>
            </w:pPr>
            <w:r>
              <w:rPr>
                <w:rFonts w:asciiTheme="majorBidi" w:hAnsiTheme="majorBidi" w:cstheme="majorBidi"/>
                <w:sz w:val="24"/>
                <w:szCs w:val="24"/>
              </w:rPr>
              <w:t>MESSAGE is</w:t>
            </w:r>
            <w:r w:rsidRPr="00921D7F">
              <w:rPr>
                <w:rFonts w:asciiTheme="majorBidi" w:hAnsiTheme="majorBidi" w:cstheme="majorBidi"/>
                <w:sz w:val="24"/>
                <w:szCs w:val="24"/>
              </w:rPr>
              <w:t xml:space="preserve"> more</w:t>
            </w:r>
            <w:r w:rsidR="00BE73CF">
              <w:rPr>
                <w:rFonts w:asciiTheme="majorBidi" w:hAnsiTheme="majorBidi" w:cstheme="majorBidi"/>
                <w:sz w:val="24"/>
                <w:szCs w:val="24"/>
              </w:rPr>
              <w:t xml:space="preserve"> </w:t>
            </w:r>
            <w:r>
              <w:rPr>
                <w:rFonts w:asciiTheme="majorBidi" w:hAnsiTheme="majorBidi" w:cstheme="majorBidi"/>
                <w:sz w:val="24"/>
                <w:szCs w:val="24"/>
              </w:rPr>
              <w:t>ada</w:t>
            </w:r>
            <w:r w:rsidR="00BE73CF">
              <w:rPr>
                <w:rFonts w:asciiTheme="majorBidi" w:hAnsiTheme="majorBidi" w:cstheme="majorBidi"/>
                <w:sz w:val="24"/>
                <w:szCs w:val="24"/>
              </w:rPr>
              <w:t xml:space="preserve">ptable to industrial scenarios, </w:t>
            </w:r>
            <w:r>
              <w:rPr>
                <w:rFonts w:asciiTheme="majorBidi" w:hAnsiTheme="majorBidi" w:cstheme="majorBidi"/>
                <w:sz w:val="24"/>
                <w:szCs w:val="24"/>
              </w:rPr>
              <w:t xml:space="preserve">because they are </w:t>
            </w:r>
            <w:r w:rsidRPr="00921D7F">
              <w:rPr>
                <w:rFonts w:asciiTheme="majorBidi" w:hAnsiTheme="majorBidi" w:cstheme="majorBidi"/>
                <w:sz w:val="24"/>
                <w:szCs w:val="24"/>
              </w:rPr>
              <w:t>evolutions</w:t>
            </w:r>
            <w:r>
              <w:rPr>
                <w:rFonts w:asciiTheme="majorBidi" w:hAnsiTheme="majorBidi" w:cstheme="majorBidi"/>
                <w:sz w:val="24"/>
                <w:szCs w:val="24"/>
              </w:rPr>
              <w:t xml:space="preserve"> </w:t>
            </w:r>
            <w:r w:rsidR="00BE73CF">
              <w:rPr>
                <w:rFonts w:asciiTheme="majorBidi" w:hAnsiTheme="majorBidi" w:cstheme="majorBidi"/>
                <w:sz w:val="24"/>
                <w:szCs w:val="24"/>
              </w:rPr>
              <w:t xml:space="preserve">of UML that is a common </w:t>
            </w:r>
            <w:r w:rsidRPr="00921D7F">
              <w:rPr>
                <w:rFonts w:asciiTheme="majorBidi" w:hAnsiTheme="majorBidi" w:cstheme="majorBidi"/>
                <w:sz w:val="24"/>
                <w:szCs w:val="24"/>
              </w:rPr>
              <w:t>standard in this kind</w:t>
            </w:r>
            <w:r>
              <w:rPr>
                <w:rFonts w:asciiTheme="majorBidi" w:hAnsiTheme="majorBidi" w:cstheme="majorBidi"/>
                <w:sz w:val="24"/>
                <w:szCs w:val="24"/>
              </w:rPr>
              <w:t xml:space="preserve"> </w:t>
            </w:r>
            <w:r w:rsidR="00BE73CF">
              <w:rPr>
                <w:rFonts w:asciiTheme="majorBidi" w:hAnsiTheme="majorBidi" w:cstheme="majorBidi"/>
                <w:sz w:val="24"/>
                <w:szCs w:val="24"/>
              </w:rPr>
              <w:t xml:space="preserve">of </w:t>
            </w:r>
            <w:r w:rsidRPr="00921D7F">
              <w:rPr>
                <w:rFonts w:asciiTheme="majorBidi" w:hAnsiTheme="majorBidi" w:cstheme="majorBidi"/>
                <w:sz w:val="24"/>
                <w:szCs w:val="24"/>
              </w:rPr>
              <w:t>environments</w:t>
            </w:r>
            <w:r w:rsidR="00BE73CF">
              <w:rPr>
                <w:rFonts w:asciiTheme="majorBidi" w:hAnsiTheme="majorBidi" w:cstheme="majorBidi"/>
                <w:sz w:val="24"/>
                <w:szCs w:val="24"/>
              </w:rPr>
              <w:t>.</w:t>
            </w:r>
          </w:p>
          <w:p w:rsidR="00BE73CF" w:rsidRPr="00BA20E6" w:rsidRDefault="00BA20E6" w:rsidP="00BA20E6">
            <w:pPr>
              <w:rPr>
                <w:rFonts w:asciiTheme="majorBidi" w:hAnsiTheme="majorBidi" w:cstheme="majorBidi"/>
                <w:sz w:val="24"/>
                <w:szCs w:val="24"/>
              </w:rPr>
            </w:pPr>
            <w:r>
              <w:rPr>
                <w:rFonts w:ascii="Times New Roman" w:hAnsi="Times New Roman" w:cs="Times New Roman"/>
                <w:sz w:val="24"/>
                <w:szCs w:val="24"/>
              </w:rPr>
              <w:t>T</w:t>
            </w:r>
            <w:r w:rsidR="00BE73CF" w:rsidRPr="00BE73CF">
              <w:rPr>
                <w:rFonts w:ascii="Times New Roman" w:hAnsi="Times New Roman" w:cs="Times New Roman"/>
                <w:sz w:val="24"/>
                <w:szCs w:val="24"/>
              </w:rPr>
              <w:t>he models that describe the</w:t>
            </w:r>
          </w:p>
          <w:p w:rsidR="00BE73CF" w:rsidRDefault="00BE73CF" w:rsidP="002F51C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MAS</w:t>
            </w:r>
            <w:r w:rsidRPr="00BE73CF">
              <w:rPr>
                <w:rFonts w:ascii="Times New Roman" w:hAnsi="Times New Roman" w:cs="Times New Roman"/>
                <w:sz w:val="24"/>
                <w:szCs w:val="24"/>
              </w:rPr>
              <w:t>, opposite</w:t>
            </w:r>
            <w:r>
              <w:rPr>
                <w:rFonts w:ascii="Times New Roman" w:hAnsi="Times New Roman" w:cs="Times New Roman"/>
                <w:sz w:val="24"/>
                <w:szCs w:val="24"/>
              </w:rPr>
              <w:t xml:space="preserve"> to most </w:t>
            </w:r>
            <w:r w:rsidR="003F461C">
              <w:rPr>
                <w:rFonts w:ascii="Times New Roman" w:hAnsi="Times New Roman" w:cs="Times New Roman"/>
                <w:sz w:val="24"/>
                <w:szCs w:val="24"/>
              </w:rPr>
              <w:t>formalism</w:t>
            </w:r>
            <w:r>
              <w:rPr>
                <w:rFonts w:ascii="Times New Roman" w:hAnsi="Times New Roman" w:cs="Times New Roman"/>
                <w:sz w:val="24"/>
                <w:szCs w:val="24"/>
              </w:rPr>
              <w:t xml:space="preserve">, can be detailed partially and refined through successive steps </w:t>
            </w:r>
            <w:r w:rsidRPr="00BE73CF">
              <w:rPr>
                <w:rFonts w:ascii="Times New Roman" w:hAnsi="Times New Roman" w:cs="Times New Roman"/>
                <w:sz w:val="24"/>
                <w:szCs w:val="24"/>
              </w:rPr>
              <w:t>(similar</w:t>
            </w:r>
            <w:r w:rsidR="002F51CD">
              <w:rPr>
                <w:rFonts w:ascii="Times New Roman" w:hAnsi="Times New Roman" w:cs="Times New Roman"/>
                <w:sz w:val="24"/>
                <w:szCs w:val="24"/>
              </w:rPr>
              <w:t xml:space="preserve">ly to UML, where class diagrams do not need to be complete from the beginning, but can grow in </w:t>
            </w:r>
            <w:r w:rsidRPr="00BE73CF">
              <w:rPr>
                <w:rFonts w:ascii="Times New Roman" w:hAnsi="Times New Roman" w:cs="Times New Roman"/>
                <w:sz w:val="24"/>
                <w:szCs w:val="24"/>
              </w:rPr>
              <w:t>details during the development)</w:t>
            </w:r>
            <w:r w:rsidR="007E676A">
              <w:rPr>
                <w:rFonts w:ascii="Times New Roman" w:hAnsi="Times New Roman" w:cs="Times New Roman"/>
                <w:sz w:val="24"/>
                <w:szCs w:val="24"/>
              </w:rPr>
              <w:t xml:space="preserve">. </w:t>
            </w:r>
          </w:p>
          <w:p w:rsidR="007E676A" w:rsidRPr="002F51CD" w:rsidRDefault="007E676A" w:rsidP="00705581">
            <w:pPr>
              <w:autoSpaceDE w:val="0"/>
              <w:autoSpaceDN w:val="0"/>
              <w:adjustRightInd w:val="0"/>
              <w:rPr>
                <w:rFonts w:ascii="Times New Roman" w:hAnsi="Times New Roman" w:cs="Times New Roman"/>
                <w:sz w:val="24"/>
                <w:szCs w:val="24"/>
              </w:rPr>
            </w:pPr>
            <w:r w:rsidRPr="007E676A">
              <w:rPr>
                <w:rFonts w:ascii="Times New Roman" w:hAnsi="Times New Roman" w:cs="Times New Roman"/>
                <w:sz w:val="24"/>
                <w:szCs w:val="24"/>
              </w:rPr>
              <w:t>The MESSAGE approach starts by identifying first the elements required to</w:t>
            </w:r>
            <w:r>
              <w:rPr>
                <w:rFonts w:ascii="Times New Roman" w:hAnsi="Times New Roman" w:cs="Times New Roman"/>
                <w:sz w:val="24"/>
                <w:szCs w:val="24"/>
              </w:rPr>
              <w:t xml:space="preserve"> build a MAS, organizing them in </w:t>
            </w:r>
            <w:r w:rsidRPr="007E676A">
              <w:rPr>
                <w:rFonts w:ascii="Times New Roman" w:hAnsi="Times New Roman" w:cs="Times New Roman"/>
                <w:sz w:val="24"/>
                <w:szCs w:val="24"/>
              </w:rPr>
              <w:t xml:space="preserve">views, and expressing </w:t>
            </w:r>
            <w:r>
              <w:rPr>
                <w:rFonts w:ascii="Times New Roman" w:hAnsi="Times New Roman" w:cs="Times New Roman"/>
                <w:sz w:val="24"/>
                <w:szCs w:val="24"/>
              </w:rPr>
              <w:t xml:space="preserve">them in </w:t>
            </w:r>
            <w:r w:rsidR="00705581">
              <w:rPr>
                <w:rFonts w:ascii="Times New Roman" w:hAnsi="Times New Roman" w:cs="Times New Roman"/>
                <w:sz w:val="24"/>
                <w:szCs w:val="24"/>
              </w:rPr>
              <w:t xml:space="preserve">meta-models. These </w:t>
            </w:r>
            <w:proofErr w:type="spellStart"/>
            <w:r w:rsidRPr="007E676A">
              <w:rPr>
                <w:rFonts w:ascii="Times New Roman" w:hAnsi="Times New Roman" w:cs="Times New Roman"/>
                <w:sz w:val="24"/>
                <w:szCs w:val="24"/>
              </w:rPr>
              <w:t>metamodels</w:t>
            </w:r>
            <w:proofErr w:type="spellEnd"/>
            <w:r w:rsidR="00705581">
              <w:rPr>
                <w:rFonts w:ascii="Times New Roman" w:hAnsi="Times New Roman" w:cs="Times New Roman"/>
                <w:sz w:val="24"/>
                <w:szCs w:val="24"/>
              </w:rPr>
              <w:t xml:space="preserve"> </w:t>
            </w:r>
            <w:r w:rsidRPr="007E676A">
              <w:rPr>
                <w:rFonts w:ascii="Times New Roman" w:hAnsi="Times New Roman" w:cs="Times New Roman"/>
                <w:sz w:val="24"/>
                <w:szCs w:val="24"/>
              </w:rPr>
              <w:t>can be applied by integration in a well-proven software development process model, which in the</w:t>
            </w:r>
            <w:r w:rsidR="00705581">
              <w:rPr>
                <w:rFonts w:ascii="Times New Roman" w:hAnsi="Times New Roman" w:cs="Times New Roman"/>
                <w:sz w:val="24"/>
                <w:szCs w:val="24"/>
              </w:rPr>
              <w:t xml:space="preserve"> </w:t>
            </w:r>
            <w:r w:rsidRPr="007E676A">
              <w:rPr>
                <w:rFonts w:ascii="Times New Roman" w:hAnsi="Times New Roman" w:cs="Times New Roman"/>
                <w:sz w:val="24"/>
                <w:szCs w:val="24"/>
              </w:rPr>
              <w:t>case of MESSAGE is t</w:t>
            </w:r>
            <w:r w:rsidR="00705581">
              <w:rPr>
                <w:rFonts w:ascii="Times New Roman" w:hAnsi="Times New Roman" w:cs="Times New Roman"/>
                <w:sz w:val="24"/>
                <w:szCs w:val="24"/>
              </w:rPr>
              <w:t xml:space="preserve">he Unified Software Development </w:t>
            </w:r>
            <w:r w:rsidRPr="007E676A">
              <w:rPr>
                <w:rFonts w:ascii="Times New Roman" w:hAnsi="Times New Roman" w:cs="Times New Roman"/>
                <w:sz w:val="24"/>
                <w:szCs w:val="24"/>
              </w:rPr>
              <w:t>Process</w:t>
            </w:r>
          </w:p>
        </w:tc>
      </w:tr>
    </w:tbl>
    <w:p w:rsidR="005D149B" w:rsidRPr="005D149B" w:rsidRDefault="005D149B" w:rsidP="005D149B">
      <w:pPr>
        <w:rPr>
          <w:rFonts w:asciiTheme="majorBidi" w:hAnsiTheme="majorBidi" w:cstheme="majorBidi"/>
          <w:b/>
          <w:bCs/>
          <w:sz w:val="32"/>
          <w:szCs w:val="32"/>
        </w:rPr>
      </w:pPr>
    </w:p>
    <w:sectPr w:rsidR="005D149B" w:rsidRPr="005D149B" w:rsidSect="00CE2C07">
      <w:pgSz w:w="11907" w:h="16839" w:orient="landscape" w:code="9"/>
      <w:pgMar w:top="1417" w:right="1417" w:bottom="1417" w:left="1417" w:header="720" w:footer="720" w:gutter="0"/>
      <w:cols w:space="720"/>
      <w:noEndnote/>
      <w:titlePg/>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64D16"/>
    <w:multiLevelType w:val="hybridMultilevel"/>
    <w:tmpl w:val="FC445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442D86"/>
    <w:multiLevelType w:val="hybridMultilevel"/>
    <w:tmpl w:val="47C0F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786C68"/>
    <w:multiLevelType w:val="multilevel"/>
    <w:tmpl w:val="85AEF82A"/>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6A0B00"/>
    <w:multiLevelType w:val="multilevel"/>
    <w:tmpl w:val="85AEF82A"/>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B07E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77E7008"/>
    <w:multiLevelType w:val="multilevel"/>
    <w:tmpl w:val="3CC6092E"/>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134F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B403AA"/>
    <w:multiLevelType w:val="hybridMultilevel"/>
    <w:tmpl w:val="74F8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FD4862"/>
    <w:multiLevelType w:val="multilevel"/>
    <w:tmpl w:val="B21AFDE0"/>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2C522B1"/>
    <w:multiLevelType w:val="hybridMultilevel"/>
    <w:tmpl w:val="93CA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336C57"/>
    <w:multiLevelType w:val="multilevel"/>
    <w:tmpl w:val="B21AFDE0"/>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1103B4"/>
    <w:multiLevelType w:val="hybridMultilevel"/>
    <w:tmpl w:val="902A4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9C4F96"/>
    <w:multiLevelType w:val="hybridMultilevel"/>
    <w:tmpl w:val="86086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EE2D35"/>
    <w:multiLevelType w:val="multilevel"/>
    <w:tmpl w:val="B21AFDE0"/>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1CC1856"/>
    <w:multiLevelType w:val="multilevel"/>
    <w:tmpl w:val="3CC6092E"/>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B8D503B"/>
    <w:multiLevelType w:val="multilevel"/>
    <w:tmpl w:val="B21AFDE0"/>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45B2B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5365C90"/>
    <w:multiLevelType w:val="hybridMultilevel"/>
    <w:tmpl w:val="3ED4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DA69E3"/>
    <w:multiLevelType w:val="multilevel"/>
    <w:tmpl w:val="85AEF82A"/>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CE361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1684691"/>
    <w:multiLevelType w:val="multilevel"/>
    <w:tmpl w:val="B21AFDE0"/>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A9001C4"/>
    <w:multiLevelType w:val="hybridMultilevel"/>
    <w:tmpl w:val="5EFC8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872DB6"/>
    <w:multiLevelType w:val="multilevel"/>
    <w:tmpl w:val="B21AFDE0"/>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D3148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8482238"/>
    <w:multiLevelType w:val="hybridMultilevel"/>
    <w:tmpl w:val="EB10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9529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9CA14E3"/>
    <w:multiLevelType w:val="multilevel"/>
    <w:tmpl w:val="B21AFDE0"/>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BA124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
  </w:num>
  <w:num w:numId="3">
    <w:abstractNumId w:val="10"/>
  </w:num>
  <w:num w:numId="4">
    <w:abstractNumId w:val="12"/>
  </w:num>
  <w:num w:numId="5">
    <w:abstractNumId w:val="17"/>
  </w:num>
  <w:num w:numId="6">
    <w:abstractNumId w:val="9"/>
  </w:num>
  <w:num w:numId="7">
    <w:abstractNumId w:val="0"/>
  </w:num>
  <w:num w:numId="8">
    <w:abstractNumId w:val="21"/>
  </w:num>
  <w:num w:numId="9">
    <w:abstractNumId w:val="7"/>
  </w:num>
  <w:num w:numId="10">
    <w:abstractNumId w:val="24"/>
  </w:num>
  <w:num w:numId="11">
    <w:abstractNumId w:val="16"/>
  </w:num>
  <w:num w:numId="12">
    <w:abstractNumId w:val="19"/>
  </w:num>
  <w:num w:numId="13">
    <w:abstractNumId w:val="23"/>
  </w:num>
  <w:num w:numId="14">
    <w:abstractNumId w:val="3"/>
  </w:num>
  <w:num w:numId="15">
    <w:abstractNumId w:val="25"/>
  </w:num>
  <w:num w:numId="16">
    <w:abstractNumId w:val="2"/>
  </w:num>
  <w:num w:numId="17">
    <w:abstractNumId w:val="18"/>
  </w:num>
  <w:num w:numId="18">
    <w:abstractNumId w:val="14"/>
  </w:num>
  <w:num w:numId="19">
    <w:abstractNumId w:val="6"/>
  </w:num>
  <w:num w:numId="20">
    <w:abstractNumId w:val="4"/>
  </w:num>
  <w:num w:numId="21">
    <w:abstractNumId w:val="5"/>
  </w:num>
  <w:num w:numId="22">
    <w:abstractNumId w:val="26"/>
  </w:num>
  <w:num w:numId="23">
    <w:abstractNumId w:val="22"/>
  </w:num>
  <w:num w:numId="24">
    <w:abstractNumId w:val="13"/>
  </w:num>
  <w:num w:numId="25">
    <w:abstractNumId w:val="15"/>
  </w:num>
  <w:num w:numId="26">
    <w:abstractNumId w:val="8"/>
  </w:num>
  <w:num w:numId="27">
    <w:abstractNumId w:val="27"/>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061250"/>
    <w:rsid w:val="000000B9"/>
    <w:rsid w:val="0000048D"/>
    <w:rsid w:val="000009D5"/>
    <w:rsid w:val="00000BBE"/>
    <w:rsid w:val="00001B1A"/>
    <w:rsid w:val="0000208D"/>
    <w:rsid w:val="000031F9"/>
    <w:rsid w:val="00003344"/>
    <w:rsid w:val="0000430E"/>
    <w:rsid w:val="0001069B"/>
    <w:rsid w:val="0001149A"/>
    <w:rsid w:val="0001281A"/>
    <w:rsid w:val="0001303D"/>
    <w:rsid w:val="00013807"/>
    <w:rsid w:val="00013E0D"/>
    <w:rsid w:val="00014233"/>
    <w:rsid w:val="000146A9"/>
    <w:rsid w:val="00014A02"/>
    <w:rsid w:val="0001610B"/>
    <w:rsid w:val="000164CF"/>
    <w:rsid w:val="00017352"/>
    <w:rsid w:val="00017954"/>
    <w:rsid w:val="00021C13"/>
    <w:rsid w:val="00022EE3"/>
    <w:rsid w:val="00022F92"/>
    <w:rsid w:val="0002308E"/>
    <w:rsid w:val="00023993"/>
    <w:rsid w:val="00023A67"/>
    <w:rsid w:val="00023D64"/>
    <w:rsid w:val="00024FA3"/>
    <w:rsid w:val="00024FFD"/>
    <w:rsid w:val="00025083"/>
    <w:rsid w:val="00025720"/>
    <w:rsid w:val="0002664F"/>
    <w:rsid w:val="00027243"/>
    <w:rsid w:val="00027745"/>
    <w:rsid w:val="00030242"/>
    <w:rsid w:val="0003025C"/>
    <w:rsid w:val="00030372"/>
    <w:rsid w:val="000312CC"/>
    <w:rsid w:val="000315D7"/>
    <w:rsid w:val="00031937"/>
    <w:rsid w:val="000322A3"/>
    <w:rsid w:val="000327BF"/>
    <w:rsid w:val="00032A5D"/>
    <w:rsid w:val="00032B6B"/>
    <w:rsid w:val="00033057"/>
    <w:rsid w:val="00033288"/>
    <w:rsid w:val="0003371E"/>
    <w:rsid w:val="00033885"/>
    <w:rsid w:val="00033905"/>
    <w:rsid w:val="00034327"/>
    <w:rsid w:val="0003553E"/>
    <w:rsid w:val="000356A2"/>
    <w:rsid w:val="0003587B"/>
    <w:rsid w:val="000362C2"/>
    <w:rsid w:val="00036852"/>
    <w:rsid w:val="0003695B"/>
    <w:rsid w:val="00040398"/>
    <w:rsid w:val="00040D1B"/>
    <w:rsid w:val="00041D8F"/>
    <w:rsid w:val="00041EC4"/>
    <w:rsid w:val="000424E7"/>
    <w:rsid w:val="00042A43"/>
    <w:rsid w:val="00043747"/>
    <w:rsid w:val="000446F1"/>
    <w:rsid w:val="00045945"/>
    <w:rsid w:val="00045DD5"/>
    <w:rsid w:val="00045E77"/>
    <w:rsid w:val="000469CA"/>
    <w:rsid w:val="00047021"/>
    <w:rsid w:val="0004759C"/>
    <w:rsid w:val="00047E71"/>
    <w:rsid w:val="00050C08"/>
    <w:rsid w:val="00051911"/>
    <w:rsid w:val="0005210E"/>
    <w:rsid w:val="000544A7"/>
    <w:rsid w:val="00054883"/>
    <w:rsid w:val="00055426"/>
    <w:rsid w:val="00055CE7"/>
    <w:rsid w:val="00055D7A"/>
    <w:rsid w:val="00061250"/>
    <w:rsid w:val="000614B1"/>
    <w:rsid w:val="00061860"/>
    <w:rsid w:val="00062DBB"/>
    <w:rsid w:val="00062EDA"/>
    <w:rsid w:val="00063A0C"/>
    <w:rsid w:val="00063A74"/>
    <w:rsid w:val="0006648E"/>
    <w:rsid w:val="00066D5A"/>
    <w:rsid w:val="00067DC4"/>
    <w:rsid w:val="00067EDF"/>
    <w:rsid w:val="000700D6"/>
    <w:rsid w:val="0007117A"/>
    <w:rsid w:val="00071659"/>
    <w:rsid w:val="00071BF8"/>
    <w:rsid w:val="00072E83"/>
    <w:rsid w:val="000732FC"/>
    <w:rsid w:val="00073787"/>
    <w:rsid w:val="00073CFA"/>
    <w:rsid w:val="00074F97"/>
    <w:rsid w:val="0007505C"/>
    <w:rsid w:val="00075996"/>
    <w:rsid w:val="0007667A"/>
    <w:rsid w:val="00077BF1"/>
    <w:rsid w:val="00077C2A"/>
    <w:rsid w:val="00077DE2"/>
    <w:rsid w:val="0008086F"/>
    <w:rsid w:val="000808EB"/>
    <w:rsid w:val="00081449"/>
    <w:rsid w:val="000815D5"/>
    <w:rsid w:val="00081ABE"/>
    <w:rsid w:val="00082074"/>
    <w:rsid w:val="0008332A"/>
    <w:rsid w:val="00083BA5"/>
    <w:rsid w:val="0008431A"/>
    <w:rsid w:val="00085623"/>
    <w:rsid w:val="00085E83"/>
    <w:rsid w:val="000863E0"/>
    <w:rsid w:val="000871D6"/>
    <w:rsid w:val="00090ED1"/>
    <w:rsid w:val="0009110F"/>
    <w:rsid w:val="0009223D"/>
    <w:rsid w:val="0009232C"/>
    <w:rsid w:val="00092819"/>
    <w:rsid w:val="00092EAF"/>
    <w:rsid w:val="00093E41"/>
    <w:rsid w:val="00093F46"/>
    <w:rsid w:val="00094D92"/>
    <w:rsid w:val="00095B48"/>
    <w:rsid w:val="00096A99"/>
    <w:rsid w:val="00096E08"/>
    <w:rsid w:val="00097514"/>
    <w:rsid w:val="00097656"/>
    <w:rsid w:val="000977CF"/>
    <w:rsid w:val="00097F0C"/>
    <w:rsid w:val="000A0D44"/>
    <w:rsid w:val="000A1CE7"/>
    <w:rsid w:val="000A21A9"/>
    <w:rsid w:val="000A33CA"/>
    <w:rsid w:val="000A3594"/>
    <w:rsid w:val="000A367E"/>
    <w:rsid w:val="000A3702"/>
    <w:rsid w:val="000A3965"/>
    <w:rsid w:val="000A5590"/>
    <w:rsid w:val="000A6040"/>
    <w:rsid w:val="000A6B06"/>
    <w:rsid w:val="000A6C0E"/>
    <w:rsid w:val="000B0279"/>
    <w:rsid w:val="000B0BE3"/>
    <w:rsid w:val="000B13A2"/>
    <w:rsid w:val="000B2150"/>
    <w:rsid w:val="000B2E06"/>
    <w:rsid w:val="000B2FD1"/>
    <w:rsid w:val="000B3ECF"/>
    <w:rsid w:val="000B4C5A"/>
    <w:rsid w:val="000B5819"/>
    <w:rsid w:val="000B5C1D"/>
    <w:rsid w:val="000B68B3"/>
    <w:rsid w:val="000B760D"/>
    <w:rsid w:val="000B784F"/>
    <w:rsid w:val="000B7DBF"/>
    <w:rsid w:val="000C0129"/>
    <w:rsid w:val="000C01FC"/>
    <w:rsid w:val="000C0803"/>
    <w:rsid w:val="000C1B00"/>
    <w:rsid w:val="000C2598"/>
    <w:rsid w:val="000C29D7"/>
    <w:rsid w:val="000C2B5B"/>
    <w:rsid w:val="000C2E70"/>
    <w:rsid w:val="000C350D"/>
    <w:rsid w:val="000C35D2"/>
    <w:rsid w:val="000C3B1D"/>
    <w:rsid w:val="000C4133"/>
    <w:rsid w:val="000C4C64"/>
    <w:rsid w:val="000C6D72"/>
    <w:rsid w:val="000C7116"/>
    <w:rsid w:val="000C7167"/>
    <w:rsid w:val="000C7866"/>
    <w:rsid w:val="000C7CCB"/>
    <w:rsid w:val="000D0160"/>
    <w:rsid w:val="000D0196"/>
    <w:rsid w:val="000D035B"/>
    <w:rsid w:val="000D10D0"/>
    <w:rsid w:val="000D1C37"/>
    <w:rsid w:val="000D1CA9"/>
    <w:rsid w:val="000D2169"/>
    <w:rsid w:val="000D246F"/>
    <w:rsid w:val="000D2597"/>
    <w:rsid w:val="000D2830"/>
    <w:rsid w:val="000D4278"/>
    <w:rsid w:val="000D43BB"/>
    <w:rsid w:val="000D4713"/>
    <w:rsid w:val="000D496E"/>
    <w:rsid w:val="000D4B2C"/>
    <w:rsid w:val="000D4D69"/>
    <w:rsid w:val="000D5C45"/>
    <w:rsid w:val="000D5E76"/>
    <w:rsid w:val="000D6224"/>
    <w:rsid w:val="000D7C6D"/>
    <w:rsid w:val="000E02EA"/>
    <w:rsid w:val="000E0633"/>
    <w:rsid w:val="000E0A0F"/>
    <w:rsid w:val="000E0F9C"/>
    <w:rsid w:val="000E1397"/>
    <w:rsid w:val="000E1474"/>
    <w:rsid w:val="000E2D92"/>
    <w:rsid w:val="000E3263"/>
    <w:rsid w:val="000E4B67"/>
    <w:rsid w:val="000E4E68"/>
    <w:rsid w:val="000E5B9E"/>
    <w:rsid w:val="000E7489"/>
    <w:rsid w:val="000F19EB"/>
    <w:rsid w:val="000F2A54"/>
    <w:rsid w:val="000F3CF6"/>
    <w:rsid w:val="000F3D2B"/>
    <w:rsid w:val="000F5246"/>
    <w:rsid w:val="000F54C4"/>
    <w:rsid w:val="000F58F4"/>
    <w:rsid w:val="000F5F62"/>
    <w:rsid w:val="000F60CE"/>
    <w:rsid w:val="000F724B"/>
    <w:rsid w:val="000F7533"/>
    <w:rsid w:val="000F7953"/>
    <w:rsid w:val="00100984"/>
    <w:rsid w:val="001013A3"/>
    <w:rsid w:val="00102CA2"/>
    <w:rsid w:val="00102F87"/>
    <w:rsid w:val="001037C5"/>
    <w:rsid w:val="00105BC2"/>
    <w:rsid w:val="00106032"/>
    <w:rsid w:val="00106066"/>
    <w:rsid w:val="00106352"/>
    <w:rsid w:val="00106652"/>
    <w:rsid w:val="001068AB"/>
    <w:rsid w:val="0011039F"/>
    <w:rsid w:val="00111F35"/>
    <w:rsid w:val="00111FB8"/>
    <w:rsid w:val="0011290F"/>
    <w:rsid w:val="00113F94"/>
    <w:rsid w:val="00115476"/>
    <w:rsid w:val="001158C0"/>
    <w:rsid w:val="00115987"/>
    <w:rsid w:val="0011673B"/>
    <w:rsid w:val="0011734A"/>
    <w:rsid w:val="001178BE"/>
    <w:rsid w:val="00117F45"/>
    <w:rsid w:val="001219F4"/>
    <w:rsid w:val="00121A1B"/>
    <w:rsid w:val="00124BA0"/>
    <w:rsid w:val="00125A99"/>
    <w:rsid w:val="0012683D"/>
    <w:rsid w:val="00127023"/>
    <w:rsid w:val="00127DBD"/>
    <w:rsid w:val="0013043D"/>
    <w:rsid w:val="00130B2D"/>
    <w:rsid w:val="0013185B"/>
    <w:rsid w:val="00131BEB"/>
    <w:rsid w:val="001320EE"/>
    <w:rsid w:val="00133F97"/>
    <w:rsid w:val="001340D3"/>
    <w:rsid w:val="00134A70"/>
    <w:rsid w:val="001354E7"/>
    <w:rsid w:val="00136A83"/>
    <w:rsid w:val="00136D3E"/>
    <w:rsid w:val="001403E2"/>
    <w:rsid w:val="00140C70"/>
    <w:rsid w:val="001419AF"/>
    <w:rsid w:val="00142BE7"/>
    <w:rsid w:val="00143B73"/>
    <w:rsid w:val="001468B7"/>
    <w:rsid w:val="00146A26"/>
    <w:rsid w:val="00146FA4"/>
    <w:rsid w:val="0014707B"/>
    <w:rsid w:val="00147658"/>
    <w:rsid w:val="00147B53"/>
    <w:rsid w:val="00147C5D"/>
    <w:rsid w:val="00150084"/>
    <w:rsid w:val="00150C61"/>
    <w:rsid w:val="00151E52"/>
    <w:rsid w:val="00153942"/>
    <w:rsid w:val="00155AA5"/>
    <w:rsid w:val="0015637A"/>
    <w:rsid w:val="00160167"/>
    <w:rsid w:val="001606D6"/>
    <w:rsid w:val="001607C2"/>
    <w:rsid w:val="0016114A"/>
    <w:rsid w:val="00161BC3"/>
    <w:rsid w:val="0016273B"/>
    <w:rsid w:val="0016288C"/>
    <w:rsid w:val="00164D03"/>
    <w:rsid w:val="00166480"/>
    <w:rsid w:val="00166D96"/>
    <w:rsid w:val="001671DA"/>
    <w:rsid w:val="0016725F"/>
    <w:rsid w:val="00167682"/>
    <w:rsid w:val="00171195"/>
    <w:rsid w:val="00171DDA"/>
    <w:rsid w:val="00171EB1"/>
    <w:rsid w:val="00172BB0"/>
    <w:rsid w:val="001736A8"/>
    <w:rsid w:val="00174419"/>
    <w:rsid w:val="00174A37"/>
    <w:rsid w:val="00174B06"/>
    <w:rsid w:val="001750B4"/>
    <w:rsid w:val="001758E4"/>
    <w:rsid w:val="00175F2F"/>
    <w:rsid w:val="00176261"/>
    <w:rsid w:val="001766E0"/>
    <w:rsid w:val="001803F8"/>
    <w:rsid w:val="0018075A"/>
    <w:rsid w:val="00180CA7"/>
    <w:rsid w:val="00182082"/>
    <w:rsid w:val="00182957"/>
    <w:rsid w:val="00182D94"/>
    <w:rsid w:val="00182F57"/>
    <w:rsid w:val="0018435E"/>
    <w:rsid w:val="0018468C"/>
    <w:rsid w:val="0018537A"/>
    <w:rsid w:val="00185388"/>
    <w:rsid w:val="00186A3D"/>
    <w:rsid w:val="00187120"/>
    <w:rsid w:val="00191382"/>
    <w:rsid w:val="00191FC8"/>
    <w:rsid w:val="001925A2"/>
    <w:rsid w:val="00192EEB"/>
    <w:rsid w:val="00193366"/>
    <w:rsid w:val="00194E2A"/>
    <w:rsid w:val="001951E5"/>
    <w:rsid w:val="001958F8"/>
    <w:rsid w:val="00196F92"/>
    <w:rsid w:val="001A03CA"/>
    <w:rsid w:val="001A0431"/>
    <w:rsid w:val="001A0AB1"/>
    <w:rsid w:val="001A139F"/>
    <w:rsid w:val="001A42E8"/>
    <w:rsid w:val="001A4EA9"/>
    <w:rsid w:val="001A522C"/>
    <w:rsid w:val="001A60F2"/>
    <w:rsid w:val="001A7566"/>
    <w:rsid w:val="001A7F3E"/>
    <w:rsid w:val="001B0123"/>
    <w:rsid w:val="001B0309"/>
    <w:rsid w:val="001B034C"/>
    <w:rsid w:val="001B2C7A"/>
    <w:rsid w:val="001B3018"/>
    <w:rsid w:val="001B363C"/>
    <w:rsid w:val="001B3CE1"/>
    <w:rsid w:val="001B4C07"/>
    <w:rsid w:val="001B4E98"/>
    <w:rsid w:val="001B53B8"/>
    <w:rsid w:val="001B5C6F"/>
    <w:rsid w:val="001B5FE7"/>
    <w:rsid w:val="001C00EE"/>
    <w:rsid w:val="001C0AC5"/>
    <w:rsid w:val="001C2EAE"/>
    <w:rsid w:val="001C328B"/>
    <w:rsid w:val="001C3919"/>
    <w:rsid w:val="001C3FF9"/>
    <w:rsid w:val="001C4816"/>
    <w:rsid w:val="001C5394"/>
    <w:rsid w:val="001C5C71"/>
    <w:rsid w:val="001C758B"/>
    <w:rsid w:val="001D09FB"/>
    <w:rsid w:val="001D0CB8"/>
    <w:rsid w:val="001D130F"/>
    <w:rsid w:val="001D1695"/>
    <w:rsid w:val="001D16BA"/>
    <w:rsid w:val="001D1B9A"/>
    <w:rsid w:val="001D4670"/>
    <w:rsid w:val="001D4687"/>
    <w:rsid w:val="001D50D7"/>
    <w:rsid w:val="001D5DA5"/>
    <w:rsid w:val="001D62DE"/>
    <w:rsid w:val="001D6FDC"/>
    <w:rsid w:val="001E09EF"/>
    <w:rsid w:val="001E1514"/>
    <w:rsid w:val="001E17C2"/>
    <w:rsid w:val="001E21D6"/>
    <w:rsid w:val="001E2999"/>
    <w:rsid w:val="001E462B"/>
    <w:rsid w:val="001E4824"/>
    <w:rsid w:val="001E498A"/>
    <w:rsid w:val="001E5374"/>
    <w:rsid w:val="001E5918"/>
    <w:rsid w:val="001E698E"/>
    <w:rsid w:val="001E6F12"/>
    <w:rsid w:val="001E74CD"/>
    <w:rsid w:val="001E7558"/>
    <w:rsid w:val="001E7ABE"/>
    <w:rsid w:val="001E7C86"/>
    <w:rsid w:val="001E7E71"/>
    <w:rsid w:val="001F0153"/>
    <w:rsid w:val="001F02A7"/>
    <w:rsid w:val="001F164C"/>
    <w:rsid w:val="001F2DB0"/>
    <w:rsid w:val="001F302D"/>
    <w:rsid w:val="001F370A"/>
    <w:rsid w:val="001F4717"/>
    <w:rsid w:val="001F669F"/>
    <w:rsid w:val="001F68E7"/>
    <w:rsid w:val="001F7F6D"/>
    <w:rsid w:val="00200514"/>
    <w:rsid w:val="00200E64"/>
    <w:rsid w:val="00202A03"/>
    <w:rsid w:val="00204898"/>
    <w:rsid w:val="00205353"/>
    <w:rsid w:val="0020559E"/>
    <w:rsid w:val="002065F5"/>
    <w:rsid w:val="002069A8"/>
    <w:rsid w:val="00207551"/>
    <w:rsid w:val="00207A92"/>
    <w:rsid w:val="00207E34"/>
    <w:rsid w:val="002102DF"/>
    <w:rsid w:val="002104AC"/>
    <w:rsid w:val="00210D99"/>
    <w:rsid w:val="00210E7C"/>
    <w:rsid w:val="002119CD"/>
    <w:rsid w:val="0021313A"/>
    <w:rsid w:val="002131DE"/>
    <w:rsid w:val="002133F4"/>
    <w:rsid w:val="0021378D"/>
    <w:rsid w:val="002142EE"/>
    <w:rsid w:val="00214936"/>
    <w:rsid w:val="0021501F"/>
    <w:rsid w:val="002150DA"/>
    <w:rsid w:val="002151D8"/>
    <w:rsid w:val="0021549A"/>
    <w:rsid w:val="00216012"/>
    <w:rsid w:val="0021624E"/>
    <w:rsid w:val="00216705"/>
    <w:rsid w:val="002179F0"/>
    <w:rsid w:val="0022008F"/>
    <w:rsid w:val="00220493"/>
    <w:rsid w:val="002207CF"/>
    <w:rsid w:val="002210FD"/>
    <w:rsid w:val="00221A26"/>
    <w:rsid w:val="00221DB6"/>
    <w:rsid w:val="00222B40"/>
    <w:rsid w:val="002231F9"/>
    <w:rsid w:val="00223558"/>
    <w:rsid w:val="00223A10"/>
    <w:rsid w:val="00224C02"/>
    <w:rsid w:val="00224CEE"/>
    <w:rsid w:val="00230017"/>
    <w:rsid w:val="00230130"/>
    <w:rsid w:val="00231A96"/>
    <w:rsid w:val="00232CD3"/>
    <w:rsid w:val="00233C23"/>
    <w:rsid w:val="002343BD"/>
    <w:rsid w:val="00234A1E"/>
    <w:rsid w:val="00235123"/>
    <w:rsid w:val="00235892"/>
    <w:rsid w:val="002358F0"/>
    <w:rsid w:val="00236111"/>
    <w:rsid w:val="00236484"/>
    <w:rsid w:val="00237DA3"/>
    <w:rsid w:val="00240104"/>
    <w:rsid w:val="002416AC"/>
    <w:rsid w:val="00242965"/>
    <w:rsid w:val="00244054"/>
    <w:rsid w:val="00244460"/>
    <w:rsid w:val="00244CB1"/>
    <w:rsid w:val="00245875"/>
    <w:rsid w:val="00246095"/>
    <w:rsid w:val="00246D2C"/>
    <w:rsid w:val="00246E6D"/>
    <w:rsid w:val="00250261"/>
    <w:rsid w:val="002506FD"/>
    <w:rsid w:val="00250C3F"/>
    <w:rsid w:val="00250EEF"/>
    <w:rsid w:val="00251073"/>
    <w:rsid w:val="00254187"/>
    <w:rsid w:val="00254789"/>
    <w:rsid w:val="00255C19"/>
    <w:rsid w:val="0025608B"/>
    <w:rsid w:val="0025781E"/>
    <w:rsid w:val="00257EDA"/>
    <w:rsid w:val="00257FC6"/>
    <w:rsid w:val="00260243"/>
    <w:rsid w:val="002606B0"/>
    <w:rsid w:val="00262B30"/>
    <w:rsid w:val="00262B95"/>
    <w:rsid w:val="0026351D"/>
    <w:rsid w:val="00264DA0"/>
    <w:rsid w:val="00266D35"/>
    <w:rsid w:val="00271D4A"/>
    <w:rsid w:val="002721DE"/>
    <w:rsid w:val="00272458"/>
    <w:rsid w:val="00272605"/>
    <w:rsid w:val="00272E6F"/>
    <w:rsid w:val="00272EF9"/>
    <w:rsid w:val="00273B7A"/>
    <w:rsid w:val="00273BA2"/>
    <w:rsid w:val="00274437"/>
    <w:rsid w:val="0027490D"/>
    <w:rsid w:val="00275913"/>
    <w:rsid w:val="00276A0B"/>
    <w:rsid w:val="002770B0"/>
    <w:rsid w:val="002772DC"/>
    <w:rsid w:val="00277E9D"/>
    <w:rsid w:val="00281BD4"/>
    <w:rsid w:val="00281F90"/>
    <w:rsid w:val="002823D9"/>
    <w:rsid w:val="00282EEE"/>
    <w:rsid w:val="00283014"/>
    <w:rsid w:val="00283114"/>
    <w:rsid w:val="002834E8"/>
    <w:rsid w:val="00283C44"/>
    <w:rsid w:val="00285259"/>
    <w:rsid w:val="0028602B"/>
    <w:rsid w:val="0028639C"/>
    <w:rsid w:val="002863D9"/>
    <w:rsid w:val="00287382"/>
    <w:rsid w:val="0029072F"/>
    <w:rsid w:val="00290947"/>
    <w:rsid w:val="002918FF"/>
    <w:rsid w:val="00291B72"/>
    <w:rsid w:val="00291DD1"/>
    <w:rsid w:val="00292EE7"/>
    <w:rsid w:val="00293116"/>
    <w:rsid w:val="00293FD8"/>
    <w:rsid w:val="002956E0"/>
    <w:rsid w:val="00295D03"/>
    <w:rsid w:val="002961DC"/>
    <w:rsid w:val="002969E8"/>
    <w:rsid w:val="0029727B"/>
    <w:rsid w:val="00297E6D"/>
    <w:rsid w:val="002A0F18"/>
    <w:rsid w:val="002A0F28"/>
    <w:rsid w:val="002A1551"/>
    <w:rsid w:val="002A221C"/>
    <w:rsid w:val="002A2381"/>
    <w:rsid w:val="002A25E8"/>
    <w:rsid w:val="002A2DAB"/>
    <w:rsid w:val="002A3169"/>
    <w:rsid w:val="002A36E9"/>
    <w:rsid w:val="002A41DA"/>
    <w:rsid w:val="002A4BEA"/>
    <w:rsid w:val="002A4C3E"/>
    <w:rsid w:val="002A549A"/>
    <w:rsid w:val="002A62E3"/>
    <w:rsid w:val="002A6AEB"/>
    <w:rsid w:val="002A79EE"/>
    <w:rsid w:val="002A7CB7"/>
    <w:rsid w:val="002B0AF8"/>
    <w:rsid w:val="002B1B96"/>
    <w:rsid w:val="002B218D"/>
    <w:rsid w:val="002B2AAB"/>
    <w:rsid w:val="002B2F54"/>
    <w:rsid w:val="002B3BF4"/>
    <w:rsid w:val="002B40EC"/>
    <w:rsid w:val="002B42A8"/>
    <w:rsid w:val="002B6D8E"/>
    <w:rsid w:val="002B78CE"/>
    <w:rsid w:val="002C02D5"/>
    <w:rsid w:val="002C040C"/>
    <w:rsid w:val="002C060E"/>
    <w:rsid w:val="002C0F43"/>
    <w:rsid w:val="002C1197"/>
    <w:rsid w:val="002C2383"/>
    <w:rsid w:val="002C2619"/>
    <w:rsid w:val="002C2830"/>
    <w:rsid w:val="002C2B9E"/>
    <w:rsid w:val="002C2D24"/>
    <w:rsid w:val="002C2F60"/>
    <w:rsid w:val="002C3564"/>
    <w:rsid w:val="002C5FA7"/>
    <w:rsid w:val="002C68E1"/>
    <w:rsid w:val="002C6CEF"/>
    <w:rsid w:val="002C74CE"/>
    <w:rsid w:val="002D123B"/>
    <w:rsid w:val="002D1A12"/>
    <w:rsid w:val="002D311D"/>
    <w:rsid w:val="002D3F84"/>
    <w:rsid w:val="002D5258"/>
    <w:rsid w:val="002D627E"/>
    <w:rsid w:val="002E14D4"/>
    <w:rsid w:val="002E1ABF"/>
    <w:rsid w:val="002E1D63"/>
    <w:rsid w:val="002E4F0F"/>
    <w:rsid w:val="002E50B7"/>
    <w:rsid w:val="002E5142"/>
    <w:rsid w:val="002E742D"/>
    <w:rsid w:val="002F09B0"/>
    <w:rsid w:val="002F0AAD"/>
    <w:rsid w:val="002F0C0F"/>
    <w:rsid w:val="002F1A77"/>
    <w:rsid w:val="002F1CE6"/>
    <w:rsid w:val="002F1F44"/>
    <w:rsid w:val="002F26EB"/>
    <w:rsid w:val="002F4642"/>
    <w:rsid w:val="002F51CD"/>
    <w:rsid w:val="002F5914"/>
    <w:rsid w:val="002F664C"/>
    <w:rsid w:val="002F7F80"/>
    <w:rsid w:val="00301A04"/>
    <w:rsid w:val="00301E92"/>
    <w:rsid w:val="00303267"/>
    <w:rsid w:val="00304231"/>
    <w:rsid w:val="0030427F"/>
    <w:rsid w:val="00304C1F"/>
    <w:rsid w:val="00305255"/>
    <w:rsid w:val="003056B6"/>
    <w:rsid w:val="003100BF"/>
    <w:rsid w:val="00311209"/>
    <w:rsid w:val="00311B4A"/>
    <w:rsid w:val="003141A2"/>
    <w:rsid w:val="00315A15"/>
    <w:rsid w:val="00316398"/>
    <w:rsid w:val="00316963"/>
    <w:rsid w:val="0031748C"/>
    <w:rsid w:val="00317C86"/>
    <w:rsid w:val="00317FB4"/>
    <w:rsid w:val="003200D7"/>
    <w:rsid w:val="00320653"/>
    <w:rsid w:val="0032083B"/>
    <w:rsid w:val="00320972"/>
    <w:rsid w:val="00321FCA"/>
    <w:rsid w:val="0032453E"/>
    <w:rsid w:val="00324639"/>
    <w:rsid w:val="003264AC"/>
    <w:rsid w:val="0032679C"/>
    <w:rsid w:val="00326EFE"/>
    <w:rsid w:val="00327B71"/>
    <w:rsid w:val="00327CFC"/>
    <w:rsid w:val="00330262"/>
    <w:rsid w:val="003311A3"/>
    <w:rsid w:val="003324C2"/>
    <w:rsid w:val="00332FAD"/>
    <w:rsid w:val="0033446C"/>
    <w:rsid w:val="003346B3"/>
    <w:rsid w:val="00335E40"/>
    <w:rsid w:val="0033616D"/>
    <w:rsid w:val="00337984"/>
    <w:rsid w:val="0033799E"/>
    <w:rsid w:val="00340B99"/>
    <w:rsid w:val="00341717"/>
    <w:rsid w:val="0034260A"/>
    <w:rsid w:val="00342B53"/>
    <w:rsid w:val="00344533"/>
    <w:rsid w:val="00345B8A"/>
    <w:rsid w:val="00345BC4"/>
    <w:rsid w:val="00346701"/>
    <w:rsid w:val="00346F59"/>
    <w:rsid w:val="00351061"/>
    <w:rsid w:val="00351614"/>
    <w:rsid w:val="00353B91"/>
    <w:rsid w:val="00353D9E"/>
    <w:rsid w:val="00354D5A"/>
    <w:rsid w:val="003567B4"/>
    <w:rsid w:val="00357252"/>
    <w:rsid w:val="00357F62"/>
    <w:rsid w:val="00360D2C"/>
    <w:rsid w:val="0036108C"/>
    <w:rsid w:val="00361F3D"/>
    <w:rsid w:val="003623FD"/>
    <w:rsid w:val="00362DC1"/>
    <w:rsid w:val="0036435E"/>
    <w:rsid w:val="00364EB1"/>
    <w:rsid w:val="00364F10"/>
    <w:rsid w:val="0036717D"/>
    <w:rsid w:val="003704C7"/>
    <w:rsid w:val="003708EA"/>
    <w:rsid w:val="00371163"/>
    <w:rsid w:val="003712F8"/>
    <w:rsid w:val="00371329"/>
    <w:rsid w:val="0037160B"/>
    <w:rsid w:val="0037321F"/>
    <w:rsid w:val="003735B4"/>
    <w:rsid w:val="0037394C"/>
    <w:rsid w:val="00373D4D"/>
    <w:rsid w:val="003749D9"/>
    <w:rsid w:val="00375166"/>
    <w:rsid w:val="00375979"/>
    <w:rsid w:val="00376C56"/>
    <w:rsid w:val="0038016B"/>
    <w:rsid w:val="00381A76"/>
    <w:rsid w:val="003831A2"/>
    <w:rsid w:val="00383362"/>
    <w:rsid w:val="00383F45"/>
    <w:rsid w:val="00384C00"/>
    <w:rsid w:val="003851C3"/>
    <w:rsid w:val="00385F45"/>
    <w:rsid w:val="003860AF"/>
    <w:rsid w:val="00386296"/>
    <w:rsid w:val="0038635F"/>
    <w:rsid w:val="00386C9C"/>
    <w:rsid w:val="0039046A"/>
    <w:rsid w:val="003926B3"/>
    <w:rsid w:val="00392E36"/>
    <w:rsid w:val="00393366"/>
    <w:rsid w:val="00395009"/>
    <w:rsid w:val="00397CF0"/>
    <w:rsid w:val="00397DED"/>
    <w:rsid w:val="003A0100"/>
    <w:rsid w:val="003A016F"/>
    <w:rsid w:val="003A07B7"/>
    <w:rsid w:val="003A1962"/>
    <w:rsid w:val="003A1ACB"/>
    <w:rsid w:val="003A1B7D"/>
    <w:rsid w:val="003A560F"/>
    <w:rsid w:val="003A6E88"/>
    <w:rsid w:val="003A7F3E"/>
    <w:rsid w:val="003B018B"/>
    <w:rsid w:val="003B07D1"/>
    <w:rsid w:val="003B0FF5"/>
    <w:rsid w:val="003B139F"/>
    <w:rsid w:val="003B2131"/>
    <w:rsid w:val="003B2CE0"/>
    <w:rsid w:val="003B4517"/>
    <w:rsid w:val="003B4C35"/>
    <w:rsid w:val="003B4EA7"/>
    <w:rsid w:val="003B7ACE"/>
    <w:rsid w:val="003B7BC5"/>
    <w:rsid w:val="003C0421"/>
    <w:rsid w:val="003C0BC8"/>
    <w:rsid w:val="003C0F6B"/>
    <w:rsid w:val="003C0FBD"/>
    <w:rsid w:val="003C1231"/>
    <w:rsid w:val="003C2B78"/>
    <w:rsid w:val="003C2CF4"/>
    <w:rsid w:val="003C4451"/>
    <w:rsid w:val="003C4978"/>
    <w:rsid w:val="003C4EDD"/>
    <w:rsid w:val="003C4F3D"/>
    <w:rsid w:val="003C6B4B"/>
    <w:rsid w:val="003C7430"/>
    <w:rsid w:val="003D12B2"/>
    <w:rsid w:val="003D13C5"/>
    <w:rsid w:val="003D1B19"/>
    <w:rsid w:val="003D1E81"/>
    <w:rsid w:val="003D1E8E"/>
    <w:rsid w:val="003D2557"/>
    <w:rsid w:val="003D2966"/>
    <w:rsid w:val="003D35A9"/>
    <w:rsid w:val="003D3AEE"/>
    <w:rsid w:val="003D3B3B"/>
    <w:rsid w:val="003D4CE0"/>
    <w:rsid w:val="003D52C6"/>
    <w:rsid w:val="003D6157"/>
    <w:rsid w:val="003D66F8"/>
    <w:rsid w:val="003D72F6"/>
    <w:rsid w:val="003D7729"/>
    <w:rsid w:val="003D7EE4"/>
    <w:rsid w:val="003E0043"/>
    <w:rsid w:val="003E093D"/>
    <w:rsid w:val="003E19F6"/>
    <w:rsid w:val="003E27AB"/>
    <w:rsid w:val="003E2DC6"/>
    <w:rsid w:val="003E3EC1"/>
    <w:rsid w:val="003E3EF2"/>
    <w:rsid w:val="003E483B"/>
    <w:rsid w:val="003E4D3E"/>
    <w:rsid w:val="003E502E"/>
    <w:rsid w:val="003E527F"/>
    <w:rsid w:val="003E52D6"/>
    <w:rsid w:val="003E55AC"/>
    <w:rsid w:val="003E6C8A"/>
    <w:rsid w:val="003E7435"/>
    <w:rsid w:val="003E7C12"/>
    <w:rsid w:val="003F0A4B"/>
    <w:rsid w:val="003F0C39"/>
    <w:rsid w:val="003F1738"/>
    <w:rsid w:val="003F1BBF"/>
    <w:rsid w:val="003F22F3"/>
    <w:rsid w:val="003F266A"/>
    <w:rsid w:val="003F2904"/>
    <w:rsid w:val="003F460A"/>
    <w:rsid w:val="003F461C"/>
    <w:rsid w:val="003F4D30"/>
    <w:rsid w:val="003F511F"/>
    <w:rsid w:val="003F5776"/>
    <w:rsid w:val="003F60A1"/>
    <w:rsid w:val="00400B54"/>
    <w:rsid w:val="0040120F"/>
    <w:rsid w:val="00401765"/>
    <w:rsid w:val="004026BD"/>
    <w:rsid w:val="0040298B"/>
    <w:rsid w:val="004032B9"/>
    <w:rsid w:val="004032D1"/>
    <w:rsid w:val="00404859"/>
    <w:rsid w:val="00406411"/>
    <w:rsid w:val="004072AD"/>
    <w:rsid w:val="00407A5A"/>
    <w:rsid w:val="00407BC9"/>
    <w:rsid w:val="00411439"/>
    <w:rsid w:val="00413676"/>
    <w:rsid w:val="00414164"/>
    <w:rsid w:val="004143FC"/>
    <w:rsid w:val="0041511E"/>
    <w:rsid w:val="0041520E"/>
    <w:rsid w:val="004154D5"/>
    <w:rsid w:val="00415968"/>
    <w:rsid w:val="00415D7D"/>
    <w:rsid w:val="00416A23"/>
    <w:rsid w:val="00416D98"/>
    <w:rsid w:val="0041772D"/>
    <w:rsid w:val="00420C70"/>
    <w:rsid w:val="004217C1"/>
    <w:rsid w:val="004223DD"/>
    <w:rsid w:val="004228AB"/>
    <w:rsid w:val="0042420E"/>
    <w:rsid w:val="00424888"/>
    <w:rsid w:val="00424CBD"/>
    <w:rsid w:val="00425133"/>
    <w:rsid w:val="00425EB9"/>
    <w:rsid w:val="0042646E"/>
    <w:rsid w:val="00430092"/>
    <w:rsid w:val="004319A2"/>
    <w:rsid w:val="004322D7"/>
    <w:rsid w:val="00432D21"/>
    <w:rsid w:val="0043309E"/>
    <w:rsid w:val="004331A3"/>
    <w:rsid w:val="004344B6"/>
    <w:rsid w:val="00435312"/>
    <w:rsid w:val="00437321"/>
    <w:rsid w:val="00437EFE"/>
    <w:rsid w:val="00442312"/>
    <w:rsid w:val="00442573"/>
    <w:rsid w:val="004425E7"/>
    <w:rsid w:val="00443DF1"/>
    <w:rsid w:val="00447B75"/>
    <w:rsid w:val="004503F2"/>
    <w:rsid w:val="00450F90"/>
    <w:rsid w:val="004514F9"/>
    <w:rsid w:val="0045342D"/>
    <w:rsid w:val="00453ABA"/>
    <w:rsid w:val="0045503D"/>
    <w:rsid w:val="0045514E"/>
    <w:rsid w:val="0045550D"/>
    <w:rsid w:val="004561EB"/>
    <w:rsid w:val="0045693D"/>
    <w:rsid w:val="00457571"/>
    <w:rsid w:val="0046032C"/>
    <w:rsid w:val="00460A06"/>
    <w:rsid w:val="004616AC"/>
    <w:rsid w:val="00461A97"/>
    <w:rsid w:val="004622AB"/>
    <w:rsid w:val="00462ED8"/>
    <w:rsid w:val="00463274"/>
    <w:rsid w:val="00463A51"/>
    <w:rsid w:val="00463ACB"/>
    <w:rsid w:val="004641F0"/>
    <w:rsid w:val="004666E3"/>
    <w:rsid w:val="00467207"/>
    <w:rsid w:val="00470E12"/>
    <w:rsid w:val="0047178C"/>
    <w:rsid w:val="00472B5F"/>
    <w:rsid w:val="00472BFC"/>
    <w:rsid w:val="00472CD4"/>
    <w:rsid w:val="004731E4"/>
    <w:rsid w:val="00473710"/>
    <w:rsid w:val="004747B5"/>
    <w:rsid w:val="004757CA"/>
    <w:rsid w:val="0047675E"/>
    <w:rsid w:val="0047786D"/>
    <w:rsid w:val="0047792A"/>
    <w:rsid w:val="00477AC2"/>
    <w:rsid w:val="00477D52"/>
    <w:rsid w:val="00477E9B"/>
    <w:rsid w:val="004807EC"/>
    <w:rsid w:val="00481A75"/>
    <w:rsid w:val="00482DC9"/>
    <w:rsid w:val="00483380"/>
    <w:rsid w:val="004833A8"/>
    <w:rsid w:val="0048466A"/>
    <w:rsid w:val="00484AAF"/>
    <w:rsid w:val="00485550"/>
    <w:rsid w:val="00485CFD"/>
    <w:rsid w:val="004869B3"/>
    <w:rsid w:val="00487195"/>
    <w:rsid w:val="00491398"/>
    <w:rsid w:val="00491E4B"/>
    <w:rsid w:val="00491F3E"/>
    <w:rsid w:val="00491FAD"/>
    <w:rsid w:val="004930CB"/>
    <w:rsid w:val="00493A98"/>
    <w:rsid w:val="0049404A"/>
    <w:rsid w:val="00496D92"/>
    <w:rsid w:val="00496EA1"/>
    <w:rsid w:val="00497A33"/>
    <w:rsid w:val="00497CAF"/>
    <w:rsid w:val="00497CD5"/>
    <w:rsid w:val="00497D0A"/>
    <w:rsid w:val="004A01F8"/>
    <w:rsid w:val="004A02A9"/>
    <w:rsid w:val="004A233A"/>
    <w:rsid w:val="004A473D"/>
    <w:rsid w:val="004A4BBD"/>
    <w:rsid w:val="004A4C53"/>
    <w:rsid w:val="004A5277"/>
    <w:rsid w:val="004A5DD7"/>
    <w:rsid w:val="004A6C9F"/>
    <w:rsid w:val="004A6D22"/>
    <w:rsid w:val="004A70F9"/>
    <w:rsid w:val="004A72FE"/>
    <w:rsid w:val="004A75A2"/>
    <w:rsid w:val="004A7848"/>
    <w:rsid w:val="004A7C71"/>
    <w:rsid w:val="004B0602"/>
    <w:rsid w:val="004B0F2F"/>
    <w:rsid w:val="004B17F3"/>
    <w:rsid w:val="004B2960"/>
    <w:rsid w:val="004B3D41"/>
    <w:rsid w:val="004B4958"/>
    <w:rsid w:val="004B4A03"/>
    <w:rsid w:val="004B57D6"/>
    <w:rsid w:val="004B7B57"/>
    <w:rsid w:val="004B7F94"/>
    <w:rsid w:val="004C01B2"/>
    <w:rsid w:val="004C128F"/>
    <w:rsid w:val="004C3B46"/>
    <w:rsid w:val="004C48E1"/>
    <w:rsid w:val="004C4D29"/>
    <w:rsid w:val="004C5066"/>
    <w:rsid w:val="004C6BFA"/>
    <w:rsid w:val="004C6D2A"/>
    <w:rsid w:val="004C7B49"/>
    <w:rsid w:val="004D0CEF"/>
    <w:rsid w:val="004D0EC3"/>
    <w:rsid w:val="004D237D"/>
    <w:rsid w:val="004D24A6"/>
    <w:rsid w:val="004D2876"/>
    <w:rsid w:val="004D5324"/>
    <w:rsid w:val="004D67F1"/>
    <w:rsid w:val="004D75D5"/>
    <w:rsid w:val="004D7762"/>
    <w:rsid w:val="004E0776"/>
    <w:rsid w:val="004E1694"/>
    <w:rsid w:val="004E21BB"/>
    <w:rsid w:val="004E27C9"/>
    <w:rsid w:val="004E2A2A"/>
    <w:rsid w:val="004E2AAB"/>
    <w:rsid w:val="004E2D98"/>
    <w:rsid w:val="004E38B0"/>
    <w:rsid w:val="004E4558"/>
    <w:rsid w:val="004E5269"/>
    <w:rsid w:val="004E62AF"/>
    <w:rsid w:val="004E6361"/>
    <w:rsid w:val="004E6FC1"/>
    <w:rsid w:val="004F107F"/>
    <w:rsid w:val="004F18A7"/>
    <w:rsid w:val="004F1AA8"/>
    <w:rsid w:val="004F3FEC"/>
    <w:rsid w:val="004F468C"/>
    <w:rsid w:val="004F4901"/>
    <w:rsid w:val="004F5D4B"/>
    <w:rsid w:val="004F6158"/>
    <w:rsid w:val="004F762F"/>
    <w:rsid w:val="00500BAD"/>
    <w:rsid w:val="005014EB"/>
    <w:rsid w:val="00501DD2"/>
    <w:rsid w:val="005046B7"/>
    <w:rsid w:val="00504E32"/>
    <w:rsid w:val="00505109"/>
    <w:rsid w:val="00505176"/>
    <w:rsid w:val="00505FC9"/>
    <w:rsid w:val="00505FDC"/>
    <w:rsid w:val="005067BB"/>
    <w:rsid w:val="00506F1B"/>
    <w:rsid w:val="005075D8"/>
    <w:rsid w:val="00507F92"/>
    <w:rsid w:val="00510250"/>
    <w:rsid w:val="00512D8C"/>
    <w:rsid w:val="00513A01"/>
    <w:rsid w:val="005145F8"/>
    <w:rsid w:val="00515E77"/>
    <w:rsid w:val="00515EE8"/>
    <w:rsid w:val="005164B5"/>
    <w:rsid w:val="005165E0"/>
    <w:rsid w:val="00517849"/>
    <w:rsid w:val="00517BA8"/>
    <w:rsid w:val="005223FF"/>
    <w:rsid w:val="00523C3E"/>
    <w:rsid w:val="00523E22"/>
    <w:rsid w:val="00524005"/>
    <w:rsid w:val="00524F30"/>
    <w:rsid w:val="005270E0"/>
    <w:rsid w:val="005303B7"/>
    <w:rsid w:val="00530995"/>
    <w:rsid w:val="00530B2D"/>
    <w:rsid w:val="00530E3E"/>
    <w:rsid w:val="00532303"/>
    <w:rsid w:val="005326D0"/>
    <w:rsid w:val="00533241"/>
    <w:rsid w:val="00533FD6"/>
    <w:rsid w:val="0053436A"/>
    <w:rsid w:val="00534886"/>
    <w:rsid w:val="005349A3"/>
    <w:rsid w:val="00534E03"/>
    <w:rsid w:val="0053522D"/>
    <w:rsid w:val="00535D7D"/>
    <w:rsid w:val="00535FBA"/>
    <w:rsid w:val="00537132"/>
    <w:rsid w:val="005374A6"/>
    <w:rsid w:val="00540605"/>
    <w:rsid w:val="00540660"/>
    <w:rsid w:val="00540ADD"/>
    <w:rsid w:val="00541732"/>
    <w:rsid w:val="005420F1"/>
    <w:rsid w:val="005429EA"/>
    <w:rsid w:val="00545A46"/>
    <w:rsid w:val="005469DB"/>
    <w:rsid w:val="00546DEC"/>
    <w:rsid w:val="00547B55"/>
    <w:rsid w:val="00550445"/>
    <w:rsid w:val="00550AC0"/>
    <w:rsid w:val="005512EC"/>
    <w:rsid w:val="0055148A"/>
    <w:rsid w:val="00552AB2"/>
    <w:rsid w:val="00553A3C"/>
    <w:rsid w:val="00553B49"/>
    <w:rsid w:val="00554293"/>
    <w:rsid w:val="005545E4"/>
    <w:rsid w:val="00555F55"/>
    <w:rsid w:val="0055605A"/>
    <w:rsid w:val="0055635D"/>
    <w:rsid w:val="005571B0"/>
    <w:rsid w:val="005603DF"/>
    <w:rsid w:val="00560916"/>
    <w:rsid w:val="00562075"/>
    <w:rsid w:val="00562816"/>
    <w:rsid w:val="00562A97"/>
    <w:rsid w:val="00562B27"/>
    <w:rsid w:val="005630D4"/>
    <w:rsid w:val="00563C52"/>
    <w:rsid w:val="00564885"/>
    <w:rsid w:val="00565117"/>
    <w:rsid w:val="005664E0"/>
    <w:rsid w:val="0056702A"/>
    <w:rsid w:val="00567CB7"/>
    <w:rsid w:val="00570509"/>
    <w:rsid w:val="00570EB9"/>
    <w:rsid w:val="0057183A"/>
    <w:rsid w:val="00571DF6"/>
    <w:rsid w:val="00572520"/>
    <w:rsid w:val="00572553"/>
    <w:rsid w:val="00572C3C"/>
    <w:rsid w:val="0057314B"/>
    <w:rsid w:val="00574959"/>
    <w:rsid w:val="005757C7"/>
    <w:rsid w:val="00576B01"/>
    <w:rsid w:val="005778A2"/>
    <w:rsid w:val="0058034F"/>
    <w:rsid w:val="0058045A"/>
    <w:rsid w:val="00580784"/>
    <w:rsid w:val="00581157"/>
    <w:rsid w:val="00582600"/>
    <w:rsid w:val="00583F6B"/>
    <w:rsid w:val="00585723"/>
    <w:rsid w:val="00585855"/>
    <w:rsid w:val="00585A5C"/>
    <w:rsid w:val="00586E8A"/>
    <w:rsid w:val="005870A7"/>
    <w:rsid w:val="0058763E"/>
    <w:rsid w:val="00590866"/>
    <w:rsid w:val="00590B5E"/>
    <w:rsid w:val="00592D5F"/>
    <w:rsid w:val="00592DF7"/>
    <w:rsid w:val="0059316E"/>
    <w:rsid w:val="0059373A"/>
    <w:rsid w:val="0059388A"/>
    <w:rsid w:val="00593B0A"/>
    <w:rsid w:val="00593B96"/>
    <w:rsid w:val="00594C29"/>
    <w:rsid w:val="00594D67"/>
    <w:rsid w:val="00595270"/>
    <w:rsid w:val="005956DE"/>
    <w:rsid w:val="00595A3B"/>
    <w:rsid w:val="00597184"/>
    <w:rsid w:val="005A0D00"/>
    <w:rsid w:val="005A1849"/>
    <w:rsid w:val="005A2461"/>
    <w:rsid w:val="005A29DF"/>
    <w:rsid w:val="005A2D88"/>
    <w:rsid w:val="005A40B3"/>
    <w:rsid w:val="005A4563"/>
    <w:rsid w:val="005A590B"/>
    <w:rsid w:val="005A7D9E"/>
    <w:rsid w:val="005B0014"/>
    <w:rsid w:val="005B0819"/>
    <w:rsid w:val="005B29CC"/>
    <w:rsid w:val="005B3B23"/>
    <w:rsid w:val="005B3ECA"/>
    <w:rsid w:val="005B54F8"/>
    <w:rsid w:val="005B7943"/>
    <w:rsid w:val="005C016C"/>
    <w:rsid w:val="005C01AF"/>
    <w:rsid w:val="005C0ACD"/>
    <w:rsid w:val="005C243F"/>
    <w:rsid w:val="005C365B"/>
    <w:rsid w:val="005C3DB6"/>
    <w:rsid w:val="005C45B5"/>
    <w:rsid w:val="005C4864"/>
    <w:rsid w:val="005C73E7"/>
    <w:rsid w:val="005C7EE3"/>
    <w:rsid w:val="005D021D"/>
    <w:rsid w:val="005D06BA"/>
    <w:rsid w:val="005D132E"/>
    <w:rsid w:val="005D140E"/>
    <w:rsid w:val="005D149B"/>
    <w:rsid w:val="005D1B57"/>
    <w:rsid w:val="005D1C8A"/>
    <w:rsid w:val="005D3339"/>
    <w:rsid w:val="005D35E5"/>
    <w:rsid w:val="005D38DB"/>
    <w:rsid w:val="005D42E3"/>
    <w:rsid w:val="005D4509"/>
    <w:rsid w:val="005D47F7"/>
    <w:rsid w:val="005D50EA"/>
    <w:rsid w:val="005D6B51"/>
    <w:rsid w:val="005D6DEF"/>
    <w:rsid w:val="005D7BFE"/>
    <w:rsid w:val="005E0B8E"/>
    <w:rsid w:val="005E0BE9"/>
    <w:rsid w:val="005E143F"/>
    <w:rsid w:val="005E1CAD"/>
    <w:rsid w:val="005E1DB2"/>
    <w:rsid w:val="005E1E7D"/>
    <w:rsid w:val="005E2078"/>
    <w:rsid w:val="005E2700"/>
    <w:rsid w:val="005E3939"/>
    <w:rsid w:val="005E5C69"/>
    <w:rsid w:val="005E610E"/>
    <w:rsid w:val="005E620B"/>
    <w:rsid w:val="005E68B3"/>
    <w:rsid w:val="005E70DB"/>
    <w:rsid w:val="005E72A4"/>
    <w:rsid w:val="005E7928"/>
    <w:rsid w:val="005E7FBF"/>
    <w:rsid w:val="005F0DD0"/>
    <w:rsid w:val="005F2550"/>
    <w:rsid w:val="005F2E74"/>
    <w:rsid w:val="005F5F62"/>
    <w:rsid w:val="005F713D"/>
    <w:rsid w:val="005F7EF0"/>
    <w:rsid w:val="006005D7"/>
    <w:rsid w:val="0060145A"/>
    <w:rsid w:val="00601BC8"/>
    <w:rsid w:val="006043D3"/>
    <w:rsid w:val="00605341"/>
    <w:rsid w:val="00605677"/>
    <w:rsid w:val="006071AB"/>
    <w:rsid w:val="006103E5"/>
    <w:rsid w:val="00610CF9"/>
    <w:rsid w:val="00610DA0"/>
    <w:rsid w:val="006110EC"/>
    <w:rsid w:val="006112A1"/>
    <w:rsid w:val="0061138C"/>
    <w:rsid w:val="00611F3D"/>
    <w:rsid w:val="00612761"/>
    <w:rsid w:val="00613757"/>
    <w:rsid w:val="00615E65"/>
    <w:rsid w:val="006161EC"/>
    <w:rsid w:val="0062017B"/>
    <w:rsid w:val="00620523"/>
    <w:rsid w:val="006219F5"/>
    <w:rsid w:val="00621D74"/>
    <w:rsid w:val="00622840"/>
    <w:rsid w:val="0062497B"/>
    <w:rsid w:val="006252C7"/>
    <w:rsid w:val="00625F3E"/>
    <w:rsid w:val="00626988"/>
    <w:rsid w:val="0062706C"/>
    <w:rsid w:val="0062762E"/>
    <w:rsid w:val="00627BFE"/>
    <w:rsid w:val="00630C73"/>
    <w:rsid w:val="0063190D"/>
    <w:rsid w:val="006323AF"/>
    <w:rsid w:val="00632541"/>
    <w:rsid w:val="00632DAB"/>
    <w:rsid w:val="00633769"/>
    <w:rsid w:val="006343D2"/>
    <w:rsid w:val="00634A70"/>
    <w:rsid w:val="00635218"/>
    <w:rsid w:val="00635B03"/>
    <w:rsid w:val="00640E65"/>
    <w:rsid w:val="00642541"/>
    <w:rsid w:val="00642691"/>
    <w:rsid w:val="00642F48"/>
    <w:rsid w:val="0064455B"/>
    <w:rsid w:val="00644895"/>
    <w:rsid w:val="00645205"/>
    <w:rsid w:val="00646D03"/>
    <w:rsid w:val="00646D4C"/>
    <w:rsid w:val="006502E1"/>
    <w:rsid w:val="006502E2"/>
    <w:rsid w:val="00650672"/>
    <w:rsid w:val="00650C81"/>
    <w:rsid w:val="006514D6"/>
    <w:rsid w:val="006516AB"/>
    <w:rsid w:val="00651D18"/>
    <w:rsid w:val="0065210D"/>
    <w:rsid w:val="00652937"/>
    <w:rsid w:val="006529DD"/>
    <w:rsid w:val="00653A41"/>
    <w:rsid w:val="00654CBA"/>
    <w:rsid w:val="00655815"/>
    <w:rsid w:val="00655CAC"/>
    <w:rsid w:val="00656A1B"/>
    <w:rsid w:val="00657033"/>
    <w:rsid w:val="00657FFC"/>
    <w:rsid w:val="006614F4"/>
    <w:rsid w:val="00661C0F"/>
    <w:rsid w:val="0066414F"/>
    <w:rsid w:val="0066536D"/>
    <w:rsid w:val="0066642C"/>
    <w:rsid w:val="006664A1"/>
    <w:rsid w:val="00666A31"/>
    <w:rsid w:val="00666C92"/>
    <w:rsid w:val="006676D1"/>
    <w:rsid w:val="006677E4"/>
    <w:rsid w:val="0067039C"/>
    <w:rsid w:val="006707B9"/>
    <w:rsid w:val="00670E38"/>
    <w:rsid w:val="006715D3"/>
    <w:rsid w:val="00671C25"/>
    <w:rsid w:val="00671F21"/>
    <w:rsid w:val="006740C5"/>
    <w:rsid w:val="0067442F"/>
    <w:rsid w:val="00675BC6"/>
    <w:rsid w:val="0067671E"/>
    <w:rsid w:val="00676C0D"/>
    <w:rsid w:val="006778FB"/>
    <w:rsid w:val="006822F9"/>
    <w:rsid w:val="0068232C"/>
    <w:rsid w:val="006830D1"/>
    <w:rsid w:val="0068566C"/>
    <w:rsid w:val="006858F3"/>
    <w:rsid w:val="00687B2D"/>
    <w:rsid w:val="0069048A"/>
    <w:rsid w:val="00691888"/>
    <w:rsid w:val="00692D18"/>
    <w:rsid w:val="00693570"/>
    <w:rsid w:val="00694123"/>
    <w:rsid w:val="0069438A"/>
    <w:rsid w:val="00694B8A"/>
    <w:rsid w:val="00695404"/>
    <w:rsid w:val="006956A2"/>
    <w:rsid w:val="006960D3"/>
    <w:rsid w:val="00696D89"/>
    <w:rsid w:val="0069706B"/>
    <w:rsid w:val="006971FE"/>
    <w:rsid w:val="006975DD"/>
    <w:rsid w:val="0069773B"/>
    <w:rsid w:val="006A0465"/>
    <w:rsid w:val="006A1146"/>
    <w:rsid w:val="006A1C44"/>
    <w:rsid w:val="006A4E8E"/>
    <w:rsid w:val="006A5FC3"/>
    <w:rsid w:val="006A6414"/>
    <w:rsid w:val="006A7BFE"/>
    <w:rsid w:val="006B021A"/>
    <w:rsid w:val="006B0AD2"/>
    <w:rsid w:val="006B169E"/>
    <w:rsid w:val="006B1B9B"/>
    <w:rsid w:val="006B2965"/>
    <w:rsid w:val="006B388B"/>
    <w:rsid w:val="006B429A"/>
    <w:rsid w:val="006B4316"/>
    <w:rsid w:val="006B47E0"/>
    <w:rsid w:val="006B4B46"/>
    <w:rsid w:val="006B4D33"/>
    <w:rsid w:val="006B5470"/>
    <w:rsid w:val="006B57BE"/>
    <w:rsid w:val="006B61C1"/>
    <w:rsid w:val="006B7431"/>
    <w:rsid w:val="006B7948"/>
    <w:rsid w:val="006C15A8"/>
    <w:rsid w:val="006C1AFC"/>
    <w:rsid w:val="006C1CB9"/>
    <w:rsid w:val="006C1F60"/>
    <w:rsid w:val="006C2C85"/>
    <w:rsid w:val="006C2FB8"/>
    <w:rsid w:val="006C6483"/>
    <w:rsid w:val="006C6500"/>
    <w:rsid w:val="006C66E0"/>
    <w:rsid w:val="006C67E1"/>
    <w:rsid w:val="006C6AC0"/>
    <w:rsid w:val="006C7094"/>
    <w:rsid w:val="006D0ADB"/>
    <w:rsid w:val="006D0E7E"/>
    <w:rsid w:val="006D3502"/>
    <w:rsid w:val="006D375D"/>
    <w:rsid w:val="006D3CED"/>
    <w:rsid w:val="006D49ED"/>
    <w:rsid w:val="006D51D2"/>
    <w:rsid w:val="006D549C"/>
    <w:rsid w:val="006D7017"/>
    <w:rsid w:val="006D7632"/>
    <w:rsid w:val="006D7D73"/>
    <w:rsid w:val="006D7EA9"/>
    <w:rsid w:val="006E2A71"/>
    <w:rsid w:val="006E32F9"/>
    <w:rsid w:val="006E3773"/>
    <w:rsid w:val="006E3CE1"/>
    <w:rsid w:val="006E4004"/>
    <w:rsid w:val="006E5366"/>
    <w:rsid w:val="006E5797"/>
    <w:rsid w:val="006E6575"/>
    <w:rsid w:val="006E660E"/>
    <w:rsid w:val="006E6625"/>
    <w:rsid w:val="006E6919"/>
    <w:rsid w:val="006E7423"/>
    <w:rsid w:val="006F0FED"/>
    <w:rsid w:val="006F17E5"/>
    <w:rsid w:val="006F2DFE"/>
    <w:rsid w:val="006F2E5F"/>
    <w:rsid w:val="006F5297"/>
    <w:rsid w:val="006F5882"/>
    <w:rsid w:val="006F63A6"/>
    <w:rsid w:val="006F66FA"/>
    <w:rsid w:val="006F67F8"/>
    <w:rsid w:val="006F6B50"/>
    <w:rsid w:val="006F6D66"/>
    <w:rsid w:val="006F6FF6"/>
    <w:rsid w:val="006F7867"/>
    <w:rsid w:val="006F7BA5"/>
    <w:rsid w:val="006F7F21"/>
    <w:rsid w:val="00700D8C"/>
    <w:rsid w:val="00700E31"/>
    <w:rsid w:val="00703C8C"/>
    <w:rsid w:val="00703FBB"/>
    <w:rsid w:val="007042E1"/>
    <w:rsid w:val="00704812"/>
    <w:rsid w:val="00704C2A"/>
    <w:rsid w:val="00704FBD"/>
    <w:rsid w:val="00705581"/>
    <w:rsid w:val="00705CA6"/>
    <w:rsid w:val="007064BA"/>
    <w:rsid w:val="007101BE"/>
    <w:rsid w:val="0071055C"/>
    <w:rsid w:val="0071131E"/>
    <w:rsid w:val="007122CC"/>
    <w:rsid w:val="00712718"/>
    <w:rsid w:val="00715602"/>
    <w:rsid w:val="007156BF"/>
    <w:rsid w:val="00716DEE"/>
    <w:rsid w:val="00717328"/>
    <w:rsid w:val="00720C7B"/>
    <w:rsid w:val="00722C31"/>
    <w:rsid w:val="00722E3E"/>
    <w:rsid w:val="007231AD"/>
    <w:rsid w:val="00725E48"/>
    <w:rsid w:val="00726F2A"/>
    <w:rsid w:val="00727202"/>
    <w:rsid w:val="0072726F"/>
    <w:rsid w:val="00727D22"/>
    <w:rsid w:val="0073020A"/>
    <w:rsid w:val="00730B51"/>
    <w:rsid w:val="00730FA3"/>
    <w:rsid w:val="00731125"/>
    <w:rsid w:val="00731B97"/>
    <w:rsid w:val="00733234"/>
    <w:rsid w:val="00733864"/>
    <w:rsid w:val="00733E62"/>
    <w:rsid w:val="0073634E"/>
    <w:rsid w:val="00736A8E"/>
    <w:rsid w:val="007405AB"/>
    <w:rsid w:val="007408A0"/>
    <w:rsid w:val="00740921"/>
    <w:rsid w:val="00740F6D"/>
    <w:rsid w:val="0074154B"/>
    <w:rsid w:val="007434C1"/>
    <w:rsid w:val="00743D25"/>
    <w:rsid w:val="00744369"/>
    <w:rsid w:val="00744EC4"/>
    <w:rsid w:val="00744EDA"/>
    <w:rsid w:val="00745D5C"/>
    <w:rsid w:val="00746072"/>
    <w:rsid w:val="00746C8E"/>
    <w:rsid w:val="00747733"/>
    <w:rsid w:val="00750DE4"/>
    <w:rsid w:val="0075165D"/>
    <w:rsid w:val="00751EBC"/>
    <w:rsid w:val="00752315"/>
    <w:rsid w:val="00753137"/>
    <w:rsid w:val="0075346B"/>
    <w:rsid w:val="00753480"/>
    <w:rsid w:val="0075357F"/>
    <w:rsid w:val="00754A2B"/>
    <w:rsid w:val="007575B1"/>
    <w:rsid w:val="007577BE"/>
    <w:rsid w:val="007578C8"/>
    <w:rsid w:val="00760E99"/>
    <w:rsid w:val="0076131D"/>
    <w:rsid w:val="00761CE6"/>
    <w:rsid w:val="00762685"/>
    <w:rsid w:val="007630E4"/>
    <w:rsid w:val="0076334F"/>
    <w:rsid w:val="007647AA"/>
    <w:rsid w:val="0076498D"/>
    <w:rsid w:val="007649A8"/>
    <w:rsid w:val="00766028"/>
    <w:rsid w:val="0076623D"/>
    <w:rsid w:val="007663D9"/>
    <w:rsid w:val="0076746C"/>
    <w:rsid w:val="0076758D"/>
    <w:rsid w:val="007676C9"/>
    <w:rsid w:val="00767782"/>
    <w:rsid w:val="0076784F"/>
    <w:rsid w:val="00767B76"/>
    <w:rsid w:val="00767EF3"/>
    <w:rsid w:val="0077031D"/>
    <w:rsid w:val="00770D81"/>
    <w:rsid w:val="00772359"/>
    <w:rsid w:val="00772B9F"/>
    <w:rsid w:val="007735AF"/>
    <w:rsid w:val="007744EA"/>
    <w:rsid w:val="00775A0C"/>
    <w:rsid w:val="00775F89"/>
    <w:rsid w:val="007769B1"/>
    <w:rsid w:val="00780058"/>
    <w:rsid w:val="00781EE8"/>
    <w:rsid w:val="00782068"/>
    <w:rsid w:val="00782D14"/>
    <w:rsid w:val="00782D8C"/>
    <w:rsid w:val="00782E90"/>
    <w:rsid w:val="00783385"/>
    <w:rsid w:val="007846AB"/>
    <w:rsid w:val="0078498E"/>
    <w:rsid w:val="007851A7"/>
    <w:rsid w:val="00785841"/>
    <w:rsid w:val="00785A09"/>
    <w:rsid w:val="00786777"/>
    <w:rsid w:val="007869C2"/>
    <w:rsid w:val="00786C76"/>
    <w:rsid w:val="00790863"/>
    <w:rsid w:val="00790997"/>
    <w:rsid w:val="007914B6"/>
    <w:rsid w:val="0079241E"/>
    <w:rsid w:val="007926A3"/>
    <w:rsid w:val="00792D6C"/>
    <w:rsid w:val="007942EF"/>
    <w:rsid w:val="00795191"/>
    <w:rsid w:val="00795D6F"/>
    <w:rsid w:val="00796146"/>
    <w:rsid w:val="00796EC1"/>
    <w:rsid w:val="007A00C6"/>
    <w:rsid w:val="007A29FA"/>
    <w:rsid w:val="007A344E"/>
    <w:rsid w:val="007A37A1"/>
    <w:rsid w:val="007A5F46"/>
    <w:rsid w:val="007A681F"/>
    <w:rsid w:val="007A6CBD"/>
    <w:rsid w:val="007B0FD6"/>
    <w:rsid w:val="007B2902"/>
    <w:rsid w:val="007B3A34"/>
    <w:rsid w:val="007B3C13"/>
    <w:rsid w:val="007B45C3"/>
    <w:rsid w:val="007B5B44"/>
    <w:rsid w:val="007B7F57"/>
    <w:rsid w:val="007B7F5E"/>
    <w:rsid w:val="007C1368"/>
    <w:rsid w:val="007C14FE"/>
    <w:rsid w:val="007C2BE1"/>
    <w:rsid w:val="007C3E40"/>
    <w:rsid w:val="007C4FEF"/>
    <w:rsid w:val="007C641B"/>
    <w:rsid w:val="007D094F"/>
    <w:rsid w:val="007D0BFF"/>
    <w:rsid w:val="007D3531"/>
    <w:rsid w:val="007D3E27"/>
    <w:rsid w:val="007D3E38"/>
    <w:rsid w:val="007D4513"/>
    <w:rsid w:val="007D52D3"/>
    <w:rsid w:val="007D5A9B"/>
    <w:rsid w:val="007D6286"/>
    <w:rsid w:val="007D6327"/>
    <w:rsid w:val="007D74C9"/>
    <w:rsid w:val="007D74EF"/>
    <w:rsid w:val="007E0664"/>
    <w:rsid w:val="007E08C9"/>
    <w:rsid w:val="007E0DA1"/>
    <w:rsid w:val="007E1EDB"/>
    <w:rsid w:val="007E3435"/>
    <w:rsid w:val="007E450C"/>
    <w:rsid w:val="007E5104"/>
    <w:rsid w:val="007E53A1"/>
    <w:rsid w:val="007E5432"/>
    <w:rsid w:val="007E61D3"/>
    <w:rsid w:val="007E676A"/>
    <w:rsid w:val="007E68D5"/>
    <w:rsid w:val="007E79CB"/>
    <w:rsid w:val="007E79EA"/>
    <w:rsid w:val="007F0DC4"/>
    <w:rsid w:val="007F1FBE"/>
    <w:rsid w:val="007F37F1"/>
    <w:rsid w:val="007F4761"/>
    <w:rsid w:val="007F4843"/>
    <w:rsid w:val="007F51C2"/>
    <w:rsid w:val="007F54AD"/>
    <w:rsid w:val="007F5983"/>
    <w:rsid w:val="007F6141"/>
    <w:rsid w:val="007F755D"/>
    <w:rsid w:val="007F7598"/>
    <w:rsid w:val="007F765E"/>
    <w:rsid w:val="007F788D"/>
    <w:rsid w:val="007F7CFF"/>
    <w:rsid w:val="007F7EF0"/>
    <w:rsid w:val="00800E94"/>
    <w:rsid w:val="0080205C"/>
    <w:rsid w:val="00802B4E"/>
    <w:rsid w:val="00802E93"/>
    <w:rsid w:val="00802F73"/>
    <w:rsid w:val="0080466A"/>
    <w:rsid w:val="00805402"/>
    <w:rsid w:val="00805879"/>
    <w:rsid w:val="00806859"/>
    <w:rsid w:val="00806FDF"/>
    <w:rsid w:val="00807AC3"/>
    <w:rsid w:val="00810D64"/>
    <w:rsid w:val="00811737"/>
    <w:rsid w:val="00811BE8"/>
    <w:rsid w:val="0081253D"/>
    <w:rsid w:val="00813278"/>
    <w:rsid w:val="008146BF"/>
    <w:rsid w:val="00814E81"/>
    <w:rsid w:val="00816053"/>
    <w:rsid w:val="008163BC"/>
    <w:rsid w:val="0081715A"/>
    <w:rsid w:val="00821252"/>
    <w:rsid w:val="00821DF5"/>
    <w:rsid w:val="00822F17"/>
    <w:rsid w:val="00823875"/>
    <w:rsid w:val="00823EF0"/>
    <w:rsid w:val="00824270"/>
    <w:rsid w:val="00825E9F"/>
    <w:rsid w:val="008265E9"/>
    <w:rsid w:val="0083051E"/>
    <w:rsid w:val="008313FF"/>
    <w:rsid w:val="00831A80"/>
    <w:rsid w:val="00832461"/>
    <w:rsid w:val="008343FC"/>
    <w:rsid w:val="008345CB"/>
    <w:rsid w:val="00835219"/>
    <w:rsid w:val="008356B6"/>
    <w:rsid w:val="00835786"/>
    <w:rsid w:val="0083642B"/>
    <w:rsid w:val="00836B1B"/>
    <w:rsid w:val="00836E25"/>
    <w:rsid w:val="00837258"/>
    <w:rsid w:val="008377FC"/>
    <w:rsid w:val="00841AD1"/>
    <w:rsid w:val="0084250E"/>
    <w:rsid w:val="008427F4"/>
    <w:rsid w:val="0084369F"/>
    <w:rsid w:val="00843775"/>
    <w:rsid w:val="0084415A"/>
    <w:rsid w:val="00844A4A"/>
    <w:rsid w:val="00845E82"/>
    <w:rsid w:val="00846618"/>
    <w:rsid w:val="008470FB"/>
    <w:rsid w:val="00847254"/>
    <w:rsid w:val="008476FA"/>
    <w:rsid w:val="00851783"/>
    <w:rsid w:val="0085443D"/>
    <w:rsid w:val="00854BFE"/>
    <w:rsid w:val="008552A0"/>
    <w:rsid w:val="00856752"/>
    <w:rsid w:val="008570D9"/>
    <w:rsid w:val="0085717E"/>
    <w:rsid w:val="00857CCF"/>
    <w:rsid w:val="00861ECC"/>
    <w:rsid w:val="00862F53"/>
    <w:rsid w:val="00865C7A"/>
    <w:rsid w:val="00867173"/>
    <w:rsid w:val="00870554"/>
    <w:rsid w:val="008705B4"/>
    <w:rsid w:val="00871000"/>
    <w:rsid w:val="00871A2F"/>
    <w:rsid w:val="008722C1"/>
    <w:rsid w:val="00872374"/>
    <w:rsid w:val="00873711"/>
    <w:rsid w:val="00874061"/>
    <w:rsid w:val="0087428A"/>
    <w:rsid w:val="00874292"/>
    <w:rsid w:val="00874BF2"/>
    <w:rsid w:val="00874F68"/>
    <w:rsid w:val="00876749"/>
    <w:rsid w:val="00876D58"/>
    <w:rsid w:val="0087763B"/>
    <w:rsid w:val="00880BC3"/>
    <w:rsid w:val="00880CE4"/>
    <w:rsid w:val="008818D5"/>
    <w:rsid w:val="00883185"/>
    <w:rsid w:val="00885170"/>
    <w:rsid w:val="0088557A"/>
    <w:rsid w:val="00885723"/>
    <w:rsid w:val="008900E7"/>
    <w:rsid w:val="00891D8F"/>
    <w:rsid w:val="008926B2"/>
    <w:rsid w:val="00893B52"/>
    <w:rsid w:val="00896570"/>
    <w:rsid w:val="008970DE"/>
    <w:rsid w:val="00897A4B"/>
    <w:rsid w:val="008A0C50"/>
    <w:rsid w:val="008A0E55"/>
    <w:rsid w:val="008A112F"/>
    <w:rsid w:val="008A1216"/>
    <w:rsid w:val="008A2BD8"/>
    <w:rsid w:val="008A3600"/>
    <w:rsid w:val="008A3C16"/>
    <w:rsid w:val="008A41C7"/>
    <w:rsid w:val="008A464E"/>
    <w:rsid w:val="008A523B"/>
    <w:rsid w:val="008A57C6"/>
    <w:rsid w:val="008A646F"/>
    <w:rsid w:val="008A696F"/>
    <w:rsid w:val="008A6CC7"/>
    <w:rsid w:val="008B159C"/>
    <w:rsid w:val="008B15DA"/>
    <w:rsid w:val="008B1D0A"/>
    <w:rsid w:val="008B2007"/>
    <w:rsid w:val="008B2BC9"/>
    <w:rsid w:val="008B3601"/>
    <w:rsid w:val="008B3AC7"/>
    <w:rsid w:val="008B3DF4"/>
    <w:rsid w:val="008B439B"/>
    <w:rsid w:val="008B4534"/>
    <w:rsid w:val="008B789A"/>
    <w:rsid w:val="008C087F"/>
    <w:rsid w:val="008C0AFB"/>
    <w:rsid w:val="008C0D31"/>
    <w:rsid w:val="008C0FD4"/>
    <w:rsid w:val="008C2B8B"/>
    <w:rsid w:val="008C2E43"/>
    <w:rsid w:val="008C3050"/>
    <w:rsid w:val="008C3245"/>
    <w:rsid w:val="008C3B2F"/>
    <w:rsid w:val="008C42C0"/>
    <w:rsid w:val="008C50AD"/>
    <w:rsid w:val="008C5382"/>
    <w:rsid w:val="008C6AB0"/>
    <w:rsid w:val="008C6CE6"/>
    <w:rsid w:val="008C7F0B"/>
    <w:rsid w:val="008D02A6"/>
    <w:rsid w:val="008D0386"/>
    <w:rsid w:val="008D5DEE"/>
    <w:rsid w:val="008D65C5"/>
    <w:rsid w:val="008D6DEC"/>
    <w:rsid w:val="008D7D9D"/>
    <w:rsid w:val="008E0ADD"/>
    <w:rsid w:val="008E11DB"/>
    <w:rsid w:val="008E1E2C"/>
    <w:rsid w:val="008E35AF"/>
    <w:rsid w:val="008E380E"/>
    <w:rsid w:val="008E40A8"/>
    <w:rsid w:val="008E469E"/>
    <w:rsid w:val="008E542A"/>
    <w:rsid w:val="008E69E1"/>
    <w:rsid w:val="008E6B83"/>
    <w:rsid w:val="008F0913"/>
    <w:rsid w:val="008F0FE2"/>
    <w:rsid w:val="008F10A3"/>
    <w:rsid w:val="008F1175"/>
    <w:rsid w:val="008F2C5B"/>
    <w:rsid w:val="008F3BAA"/>
    <w:rsid w:val="008F3DE6"/>
    <w:rsid w:val="008F6BCC"/>
    <w:rsid w:val="008F6C80"/>
    <w:rsid w:val="008F761B"/>
    <w:rsid w:val="00901081"/>
    <w:rsid w:val="00901975"/>
    <w:rsid w:val="009024AD"/>
    <w:rsid w:val="009026A0"/>
    <w:rsid w:val="009040FC"/>
    <w:rsid w:val="00904485"/>
    <w:rsid w:val="00904FB6"/>
    <w:rsid w:val="00905B0E"/>
    <w:rsid w:val="009100E1"/>
    <w:rsid w:val="009104D5"/>
    <w:rsid w:val="00913A32"/>
    <w:rsid w:val="0091466E"/>
    <w:rsid w:val="00915360"/>
    <w:rsid w:val="00916A13"/>
    <w:rsid w:val="009172D9"/>
    <w:rsid w:val="0092068A"/>
    <w:rsid w:val="00921D7F"/>
    <w:rsid w:val="009223CC"/>
    <w:rsid w:val="009235B3"/>
    <w:rsid w:val="00923884"/>
    <w:rsid w:val="00924AF1"/>
    <w:rsid w:val="00924EB9"/>
    <w:rsid w:val="00925137"/>
    <w:rsid w:val="00926BA9"/>
    <w:rsid w:val="009300E9"/>
    <w:rsid w:val="00931383"/>
    <w:rsid w:val="00931A4E"/>
    <w:rsid w:val="009337BB"/>
    <w:rsid w:val="00934B10"/>
    <w:rsid w:val="00934C4E"/>
    <w:rsid w:val="00934C82"/>
    <w:rsid w:val="009358BC"/>
    <w:rsid w:val="0093597A"/>
    <w:rsid w:val="00935B1A"/>
    <w:rsid w:val="00936CAB"/>
    <w:rsid w:val="00936D05"/>
    <w:rsid w:val="00937AE7"/>
    <w:rsid w:val="00941290"/>
    <w:rsid w:val="00941602"/>
    <w:rsid w:val="00943E0D"/>
    <w:rsid w:val="0094431C"/>
    <w:rsid w:val="0094789C"/>
    <w:rsid w:val="00947AD4"/>
    <w:rsid w:val="0095058E"/>
    <w:rsid w:val="00950788"/>
    <w:rsid w:val="00952A81"/>
    <w:rsid w:val="00952F22"/>
    <w:rsid w:val="00952F83"/>
    <w:rsid w:val="009539B6"/>
    <w:rsid w:val="00954126"/>
    <w:rsid w:val="009555AC"/>
    <w:rsid w:val="0095563D"/>
    <w:rsid w:val="009559AF"/>
    <w:rsid w:val="00960317"/>
    <w:rsid w:val="009616FF"/>
    <w:rsid w:val="0096189D"/>
    <w:rsid w:val="00963948"/>
    <w:rsid w:val="009643F1"/>
    <w:rsid w:val="00966843"/>
    <w:rsid w:val="0096719D"/>
    <w:rsid w:val="00967B88"/>
    <w:rsid w:val="0097033D"/>
    <w:rsid w:val="00971299"/>
    <w:rsid w:val="009721A9"/>
    <w:rsid w:val="009737A4"/>
    <w:rsid w:val="00973C8B"/>
    <w:rsid w:val="00974ACE"/>
    <w:rsid w:val="00974CF2"/>
    <w:rsid w:val="00974D5A"/>
    <w:rsid w:val="00975543"/>
    <w:rsid w:val="0097588A"/>
    <w:rsid w:val="00975AC3"/>
    <w:rsid w:val="00975FB6"/>
    <w:rsid w:val="00976C51"/>
    <w:rsid w:val="00976D82"/>
    <w:rsid w:val="00977046"/>
    <w:rsid w:val="009771C8"/>
    <w:rsid w:val="00977C66"/>
    <w:rsid w:val="00980EDD"/>
    <w:rsid w:val="009815D8"/>
    <w:rsid w:val="0098308D"/>
    <w:rsid w:val="00984FF5"/>
    <w:rsid w:val="0098671E"/>
    <w:rsid w:val="00986CC9"/>
    <w:rsid w:val="009876CA"/>
    <w:rsid w:val="00987C6B"/>
    <w:rsid w:val="0099028E"/>
    <w:rsid w:val="009910D0"/>
    <w:rsid w:val="00991F83"/>
    <w:rsid w:val="009924EA"/>
    <w:rsid w:val="00992782"/>
    <w:rsid w:val="00992A70"/>
    <w:rsid w:val="00994401"/>
    <w:rsid w:val="0099501E"/>
    <w:rsid w:val="0099603F"/>
    <w:rsid w:val="00996198"/>
    <w:rsid w:val="00997584"/>
    <w:rsid w:val="00997893"/>
    <w:rsid w:val="00997EA2"/>
    <w:rsid w:val="009A0761"/>
    <w:rsid w:val="009A11A9"/>
    <w:rsid w:val="009A134B"/>
    <w:rsid w:val="009A149E"/>
    <w:rsid w:val="009A219B"/>
    <w:rsid w:val="009A404F"/>
    <w:rsid w:val="009A4720"/>
    <w:rsid w:val="009A4C3A"/>
    <w:rsid w:val="009A58A4"/>
    <w:rsid w:val="009A6E2D"/>
    <w:rsid w:val="009B005A"/>
    <w:rsid w:val="009B20B7"/>
    <w:rsid w:val="009B262A"/>
    <w:rsid w:val="009B35A4"/>
    <w:rsid w:val="009B437A"/>
    <w:rsid w:val="009B4DA1"/>
    <w:rsid w:val="009B5327"/>
    <w:rsid w:val="009B57C5"/>
    <w:rsid w:val="009B623A"/>
    <w:rsid w:val="009B6C73"/>
    <w:rsid w:val="009B7099"/>
    <w:rsid w:val="009B728E"/>
    <w:rsid w:val="009C0A9B"/>
    <w:rsid w:val="009C0B45"/>
    <w:rsid w:val="009C285C"/>
    <w:rsid w:val="009C3833"/>
    <w:rsid w:val="009C391F"/>
    <w:rsid w:val="009C4DFB"/>
    <w:rsid w:val="009C4EAD"/>
    <w:rsid w:val="009C50D2"/>
    <w:rsid w:val="009C5650"/>
    <w:rsid w:val="009C5846"/>
    <w:rsid w:val="009C5F0C"/>
    <w:rsid w:val="009C6287"/>
    <w:rsid w:val="009C68B2"/>
    <w:rsid w:val="009C71F0"/>
    <w:rsid w:val="009C74C7"/>
    <w:rsid w:val="009C7AB1"/>
    <w:rsid w:val="009D0CFB"/>
    <w:rsid w:val="009D1AF6"/>
    <w:rsid w:val="009D1FA7"/>
    <w:rsid w:val="009D30CC"/>
    <w:rsid w:val="009D3F9C"/>
    <w:rsid w:val="009D55A9"/>
    <w:rsid w:val="009D584C"/>
    <w:rsid w:val="009D5D8E"/>
    <w:rsid w:val="009D5F1F"/>
    <w:rsid w:val="009D701F"/>
    <w:rsid w:val="009D741C"/>
    <w:rsid w:val="009D7D7E"/>
    <w:rsid w:val="009E07F2"/>
    <w:rsid w:val="009E0A7D"/>
    <w:rsid w:val="009E0CF5"/>
    <w:rsid w:val="009E2DD2"/>
    <w:rsid w:val="009E300A"/>
    <w:rsid w:val="009E300D"/>
    <w:rsid w:val="009E33FE"/>
    <w:rsid w:val="009E3E65"/>
    <w:rsid w:val="009E4BD6"/>
    <w:rsid w:val="009E4F5F"/>
    <w:rsid w:val="009E4F9E"/>
    <w:rsid w:val="009E5482"/>
    <w:rsid w:val="009E5A5A"/>
    <w:rsid w:val="009E5C38"/>
    <w:rsid w:val="009E6903"/>
    <w:rsid w:val="009E6E3C"/>
    <w:rsid w:val="009E7A9E"/>
    <w:rsid w:val="009E7BF1"/>
    <w:rsid w:val="009F0964"/>
    <w:rsid w:val="009F0BF4"/>
    <w:rsid w:val="009F0CA6"/>
    <w:rsid w:val="009F1630"/>
    <w:rsid w:val="009F30F9"/>
    <w:rsid w:val="009F3BC8"/>
    <w:rsid w:val="009F488B"/>
    <w:rsid w:val="009F4C35"/>
    <w:rsid w:val="009F68B3"/>
    <w:rsid w:val="009F6B40"/>
    <w:rsid w:val="009F6DB7"/>
    <w:rsid w:val="009F713F"/>
    <w:rsid w:val="00A00F3A"/>
    <w:rsid w:val="00A01C19"/>
    <w:rsid w:val="00A01E14"/>
    <w:rsid w:val="00A04E40"/>
    <w:rsid w:val="00A057C9"/>
    <w:rsid w:val="00A066C6"/>
    <w:rsid w:val="00A06BA3"/>
    <w:rsid w:val="00A06D7E"/>
    <w:rsid w:val="00A07AE3"/>
    <w:rsid w:val="00A1007C"/>
    <w:rsid w:val="00A10564"/>
    <w:rsid w:val="00A116D0"/>
    <w:rsid w:val="00A118DD"/>
    <w:rsid w:val="00A12413"/>
    <w:rsid w:val="00A12BB3"/>
    <w:rsid w:val="00A148FC"/>
    <w:rsid w:val="00A1587F"/>
    <w:rsid w:val="00A17E2B"/>
    <w:rsid w:val="00A211FC"/>
    <w:rsid w:val="00A21435"/>
    <w:rsid w:val="00A2169F"/>
    <w:rsid w:val="00A22ABD"/>
    <w:rsid w:val="00A233BD"/>
    <w:rsid w:val="00A235A0"/>
    <w:rsid w:val="00A25213"/>
    <w:rsid w:val="00A275BA"/>
    <w:rsid w:val="00A27732"/>
    <w:rsid w:val="00A31235"/>
    <w:rsid w:val="00A320C3"/>
    <w:rsid w:val="00A3223F"/>
    <w:rsid w:val="00A32588"/>
    <w:rsid w:val="00A32967"/>
    <w:rsid w:val="00A33E24"/>
    <w:rsid w:val="00A402AB"/>
    <w:rsid w:val="00A40E78"/>
    <w:rsid w:val="00A416C8"/>
    <w:rsid w:val="00A4256B"/>
    <w:rsid w:val="00A43901"/>
    <w:rsid w:val="00A43A0D"/>
    <w:rsid w:val="00A43E07"/>
    <w:rsid w:val="00A4480F"/>
    <w:rsid w:val="00A4688C"/>
    <w:rsid w:val="00A47315"/>
    <w:rsid w:val="00A47355"/>
    <w:rsid w:val="00A47715"/>
    <w:rsid w:val="00A47976"/>
    <w:rsid w:val="00A518AB"/>
    <w:rsid w:val="00A521D7"/>
    <w:rsid w:val="00A52487"/>
    <w:rsid w:val="00A53416"/>
    <w:rsid w:val="00A541A6"/>
    <w:rsid w:val="00A54849"/>
    <w:rsid w:val="00A5498C"/>
    <w:rsid w:val="00A5574A"/>
    <w:rsid w:val="00A56E85"/>
    <w:rsid w:val="00A5791F"/>
    <w:rsid w:val="00A57D0B"/>
    <w:rsid w:val="00A602D3"/>
    <w:rsid w:val="00A60579"/>
    <w:rsid w:val="00A607CC"/>
    <w:rsid w:val="00A61174"/>
    <w:rsid w:val="00A6128D"/>
    <w:rsid w:val="00A612A7"/>
    <w:rsid w:val="00A61AA3"/>
    <w:rsid w:val="00A62659"/>
    <w:rsid w:val="00A62A25"/>
    <w:rsid w:val="00A63A89"/>
    <w:rsid w:val="00A63DFA"/>
    <w:rsid w:val="00A652B8"/>
    <w:rsid w:val="00A65548"/>
    <w:rsid w:val="00A65EAA"/>
    <w:rsid w:val="00A65FC3"/>
    <w:rsid w:val="00A6634A"/>
    <w:rsid w:val="00A66CC5"/>
    <w:rsid w:val="00A66DB8"/>
    <w:rsid w:val="00A67A8C"/>
    <w:rsid w:val="00A67F2D"/>
    <w:rsid w:val="00A7045D"/>
    <w:rsid w:val="00A70ECD"/>
    <w:rsid w:val="00A70EF3"/>
    <w:rsid w:val="00A71278"/>
    <w:rsid w:val="00A71339"/>
    <w:rsid w:val="00A7162D"/>
    <w:rsid w:val="00A717E9"/>
    <w:rsid w:val="00A7192B"/>
    <w:rsid w:val="00A719E1"/>
    <w:rsid w:val="00A71AF7"/>
    <w:rsid w:val="00A71C87"/>
    <w:rsid w:val="00A71D8B"/>
    <w:rsid w:val="00A732AC"/>
    <w:rsid w:val="00A74595"/>
    <w:rsid w:val="00A75198"/>
    <w:rsid w:val="00A754AD"/>
    <w:rsid w:val="00A75614"/>
    <w:rsid w:val="00A75CDF"/>
    <w:rsid w:val="00A75F8E"/>
    <w:rsid w:val="00A77C72"/>
    <w:rsid w:val="00A8049E"/>
    <w:rsid w:val="00A80720"/>
    <w:rsid w:val="00A80792"/>
    <w:rsid w:val="00A80A3C"/>
    <w:rsid w:val="00A80DF2"/>
    <w:rsid w:val="00A80E92"/>
    <w:rsid w:val="00A81230"/>
    <w:rsid w:val="00A814BB"/>
    <w:rsid w:val="00A81A56"/>
    <w:rsid w:val="00A82F90"/>
    <w:rsid w:val="00A831B3"/>
    <w:rsid w:val="00A864A5"/>
    <w:rsid w:val="00A86CFC"/>
    <w:rsid w:val="00A86EED"/>
    <w:rsid w:val="00A90887"/>
    <w:rsid w:val="00A90D60"/>
    <w:rsid w:val="00A912AB"/>
    <w:rsid w:val="00A91663"/>
    <w:rsid w:val="00A91B9C"/>
    <w:rsid w:val="00A93E84"/>
    <w:rsid w:val="00A93EE2"/>
    <w:rsid w:val="00A9482A"/>
    <w:rsid w:val="00A94E84"/>
    <w:rsid w:val="00A951BE"/>
    <w:rsid w:val="00A960D1"/>
    <w:rsid w:val="00A96A09"/>
    <w:rsid w:val="00A97571"/>
    <w:rsid w:val="00AA14DD"/>
    <w:rsid w:val="00AA30D2"/>
    <w:rsid w:val="00AA325F"/>
    <w:rsid w:val="00AA3325"/>
    <w:rsid w:val="00AA39E0"/>
    <w:rsid w:val="00AA4ADE"/>
    <w:rsid w:val="00AA5498"/>
    <w:rsid w:val="00AA5690"/>
    <w:rsid w:val="00AA5697"/>
    <w:rsid w:val="00AA6073"/>
    <w:rsid w:val="00AA614C"/>
    <w:rsid w:val="00AA6452"/>
    <w:rsid w:val="00AA776F"/>
    <w:rsid w:val="00AA7F9F"/>
    <w:rsid w:val="00AB0043"/>
    <w:rsid w:val="00AB04B5"/>
    <w:rsid w:val="00AB1138"/>
    <w:rsid w:val="00AB192D"/>
    <w:rsid w:val="00AB1E37"/>
    <w:rsid w:val="00AB204F"/>
    <w:rsid w:val="00AB3C1F"/>
    <w:rsid w:val="00AB41B5"/>
    <w:rsid w:val="00AB43BB"/>
    <w:rsid w:val="00AB51D3"/>
    <w:rsid w:val="00AB6C70"/>
    <w:rsid w:val="00AB7178"/>
    <w:rsid w:val="00AC06CA"/>
    <w:rsid w:val="00AC1D95"/>
    <w:rsid w:val="00AC24C9"/>
    <w:rsid w:val="00AC530A"/>
    <w:rsid w:val="00AC6BC1"/>
    <w:rsid w:val="00AC7738"/>
    <w:rsid w:val="00AD03E3"/>
    <w:rsid w:val="00AD07C5"/>
    <w:rsid w:val="00AD18D2"/>
    <w:rsid w:val="00AD21FB"/>
    <w:rsid w:val="00AD22B8"/>
    <w:rsid w:val="00AD2BD1"/>
    <w:rsid w:val="00AD34E3"/>
    <w:rsid w:val="00AD36A5"/>
    <w:rsid w:val="00AD5383"/>
    <w:rsid w:val="00AD57B7"/>
    <w:rsid w:val="00AD6801"/>
    <w:rsid w:val="00AD7324"/>
    <w:rsid w:val="00AE07EA"/>
    <w:rsid w:val="00AE080C"/>
    <w:rsid w:val="00AE0894"/>
    <w:rsid w:val="00AE14F9"/>
    <w:rsid w:val="00AE1830"/>
    <w:rsid w:val="00AE1AD6"/>
    <w:rsid w:val="00AE2FFC"/>
    <w:rsid w:val="00AE397E"/>
    <w:rsid w:val="00AE3BDC"/>
    <w:rsid w:val="00AE477A"/>
    <w:rsid w:val="00AE4835"/>
    <w:rsid w:val="00AE58A5"/>
    <w:rsid w:val="00AE5DB2"/>
    <w:rsid w:val="00AE6706"/>
    <w:rsid w:val="00AE7443"/>
    <w:rsid w:val="00AF05C8"/>
    <w:rsid w:val="00AF12EE"/>
    <w:rsid w:val="00AF23E3"/>
    <w:rsid w:val="00AF2638"/>
    <w:rsid w:val="00AF2E39"/>
    <w:rsid w:val="00AF3543"/>
    <w:rsid w:val="00AF49CA"/>
    <w:rsid w:val="00AF52A7"/>
    <w:rsid w:val="00AF58E1"/>
    <w:rsid w:val="00AF6480"/>
    <w:rsid w:val="00AF75B0"/>
    <w:rsid w:val="00AF7F3A"/>
    <w:rsid w:val="00B00B4C"/>
    <w:rsid w:val="00B01143"/>
    <w:rsid w:val="00B041E1"/>
    <w:rsid w:val="00B04F06"/>
    <w:rsid w:val="00B05174"/>
    <w:rsid w:val="00B07A6E"/>
    <w:rsid w:val="00B10619"/>
    <w:rsid w:val="00B10CDC"/>
    <w:rsid w:val="00B1124B"/>
    <w:rsid w:val="00B11853"/>
    <w:rsid w:val="00B11BAB"/>
    <w:rsid w:val="00B11D83"/>
    <w:rsid w:val="00B12BF0"/>
    <w:rsid w:val="00B12F0D"/>
    <w:rsid w:val="00B13A47"/>
    <w:rsid w:val="00B14079"/>
    <w:rsid w:val="00B1514C"/>
    <w:rsid w:val="00B158D2"/>
    <w:rsid w:val="00B169FC"/>
    <w:rsid w:val="00B2018B"/>
    <w:rsid w:val="00B21040"/>
    <w:rsid w:val="00B22817"/>
    <w:rsid w:val="00B22B1C"/>
    <w:rsid w:val="00B22D9F"/>
    <w:rsid w:val="00B23147"/>
    <w:rsid w:val="00B23270"/>
    <w:rsid w:val="00B235BE"/>
    <w:rsid w:val="00B24946"/>
    <w:rsid w:val="00B24D8D"/>
    <w:rsid w:val="00B24F52"/>
    <w:rsid w:val="00B254BB"/>
    <w:rsid w:val="00B2587F"/>
    <w:rsid w:val="00B25EC4"/>
    <w:rsid w:val="00B25F99"/>
    <w:rsid w:val="00B30E31"/>
    <w:rsid w:val="00B341A8"/>
    <w:rsid w:val="00B346F1"/>
    <w:rsid w:val="00B359D3"/>
    <w:rsid w:val="00B36BA9"/>
    <w:rsid w:val="00B372ED"/>
    <w:rsid w:val="00B37ABC"/>
    <w:rsid w:val="00B4081A"/>
    <w:rsid w:val="00B41439"/>
    <w:rsid w:val="00B4175A"/>
    <w:rsid w:val="00B41BDF"/>
    <w:rsid w:val="00B42673"/>
    <w:rsid w:val="00B4269E"/>
    <w:rsid w:val="00B42D01"/>
    <w:rsid w:val="00B43BBA"/>
    <w:rsid w:val="00B43E24"/>
    <w:rsid w:val="00B442EF"/>
    <w:rsid w:val="00B45259"/>
    <w:rsid w:val="00B452B4"/>
    <w:rsid w:val="00B4612E"/>
    <w:rsid w:val="00B47B05"/>
    <w:rsid w:val="00B50877"/>
    <w:rsid w:val="00B50A32"/>
    <w:rsid w:val="00B50E54"/>
    <w:rsid w:val="00B51287"/>
    <w:rsid w:val="00B51562"/>
    <w:rsid w:val="00B5164C"/>
    <w:rsid w:val="00B517B7"/>
    <w:rsid w:val="00B536C2"/>
    <w:rsid w:val="00B541F3"/>
    <w:rsid w:val="00B54519"/>
    <w:rsid w:val="00B550C3"/>
    <w:rsid w:val="00B57E49"/>
    <w:rsid w:val="00B6207A"/>
    <w:rsid w:val="00B627CE"/>
    <w:rsid w:val="00B62D7D"/>
    <w:rsid w:val="00B64123"/>
    <w:rsid w:val="00B65828"/>
    <w:rsid w:val="00B658B5"/>
    <w:rsid w:val="00B65E65"/>
    <w:rsid w:val="00B66388"/>
    <w:rsid w:val="00B6653F"/>
    <w:rsid w:val="00B666DA"/>
    <w:rsid w:val="00B66AB3"/>
    <w:rsid w:val="00B66AC3"/>
    <w:rsid w:val="00B677A1"/>
    <w:rsid w:val="00B67D43"/>
    <w:rsid w:val="00B701EF"/>
    <w:rsid w:val="00B70F87"/>
    <w:rsid w:val="00B71A86"/>
    <w:rsid w:val="00B71C6B"/>
    <w:rsid w:val="00B71D1C"/>
    <w:rsid w:val="00B72A62"/>
    <w:rsid w:val="00B74364"/>
    <w:rsid w:val="00B74428"/>
    <w:rsid w:val="00B74A26"/>
    <w:rsid w:val="00B75194"/>
    <w:rsid w:val="00B75890"/>
    <w:rsid w:val="00B75C0C"/>
    <w:rsid w:val="00B76373"/>
    <w:rsid w:val="00B818DB"/>
    <w:rsid w:val="00B8233E"/>
    <w:rsid w:val="00B82B8C"/>
    <w:rsid w:val="00B837CD"/>
    <w:rsid w:val="00B8436F"/>
    <w:rsid w:val="00B843A1"/>
    <w:rsid w:val="00B84494"/>
    <w:rsid w:val="00B84FAC"/>
    <w:rsid w:val="00B855B3"/>
    <w:rsid w:val="00B8613F"/>
    <w:rsid w:val="00B8659A"/>
    <w:rsid w:val="00B8688B"/>
    <w:rsid w:val="00B86B11"/>
    <w:rsid w:val="00B87133"/>
    <w:rsid w:val="00B87C7B"/>
    <w:rsid w:val="00B90254"/>
    <w:rsid w:val="00B918F5"/>
    <w:rsid w:val="00B9198D"/>
    <w:rsid w:val="00B92CA1"/>
    <w:rsid w:val="00B933A0"/>
    <w:rsid w:val="00B938EB"/>
    <w:rsid w:val="00B94CEF"/>
    <w:rsid w:val="00B97A26"/>
    <w:rsid w:val="00BA03B4"/>
    <w:rsid w:val="00BA0B18"/>
    <w:rsid w:val="00BA0BC6"/>
    <w:rsid w:val="00BA14B4"/>
    <w:rsid w:val="00BA186C"/>
    <w:rsid w:val="00BA20E6"/>
    <w:rsid w:val="00BA2722"/>
    <w:rsid w:val="00BA35FA"/>
    <w:rsid w:val="00BA3730"/>
    <w:rsid w:val="00BA4C7F"/>
    <w:rsid w:val="00BA515B"/>
    <w:rsid w:val="00BA5F53"/>
    <w:rsid w:val="00BA6BB6"/>
    <w:rsid w:val="00BA6CAC"/>
    <w:rsid w:val="00BA70B8"/>
    <w:rsid w:val="00BA7988"/>
    <w:rsid w:val="00BB00E0"/>
    <w:rsid w:val="00BB0DE8"/>
    <w:rsid w:val="00BB29B1"/>
    <w:rsid w:val="00BB2AF1"/>
    <w:rsid w:val="00BB370B"/>
    <w:rsid w:val="00BB3B08"/>
    <w:rsid w:val="00BB425A"/>
    <w:rsid w:val="00BB4D73"/>
    <w:rsid w:val="00BB5AC1"/>
    <w:rsid w:val="00BB66B5"/>
    <w:rsid w:val="00BB66CC"/>
    <w:rsid w:val="00BB6883"/>
    <w:rsid w:val="00BB6A2E"/>
    <w:rsid w:val="00BB7F58"/>
    <w:rsid w:val="00BC13A1"/>
    <w:rsid w:val="00BC2F6C"/>
    <w:rsid w:val="00BC3087"/>
    <w:rsid w:val="00BC3E3B"/>
    <w:rsid w:val="00BC416C"/>
    <w:rsid w:val="00BC53BA"/>
    <w:rsid w:val="00BC57F1"/>
    <w:rsid w:val="00BC6052"/>
    <w:rsid w:val="00BC62BD"/>
    <w:rsid w:val="00BC65C0"/>
    <w:rsid w:val="00BC671E"/>
    <w:rsid w:val="00BC6CEF"/>
    <w:rsid w:val="00BC7F12"/>
    <w:rsid w:val="00BD34AB"/>
    <w:rsid w:val="00BD50A3"/>
    <w:rsid w:val="00BD6704"/>
    <w:rsid w:val="00BD69CA"/>
    <w:rsid w:val="00BD7348"/>
    <w:rsid w:val="00BD7A12"/>
    <w:rsid w:val="00BD7ACA"/>
    <w:rsid w:val="00BE06EB"/>
    <w:rsid w:val="00BE109F"/>
    <w:rsid w:val="00BE17B4"/>
    <w:rsid w:val="00BE1C12"/>
    <w:rsid w:val="00BE3550"/>
    <w:rsid w:val="00BE3F35"/>
    <w:rsid w:val="00BE3F73"/>
    <w:rsid w:val="00BE505B"/>
    <w:rsid w:val="00BE5094"/>
    <w:rsid w:val="00BE50BD"/>
    <w:rsid w:val="00BE73CF"/>
    <w:rsid w:val="00BE7F47"/>
    <w:rsid w:val="00BF08AE"/>
    <w:rsid w:val="00BF091E"/>
    <w:rsid w:val="00BF0E8F"/>
    <w:rsid w:val="00BF1667"/>
    <w:rsid w:val="00BF32BE"/>
    <w:rsid w:val="00BF4329"/>
    <w:rsid w:val="00BF457A"/>
    <w:rsid w:val="00BF4882"/>
    <w:rsid w:val="00BF4F95"/>
    <w:rsid w:val="00BF5720"/>
    <w:rsid w:val="00BF61FA"/>
    <w:rsid w:val="00BF6F0E"/>
    <w:rsid w:val="00BF72F4"/>
    <w:rsid w:val="00BF7684"/>
    <w:rsid w:val="00BF7B0A"/>
    <w:rsid w:val="00BF7CF8"/>
    <w:rsid w:val="00BF7D94"/>
    <w:rsid w:val="00C008D4"/>
    <w:rsid w:val="00C01F8B"/>
    <w:rsid w:val="00C0234A"/>
    <w:rsid w:val="00C0380D"/>
    <w:rsid w:val="00C05551"/>
    <w:rsid w:val="00C10392"/>
    <w:rsid w:val="00C10E7B"/>
    <w:rsid w:val="00C13E1A"/>
    <w:rsid w:val="00C148ED"/>
    <w:rsid w:val="00C14F36"/>
    <w:rsid w:val="00C151EB"/>
    <w:rsid w:val="00C154F9"/>
    <w:rsid w:val="00C160E0"/>
    <w:rsid w:val="00C161B5"/>
    <w:rsid w:val="00C168D3"/>
    <w:rsid w:val="00C17224"/>
    <w:rsid w:val="00C17F72"/>
    <w:rsid w:val="00C20508"/>
    <w:rsid w:val="00C20AA1"/>
    <w:rsid w:val="00C20F26"/>
    <w:rsid w:val="00C2245F"/>
    <w:rsid w:val="00C22985"/>
    <w:rsid w:val="00C234CC"/>
    <w:rsid w:val="00C23536"/>
    <w:rsid w:val="00C235BC"/>
    <w:rsid w:val="00C23960"/>
    <w:rsid w:val="00C23E0E"/>
    <w:rsid w:val="00C23F30"/>
    <w:rsid w:val="00C24311"/>
    <w:rsid w:val="00C25BE0"/>
    <w:rsid w:val="00C27BB8"/>
    <w:rsid w:val="00C309D5"/>
    <w:rsid w:val="00C32E8D"/>
    <w:rsid w:val="00C32F30"/>
    <w:rsid w:val="00C3477E"/>
    <w:rsid w:val="00C34945"/>
    <w:rsid w:val="00C352F4"/>
    <w:rsid w:val="00C35F6F"/>
    <w:rsid w:val="00C37E04"/>
    <w:rsid w:val="00C37FAF"/>
    <w:rsid w:val="00C417CA"/>
    <w:rsid w:val="00C41AEA"/>
    <w:rsid w:val="00C41C42"/>
    <w:rsid w:val="00C41FEF"/>
    <w:rsid w:val="00C42E7E"/>
    <w:rsid w:val="00C432FA"/>
    <w:rsid w:val="00C433BD"/>
    <w:rsid w:val="00C43B2A"/>
    <w:rsid w:val="00C43F10"/>
    <w:rsid w:val="00C441EE"/>
    <w:rsid w:val="00C445B7"/>
    <w:rsid w:val="00C45B1F"/>
    <w:rsid w:val="00C45BF5"/>
    <w:rsid w:val="00C4605C"/>
    <w:rsid w:val="00C462F7"/>
    <w:rsid w:val="00C466DF"/>
    <w:rsid w:val="00C46D80"/>
    <w:rsid w:val="00C477C0"/>
    <w:rsid w:val="00C47C66"/>
    <w:rsid w:val="00C511B9"/>
    <w:rsid w:val="00C524F4"/>
    <w:rsid w:val="00C53035"/>
    <w:rsid w:val="00C53F96"/>
    <w:rsid w:val="00C55926"/>
    <w:rsid w:val="00C56800"/>
    <w:rsid w:val="00C56AAC"/>
    <w:rsid w:val="00C6010E"/>
    <w:rsid w:val="00C610F5"/>
    <w:rsid w:val="00C61519"/>
    <w:rsid w:val="00C61635"/>
    <w:rsid w:val="00C61725"/>
    <w:rsid w:val="00C63D6A"/>
    <w:rsid w:val="00C64820"/>
    <w:rsid w:val="00C64C05"/>
    <w:rsid w:val="00C65088"/>
    <w:rsid w:val="00C65467"/>
    <w:rsid w:val="00C6652D"/>
    <w:rsid w:val="00C66ECE"/>
    <w:rsid w:val="00C6723D"/>
    <w:rsid w:val="00C71459"/>
    <w:rsid w:val="00C72349"/>
    <w:rsid w:val="00C72605"/>
    <w:rsid w:val="00C72B72"/>
    <w:rsid w:val="00C72C8E"/>
    <w:rsid w:val="00C7316D"/>
    <w:rsid w:val="00C7385F"/>
    <w:rsid w:val="00C74C45"/>
    <w:rsid w:val="00C74F4C"/>
    <w:rsid w:val="00C76A6D"/>
    <w:rsid w:val="00C76F09"/>
    <w:rsid w:val="00C827DF"/>
    <w:rsid w:val="00C8310F"/>
    <w:rsid w:val="00C83596"/>
    <w:rsid w:val="00C8461B"/>
    <w:rsid w:val="00C846F7"/>
    <w:rsid w:val="00C84EA7"/>
    <w:rsid w:val="00C84F03"/>
    <w:rsid w:val="00C852C4"/>
    <w:rsid w:val="00C86655"/>
    <w:rsid w:val="00C86AA4"/>
    <w:rsid w:val="00C8750F"/>
    <w:rsid w:val="00C875A9"/>
    <w:rsid w:val="00C87B90"/>
    <w:rsid w:val="00C90048"/>
    <w:rsid w:val="00C91BB3"/>
    <w:rsid w:val="00C92ED8"/>
    <w:rsid w:val="00C9321B"/>
    <w:rsid w:val="00C950C2"/>
    <w:rsid w:val="00C9634C"/>
    <w:rsid w:val="00C97A91"/>
    <w:rsid w:val="00CA027B"/>
    <w:rsid w:val="00CA0344"/>
    <w:rsid w:val="00CA0CB0"/>
    <w:rsid w:val="00CA0CD6"/>
    <w:rsid w:val="00CA0E6F"/>
    <w:rsid w:val="00CA2154"/>
    <w:rsid w:val="00CA222A"/>
    <w:rsid w:val="00CA2C46"/>
    <w:rsid w:val="00CA4371"/>
    <w:rsid w:val="00CA56E7"/>
    <w:rsid w:val="00CA6F49"/>
    <w:rsid w:val="00CA7989"/>
    <w:rsid w:val="00CA7B3C"/>
    <w:rsid w:val="00CB001B"/>
    <w:rsid w:val="00CB134F"/>
    <w:rsid w:val="00CB1B13"/>
    <w:rsid w:val="00CB285A"/>
    <w:rsid w:val="00CB38D2"/>
    <w:rsid w:val="00CB42D2"/>
    <w:rsid w:val="00CB4BBF"/>
    <w:rsid w:val="00CB523C"/>
    <w:rsid w:val="00CB52F6"/>
    <w:rsid w:val="00CB589C"/>
    <w:rsid w:val="00CB5E9B"/>
    <w:rsid w:val="00CB68E6"/>
    <w:rsid w:val="00CB797D"/>
    <w:rsid w:val="00CB7B38"/>
    <w:rsid w:val="00CC2596"/>
    <w:rsid w:val="00CC2C49"/>
    <w:rsid w:val="00CC3D84"/>
    <w:rsid w:val="00CC4BD4"/>
    <w:rsid w:val="00CC558C"/>
    <w:rsid w:val="00CC67CD"/>
    <w:rsid w:val="00CC7861"/>
    <w:rsid w:val="00CC7DE9"/>
    <w:rsid w:val="00CD0026"/>
    <w:rsid w:val="00CD0DBE"/>
    <w:rsid w:val="00CD30B7"/>
    <w:rsid w:val="00CD351C"/>
    <w:rsid w:val="00CD37A6"/>
    <w:rsid w:val="00CD4485"/>
    <w:rsid w:val="00CD4BCD"/>
    <w:rsid w:val="00CD6572"/>
    <w:rsid w:val="00CD7778"/>
    <w:rsid w:val="00CE23E5"/>
    <w:rsid w:val="00CE2C07"/>
    <w:rsid w:val="00CE2F32"/>
    <w:rsid w:val="00CE3D27"/>
    <w:rsid w:val="00CE5234"/>
    <w:rsid w:val="00CE5455"/>
    <w:rsid w:val="00CE590E"/>
    <w:rsid w:val="00CE6098"/>
    <w:rsid w:val="00CE685D"/>
    <w:rsid w:val="00CE6BFF"/>
    <w:rsid w:val="00CE793D"/>
    <w:rsid w:val="00CE7FB0"/>
    <w:rsid w:val="00CF03B0"/>
    <w:rsid w:val="00CF0B49"/>
    <w:rsid w:val="00CF1BAF"/>
    <w:rsid w:val="00CF71D9"/>
    <w:rsid w:val="00CF78F0"/>
    <w:rsid w:val="00D0027F"/>
    <w:rsid w:val="00D006FD"/>
    <w:rsid w:val="00D03601"/>
    <w:rsid w:val="00D044A8"/>
    <w:rsid w:val="00D05771"/>
    <w:rsid w:val="00D058FE"/>
    <w:rsid w:val="00D06344"/>
    <w:rsid w:val="00D064A0"/>
    <w:rsid w:val="00D06AF8"/>
    <w:rsid w:val="00D108AC"/>
    <w:rsid w:val="00D10F23"/>
    <w:rsid w:val="00D11C32"/>
    <w:rsid w:val="00D124BC"/>
    <w:rsid w:val="00D12851"/>
    <w:rsid w:val="00D137DC"/>
    <w:rsid w:val="00D15AF9"/>
    <w:rsid w:val="00D16D8C"/>
    <w:rsid w:val="00D2132B"/>
    <w:rsid w:val="00D216BF"/>
    <w:rsid w:val="00D21957"/>
    <w:rsid w:val="00D22258"/>
    <w:rsid w:val="00D23260"/>
    <w:rsid w:val="00D23B1C"/>
    <w:rsid w:val="00D2401A"/>
    <w:rsid w:val="00D241E1"/>
    <w:rsid w:val="00D24BCA"/>
    <w:rsid w:val="00D24D46"/>
    <w:rsid w:val="00D24DAC"/>
    <w:rsid w:val="00D25155"/>
    <w:rsid w:val="00D253B5"/>
    <w:rsid w:val="00D253F7"/>
    <w:rsid w:val="00D25D62"/>
    <w:rsid w:val="00D25E7E"/>
    <w:rsid w:val="00D270A0"/>
    <w:rsid w:val="00D27402"/>
    <w:rsid w:val="00D30202"/>
    <w:rsid w:val="00D30407"/>
    <w:rsid w:val="00D304E9"/>
    <w:rsid w:val="00D30584"/>
    <w:rsid w:val="00D318EC"/>
    <w:rsid w:val="00D3193A"/>
    <w:rsid w:val="00D333C0"/>
    <w:rsid w:val="00D33C89"/>
    <w:rsid w:val="00D33D89"/>
    <w:rsid w:val="00D34DE8"/>
    <w:rsid w:val="00D35210"/>
    <w:rsid w:val="00D36655"/>
    <w:rsid w:val="00D40FFB"/>
    <w:rsid w:val="00D4100B"/>
    <w:rsid w:val="00D4146E"/>
    <w:rsid w:val="00D423B2"/>
    <w:rsid w:val="00D429BE"/>
    <w:rsid w:val="00D430D9"/>
    <w:rsid w:val="00D43E34"/>
    <w:rsid w:val="00D44F4D"/>
    <w:rsid w:val="00D45ECC"/>
    <w:rsid w:val="00D4673F"/>
    <w:rsid w:val="00D472EC"/>
    <w:rsid w:val="00D50AC2"/>
    <w:rsid w:val="00D51278"/>
    <w:rsid w:val="00D52735"/>
    <w:rsid w:val="00D527D7"/>
    <w:rsid w:val="00D537D3"/>
    <w:rsid w:val="00D53AB1"/>
    <w:rsid w:val="00D55627"/>
    <w:rsid w:val="00D55B3E"/>
    <w:rsid w:val="00D55E3E"/>
    <w:rsid w:val="00D56BBF"/>
    <w:rsid w:val="00D56F8A"/>
    <w:rsid w:val="00D5732E"/>
    <w:rsid w:val="00D579DC"/>
    <w:rsid w:val="00D57DA0"/>
    <w:rsid w:val="00D6170D"/>
    <w:rsid w:val="00D61AE3"/>
    <w:rsid w:val="00D61C4C"/>
    <w:rsid w:val="00D6281E"/>
    <w:rsid w:val="00D62E78"/>
    <w:rsid w:val="00D64781"/>
    <w:rsid w:val="00D6507B"/>
    <w:rsid w:val="00D6569C"/>
    <w:rsid w:val="00D65814"/>
    <w:rsid w:val="00D65C3D"/>
    <w:rsid w:val="00D66C9F"/>
    <w:rsid w:val="00D672D4"/>
    <w:rsid w:val="00D714CA"/>
    <w:rsid w:val="00D71A63"/>
    <w:rsid w:val="00D7205B"/>
    <w:rsid w:val="00D730D1"/>
    <w:rsid w:val="00D73353"/>
    <w:rsid w:val="00D7399A"/>
    <w:rsid w:val="00D7456E"/>
    <w:rsid w:val="00D74AEE"/>
    <w:rsid w:val="00D75057"/>
    <w:rsid w:val="00D7575D"/>
    <w:rsid w:val="00D822CF"/>
    <w:rsid w:val="00D826EC"/>
    <w:rsid w:val="00D82DF2"/>
    <w:rsid w:val="00D8535D"/>
    <w:rsid w:val="00D85591"/>
    <w:rsid w:val="00D85837"/>
    <w:rsid w:val="00D85F1F"/>
    <w:rsid w:val="00D8759A"/>
    <w:rsid w:val="00D87B6B"/>
    <w:rsid w:val="00D90220"/>
    <w:rsid w:val="00D90AE3"/>
    <w:rsid w:val="00D90D2F"/>
    <w:rsid w:val="00D91204"/>
    <w:rsid w:val="00D92057"/>
    <w:rsid w:val="00D92C17"/>
    <w:rsid w:val="00D92F0C"/>
    <w:rsid w:val="00D93666"/>
    <w:rsid w:val="00D936DA"/>
    <w:rsid w:val="00D94D15"/>
    <w:rsid w:val="00D94D81"/>
    <w:rsid w:val="00D972F1"/>
    <w:rsid w:val="00D97719"/>
    <w:rsid w:val="00D979DA"/>
    <w:rsid w:val="00D97B73"/>
    <w:rsid w:val="00D97ED2"/>
    <w:rsid w:val="00DA04EE"/>
    <w:rsid w:val="00DA16F7"/>
    <w:rsid w:val="00DA1B63"/>
    <w:rsid w:val="00DA266F"/>
    <w:rsid w:val="00DA2C98"/>
    <w:rsid w:val="00DA434F"/>
    <w:rsid w:val="00DA4B93"/>
    <w:rsid w:val="00DA4E68"/>
    <w:rsid w:val="00DA738E"/>
    <w:rsid w:val="00DA75E4"/>
    <w:rsid w:val="00DB008D"/>
    <w:rsid w:val="00DB0734"/>
    <w:rsid w:val="00DB140C"/>
    <w:rsid w:val="00DB1795"/>
    <w:rsid w:val="00DB25A9"/>
    <w:rsid w:val="00DB37AB"/>
    <w:rsid w:val="00DB3B4C"/>
    <w:rsid w:val="00DB51B6"/>
    <w:rsid w:val="00DB6571"/>
    <w:rsid w:val="00DC09DC"/>
    <w:rsid w:val="00DC0F3E"/>
    <w:rsid w:val="00DC12E9"/>
    <w:rsid w:val="00DC1563"/>
    <w:rsid w:val="00DC2370"/>
    <w:rsid w:val="00DC2561"/>
    <w:rsid w:val="00DC2659"/>
    <w:rsid w:val="00DC29E2"/>
    <w:rsid w:val="00DC2B93"/>
    <w:rsid w:val="00DC3195"/>
    <w:rsid w:val="00DC3AE6"/>
    <w:rsid w:val="00DC40F7"/>
    <w:rsid w:val="00DC424D"/>
    <w:rsid w:val="00DC5526"/>
    <w:rsid w:val="00DC6D4D"/>
    <w:rsid w:val="00DC75B1"/>
    <w:rsid w:val="00DC7991"/>
    <w:rsid w:val="00DC7D4D"/>
    <w:rsid w:val="00DD0438"/>
    <w:rsid w:val="00DD15E5"/>
    <w:rsid w:val="00DD17CA"/>
    <w:rsid w:val="00DD1890"/>
    <w:rsid w:val="00DD1AE9"/>
    <w:rsid w:val="00DD1C21"/>
    <w:rsid w:val="00DD1E05"/>
    <w:rsid w:val="00DD1FE0"/>
    <w:rsid w:val="00DD213B"/>
    <w:rsid w:val="00DD26DA"/>
    <w:rsid w:val="00DD3AF4"/>
    <w:rsid w:val="00DD3E6B"/>
    <w:rsid w:val="00DD3FDE"/>
    <w:rsid w:val="00DD5514"/>
    <w:rsid w:val="00DD6777"/>
    <w:rsid w:val="00DD6863"/>
    <w:rsid w:val="00DD72D7"/>
    <w:rsid w:val="00DE023A"/>
    <w:rsid w:val="00DE02D8"/>
    <w:rsid w:val="00DE0E26"/>
    <w:rsid w:val="00DE0FF1"/>
    <w:rsid w:val="00DE1020"/>
    <w:rsid w:val="00DE1153"/>
    <w:rsid w:val="00DE1EA7"/>
    <w:rsid w:val="00DE29F7"/>
    <w:rsid w:val="00DE3905"/>
    <w:rsid w:val="00DE3F67"/>
    <w:rsid w:val="00DE4490"/>
    <w:rsid w:val="00DE59A3"/>
    <w:rsid w:val="00DE5B15"/>
    <w:rsid w:val="00DE5FDA"/>
    <w:rsid w:val="00DE62EC"/>
    <w:rsid w:val="00DE75B9"/>
    <w:rsid w:val="00DF09BE"/>
    <w:rsid w:val="00DF14A9"/>
    <w:rsid w:val="00DF1641"/>
    <w:rsid w:val="00DF4182"/>
    <w:rsid w:val="00DF6A02"/>
    <w:rsid w:val="00DF74B3"/>
    <w:rsid w:val="00E01A09"/>
    <w:rsid w:val="00E01D1D"/>
    <w:rsid w:val="00E032AF"/>
    <w:rsid w:val="00E038FB"/>
    <w:rsid w:val="00E03CFB"/>
    <w:rsid w:val="00E049B8"/>
    <w:rsid w:val="00E06578"/>
    <w:rsid w:val="00E07389"/>
    <w:rsid w:val="00E07CF1"/>
    <w:rsid w:val="00E10894"/>
    <w:rsid w:val="00E108F2"/>
    <w:rsid w:val="00E11DAC"/>
    <w:rsid w:val="00E11ECE"/>
    <w:rsid w:val="00E11F5A"/>
    <w:rsid w:val="00E1273C"/>
    <w:rsid w:val="00E12C28"/>
    <w:rsid w:val="00E1421D"/>
    <w:rsid w:val="00E1491B"/>
    <w:rsid w:val="00E16026"/>
    <w:rsid w:val="00E161D3"/>
    <w:rsid w:val="00E161F6"/>
    <w:rsid w:val="00E17507"/>
    <w:rsid w:val="00E17665"/>
    <w:rsid w:val="00E20AD3"/>
    <w:rsid w:val="00E20B7C"/>
    <w:rsid w:val="00E20CBB"/>
    <w:rsid w:val="00E2135C"/>
    <w:rsid w:val="00E217C7"/>
    <w:rsid w:val="00E21CE2"/>
    <w:rsid w:val="00E228EC"/>
    <w:rsid w:val="00E23252"/>
    <w:rsid w:val="00E23A5E"/>
    <w:rsid w:val="00E2494C"/>
    <w:rsid w:val="00E254C5"/>
    <w:rsid w:val="00E25B0D"/>
    <w:rsid w:val="00E268DE"/>
    <w:rsid w:val="00E27D4D"/>
    <w:rsid w:val="00E27FFB"/>
    <w:rsid w:val="00E30180"/>
    <w:rsid w:val="00E30D08"/>
    <w:rsid w:val="00E30F27"/>
    <w:rsid w:val="00E313F7"/>
    <w:rsid w:val="00E31B46"/>
    <w:rsid w:val="00E337AA"/>
    <w:rsid w:val="00E341FE"/>
    <w:rsid w:val="00E346C6"/>
    <w:rsid w:val="00E35328"/>
    <w:rsid w:val="00E36328"/>
    <w:rsid w:val="00E36407"/>
    <w:rsid w:val="00E36C81"/>
    <w:rsid w:val="00E36FAB"/>
    <w:rsid w:val="00E37282"/>
    <w:rsid w:val="00E400C1"/>
    <w:rsid w:val="00E40812"/>
    <w:rsid w:val="00E40BBD"/>
    <w:rsid w:val="00E41A4B"/>
    <w:rsid w:val="00E422CB"/>
    <w:rsid w:val="00E4262F"/>
    <w:rsid w:val="00E4440A"/>
    <w:rsid w:val="00E448C8"/>
    <w:rsid w:val="00E458F3"/>
    <w:rsid w:val="00E46871"/>
    <w:rsid w:val="00E47671"/>
    <w:rsid w:val="00E50CC7"/>
    <w:rsid w:val="00E517AB"/>
    <w:rsid w:val="00E53CCF"/>
    <w:rsid w:val="00E5478F"/>
    <w:rsid w:val="00E55B5C"/>
    <w:rsid w:val="00E55E73"/>
    <w:rsid w:val="00E563D2"/>
    <w:rsid w:val="00E56A90"/>
    <w:rsid w:val="00E61054"/>
    <w:rsid w:val="00E6228E"/>
    <w:rsid w:val="00E62516"/>
    <w:rsid w:val="00E63E2E"/>
    <w:rsid w:val="00E64429"/>
    <w:rsid w:val="00E65F6F"/>
    <w:rsid w:val="00E6676C"/>
    <w:rsid w:val="00E675E7"/>
    <w:rsid w:val="00E70B7C"/>
    <w:rsid w:val="00E71AD2"/>
    <w:rsid w:val="00E728B2"/>
    <w:rsid w:val="00E748F7"/>
    <w:rsid w:val="00E74A93"/>
    <w:rsid w:val="00E75D35"/>
    <w:rsid w:val="00E765F2"/>
    <w:rsid w:val="00E76768"/>
    <w:rsid w:val="00E76950"/>
    <w:rsid w:val="00E76DDA"/>
    <w:rsid w:val="00E777E0"/>
    <w:rsid w:val="00E778F8"/>
    <w:rsid w:val="00E8105B"/>
    <w:rsid w:val="00E81EF7"/>
    <w:rsid w:val="00E8225A"/>
    <w:rsid w:val="00E82DC7"/>
    <w:rsid w:val="00E83FBA"/>
    <w:rsid w:val="00E85484"/>
    <w:rsid w:val="00E85FAC"/>
    <w:rsid w:val="00E86156"/>
    <w:rsid w:val="00E87293"/>
    <w:rsid w:val="00E872B0"/>
    <w:rsid w:val="00E90410"/>
    <w:rsid w:val="00E91DEF"/>
    <w:rsid w:val="00E92703"/>
    <w:rsid w:val="00E92E30"/>
    <w:rsid w:val="00E9314A"/>
    <w:rsid w:val="00E93634"/>
    <w:rsid w:val="00E94142"/>
    <w:rsid w:val="00E94236"/>
    <w:rsid w:val="00E94A2B"/>
    <w:rsid w:val="00E968F0"/>
    <w:rsid w:val="00E96A47"/>
    <w:rsid w:val="00E96B69"/>
    <w:rsid w:val="00E9710E"/>
    <w:rsid w:val="00E97E49"/>
    <w:rsid w:val="00E97EA1"/>
    <w:rsid w:val="00EA0061"/>
    <w:rsid w:val="00EA06B4"/>
    <w:rsid w:val="00EA0842"/>
    <w:rsid w:val="00EA0BFC"/>
    <w:rsid w:val="00EA13BE"/>
    <w:rsid w:val="00EA156D"/>
    <w:rsid w:val="00EA1BAD"/>
    <w:rsid w:val="00EA29FC"/>
    <w:rsid w:val="00EA35E2"/>
    <w:rsid w:val="00EA3694"/>
    <w:rsid w:val="00EA50DC"/>
    <w:rsid w:val="00EA6C7D"/>
    <w:rsid w:val="00EA7355"/>
    <w:rsid w:val="00EB1503"/>
    <w:rsid w:val="00EB177F"/>
    <w:rsid w:val="00EB199F"/>
    <w:rsid w:val="00EB234E"/>
    <w:rsid w:val="00EB2C85"/>
    <w:rsid w:val="00EB31BC"/>
    <w:rsid w:val="00EB3D32"/>
    <w:rsid w:val="00EB455F"/>
    <w:rsid w:val="00EB4AB3"/>
    <w:rsid w:val="00EB74EC"/>
    <w:rsid w:val="00EB7A5D"/>
    <w:rsid w:val="00EB7BF5"/>
    <w:rsid w:val="00EB7C69"/>
    <w:rsid w:val="00EB7C6D"/>
    <w:rsid w:val="00EC1A3C"/>
    <w:rsid w:val="00EC2292"/>
    <w:rsid w:val="00EC316B"/>
    <w:rsid w:val="00EC54FF"/>
    <w:rsid w:val="00EC5659"/>
    <w:rsid w:val="00EC6302"/>
    <w:rsid w:val="00EC6352"/>
    <w:rsid w:val="00EC66AA"/>
    <w:rsid w:val="00EC7316"/>
    <w:rsid w:val="00EC7F14"/>
    <w:rsid w:val="00EC7F24"/>
    <w:rsid w:val="00ED08F6"/>
    <w:rsid w:val="00ED255D"/>
    <w:rsid w:val="00ED2E6C"/>
    <w:rsid w:val="00ED3204"/>
    <w:rsid w:val="00ED3B35"/>
    <w:rsid w:val="00ED3C8E"/>
    <w:rsid w:val="00ED44AF"/>
    <w:rsid w:val="00ED5A5E"/>
    <w:rsid w:val="00ED70EA"/>
    <w:rsid w:val="00ED73E7"/>
    <w:rsid w:val="00ED73FF"/>
    <w:rsid w:val="00ED75E3"/>
    <w:rsid w:val="00EE0250"/>
    <w:rsid w:val="00EE038B"/>
    <w:rsid w:val="00EE03A1"/>
    <w:rsid w:val="00EE1790"/>
    <w:rsid w:val="00EE1A46"/>
    <w:rsid w:val="00EE1A6E"/>
    <w:rsid w:val="00EE38B3"/>
    <w:rsid w:val="00EE3A6A"/>
    <w:rsid w:val="00EE5F11"/>
    <w:rsid w:val="00EE6A67"/>
    <w:rsid w:val="00EE7208"/>
    <w:rsid w:val="00EE7D22"/>
    <w:rsid w:val="00EF0C5B"/>
    <w:rsid w:val="00EF1222"/>
    <w:rsid w:val="00EF1C26"/>
    <w:rsid w:val="00EF30D3"/>
    <w:rsid w:val="00EF446D"/>
    <w:rsid w:val="00EF4BEF"/>
    <w:rsid w:val="00EF542A"/>
    <w:rsid w:val="00EF5490"/>
    <w:rsid w:val="00EF5C13"/>
    <w:rsid w:val="00EF64D5"/>
    <w:rsid w:val="00EF6AF1"/>
    <w:rsid w:val="00EF6AFB"/>
    <w:rsid w:val="00EF77C3"/>
    <w:rsid w:val="00EF7DC2"/>
    <w:rsid w:val="00F008A4"/>
    <w:rsid w:val="00F00D8A"/>
    <w:rsid w:val="00F026F9"/>
    <w:rsid w:val="00F02A3E"/>
    <w:rsid w:val="00F02F94"/>
    <w:rsid w:val="00F032E8"/>
    <w:rsid w:val="00F04762"/>
    <w:rsid w:val="00F0476F"/>
    <w:rsid w:val="00F04D81"/>
    <w:rsid w:val="00F06416"/>
    <w:rsid w:val="00F1005D"/>
    <w:rsid w:val="00F11731"/>
    <w:rsid w:val="00F12258"/>
    <w:rsid w:val="00F129F5"/>
    <w:rsid w:val="00F12BB6"/>
    <w:rsid w:val="00F1744E"/>
    <w:rsid w:val="00F17ACF"/>
    <w:rsid w:val="00F17BB6"/>
    <w:rsid w:val="00F21652"/>
    <w:rsid w:val="00F22D12"/>
    <w:rsid w:val="00F25158"/>
    <w:rsid w:val="00F3065F"/>
    <w:rsid w:val="00F3089B"/>
    <w:rsid w:val="00F30A2B"/>
    <w:rsid w:val="00F30B8C"/>
    <w:rsid w:val="00F31415"/>
    <w:rsid w:val="00F31A83"/>
    <w:rsid w:val="00F32348"/>
    <w:rsid w:val="00F329A6"/>
    <w:rsid w:val="00F32F9C"/>
    <w:rsid w:val="00F33143"/>
    <w:rsid w:val="00F3460B"/>
    <w:rsid w:val="00F35CCE"/>
    <w:rsid w:val="00F36A39"/>
    <w:rsid w:val="00F43CD3"/>
    <w:rsid w:val="00F44C59"/>
    <w:rsid w:val="00F457CC"/>
    <w:rsid w:val="00F46777"/>
    <w:rsid w:val="00F47694"/>
    <w:rsid w:val="00F47C39"/>
    <w:rsid w:val="00F47C8D"/>
    <w:rsid w:val="00F5179D"/>
    <w:rsid w:val="00F51B75"/>
    <w:rsid w:val="00F51BF1"/>
    <w:rsid w:val="00F52822"/>
    <w:rsid w:val="00F52867"/>
    <w:rsid w:val="00F528BD"/>
    <w:rsid w:val="00F52D26"/>
    <w:rsid w:val="00F53035"/>
    <w:rsid w:val="00F53098"/>
    <w:rsid w:val="00F532F3"/>
    <w:rsid w:val="00F5475C"/>
    <w:rsid w:val="00F55C28"/>
    <w:rsid w:val="00F55F13"/>
    <w:rsid w:val="00F56729"/>
    <w:rsid w:val="00F56D01"/>
    <w:rsid w:val="00F56F4D"/>
    <w:rsid w:val="00F618A0"/>
    <w:rsid w:val="00F618BB"/>
    <w:rsid w:val="00F623B5"/>
    <w:rsid w:val="00F662E0"/>
    <w:rsid w:val="00F71485"/>
    <w:rsid w:val="00F717A8"/>
    <w:rsid w:val="00F71FD4"/>
    <w:rsid w:val="00F723E5"/>
    <w:rsid w:val="00F724EA"/>
    <w:rsid w:val="00F724FF"/>
    <w:rsid w:val="00F73A04"/>
    <w:rsid w:val="00F7447E"/>
    <w:rsid w:val="00F74D59"/>
    <w:rsid w:val="00F752AB"/>
    <w:rsid w:val="00F77876"/>
    <w:rsid w:val="00F77D4D"/>
    <w:rsid w:val="00F81AA6"/>
    <w:rsid w:val="00F81E1B"/>
    <w:rsid w:val="00F82FC0"/>
    <w:rsid w:val="00F83333"/>
    <w:rsid w:val="00F84626"/>
    <w:rsid w:val="00F86257"/>
    <w:rsid w:val="00F866D5"/>
    <w:rsid w:val="00F86D40"/>
    <w:rsid w:val="00F873F7"/>
    <w:rsid w:val="00F90519"/>
    <w:rsid w:val="00F90F22"/>
    <w:rsid w:val="00F930E8"/>
    <w:rsid w:val="00F932F6"/>
    <w:rsid w:val="00F9423B"/>
    <w:rsid w:val="00F94793"/>
    <w:rsid w:val="00F94B48"/>
    <w:rsid w:val="00F95178"/>
    <w:rsid w:val="00F95ACA"/>
    <w:rsid w:val="00F97421"/>
    <w:rsid w:val="00F97CE8"/>
    <w:rsid w:val="00FA03DC"/>
    <w:rsid w:val="00FA147C"/>
    <w:rsid w:val="00FA25EA"/>
    <w:rsid w:val="00FA29A4"/>
    <w:rsid w:val="00FA32C4"/>
    <w:rsid w:val="00FA3DEA"/>
    <w:rsid w:val="00FA465A"/>
    <w:rsid w:val="00FA5471"/>
    <w:rsid w:val="00FA58CD"/>
    <w:rsid w:val="00FA5B11"/>
    <w:rsid w:val="00FA6055"/>
    <w:rsid w:val="00FA6F18"/>
    <w:rsid w:val="00FA738E"/>
    <w:rsid w:val="00FA7D28"/>
    <w:rsid w:val="00FB02AD"/>
    <w:rsid w:val="00FB0CFC"/>
    <w:rsid w:val="00FB108E"/>
    <w:rsid w:val="00FB1C6F"/>
    <w:rsid w:val="00FB2DB0"/>
    <w:rsid w:val="00FB32F9"/>
    <w:rsid w:val="00FB42BF"/>
    <w:rsid w:val="00FB58ED"/>
    <w:rsid w:val="00FB5A2C"/>
    <w:rsid w:val="00FB6A5E"/>
    <w:rsid w:val="00FB7405"/>
    <w:rsid w:val="00FB7840"/>
    <w:rsid w:val="00FC1B62"/>
    <w:rsid w:val="00FC1FB8"/>
    <w:rsid w:val="00FC2190"/>
    <w:rsid w:val="00FC2954"/>
    <w:rsid w:val="00FC3701"/>
    <w:rsid w:val="00FC3CE9"/>
    <w:rsid w:val="00FC5038"/>
    <w:rsid w:val="00FC55AF"/>
    <w:rsid w:val="00FC6EE4"/>
    <w:rsid w:val="00FD01CC"/>
    <w:rsid w:val="00FD0691"/>
    <w:rsid w:val="00FD0AD9"/>
    <w:rsid w:val="00FD1040"/>
    <w:rsid w:val="00FD1B22"/>
    <w:rsid w:val="00FD2797"/>
    <w:rsid w:val="00FD3A86"/>
    <w:rsid w:val="00FD420F"/>
    <w:rsid w:val="00FD4C3B"/>
    <w:rsid w:val="00FD5220"/>
    <w:rsid w:val="00FD5534"/>
    <w:rsid w:val="00FD5557"/>
    <w:rsid w:val="00FD561A"/>
    <w:rsid w:val="00FD5D4F"/>
    <w:rsid w:val="00FD6510"/>
    <w:rsid w:val="00FD76B5"/>
    <w:rsid w:val="00FE0E01"/>
    <w:rsid w:val="00FE1F10"/>
    <w:rsid w:val="00FE248E"/>
    <w:rsid w:val="00FE288F"/>
    <w:rsid w:val="00FE3144"/>
    <w:rsid w:val="00FE31E0"/>
    <w:rsid w:val="00FE3422"/>
    <w:rsid w:val="00FE3781"/>
    <w:rsid w:val="00FE3AEC"/>
    <w:rsid w:val="00FE4AE7"/>
    <w:rsid w:val="00FE51C8"/>
    <w:rsid w:val="00FE7161"/>
    <w:rsid w:val="00FE7653"/>
    <w:rsid w:val="00FE7E35"/>
    <w:rsid w:val="00FE7E3B"/>
    <w:rsid w:val="00FF01B0"/>
    <w:rsid w:val="00FF08AE"/>
    <w:rsid w:val="00FF2B71"/>
    <w:rsid w:val="00FF2C7E"/>
    <w:rsid w:val="00FF2EAA"/>
    <w:rsid w:val="00FF3747"/>
    <w:rsid w:val="00FF402F"/>
    <w:rsid w:val="00FF44CB"/>
    <w:rsid w:val="00FF475E"/>
    <w:rsid w:val="00FF49B3"/>
    <w:rsid w:val="00FF4ADB"/>
    <w:rsid w:val="00FF5DA4"/>
    <w:rsid w:val="00FF5F39"/>
    <w:rsid w:val="00FF6B2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39"/>
        <o:r id="V:Rule6" type="connector" idref="#_x0000_s1041"/>
        <o:r id="V:Rule7" type="connector" idref="#_x0000_s1038"/>
        <o:r id="V:Rule8"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F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32B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7893"/>
    <w:pPr>
      <w:ind w:left="720"/>
      <w:contextualSpacing/>
    </w:pPr>
  </w:style>
  <w:style w:type="table" w:styleId="TableGrid">
    <w:name w:val="Table Grid"/>
    <w:basedOn w:val="TableNormal"/>
    <w:uiPriority w:val="59"/>
    <w:rsid w:val="00ED73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4415A"/>
    <w:pPr>
      <w:spacing w:after="0" w:line="240" w:lineRule="auto"/>
    </w:pPr>
  </w:style>
  <w:style w:type="paragraph" w:styleId="BalloonText">
    <w:name w:val="Balloon Text"/>
    <w:basedOn w:val="Normal"/>
    <w:link w:val="BalloonTextChar"/>
    <w:uiPriority w:val="99"/>
    <w:semiHidden/>
    <w:unhideWhenUsed/>
    <w:rsid w:val="004E2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A2A"/>
    <w:rPr>
      <w:rFonts w:ascii="Tahoma" w:hAnsi="Tahoma" w:cs="Tahoma"/>
      <w:sz w:val="16"/>
      <w:szCs w:val="16"/>
    </w:rPr>
  </w:style>
  <w:style w:type="character" w:customStyle="1" w:styleId="NoSpacingChar">
    <w:name w:val="No Spacing Char"/>
    <w:basedOn w:val="DefaultParagraphFont"/>
    <w:link w:val="NoSpacing"/>
    <w:uiPriority w:val="1"/>
    <w:rsid w:val="00CE2C0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038485916074FF2BABDEE013919C8B7"/>
        <w:category>
          <w:name w:val="General"/>
          <w:gallery w:val="placeholder"/>
        </w:category>
        <w:types>
          <w:type w:val="bbPlcHdr"/>
        </w:types>
        <w:behaviors>
          <w:behavior w:val="content"/>
        </w:behaviors>
        <w:guid w:val="{D8F3B583-3900-476D-B95D-FCDB89747773}"/>
      </w:docPartPr>
      <w:docPartBody>
        <w:p w:rsidR="00000000" w:rsidRDefault="00D07047" w:rsidP="00D07047">
          <w:pPr>
            <w:pStyle w:val="5038485916074FF2BABDEE013919C8B7"/>
          </w:pPr>
          <w:r>
            <w:rPr>
              <w:color w:val="FFFFFF" w:themeColor="background1"/>
              <w:sz w:val="80"/>
              <w:szCs w:val="80"/>
            </w:rPr>
            <w:t>[Type the document title]</w:t>
          </w:r>
        </w:p>
      </w:docPartBody>
    </w:docPart>
    <w:docPart>
      <w:docPartPr>
        <w:name w:val="71D98A8CC8DE4E0BA8BA09C8D272ED9C"/>
        <w:category>
          <w:name w:val="General"/>
          <w:gallery w:val="placeholder"/>
        </w:category>
        <w:types>
          <w:type w:val="bbPlcHdr"/>
        </w:types>
        <w:behaviors>
          <w:behavior w:val="content"/>
        </w:behaviors>
        <w:guid w:val="{83F855F5-2C38-44AE-B1CC-D110342D0AA6}"/>
      </w:docPartPr>
      <w:docPartBody>
        <w:p w:rsidR="00000000" w:rsidRDefault="00D07047" w:rsidP="00D07047">
          <w:pPr>
            <w:pStyle w:val="71D98A8CC8DE4E0BA8BA09C8D272ED9C"/>
          </w:pPr>
          <w:r>
            <w:rPr>
              <w:color w:val="FFFFFF" w:themeColor="background1"/>
              <w:sz w:val="40"/>
              <w:szCs w:val="40"/>
            </w:rPr>
            <w:t>[Type the document subtitle]</w:t>
          </w:r>
        </w:p>
      </w:docPartBody>
    </w:docPart>
    <w:docPart>
      <w:docPartPr>
        <w:name w:val="C71A664D855943B1A42D0C4C33B137FA"/>
        <w:category>
          <w:name w:val="General"/>
          <w:gallery w:val="placeholder"/>
        </w:category>
        <w:types>
          <w:type w:val="bbPlcHdr"/>
        </w:types>
        <w:behaviors>
          <w:behavior w:val="content"/>
        </w:behaviors>
        <w:guid w:val="{0002F9E5-657B-443A-936A-2B025FDCB54D}"/>
      </w:docPartPr>
      <w:docPartBody>
        <w:p w:rsidR="00000000" w:rsidRDefault="00D07047" w:rsidP="00D07047">
          <w:pPr>
            <w:pStyle w:val="C71A664D855943B1A42D0C4C33B137FA"/>
          </w:pPr>
          <w:r>
            <w:rPr>
              <w:color w:val="FFFFFF" w:themeColor="background1"/>
              <w:sz w:val="48"/>
              <w:szCs w:val="48"/>
            </w:rPr>
            <w:t>[Year]</w:t>
          </w:r>
        </w:p>
      </w:docPartBody>
    </w:docPart>
    <w:docPart>
      <w:docPartPr>
        <w:name w:val="7C83EA8AEE3144F8B4421D234BEB1531"/>
        <w:category>
          <w:name w:val="General"/>
          <w:gallery w:val="placeholder"/>
        </w:category>
        <w:types>
          <w:type w:val="bbPlcHdr"/>
        </w:types>
        <w:behaviors>
          <w:behavior w:val="content"/>
        </w:behaviors>
        <w:guid w:val="{77E5AC5F-9218-4A22-BA7C-03A3226B509D}"/>
      </w:docPartPr>
      <w:docPartBody>
        <w:p w:rsidR="00000000" w:rsidRDefault="00D07047" w:rsidP="00D07047">
          <w:pPr>
            <w:pStyle w:val="7C83EA8AEE3144F8B4421D234BEB1531"/>
          </w:pPr>
          <w:r>
            <w:rPr>
              <w:color w:val="FFFFFF" w:themeColor="background1"/>
            </w:rPr>
            <w:t>[Type the author name]</w:t>
          </w:r>
        </w:p>
      </w:docPartBody>
    </w:docPart>
    <w:docPart>
      <w:docPartPr>
        <w:name w:val="B343F6B8BB5F46448CC649465443C4E7"/>
        <w:category>
          <w:name w:val="General"/>
          <w:gallery w:val="placeholder"/>
        </w:category>
        <w:types>
          <w:type w:val="bbPlcHdr"/>
        </w:types>
        <w:behaviors>
          <w:behavior w:val="content"/>
        </w:behaviors>
        <w:guid w:val="{D5959D78-1008-496B-9F72-F9A6E538EC3C}"/>
      </w:docPartPr>
      <w:docPartBody>
        <w:p w:rsidR="00000000" w:rsidRDefault="00D07047" w:rsidP="00D07047">
          <w:pPr>
            <w:pStyle w:val="B343F6B8BB5F46448CC649465443C4E7"/>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07047"/>
    <w:rsid w:val="00403259"/>
    <w:rsid w:val="00D0704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38485916074FF2BABDEE013919C8B7">
    <w:name w:val="5038485916074FF2BABDEE013919C8B7"/>
    <w:rsid w:val="00D07047"/>
  </w:style>
  <w:style w:type="paragraph" w:customStyle="1" w:styleId="71D98A8CC8DE4E0BA8BA09C8D272ED9C">
    <w:name w:val="71D98A8CC8DE4E0BA8BA09C8D272ED9C"/>
    <w:rsid w:val="00D07047"/>
  </w:style>
  <w:style w:type="paragraph" w:customStyle="1" w:styleId="ADE32EB37E044A5AB49BBEC4AE5A5FC1">
    <w:name w:val="ADE32EB37E044A5AB49BBEC4AE5A5FC1"/>
    <w:rsid w:val="00D07047"/>
  </w:style>
  <w:style w:type="paragraph" w:customStyle="1" w:styleId="C71A664D855943B1A42D0C4C33B137FA">
    <w:name w:val="C71A664D855943B1A42D0C4C33B137FA"/>
    <w:rsid w:val="00D07047"/>
  </w:style>
  <w:style w:type="paragraph" w:customStyle="1" w:styleId="7C83EA8AEE3144F8B4421D234BEB1531">
    <w:name w:val="7C83EA8AEE3144F8B4421D234BEB1531"/>
    <w:rsid w:val="00D07047"/>
  </w:style>
  <w:style w:type="paragraph" w:customStyle="1" w:styleId="7FAF5102A0A24C1F90BCF2D5DE48D57A">
    <w:name w:val="7FAF5102A0A24C1F90BCF2D5DE48D57A"/>
    <w:rsid w:val="00D07047"/>
  </w:style>
  <w:style w:type="paragraph" w:customStyle="1" w:styleId="B343F6B8BB5F46448CC649465443C4E7">
    <w:name w:val="B343F6B8BB5F46448CC649465443C4E7"/>
    <w:rsid w:val="00D0704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EA01F-DB0A-434F-A302-BAB2BCD75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7343</TotalTime>
  <Pages>1</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Artificial Intelligence and Intelligent Agents</dc:title>
  <dc:subject>Design Agent Platform</dc:subject>
  <dc:creator>Mahboobeh Abdal Mahmood Abadi &amp; Mehran Nasseri</dc:creator>
  <cp:keywords/>
  <dc:description/>
  <cp:lastModifiedBy>Mehran</cp:lastModifiedBy>
  <cp:revision>21</cp:revision>
  <dcterms:created xsi:type="dcterms:W3CDTF">2012-11-26T22:10:00Z</dcterms:created>
  <dcterms:modified xsi:type="dcterms:W3CDTF">2012-12-03T20:50:00Z</dcterms:modified>
</cp:coreProperties>
</file>