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1D42" w14:textId="211E0DB2" w:rsidR="006C0D5D" w:rsidRDefault="00C94217">
      <w:pPr>
        <w:rPr>
          <w:noProof/>
        </w:rPr>
      </w:pPr>
      <w:r>
        <w:rPr>
          <w:noProof/>
        </w:rPr>
        <w:drawing>
          <wp:inline distT="0" distB="0" distL="0" distR="0" wp14:anchorId="4223A4A5" wp14:editId="374936F4">
            <wp:extent cx="5381625" cy="358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159" cy="3590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003AEF" w14:textId="38E1B16D" w:rsidR="00C94217" w:rsidRPr="00C94217" w:rsidRDefault="00C94217" w:rsidP="00C94217"/>
    <w:p w14:paraId="45606AD4" w14:textId="1EEF24C1" w:rsidR="00C94217" w:rsidRPr="00C94217" w:rsidRDefault="00C94217" w:rsidP="00C94217"/>
    <w:p w14:paraId="5761BC81" w14:textId="5B898A23" w:rsidR="00C94217" w:rsidRDefault="00C94217" w:rsidP="00C94217">
      <w:pPr>
        <w:rPr>
          <w:noProof/>
        </w:rPr>
      </w:pPr>
    </w:p>
    <w:p w14:paraId="4685426C" w14:textId="4D8529CA" w:rsidR="00C94217" w:rsidRDefault="00C94217" w:rsidP="00C94217">
      <w:pPr>
        <w:rPr>
          <w:noProof/>
        </w:rPr>
      </w:pPr>
      <w:r>
        <w:rPr>
          <w:noProof/>
        </w:rPr>
        <w:drawing>
          <wp:inline distT="0" distB="0" distL="0" distR="0" wp14:anchorId="06F9A902" wp14:editId="46E279B6">
            <wp:extent cx="5731510" cy="3820795"/>
            <wp:effectExtent l="0" t="0" r="2540" b="8255"/>
            <wp:docPr id="2" name="Picture 2" descr="8 Tips for Living With De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 Tips for Living With Depress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F6F7" w14:textId="2BD664D3" w:rsidR="00C94217" w:rsidRDefault="00C94217" w:rsidP="00C94217">
      <w:pPr>
        <w:ind w:firstLine="720"/>
      </w:pPr>
    </w:p>
    <w:p w14:paraId="5AE6C7EC" w14:textId="629082D5" w:rsidR="00C94217" w:rsidRDefault="00C94217" w:rsidP="00C94217">
      <w:pPr>
        <w:ind w:firstLine="720"/>
      </w:pPr>
    </w:p>
    <w:p w14:paraId="5CF822A8" w14:textId="4EFCA717" w:rsidR="00C94217" w:rsidRDefault="00C94217" w:rsidP="00C9421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B761D05" wp14:editId="0C9051BA">
            <wp:extent cx="4762500" cy="3333750"/>
            <wp:effectExtent l="0" t="0" r="0" b="0"/>
            <wp:docPr id="4" name="Picture 4" descr="Anti-Anxiety Medications and Lifestyle Techn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nti-Anxiety Medications and Lifestyle Techniqu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0D99" w14:textId="034D842C" w:rsidR="00C94217" w:rsidRPr="00C94217" w:rsidRDefault="00C94217" w:rsidP="00C94217"/>
    <w:p w14:paraId="4FD43A70" w14:textId="1BD2CC35" w:rsidR="00C94217" w:rsidRPr="00C94217" w:rsidRDefault="00C94217" w:rsidP="00C94217"/>
    <w:p w14:paraId="00F0DEDB" w14:textId="5AB93CF8" w:rsidR="00C94217" w:rsidRDefault="00C94217" w:rsidP="00C942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6E2CC7" wp14:editId="0C64FEC9">
            <wp:simplePos x="0" y="0"/>
            <wp:positionH relativeFrom="column">
              <wp:posOffset>374650</wp:posOffset>
            </wp:positionH>
            <wp:positionV relativeFrom="paragraph">
              <wp:posOffset>37465</wp:posOffset>
            </wp:positionV>
            <wp:extent cx="4699000" cy="3128874"/>
            <wp:effectExtent l="0" t="0" r="6350" b="0"/>
            <wp:wrapNone/>
            <wp:docPr id="5" name="Picture 5" descr="Diagram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2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D36BE" w14:textId="3D731EE5" w:rsidR="00C94217" w:rsidRDefault="00C94217" w:rsidP="00C94217">
      <w:pPr>
        <w:ind w:firstLine="720"/>
      </w:pPr>
    </w:p>
    <w:p w14:paraId="0475130F" w14:textId="2469463C" w:rsidR="00D71F12" w:rsidRPr="00D71F12" w:rsidRDefault="00D71F12" w:rsidP="00D71F12"/>
    <w:p w14:paraId="75B82530" w14:textId="3477A7E3" w:rsidR="00D71F12" w:rsidRPr="00D71F12" w:rsidRDefault="00D71F12" w:rsidP="00D71F12"/>
    <w:p w14:paraId="6D707645" w14:textId="0E7627DC" w:rsidR="00D71F12" w:rsidRPr="00D71F12" w:rsidRDefault="00D71F12" w:rsidP="00D71F12"/>
    <w:p w14:paraId="65E3E0E3" w14:textId="7237469E" w:rsidR="00D71F12" w:rsidRPr="00D71F12" w:rsidRDefault="00D71F12" w:rsidP="00D71F12"/>
    <w:p w14:paraId="4D9D19A7" w14:textId="1EEDF80F" w:rsidR="00D71F12" w:rsidRPr="00D71F12" w:rsidRDefault="00D71F12" w:rsidP="00D71F12"/>
    <w:p w14:paraId="2A520981" w14:textId="28435A3A" w:rsidR="00D71F12" w:rsidRPr="00D71F12" w:rsidRDefault="00D71F12" w:rsidP="00D71F12"/>
    <w:p w14:paraId="3AE93E09" w14:textId="20FDA661" w:rsidR="00D71F12" w:rsidRPr="00D71F12" w:rsidRDefault="00D71F12" w:rsidP="00D71F12"/>
    <w:p w14:paraId="3DE4992D" w14:textId="05D52732" w:rsidR="00D71F12" w:rsidRPr="00D71F12" w:rsidRDefault="00D71F12" w:rsidP="00D71F12"/>
    <w:p w14:paraId="5D4D6674" w14:textId="7D60604E" w:rsidR="00D71F12" w:rsidRPr="00D71F12" w:rsidRDefault="00D71F12" w:rsidP="00D71F12"/>
    <w:p w14:paraId="755B8D50" w14:textId="5449355D" w:rsidR="00D71F12" w:rsidRPr="00D71F12" w:rsidRDefault="00D71F12" w:rsidP="00D71F12"/>
    <w:p w14:paraId="17912201" w14:textId="35D24573" w:rsidR="00D71F12" w:rsidRDefault="00D71F12" w:rsidP="00D71F12"/>
    <w:p w14:paraId="5EBF1262" w14:textId="710AD672" w:rsidR="00D71F12" w:rsidRDefault="00D71F12" w:rsidP="00D71F12">
      <w:pPr>
        <w:tabs>
          <w:tab w:val="left" w:pos="1380"/>
        </w:tabs>
      </w:pPr>
      <w:r>
        <w:tab/>
      </w:r>
    </w:p>
    <w:p w14:paraId="47D1D5F0" w14:textId="58094236" w:rsidR="00D71F12" w:rsidRDefault="00D71F12" w:rsidP="00D71F12">
      <w:pPr>
        <w:tabs>
          <w:tab w:val="left" w:pos="1380"/>
        </w:tabs>
      </w:pPr>
    </w:p>
    <w:p w14:paraId="763DEC47" w14:textId="409E57C1" w:rsidR="00D71F12" w:rsidRDefault="00D71F12" w:rsidP="00D71F12">
      <w:pPr>
        <w:tabs>
          <w:tab w:val="left" w:pos="1380"/>
        </w:tabs>
      </w:pPr>
    </w:p>
    <w:p w14:paraId="77A8F9C1" w14:textId="77777777" w:rsidR="00D71F12" w:rsidRPr="00D71F12" w:rsidRDefault="00D71F12" w:rsidP="00D71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lang w:eastAsia="en-AU"/>
        </w:rPr>
      </w:pPr>
      <w:r w:rsidRPr="00D71F12">
        <w:rPr>
          <w:rFonts w:ascii="Arial" w:eastAsia="Times New Roman" w:hAnsi="Arial" w:cs="Arial"/>
          <w:color w:val="202124"/>
          <w:sz w:val="30"/>
          <w:szCs w:val="30"/>
          <w:lang w:eastAsia="en-AU"/>
        </w:rPr>
        <w:lastRenderedPageBreak/>
        <w:t>Managing peer pressure</w:t>
      </w:r>
    </w:p>
    <w:p w14:paraId="28825E05" w14:textId="77777777" w:rsidR="00D71F12" w:rsidRPr="00D71F12" w:rsidRDefault="00D71F12" w:rsidP="00D71F1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D71F12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AU"/>
        </w:rPr>
        <w:t>What strategies can help handle negative peer pressure?</w:t>
      </w:r>
    </w:p>
    <w:p w14:paraId="2C5DB7DD" w14:textId="77777777" w:rsidR="00D71F12" w:rsidRPr="00D71F12" w:rsidRDefault="00D71F12" w:rsidP="00D71F1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D71F12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Pay attention to how you feel. ...</w:t>
      </w:r>
    </w:p>
    <w:p w14:paraId="22636F28" w14:textId="77777777" w:rsidR="00D71F12" w:rsidRPr="00D71F12" w:rsidRDefault="00D71F12" w:rsidP="00D71F1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D71F12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Plan ahead. ...</w:t>
      </w:r>
    </w:p>
    <w:p w14:paraId="5BAC0B26" w14:textId="77777777" w:rsidR="00D71F12" w:rsidRPr="00D71F12" w:rsidRDefault="00D71F12" w:rsidP="00D71F1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D71F12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Talk to the person who is pressuring, let him or her know how it makes you feel and tell the person stop.</w:t>
      </w:r>
    </w:p>
    <w:p w14:paraId="7234A4CA" w14:textId="77777777" w:rsidR="00D71F12" w:rsidRPr="00D71F12" w:rsidRDefault="00D71F12" w:rsidP="00D71F1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D71F12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Have a secret code to communicate with parents. ...</w:t>
      </w:r>
    </w:p>
    <w:p w14:paraId="68A2E07A" w14:textId="77777777" w:rsidR="00D71F12" w:rsidRPr="00D71F12" w:rsidRDefault="00D71F12" w:rsidP="00D71F1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D71F12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Give an excuse. ...</w:t>
      </w:r>
    </w:p>
    <w:p w14:paraId="4B8A9557" w14:textId="77777777" w:rsidR="00D71F12" w:rsidRPr="00D71F12" w:rsidRDefault="00D71F12" w:rsidP="00D71F12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 w:rsidRPr="00D71F12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Have friends with similar values and beliefs.</w:t>
      </w:r>
    </w:p>
    <w:p w14:paraId="1599599D" w14:textId="3FFE30BD" w:rsidR="00D71F12" w:rsidRDefault="00D71F12" w:rsidP="00D71F12">
      <w:pPr>
        <w:tabs>
          <w:tab w:val="left" w:pos="1380"/>
        </w:tabs>
        <w:rPr>
          <w:noProof/>
        </w:rPr>
      </w:pPr>
      <w:r>
        <w:rPr>
          <w:noProof/>
        </w:rPr>
        <w:drawing>
          <wp:inline distT="0" distB="0" distL="0" distR="0" wp14:anchorId="454E80D0" wp14:editId="0984A016">
            <wp:extent cx="5731510" cy="3820795"/>
            <wp:effectExtent l="0" t="0" r="2540" b="8255"/>
            <wp:docPr id="6" name="Picture 6" descr="How to Be More Confident: Confidence Tips That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ow to Be More Confident: Confidence Tips That Work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8B77" w14:textId="4B131591" w:rsidR="00D71F12" w:rsidRPr="00D71F12" w:rsidRDefault="00D71F12" w:rsidP="00D71F12"/>
    <w:p w14:paraId="362F4480" w14:textId="4E63C0C2" w:rsidR="00D71F12" w:rsidRDefault="00D71F12" w:rsidP="00D71F12">
      <w:pPr>
        <w:rPr>
          <w:noProof/>
        </w:rPr>
      </w:pPr>
    </w:p>
    <w:p w14:paraId="63E6BFA5" w14:textId="3669864B" w:rsidR="00D71F12" w:rsidRPr="00D71F12" w:rsidRDefault="00D71F12" w:rsidP="00D71F12">
      <w:pPr>
        <w:tabs>
          <w:tab w:val="left" w:pos="1380"/>
        </w:tabs>
      </w:pPr>
      <w:r>
        <w:tab/>
      </w:r>
      <w:r>
        <w:rPr>
          <w:noProof/>
        </w:rPr>
        <w:drawing>
          <wp:inline distT="0" distB="0" distL="0" distR="0" wp14:anchorId="3CD562A0" wp14:editId="56E47896">
            <wp:extent cx="4322070" cy="5181600"/>
            <wp:effectExtent l="0" t="0" r="2540" b="0"/>
            <wp:docPr id="7" name="Picture 7" descr="How to improve your self esteem - BelievePerform - The UK's leading Sports  Psychology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ow to improve your self esteem - BelievePerform - The UK's leading Sports  Psychology Websi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95" cy="518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F12" w:rsidRPr="00D7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2CE2B" w14:textId="77777777" w:rsidR="00C94217" w:rsidRDefault="00C94217" w:rsidP="00C94217">
      <w:pPr>
        <w:spacing w:after="0" w:line="240" w:lineRule="auto"/>
      </w:pPr>
      <w:r>
        <w:separator/>
      </w:r>
    </w:p>
  </w:endnote>
  <w:endnote w:type="continuationSeparator" w:id="0">
    <w:p w14:paraId="2DB0BE74" w14:textId="77777777" w:rsidR="00C94217" w:rsidRDefault="00C94217" w:rsidP="00C9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A604" w14:textId="77777777" w:rsidR="00C94217" w:rsidRDefault="00C94217" w:rsidP="00C94217">
      <w:pPr>
        <w:spacing w:after="0" w:line="240" w:lineRule="auto"/>
      </w:pPr>
      <w:r>
        <w:separator/>
      </w:r>
    </w:p>
  </w:footnote>
  <w:footnote w:type="continuationSeparator" w:id="0">
    <w:p w14:paraId="67F96BD0" w14:textId="77777777" w:rsidR="00C94217" w:rsidRDefault="00C94217" w:rsidP="00C94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867D3"/>
    <w:multiLevelType w:val="multilevel"/>
    <w:tmpl w:val="AF6E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69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17"/>
    <w:rsid w:val="006C0D5D"/>
    <w:rsid w:val="00C26DD2"/>
    <w:rsid w:val="00C94217"/>
    <w:rsid w:val="00D7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4D8935"/>
  <w15:chartTrackingRefBased/>
  <w15:docId w15:val="{BB7803D0-E04B-41BC-AD74-1D00D8F1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217"/>
  </w:style>
  <w:style w:type="paragraph" w:styleId="Footer">
    <w:name w:val="footer"/>
    <w:basedOn w:val="Normal"/>
    <w:link w:val="FooterChar"/>
    <w:uiPriority w:val="99"/>
    <w:unhideWhenUsed/>
    <w:rsid w:val="00C94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217"/>
  </w:style>
  <w:style w:type="paragraph" w:customStyle="1" w:styleId="trt0xe">
    <w:name w:val="trt0xe"/>
    <w:basedOn w:val="Normal"/>
    <w:rsid w:val="00D7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889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701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78492E31F2A345A6C08BFCEA6F2A91" ma:contentTypeVersion="12" ma:contentTypeDescription="Create a new document." ma:contentTypeScope="" ma:versionID="fedafa2686aeecf569387d5cbb33e2ba">
  <xsd:schema xmlns:xsd="http://www.w3.org/2001/XMLSchema" xmlns:xs="http://www.w3.org/2001/XMLSchema" xmlns:p="http://schemas.microsoft.com/office/2006/metadata/properties" xmlns:ns3="a8cf64e7-3a6d-492f-a1e6-da0c642dd0c7" xmlns:ns4="a1714475-83a8-45c9-b171-7f89f7db33c0" targetNamespace="http://schemas.microsoft.com/office/2006/metadata/properties" ma:root="true" ma:fieldsID="ccdfd3a73d365b1e6ee6fb65c527afa3" ns3:_="" ns4:_="">
    <xsd:import namespace="a8cf64e7-3a6d-492f-a1e6-da0c642dd0c7"/>
    <xsd:import namespace="a1714475-83a8-45c9-b171-7f89f7db33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f64e7-3a6d-492f-a1e6-da0c642dd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14475-83a8-45c9-b171-7f89f7db33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512A2-4EF3-4188-AABE-7CBAD7A649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00C60F-A3F6-43E5-AEB9-5107245DB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f64e7-3a6d-492f-a1e6-da0c642dd0c7"/>
    <ds:schemaRef ds:uri="a1714475-83a8-45c9-b171-7f89f7db33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ACE749-66E4-44F6-832A-7980FA58272A}">
  <ds:schemaRefs>
    <ds:schemaRef ds:uri="a1714475-83a8-45c9-b171-7f89f7db33c0"/>
    <ds:schemaRef ds:uri="http://schemas.microsoft.com/office/2006/metadata/properties"/>
    <ds:schemaRef ds:uri="a8cf64e7-3a6d-492f-a1e6-da0c642dd0c7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Mehta</dc:creator>
  <cp:keywords/>
  <dc:description/>
  <cp:lastModifiedBy>Daisy Mehta</cp:lastModifiedBy>
  <cp:revision>2</cp:revision>
  <dcterms:created xsi:type="dcterms:W3CDTF">2022-05-06T10:25:00Z</dcterms:created>
  <dcterms:modified xsi:type="dcterms:W3CDTF">2022-05-06T10:25:00Z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0x010100DB78492E31F2A345A6C08BFCEA6F2A91</vt:lpwstr>
  </property>
</Properties>
</file>