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9F" w:rsidRDefault="00ED0C9F" w:rsidP="00ED0C9F">
      <w:r>
        <w:rPr>
          <w:rFonts w:ascii="Verdana" w:hAnsi="Verdana" w:cs="Tahoma"/>
        </w:rPr>
        <w:t xml:space="preserve">Create a class called </w:t>
      </w:r>
      <w:r>
        <w:rPr>
          <w:rFonts w:ascii="Courier New" w:hAnsi="Courier New" w:cs="Courier New"/>
        </w:rPr>
        <w:t>Student</w:t>
      </w:r>
      <w:r>
        <w:rPr>
          <w:rFonts w:ascii="Verdana" w:hAnsi="Verdana" w:cs="Tahoma"/>
        </w:rPr>
        <w:t xml:space="preserve"> as described below:</w:t>
      </w:r>
    </w:p>
    <w:p w:rsidR="00ED0C9F" w:rsidRDefault="00ED0C9F" w:rsidP="00ED0C9F">
      <w:pPr>
        <w:numPr>
          <w:ilvl w:val="0"/>
          <w:numId w:val="1"/>
        </w:numPr>
      </w:pPr>
      <w:r>
        <w:rPr>
          <w:rFonts w:ascii="Verdana" w:hAnsi="Verdana" w:cs="Tahoma"/>
          <w:b/>
          <w:bCs/>
        </w:rPr>
        <w:t xml:space="preserve">Fields: </w:t>
      </w:r>
      <w:r>
        <w:rPr>
          <w:rFonts w:ascii="Verdana" w:hAnsi="Verdana" w:cs="Tahoma"/>
          <w:b/>
          <w:bCs/>
        </w:rPr>
        <w:br/>
      </w:r>
      <w:r>
        <w:rPr>
          <w:rFonts w:ascii="Courier New" w:hAnsi="Courier New" w:cs="Courier New"/>
        </w:rPr>
        <w:t xml:space="preserve">name, id, address, </w:t>
      </w:r>
      <w:proofErr w:type="spellStart"/>
      <w:r>
        <w:rPr>
          <w:rFonts w:ascii="Courier New" w:hAnsi="Courier New" w:cs="Courier New"/>
        </w:rPr>
        <w:t>cgpa</w:t>
      </w:r>
      <w:proofErr w:type="spellEnd"/>
    </w:p>
    <w:p w:rsidR="00ED0C9F" w:rsidRDefault="00ED0C9F" w:rsidP="00ED0C9F">
      <w:pPr>
        <w:numPr>
          <w:ilvl w:val="0"/>
          <w:numId w:val="1"/>
        </w:numPr>
      </w:pPr>
      <w:r>
        <w:rPr>
          <w:rFonts w:ascii="Verdana" w:hAnsi="Verdana" w:cs="Tahoma"/>
          <w:b/>
          <w:bCs/>
        </w:rPr>
        <w:t>Methods:</w:t>
      </w:r>
      <w:r>
        <w:rPr>
          <w:rFonts w:ascii="Verdana" w:hAnsi="Verdana" w:cs="Tahoma"/>
        </w:rPr>
        <w:br/>
      </w:r>
      <w:r>
        <w:rPr>
          <w:rFonts w:ascii="Courier New" w:hAnsi="Courier New" w:cs="Courier New"/>
        </w:rPr>
        <w:t xml:space="preserve">public String </w:t>
      </w:r>
      <w:proofErr w:type="spellStart"/>
      <w:r>
        <w:rPr>
          <w:rFonts w:ascii="Courier New" w:hAnsi="Courier New" w:cs="Courier New"/>
        </w:rPr>
        <w:t>getName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setName</w:t>
      </w:r>
      <w:proofErr w:type="spellEnd"/>
      <w:r>
        <w:rPr>
          <w:rFonts w:ascii="Courier New" w:hAnsi="Courier New" w:cs="Courier New"/>
        </w:rPr>
        <w:t>(String n)</w:t>
      </w:r>
      <w:r>
        <w:rPr>
          <w:rFonts w:ascii="Courier New" w:hAnsi="Courier New" w:cs="Courier New"/>
        </w:rPr>
        <w:br/>
        <w:t xml:space="preserve">public String </w:t>
      </w:r>
      <w:proofErr w:type="spellStart"/>
      <w:r>
        <w:rPr>
          <w:rFonts w:ascii="Courier New" w:hAnsi="Courier New" w:cs="Courier New"/>
        </w:rPr>
        <w:t>getID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setID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public String </w:t>
      </w:r>
      <w:proofErr w:type="spellStart"/>
      <w:r>
        <w:rPr>
          <w:rFonts w:ascii="Courier New" w:hAnsi="Courier New" w:cs="Courier New"/>
        </w:rPr>
        <w:t>getAddress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setAddress</w:t>
      </w:r>
      <w:proofErr w:type="spellEnd"/>
      <w:r>
        <w:rPr>
          <w:rFonts w:ascii="Courier New" w:hAnsi="Courier New" w:cs="Courier New"/>
        </w:rPr>
        <w:t>(String a)</w:t>
      </w:r>
      <w:r>
        <w:rPr>
          <w:rFonts w:ascii="Courier New" w:hAnsi="Courier New" w:cs="Courier New"/>
        </w:rPr>
        <w:br/>
        <w:t xml:space="preserve">public double </w:t>
      </w:r>
      <w:proofErr w:type="spellStart"/>
      <w:r>
        <w:rPr>
          <w:rFonts w:ascii="Courier New" w:hAnsi="Courier New" w:cs="Courier New"/>
        </w:rPr>
        <w:t>getCG</w:t>
      </w:r>
      <w:bookmarkStart w:id="0" w:name="_GoBack"/>
      <w:bookmarkEnd w:id="0"/>
      <w:r>
        <w:rPr>
          <w:rFonts w:ascii="Courier New" w:hAnsi="Courier New" w:cs="Courier New"/>
        </w:rPr>
        <w:t>PA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public void </w:t>
      </w:r>
      <w:proofErr w:type="spellStart"/>
      <w:r>
        <w:rPr>
          <w:rFonts w:ascii="Courier New" w:hAnsi="Courier New" w:cs="Courier New"/>
        </w:rPr>
        <w:t>setCGPA</w:t>
      </w:r>
      <w:proofErr w:type="spellEnd"/>
      <w:r>
        <w:rPr>
          <w:rFonts w:ascii="Courier New" w:hAnsi="Courier New" w:cs="Courier New"/>
        </w:rPr>
        <w:t>(double c)</w:t>
      </w:r>
    </w:p>
    <w:p w:rsidR="00ED0C9F" w:rsidRDefault="00ED0C9F" w:rsidP="00ED0C9F"/>
    <w:p w:rsidR="00ED0C9F" w:rsidRDefault="00ED0C9F" w:rsidP="00ED0C9F">
      <w:r>
        <w:rPr>
          <w:rFonts w:ascii="Verdana" w:hAnsi="Verdana" w:cs="Tahoma"/>
        </w:rPr>
        <w:t xml:space="preserve">Write a class called </w:t>
      </w:r>
      <w:r>
        <w:rPr>
          <w:rFonts w:ascii="Courier New" w:hAnsi="Courier New" w:cs="Courier New"/>
        </w:rPr>
        <w:t>Main</w:t>
      </w:r>
      <w:r>
        <w:rPr>
          <w:rFonts w:ascii="Verdana" w:hAnsi="Verdana" w:cs="Tahoma"/>
        </w:rPr>
        <w:t xml:space="preserve"> to write a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  <w:r>
        <w:rPr>
          <w:rFonts w:ascii="Verdana" w:hAnsi="Verdana" w:cs="Tahoma"/>
        </w:rPr>
        <w:t xml:space="preserve"> method:</w:t>
      </w:r>
    </w:p>
    <w:p w:rsidR="00ED0C9F" w:rsidRDefault="00ED0C9F" w:rsidP="00ED0C9F">
      <w:pPr>
        <w:numPr>
          <w:ilvl w:val="0"/>
          <w:numId w:val="2"/>
        </w:numPr>
      </w:pPr>
      <w:r>
        <w:rPr>
          <w:rFonts w:ascii="Courier New" w:hAnsi="Courier New" w:cs="Courier New"/>
        </w:rPr>
        <w:t xml:space="preserve">public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}</w:t>
      </w:r>
    </w:p>
    <w:p w:rsidR="00ED0C9F" w:rsidRDefault="00ED0C9F" w:rsidP="00ED0C9F">
      <w:pPr>
        <w:numPr>
          <w:ilvl w:val="0"/>
          <w:numId w:val="2"/>
        </w:numPr>
      </w:pPr>
      <w:r>
        <w:rPr>
          <w:rFonts w:ascii="Verdana" w:hAnsi="Verdana" w:cs="Tahoma"/>
        </w:rPr>
        <w:t xml:space="preserve">Inside the </w:t>
      </w:r>
      <w:r>
        <w:rPr>
          <w:rFonts w:ascii="Courier New" w:hAnsi="Courier New" w:cs="Courier New"/>
        </w:rPr>
        <w:t>main()</w:t>
      </w:r>
      <w:r>
        <w:rPr>
          <w:rFonts w:ascii="Verdana" w:hAnsi="Verdana" w:cs="Tahoma"/>
        </w:rPr>
        <w:t xml:space="preserve"> method </w:t>
      </w:r>
    </w:p>
    <w:p w:rsidR="00ED0C9F" w:rsidRDefault="00ED0C9F" w:rsidP="00ED0C9F">
      <w:pPr>
        <w:numPr>
          <w:ilvl w:val="1"/>
          <w:numId w:val="2"/>
        </w:numPr>
      </w:pPr>
      <w:r>
        <w:rPr>
          <w:rFonts w:ascii="Verdana" w:hAnsi="Verdana" w:cs="Tahoma"/>
        </w:rPr>
        <w:t xml:space="preserve">Create 3 objects/instances of </w:t>
      </w:r>
      <w:r>
        <w:rPr>
          <w:rFonts w:ascii="Courier New" w:hAnsi="Courier New" w:cs="Courier New"/>
        </w:rPr>
        <w:t>Student</w:t>
      </w:r>
      <w:r>
        <w:rPr>
          <w:rFonts w:ascii="Verdana" w:hAnsi="Verdana" w:cs="Tahoma"/>
        </w:rPr>
        <w:t xml:space="preserve"> called </w:t>
      </w:r>
      <w:r>
        <w:rPr>
          <w:rFonts w:ascii="Courier New" w:hAnsi="Courier New" w:cs="Courier New"/>
        </w:rPr>
        <w:t>john</w:t>
      </w:r>
      <w:r>
        <w:rPr>
          <w:rFonts w:ascii="Verdana" w:hAnsi="Verdana" w:cs="Tahoma"/>
        </w:rPr>
        <w:t xml:space="preserve">, </w:t>
      </w:r>
      <w:r>
        <w:rPr>
          <w:rFonts w:ascii="Courier New" w:hAnsi="Courier New" w:cs="Courier New"/>
        </w:rPr>
        <w:t>mike</w:t>
      </w:r>
      <w:r>
        <w:rPr>
          <w:rFonts w:ascii="Verdana" w:hAnsi="Verdana" w:cs="Tahoma"/>
        </w:rPr>
        <w:t xml:space="preserve"> and </w:t>
      </w:r>
      <w:r>
        <w:rPr>
          <w:rFonts w:ascii="Courier New" w:hAnsi="Courier New" w:cs="Courier New"/>
        </w:rPr>
        <w:t>carol</w:t>
      </w:r>
    </w:p>
    <w:p w:rsidR="00ED0C9F" w:rsidRDefault="00ED0C9F" w:rsidP="00ED0C9F">
      <w:pPr>
        <w:numPr>
          <w:ilvl w:val="1"/>
          <w:numId w:val="2"/>
        </w:numPr>
      </w:pPr>
      <w:r>
        <w:rPr>
          <w:rFonts w:ascii="Verdana" w:hAnsi="Verdana" w:cs="Tahoma"/>
        </w:rPr>
        <w:t>Set their fields to some value using the public methods.</w:t>
      </w:r>
    </w:p>
    <w:p w:rsidR="00ED0C9F" w:rsidRDefault="00ED0C9F" w:rsidP="00ED0C9F">
      <w:pPr>
        <w:numPr>
          <w:ilvl w:val="1"/>
          <w:numId w:val="2"/>
        </w:numPr>
      </w:pPr>
      <w:r>
        <w:rPr>
          <w:rFonts w:ascii="Verdana" w:hAnsi="Verdana" w:cs="Tahoma"/>
        </w:rPr>
        <w:t xml:space="preserve">Print the information of each </w:t>
      </w:r>
      <w:r>
        <w:rPr>
          <w:rFonts w:ascii="Courier New" w:hAnsi="Courier New" w:cs="Courier New"/>
        </w:rPr>
        <w:t>Student</w:t>
      </w:r>
      <w:r>
        <w:rPr>
          <w:rFonts w:ascii="Verdana" w:hAnsi="Verdana" w:cs="Tahoma"/>
        </w:rPr>
        <w:t xml:space="preserve"> using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()</w:t>
      </w:r>
    </w:p>
    <w:p w:rsidR="0041080E" w:rsidRDefault="00ED0C9F"/>
    <w:p w:rsidR="00ED0C9F" w:rsidRDefault="00ED0C9F"/>
    <w:p w:rsidR="00ED0C9F" w:rsidRDefault="00ED0C9F" w:rsidP="00ED0C9F">
      <w:r>
        <w:t>Output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C9F" w:rsidTr="00ED0C9F">
        <w:tc>
          <w:tcPr>
            <w:tcW w:w="9350" w:type="dxa"/>
          </w:tcPr>
          <w:p w:rsidR="00ED0C9F" w:rsidRDefault="00ED0C9F" w:rsidP="00ED0C9F">
            <w:r>
              <w:t xml:space="preserve">&gt; run </w:t>
            </w:r>
            <w:proofErr w:type="spellStart"/>
            <w:r>
              <w:t>StudentTester</w:t>
            </w:r>
            <w:proofErr w:type="spellEnd"/>
          </w:p>
          <w:p w:rsidR="00ED0C9F" w:rsidRDefault="00ED0C9F" w:rsidP="00ED0C9F">
            <w:r>
              <w:t>Name: Default BRAC Student.</w:t>
            </w:r>
          </w:p>
          <w:p w:rsidR="00ED0C9F" w:rsidRDefault="00ED0C9F" w:rsidP="00ED0C9F">
            <w:r>
              <w:t>ID: 00000</w:t>
            </w:r>
          </w:p>
          <w:p w:rsidR="00ED0C9F" w:rsidRDefault="00ED0C9F" w:rsidP="00ED0C9F">
            <w:r>
              <w:t>CGPA: 2.0</w:t>
            </w:r>
          </w:p>
          <w:p w:rsidR="00ED0C9F" w:rsidRDefault="00ED0C9F" w:rsidP="00ED0C9F">
            <w:r>
              <w:t>Address: BRAC University</w:t>
            </w:r>
          </w:p>
          <w:p w:rsidR="00ED0C9F" w:rsidRDefault="00ED0C9F" w:rsidP="00ED0C9F"/>
          <w:p w:rsidR="00ED0C9F" w:rsidRDefault="00ED0C9F" w:rsidP="00ED0C9F">
            <w:r>
              <w:t>Name: Mike</w:t>
            </w:r>
          </w:p>
          <w:p w:rsidR="00ED0C9F" w:rsidRDefault="00ED0C9F" w:rsidP="00ED0C9F">
            <w:r>
              <w:t>ID: 00000</w:t>
            </w:r>
          </w:p>
          <w:p w:rsidR="00ED0C9F" w:rsidRDefault="00ED0C9F" w:rsidP="00ED0C9F">
            <w:r>
              <w:t>CGPA: 2.0</w:t>
            </w:r>
          </w:p>
          <w:p w:rsidR="00ED0C9F" w:rsidRDefault="00ED0C9F" w:rsidP="00ED0C9F">
            <w:r>
              <w:t>Address: BRAC University</w:t>
            </w:r>
          </w:p>
          <w:p w:rsidR="00ED0C9F" w:rsidRDefault="00ED0C9F" w:rsidP="00ED0C9F"/>
          <w:p w:rsidR="00ED0C9F" w:rsidRDefault="00ED0C9F" w:rsidP="00ED0C9F">
            <w:r>
              <w:t>Name: Carol</w:t>
            </w:r>
          </w:p>
          <w:p w:rsidR="00ED0C9F" w:rsidRDefault="00ED0C9F" w:rsidP="00ED0C9F">
            <w:r>
              <w:t>ID: 16123</w:t>
            </w:r>
          </w:p>
          <w:p w:rsidR="00ED0C9F" w:rsidRDefault="00ED0C9F" w:rsidP="00ED0C9F">
            <w:r>
              <w:t>CGPA: 2.0</w:t>
            </w:r>
          </w:p>
          <w:p w:rsidR="00ED0C9F" w:rsidRDefault="00ED0C9F" w:rsidP="00ED0C9F">
            <w:r>
              <w:t>Address: BRAC University</w:t>
            </w:r>
          </w:p>
          <w:p w:rsidR="00ED0C9F" w:rsidRDefault="00ED0C9F" w:rsidP="00ED0C9F"/>
          <w:p w:rsidR="00ED0C9F" w:rsidRDefault="00ED0C9F" w:rsidP="00ED0C9F">
            <w:r>
              <w:t>Name: Mike</w:t>
            </w:r>
          </w:p>
          <w:p w:rsidR="00ED0C9F" w:rsidRDefault="00ED0C9F" w:rsidP="00ED0C9F">
            <w:r>
              <w:t>ID: 32145</w:t>
            </w:r>
          </w:p>
          <w:p w:rsidR="00ED0C9F" w:rsidRDefault="00ED0C9F" w:rsidP="00ED0C9F">
            <w:r>
              <w:t>CGPA: 3.5</w:t>
            </w:r>
          </w:p>
          <w:p w:rsidR="00ED0C9F" w:rsidRDefault="00ED0C9F" w:rsidP="00ED0C9F">
            <w:r>
              <w:t>Address: BRAC University</w:t>
            </w:r>
          </w:p>
          <w:p w:rsidR="00ED0C9F" w:rsidRDefault="00ED0C9F" w:rsidP="00ED0C9F"/>
          <w:p w:rsidR="00ED0C9F" w:rsidRDefault="00ED0C9F" w:rsidP="00ED0C9F">
            <w:r>
              <w:t>Name: John</w:t>
            </w:r>
          </w:p>
          <w:p w:rsidR="00ED0C9F" w:rsidRDefault="00ED0C9F" w:rsidP="00ED0C9F">
            <w:r>
              <w:t>ID: 00000</w:t>
            </w:r>
          </w:p>
          <w:p w:rsidR="00ED0C9F" w:rsidRDefault="00ED0C9F" w:rsidP="00ED0C9F">
            <w:r>
              <w:t>CGPA: 3.8</w:t>
            </w:r>
          </w:p>
          <w:p w:rsidR="00ED0C9F" w:rsidRDefault="00ED0C9F" w:rsidP="00ED0C9F">
            <w:r>
              <w:t xml:space="preserve">Address: </w:t>
            </w:r>
            <w:proofErr w:type="spellStart"/>
            <w:r>
              <w:t>Gulshan</w:t>
            </w:r>
            <w:proofErr w:type="spellEnd"/>
            <w:r>
              <w:t>, Dhaka</w:t>
            </w:r>
          </w:p>
          <w:p w:rsidR="00ED0C9F" w:rsidRDefault="00ED0C9F" w:rsidP="00ED0C9F"/>
          <w:p w:rsidR="00ED0C9F" w:rsidRDefault="00ED0C9F" w:rsidP="00ED0C9F">
            <w:r>
              <w:t>Carol</w:t>
            </w:r>
          </w:p>
          <w:p w:rsidR="00ED0C9F" w:rsidRDefault="00ED0C9F" w:rsidP="00ED0C9F">
            <w:r>
              <w:t>2.0</w:t>
            </w:r>
          </w:p>
          <w:p w:rsidR="00ED0C9F" w:rsidRDefault="00ED0C9F" w:rsidP="00ED0C9F">
            <w:r>
              <w:t>16123</w:t>
            </w:r>
          </w:p>
        </w:tc>
      </w:tr>
    </w:tbl>
    <w:p w:rsidR="00ED0C9F" w:rsidRDefault="00ED0C9F" w:rsidP="00ED0C9F"/>
    <w:p w:rsidR="00ED0C9F" w:rsidRDefault="00ED0C9F" w:rsidP="00ED0C9F"/>
    <w:sectPr w:rsidR="00ED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DCC"/>
    <w:multiLevelType w:val="multilevel"/>
    <w:tmpl w:val="5F9A1E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56850039"/>
    <w:multiLevelType w:val="multilevel"/>
    <w:tmpl w:val="8702F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9F"/>
    <w:rsid w:val="001A5B40"/>
    <w:rsid w:val="00923232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19510-1056-4915-AD2A-99FAEB24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0C9F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Monzur Murshed Muhammad</dc:creator>
  <cp:keywords/>
  <dc:description/>
  <cp:lastModifiedBy>Monzur Murshed Muhammad</cp:lastModifiedBy>
  <cp:revision>1</cp:revision>
  <dcterms:created xsi:type="dcterms:W3CDTF">2017-06-14T09:00:00Z</dcterms:created>
  <dcterms:modified xsi:type="dcterms:W3CDTF">2017-06-14T09:02:00Z</dcterms:modified>
</cp:coreProperties>
</file>