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DCA" w:rsidRDefault="00BE0DCA" w:rsidP="00BE0DCA">
      <w:pPr>
        <w:pStyle w:val="Heading1"/>
        <w:spacing w:before="5"/>
        <w:ind w:left="728" w:right="824" w:firstLine="528"/>
        <w:jc w:val="center"/>
        <w:rPr>
          <w:sz w:val="25"/>
          <w:szCs w:val="25"/>
        </w:rPr>
      </w:pPr>
      <w:bookmarkStart w:id="0" w:name="_heading=h.a82kkwgmwu65" w:colFirst="0" w:colLast="0"/>
      <w:bookmarkEnd w:id="0"/>
      <w:r>
        <w:rPr>
          <w:sz w:val="25"/>
          <w:szCs w:val="25"/>
        </w:rPr>
        <w:t xml:space="preserve">Dhaka University of Engineering &amp; Technology, </w:t>
      </w:r>
      <w:proofErr w:type="spellStart"/>
      <w:r>
        <w:rPr>
          <w:sz w:val="25"/>
          <w:szCs w:val="25"/>
        </w:rPr>
        <w:t>Gazipur</w:t>
      </w:r>
      <w:proofErr w:type="spellEnd"/>
    </w:p>
    <w:p w:rsidR="00BE0DCA" w:rsidRDefault="00BE0DCA" w:rsidP="00BE0DCA">
      <w:pPr>
        <w:spacing w:before="72"/>
        <w:ind w:left="1256" w:right="824"/>
        <w:jc w:val="center"/>
        <w:rPr>
          <w:b/>
          <w:sz w:val="25"/>
          <w:szCs w:val="25"/>
          <w:u w:val="single"/>
        </w:rPr>
      </w:pPr>
      <w:r>
        <w:rPr>
          <w:sz w:val="25"/>
          <w:szCs w:val="25"/>
        </w:rPr>
        <w:t>Department of Computer Science and Engineering (CSE)</w:t>
      </w:r>
    </w:p>
    <w:p w:rsidR="00BE0DCA" w:rsidRDefault="00BE0DCA" w:rsidP="00BE0DCA">
      <w:pPr>
        <w:pBdr>
          <w:top w:val="nil"/>
          <w:left w:val="nil"/>
          <w:bottom w:val="nil"/>
          <w:right w:val="nil"/>
          <w:between w:val="nil"/>
        </w:pBdr>
        <w:spacing w:before="72"/>
        <w:ind w:left="1256" w:right="824"/>
        <w:jc w:val="center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  <w:u w:val="single"/>
        </w:rPr>
        <w:t>Course Title:</w:t>
      </w:r>
      <w:r>
        <w:rPr>
          <w:b/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>Microprocessor and Interfacing Sessional (CSE 3812)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6"/>
          <w:szCs w:val="16"/>
        </w:rPr>
      </w:pPr>
    </w:p>
    <w:p w:rsidR="0035095E" w:rsidRDefault="00B0737E">
      <w:pPr>
        <w:spacing w:before="90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Lab # 02</w:t>
      </w:r>
    </w:p>
    <w:p w:rsidR="0035095E" w:rsidRDefault="00B0737E">
      <w:pPr>
        <w:spacing w:before="115"/>
        <w:ind w:left="2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Understanding 8086 </w:t>
      </w:r>
      <w:r>
        <w:rPr>
          <w:b/>
          <w:i/>
          <w:sz w:val="24"/>
          <w:szCs w:val="24"/>
        </w:rPr>
        <w:t xml:space="preserve">I/O Instructions </w:t>
      </w:r>
      <w:r>
        <w:rPr>
          <w:i/>
          <w:sz w:val="24"/>
          <w:szCs w:val="24"/>
        </w:rPr>
        <w:t xml:space="preserve">and </w:t>
      </w:r>
      <w:r>
        <w:rPr>
          <w:b/>
          <w:i/>
          <w:sz w:val="24"/>
          <w:szCs w:val="24"/>
        </w:rPr>
        <w:t xml:space="preserve">Condition Control </w:t>
      </w:r>
      <w:r>
        <w:rPr>
          <w:i/>
          <w:sz w:val="24"/>
          <w:szCs w:val="24"/>
        </w:rPr>
        <w:t>using Assembly Language.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color w:val="000000"/>
          <w:sz w:val="24"/>
          <w:szCs w:val="24"/>
        </w:rPr>
      </w:pPr>
    </w:p>
    <w:p w:rsidR="0035095E" w:rsidRDefault="00B0737E">
      <w:pPr>
        <w:pStyle w:val="Heading1"/>
        <w:spacing w:line="274" w:lineRule="auto"/>
        <w:ind w:firstLine="220"/>
      </w:pPr>
      <w:r>
        <w:rPr>
          <w:u w:val="single"/>
        </w:rPr>
        <w:t>Objective: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understand the basic 8086 I/O instructions using Assembly Language Program in EMU8086.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35095E" w:rsidRDefault="00B0737E">
      <w:pPr>
        <w:pStyle w:val="Heading1"/>
        <w:ind w:firstLine="220"/>
      </w:pPr>
      <w:r>
        <w:rPr>
          <w:u w:val="single"/>
        </w:rPr>
        <w:t>Theory:</w:t>
      </w:r>
    </w:p>
    <w:p w:rsidR="0035095E" w:rsidRDefault="00B073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581"/>
        </w:tabs>
        <w:spacing w:before="2" w:line="290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 INT Instruction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380" w:right="729" w:hanging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invoke a DOS or BIOS routine, the </w:t>
      </w:r>
      <w:r>
        <w:rPr>
          <w:b/>
          <w:color w:val="00000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 xml:space="preserve">(interrupt) instruction is used. It has the format INT </w:t>
      </w:r>
      <w:proofErr w:type="spellStart"/>
      <w:r>
        <w:rPr>
          <w:color w:val="000000"/>
          <w:sz w:val="24"/>
          <w:szCs w:val="24"/>
        </w:rPr>
        <w:t>interrupt_number</w:t>
      </w:r>
      <w:proofErr w:type="spellEnd"/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 w:right="1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b/>
          <w:color w:val="000000"/>
          <w:sz w:val="24"/>
          <w:szCs w:val="24"/>
        </w:rPr>
        <w:t>interrupt_number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 a number that specifies a routine. For example, INT 16h invokes a BIOS routine that performs keyboard input. In the following, we use a particular DOS routine</w:t>
      </w:r>
      <w:r>
        <w:rPr>
          <w:color w:val="000000"/>
          <w:sz w:val="24"/>
          <w:szCs w:val="24"/>
        </w:rPr>
        <w:t>, INT 21h.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35095E" w:rsidRDefault="00B0737E">
      <w:pPr>
        <w:pStyle w:val="Heading1"/>
        <w:spacing w:line="274" w:lineRule="auto"/>
        <w:ind w:firstLine="220"/>
        <w:jc w:val="both"/>
      </w:pPr>
      <w:r>
        <w:t>INT 21h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 w:right="1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21h may be used to invoke a large number of DOS functions; a particular function is requested by placing a function number in the AH register and invoking INT 21h. Here we are interested in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following functions:</w:t>
      </w:r>
    </w:p>
    <w:p w:rsidR="0035095E" w:rsidRDefault="00B0737E">
      <w:pPr>
        <w:pStyle w:val="Heading1"/>
        <w:tabs>
          <w:tab w:val="left" w:pos="5260"/>
        </w:tabs>
        <w:spacing w:before="3" w:line="274" w:lineRule="auto"/>
        <w:ind w:left="2380"/>
        <w:jc w:val="both"/>
      </w:pPr>
      <w:r>
        <w:t>Function Number</w:t>
      </w:r>
      <w:r>
        <w:tab/>
      </w:r>
      <w:r>
        <w:t>Routine</w:t>
      </w:r>
    </w:p>
    <w:p w:rsidR="0035095E" w:rsidRDefault="00B073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60"/>
          <w:tab w:val="left" w:pos="5261"/>
        </w:tabs>
        <w:spacing w:line="274" w:lineRule="auto"/>
        <w:ind w:hanging="21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single-key input</w:t>
      </w:r>
    </w:p>
    <w:p w:rsidR="0035095E" w:rsidRDefault="00B073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260"/>
          <w:tab w:val="left" w:pos="526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single-key output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tabs>
          <w:tab w:val="left" w:pos="5260"/>
        </w:tabs>
        <w:ind w:left="31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ab/>
        <w:t>character string output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 w:right="1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21h functions expect input values to be in certain registers and return output values in other registers. These are listed as we describe each function.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35095E" w:rsidRDefault="00B0737E">
      <w:pPr>
        <w:pStyle w:val="Heading1"/>
        <w:ind w:firstLine="220"/>
      </w:pPr>
      <w:r>
        <w:t>Function 1:</w:t>
      </w:r>
    </w:p>
    <w:p w:rsidR="0035095E" w:rsidRDefault="00B0737E">
      <w:pPr>
        <w:spacing w:line="274" w:lineRule="auto"/>
        <w:ind w:left="220"/>
        <w:rPr>
          <w:b/>
          <w:sz w:val="24"/>
          <w:szCs w:val="24"/>
        </w:rPr>
      </w:pPr>
      <w:r>
        <w:rPr>
          <w:b/>
          <w:sz w:val="24"/>
          <w:szCs w:val="24"/>
        </w:rPr>
        <w:t>Single-key Input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 AH=1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 AL = ASCII code if character key is pressed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 w:right="4753" w:firstLine="11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 0 if non-character key is pressed. To invoke the routine, execute these instructions: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spacing w:before="120"/>
        <w:ind w:left="940" w:right="54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MOV AH, 1</w:t>
      </w:r>
      <w:r>
        <w:rPr>
          <w:color w:val="000000"/>
          <w:sz w:val="24"/>
          <w:szCs w:val="24"/>
        </w:rPr>
        <w:tab/>
        <w:t>; input key function INT 21h</w:t>
      </w:r>
      <w:r>
        <w:rPr>
          <w:color w:val="000000"/>
          <w:sz w:val="24"/>
          <w:szCs w:val="24"/>
        </w:rPr>
        <w:tab/>
        <w:t>; ASCII code in AL</w:t>
      </w:r>
    </w:p>
    <w:p w:rsidR="0035095E" w:rsidRDefault="00B0737E">
      <w:pPr>
        <w:pStyle w:val="Heading1"/>
        <w:spacing w:before="125"/>
        <w:ind w:firstLine="220"/>
      </w:pPr>
      <w:r>
        <w:t>Function 2:</w:t>
      </w:r>
    </w:p>
    <w:p w:rsidR="0035095E" w:rsidRDefault="00B0737E">
      <w:pPr>
        <w:spacing w:line="274" w:lineRule="auto"/>
        <w:ind w:left="220"/>
        <w:rPr>
          <w:b/>
          <w:sz w:val="24"/>
          <w:szCs w:val="24"/>
        </w:rPr>
      </w:pPr>
      <w:r>
        <w:rPr>
          <w:b/>
          <w:sz w:val="24"/>
          <w:szCs w:val="24"/>
        </w:rPr>
        <w:t>Single-key Output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 AH=2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 w:right="2723" w:firstLine="7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Output: </w:t>
      </w:r>
      <w:r>
        <w:rPr>
          <w:color w:val="000000"/>
          <w:sz w:val="24"/>
          <w:szCs w:val="24"/>
        </w:rPr>
        <w:t>DL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= ASCII code of the display character or control </w:t>
      </w:r>
      <w:bookmarkStart w:id="1" w:name="_GoBack"/>
      <w:bookmarkEnd w:id="1"/>
      <w:r>
        <w:rPr>
          <w:color w:val="000000"/>
          <w:sz w:val="24"/>
          <w:szCs w:val="24"/>
        </w:rPr>
        <w:t>character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 w:right="1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display a character with this function, we put its ASCII code in DL. For example, the following instructions cause a question mark to appear on the screen: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before="120"/>
        <w:ind w:left="940" w:right="47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 AH, </w:t>
      </w:r>
      <w:proofErr w:type="gramStart"/>
      <w:r>
        <w:rPr>
          <w:color w:val="000000"/>
          <w:sz w:val="24"/>
          <w:szCs w:val="24"/>
        </w:rPr>
        <w:t>2 ;</w:t>
      </w:r>
      <w:proofErr w:type="gramEnd"/>
      <w:r>
        <w:rPr>
          <w:color w:val="000000"/>
          <w:sz w:val="24"/>
          <w:szCs w:val="24"/>
        </w:rPr>
        <w:t xml:space="preserve"> display character function MOV DL, ‘?’ ; character is ‘?’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9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21h         ; display c</w:t>
      </w:r>
      <w:r>
        <w:rPr>
          <w:color w:val="000000"/>
          <w:sz w:val="24"/>
          <w:szCs w:val="24"/>
        </w:rPr>
        <w:t>haracter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before="120"/>
        <w:ind w:left="220" w:right="1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the character is displayed, the cursor advances to the next position on the line. Function 2 may also be used to perform control functions. If DL contains the ASCII codes of a control character, INT 21h causes the control function to be performed. Th</w:t>
      </w:r>
      <w:r>
        <w:rPr>
          <w:color w:val="000000"/>
          <w:sz w:val="24"/>
          <w:szCs w:val="24"/>
        </w:rPr>
        <w:t>e principal control characters are as follows: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color w:val="000000"/>
          <w:sz w:val="11"/>
          <w:szCs w:val="11"/>
        </w:rPr>
      </w:pPr>
    </w:p>
    <w:tbl>
      <w:tblPr>
        <w:tblStyle w:val="a1"/>
        <w:tblW w:w="7308" w:type="dxa"/>
        <w:tblInd w:w="161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1950"/>
        <w:gridCol w:w="3631"/>
      </w:tblGrid>
      <w:tr w:rsidR="0035095E">
        <w:trPr>
          <w:trHeight w:val="268"/>
        </w:trPr>
        <w:tc>
          <w:tcPr>
            <w:tcW w:w="1727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5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ASCII code</w:t>
            </w:r>
          </w:p>
        </w:tc>
        <w:tc>
          <w:tcPr>
            <w:tcW w:w="1950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Symbol</w:t>
            </w:r>
          </w:p>
        </w:tc>
        <w:tc>
          <w:tcPr>
            <w:tcW w:w="3631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693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Fucntion</w:t>
            </w:r>
            <w:proofErr w:type="spellEnd"/>
          </w:p>
        </w:tc>
      </w:tr>
      <w:tr w:rsidR="0035095E">
        <w:trPr>
          <w:trHeight w:val="273"/>
        </w:trPr>
        <w:tc>
          <w:tcPr>
            <w:tcW w:w="1727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right="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950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4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LF</w:t>
            </w:r>
          </w:p>
        </w:tc>
        <w:tc>
          <w:tcPr>
            <w:tcW w:w="3631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6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line feed (new line)</w:t>
            </w:r>
          </w:p>
        </w:tc>
      </w:tr>
      <w:tr w:rsidR="0035095E">
        <w:trPr>
          <w:trHeight w:val="271"/>
        </w:trPr>
        <w:tc>
          <w:tcPr>
            <w:tcW w:w="1727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right="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</w:p>
        </w:tc>
        <w:tc>
          <w:tcPr>
            <w:tcW w:w="1950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4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</w:t>
            </w:r>
          </w:p>
        </w:tc>
        <w:tc>
          <w:tcPr>
            <w:tcW w:w="3631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6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carriage return (start of a line)</w:t>
            </w:r>
          </w:p>
        </w:tc>
      </w:tr>
    </w:tbl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  <w:sectPr w:rsidR="0035095E">
          <w:pgSz w:w="12240" w:h="20160"/>
          <w:pgMar w:top="1360" w:right="1320" w:bottom="280" w:left="1220" w:header="720" w:footer="720" w:gutter="0"/>
          <w:pgNumType w:start="1"/>
          <w:cols w:space="720"/>
        </w:sectPr>
      </w:pPr>
    </w:p>
    <w:p w:rsidR="0035095E" w:rsidRDefault="00B0737E">
      <w:pPr>
        <w:pStyle w:val="Heading1"/>
        <w:numPr>
          <w:ilvl w:val="0"/>
          <w:numId w:val="4"/>
        </w:numPr>
        <w:tabs>
          <w:tab w:val="left" w:pos="580"/>
          <w:tab w:val="left" w:pos="581"/>
        </w:tabs>
        <w:spacing w:before="78" w:line="290" w:lineRule="auto"/>
        <w:ind w:hanging="361"/>
      </w:pPr>
      <w:r>
        <w:lastRenderedPageBreak/>
        <w:t>Conditional Control Transfer Instruction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 w:right="1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Conditional jumps transfer control to another address depending on the values of the flags in the flag register. The jump condition often provided by the CMP instruction: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35095E" w:rsidRDefault="00B0737E">
      <w:pPr>
        <w:ind w:left="22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CMP </w:t>
      </w:r>
      <w:r>
        <w:rPr>
          <w:b/>
          <w:i/>
          <w:sz w:val="24"/>
          <w:szCs w:val="24"/>
        </w:rPr>
        <w:t>destination, source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i/>
          <w:color w:val="000000"/>
          <w:sz w:val="24"/>
          <w:szCs w:val="24"/>
        </w:rPr>
      </w:pPr>
    </w:p>
    <w:tbl>
      <w:tblPr>
        <w:tblStyle w:val="a2"/>
        <w:tblW w:w="924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0"/>
        <w:gridCol w:w="1709"/>
        <w:gridCol w:w="3061"/>
        <w:gridCol w:w="1758"/>
      </w:tblGrid>
      <w:tr w:rsidR="0035095E">
        <w:trPr>
          <w:trHeight w:val="414"/>
        </w:trPr>
        <w:tc>
          <w:tcPr>
            <w:tcW w:w="2720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87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Condition</w:t>
            </w:r>
          </w:p>
        </w:tc>
        <w:tc>
          <w:tcPr>
            <w:tcW w:w="1709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3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Instruction</w:t>
            </w:r>
          </w:p>
        </w:tc>
        <w:tc>
          <w:tcPr>
            <w:tcW w:w="3061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28" w:right="10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Condition</w:t>
            </w:r>
          </w:p>
        </w:tc>
        <w:tc>
          <w:tcPr>
            <w:tcW w:w="1758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3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Instruction</w:t>
            </w:r>
          </w:p>
        </w:tc>
      </w:tr>
      <w:tr w:rsidR="0035095E">
        <w:trPr>
          <w:trHeight w:val="412"/>
        </w:trPr>
        <w:tc>
          <w:tcPr>
            <w:tcW w:w="2720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 if zero flag ZF=1</w:t>
            </w:r>
          </w:p>
        </w:tc>
        <w:tc>
          <w:tcPr>
            <w:tcW w:w="1709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JZ </w:t>
            </w:r>
            <w:r>
              <w:rPr>
                <w:b/>
                <w:i/>
                <w:color w:val="000000"/>
                <w:sz w:val="24"/>
                <w:szCs w:val="24"/>
              </w:rPr>
              <w:t>zero</w:t>
            </w:r>
          </w:p>
        </w:tc>
        <w:tc>
          <w:tcPr>
            <w:tcW w:w="3061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 if zero flag ZF=0</w:t>
            </w:r>
          </w:p>
        </w:tc>
        <w:tc>
          <w:tcPr>
            <w:tcW w:w="1758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6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JNZ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notzero</w:t>
            </w:r>
            <w:proofErr w:type="spellEnd"/>
          </w:p>
        </w:tc>
      </w:tr>
      <w:tr w:rsidR="0035095E">
        <w:trPr>
          <w:trHeight w:val="414"/>
        </w:trPr>
        <w:tc>
          <w:tcPr>
            <w:tcW w:w="2720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 if greater</w:t>
            </w:r>
          </w:p>
        </w:tc>
        <w:tc>
          <w:tcPr>
            <w:tcW w:w="1709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JG </w:t>
            </w:r>
            <w:r>
              <w:rPr>
                <w:b/>
                <w:i/>
                <w:color w:val="000000"/>
                <w:sz w:val="24"/>
                <w:szCs w:val="24"/>
              </w:rPr>
              <w:t>greater</w:t>
            </w:r>
          </w:p>
        </w:tc>
        <w:tc>
          <w:tcPr>
            <w:tcW w:w="3061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 if greater than or equal</w:t>
            </w:r>
          </w:p>
        </w:tc>
        <w:tc>
          <w:tcPr>
            <w:tcW w:w="1758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JGE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notless</w:t>
            </w:r>
            <w:proofErr w:type="spellEnd"/>
          </w:p>
        </w:tc>
      </w:tr>
      <w:tr w:rsidR="0035095E">
        <w:trPr>
          <w:trHeight w:val="414"/>
        </w:trPr>
        <w:tc>
          <w:tcPr>
            <w:tcW w:w="2720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 if less</w:t>
            </w:r>
          </w:p>
        </w:tc>
        <w:tc>
          <w:tcPr>
            <w:tcW w:w="1709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JL </w:t>
            </w:r>
            <w:r>
              <w:rPr>
                <w:b/>
                <w:i/>
                <w:color w:val="000000"/>
                <w:sz w:val="24"/>
                <w:szCs w:val="24"/>
              </w:rPr>
              <w:t>less</w:t>
            </w:r>
          </w:p>
        </w:tc>
        <w:tc>
          <w:tcPr>
            <w:tcW w:w="3061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 if less than or equal</w:t>
            </w:r>
          </w:p>
        </w:tc>
        <w:tc>
          <w:tcPr>
            <w:tcW w:w="1758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6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JLE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notgreater</w:t>
            </w:r>
            <w:proofErr w:type="spellEnd"/>
          </w:p>
        </w:tc>
      </w:tr>
      <w:tr w:rsidR="0035095E">
        <w:trPr>
          <w:trHeight w:val="414"/>
        </w:trPr>
        <w:tc>
          <w:tcPr>
            <w:tcW w:w="2720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 if Below</w:t>
            </w:r>
          </w:p>
        </w:tc>
        <w:tc>
          <w:tcPr>
            <w:tcW w:w="1709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JB </w:t>
            </w:r>
            <w:r>
              <w:rPr>
                <w:b/>
                <w:i/>
                <w:color w:val="000000"/>
                <w:sz w:val="24"/>
                <w:szCs w:val="24"/>
              </w:rPr>
              <w:t>smaller</w:t>
            </w:r>
          </w:p>
        </w:tc>
        <w:tc>
          <w:tcPr>
            <w:tcW w:w="3061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 if carry flag CF=1</w:t>
            </w:r>
          </w:p>
        </w:tc>
        <w:tc>
          <w:tcPr>
            <w:tcW w:w="1758" w:type="dxa"/>
          </w:tcPr>
          <w:p w:rsidR="0035095E" w:rsidRDefault="00B07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6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JC </w:t>
            </w:r>
            <w:r>
              <w:rPr>
                <w:b/>
                <w:i/>
                <w:color w:val="000000"/>
                <w:sz w:val="24"/>
                <w:szCs w:val="24"/>
              </w:rPr>
              <w:t>carry</w:t>
            </w:r>
          </w:p>
        </w:tc>
      </w:tr>
    </w:tbl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i/>
          <w:color w:val="000000"/>
          <w:sz w:val="23"/>
          <w:szCs w:val="23"/>
        </w:rPr>
      </w:pPr>
    </w:p>
    <w:p w:rsidR="0035095E" w:rsidRDefault="00B0737E">
      <w:pPr>
        <w:pStyle w:val="Heading1"/>
        <w:ind w:firstLine="220"/>
      </w:pPr>
      <w:r>
        <w:rPr>
          <w:u w:val="single"/>
        </w:rPr>
        <w:t>Assembly Language Program Example: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before="133"/>
        <w:ind w:left="220" w:right="81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 0100h MAIN PROC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 w:right="79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; display prompt MOV AH, 2 MOV DL, '?' INT 21h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before="137"/>
        <w:ind w:left="220" w:right="77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; input a character MOV AH, 1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 w:right="81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21h MOV BL, AL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before="139"/>
        <w:ind w:left="220" w:right="54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; go to a new line with carriage return MOV AH, 2 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 w:right="79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MOV DL, 0DH INT 21h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left="220" w:right="79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MOV DL, 0AH INT 21h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before="137"/>
        <w:ind w:left="220" w:right="77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; display character MOV DL, BL INT 21h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before="139"/>
        <w:ind w:left="220" w:right="79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; return to DOS MOV AH, 4CH INT 21H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before="137"/>
        <w:ind w:left="220" w:right="815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 ENDP END MAIN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spacing w:before="140"/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</w:t>
      </w:r>
    </w:p>
    <w:p w:rsidR="0035095E" w:rsidRDefault="00B0737E">
      <w:pPr>
        <w:pStyle w:val="Heading1"/>
        <w:spacing w:before="142"/>
        <w:ind w:firstLine="220"/>
        <w:jc w:val="both"/>
      </w:pPr>
      <w:r>
        <w:rPr>
          <w:u w:val="single"/>
        </w:rPr>
        <w:t>Tasks to do: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90"/>
        <w:ind w:right="118"/>
        <w:rPr>
          <w:color w:val="000000"/>
          <w:sz w:val="24"/>
          <w:szCs w:val="24"/>
        </w:rPr>
      </w:pPr>
    </w:p>
    <w:p w:rsidR="0035095E" w:rsidRDefault="00B07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90"/>
        <w:ind w:right="1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two numbers </w:t>
      </w:r>
      <w:r>
        <w:rPr>
          <w:i/>
          <w:color w:val="000000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 xml:space="preserve">and </w:t>
      </w:r>
      <w:r>
        <w:rPr>
          <w:i/>
          <w:color w:val="000000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 xml:space="preserve">as user input, perform the following operations, and store the outputs in variable </w:t>
      </w:r>
      <w:r>
        <w:rPr>
          <w:i/>
          <w:color w:val="000000"/>
          <w:sz w:val="24"/>
          <w:szCs w:val="24"/>
        </w:rPr>
        <w:t>Z</w:t>
      </w:r>
      <w:r>
        <w:rPr>
          <w:color w:val="000000"/>
          <w:sz w:val="24"/>
          <w:szCs w:val="24"/>
        </w:rPr>
        <w:t xml:space="preserve">. Finally, you will print </w:t>
      </w:r>
      <w:r>
        <w:rPr>
          <w:i/>
          <w:color w:val="000000"/>
          <w:sz w:val="24"/>
          <w:szCs w:val="24"/>
        </w:rPr>
        <w:t xml:space="preserve">Z </w:t>
      </w:r>
      <w:r>
        <w:rPr>
          <w:color w:val="000000"/>
          <w:sz w:val="24"/>
          <w:szCs w:val="24"/>
        </w:rPr>
        <w:t xml:space="preserve">as output. Assume </w:t>
      </w:r>
      <w:r>
        <w:rPr>
          <w:i/>
          <w:color w:val="000000"/>
          <w:sz w:val="24"/>
          <w:szCs w:val="24"/>
        </w:rPr>
        <w:t xml:space="preserve">X, Y, Z </w:t>
      </w:r>
      <w:r>
        <w:rPr>
          <w:color w:val="000000"/>
          <w:sz w:val="24"/>
          <w:szCs w:val="24"/>
        </w:rPr>
        <w:t>to be</w:t>
      </w:r>
      <w:r>
        <w:rPr>
          <w:sz w:val="24"/>
          <w:szCs w:val="24"/>
        </w:rPr>
        <w:t xml:space="preserve"> byte </w:t>
      </w:r>
      <w:r>
        <w:rPr>
          <w:color w:val="000000"/>
          <w:sz w:val="24"/>
          <w:szCs w:val="24"/>
        </w:rPr>
        <w:t>variables within 0 and 9. [</w:t>
      </w:r>
      <w:r>
        <w:rPr>
          <w:b/>
          <w:color w:val="000000"/>
          <w:sz w:val="24"/>
          <w:szCs w:val="24"/>
        </w:rPr>
        <w:t>Note</w:t>
      </w:r>
      <w:r>
        <w:rPr>
          <w:color w:val="000000"/>
          <w:sz w:val="24"/>
          <w:szCs w:val="24"/>
        </w:rPr>
        <w:t xml:space="preserve">: </w:t>
      </w:r>
      <w:r>
        <w:rPr>
          <w:i/>
          <w:color w:val="000000"/>
          <w:sz w:val="24"/>
          <w:szCs w:val="24"/>
        </w:rPr>
        <w:t>Input from console (user input) is interpreted as a character. You have to consider the ASCII value of ‘0’ to ‘9’.</w:t>
      </w:r>
      <w:r>
        <w:rPr>
          <w:color w:val="000000"/>
          <w:sz w:val="24"/>
          <w:szCs w:val="24"/>
        </w:rPr>
        <w:t>]</w:t>
      </w:r>
    </w:p>
    <w:p w:rsidR="0035095E" w:rsidRDefault="00B073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90"/>
        <w:ind w:right="118"/>
        <w:rPr>
          <w:color w:val="000000"/>
          <w:sz w:val="24"/>
          <w:szCs w:val="24"/>
        </w:rPr>
      </w:pPr>
      <w:r>
        <w:rPr>
          <w:rFonts w:ascii="Old Standard TT" w:eastAsia="Old Standard TT" w:hAnsi="Old Standard TT" w:cs="Old Standard TT"/>
          <w:i/>
          <w:color w:val="000000"/>
        </w:rPr>
        <w:t xml:space="preserve">Z </w:t>
      </w:r>
      <w:r>
        <w:rPr>
          <w:rFonts w:ascii="Old Standard TT" w:eastAsia="Old Standard TT" w:hAnsi="Old Standard TT" w:cs="Old Standard TT"/>
          <w:color w:val="000000"/>
        </w:rPr>
        <w:t xml:space="preserve">= </w:t>
      </w:r>
      <w:r>
        <w:rPr>
          <w:rFonts w:ascii="Old Standard TT" w:eastAsia="Old Standard TT" w:hAnsi="Old Standard TT" w:cs="Old Standard TT"/>
          <w:i/>
          <w:color w:val="000000"/>
        </w:rPr>
        <w:t xml:space="preserve">X </w:t>
      </w:r>
      <w:r>
        <w:rPr>
          <w:rFonts w:ascii="Old Standard TT" w:eastAsia="Old Standard TT" w:hAnsi="Old Standard TT" w:cs="Old Standard TT"/>
          <w:i/>
        </w:rPr>
        <w:t>+</w:t>
      </w:r>
      <w:r>
        <w:rPr>
          <w:rFonts w:ascii="Old Standard TT" w:eastAsia="Old Standard TT" w:hAnsi="Old Standard TT" w:cs="Old Standard TT"/>
          <w:i/>
          <w:color w:val="000000"/>
        </w:rPr>
        <w:t xml:space="preserve"> Y</w:t>
      </w:r>
    </w:p>
    <w:p w:rsidR="0035095E" w:rsidRDefault="00B073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90"/>
        <w:ind w:right="118"/>
        <w:rPr>
          <w:color w:val="000000"/>
          <w:sz w:val="24"/>
          <w:szCs w:val="24"/>
        </w:rPr>
      </w:pPr>
      <w:bookmarkStart w:id="2" w:name="_heading=h.gjdgxs" w:colFirst="0" w:colLast="0"/>
      <w:bookmarkEnd w:id="2"/>
      <w:r>
        <w:rPr>
          <w:rFonts w:ascii="Old Standard TT" w:eastAsia="Old Standard TT" w:hAnsi="Old Standard TT" w:cs="Old Standard TT"/>
          <w:i/>
          <w:color w:val="000000"/>
        </w:rPr>
        <w:t xml:space="preserve">Z = X </w:t>
      </w:r>
      <w:r>
        <w:rPr>
          <w:rFonts w:ascii="Old Standard TT" w:eastAsia="Old Standard TT" w:hAnsi="Old Standard TT" w:cs="Old Standard TT"/>
          <w:i/>
        </w:rPr>
        <w:t>-</w:t>
      </w:r>
      <w:r>
        <w:rPr>
          <w:rFonts w:ascii="Old Standard TT" w:eastAsia="Old Standard TT" w:hAnsi="Old Standard TT" w:cs="Old Standard TT"/>
          <w:i/>
          <w:color w:val="000000"/>
        </w:rPr>
        <w:t xml:space="preserve"> Y </w:t>
      </w:r>
      <w:r>
        <w:rPr>
          <w:rFonts w:ascii="Old Standard TT" w:eastAsia="Old Standard TT" w:hAnsi="Old Standard TT" w:cs="Old Standard TT"/>
          <w:i/>
        </w:rPr>
        <w:t>+</w:t>
      </w:r>
      <w:r>
        <w:rPr>
          <w:rFonts w:ascii="Old Standard TT" w:eastAsia="Old Standard TT" w:hAnsi="Old Standard TT" w:cs="Old Standard TT"/>
          <w:i/>
          <w:color w:val="000000"/>
        </w:rPr>
        <w:t xml:space="preserve"> 1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90"/>
        <w:ind w:left="940" w:right="118"/>
        <w:rPr>
          <w:color w:val="000000"/>
          <w:sz w:val="24"/>
          <w:szCs w:val="24"/>
        </w:rPr>
      </w:pPr>
    </w:p>
    <w:p w:rsidR="0035095E" w:rsidRDefault="00B07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90"/>
        <w:ind w:right="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an assembly language program that inputs a single letter and shows the same letter in its opposite case in a new line. (Lower-case to Upper-case or vice-versa).</w:t>
      </w:r>
    </w:p>
    <w:p w:rsidR="0035095E" w:rsidRDefault="00B0737E">
      <w:pPr>
        <w:pStyle w:val="Heading1"/>
        <w:spacing w:before="4"/>
        <w:ind w:left="940"/>
        <w:sectPr w:rsidR="0035095E">
          <w:pgSz w:w="12240" w:h="20160"/>
          <w:pgMar w:top="1360" w:right="1320" w:bottom="280" w:left="1220" w:header="720" w:footer="720" w:gutter="0"/>
          <w:cols w:space="720"/>
        </w:sectPr>
      </w:pPr>
      <w:r>
        <w:t>Sample Input / Output: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spacing w:line="272" w:lineRule="auto"/>
        <w:ind w:left="9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Input:</w:t>
      </w:r>
      <w:r>
        <w:rPr>
          <w:color w:val="000000"/>
          <w:sz w:val="24"/>
          <w:szCs w:val="24"/>
        </w:rPr>
        <w:tab/>
        <w:t>d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ind w:left="9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  <w:r>
        <w:rPr>
          <w:color w:val="000000"/>
          <w:sz w:val="24"/>
          <w:szCs w:val="24"/>
        </w:rPr>
        <w:tab/>
        <w:t>D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spacing w:line="272" w:lineRule="auto"/>
        <w:ind w:left="940"/>
        <w:rPr>
          <w:color w:val="000000"/>
          <w:sz w:val="24"/>
          <w:szCs w:val="24"/>
        </w:rPr>
      </w:pPr>
      <w:r>
        <w:br w:type="column"/>
      </w:r>
      <w:r>
        <w:rPr>
          <w:color w:val="000000"/>
          <w:sz w:val="24"/>
          <w:szCs w:val="24"/>
        </w:rPr>
        <w:lastRenderedPageBreak/>
        <w:t>Input:</w:t>
      </w:r>
      <w:r>
        <w:rPr>
          <w:color w:val="000000"/>
          <w:sz w:val="24"/>
          <w:szCs w:val="24"/>
        </w:rPr>
        <w:tab/>
        <w:t>C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ind w:left="940"/>
        <w:rPr>
          <w:color w:val="000000"/>
          <w:sz w:val="24"/>
          <w:szCs w:val="24"/>
        </w:rPr>
        <w:sectPr w:rsidR="0035095E">
          <w:type w:val="continuous"/>
          <w:pgSz w:w="12240" w:h="20160"/>
          <w:pgMar w:top="1360" w:right="1320" w:bottom="280" w:left="1220" w:header="720" w:footer="720" w:gutter="0"/>
          <w:cols w:num="2" w:space="720" w:equalWidth="0">
            <w:col w:w="4017" w:space="1666"/>
            <w:col w:w="4017" w:space="0"/>
          </w:cols>
        </w:sectPr>
      </w:pPr>
      <w:r>
        <w:rPr>
          <w:color w:val="000000"/>
          <w:sz w:val="24"/>
          <w:szCs w:val="24"/>
        </w:rPr>
        <w:t>Output:</w:t>
      </w:r>
      <w:r>
        <w:rPr>
          <w:color w:val="000000"/>
          <w:sz w:val="24"/>
          <w:szCs w:val="24"/>
        </w:rPr>
        <w:tab/>
        <w:t>c</w:t>
      </w: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:rsidR="0035095E" w:rsidRDefault="00B07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90"/>
        <w:ind w:right="1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an assembly language program that inputs a single letter and shows the next 5 (five) letters in opposite case of input (Lower-case to Upper-case or vice-versa) in a row of a new line and also shows the previous 5 (five) letters in the next line in op</w:t>
      </w:r>
      <w:r>
        <w:rPr>
          <w:color w:val="000000"/>
          <w:sz w:val="24"/>
          <w:szCs w:val="24"/>
        </w:rPr>
        <w:t>posite case of input (Lower-case to Upper-case or vice-versa).</w:t>
      </w:r>
    </w:p>
    <w:p w:rsidR="0035095E" w:rsidRDefault="00B0737E">
      <w:pPr>
        <w:pStyle w:val="Heading1"/>
        <w:spacing w:before="5"/>
        <w:ind w:left="940"/>
        <w:jc w:val="both"/>
        <w:sectPr w:rsidR="0035095E">
          <w:type w:val="continuous"/>
          <w:pgSz w:w="12240" w:h="20160"/>
          <w:pgMar w:top="1360" w:right="1320" w:bottom="280" w:left="1220" w:header="720" w:footer="720" w:gutter="0"/>
          <w:cols w:space="720"/>
        </w:sectPr>
      </w:pPr>
      <w:r>
        <w:t>Sample Input / Output: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spacing w:line="272" w:lineRule="auto"/>
        <w:ind w:left="9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Input:</w:t>
      </w:r>
      <w:r>
        <w:rPr>
          <w:color w:val="000000"/>
          <w:sz w:val="24"/>
          <w:szCs w:val="24"/>
        </w:rPr>
        <w:tab/>
        <w:t>c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right="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Output:</w:t>
      </w:r>
      <w:r>
        <w:rPr>
          <w:color w:val="000000"/>
          <w:sz w:val="24"/>
          <w:szCs w:val="24"/>
        </w:rPr>
        <w:tab/>
        <w:t>DEFGH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ind w:right="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BAZYX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spacing w:line="272" w:lineRule="auto"/>
        <w:rPr>
          <w:color w:val="000000"/>
          <w:sz w:val="24"/>
          <w:szCs w:val="24"/>
        </w:rPr>
      </w:pPr>
      <w:r>
        <w:br w:type="column"/>
      </w:r>
      <w:r>
        <w:rPr>
          <w:color w:val="000000"/>
          <w:sz w:val="24"/>
          <w:szCs w:val="24"/>
        </w:rPr>
        <w:lastRenderedPageBreak/>
        <w:t>Input:        Z</w:t>
      </w:r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ind w:right="23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Output:     </w:t>
      </w:r>
      <w:proofErr w:type="spellStart"/>
      <w:r>
        <w:rPr>
          <w:color w:val="000000"/>
          <w:sz w:val="24"/>
          <w:szCs w:val="24"/>
        </w:rPr>
        <w:t>abcde</w:t>
      </w:r>
      <w:proofErr w:type="spellEnd"/>
    </w:p>
    <w:p w:rsidR="0035095E" w:rsidRDefault="00B0737E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ind w:right="23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</w:t>
      </w:r>
      <w:proofErr w:type="spellStart"/>
      <w:proofErr w:type="gramStart"/>
      <w:r>
        <w:rPr>
          <w:color w:val="000000"/>
          <w:sz w:val="24"/>
          <w:szCs w:val="24"/>
        </w:rPr>
        <w:t>yxwvu</w:t>
      </w:r>
      <w:proofErr w:type="spellEnd"/>
      <w:proofErr w:type="gramEnd"/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35095E" w:rsidRDefault="0035095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0"/>
          <w:szCs w:val="30"/>
        </w:rPr>
      </w:pPr>
    </w:p>
    <w:p w:rsidR="0035095E" w:rsidRDefault="0035095E">
      <w:pPr>
        <w:spacing w:before="47"/>
        <w:ind w:right="348"/>
        <w:jc w:val="right"/>
        <w:rPr>
          <w:sz w:val="18"/>
          <w:szCs w:val="18"/>
        </w:rPr>
      </w:pPr>
    </w:p>
    <w:sectPr w:rsidR="0035095E">
      <w:type w:val="continuous"/>
      <w:pgSz w:w="12240" w:h="20160"/>
      <w:pgMar w:top="1360" w:right="1320" w:bottom="280" w:left="1220" w:header="720" w:footer="720" w:gutter="0"/>
      <w:cols w:num="2" w:space="720" w:equalWidth="0">
        <w:col w:w="4336" w:space="1027"/>
        <w:col w:w="433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MR10">
    <w:panose1 w:val="00000000000000000000"/>
    <w:charset w:val="00"/>
    <w:family w:val="roman"/>
    <w:notTrueType/>
    <w:pitch w:val="default"/>
  </w:font>
  <w:font w:name="CMMI1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Old Standard T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50880"/>
    <w:multiLevelType w:val="multilevel"/>
    <w:tmpl w:val="8804A124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816" w:hanging="360"/>
      </w:pPr>
    </w:lvl>
    <w:lvl w:ilvl="2">
      <w:numFmt w:val="bullet"/>
      <w:lvlText w:val="•"/>
      <w:lvlJc w:val="left"/>
      <w:pPr>
        <w:ind w:left="2692" w:hanging="360"/>
      </w:pPr>
    </w:lvl>
    <w:lvl w:ilvl="3">
      <w:numFmt w:val="bullet"/>
      <w:lvlText w:val="•"/>
      <w:lvlJc w:val="left"/>
      <w:pPr>
        <w:ind w:left="3568" w:hanging="360"/>
      </w:pPr>
    </w:lvl>
    <w:lvl w:ilvl="4">
      <w:numFmt w:val="bullet"/>
      <w:lvlText w:val="•"/>
      <w:lvlJc w:val="left"/>
      <w:pPr>
        <w:ind w:left="4444" w:hanging="360"/>
      </w:pPr>
    </w:lvl>
    <w:lvl w:ilvl="5">
      <w:numFmt w:val="bullet"/>
      <w:lvlText w:val="•"/>
      <w:lvlJc w:val="left"/>
      <w:pPr>
        <w:ind w:left="5320" w:hanging="360"/>
      </w:pPr>
    </w:lvl>
    <w:lvl w:ilvl="6">
      <w:numFmt w:val="bullet"/>
      <w:lvlText w:val="•"/>
      <w:lvlJc w:val="left"/>
      <w:pPr>
        <w:ind w:left="6196" w:hanging="360"/>
      </w:pPr>
    </w:lvl>
    <w:lvl w:ilvl="7">
      <w:numFmt w:val="bullet"/>
      <w:lvlText w:val="•"/>
      <w:lvlJc w:val="left"/>
      <w:pPr>
        <w:ind w:left="7072" w:hanging="360"/>
      </w:pPr>
    </w:lvl>
    <w:lvl w:ilvl="8">
      <w:numFmt w:val="bullet"/>
      <w:lvlText w:val="•"/>
      <w:lvlJc w:val="left"/>
      <w:pPr>
        <w:ind w:left="7948" w:hanging="360"/>
      </w:pPr>
    </w:lvl>
  </w:abstractNum>
  <w:abstractNum w:abstractNumId="1">
    <w:nsid w:val="2EFC34DD"/>
    <w:multiLevelType w:val="multilevel"/>
    <w:tmpl w:val="68505A46"/>
    <w:lvl w:ilvl="0">
      <w:start w:val="1"/>
      <w:numFmt w:val="decimal"/>
      <w:lvlText w:val="%1"/>
      <w:lvlJc w:val="left"/>
      <w:pPr>
        <w:ind w:left="5261" w:hanging="21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5704" w:hanging="2160"/>
      </w:pPr>
    </w:lvl>
    <w:lvl w:ilvl="2">
      <w:numFmt w:val="bullet"/>
      <w:lvlText w:val="•"/>
      <w:lvlJc w:val="left"/>
      <w:pPr>
        <w:ind w:left="6148" w:hanging="2160"/>
      </w:pPr>
    </w:lvl>
    <w:lvl w:ilvl="3">
      <w:numFmt w:val="bullet"/>
      <w:lvlText w:val="•"/>
      <w:lvlJc w:val="left"/>
      <w:pPr>
        <w:ind w:left="6592" w:hanging="2160"/>
      </w:pPr>
    </w:lvl>
    <w:lvl w:ilvl="4">
      <w:numFmt w:val="bullet"/>
      <w:lvlText w:val="•"/>
      <w:lvlJc w:val="left"/>
      <w:pPr>
        <w:ind w:left="7036" w:hanging="2160"/>
      </w:pPr>
    </w:lvl>
    <w:lvl w:ilvl="5">
      <w:numFmt w:val="bullet"/>
      <w:lvlText w:val="•"/>
      <w:lvlJc w:val="left"/>
      <w:pPr>
        <w:ind w:left="7480" w:hanging="2160"/>
      </w:pPr>
    </w:lvl>
    <w:lvl w:ilvl="6">
      <w:numFmt w:val="bullet"/>
      <w:lvlText w:val="•"/>
      <w:lvlJc w:val="left"/>
      <w:pPr>
        <w:ind w:left="7924" w:hanging="2160"/>
      </w:pPr>
    </w:lvl>
    <w:lvl w:ilvl="7">
      <w:numFmt w:val="bullet"/>
      <w:lvlText w:val="•"/>
      <w:lvlJc w:val="left"/>
      <w:pPr>
        <w:ind w:left="8368" w:hanging="2160"/>
      </w:pPr>
    </w:lvl>
    <w:lvl w:ilvl="8">
      <w:numFmt w:val="bullet"/>
      <w:lvlText w:val="•"/>
      <w:lvlJc w:val="left"/>
      <w:pPr>
        <w:ind w:left="8812" w:hanging="2160"/>
      </w:pPr>
    </w:lvl>
  </w:abstractNum>
  <w:abstractNum w:abstractNumId="2">
    <w:nsid w:val="4DF207D6"/>
    <w:multiLevelType w:val="multilevel"/>
    <w:tmpl w:val="8182DBF6"/>
    <w:lvl w:ilvl="0">
      <w:numFmt w:val="bullet"/>
      <w:lvlText w:val="●"/>
      <w:lvlJc w:val="left"/>
      <w:pPr>
        <w:ind w:left="5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492" w:hanging="360"/>
      </w:pPr>
    </w:lvl>
    <w:lvl w:ilvl="2">
      <w:numFmt w:val="bullet"/>
      <w:lvlText w:val="•"/>
      <w:lvlJc w:val="left"/>
      <w:pPr>
        <w:ind w:left="2404" w:hanging="360"/>
      </w:pPr>
    </w:lvl>
    <w:lvl w:ilvl="3">
      <w:numFmt w:val="bullet"/>
      <w:lvlText w:val="•"/>
      <w:lvlJc w:val="left"/>
      <w:pPr>
        <w:ind w:left="3316" w:hanging="360"/>
      </w:pPr>
    </w:lvl>
    <w:lvl w:ilvl="4">
      <w:numFmt w:val="bullet"/>
      <w:lvlText w:val="•"/>
      <w:lvlJc w:val="left"/>
      <w:pPr>
        <w:ind w:left="4228" w:hanging="360"/>
      </w:pPr>
    </w:lvl>
    <w:lvl w:ilvl="5">
      <w:numFmt w:val="bullet"/>
      <w:lvlText w:val="•"/>
      <w:lvlJc w:val="left"/>
      <w:pPr>
        <w:ind w:left="5140" w:hanging="360"/>
      </w:pPr>
    </w:lvl>
    <w:lvl w:ilvl="6">
      <w:numFmt w:val="bullet"/>
      <w:lvlText w:val="•"/>
      <w:lvlJc w:val="left"/>
      <w:pPr>
        <w:ind w:left="6052" w:hanging="360"/>
      </w:pPr>
    </w:lvl>
    <w:lvl w:ilvl="7">
      <w:numFmt w:val="bullet"/>
      <w:lvlText w:val="•"/>
      <w:lvlJc w:val="left"/>
      <w:pPr>
        <w:ind w:left="6964" w:hanging="360"/>
      </w:pPr>
    </w:lvl>
    <w:lvl w:ilvl="8">
      <w:numFmt w:val="bullet"/>
      <w:lvlText w:val="•"/>
      <w:lvlJc w:val="left"/>
      <w:pPr>
        <w:ind w:left="7876" w:hanging="360"/>
      </w:pPr>
    </w:lvl>
  </w:abstractNum>
  <w:abstractNum w:abstractNumId="3">
    <w:nsid w:val="74360E3F"/>
    <w:multiLevelType w:val="multilevel"/>
    <w:tmpl w:val="4D367238"/>
    <w:lvl w:ilvl="0">
      <w:start w:val="1"/>
      <w:numFmt w:val="bullet"/>
      <w:lvlText w:val="●"/>
      <w:lvlJc w:val="left"/>
      <w:pPr>
        <w:ind w:left="16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5E"/>
    <w:rsid w:val="0035095E"/>
    <w:rsid w:val="00B0737E"/>
    <w:rsid w:val="00B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DB0F9-4EF1-44D2-83AF-8FD9D05B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C345DB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345DB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345DB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10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0F8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zLQ/FnPskydbAVkuMrIKy6JJGA==">CgMxLjAyCGguZ2pkZ3hzOAByITF0X0Ytczc2T0Q2MkNzZjh3aHJQdF9qR0FQbG9EVXp6TA==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Obaidur Rahman</dc:creator>
  <cp:lastModifiedBy>IICT</cp:lastModifiedBy>
  <cp:revision>3</cp:revision>
  <dcterms:created xsi:type="dcterms:W3CDTF">2023-07-16T03:46:00Z</dcterms:created>
  <dcterms:modified xsi:type="dcterms:W3CDTF">2024-10-20T02:37:00Z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2019-11-05T00:00:00Z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2023-07-16T00:00:00Z</vt:lpwstr>
  </property>
</Properties>
</file>