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4041AD43" w:rsidR="0068363E" w:rsidRDefault="00637ABA">
      <w:r>
        <w:t>Name:</w:t>
      </w:r>
      <w:r w:rsidR="00F2294F">
        <w:t xml:space="preserve">  </w:t>
      </w:r>
      <w:r w:rsidR="00F2294F" w:rsidRPr="00F2294F">
        <w:rPr>
          <w:color w:val="0070C0"/>
        </w:rPr>
        <w:t>Brittany</w:t>
      </w:r>
    </w:p>
    <w:p w14:paraId="47D9C770" w14:textId="77777777" w:rsidR="00637ABA" w:rsidRDefault="00637ABA"/>
    <w:p w14:paraId="08C4FA1E" w14:textId="4A41E4CA" w:rsidR="00637ABA" w:rsidRDefault="00637ABA">
      <w:proofErr w:type="spellStart"/>
      <w:r>
        <w:t>UmichID</w:t>
      </w:r>
      <w:proofErr w:type="spellEnd"/>
      <w:r>
        <w:t>:</w:t>
      </w:r>
      <w:r w:rsidR="00F2294F">
        <w:t xml:space="preserve">  </w:t>
      </w:r>
      <w:proofErr w:type="spellStart"/>
      <w:r w:rsidR="00F2294F" w:rsidRPr="00F2294F">
        <w:rPr>
          <w:color w:val="0070C0"/>
        </w:rPr>
        <w:t>szczeb</w:t>
      </w:r>
      <w:proofErr w:type="spellEnd"/>
    </w:p>
    <w:p w14:paraId="07BC0FFE" w14:textId="77777777" w:rsidR="00637ABA" w:rsidRDefault="00637ABA"/>
    <w:p w14:paraId="54BE3480" w14:textId="611AD754" w:rsidR="00637ABA" w:rsidRDefault="00637ABA">
      <w:pPr>
        <w:rPr>
          <w:color w:val="0070C0"/>
        </w:rPr>
      </w:pPr>
      <w:r>
        <w:t>What dataset are you working with:</w:t>
      </w:r>
      <w:r w:rsidR="00F2294F">
        <w:t xml:space="preserve">  </w:t>
      </w:r>
      <w:r w:rsidR="00E2241C">
        <w:br/>
      </w:r>
      <w:r w:rsidR="00F2294F" w:rsidRPr="00F2294F">
        <w:rPr>
          <w:color w:val="0070C0"/>
        </w:rPr>
        <w:t>murder_2015_final</w:t>
      </w:r>
    </w:p>
    <w:p w14:paraId="5DC39CBD" w14:textId="56569C12" w:rsidR="00E2241C" w:rsidRPr="00F2294F" w:rsidRDefault="00E2241C">
      <w:pPr>
        <w:rPr>
          <w:color w:val="0070C0"/>
        </w:rPr>
      </w:pPr>
      <w:proofErr w:type="spellStart"/>
      <w:r>
        <w:rPr>
          <w:color w:val="0070C0"/>
        </w:rPr>
        <w:t>bad_drivers</w:t>
      </w:r>
      <w:proofErr w:type="spellEnd"/>
    </w:p>
    <w:p w14:paraId="37E6A6B5" w14:textId="40CC3A90" w:rsidR="003D3BEB" w:rsidRDefault="003D3BEB"/>
    <w:p w14:paraId="7A98E0E7" w14:textId="77777777" w:rsidR="00637ABA" w:rsidRDefault="00637ABA">
      <w:r>
        <w:t>List 3 questions that you can ask with your dataset.</w:t>
      </w:r>
    </w:p>
    <w:p w14:paraId="55F8E744" w14:textId="09F94C64" w:rsidR="00637ABA" w:rsidRPr="004907D2" w:rsidRDefault="00637ABA" w:rsidP="00445BD5">
      <w:pPr>
        <w:rPr>
          <w:color w:val="0070C0"/>
        </w:rPr>
      </w:pPr>
      <w:r>
        <w:t>Q1:</w:t>
      </w:r>
      <w:r w:rsidR="00F2294F">
        <w:t xml:space="preserve">  </w:t>
      </w:r>
      <w:r w:rsidR="00F2294F" w:rsidRPr="004907D2">
        <w:rPr>
          <w:color w:val="0070C0"/>
        </w:rPr>
        <w:t>Is the</w:t>
      </w:r>
      <w:r w:rsidR="004907D2" w:rsidRPr="004907D2">
        <w:rPr>
          <w:color w:val="0070C0"/>
        </w:rPr>
        <w:t xml:space="preserve"> murder rate in</w:t>
      </w:r>
      <w:r w:rsidR="0067391C">
        <w:rPr>
          <w:color w:val="0070C0"/>
        </w:rPr>
        <w:t xml:space="preserve"> 2014 different than in 2015</w:t>
      </w:r>
      <w:r w:rsidR="00F2294F" w:rsidRPr="004907D2">
        <w:rPr>
          <w:color w:val="0070C0"/>
        </w:rPr>
        <w:t>?</w:t>
      </w:r>
    </w:p>
    <w:p w14:paraId="48CD0487" w14:textId="629113EC" w:rsidR="00637ABA" w:rsidRDefault="00637ABA">
      <w:r>
        <w:t>Q2:</w:t>
      </w:r>
      <w:r w:rsidR="004907D2">
        <w:t xml:space="preserve">  </w:t>
      </w:r>
      <w:r w:rsidR="00445BD5" w:rsidRPr="00445BD5">
        <w:rPr>
          <w:color w:val="0070C0"/>
        </w:rPr>
        <w:t>Is the murder rate in 2015 greater than the 2000 value of 15,586</w:t>
      </w:r>
      <w:r w:rsidR="00445BD5">
        <w:rPr>
          <w:color w:val="0070C0"/>
        </w:rPr>
        <w:t>?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58ED4751" w:rsidR="00637ABA" w:rsidRPr="004907D2" w:rsidRDefault="00637ABA">
      <w:pPr>
        <w:rPr>
          <w:color w:val="0070C0"/>
        </w:rPr>
      </w:pPr>
      <w:r>
        <w:t>Q1:</w:t>
      </w:r>
      <w:r w:rsidR="00F2294F">
        <w:t xml:space="preserve">  </w:t>
      </w:r>
      <w:r w:rsidR="0067391C">
        <w:rPr>
          <w:color w:val="0070C0"/>
        </w:rPr>
        <w:t>M</w:t>
      </w:r>
      <w:r w:rsidR="0067391C" w:rsidRPr="0067391C">
        <w:rPr>
          <w:color w:val="0070C0"/>
          <w:vertAlign w:val="subscript"/>
        </w:rPr>
        <w:t>2014</w:t>
      </w:r>
      <w:r w:rsidR="0067391C">
        <w:rPr>
          <w:color w:val="0070C0"/>
        </w:rPr>
        <w:t xml:space="preserve"> = M</w:t>
      </w:r>
      <w:r w:rsidR="0067391C" w:rsidRPr="0067391C">
        <w:rPr>
          <w:color w:val="0070C0"/>
          <w:vertAlign w:val="subscript"/>
        </w:rPr>
        <w:t>2015</w:t>
      </w:r>
    </w:p>
    <w:p w14:paraId="751209DD" w14:textId="3EA041CD" w:rsidR="00637ABA" w:rsidRDefault="00637ABA">
      <w:r>
        <w:t>Q2:</w:t>
      </w:r>
      <w:r w:rsidR="004907D2">
        <w:t xml:space="preserve">  </w:t>
      </w:r>
      <w:r w:rsidR="00445BD5">
        <w:rPr>
          <w:color w:val="0070C0"/>
        </w:rPr>
        <w:t>M</w:t>
      </w:r>
      <w:r w:rsidR="00445BD5" w:rsidRPr="0067391C">
        <w:rPr>
          <w:color w:val="0070C0"/>
          <w:vertAlign w:val="subscript"/>
        </w:rPr>
        <w:t>2015</w:t>
      </w:r>
      <w:r w:rsidR="00445BD5">
        <w:t xml:space="preserve"> </w:t>
      </w:r>
      <w:r w:rsidR="00445BD5" w:rsidRPr="00445BD5">
        <w:rPr>
          <w:color w:val="0070C0"/>
        </w:rPr>
        <w:t>&gt; 15,586</w:t>
      </w:r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7F8833C6" w:rsidR="00637ABA" w:rsidRDefault="00637ABA" w:rsidP="00445BD5">
      <w:r>
        <w:t>Q1:</w:t>
      </w:r>
      <w:r w:rsidR="004907D2">
        <w:t xml:space="preserve">  </w:t>
      </w:r>
      <w:r w:rsidR="00E2241C" w:rsidRPr="00445BD5">
        <w:rPr>
          <w:color w:val="0070C0"/>
        </w:rPr>
        <w:t>Two sample</w:t>
      </w:r>
      <w:r w:rsidR="00445BD5">
        <w:rPr>
          <w:color w:val="0070C0"/>
        </w:rPr>
        <w:t>,</w:t>
      </w:r>
      <w:r w:rsidR="00E2241C" w:rsidRPr="00445BD5">
        <w:rPr>
          <w:color w:val="0070C0"/>
        </w:rPr>
        <w:t xml:space="preserve"> </w:t>
      </w:r>
      <w:r w:rsidR="00445BD5" w:rsidRPr="00445BD5">
        <w:rPr>
          <w:color w:val="0070C0"/>
        </w:rPr>
        <w:t>two-tail</w:t>
      </w:r>
      <w:r w:rsidR="004907D2" w:rsidRPr="00445BD5">
        <w:rPr>
          <w:color w:val="0070C0"/>
        </w:rPr>
        <w:t xml:space="preserve"> t</w:t>
      </w:r>
      <w:r w:rsidR="004907D2" w:rsidRPr="004907D2">
        <w:rPr>
          <w:color w:val="0070C0"/>
        </w:rPr>
        <w:t xml:space="preserve">-test </w:t>
      </w:r>
    </w:p>
    <w:p w14:paraId="6F8F1490" w14:textId="7F8DD743" w:rsidR="00637ABA" w:rsidRDefault="00637ABA">
      <w:r>
        <w:t>Q2:</w:t>
      </w:r>
      <w:r w:rsidR="004907D2">
        <w:t xml:space="preserve">  </w:t>
      </w:r>
      <w:r w:rsidR="00445BD5" w:rsidRPr="00445BD5">
        <w:rPr>
          <w:color w:val="0070C0"/>
        </w:rPr>
        <w:t>One sample, one-tail t-test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5DB2A857" w:rsidR="00637ABA" w:rsidRDefault="00637ABA">
      <w:r>
        <w:t>Q1:</w:t>
      </w:r>
    </w:p>
    <w:p w14:paraId="29F10320" w14:textId="45B51F88" w:rsidR="0067391C" w:rsidRDefault="0067391C">
      <w:r>
        <w:rPr>
          <w:noProof/>
        </w:rPr>
        <w:drawing>
          <wp:inline distT="0" distB="0" distL="0" distR="0" wp14:anchorId="50878F1A" wp14:editId="7B89CB75">
            <wp:extent cx="41243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E21" w14:textId="74F2FD51" w:rsidR="00637ABA" w:rsidRDefault="00637ABA">
      <w:r>
        <w:lastRenderedPageBreak/>
        <w:t>Q2:</w:t>
      </w:r>
      <w:r w:rsidR="002A17FB">
        <w:t xml:space="preserve"> </w:t>
      </w:r>
      <w:r w:rsidR="002A17FB">
        <w:rPr>
          <w:noProof/>
        </w:rPr>
        <w:drawing>
          <wp:inline distT="0" distB="0" distL="0" distR="0" wp14:anchorId="28ECF327" wp14:editId="408E7B87">
            <wp:extent cx="4308614" cy="28724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375" cy="28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</w:t>
      </w:r>
      <w:bookmarkStart w:id="0" w:name="_GoBack"/>
      <w:bookmarkEnd w:id="0"/>
      <w:r>
        <w:t>st you want to run? Please state the assumptions you examined and whether or not your data meet those assumptions:</w:t>
      </w:r>
    </w:p>
    <w:p w14:paraId="1CB550E9" w14:textId="6E467E14" w:rsidR="00571029" w:rsidRPr="008037C4" w:rsidRDefault="00571029">
      <w:pPr>
        <w:rPr>
          <w:color w:val="0070C0"/>
        </w:rPr>
      </w:pPr>
      <w:r>
        <w:t>Q1:</w:t>
      </w:r>
      <w:r w:rsidR="008037C4">
        <w:t xml:space="preserve">  </w:t>
      </w:r>
      <w:r w:rsidR="008037C4" w:rsidRPr="008037C4">
        <w:rPr>
          <w:color w:val="0070C0"/>
        </w:rPr>
        <w:t>Assumptions:</w:t>
      </w:r>
    </w:p>
    <w:p w14:paraId="215FBD9A" w14:textId="15CC2B84" w:rsidR="008037C4" w:rsidRPr="008037C4" w:rsidRDefault="008037C4">
      <w:pPr>
        <w:rPr>
          <w:color w:val="0070C0"/>
        </w:rPr>
      </w:pPr>
      <w:r w:rsidRPr="008037C4">
        <w:rPr>
          <w:color w:val="0070C0"/>
        </w:rPr>
        <w:tab/>
        <w:t>-Data are continuous</w:t>
      </w:r>
    </w:p>
    <w:p w14:paraId="54AE2B70" w14:textId="269FD3C9" w:rsidR="008037C4" w:rsidRPr="008037C4" w:rsidRDefault="008037C4">
      <w:pPr>
        <w:rPr>
          <w:color w:val="0070C0"/>
        </w:rPr>
      </w:pPr>
      <w:r w:rsidRPr="008037C4">
        <w:rPr>
          <w:color w:val="0070C0"/>
        </w:rPr>
        <w:tab/>
        <w:t>-Sample is randomly selected from the population</w:t>
      </w:r>
    </w:p>
    <w:p w14:paraId="5C8C8508" w14:textId="68A1DC47" w:rsidR="008037C4" w:rsidRPr="008037C4" w:rsidRDefault="008037C4">
      <w:pPr>
        <w:rPr>
          <w:color w:val="0070C0"/>
        </w:rPr>
      </w:pPr>
      <w:r w:rsidRPr="008037C4">
        <w:rPr>
          <w:color w:val="0070C0"/>
        </w:rPr>
        <w:tab/>
        <w:t>-Observations are independent</w:t>
      </w:r>
    </w:p>
    <w:p w14:paraId="055C5993" w14:textId="7EC2CFE0" w:rsidR="008037C4" w:rsidRDefault="008037C4">
      <w:pPr>
        <w:rPr>
          <w:color w:val="0070C0"/>
        </w:rPr>
      </w:pPr>
      <w:r w:rsidRPr="008037C4">
        <w:rPr>
          <w:color w:val="0070C0"/>
        </w:rPr>
        <w:tab/>
        <w:t>-Values are normal OR sample size is large enough (CLT)</w:t>
      </w:r>
    </w:p>
    <w:p w14:paraId="12ADC614" w14:textId="35A66349" w:rsidR="00445BD5" w:rsidRPr="008037C4" w:rsidRDefault="00445BD5">
      <w:pPr>
        <w:rPr>
          <w:color w:val="0070C0"/>
        </w:rPr>
      </w:pPr>
      <w:r>
        <w:rPr>
          <w:color w:val="0070C0"/>
        </w:rPr>
        <w:tab/>
        <w:t>-Equal variance between 2 populations</w:t>
      </w:r>
    </w:p>
    <w:p w14:paraId="4CDFFD55" w14:textId="77777777" w:rsidR="00445BD5" w:rsidRPr="008037C4" w:rsidRDefault="00571029" w:rsidP="00445BD5">
      <w:pPr>
        <w:rPr>
          <w:color w:val="0070C0"/>
        </w:rPr>
      </w:pPr>
      <w:r>
        <w:t>Q2:</w:t>
      </w:r>
      <w:r w:rsidR="008037C4">
        <w:t xml:space="preserve">  </w:t>
      </w:r>
      <w:r w:rsidR="00445BD5" w:rsidRPr="008037C4">
        <w:rPr>
          <w:color w:val="0070C0"/>
        </w:rPr>
        <w:t>Assumptions:</w:t>
      </w:r>
    </w:p>
    <w:p w14:paraId="480675AD" w14:textId="77777777" w:rsidR="00445BD5" w:rsidRPr="008037C4" w:rsidRDefault="00445BD5" w:rsidP="00445BD5">
      <w:pPr>
        <w:rPr>
          <w:color w:val="0070C0"/>
        </w:rPr>
      </w:pPr>
      <w:r w:rsidRPr="008037C4">
        <w:rPr>
          <w:color w:val="0070C0"/>
        </w:rPr>
        <w:tab/>
        <w:t>-Data are continuous</w:t>
      </w:r>
    </w:p>
    <w:p w14:paraId="3ADD58D9" w14:textId="77777777" w:rsidR="00445BD5" w:rsidRPr="008037C4" w:rsidRDefault="00445BD5" w:rsidP="00445BD5">
      <w:pPr>
        <w:rPr>
          <w:color w:val="0070C0"/>
        </w:rPr>
      </w:pPr>
      <w:r w:rsidRPr="008037C4">
        <w:rPr>
          <w:color w:val="0070C0"/>
        </w:rPr>
        <w:tab/>
        <w:t>-Sample is randomly selected from the population</w:t>
      </w:r>
    </w:p>
    <w:p w14:paraId="58A63EFE" w14:textId="77777777" w:rsidR="00445BD5" w:rsidRPr="008037C4" w:rsidRDefault="00445BD5" w:rsidP="00445BD5">
      <w:pPr>
        <w:rPr>
          <w:color w:val="0070C0"/>
        </w:rPr>
      </w:pPr>
      <w:r w:rsidRPr="008037C4">
        <w:rPr>
          <w:color w:val="0070C0"/>
        </w:rPr>
        <w:tab/>
        <w:t>-Observations are independent</w:t>
      </w:r>
    </w:p>
    <w:p w14:paraId="72EDB2EA" w14:textId="72B44CF5" w:rsidR="00571029" w:rsidRPr="00445BD5" w:rsidRDefault="00445BD5" w:rsidP="00445BD5">
      <w:pPr>
        <w:rPr>
          <w:color w:val="0070C0"/>
        </w:rPr>
      </w:pPr>
      <w:r w:rsidRPr="008037C4">
        <w:rPr>
          <w:color w:val="0070C0"/>
        </w:rPr>
        <w:tab/>
        <w:t>-Values are normal OR sample size is large enough (CLT)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4D105C09" w:rsidR="00571029" w:rsidRPr="00445BD5" w:rsidRDefault="00571029">
      <w:pPr>
        <w:rPr>
          <w:color w:val="0070C0"/>
        </w:rPr>
      </w:pPr>
      <w:r>
        <w:t>Q1:</w:t>
      </w:r>
      <w:r w:rsidR="00445BD5">
        <w:t xml:space="preserve"> </w:t>
      </w:r>
      <w:r w:rsidR="00445BD5" w:rsidRPr="00445BD5">
        <w:rPr>
          <w:color w:val="0070C0"/>
        </w:rPr>
        <w:t>p</w:t>
      </w:r>
      <w:r w:rsidR="009A7FC1">
        <w:rPr>
          <w:color w:val="0070C0"/>
        </w:rPr>
        <w:t>-value</w:t>
      </w:r>
      <w:r w:rsidR="00445BD5" w:rsidRPr="00445BD5">
        <w:rPr>
          <w:color w:val="0070C0"/>
        </w:rPr>
        <w:t xml:space="preserve"> = 0.4648</w:t>
      </w:r>
    </w:p>
    <w:p w14:paraId="27804620" w14:textId="43A2868B" w:rsidR="00571029" w:rsidRDefault="00571029">
      <w:r>
        <w:t>Q2:</w:t>
      </w:r>
      <w:r w:rsidR="009A7FC1">
        <w:t xml:space="preserve"> </w:t>
      </w:r>
      <w:r w:rsidR="009A7FC1" w:rsidRPr="009A7FC1">
        <w:rPr>
          <w:color w:val="0070C0"/>
        </w:rPr>
        <w:t>p-value = 2.2 x 10</w:t>
      </w:r>
      <w:proofErr w:type="gramStart"/>
      <w:r w:rsidR="009A7FC1" w:rsidRPr="009A7FC1">
        <w:rPr>
          <w:color w:val="0070C0"/>
        </w:rPr>
        <w:t>^(</w:t>
      </w:r>
      <w:proofErr w:type="gramEnd"/>
      <w:r w:rsidR="009A7FC1" w:rsidRPr="009A7FC1">
        <w:rPr>
          <w:color w:val="0070C0"/>
        </w:rPr>
        <w:t>-16)</w:t>
      </w:r>
    </w:p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4FECE0B9" w:rsidR="00571029" w:rsidRPr="00445BD5" w:rsidRDefault="00571029">
      <w:pPr>
        <w:rPr>
          <w:color w:val="0070C0"/>
        </w:rPr>
      </w:pPr>
      <w:r>
        <w:t>Q1:</w:t>
      </w:r>
      <w:r w:rsidR="00445BD5">
        <w:t xml:space="preserve"> </w:t>
      </w:r>
      <w:r w:rsidR="00445BD5">
        <w:rPr>
          <w:color w:val="0070C0"/>
        </w:rPr>
        <w:t>The murder rates in 2014 are not significantly different than in 2015.</w:t>
      </w:r>
    </w:p>
    <w:p w14:paraId="01EEE232" w14:textId="54B148D7" w:rsidR="00571029" w:rsidRDefault="00571029">
      <w:r>
        <w:t>Q2:</w:t>
      </w:r>
      <w:r w:rsidR="009A7FC1">
        <w:t xml:space="preserve"> </w:t>
      </w:r>
      <w:r w:rsidR="009A7FC1" w:rsidRPr="009A7FC1">
        <w:rPr>
          <w:color w:val="0070C0"/>
        </w:rPr>
        <w:t>The murder rates in 2015 are significantly different from the murders in 2000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A"/>
    <w:rsid w:val="00180B3D"/>
    <w:rsid w:val="002A17FB"/>
    <w:rsid w:val="003D3BEB"/>
    <w:rsid w:val="00445BD5"/>
    <w:rsid w:val="004907D2"/>
    <w:rsid w:val="00493382"/>
    <w:rsid w:val="00571029"/>
    <w:rsid w:val="00637ABA"/>
    <w:rsid w:val="0067391C"/>
    <w:rsid w:val="0068363E"/>
    <w:rsid w:val="008037C4"/>
    <w:rsid w:val="009A7FC1"/>
    <w:rsid w:val="00A86167"/>
    <w:rsid w:val="00E2241C"/>
    <w:rsid w:val="00F2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60594B57-BFE1-41E2-A038-C3872AF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Szczepanik, Brittany</cp:lastModifiedBy>
  <cp:revision>2</cp:revision>
  <dcterms:created xsi:type="dcterms:W3CDTF">2017-02-24T15:58:00Z</dcterms:created>
  <dcterms:modified xsi:type="dcterms:W3CDTF">2017-02-24T15:58:00Z</dcterms:modified>
</cp:coreProperties>
</file>