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72B02" w14:textId="42A83155" w:rsidR="0068363E" w:rsidRDefault="00637ABA">
      <w:r>
        <w:t>Name:</w:t>
      </w:r>
      <w:r w:rsidR="009774D7">
        <w:t xml:space="preserve"> Jordon Tourville</w:t>
      </w:r>
    </w:p>
    <w:p w14:paraId="47D9C770" w14:textId="77777777" w:rsidR="00637ABA" w:rsidRDefault="00637ABA"/>
    <w:p w14:paraId="08C4FA1E" w14:textId="4979740D" w:rsidR="00637ABA" w:rsidRDefault="00637ABA">
      <w:proofErr w:type="spellStart"/>
      <w:r>
        <w:t>UmichID</w:t>
      </w:r>
      <w:proofErr w:type="spellEnd"/>
      <w:r>
        <w:t>:</w:t>
      </w:r>
      <w:r w:rsidR="009774D7">
        <w:t xml:space="preserve"> 79911480</w:t>
      </w:r>
    </w:p>
    <w:p w14:paraId="07BC0FFE" w14:textId="77777777" w:rsidR="00637ABA" w:rsidRDefault="00637ABA"/>
    <w:p w14:paraId="54BE3480" w14:textId="5E5B64C7" w:rsidR="00637ABA" w:rsidRDefault="00637ABA">
      <w:r>
        <w:t>What dataset are you working with:</w:t>
      </w:r>
      <w:r w:rsidR="009774D7">
        <w:t xml:space="preserve"> US Births 2000-2014</w:t>
      </w:r>
      <w:r w:rsidR="00897EAB">
        <w:t xml:space="preserve">, Senate </w:t>
      </w:r>
      <w:proofErr w:type="gramStart"/>
      <w:r w:rsidR="00897EAB">
        <w:t>polls</w:t>
      </w:r>
      <w:proofErr w:type="gramEnd"/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2E1D5FF4" w:rsidR="00637ABA" w:rsidRDefault="00637ABA">
      <w:r>
        <w:t>Q1:</w:t>
      </w:r>
      <w:r w:rsidR="009774D7">
        <w:t xml:space="preserve"> Is there a significant difference between months of the year in terms of total births?</w:t>
      </w:r>
    </w:p>
    <w:p w14:paraId="48CD0487" w14:textId="580EA4A5" w:rsidR="00637ABA" w:rsidRDefault="00637ABA">
      <w:r>
        <w:t>Q2:</w:t>
      </w:r>
      <w:r w:rsidR="009774D7">
        <w:t xml:space="preserve"> Are more babies being born in later years than earlier years?</w:t>
      </w:r>
    </w:p>
    <w:p w14:paraId="7C338D4D" w14:textId="73361D5A" w:rsidR="00637ABA" w:rsidRDefault="00637ABA">
      <w:r>
        <w:t>Q3:</w:t>
      </w:r>
      <w:r w:rsidR="00897EAB">
        <w:t xml:space="preserve"> Is there a correlation between polling average and election result for each election year?</w:t>
      </w:r>
      <w:r w:rsidR="009774D7">
        <w:t xml:space="preserve"> 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7A37EF73" w:rsidR="00637ABA" w:rsidRDefault="00637ABA">
      <w:r>
        <w:t>Q1:</w:t>
      </w:r>
      <w:r w:rsidR="00897EAB">
        <w:t xml:space="preserve"> There is no significant difference between the months of the year and the number of babies born in each month.</w:t>
      </w:r>
    </w:p>
    <w:p w14:paraId="751209DD" w14:textId="7E10F795" w:rsidR="00637ABA" w:rsidRDefault="00637ABA">
      <w:r>
        <w:t>Q2:</w:t>
      </w:r>
      <w:r w:rsidR="00897EAB">
        <w:t xml:space="preserve"> There is no significant increase in the number of babies being born in later years than in earlier years.</w:t>
      </w:r>
      <w:r>
        <w:br/>
        <w:t>Q3:</w:t>
      </w:r>
      <w:r w:rsidR="00897EAB">
        <w:t xml:space="preserve"> There is no significant correlation between polling average and election result for each of the years.</w:t>
      </w:r>
    </w:p>
    <w:p w14:paraId="501161EA" w14:textId="77777777" w:rsidR="00637ABA" w:rsidRDefault="00637ABA"/>
    <w:p w14:paraId="45E626F3" w14:textId="77777777" w:rsidR="00637ABA" w:rsidRDefault="00637ABA">
      <w:r>
        <w:t xml:space="preserve">What statistical test(s) will you use to answer each of the </w:t>
      </w:r>
      <w:proofErr w:type="gramStart"/>
      <w:r>
        <w:t>questions:</w:t>
      </w:r>
      <w:proofErr w:type="gramEnd"/>
    </w:p>
    <w:p w14:paraId="2971030F" w14:textId="21A243C2" w:rsidR="00637ABA" w:rsidRDefault="00637ABA">
      <w:r>
        <w:t>Q1:</w:t>
      </w:r>
      <w:r w:rsidR="00897EAB">
        <w:t xml:space="preserve"> One-way ANOVA</w:t>
      </w:r>
    </w:p>
    <w:p w14:paraId="6F8F1490" w14:textId="2FCCC983" w:rsidR="00637ABA" w:rsidRDefault="00637ABA">
      <w:r>
        <w:t>Q2:</w:t>
      </w:r>
      <w:r w:rsidR="00897EAB">
        <w:t xml:space="preserve"> One sample t-test</w:t>
      </w:r>
    </w:p>
    <w:p w14:paraId="5F14C867" w14:textId="6BF712ED" w:rsidR="00637ABA" w:rsidRDefault="00637ABA">
      <w:r>
        <w:t>Q3:</w:t>
      </w:r>
      <w:r w:rsidR="00897EAB">
        <w:t xml:space="preserve"> Correlation analysis, linear regression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260C122C" w:rsidR="00637ABA" w:rsidRDefault="00637ABA">
      <w:r>
        <w:t>Q1:</w:t>
      </w:r>
      <w:r w:rsidR="00910976">
        <w:t xml:space="preserve"> </w:t>
      </w:r>
      <w:r w:rsidR="00897EAB">
        <w:t xml:space="preserve"> </w:t>
      </w:r>
    </w:p>
    <w:p w14:paraId="44E14E21" w14:textId="21E033D9" w:rsidR="00637ABA" w:rsidRDefault="00637ABA">
      <w:r>
        <w:lastRenderedPageBreak/>
        <w:t>Q2:</w:t>
      </w:r>
      <w:r w:rsidR="00910976">
        <w:t xml:space="preserve"> </w:t>
      </w:r>
      <w:r w:rsidR="00910976">
        <w:rPr>
          <w:noProof/>
        </w:rPr>
        <w:drawing>
          <wp:inline distT="0" distB="0" distL="0" distR="0" wp14:anchorId="3131BE09" wp14:editId="38CFA3BC">
            <wp:extent cx="54864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2653" w14:textId="03832D0E" w:rsidR="00637ABA" w:rsidRDefault="00637ABA">
      <w:r>
        <w:t>Q3:</w:t>
      </w:r>
      <w:r w:rsidR="00352201">
        <w:t xml:space="preserve"> </w:t>
      </w:r>
      <w:r w:rsidR="00352201">
        <w:rPr>
          <w:noProof/>
        </w:rPr>
        <w:drawing>
          <wp:inline distT="0" distB="0" distL="0" distR="0" wp14:anchorId="5A6426D6" wp14:editId="7E52ECB9">
            <wp:extent cx="548640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77777777" w:rsidR="00571029" w:rsidRDefault="00571029">
      <w:r>
        <w:t>Q1:</w:t>
      </w:r>
      <w:bookmarkStart w:id="0" w:name="_GoBack"/>
      <w:bookmarkEnd w:id="0"/>
    </w:p>
    <w:p w14:paraId="72EDB2EA" w14:textId="7AD17760" w:rsidR="00571029" w:rsidRDefault="00571029">
      <w:r>
        <w:t>Q2:</w:t>
      </w:r>
      <w:r w:rsidR="004610AC">
        <w:t xml:space="preserve"> </w:t>
      </w:r>
      <w:r w:rsidR="004610AC">
        <w:t xml:space="preserve">Normality: yes, fits </w:t>
      </w:r>
      <w:proofErr w:type="spellStart"/>
      <w:r w:rsidR="004610AC">
        <w:t>qqplot</w:t>
      </w:r>
      <w:proofErr w:type="spellEnd"/>
      <w:r w:rsidR="004610AC">
        <w:t>.</w:t>
      </w:r>
    </w:p>
    <w:p w14:paraId="23F5A4A9" w14:textId="761C1CE0" w:rsidR="00571029" w:rsidRDefault="00571029">
      <w:r>
        <w:t>Q3:</w:t>
      </w:r>
      <w:r w:rsidR="004610AC">
        <w:t xml:space="preserve"> Normality: yes, fits </w:t>
      </w:r>
      <w:proofErr w:type="spellStart"/>
      <w:r w:rsidR="004610AC">
        <w:t>qqplot</w:t>
      </w:r>
      <w:proofErr w:type="spellEnd"/>
      <w:r w:rsidR="004610AC">
        <w:t>.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55909A67" w14:textId="77777777" w:rsidR="00571029" w:rsidRDefault="00571029">
      <w:r>
        <w:t>Q1:</w:t>
      </w:r>
    </w:p>
    <w:p w14:paraId="27804620" w14:textId="10C92456" w:rsidR="00571029" w:rsidRDefault="00571029">
      <w:r>
        <w:t>Q2:</w:t>
      </w:r>
      <w:r w:rsidR="00910976">
        <w:t xml:space="preserve"> p=0.003</w:t>
      </w:r>
    </w:p>
    <w:p w14:paraId="44B05D3A" w14:textId="2FD74C44" w:rsidR="004610AC" w:rsidRPr="004610AC" w:rsidRDefault="00571029" w:rsidP="004610A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imes New Roman"/>
          <w:color w:val="000000"/>
          <w:sz w:val="24"/>
          <w:szCs w:val="24"/>
        </w:rPr>
      </w:pPr>
      <w:r w:rsidRPr="004610AC">
        <w:rPr>
          <w:rFonts w:asciiTheme="minorHAnsi" w:hAnsiTheme="minorHAnsi" w:cs="Times New Roman"/>
          <w:sz w:val="24"/>
          <w:szCs w:val="24"/>
        </w:rPr>
        <w:t>Q3:</w:t>
      </w:r>
      <w:r w:rsidR="00352201" w:rsidRPr="004610AC">
        <w:rPr>
          <w:rFonts w:asciiTheme="minorHAnsi" w:hAnsiTheme="minorHAnsi" w:cs="Times New Roman"/>
          <w:sz w:val="24"/>
          <w:szCs w:val="24"/>
        </w:rPr>
        <w:t xml:space="preserve"> r=</w:t>
      </w:r>
      <w:r w:rsidR="004610AC" w:rsidRPr="004610AC">
        <w:rPr>
          <w:rFonts w:asciiTheme="minorHAnsi" w:hAnsiTheme="minorHAnsi" w:cs="Times New Roman"/>
          <w:color w:val="000000"/>
          <w:sz w:val="24"/>
          <w:szCs w:val="24"/>
        </w:rPr>
        <w:t>0.9377175</w:t>
      </w:r>
      <w:r w:rsidR="004610AC">
        <w:rPr>
          <w:rFonts w:asciiTheme="minorHAnsi" w:hAnsiTheme="minorHAnsi" w:cs="Times New Roman"/>
          <w:color w:val="000000"/>
          <w:sz w:val="24"/>
          <w:szCs w:val="24"/>
        </w:rPr>
        <w:t>, p&lt;0.0001</w:t>
      </w:r>
    </w:p>
    <w:p w14:paraId="7F0EF1E5" w14:textId="4E5075EF" w:rsidR="00571029" w:rsidRDefault="00571029"/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77777777" w:rsidR="00571029" w:rsidRDefault="00571029">
      <w:r>
        <w:t>Q1:</w:t>
      </w:r>
    </w:p>
    <w:p w14:paraId="01EEE232" w14:textId="4D0A7A8B" w:rsidR="00571029" w:rsidRDefault="00571029">
      <w:r>
        <w:t>Q2:</w:t>
      </w:r>
      <w:r w:rsidR="00910976">
        <w:t xml:space="preserve"> There were significantly less babies born in the later years (2007-2014) than in the earlier years (2000-2006).</w:t>
      </w:r>
    </w:p>
    <w:p w14:paraId="44685289" w14:textId="719594EE" w:rsidR="00571029" w:rsidRDefault="00571029">
      <w:r>
        <w:t>Q3:</w:t>
      </w:r>
      <w:r w:rsidR="004610AC">
        <w:t xml:space="preserve"> There is a strong positive correlation between the polling average of senators, and the results of the associated election.</w:t>
      </w:r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A"/>
    <w:rsid w:val="00352201"/>
    <w:rsid w:val="004610AC"/>
    <w:rsid w:val="00571029"/>
    <w:rsid w:val="00637ABA"/>
    <w:rsid w:val="0068363E"/>
    <w:rsid w:val="0080738A"/>
    <w:rsid w:val="00897EAB"/>
    <w:rsid w:val="00910976"/>
    <w:rsid w:val="009774D7"/>
    <w:rsid w:val="00D0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29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0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 Jain</dc:creator>
  <cp:lastModifiedBy>jtourvil</cp:lastModifiedBy>
  <cp:revision>2</cp:revision>
  <dcterms:created xsi:type="dcterms:W3CDTF">2017-02-22T23:57:00Z</dcterms:created>
  <dcterms:modified xsi:type="dcterms:W3CDTF">2017-02-22T23:57:00Z</dcterms:modified>
</cp:coreProperties>
</file>