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27A05" w14:textId="7CB475F2" w:rsidR="00CE131E" w:rsidRPr="00CE131E" w:rsidRDefault="00CE131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If you run any ANOVAs, you can use the Levene test for equality of variances</w:t>
      </w:r>
      <w:r w:rsidR="0028594C">
        <w:rPr>
          <w:rFonts w:ascii="Times New Roman" w:hAnsi="Times New Roman" w:cs="Times New Roman"/>
          <w:color w:val="FF0000"/>
        </w:rPr>
        <w:t xml:space="preserve"> (leveneTest)</w:t>
      </w:r>
      <w:r>
        <w:rPr>
          <w:rFonts w:ascii="Times New Roman" w:hAnsi="Times New Roman" w:cs="Times New Roman"/>
          <w:color w:val="FF0000"/>
        </w:rPr>
        <w:t>. If your data violate an assumption about normality</w:t>
      </w:r>
      <w:r w:rsidR="0028594C">
        <w:rPr>
          <w:rFonts w:ascii="Times New Roman" w:hAnsi="Times New Roman" w:cs="Times New Roman"/>
          <w:color w:val="FF0000"/>
        </w:rPr>
        <w:t>, please decide if this is really a problem. In many cases you can still run your parametric test with non-normal data assuming other conditions are met</w:t>
      </w:r>
      <w:r w:rsidR="00F25CCA">
        <w:rPr>
          <w:rFonts w:ascii="Times New Roman" w:hAnsi="Times New Roman" w:cs="Times New Roman"/>
          <w:color w:val="FF0000"/>
        </w:rPr>
        <w:t xml:space="preserve"> (see lecture notes)</w:t>
      </w:r>
      <w:r w:rsidR="0028594C">
        <w:rPr>
          <w:rFonts w:ascii="Times New Roman" w:hAnsi="Times New Roman" w:cs="Times New Roman"/>
          <w:color w:val="FF0000"/>
        </w:rPr>
        <w:t xml:space="preserve">. </w:t>
      </w:r>
      <w:r w:rsidR="006D6E72">
        <w:rPr>
          <w:rFonts w:ascii="Times New Roman" w:hAnsi="Times New Roman" w:cs="Times New Roman"/>
          <w:color w:val="FF0000"/>
        </w:rPr>
        <w:t xml:space="preserve">If you choose to run a parametric test any way despite the data not being normally distributed, state why you are able to do this. </w:t>
      </w:r>
      <w:r w:rsidR="0028594C">
        <w:rPr>
          <w:rFonts w:ascii="Times New Roman" w:hAnsi="Times New Roman" w:cs="Times New Roman"/>
          <w:color w:val="FF0000"/>
        </w:rPr>
        <w:t>HINT: there is only one analysis in the entire exam</w:t>
      </w:r>
      <w:r w:rsidR="006D6E72">
        <w:rPr>
          <w:rFonts w:ascii="Times New Roman" w:hAnsi="Times New Roman" w:cs="Times New Roman"/>
          <w:color w:val="FF0000"/>
        </w:rPr>
        <w:t xml:space="preserve"> (which is clearly marked)</w:t>
      </w:r>
      <w:r w:rsidR="0028594C">
        <w:rPr>
          <w:rFonts w:ascii="Times New Roman" w:hAnsi="Times New Roman" w:cs="Times New Roman"/>
          <w:color w:val="FF0000"/>
        </w:rPr>
        <w:t xml:space="preserve"> where you should </w:t>
      </w:r>
      <w:r w:rsidR="00F25CCA">
        <w:rPr>
          <w:rFonts w:ascii="Times New Roman" w:hAnsi="Times New Roman" w:cs="Times New Roman"/>
          <w:color w:val="FF0000"/>
        </w:rPr>
        <w:t>run into real</w:t>
      </w:r>
      <w:r w:rsidR="0028594C">
        <w:rPr>
          <w:rFonts w:ascii="Times New Roman" w:hAnsi="Times New Roman" w:cs="Times New Roman"/>
          <w:color w:val="FF0000"/>
        </w:rPr>
        <w:t xml:space="preserve"> problems with normality. For this one analysis, </w:t>
      </w:r>
      <w:r>
        <w:rPr>
          <w:rFonts w:ascii="Times New Roman" w:hAnsi="Times New Roman" w:cs="Times New Roman"/>
          <w:color w:val="FF0000"/>
        </w:rPr>
        <w:t xml:space="preserve">you can get bonus points for transforming your data. </w:t>
      </w:r>
      <w:r w:rsidR="0028594C">
        <w:rPr>
          <w:rFonts w:ascii="Times New Roman" w:hAnsi="Times New Roman" w:cs="Times New Roman"/>
          <w:color w:val="FF0000"/>
        </w:rPr>
        <w:t>If you are unable to transform your data,</w:t>
      </w:r>
      <w:r>
        <w:rPr>
          <w:rFonts w:ascii="Times New Roman" w:hAnsi="Times New Roman" w:cs="Times New Roman"/>
          <w:color w:val="FF0000"/>
        </w:rPr>
        <w:t xml:space="preserve"> run the statistical test any</w:t>
      </w:r>
      <w:r w:rsidR="0028594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way as if your data were normally distributed but make it clear that you violated</w:t>
      </w:r>
      <w:r w:rsidR="0028594C">
        <w:rPr>
          <w:rFonts w:ascii="Times New Roman" w:hAnsi="Times New Roman" w:cs="Times New Roman"/>
          <w:color w:val="FF0000"/>
        </w:rPr>
        <w:t xml:space="preserve"> this assumption in your answer (you won’t lose any points for violating this assumption).</w:t>
      </w:r>
      <w:r w:rsidR="007B3CED">
        <w:rPr>
          <w:rFonts w:ascii="Times New Roman" w:hAnsi="Times New Roman" w:cs="Times New Roman"/>
          <w:color w:val="FF0000"/>
        </w:rPr>
        <w:t xml:space="preserve"> I’ve also updated Lecture15.R due to one mistake in the code.</w:t>
      </w:r>
    </w:p>
    <w:p w14:paraId="6DC92A6C" w14:textId="70577667" w:rsidR="00403C92" w:rsidRDefault="0040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</w:t>
      </w:r>
      <w:r w:rsidR="00D84B1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script</w:t>
      </w:r>
      <w:r w:rsidR="00D84B1F">
        <w:rPr>
          <w:rFonts w:ascii="Times New Roman" w:hAnsi="Times New Roman" w:cs="Times New Roman"/>
        </w:rPr>
        <w:t xml:space="preserve"> provided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to load data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build your script from there. </w:t>
      </w:r>
    </w:p>
    <w:p w14:paraId="524A599D" w14:textId="77777777" w:rsidR="00403C92" w:rsidRDefault="00403C92">
      <w:pPr>
        <w:rPr>
          <w:rFonts w:ascii="Times New Roman" w:hAnsi="Times New Roman" w:cs="Times New Roman"/>
        </w:rPr>
      </w:pPr>
    </w:p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(TotalEnergy), the amount of coal consumed (TotalCoal), the GDP (TotalGDP),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0F24C46" w14:textId="092D8DFE" w:rsidR="00C673EA" w:rsidRDefault="00C673EA" w:rsidP="00C673EA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Null: There is no difference in per capita energy consumption between coastal states and non-coastal states.</w:t>
      </w:r>
    </w:p>
    <w:p w14:paraId="2BEB9E88" w14:textId="33AD00CC" w:rsidR="00C673EA" w:rsidRPr="00C673EA" w:rsidRDefault="00C673EA" w:rsidP="00C673EA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Alternative: Per capita energy consumption is greater in coastal states than in non-coastal states.</w:t>
      </w:r>
    </w:p>
    <w:p w14:paraId="65ED093C" w14:textId="4B43D36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F045C71" w14:textId="0C5FF11B" w:rsidR="00C673EA" w:rsidRDefault="00B95FE5" w:rsidP="00CF0BC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ECF111" wp14:editId="077F60B7">
            <wp:extent cx="5180330" cy="2835919"/>
            <wp:effectExtent l="0" t="0" r="1270" b="8890"/>
            <wp:docPr id="1" name="Picture 1" descr="quiz/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/1.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9" r="5413" b="4466"/>
                    <a:stretch/>
                  </pic:blipFill>
                  <pic:spPr bwMode="auto">
                    <a:xfrm>
                      <a:off x="0" y="0"/>
                      <a:ext cx="5181600" cy="28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2C12" w14:textId="04116472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DC98FEA" w14:textId="6B1962F6" w:rsidR="006543DD" w:rsidRPr="00EE10B4" w:rsidRDefault="006543DD" w:rsidP="00EE10B4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T-test</w:t>
      </w:r>
      <w:r w:rsidR="00557CF9">
        <w:rPr>
          <w:rFonts w:ascii="Times New Roman" w:hAnsi="Times New Roman" w:cs="Times New Roman"/>
          <w:color w:val="4F81BD" w:themeColor="accent1"/>
        </w:rPr>
        <w:t>.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r w:rsidR="00557CF9">
        <w:rPr>
          <w:rFonts w:ascii="Times New Roman" w:hAnsi="Times New Roman" w:cs="Times New Roman"/>
          <w:color w:val="4F81BD" w:themeColor="accent1"/>
        </w:rPr>
        <w:t>A</w:t>
      </w:r>
      <w:r>
        <w:rPr>
          <w:rFonts w:ascii="Times New Roman" w:hAnsi="Times New Roman" w:cs="Times New Roman"/>
          <w:color w:val="4F81BD" w:themeColor="accent1"/>
        </w:rPr>
        <w:t xml:space="preserve">ssumptions: </w:t>
      </w:r>
      <w:r w:rsidR="00557CF9">
        <w:rPr>
          <w:rFonts w:ascii="Times New Roman" w:hAnsi="Times New Roman" w:cs="Times New Roman"/>
          <w:color w:val="4F81BD" w:themeColor="accent1"/>
        </w:rPr>
        <w:t>do the samples have equal variances? No. A</w:t>
      </w:r>
      <w:r>
        <w:rPr>
          <w:rFonts w:ascii="Times New Roman" w:hAnsi="Times New Roman" w:cs="Times New Roman"/>
          <w:color w:val="4F81BD" w:themeColor="accent1"/>
        </w:rPr>
        <w:t xml:space="preserve">re the data normally distributed? </w:t>
      </w:r>
      <w:r w:rsidR="00557CF9">
        <w:rPr>
          <w:rFonts w:ascii="Times New Roman" w:hAnsi="Times New Roman" w:cs="Times New Roman"/>
          <w:color w:val="4F81BD" w:themeColor="accent1"/>
        </w:rPr>
        <w:t>No.</w:t>
      </w:r>
    </w:p>
    <w:p w14:paraId="700F903E" w14:textId="2A4716F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A7F0807" w14:textId="1663AA32" w:rsidR="0084530F" w:rsidRPr="0084530F" w:rsidRDefault="0084530F" w:rsidP="0084530F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There is no significant difference between the sample means.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10B22C2" w14:textId="76934627" w:rsidR="00CF0BC8" w:rsidRDefault="00CF0BC8" w:rsidP="00CF0BC8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Null: There is no</w:t>
      </w:r>
      <w:r>
        <w:rPr>
          <w:rFonts w:ascii="Times New Roman" w:hAnsi="Times New Roman" w:cs="Times New Roman"/>
          <w:color w:val="4F81BD" w:themeColor="accent1"/>
        </w:rPr>
        <w:t xml:space="preserve"> difference in per capita coal</w:t>
      </w:r>
      <w:r>
        <w:rPr>
          <w:rFonts w:ascii="Times New Roman" w:hAnsi="Times New Roman" w:cs="Times New Roman"/>
          <w:color w:val="4F81BD" w:themeColor="accent1"/>
        </w:rPr>
        <w:t xml:space="preserve"> consumption between coastal states and non-coastal states.</w:t>
      </w:r>
    </w:p>
    <w:p w14:paraId="7C1E0B78" w14:textId="7FAE57DC" w:rsidR="00CF0BC8" w:rsidRDefault="00CF0BC8" w:rsidP="00CF0BC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F81BD" w:themeColor="accent1"/>
        </w:rPr>
        <w:t xml:space="preserve">Alternative: Per capita </w:t>
      </w:r>
      <w:r>
        <w:rPr>
          <w:rFonts w:ascii="Times New Roman" w:hAnsi="Times New Roman" w:cs="Times New Roman"/>
          <w:color w:val="4F81BD" w:themeColor="accent1"/>
        </w:rPr>
        <w:t>coal</w:t>
      </w:r>
      <w:r>
        <w:rPr>
          <w:rFonts w:ascii="Times New Roman" w:hAnsi="Times New Roman" w:cs="Times New Roman"/>
          <w:color w:val="4F81BD" w:themeColor="accent1"/>
        </w:rPr>
        <w:t xml:space="preserve"> consumption is greater in </w:t>
      </w:r>
      <w:r>
        <w:rPr>
          <w:rFonts w:ascii="Times New Roman" w:hAnsi="Times New Roman" w:cs="Times New Roman"/>
          <w:color w:val="4F81BD" w:themeColor="accent1"/>
        </w:rPr>
        <w:t xml:space="preserve">non-coastal states than in </w:t>
      </w:r>
      <w:r>
        <w:rPr>
          <w:rFonts w:ascii="Times New Roman" w:hAnsi="Times New Roman" w:cs="Times New Roman"/>
          <w:color w:val="4F81BD" w:themeColor="accent1"/>
        </w:rPr>
        <w:t>coastal states.</w:t>
      </w:r>
    </w:p>
    <w:p w14:paraId="57C06C86" w14:textId="025FE28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5E6D99A4" w14:textId="6DACA8DA" w:rsidR="00CF0BC8" w:rsidRPr="00CF0BC8" w:rsidRDefault="00CF0BC8" w:rsidP="00CF0BC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D163A7" wp14:editId="118309BD">
            <wp:extent cx="5223510" cy="2912533"/>
            <wp:effectExtent l="0" t="0" r="8890" b="8890"/>
            <wp:docPr id="2" name="Picture 2" descr="quiz/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iz/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9" r="4640" b="3529"/>
                    <a:stretch/>
                  </pic:blipFill>
                  <pic:spPr bwMode="auto">
                    <a:xfrm>
                      <a:off x="0" y="0"/>
                      <a:ext cx="5223933" cy="29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54A7" w14:textId="5255A51B" w:rsidR="00CF0BC8" w:rsidRDefault="00CB4EE6" w:rsidP="00CF0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0224C93B" w14:textId="77777777" w:rsidR="00CF0BC8" w:rsidRPr="00EE10B4" w:rsidRDefault="00CF0BC8" w:rsidP="00CF0BC8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T-test. Assumptions: do the samples have equal variances? No. Are the data normally distributed? No.</w:t>
      </w:r>
    </w:p>
    <w:p w14:paraId="3AABE57C" w14:textId="77777777" w:rsidR="00CF0BC8" w:rsidRPr="00CF0BC8" w:rsidRDefault="00CF0BC8" w:rsidP="00CF0BC8">
      <w:pPr>
        <w:pStyle w:val="ListParagraph"/>
        <w:ind w:left="1440"/>
        <w:rPr>
          <w:rFonts w:ascii="Times New Roman" w:hAnsi="Times New Roman" w:cs="Times New Roman"/>
        </w:rPr>
      </w:pPr>
    </w:p>
    <w:p w14:paraId="64B1B12D" w14:textId="23E02AB1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AB1B129" w14:textId="58FC9119" w:rsidR="00D84912" w:rsidRPr="0084530F" w:rsidRDefault="00D84912" w:rsidP="00D84912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Per capita consumption of coal is significantly greater in non-coastal states than coastal states.</w:t>
      </w:r>
    </w:p>
    <w:p w14:paraId="71F89CB0" w14:textId="77777777" w:rsidR="00D84912" w:rsidRDefault="00D84912" w:rsidP="00D84912">
      <w:pPr>
        <w:pStyle w:val="ListParagraph"/>
        <w:ind w:left="1440"/>
        <w:rPr>
          <w:rFonts w:ascii="Times New Roman" w:hAnsi="Times New Roman" w:cs="Times New Roman"/>
        </w:rPr>
      </w:pPr>
    </w:p>
    <w:p w14:paraId="0FE6E617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636FE63F" w14:textId="69D2957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7AF6FA91" w14:textId="04F8DB87" w:rsidR="00404A84" w:rsidRDefault="00404A84" w:rsidP="00404A84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Null: Per capita coal consumption does not differ between regions.</w:t>
      </w:r>
    </w:p>
    <w:p w14:paraId="6FF78010" w14:textId="054C2671" w:rsidR="00404A84" w:rsidRPr="00404A84" w:rsidRDefault="00404A84" w:rsidP="00404A84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Alternative: Per capita</w:t>
      </w:r>
      <w:r w:rsidR="0037332A">
        <w:rPr>
          <w:rFonts w:ascii="Times New Roman" w:hAnsi="Times New Roman" w:cs="Times New Roman"/>
          <w:color w:val="4F81BD" w:themeColor="accent1"/>
        </w:rPr>
        <w:t xml:space="preserve"> </w:t>
      </w:r>
    </w:p>
    <w:p w14:paraId="56E0F7F8" w14:textId="4EBD469B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7630444" w14:textId="7093BBA8" w:rsidR="00AA3F5B" w:rsidRDefault="00AA3F5B" w:rsidP="00AA3F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FA355F" wp14:editId="0B621C83">
            <wp:extent cx="5223510" cy="2844800"/>
            <wp:effectExtent l="0" t="0" r="8890" b="0"/>
            <wp:docPr id="3" name="Picture 3" descr="quiz/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z/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0" r="4640" b="3999"/>
                    <a:stretch/>
                  </pic:blipFill>
                  <pic:spPr bwMode="auto">
                    <a:xfrm>
                      <a:off x="0" y="0"/>
                      <a:ext cx="5223933" cy="28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C88B5" w14:textId="77777777" w:rsidR="00AA3F5B" w:rsidRPr="00AA3F5B" w:rsidRDefault="00AA3F5B" w:rsidP="00AA3F5B">
      <w:pPr>
        <w:ind w:left="360"/>
        <w:rPr>
          <w:rFonts w:ascii="Times New Roman" w:hAnsi="Times New Roman" w:cs="Times New Roman"/>
        </w:rPr>
      </w:pPr>
    </w:p>
    <w:p w14:paraId="0F95D351" w14:textId="4E4A879E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4D0D5437" w14:textId="74796B5E" w:rsidR="00AA3F5B" w:rsidRPr="00AA3F5B" w:rsidRDefault="00AA3F5B" w:rsidP="00AA3F5B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ANOVA. Assumptions: </w:t>
      </w:r>
      <w:r w:rsidR="009A6A01">
        <w:rPr>
          <w:rFonts w:ascii="Times New Roman" w:hAnsi="Times New Roman" w:cs="Times New Roman"/>
          <w:color w:val="4F81BD" w:themeColor="accent1"/>
        </w:rPr>
        <w:t>are the variances equal between the groups? No.</w:t>
      </w:r>
    </w:p>
    <w:p w14:paraId="01D88553" w14:textId="1C41940A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5218DE6" w14:textId="534D91F6" w:rsidR="007F3BD7" w:rsidRPr="007F3BD7" w:rsidRDefault="007F3BD7" w:rsidP="007F3BD7">
      <w:pPr>
        <w:pStyle w:val="ListParagraph"/>
        <w:ind w:left="1440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There is no significant difference between the region means.</w:t>
      </w:r>
    </w:p>
    <w:p w14:paraId="3BFEF006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3E4AF4F7" w14:textId="1AD8FCBB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7CBF40EB" w14:textId="5FB5F881" w:rsidR="005B12C6" w:rsidRPr="005C6FB7" w:rsidRDefault="005C6FB7" w:rsidP="005B12C6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There is no significant correlation between per ca</w:t>
      </w:r>
      <w:r w:rsidR="0080201A">
        <w:rPr>
          <w:rFonts w:ascii="Times New Roman" w:hAnsi="Times New Roman" w:cs="Times New Roman"/>
          <w:color w:val="4F81BD" w:themeColor="accent1"/>
        </w:rPr>
        <w:t xml:space="preserve">pita coal use and per capita GDP according to my Pearson’s test. </w:t>
      </w:r>
    </w:p>
    <w:p w14:paraId="6A2164A0" w14:textId="77777777" w:rsidR="006D6E72" w:rsidRDefault="006D6E72" w:rsidP="00FE7BD2">
      <w:pPr>
        <w:rPr>
          <w:rFonts w:ascii="Times New Roman" w:hAnsi="Times New Roman" w:cs="Times New Roman"/>
        </w:rPr>
      </w:pPr>
    </w:p>
    <w:p w14:paraId="5D7C6F40" w14:textId="05F596D7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10" w:history="1">
        <w:r w:rsidR="00875181" w:rsidRPr="00E100B9">
          <w:rPr>
            <w:rStyle w:val="Hyperlink"/>
            <w:rFonts w:ascii="Times New Roman" w:hAnsi="Times New Roman" w:cs="Times New Roman"/>
          </w:rPr>
          <w:t>http://archive.ics.uci.edu/ml/machine-learning-databases/housing/housing.names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(medv).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4C6AE35E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2AFD654B" w14:textId="3C8B1137" w:rsidR="00CB2BE2" w:rsidRDefault="0046733D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Covariates: </w:t>
      </w:r>
      <w:r w:rsidR="006E5F99">
        <w:rPr>
          <w:rFonts w:ascii="Times New Roman" w:hAnsi="Times New Roman" w:cs="Times New Roman"/>
          <w:color w:val="4F81BD" w:themeColor="accent1"/>
        </w:rPr>
        <w:t>rm, crim, b</w:t>
      </w:r>
    </w:p>
    <w:p w14:paraId="347A857C" w14:textId="77777777" w:rsidR="005F057F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14:paraId="5B5FA403" w14:textId="77777777" w:rsidR="005F057F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14:paraId="7F23E93E" w14:textId="77777777" w:rsidR="005F057F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14:paraId="1FB7EDC8" w14:textId="77777777" w:rsidR="005F057F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14:paraId="604397DF" w14:textId="60A3831F" w:rsidR="00921C32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lastRenderedPageBreak/>
        <w:t>Correlation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3"/>
        <w:gridCol w:w="903"/>
        <w:gridCol w:w="903"/>
        <w:gridCol w:w="903"/>
      </w:tblGrid>
      <w:tr w:rsidR="009C6D7F" w14:paraId="54381A58" w14:textId="77777777" w:rsidTr="009C6D7F">
        <w:tc>
          <w:tcPr>
            <w:tcW w:w="843" w:type="dxa"/>
          </w:tcPr>
          <w:p w14:paraId="474B6335" w14:textId="77777777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</w:p>
        </w:tc>
        <w:tc>
          <w:tcPr>
            <w:tcW w:w="903" w:type="dxa"/>
          </w:tcPr>
          <w:p w14:paraId="3229C996" w14:textId="645DE7F0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crim</w:t>
            </w:r>
          </w:p>
        </w:tc>
        <w:tc>
          <w:tcPr>
            <w:tcW w:w="903" w:type="dxa"/>
          </w:tcPr>
          <w:p w14:paraId="08275776" w14:textId="0197DCD9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rm</w:t>
            </w:r>
          </w:p>
        </w:tc>
        <w:tc>
          <w:tcPr>
            <w:tcW w:w="903" w:type="dxa"/>
          </w:tcPr>
          <w:p w14:paraId="685306C8" w14:textId="3A003192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b</w:t>
            </w:r>
          </w:p>
        </w:tc>
      </w:tr>
      <w:tr w:rsidR="009C6D7F" w14:paraId="1CB3D94E" w14:textId="77777777" w:rsidTr="009C6D7F">
        <w:tc>
          <w:tcPr>
            <w:tcW w:w="843" w:type="dxa"/>
          </w:tcPr>
          <w:p w14:paraId="07578D32" w14:textId="2BE2E3DB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crim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14:paraId="44D067DE" w14:textId="77777777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</w:p>
        </w:tc>
        <w:tc>
          <w:tcPr>
            <w:tcW w:w="903" w:type="dxa"/>
          </w:tcPr>
          <w:p w14:paraId="0A2D8C0A" w14:textId="4D843272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-0.14</w:t>
            </w:r>
          </w:p>
        </w:tc>
        <w:tc>
          <w:tcPr>
            <w:tcW w:w="903" w:type="dxa"/>
          </w:tcPr>
          <w:p w14:paraId="10620DB0" w14:textId="63901774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-0.41</w:t>
            </w:r>
          </w:p>
        </w:tc>
      </w:tr>
      <w:tr w:rsidR="009C6D7F" w14:paraId="78AEFF0B" w14:textId="77777777" w:rsidTr="009C6D7F">
        <w:tc>
          <w:tcPr>
            <w:tcW w:w="843" w:type="dxa"/>
          </w:tcPr>
          <w:p w14:paraId="3AA439F0" w14:textId="2D197972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rm</w:t>
            </w:r>
          </w:p>
        </w:tc>
        <w:tc>
          <w:tcPr>
            <w:tcW w:w="903" w:type="dxa"/>
          </w:tcPr>
          <w:p w14:paraId="494F734B" w14:textId="29E0A764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-0.14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14:paraId="0806EC8D" w14:textId="77777777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</w:p>
        </w:tc>
        <w:tc>
          <w:tcPr>
            <w:tcW w:w="903" w:type="dxa"/>
          </w:tcPr>
          <w:p w14:paraId="0CAD8AB5" w14:textId="2A827089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0.11</w:t>
            </w:r>
          </w:p>
        </w:tc>
      </w:tr>
      <w:tr w:rsidR="009C6D7F" w14:paraId="3A6D4777" w14:textId="77777777" w:rsidTr="009C6D7F">
        <w:tc>
          <w:tcPr>
            <w:tcW w:w="843" w:type="dxa"/>
          </w:tcPr>
          <w:p w14:paraId="6C7B3929" w14:textId="4554E18E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b</w:t>
            </w:r>
          </w:p>
        </w:tc>
        <w:tc>
          <w:tcPr>
            <w:tcW w:w="903" w:type="dxa"/>
          </w:tcPr>
          <w:p w14:paraId="4E4CD6F3" w14:textId="6923FD00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-0.41</w:t>
            </w:r>
          </w:p>
        </w:tc>
        <w:tc>
          <w:tcPr>
            <w:tcW w:w="903" w:type="dxa"/>
          </w:tcPr>
          <w:p w14:paraId="74DF0842" w14:textId="24ADE2E9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  <w:r>
              <w:rPr>
                <w:rFonts w:ascii="Times New Roman" w:hAnsi="Times New Roman" w:cs="Times New Roman"/>
                <w:color w:val="4F81BD" w:themeColor="accent1"/>
              </w:rPr>
              <w:t>0.74</w:t>
            </w:r>
          </w:p>
        </w:tc>
        <w:tc>
          <w:tcPr>
            <w:tcW w:w="903" w:type="dxa"/>
            <w:shd w:val="clear" w:color="auto" w:fill="BFBFBF" w:themeFill="background1" w:themeFillShade="BF"/>
          </w:tcPr>
          <w:p w14:paraId="2B4CBFF8" w14:textId="77777777" w:rsidR="005F057F" w:rsidRDefault="005F057F" w:rsidP="00CB2BE2">
            <w:pPr>
              <w:pStyle w:val="ListParagraph"/>
              <w:ind w:left="0"/>
              <w:rPr>
                <w:rFonts w:ascii="Times New Roman" w:hAnsi="Times New Roman" w:cs="Times New Roman"/>
                <w:color w:val="4F81BD" w:themeColor="accent1"/>
              </w:rPr>
            </w:pPr>
          </w:p>
        </w:tc>
      </w:tr>
    </w:tbl>
    <w:p w14:paraId="123043BE" w14:textId="77777777" w:rsidR="005F057F" w:rsidRPr="00CB2BE2" w:rsidRDefault="005F057F" w:rsidP="00CB2BE2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14:paraId="5BED85AE" w14:textId="656C3303" w:rsidR="00020136" w:rsidRPr="005F057F" w:rsidRDefault="005F057F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4F81BD" w:themeColor="accent1"/>
        </w:rPr>
        <w:t>rm and b appear to be fair</w:t>
      </w:r>
      <w:r w:rsidR="00567DD3">
        <w:rPr>
          <w:rFonts w:ascii="Times New Roman" w:hAnsi="Times New Roman" w:cs="Times New Roman"/>
          <w:color w:val="4F81BD" w:themeColor="accent1"/>
        </w:rPr>
        <w:t>ly highly correlated, but VIF &lt; 5 (2.48).</w:t>
      </w:r>
    </w:p>
    <w:p w14:paraId="3DE6CC6D" w14:textId="77777777" w:rsidR="005F057F" w:rsidRDefault="005F057F" w:rsidP="00020136">
      <w:pPr>
        <w:rPr>
          <w:rFonts w:ascii="Times New Roman" w:hAnsi="Times New Roman" w:cs="Times New Roman"/>
        </w:rPr>
      </w:pPr>
    </w:p>
    <w:p w14:paraId="48CE6FB3" w14:textId="5981693B" w:rsidR="00020136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(medv).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(medv; 3 points).</w:t>
      </w:r>
    </w:p>
    <w:p w14:paraId="02EDEF5B" w14:textId="2B761AE7" w:rsidR="00567DD3" w:rsidRPr="0079514D" w:rsidRDefault="0079514D" w:rsidP="00567DD3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drawing>
          <wp:inline distT="0" distB="0" distL="0" distR="0" wp14:anchorId="7E74B258" wp14:editId="0DB975B0">
            <wp:extent cx="5240655" cy="2904067"/>
            <wp:effectExtent l="0" t="0" r="0" b="0"/>
            <wp:docPr id="4" name="Picture 4" descr="quiz/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iz/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3" r="4318" b="3522"/>
                    <a:stretch/>
                  </pic:blipFill>
                  <pic:spPr bwMode="auto">
                    <a:xfrm>
                      <a:off x="0" y="0"/>
                      <a:ext cx="5241598" cy="29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E9864" w14:textId="609DBB59" w:rsidR="00020136" w:rsidRDefault="0079514D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4F81BD" w:themeColor="accent1"/>
        </w:rPr>
        <w:t>Lower crime rates appear to correlated with higher median values.</w:t>
      </w:r>
    </w:p>
    <w:p w14:paraId="1E291E80" w14:textId="77777777" w:rsid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</w:p>
    <w:p w14:paraId="2A83CDD2" w14:textId="47B037B9" w:rsidR="0079514D" w:rsidRP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lastRenderedPageBreak/>
        <w:drawing>
          <wp:inline distT="0" distB="0" distL="0" distR="0" wp14:anchorId="30EA65A3" wp14:editId="0668196D">
            <wp:extent cx="5215255" cy="2887133"/>
            <wp:effectExtent l="0" t="0" r="0" b="8890"/>
            <wp:docPr id="5" name="Picture 5" descr="quiz/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z/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6" r="4789" b="3054"/>
                    <a:stretch/>
                  </pic:blipFill>
                  <pic:spPr bwMode="auto">
                    <a:xfrm>
                      <a:off x="0" y="0"/>
                      <a:ext cx="5215836" cy="288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48641" w14:textId="76037A5F" w:rsid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Higher numbers of rooms appear to be correlated with higher median values.</w:t>
      </w:r>
    </w:p>
    <w:p w14:paraId="33CA614C" w14:textId="77777777" w:rsid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</w:p>
    <w:p w14:paraId="7E7A7F93" w14:textId="36CCE6B8" w:rsidR="0079514D" w:rsidRP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drawing>
          <wp:inline distT="0" distB="0" distL="0" distR="0" wp14:anchorId="29680797" wp14:editId="41810761">
            <wp:extent cx="5207000" cy="2895600"/>
            <wp:effectExtent l="0" t="0" r="0" b="0"/>
            <wp:docPr id="6" name="Picture 6" descr="quiz/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iz/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3" r="4943" b="4235"/>
                    <a:stretch/>
                  </pic:blipFill>
                  <pic:spPr bwMode="auto">
                    <a:xfrm>
                      <a:off x="0" y="0"/>
                      <a:ext cx="5207360" cy="28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2976" w14:textId="77777777" w:rsidR="0079514D" w:rsidRDefault="0079514D" w:rsidP="00020136">
      <w:pPr>
        <w:rPr>
          <w:rFonts w:ascii="Times New Roman" w:hAnsi="Times New Roman" w:cs="Times New Roman"/>
        </w:rPr>
      </w:pPr>
    </w:p>
    <w:p w14:paraId="4ED77CEB" w14:textId="343B61CB" w:rsidR="0079514D" w:rsidRPr="0079514D" w:rsidRDefault="0079514D" w:rsidP="00020136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Higher </w:t>
      </w:r>
      <w:r w:rsidR="007745BB">
        <w:rPr>
          <w:rFonts w:ascii="Times New Roman" w:hAnsi="Times New Roman" w:cs="Times New Roman"/>
          <w:color w:val="4F81BD" w:themeColor="accent1"/>
        </w:rPr>
        <w:t xml:space="preserve">proportions of black residents appear to be correlated with higher median values. </w:t>
      </w:r>
    </w:p>
    <w:p w14:paraId="3BE0102C" w14:textId="77777777" w:rsidR="0079514D" w:rsidRPr="00020136" w:rsidRDefault="0079514D" w:rsidP="00020136">
      <w:pPr>
        <w:rPr>
          <w:rFonts w:ascii="Times New Roman" w:hAnsi="Times New Roman" w:cs="Times New Roman"/>
        </w:rPr>
      </w:pPr>
    </w:p>
    <w:p w14:paraId="6CA3DE5B" w14:textId="3843DD3E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067EA8DF" w14:textId="44855DF7" w:rsidR="00B570C7" w:rsidRPr="00B570C7" w:rsidRDefault="00343215" w:rsidP="00B570C7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Assumption: </w:t>
      </w:r>
      <w:r w:rsidR="00B570C7">
        <w:rPr>
          <w:rFonts w:ascii="Times New Roman" w:hAnsi="Times New Roman" w:cs="Times New Roman"/>
          <w:color w:val="4F81BD" w:themeColor="accent1"/>
        </w:rPr>
        <w:t xml:space="preserve">residuals are homoscedastic and normally distributed. By plotting the residuals, they appear to be heteroscedastic, violating this assumption. From </w:t>
      </w:r>
      <w:r w:rsidR="00B570C7">
        <w:rPr>
          <w:rFonts w:ascii="Times New Roman" w:hAnsi="Times New Roman" w:cs="Times New Roman"/>
          <w:color w:val="4F81BD" w:themeColor="accent1"/>
        </w:rPr>
        <w:lastRenderedPageBreak/>
        <w:t>extracting the residuals and performing a Shapiro test, they are not normally distributed. I will perform</w:t>
      </w:r>
      <w:r w:rsidR="004431C0">
        <w:rPr>
          <w:rFonts w:ascii="Times New Roman" w:hAnsi="Times New Roman" w:cs="Times New Roman"/>
          <w:color w:val="4F81BD" w:themeColor="accent1"/>
        </w:rPr>
        <w:t xml:space="preserve"> a Box-Cox transformation on the dependent variable to attempt to correct for these violations.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156B68B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5B12D3E3" w14:textId="18F3FCBF" w:rsidR="00DB14D1" w:rsidRPr="00DB14D1" w:rsidRDefault="00DB14D1" w:rsidP="00DB14D1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The Box-Cox transformation did not appear to help</w:t>
      </w:r>
      <w:r w:rsidR="00417133">
        <w:rPr>
          <w:rFonts w:ascii="Times New Roman" w:hAnsi="Times New Roman" w:cs="Times New Roman"/>
          <w:color w:val="4F81BD" w:themeColor="accent1"/>
        </w:rPr>
        <w:t xml:space="preserve">, so I’m using the original model. </w:t>
      </w:r>
      <w:r w:rsidR="00A23CEB">
        <w:rPr>
          <w:rFonts w:ascii="Times New Roman" w:hAnsi="Times New Roman" w:cs="Times New Roman"/>
          <w:color w:val="4F81BD" w:themeColor="accent1"/>
        </w:rPr>
        <w:t xml:space="preserve">The intercept itself (-41.24) is difficult to interpret as a real value because it is being fit to a hypothetical house that has no rooms. The rm coefficient (9.34) shows a significant positive </w:t>
      </w:r>
      <w:r w:rsidR="006E1A10">
        <w:rPr>
          <w:rFonts w:ascii="Times New Roman" w:hAnsi="Times New Roman" w:cs="Times New Roman"/>
          <w:color w:val="4F81BD" w:themeColor="accent1"/>
        </w:rPr>
        <w:t>effect on home values</w:t>
      </w:r>
      <w:r w:rsidR="000274E2">
        <w:rPr>
          <w:rFonts w:ascii="Times New Roman" w:hAnsi="Times New Roman" w:cs="Times New Roman"/>
          <w:color w:val="4F81BD" w:themeColor="accent1"/>
        </w:rPr>
        <w:t xml:space="preserve">. The crim coefficient (-0.46) shows a negative effect on home values when the number of rooms is held constant. </w:t>
      </w:r>
      <w:r w:rsidR="00E45E5B">
        <w:rPr>
          <w:rFonts w:ascii="Times New Roman" w:hAnsi="Times New Roman" w:cs="Times New Roman"/>
          <w:color w:val="4F81BD" w:themeColor="accent1"/>
        </w:rPr>
        <w:t>The b coefficient shows a significant positive effect on home values when the other variables are held constant.</w:t>
      </w:r>
    </w:p>
    <w:p w14:paraId="6AF56E5C" w14:textId="77777777" w:rsidR="005F2138" w:rsidRPr="005F2138" w:rsidRDefault="005F2138" w:rsidP="005F2138">
      <w:pPr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25CE3588" w14:textId="77777777" w:rsidR="00E53063" w:rsidRPr="00E53063" w:rsidRDefault="00E53063" w:rsidP="00E53063">
      <w:pPr>
        <w:rPr>
          <w:rFonts w:ascii="Times New Roman" w:hAnsi="Times New Roman" w:cs="Times New Roman"/>
        </w:rPr>
      </w:pPr>
    </w:p>
    <w:p w14:paraId="0C12AEE9" w14:textId="3D4F963B" w:rsidR="00E53063" w:rsidRPr="00E45E5B" w:rsidRDefault="00E45E5B" w:rsidP="00E53063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 xml:space="preserve">The </w:t>
      </w:r>
      <w:r>
        <w:rPr>
          <w:rFonts w:ascii="Times New Roman" w:hAnsi="Times New Roman" w:cs="Times New Roman"/>
          <w:color w:val="4F81BD" w:themeColor="accent1"/>
        </w:rPr>
        <w:t xml:space="preserve">adjusted </w:t>
      </w:r>
      <w:r>
        <w:rPr>
          <w:rFonts w:ascii="Times New Roman" w:hAnsi="Times New Roman" w:cs="Times New Roman"/>
          <w:color w:val="4F81BD" w:themeColor="accent1"/>
        </w:rPr>
        <w:t xml:space="preserve">R squared value is </w:t>
      </w:r>
      <w:r>
        <w:rPr>
          <w:rFonts w:ascii="Times New Roman" w:hAnsi="Times New Roman" w:cs="Times New Roman"/>
          <w:color w:val="4F81BD" w:themeColor="accent1"/>
        </w:rPr>
        <w:t>0.5935. This fit seems to be reasonable for these types of socioeconomic variables, which tend to be quite skewed.</w:t>
      </w:r>
      <w:bookmarkStart w:id="0" w:name="_GoBack"/>
      <w:bookmarkEnd w:id="0"/>
    </w:p>
    <w:p w14:paraId="32A01466" w14:textId="77777777" w:rsidR="00020136" w:rsidRPr="00020136" w:rsidRDefault="00020136" w:rsidP="00020136">
      <w:pPr>
        <w:rPr>
          <w:rFonts w:ascii="Times New Roman" w:hAnsi="Times New Roman" w:cs="Times New Roman"/>
        </w:rPr>
      </w:pPr>
    </w:p>
    <w:p w14:paraId="38855539" w14:textId="77777777" w:rsid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8DE86FE" w14:textId="77777777" w:rsidR="00020136" w:rsidRPr="00020136" w:rsidRDefault="00020136" w:rsidP="00020136">
      <w:pPr>
        <w:ind w:left="360"/>
        <w:rPr>
          <w:rFonts w:ascii="Times New Roman" w:hAnsi="Times New Roman" w:cs="Times New Roman"/>
        </w:rPr>
      </w:pPr>
    </w:p>
    <w:p w14:paraId="0609EFA2" w14:textId="77777777" w:rsidR="00020136" w:rsidRPr="00020136" w:rsidRDefault="00020136" w:rsidP="00020136">
      <w:pPr>
        <w:pStyle w:val="ListParagraph"/>
        <w:rPr>
          <w:rFonts w:ascii="Times New Roman" w:hAnsi="Times New Roman" w:cs="Times New Roman"/>
        </w:rPr>
      </w:pPr>
    </w:p>
    <w:p w14:paraId="52ABCC22" w14:textId="77777777" w:rsidR="00FE7BD2" w:rsidRPr="00FE7BD2" w:rsidRDefault="00FE7BD2" w:rsidP="00FE7BD2">
      <w:pPr>
        <w:pStyle w:val="ListParagraph"/>
        <w:rPr>
          <w:rFonts w:ascii="Times New Roman" w:hAnsi="Times New Roman" w:cs="Times New Roman"/>
        </w:rPr>
      </w:pPr>
    </w:p>
    <w:sectPr w:rsidR="00FE7BD2" w:rsidRPr="00FE7BD2" w:rsidSect="0068363E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57A55" w14:textId="77777777" w:rsidR="00EB3D0C" w:rsidRDefault="00EB3D0C" w:rsidP="00CB4EE6">
      <w:r>
        <w:separator/>
      </w:r>
    </w:p>
  </w:endnote>
  <w:endnote w:type="continuationSeparator" w:id="0">
    <w:p w14:paraId="7E6F8830" w14:textId="77777777" w:rsidR="00EB3D0C" w:rsidRDefault="00EB3D0C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EEBE9" w14:textId="77777777" w:rsidR="00EB3D0C" w:rsidRDefault="00EB3D0C" w:rsidP="00CB4EE6">
      <w:r>
        <w:separator/>
      </w:r>
    </w:p>
  </w:footnote>
  <w:footnote w:type="continuationSeparator" w:id="0">
    <w:p w14:paraId="1DB87E0D" w14:textId="77777777" w:rsidR="00EB3D0C" w:rsidRDefault="00EB3D0C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87B06" w14:textId="77777777" w:rsidR="00F25CCA" w:rsidRDefault="00F25CCA">
    <w:pPr>
      <w:pStyle w:val="Header"/>
    </w:pPr>
    <w:r>
      <w:t>Take Home Quiz</w:t>
    </w:r>
  </w:p>
  <w:p w14:paraId="6C5468B9" w14:textId="3916C2A3" w:rsidR="00F25CCA" w:rsidRDefault="00B95FE5">
    <w:pPr>
      <w:pStyle w:val="Header"/>
    </w:pPr>
    <w:r>
      <w:t>Name: Alex Bennett</w:t>
    </w:r>
    <w:r w:rsidR="00F25CCA">
      <w:tab/>
    </w:r>
    <w:r w:rsidR="00F25CCA">
      <w:tab/>
      <w:t>UMich ID</w:t>
    </w:r>
    <w:r>
      <w:t>: awbenn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729"/>
    <w:multiLevelType w:val="hybridMultilevel"/>
    <w:tmpl w:val="B55E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20136"/>
    <w:rsid w:val="000274E2"/>
    <w:rsid w:val="0011633E"/>
    <w:rsid w:val="0021334F"/>
    <w:rsid w:val="0028594C"/>
    <w:rsid w:val="002859A7"/>
    <w:rsid w:val="00303083"/>
    <w:rsid w:val="00343215"/>
    <w:rsid w:val="0037332A"/>
    <w:rsid w:val="00391294"/>
    <w:rsid w:val="003F7DA7"/>
    <w:rsid w:val="00403C92"/>
    <w:rsid w:val="00404A84"/>
    <w:rsid w:val="00417133"/>
    <w:rsid w:val="004431C0"/>
    <w:rsid w:val="0046733D"/>
    <w:rsid w:val="00557CF9"/>
    <w:rsid w:val="00567DD3"/>
    <w:rsid w:val="005B12C6"/>
    <w:rsid w:val="005C6FB7"/>
    <w:rsid w:val="005E5E1B"/>
    <w:rsid w:val="005F057F"/>
    <w:rsid w:val="005F2138"/>
    <w:rsid w:val="006543DD"/>
    <w:rsid w:val="0068363E"/>
    <w:rsid w:val="006A5770"/>
    <w:rsid w:val="006D6E72"/>
    <w:rsid w:val="006E1A10"/>
    <w:rsid w:val="006E5F99"/>
    <w:rsid w:val="007745BB"/>
    <w:rsid w:val="0079514D"/>
    <w:rsid w:val="007B3CED"/>
    <w:rsid w:val="007F3BD7"/>
    <w:rsid w:val="0080201A"/>
    <w:rsid w:val="00812FF3"/>
    <w:rsid w:val="0084530F"/>
    <w:rsid w:val="00875181"/>
    <w:rsid w:val="00886289"/>
    <w:rsid w:val="009005C5"/>
    <w:rsid w:val="00921C32"/>
    <w:rsid w:val="009A6A01"/>
    <w:rsid w:val="009C3786"/>
    <w:rsid w:val="009C6D7F"/>
    <w:rsid w:val="009C7A5B"/>
    <w:rsid w:val="00A23CEB"/>
    <w:rsid w:val="00AA3F5B"/>
    <w:rsid w:val="00B502A2"/>
    <w:rsid w:val="00B570C7"/>
    <w:rsid w:val="00B95FE5"/>
    <w:rsid w:val="00C673EA"/>
    <w:rsid w:val="00CB2BE2"/>
    <w:rsid w:val="00CB4EE6"/>
    <w:rsid w:val="00CE131E"/>
    <w:rsid w:val="00CF0BC8"/>
    <w:rsid w:val="00CF6B36"/>
    <w:rsid w:val="00D34665"/>
    <w:rsid w:val="00D84912"/>
    <w:rsid w:val="00D84B1F"/>
    <w:rsid w:val="00DB14D1"/>
    <w:rsid w:val="00DE57CD"/>
    <w:rsid w:val="00E45E5B"/>
    <w:rsid w:val="00E53063"/>
    <w:rsid w:val="00EB3D0C"/>
    <w:rsid w:val="00EE10B4"/>
    <w:rsid w:val="00EF7822"/>
    <w:rsid w:val="00F25CCA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B2BE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F0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archive.ics.uci.edu/ml/machine-learning-databases/housing/housing.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1161</Words>
  <Characters>6618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Reviewer</cp:lastModifiedBy>
  <cp:revision>27</cp:revision>
  <dcterms:created xsi:type="dcterms:W3CDTF">2017-03-22T16:05:00Z</dcterms:created>
  <dcterms:modified xsi:type="dcterms:W3CDTF">2017-03-28T20:41:00Z</dcterms:modified>
</cp:coreProperties>
</file>