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3C4F" w14:textId="77777777" w:rsidR="00166CC6" w:rsidRPr="00166CC6" w:rsidRDefault="00166CC6" w:rsidP="00166CC6">
      <w:pPr>
        <w:rPr>
          <w:b/>
          <w:bCs/>
        </w:rPr>
      </w:pPr>
      <w:r w:rsidRPr="00166CC6">
        <w:rPr>
          <w:b/>
          <w:bCs/>
        </w:rPr>
        <w:t>Law Firm Profile – Functional Requirements</w:t>
      </w:r>
    </w:p>
    <w:p w14:paraId="36297785" w14:textId="77777777" w:rsidR="00166CC6" w:rsidRPr="00166CC6" w:rsidRDefault="00166CC6" w:rsidP="00166CC6">
      <w:r w:rsidRPr="00166CC6">
        <w:t xml:space="preserve">We need to create a dedicated </w:t>
      </w:r>
      <w:r w:rsidRPr="00166CC6">
        <w:rPr>
          <w:b/>
          <w:bCs/>
        </w:rPr>
        <w:t>Law Firm Profile</w:t>
      </w:r>
      <w:r w:rsidRPr="00166CC6">
        <w:t xml:space="preserve"> page within </w:t>
      </w:r>
      <w:r w:rsidRPr="00166CC6">
        <w:rPr>
          <w:b/>
          <w:bCs/>
        </w:rPr>
        <w:t>Company Settings / Company Information</w:t>
      </w:r>
      <w:r w:rsidRPr="00166CC6">
        <w:t>.</w:t>
      </w:r>
    </w:p>
    <w:p w14:paraId="6FDB02DA" w14:textId="77777777" w:rsidR="00166CC6" w:rsidRPr="00166CC6" w:rsidRDefault="00166CC6" w:rsidP="00166CC6">
      <w:r w:rsidRPr="00166CC6">
        <w:t xml:space="preserve">This page should not be limited to displaying the law firm's basic information. It should serve as the </w:t>
      </w:r>
      <w:r w:rsidRPr="00166CC6">
        <w:rPr>
          <w:b/>
          <w:bCs/>
        </w:rPr>
        <w:t>central management area for the law firm</w:t>
      </w:r>
      <w:r w:rsidRPr="00166CC6">
        <w:t>, including its information, branches, official documents, bank accounts, and key financial information.</w:t>
      </w:r>
    </w:p>
    <w:p w14:paraId="400967B9" w14:textId="77777777" w:rsidR="00166CC6" w:rsidRPr="00166CC6" w:rsidRDefault="00166CC6" w:rsidP="00166CC6">
      <w:r w:rsidRPr="00166CC6">
        <w:t xml:space="preserve">The data stored in this page should also be designed to integrate properly with the </w:t>
      </w:r>
      <w:r w:rsidRPr="00166CC6">
        <w:rPr>
          <w:b/>
          <w:bCs/>
        </w:rPr>
        <w:t>Clients, Cases, Invoices, Payments, and Bank Accounts</w:t>
      </w:r>
      <w:r w:rsidRPr="00166CC6">
        <w:t xml:space="preserve"> modules.</w:t>
      </w:r>
    </w:p>
    <w:p w14:paraId="43DCE7DE" w14:textId="77777777" w:rsidR="00166CC6" w:rsidRPr="00166CC6" w:rsidRDefault="00166CC6" w:rsidP="00166CC6">
      <w:r w:rsidRPr="00166CC6">
        <w:pict w14:anchorId="32B36DD2">
          <v:rect id="_x0000_i1091" style="width:0;height:1.5pt" o:hralign="center" o:hrstd="t" o:hr="t" fillcolor="#a0a0a0" stroked="f"/>
        </w:pict>
      </w:r>
    </w:p>
    <w:p w14:paraId="0CB80A51" w14:textId="77777777" w:rsidR="00166CC6" w:rsidRPr="00166CC6" w:rsidRDefault="00166CC6" w:rsidP="00166CC6">
      <w:pPr>
        <w:rPr>
          <w:b/>
          <w:bCs/>
        </w:rPr>
      </w:pPr>
      <w:r w:rsidRPr="00166CC6">
        <w:rPr>
          <w:b/>
          <w:bCs/>
        </w:rPr>
        <w:t>1. Law Firm Information</w:t>
      </w:r>
    </w:p>
    <w:p w14:paraId="0B7070AA" w14:textId="77777777" w:rsidR="00166CC6" w:rsidRPr="00166CC6" w:rsidRDefault="00166CC6" w:rsidP="00166CC6">
      <w:r w:rsidRPr="00166CC6">
        <w:t>The page should contain the following basic law firm information:</w:t>
      </w:r>
    </w:p>
    <w:p w14:paraId="739ED5D0" w14:textId="77777777" w:rsidR="00166CC6" w:rsidRPr="00166CC6" w:rsidRDefault="00166CC6" w:rsidP="00166CC6">
      <w:pPr>
        <w:numPr>
          <w:ilvl w:val="0"/>
          <w:numId w:val="1"/>
        </w:numPr>
      </w:pPr>
      <w:r w:rsidRPr="00166CC6">
        <w:rPr>
          <w:b/>
          <w:bCs/>
        </w:rPr>
        <w:t>Law Firm Name – Arabic</w:t>
      </w:r>
      <w:r w:rsidRPr="00166CC6">
        <w:t xml:space="preserve"> </w:t>
      </w:r>
    </w:p>
    <w:p w14:paraId="2F7D8546" w14:textId="77777777" w:rsidR="00166CC6" w:rsidRPr="00166CC6" w:rsidRDefault="00166CC6" w:rsidP="00166CC6">
      <w:pPr>
        <w:numPr>
          <w:ilvl w:val="0"/>
          <w:numId w:val="1"/>
        </w:numPr>
      </w:pPr>
      <w:r w:rsidRPr="00166CC6">
        <w:rPr>
          <w:b/>
          <w:bCs/>
        </w:rPr>
        <w:t>Law Firm Name – English</w:t>
      </w:r>
      <w:r w:rsidRPr="00166CC6">
        <w:t xml:space="preserve"> </w:t>
      </w:r>
    </w:p>
    <w:p w14:paraId="7D6E99E1" w14:textId="77777777" w:rsidR="00166CC6" w:rsidRPr="00166CC6" w:rsidRDefault="00166CC6" w:rsidP="00166CC6">
      <w:pPr>
        <w:numPr>
          <w:ilvl w:val="0"/>
          <w:numId w:val="1"/>
        </w:numPr>
      </w:pPr>
      <w:r w:rsidRPr="00166CC6">
        <w:rPr>
          <w:b/>
          <w:bCs/>
        </w:rPr>
        <w:t>Address</w:t>
      </w:r>
      <w:r w:rsidRPr="00166CC6">
        <w:t xml:space="preserve"> </w:t>
      </w:r>
    </w:p>
    <w:p w14:paraId="17124992" w14:textId="77777777" w:rsidR="00166CC6" w:rsidRPr="00166CC6" w:rsidRDefault="00166CC6" w:rsidP="00166CC6">
      <w:pPr>
        <w:numPr>
          <w:ilvl w:val="0"/>
          <w:numId w:val="1"/>
        </w:numPr>
      </w:pPr>
      <w:r w:rsidRPr="00166CC6">
        <w:rPr>
          <w:b/>
          <w:bCs/>
        </w:rPr>
        <w:t>Ministry of Justice License Number</w:t>
      </w:r>
      <w:r w:rsidRPr="00166CC6">
        <w:t xml:space="preserve"> </w:t>
      </w:r>
    </w:p>
    <w:p w14:paraId="339D3131" w14:textId="77777777" w:rsidR="00166CC6" w:rsidRPr="00166CC6" w:rsidRDefault="00166CC6" w:rsidP="00166CC6">
      <w:pPr>
        <w:numPr>
          <w:ilvl w:val="0"/>
          <w:numId w:val="1"/>
        </w:numPr>
      </w:pPr>
      <w:r w:rsidRPr="00166CC6">
        <w:rPr>
          <w:b/>
          <w:bCs/>
        </w:rPr>
        <w:t>Commercial Registration (CR) Number</w:t>
      </w:r>
      <w:r w:rsidRPr="00166CC6">
        <w:t xml:space="preserve"> </w:t>
      </w:r>
    </w:p>
    <w:p w14:paraId="307505C2" w14:textId="77777777" w:rsidR="00166CC6" w:rsidRPr="00166CC6" w:rsidRDefault="00166CC6" w:rsidP="00166CC6">
      <w:pPr>
        <w:numPr>
          <w:ilvl w:val="0"/>
          <w:numId w:val="1"/>
        </w:numPr>
      </w:pPr>
      <w:r w:rsidRPr="00166CC6">
        <w:rPr>
          <w:b/>
          <w:bCs/>
        </w:rPr>
        <w:t>CR Expiry Date</w:t>
      </w:r>
      <w:r w:rsidRPr="00166CC6">
        <w:t xml:space="preserve"> </w:t>
      </w:r>
    </w:p>
    <w:p w14:paraId="146ABEF8" w14:textId="77777777" w:rsidR="00166CC6" w:rsidRPr="00166CC6" w:rsidRDefault="00166CC6" w:rsidP="00166CC6">
      <w:pPr>
        <w:rPr>
          <w:b/>
          <w:bCs/>
        </w:rPr>
      </w:pPr>
      <w:r w:rsidRPr="00166CC6">
        <w:rPr>
          <w:b/>
          <w:bCs/>
        </w:rPr>
        <w:t>Law Firm Name</w:t>
      </w:r>
    </w:p>
    <w:p w14:paraId="5E2CDB40" w14:textId="77777777" w:rsidR="00166CC6" w:rsidRPr="00166CC6" w:rsidRDefault="00166CC6" w:rsidP="00166CC6">
      <w:r w:rsidRPr="00166CC6">
        <w:t>The following fields must always be editable by an authorized user:</w:t>
      </w:r>
    </w:p>
    <w:p w14:paraId="79E41810" w14:textId="77777777" w:rsidR="00166CC6" w:rsidRPr="00166CC6" w:rsidRDefault="00166CC6" w:rsidP="00166CC6">
      <w:pPr>
        <w:numPr>
          <w:ilvl w:val="0"/>
          <w:numId w:val="2"/>
        </w:numPr>
      </w:pPr>
      <w:r w:rsidRPr="00166CC6">
        <w:rPr>
          <w:b/>
          <w:bCs/>
        </w:rPr>
        <w:t>Law Firm Name – Arabic</w:t>
      </w:r>
      <w:r w:rsidRPr="00166CC6">
        <w:t xml:space="preserve"> </w:t>
      </w:r>
    </w:p>
    <w:p w14:paraId="3E7C1AA5" w14:textId="77777777" w:rsidR="00166CC6" w:rsidRPr="00166CC6" w:rsidRDefault="00166CC6" w:rsidP="00166CC6">
      <w:pPr>
        <w:numPr>
          <w:ilvl w:val="0"/>
          <w:numId w:val="2"/>
        </w:numPr>
      </w:pPr>
      <w:r w:rsidRPr="00166CC6">
        <w:rPr>
          <w:b/>
          <w:bCs/>
        </w:rPr>
        <w:t>Law Firm Name – English</w:t>
      </w:r>
      <w:r w:rsidRPr="00166CC6">
        <w:t xml:space="preserve"> </w:t>
      </w:r>
    </w:p>
    <w:p w14:paraId="3A16F718" w14:textId="77777777" w:rsidR="00166CC6" w:rsidRPr="00166CC6" w:rsidRDefault="00166CC6" w:rsidP="00166CC6">
      <w:r w:rsidRPr="00166CC6">
        <w:t>The system should use the law firm name stored here wherever the firm's name is displayed throughout the system, rather than requiring the name to be entered separately in different sections.</w:t>
      </w:r>
    </w:p>
    <w:p w14:paraId="1E1234AE" w14:textId="77777777" w:rsidR="00166CC6" w:rsidRPr="00166CC6" w:rsidRDefault="00166CC6" w:rsidP="00166CC6">
      <w:r w:rsidRPr="00166CC6">
        <w:pict w14:anchorId="2888D1F4">
          <v:rect id="_x0000_i1092" style="width:0;height:1.5pt" o:hralign="center" o:hrstd="t" o:hr="t" fillcolor="#a0a0a0" stroked="f"/>
        </w:pict>
      </w:r>
    </w:p>
    <w:p w14:paraId="3B7BAC56" w14:textId="77777777" w:rsidR="00166CC6" w:rsidRPr="00166CC6" w:rsidRDefault="00166CC6" w:rsidP="00166CC6">
      <w:pPr>
        <w:rPr>
          <w:b/>
          <w:bCs/>
        </w:rPr>
      </w:pPr>
      <w:r w:rsidRPr="00166CC6">
        <w:rPr>
          <w:b/>
          <w:bCs/>
        </w:rPr>
        <w:t>2. Law Firm Documents</w:t>
      </w:r>
    </w:p>
    <w:p w14:paraId="128F30C4" w14:textId="77777777" w:rsidR="00166CC6" w:rsidRPr="00166CC6" w:rsidRDefault="00166CC6" w:rsidP="00166CC6">
      <w:r w:rsidRPr="00166CC6">
        <w:t xml:space="preserve">The page should contain a dedicated section for managing </w:t>
      </w:r>
      <w:r w:rsidRPr="00166CC6">
        <w:rPr>
          <w:b/>
          <w:bCs/>
        </w:rPr>
        <w:t>all official documents and important records related to the law firm and its operations</w:t>
      </w:r>
      <w:r w:rsidRPr="00166CC6">
        <w:t>.</w:t>
      </w:r>
    </w:p>
    <w:p w14:paraId="1A4E9AA9" w14:textId="77777777" w:rsidR="00166CC6" w:rsidRPr="00166CC6" w:rsidRDefault="00166CC6" w:rsidP="00166CC6">
      <w:r w:rsidRPr="00166CC6">
        <w:lastRenderedPageBreak/>
        <w:t>The documents may include, but are not limited to:</w:t>
      </w:r>
    </w:p>
    <w:p w14:paraId="548FF57F" w14:textId="77777777" w:rsidR="00166CC6" w:rsidRPr="00166CC6" w:rsidRDefault="00166CC6" w:rsidP="00166CC6">
      <w:pPr>
        <w:numPr>
          <w:ilvl w:val="0"/>
          <w:numId w:val="3"/>
        </w:numPr>
      </w:pPr>
      <w:r w:rsidRPr="00166CC6">
        <w:rPr>
          <w:b/>
          <w:bCs/>
        </w:rPr>
        <w:t>Professional Indemnity Insurance</w:t>
      </w:r>
      <w:r w:rsidRPr="00166CC6">
        <w:t xml:space="preserve"> </w:t>
      </w:r>
    </w:p>
    <w:p w14:paraId="31C9FA81" w14:textId="77777777" w:rsidR="00166CC6" w:rsidRPr="00166CC6" w:rsidRDefault="00166CC6" w:rsidP="00166CC6">
      <w:pPr>
        <w:numPr>
          <w:ilvl w:val="0"/>
          <w:numId w:val="3"/>
        </w:numPr>
      </w:pPr>
      <w:r w:rsidRPr="00166CC6">
        <w:rPr>
          <w:b/>
          <w:bCs/>
        </w:rPr>
        <w:t>Ministry of Justice License</w:t>
      </w:r>
      <w:r w:rsidRPr="00166CC6">
        <w:t xml:space="preserve"> </w:t>
      </w:r>
    </w:p>
    <w:p w14:paraId="2C9BF9E3" w14:textId="77777777" w:rsidR="00166CC6" w:rsidRPr="00166CC6" w:rsidRDefault="00166CC6" w:rsidP="00166CC6">
      <w:pPr>
        <w:numPr>
          <w:ilvl w:val="0"/>
          <w:numId w:val="3"/>
        </w:numPr>
      </w:pPr>
      <w:r w:rsidRPr="00166CC6">
        <w:rPr>
          <w:b/>
          <w:bCs/>
        </w:rPr>
        <w:t>Commercial Registration</w:t>
      </w:r>
      <w:r w:rsidRPr="00166CC6">
        <w:t xml:space="preserve"> </w:t>
      </w:r>
    </w:p>
    <w:p w14:paraId="76CE36D4" w14:textId="77777777" w:rsidR="00166CC6" w:rsidRPr="00166CC6" w:rsidRDefault="00166CC6" w:rsidP="00166CC6">
      <w:pPr>
        <w:numPr>
          <w:ilvl w:val="0"/>
          <w:numId w:val="3"/>
        </w:numPr>
      </w:pPr>
      <w:r w:rsidRPr="00166CC6">
        <w:rPr>
          <w:b/>
          <w:bCs/>
        </w:rPr>
        <w:t>Official Certificates</w:t>
      </w:r>
      <w:r w:rsidRPr="00166CC6">
        <w:t xml:space="preserve"> </w:t>
      </w:r>
    </w:p>
    <w:p w14:paraId="601A5A26" w14:textId="77777777" w:rsidR="00166CC6" w:rsidRPr="00166CC6" w:rsidRDefault="00166CC6" w:rsidP="00166CC6">
      <w:pPr>
        <w:numPr>
          <w:ilvl w:val="0"/>
          <w:numId w:val="3"/>
        </w:numPr>
      </w:pPr>
      <w:r w:rsidRPr="00166CC6">
        <w:rPr>
          <w:b/>
          <w:bCs/>
        </w:rPr>
        <w:t>Licenses and Permits</w:t>
      </w:r>
      <w:r w:rsidRPr="00166CC6">
        <w:t xml:space="preserve"> </w:t>
      </w:r>
    </w:p>
    <w:p w14:paraId="6E015CD0" w14:textId="77777777" w:rsidR="00166CC6" w:rsidRPr="00166CC6" w:rsidRDefault="00166CC6" w:rsidP="00166CC6">
      <w:pPr>
        <w:numPr>
          <w:ilvl w:val="0"/>
          <w:numId w:val="3"/>
        </w:numPr>
      </w:pPr>
      <w:r w:rsidRPr="00166CC6">
        <w:rPr>
          <w:b/>
          <w:bCs/>
        </w:rPr>
        <w:t>Annual Accounting Reports</w:t>
      </w:r>
      <w:r w:rsidRPr="00166CC6">
        <w:t xml:space="preserve"> </w:t>
      </w:r>
    </w:p>
    <w:p w14:paraId="45527ED0" w14:textId="77777777" w:rsidR="00166CC6" w:rsidRPr="00166CC6" w:rsidRDefault="00166CC6" w:rsidP="00166CC6">
      <w:pPr>
        <w:numPr>
          <w:ilvl w:val="0"/>
          <w:numId w:val="3"/>
        </w:numPr>
      </w:pPr>
      <w:r w:rsidRPr="00166CC6">
        <w:rPr>
          <w:b/>
          <w:bCs/>
        </w:rPr>
        <w:t>Administrative and Management Reports</w:t>
      </w:r>
      <w:r w:rsidRPr="00166CC6">
        <w:t xml:space="preserve"> </w:t>
      </w:r>
    </w:p>
    <w:p w14:paraId="08D7D718" w14:textId="77777777" w:rsidR="00166CC6" w:rsidRPr="00166CC6" w:rsidRDefault="00166CC6" w:rsidP="00166CC6">
      <w:pPr>
        <w:numPr>
          <w:ilvl w:val="0"/>
          <w:numId w:val="3"/>
        </w:numPr>
      </w:pPr>
      <w:r w:rsidRPr="00166CC6">
        <w:rPr>
          <w:b/>
          <w:bCs/>
        </w:rPr>
        <w:t>Meeting Minutes / Meeting Summaries with Clients</w:t>
      </w:r>
      <w:r w:rsidRPr="00166CC6">
        <w:t xml:space="preserve"> </w:t>
      </w:r>
    </w:p>
    <w:p w14:paraId="5B636BEA" w14:textId="77777777" w:rsidR="00166CC6" w:rsidRPr="00166CC6" w:rsidRDefault="00166CC6" w:rsidP="00166CC6">
      <w:pPr>
        <w:numPr>
          <w:ilvl w:val="0"/>
          <w:numId w:val="3"/>
        </w:numPr>
      </w:pPr>
      <w:r w:rsidRPr="00166CC6">
        <w:rPr>
          <w:b/>
          <w:bCs/>
        </w:rPr>
        <w:t>Any other documents related to the law firm, its clients, or its operations</w:t>
      </w:r>
      <w:r w:rsidRPr="00166CC6">
        <w:t xml:space="preserve"> </w:t>
      </w:r>
    </w:p>
    <w:p w14:paraId="102FD2B1" w14:textId="77777777" w:rsidR="00166CC6" w:rsidRPr="00166CC6" w:rsidRDefault="00166CC6" w:rsidP="00166CC6">
      <w:r w:rsidRPr="00166CC6">
        <w:t>There should be an:</w:t>
      </w:r>
    </w:p>
    <w:p w14:paraId="15B28C3F" w14:textId="77777777" w:rsidR="00166CC6" w:rsidRPr="00166CC6" w:rsidRDefault="00166CC6" w:rsidP="00166CC6">
      <w:r w:rsidRPr="00166CC6">
        <w:rPr>
          <w:b/>
          <w:bCs/>
        </w:rPr>
        <w:t>Add Document (+)</w:t>
      </w:r>
    </w:p>
    <w:p w14:paraId="7DBB0C59" w14:textId="77777777" w:rsidR="00166CC6" w:rsidRPr="00166CC6" w:rsidRDefault="00166CC6" w:rsidP="00166CC6">
      <w:r w:rsidRPr="00166CC6">
        <w:t>option to allow authorized users to add new documents at any time.</w:t>
      </w:r>
    </w:p>
    <w:p w14:paraId="0BD5ACC5" w14:textId="77777777" w:rsidR="00166CC6" w:rsidRPr="00166CC6" w:rsidRDefault="00166CC6" w:rsidP="00166CC6">
      <w:pPr>
        <w:rPr>
          <w:b/>
          <w:bCs/>
        </w:rPr>
      </w:pPr>
      <w:r w:rsidRPr="00166CC6">
        <w:rPr>
          <w:b/>
          <w:bCs/>
        </w:rPr>
        <w:t>Document Information</w:t>
      </w:r>
    </w:p>
    <w:p w14:paraId="1F51AD8D" w14:textId="77777777" w:rsidR="00166CC6" w:rsidRPr="00166CC6" w:rsidRDefault="00166CC6" w:rsidP="00166CC6">
      <w:r w:rsidRPr="00166CC6">
        <w:t>Each document should preferably contain:</w:t>
      </w:r>
    </w:p>
    <w:p w14:paraId="1B7BC59A" w14:textId="77777777" w:rsidR="00166CC6" w:rsidRPr="00166CC6" w:rsidRDefault="00166CC6" w:rsidP="00166CC6">
      <w:pPr>
        <w:numPr>
          <w:ilvl w:val="0"/>
          <w:numId w:val="4"/>
        </w:numPr>
      </w:pPr>
      <w:r w:rsidRPr="00166CC6">
        <w:rPr>
          <w:b/>
          <w:bCs/>
        </w:rPr>
        <w:t>Document Name</w:t>
      </w:r>
      <w:r w:rsidRPr="00166CC6">
        <w:t xml:space="preserve"> </w:t>
      </w:r>
    </w:p>
    <w:p w14:paraId="76587471" w14:textId="77777777" w:rsidR="00166CC6" w:rsidRPr="00166CC6" w:rsidRDefault="00166CC6" w:rsidP="00166CC6">
      <w:pPr>
        <w:numPr>
          <w:ilvl w:val="0"/>
          <w:numId w:val="4"/>
        </w:numPr>
      </w:pPr>
      <w:r w:rsidRPr="00166CC6">
        <w:rPr>
          <w:b/>
          <w:bCs/>
        </w:rPr>
        <w:t>Document Type</w:t>
      </w:r>
      <w:r w:rsidRPr="00166CC6">
        <w:t xml:space="preserve"> </w:t>
      </w:r>
    </w:p>
    <w:p w14:paraId="3A78088A" w14:textId="77777777" w:rsidR="00166CC6" w:rsidRPr="00166CC6" w:rsidRDefault="00166CC6" w:rsidP="00166CC6">
      <w:pPr>
        <w:numPr>
          <w:ilvl w:val="0"/>
          <w:numId w:val="4"/>
        </w:numPr>
      </w:pPr>
      <w:r w:rsidRPr="00166CC6">
        <w:rPr>
          <w:b/>
          <w:bCs/>
        </w:rPr>
        <w:t>Document Date</w:t>
      </w:r>
      <w:r w:rsidRPr="00166CC6">
        <w:t xml:space="preserve"> </w:t>
      </w:r>
    </w:p>
    <w:p w14:paraId="29EC68C8" w14:textId="77777777" w:rsidR="00166CC6" w:rsidRPr="00166CC6" w:rsidRDefault="00166CC6" w:rsidP="00166CC6">
      <w:pPr>
        <w:numPr>
          <w:ilvl w:val="0"/>
          <w:numId w:val="4"/>
        </w:numPr>
      </w:pPr>
      <w:r w:rsidRPr="00166CC6">
        <w:rPr>
          <w:b/>
          <w:bCs/>
        </w:rPr>
        <w:t>Issue Date</w:t>
      </w:r>
      <w:r w:rsidRPr="00166CC6">
        <w:t xml:space="preserve">, where applicable </w:t>
      </w:r>
    </w:p>
    <w:p w14:paraId="6D7C818B" w14:textId="77777777" w:rsidR="00166CC6" w:rsidRPr="00166CC6" w:rsidRDefault="00166CC6" w:rsidP="00166CC6">
      <w:pPr>
        <w:numPr>
          <w:ilvl w:val="0"/>
          <w:numId w:val="4"/>
        </w:numPr>
      </w:pPr>
      <w:r w:rsidRPr="00166CC6">
        <w:rPr>
          <w:b/>
          <w:bCs/>
        </w:rPr>
        <w:t>Expiry Date</w:t>
      </w:r>
      <w:r w:rsidRPr="00166CC6">
        <w:t xml:space="preserve">, where applicable </w:t>
      </w:r>
    </w:p>
    <w:p w14:paraId="5C8296DF" w14:textId="77777777" w:rsidR="00166CC6" w:rsidRPr="00166CC6" w:rsidRDefault="00166CC6" w:rsidP="00166CC6">
      <w:pPr>
        <w:numPr>
          <w:ilvl w:val="0"/>
          <w:numId w:val="4"/>
        </w:numPr>
      </w:pPr>
      <w:r w:rsidRPr="00166CC6">
        <w:rPr>
          <w:b/>
          <w:bCs/>
        </w:rPr>
        <w:t>Uploaded Document</w:t>
      </w:r>
      <w:r w:rsidRPr="00166CC6">
        <w:t xml:space="preserve"> </w:t>
      </w:r>
    </w:p>
    <w:p w14:paraId="18E2E013" w14:textId="77777777" w:rsidR="00166CC6" w:rsidRPr="00166CC6" w:rsidRDefault="00166CC6" w:rsidP="00166CC6">
      <w:pPr>
        <w:numPr>
          <w:ilvl w:val="0"/>
          <w:numId w:val="4"/>
        </w:numPr>
      </w:pPr>
      <w:r w:rsidRPr="00166CC6">
        <w:rPr>
          <w:b/>
          <w:bCs/>
        </w:rPr>
        <w:t>Related To</w:t>
      </w:r>
      <w:r w:rsidRPr="00166CC6">
        <w:t xml:space="preserve"> </w:t>
      </w:r>
    </w:p>
    <w:p w14:paraId="52BB046E" w14:textId="77777777" w:rsidR="00166CC6" w:rsidRPr="00166CC6" w:rsidRDefault="00166CC6" w:rsidP="00166CC6">
      <w:pPr>
        <w:numPr>
          <w:ilvl w:val="0"/>
          <w:numId w:val="4"/>
        </w:numPr>
      </w:pPr>
      <w:r w:rsidRPr="00166CC6">
        <w:rPr>
          <w:b/>
          <w:bCs/>
        </w:rPr>
        <w:t>Notes</w:t>
      </w:r>
      <w:r w:rsidRPr="00166CC6">
        <w:t xml:space="preserve"> </w:t>
      </w:r>
    </w:p>
    <w:p w14:paraId="6BA5CD65" w14:textId="77777777" w:rsidR="00166CC6" w:rsidRPr="00166CC6" w:rsidRDefault="00166CC6" w:rsidP="00166CC6">
      <w:pPr>
        <w:numPr>
          <w:ilvl w:val="0"/>
          <w:numId w:val="4"/>
        </w:numPr>
      </w:pPr>
      <w:r w:rsidRPr="00166CC6">
        <w:rPr>
          <w:b/>
          <w:bCs/>
        </w:rPr>
        <w:t>Status</w:t>
      </w:r>
      <w:r w:rsidRPr="00166CC6">
        <w:t xml:space="preserve"> </w:t>
      </w:r>
    </w:p>
    <w:p w14:paraId="52C588F0" w14:textId="77777777" w:rsidR="00166CC6" w:rsidRPr="00166CC6" w:rsidRDefault="00166CC6" w:rsidP="00166CC6">
      <w:r w:rsidRPr="00166CC6">
        <w:t xml:space="preserve">The </w:t>
      </w:r>
      <w:r w:rsidRPr="00166CC6">
        <w:rPr>
          <w:b/>
          <w:bCs/>
        </w:rPr>
        <w:t>Related To</w:t>
      </w:r>
      <w:r w:rsidRPr="00166CC6">
        <w:t xml:space="preserve"> field can be used to identify whether the document is related to:</w:t>
      </w:r>
    </w:p>
    <w:p w14:paraId="7F2332BB" w14:textId="77777777" w:rsidR="00166CC6" w:rsidRPr="00166CC6" w:rsidRDefault="00166CC6" w:rsidP="00166CC6">
      <w:pPr>
        <w:numPr>
          <w:ilvl w:val="0"/>
          <w:numId w:val="5"/>
        </w:numPr>
      </w:pPr>
      <w:r w:rsidRPr="00166CC6">
        <w:t xml:space="preserve">The Law Firm </w:t>
      </w:r>
    </w:p>
    <w:p w14:paraId="045E1E15" w14:textId="77777777" w:rsidR="00166CC6" w:rsidRPr="00166CC6" w:rsidRDefault="00166CC6" w:rsidP="00166CC6">
      <w:pPr>
        <w:numPr>
          <w:ilvl w:val="0"/>
          <w:numId w:val="5"/>
        </w:numPr>
      </w:pPr>
      <w:r w:rsidRPr="00166CC6">
        <w:lastRenderedPageBreak/>
        <w:t xml:space="preserve">A Client </w:t>
      </w:r>
    </w:p>
    <w:p w14:paraId="29B4BFB5" w14:textId="77777777" w:rsidR="00166CC6" w:rsidRPr="00166CC6" w:rsidRDefault="00166CC6" w:rsidP="00166CC6">
      <w:pPr>
        <w:numPr>
          <w:ilvl w:val="0"/>
          <w:numId w:val="5"/>
        </w:numPr>
      </w:pPr>
      <w:r w:rsidRPr="00166CC6">
        <w:t xml:space="preserve">A Case </w:t>
      </w:r>
    </w:p>
    <w:p w14:paraId="162B3F73" w14:textId="77777777" w:rsidR="00166CC6" w:rsidRPr="00166CC6" w:rsidRDefault="00166CC6" w:rsidP="00166CC6">
      <w:r w:rsidRPr="00166CC6">
        <w:t>This will allow the document management system to remain useful as the system grows.</w:t>
      </w:r>
    </w:p>
    <w:p w14:paraId="142DD734" w14:textId="77777777" w:rsidR="00166CC6" w:rsidRPr="00166CC6" w:rsidRDefault="00166CC6" w:rsidP="00166CC6">
      <w:pPr>
        <w:rPr>
          <w:b/>
          <w:bCs/>
        </w:rPr>
      </w:pPr>
      <w:r w:rsidRPr="00166CC6">
        <w:rPr>
          <w:b/>
          <w:bCs/>
        </w:rPr>
        <w:t>Expiry Tracking</w:t>
      </w:r>
    </w:p>
    <w:p w14:paraId="3DA590C0" w14:textId="77777777" w:rsidR="00166CC6" w:rsidRPr="00166CC6" w:rsidRDefault="00166CC6" w:rsidP="00166CC6">
      <w:r w:rsidRPr="00166CC6">
        <w:t>For documents that have an expiry date, the system should automatically track the expiry date and display an appropriate status, such as:</w:t>
      </w:r>
    </w:p>
    <w:p w14:paraId="13AEEBB2" w14:textId="77777777" w:rsidR="00166CC6" w:rsidRPr="00166CC6" w:rsidRDefault="00166CC6" w:rsidP="00166CC6">
      <w:pPr>
        <w:numPr>
          <w:ilvl w:val="0"/>
          <w:numId w:val="6"/>
        </w:numPr>
      </w:pPr>
      <w:r w:rsidRPr="00166CC6">
        <w:rPr>
          <w:b/>
          <w:bCs/>
        </w:rPr>
        <w:t>Active</w:t>
      </w:r>
      <w:r w:rsidRPr="00166CC6">
        <w:t xml:space="preserve"> </w:t>
      </w:r>
    </w:p>
    <w:p w14:paraId="3894CC41" w14:textId="77777777" w:rsidR="00166CC6" w:rsidRPr="00166CC6" w:rsidRDefault="00166CC6" w:rsidP="00166CC6">
      <w:pPr>
        <w:numPr>
          <w:ilvl w:val="0"/>
          <w:numId w:val="6"/>
        </w:numPr>
      </w:pPr>
      <w:r w:rsidRPr="00166CC6">
        <w:rPr>
          <w:b/>
          <w:bCs/>
        </w:rPr>
        <w:t>Expiring Soon</w:t>
      </w:r>
      <w:r w:rsidRPr="00166CC6">
        <w:t xml:space="preserve"> </w:t>
      </w:r>
    </w:p>
    <w:p w14:paraId="3F6CA31E" w14:textId="77777777" w:rsidR="00166CC6" w:rsidRPr="00166CC6" w:rsidRDefault="00166CC6" w:rsidP="00166CC6">
      <w:pPr>
        <w:numPr>
          <w:ilvl w:val="0"/>
          <w:numId w:val="6"/>
        </w:numPr>
      </w:pPr>
      <w:r w:rsidRPr="00166CC6">
        <w:rPr>
          <w:b/>
          <w:bCs/>
        </w:rPr>
        <w:t>Expired</w:t>
      </w:r>
      <w:r w:rsidRPr="00166CC6">
        <w:t xml:space="preserve"> </w:t>
      </w:r>
    </w:p>
    <w:p w14:paraId="45BA9701" w14:textId="77777777" w:rsidR="00166CC6" w:rsidRPr="00166CC6" w:rsidRDefault="00166CC6" w:rsidP="00166CC6">
      <w:r w:rsidRPr="00166CC6">
        <w:t>The system should also provide notifications when a document is approaching its expiry date.</w:t>
      </w:r>
    </w:p>
    <w:p w14:paraId="223FEACA" w14:textId="77777777" w:rsidR="00166CC6" w:rsidRPr="00166CC6" w:rsidRDefault="00166CC6" w:rsidP="00166CC6">
      <w:r w:rsidRPr="00166CC6">
        <w:t xml:space="preserve">For documents that do not have an expiry date, the </w:t>
      </w:r>
      <w:r w:rsidRPr="00166CC6">
        <w:rPr>
          <w:b/>
          <w:bCs/>
        </w:rPr>
        <w:t>Expiry Date</w:t>
      </w:r>
      <w:r w:rsidRPr="00166CC6">
        <w:t xml:space="preserve"> field can remain empty.</w:t>
      </w:r>
    </w:p>
    <w:p w14:paraId="091F10AB" w14:textId="77777777" w:rsidR="00166CC6" w:rsidRPr="00166CC6" w:rsidRDefault="00166CC6" w:rsidP="00166CC6">
      <w:pPr>
        <w:rPr>
          <w:b/>
          <w:bCs/>
        </w:rPr>
      </w:pPr>
      <w:r w:rsidRPr="00166CC6">
        <w:rPr>
          <w:b/>
          <w:bCs/>
        </w:rPr>
        <w:t>Document Search and Filtering</w:t>
      </w:r>
    </w:p>
    <w:p w14:paraId="07CF15F7" w14:textId="77777777" w:rsidR="00166CC6" w:rsidRPr="00166CC6" w:rsidRDefault="00166CC6" w:rsidP="00166CC6">
      <w:r w:rsidRPr="00166CC6">
        <w:t>Since the number of documents may become large over time, the section should include:</w:t>
      </w:r>
    </w:p>
    <w:p w14:paraId="2E8A4DCB" w14:textId="77777777" w:rsidR="00166CC6" w:rsidRPr="00166CC6" w:rsidRDefault="00166CC6" w:rsidP="00166CC6">
      <w:pPr>
        <w:numPr>
          <w:ilvl w:val="0"/>
          <w:numId w:val="7"/>
        </w:numPr>
      </w:pPr>
      <w:r w:rsidRPr="00166CC6">
        <w:t xml:space="preserve">Search </w:t>
      </w:r>
    </w:p>
    <w:p w14:paraId="0AD72CE8" w14:textId="77777777" w:rsidR="00166CC6" w:rsidRPr="00166CC6" w:rsidRDefault="00166CC6" w:rsidP="00166CC6">
      <w:pPr>
        <w:numPr>
          <w:ilvl w:val="0"/>
          <w:numId w:val="7"/>
        </w:numPr>
      </w:pPr>
      <w:r w:rsidRPr="00166CC6">
        <w:t xml:space="preserve">Filtering by document type </w:t>
      </w:r>
    </w:p>
    <w:p w14:paraId="7BE270AE" w14:textId="77777777" w:rsidR="00166CC6" w:rsidRPr="00166CC6" w:rsidRDefault="00166CC6" w:rsidP="00166CC6">
      <w:pPr>
        <w:numPr>
          <w:ilvl w:val="0"/>
          <w:numId w:val="7"/>
        </w:numPr>
      </w:pPr>
      <w:r w:rsidRPr="00166CC6">
        <w:t xml:space="preserve">Filtering by status </w:t>
      </w:r>
    </w:p>
    <w:p w14:paraId="3909D074" w14:textId="77777777" w:rsidR="00166CC6" w:rsidRPr="00166CC6" w:rsidRDefault="00166CC6" w:rsidP="00166CC6">
      <w:pPr>
        <w:numPr>
          <w:ilvl w:val="0"/>
          <w:numId w:val="7"/>
        </w:numPr>
      </w:pPr>
      <w:r w:rsidRPr="00166CC6">
        <w:t xml:space="preserve">Filtering by related client/case </w:t>
      </w:r>
    </w:p>
    <w:p w14:paraId="488EB4C0" w14:textId="77777777" w:rsidR="00166CC6" w:rsidRPr="00166CC6" w:rsidRDefault="00166CC6" w:rsidP="00166CC6">
      <w:pPr>
        <w:numPr>
          <w:ilvl w:val="0"/>
          <w:numId w:val="7"/>
        </w:numPr>
      </w:pPr>
      <w:r w:rsidRPr="00166CC6">
        <w:t xml:space="preserve">Filtering by expiry status </w:t>
      </w:r>
    </w:p>
    <w:p w14:paraId="25B915F3" w14:textId="77777777" w:rsidR="00166CC6" w:rsidRPr="00166CC6" w:rsidRDefault="00166CC6" w:rsidP="00166CC6">
      <w:r w:rsidRPr="00166CC6">
        <w:t xml:space="preserve">Please use your </w:t>
      </w:r>
      <w:r w:rsidRPr="00166CC6">
        <w:rPr>
          <w:b/>
          <w:bCs/>
        </w:rPr>
        <w:t>professional judgment and creativity</w:t>
      </w:r>
      <w:r w:rsidRPr="00166CC6">
        <w:t xml:space="preserve"> when designing this section so that it remains simple, professional, and easy to manage.</w:t>
      </w:r>
    </w:p>
    <w:p w14:paraId="488BC9D8" w14:textId="77777777" w:rsidR="00166CC6" w:rsidRPr="00166CC6" w:rsidRDefault="00166CC6" w:rsidP="00166CC6">
      <w:r w:rsidRPr="00166CC6">
        <w:pict w14:anchorId="23EB4E1E">
          <v:rect id="_x0000_i1093" style="width:0;height:1.5pt" o:hralign="center" o:hrstd="t" o:hr="t" fillcolor="#a0a0a0" stroked="f"/>
        </w:pict>
      </w:r>
    </w:p>
    <w:p w14:paraId="35CB30A5" w14:textId="77777777" w:rsidR="00166CC6" w:rsidRPr="00166CC6" w:rsidRDefault="00166CC6" w:rsidP="00166CC6">
      <w:pPr>
        <w:rPr>
          <w:b/>
          <w:bCs/>
        </w:rPr>
      </w:pPr>
      <w:r w:rsidRPr="00166CC6">
        <w:rPr>
          <w:b/>
          <w:bCs/>
        </w:rPr>
        <w:t>3. Branch Management</w:t>
      </w:r>
    </w:p>
    <w:p w14:paraId="4F16073A" w14:textId="77777777" w:rsidR="00166CC6" w:rsidRPr="00166CC6" w:rsidRDefault="00166CC6" w:rsidP="00166CC6">
      <w:r w:rsidRPr="00166CC6">
        <w:t xml:space="preserve">The </w:t>
      </w:r>
      <w:r w:rsidRPr="00166CC6">
        <w:rPr>
          <w:b/>
          <w:bCs/>
        </w:rPr>
        <w:t>Law Firm Profile</w:t>
      </w:r>
      <w:r w:rsidRPr="00166CC6">
        <w:t xml:space="preserve"> page should contain a dedicated </w:t>
      </w:r>
      <w:r w:rsidRPr="00166CC6">
        <w:rPr>
          <w:b/>
          <w:bCs/>
        </w:rPr>
        <w:t>Branches</w:t>
      </w:r>
      <w:r w:rsidRPr="00166CC6">
        <w:t xml:space="preserve"> section.</w:t>
      </w:r>
    </w:p>
    <w:p w14:paraId="1B201B62" w14:textId="77777777" w:rsidR="00166CC6" w:rsidRPr="00166CC6" w:rsidRDefault="00166CC6" w:rsidP="00166CC6">
      <w:r w:rsidRPr="00166CC6">
        <w:t>There should be an:</w:t>
      </w:r>
    </w:p>
    <w:p w14:paraId="39C733E0" w14:textId="77777777" w:rsidR="00166CC6" w:rsidRPr="00166CC6" w:rsidRDefault="00166CC6" w:rsidP="00166CC6">
      <w:r w:rsidRPr="00166CC6">
        <w:rPr>
          <w:b/>
          <w:bCs/>
        </w:rPr>
        <w:t>Add Branch (+)</w:t>
      </w:r>
    </w:p>
    <w:p w14:paraId="2A1DF7D6" w14:textId="77777777" w:rsidR="00166CC6" w:rsidRPr="00166CC6" w:rsidRDefault="00166CC6" w:rsidP="00166CC6">
      <w:r w:rsidRPr="00166CC6">
        <w:t>option for adding new branches.</w:t>
      </w:r>
    </w:p>
    <w:p w14:paraId="5AB98FF4" w14:textId="77777777" w:rsidR="00166CC6" w:rsidRPr="00166CC6" w:rsidRDefault="00166CC6" w:rsidP="00166CC6">
      <w:r w:rsidRPr="00166CC6">
        <w:lastRenderedPageBreak/>
        <w:t xml:space="preserve">When a new branch is added, the system should automatically assign the next available </w:t>
      </w:r>
      <w:r w:rsidRPr="00166CC6">
        <w:rPr>
          <w:b/>
          <w:bCs/>
        </w:rPr>
        <w:t>Branch Number</w:t>
      </w:r>
      <w:r w:rsidRPr="00166CC6">
        <w:t>:</w:t>
      </w:r>
    </w:p>
    <w:p w14:paraId="1BD45ADC" w14:textId="77777777" w:rsidR="00166CC6" w:rsidRPr="00166CC6" w:rsidRDefault="00166CC6" w:rsidP="00166CC6">
      <w:pPr>
        <w:numPr>
          <w:ilvl w:val="0"/>
          <w:numId w:val="8"/>
        </w:numPr>
      </w:pPr>
      <w:r w:rsidRPr="00166CC6">
        <w:t xml:space="preserve">First branch → 1 </w:t>
      </w:r>
    </w:p>
    <w:p w14:paraId="3CAE6DE2" w14:textId="77777777" w:rsidR="00166CC6" w:rsidRPr="00166CC6" w:rsidRDefault="00166CC6" w:rsidP="00166CC6">
      <w:pPr>
        <w:numPr>
          <w:ilvl w:val="0"/>
          <w:numId w:val="8"/>
        </w:numPr>
      </w:pPr>
      <w:r w:rsidRPr="00166CC6">
        <w:t xml:space="preserve">Second branch → 2 </w:t>
      </w:r>
    </w:p>
    <w:p w14:paraId="0ABA4747" w14:textId="77777777" w:rsidR="00166CC6" w:rsidRPr="00166CC6" w:rsidRDefault="00166CC6" w:rsidP="00166CC6">
      <w:pPr>
        <w:numPr>
          <w:ilvl w:val="0"/>
          <w:numId w:val="8"/>
        </w:numPr>
      </w:pPr>
      <w:r w:rsidRPr="00166CC6">
        <w:t xml:space="preserve">Third branch → 3 </w:t>
      </w:r>
    </w:p>
    <w:p w14:paraId="274D2FE8" w14:textId="77777777" w:rsidR="00166CC6" w:rsidRPr="00166CC6" w:rsidRDefault="00166CC6" w:rsidP="00166CC6">
      <w:pPr>
        <w:numPr>
          <w:ilvl w:val="0"/>
          <w:numId w:val="8"/>
        </w:numPr>
      </w:pPr>
      <w:r w:rsidRPr="00166CC6">
        <w:t xml:space="preserve">And so on. </w:t>
      </w:r>
    </w:p>
    <w:p w14:paraId="5733AB33" w14:textId="77777777" w:rsidR="00166CC6" w:rsidRPr="00166CC6" w:rsidRDefault="00166CC6" w:rsidP="00166CC6">
      <w:r w:rsidRPr="00166CC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786"/>
      </w:tblGrid>
      <w:tr w:rsidR="00166CC6" w:rsidRPr="00166CC6" w14:paraId="58902956" w14:textId="77777777">
        <w:trPr>
          <w:tblHeader/>
          <w:tblCellSpacing w:w="15" w:type="dxa"/>
        </w:trPr>
        <w:tc>
          <w:tcPr>
            <w:tcW w:w="0" w:type="auto"/>
            <w:vAlign w:val="center"/>
            <w:hideMark/>
          </w:tcPr>
          <w:p w14:paraId="743BAE26" w14:textId="77777777" w:rsidR="00166CC6" w:rsidRPr="00166CC6" w:rsidRDefault="00166CC6" w:rsidP="00166CC6">
            <w:pPr>
              <w:rPr>
                <w:b/>
                <w:bCs/>
              </w:rPr>
            </w:pPr>
            <w:r w:rsidRPr="00166CC6">
              <w:rPr>
                <w:b/>
                <w:bCs/>
              </w:rPr>
              <w:t>Branch Name</w:t>
            </w:r>
          </w:p>
        </w:tc>
        <w:tc>
          <w:tcPr>
            <w:tcW w:w="0" w:type="auto"/>
            <w:vAlign w:val="center"/>
            <w:hideMark/>
          </w:tcPr>
          <w:p w14:paraId="3094D3DA" w14:textId="77777777" w:rsidR="00166CC6" w:rsidRPr="00166CC6" w:rsidRDefault="00166CC6" w:rsidP="00166CC6">
            <w:pPr>
              <w:rPr>
                <w:b/>
                <w:bCs/>
              </w:rPr>
            </w:pPr>
            <w:r w:rsidRPr="00166CC6">
              <w:rPr>
                <w:b/>
                <w:bCs/>
              </w:rPr>
              <w:t>Branch Number</w:t>
            </w:r>
          </w:p>
        </w:tc>
      </w:tr>
      <w:tr w:rsidR="00166CC6" w:rsidRPr="00166CC6" w14:paraId="7414D879" w14:textId="77777777">
        <w:trPr>
          <w:tblCellSpacing w:w="15" w:type="dxa"/>
        </w:trPr>
        <w:tc>
          <w:tcPr>
            <w:tcW w:w="0" w:type="auto"/>
            <w:vAlign w:val="center"/>
            <w:hideMark/>
          </w:tcPr>
          <w:p w14:paraId="2D8EAB99" w14:textId="77777777" w:rsidR="00166CC6" w:rsidRPr="00166CC6" w:rsidRDefault="00166CC6" w:rsidP="00166CC6">
            <w:r w:rsidRPr="00166CC6">
              <w:t>Muscat</w:t>
            </w:r>
          </w:p>
        </w:tc>
        <w:tc>
          <w:tcPr>
            <w:tcW w:w="0" w:type="auto"/>
            <w:vAlign w:val="center"/>
            <w:hideMark/>
          </w:tcPr>
          <w:p w14:paraId="5559E0E0" w14:textId="77777777" w:rsidR="00166CC6" w:rsidRPr="00166CC6" w:rsidRDefault="00166CC6" w:rsidP="00166CC6">
            <w:r w:rsidRPr="00166CC6">
              <w:t>1</w:t>
            </w:r>
          </w:p>
        </w:tc>
      </w:tr>
      <w:tr w:rsidR="00166CC6" w:rsidRPr="00166CC6" w14:paraId="33737F70" w14:textId="77777777">
        <w:trPr>
          <w:tblCellSpacing w:w="15" w:type="dxa"/>
        </w:trPr>
        <w:tc>
          <w:tcPr>
            <w:tcW w:w="0" w:type="auto"/>
            <w:vAlign w:val="center"/>
            <w:hideMark/>
          </w:tcPr>
          <w:p w14:paraId="5EC197C3" w14:textId="77777777" w:rsidR="00166CC6" w:rsidRPr="00166CC6" w:rsidRDefault="00166CC6" w:rsidP="00166CC6">
            <w:r w:rsidRPr="00166CC6">
              <w:t>Salalah</w:t>
            </w:r>
          </w:p>
        </w:tc>
        <w:tc>
          <w:tcPr>
            <w:tcW w:w="0" w:type="auto"/>
            <w:vAlign w:val="center"/>
            <w:hideMark/>
          </w:tcPr>
          <w:p w14:paraId="43E7ECC8" w14:textId="77777777" w:rsidR="00166CC6" w:rsidRPr="00166CC6" w:rsidRDefault="00166CC6" w:rsidP="00166CC6">
            <w:r w:rsidRPr="00166CC6">
              <w:t>2</w:t>
            </w:r>
          </w:p>
        </w:tc>
      </w:tr>
      <w:tr w:rsidR="00166CC6" w:rsidRPr="00166CC6" w14:paraId="6E844352" w14:textId="77777777">
        <w:trPr>
          <w:tblCellSpacing w:w="15" w:type="dxa"/>
        </w:trPr>
        <w:tc>
          <w:tcPr>
            <w:tcW w:w="0" w:type="auto"/>
            <w:vAlign w:val="center"/>
            <w:hideMark/>
          </w:tcPr>
          <w:p w14:paraId="70ECA9CD" w14:textId="77777777" w:rsidR="00166CC6" w:rsidRPr="00166CC6" w:rsidRDefault="00166CC6" w:rsidP="00166CC6">
            <w:r w:rsidRPr="00166CC6">
              <w:t>Sohar</w:t>
            </w:r>
          </w:p>
        </w:tc>
        <w:tc>
          <w:tcPr>
            <w:tcW w:w="0" w:type="auto"/>
            <w:vAlign w:val="center"/>
            <w:hideMark/>
          </w:tcPr>
          <w:p w14:paraId="423B0D91" w14:textId="77777777" w:rsidR="00166CC6" w:rsidRPr="00166CC6" w:rsidRDefault="00166CC6" w:rsidP="00166CC6">
            <w:r w:rsidRPr="00166CC6">
              <w:t>3</w:t>
            </w:r>
          </w:p>
        </w:tc>
      </w:tr>
    </w:tbl>
    <w:p w14:paraId="6317A436" w14:textId="77777777" w:rsidR="00166CC6" w:rsidRPr="00166CC6" w:rsidRDefault="00166CC6" w:rsidP="00166CC6">
      <w:r w:rsidRPr="00166CC6">
        <w:t xml:space="preserve">The user must </w:t>
      </w:r>
      <w:r w:rsidRPr="00166CC6">
        <w:rPr>
          <w:b/>
          <w:bCs/>
        </w:rPr>
        <w:t>not</w:t>
      </w:r>
      <w:r w:rsidRPr="00166CC6">
        <w:t xml:space="preserve"> manually enter the Branch Number.</w:t>
      </w:r>
    </w:p>
    <w:p w14:paraId="1D039C89" w14:textId="77777777" w:rsidR="00166CC6" w:rsidRPr="00166CC6" w:rsidRDefault="00166CC6" w:rsidP="00166CC6">
      <w:r w:rsidRPr="00166CC6">
        <w:t>The Branch Number must be stored as part of the branch record in the database and must not be hard-coded into the case registration logic.</w:t>
      </w:r>
    </w:p>
    <w:p w14:paraId="2E990358" w14:textId="77777777" w:rsidR="00166CC6" w:rsidRPr="00166CC6" w:rsidRDefault="00166CC6" w:rsidP="00166CC6">
      <w:r w:rsidRPr="00166CC6">
        <w:t xml:space="preserve">This is important because the Branch Number will later be used to generate the </w:t>
      </w:r>
      <w:r w:rsidRPr="00166CC6">
        <w:rPr>
          <w:b/>
          <w:bCs/>
        </w:rPr>
        <w:t>Case File Number</w:t>
      </w:r>
      <w:r w:rsidRPr="00166CC6">
        <w:t>.</w:t>
      </w:r>
    </w:p>
    <w:p w14:paraId="3F221D10" w14:textId="77777777" w:rsidR="00166CC6" w:rsidRPr="00166CC6" w:rsidRDefault="00166CC6" w:rsidP="00166CC6">
      <w:r w:rsidRPr="00166CC6">
        <w:t>The system must also support adding new branches in the future without requiring changes to the core case-numbering logic.</w:t>
      </w:r>
    </w:p>
    <w:p w14:paraId="1AC1BD57" w14:textId="77777777" w:rsidR="00166CC6" w:rsidRPr="00166CC6" w:rsidRDefault="00166CC6" w:rsidP="00166CC6">
      <w:r w:rsidRPr="00166CC6">
        <w:pict w14:anchorId="15208B86">
          <v:rect id="_x0000_i1094" style="width:0;height:1.5pt" o:hralign="center" o:hrstd="t" o:hr="t" fillcolor="#a0a0a0" stroked="f"/>
        </w:pict>
      </w:r>
    </w:p>
    <w:p w14:paraId="158973DF" w14:textId="77777777" w:rsidR="00166CC6" w:rsidRPr="00166CC6" w:rsidRDefault="00166CC6" w:rsidP="00166CC6">
      <w:pPr>
        <w:rPr>
          <w:b/>
          <w:bCs/>
        </w:rPr>
      </w:pPr>
      <w:r w:rsidRPr="00166CC6">
        <w:rPr>
          <w:b/>
          <w:bCs/>
        </w:rPr>
        <w:t>4. Bank Accounts</w:t>
      </w:r>
    </w:p>
    <w:p w14:paraId="552EED81" w14:textId="77777777" w:rsidR="00166CC6" w:rsidRPr="00166CC6" w:rsidRDefault="00166CC6" w:rsidP="00166CC6">
      <w:r w:rsidRPr="00166CC6">
        <w:t xml:space="preserve">The </w:t>
      </w:r>
      <w:r w:rsidRPr="00166CC6">
        <w:rPr>
          <w:b/>
          <w:bCs/>
        </w:rPr>
        <w:t>Law Firm Profile</w:t>
      </w:r>
      <w:r w:rsidRPr="00166CC6">
        <w:t xml:space="preserve"> should also contain a dedicated section for managing the firm's </w:t>
      </w:r>
      <w:r w:rsidRPr="00166CC6">
        <w:rPr>
          <w:b/>
          <w:bCs/>
        </w:rPr>
        <w:t>Bank Accounts</w:t>
      </w:r>
      <w:r w:rsidRPr="00166CC6">
        <w:t>.</w:t>
      </w:r>
    </w:p>
    <w:p w14:paraId="045A5040" w14:textId="77777777" w:rsidR="00166CC6" w:rsidRPr="00166CC6" w:rsidRDefault="00166CC6" w:rsidP="00166CC6">
      <w:r w:rsidRPr="00166CC6">
        <w:t>Authorized users should be able to:</w:t>
      </w:r>
    </w:p>
    <w:p w14:paraId="17C54752" w14:textId="77777777" w:rsidR="00166CC6" w:rsidRPr="00166CC6" w:rsidRDefault="00166CC6" w:rsidP="00166CC6">
      <w:pPr>
        <w:numPr>
          <w:ilvl w:val="0"/>
          <w:numId w:val="9"/>
        </w:numPr>
      </w:pPr>
      <w:r w:rsidRPr="00166CC6">
        <w:t xml:space="preserve">Add a new bank account. </w:t>
      </w:r>
    </w:p>
    <w:p w14:paraId="064DE4BE" w14:textId="77777777" w:rsidR="00166CC6" w:rsidRPr="00166CC6" w:rsidRDefault="00166CC6" w:rsidP="00166CC6">
      <w:pPr>
        <w:numPr>
          <w:ilvl w:val="0"/>
          <w:numId w:val="9"/>
        </w:numPr>
      </w:pPr>
      <w:r w:rsidRPr="00166CC6">
        <w:t xml:space="preserve">Enter the </w:t>
      </w:r>
      <w:r w:rsidRPr="00166CC6">
        <w:rPr>
          <w:b/>
          <w:bCs/>
        </w:rPr>
        <w:t>Bank Name</w:t>
      </w:r>
      <w:r w:rsidRPr="00166CC6">
        <w:t xml:space="preserve">. </w:t>
      </w:r>
    </w:p>
    <w:p w14:paraId="754CF93A" w14:textId="77777777" w:rsidR="00166CC6" w:rsidRPr="00166CC6" w:rsidRDefault="00166CC6" w:rsidP="00166CC6">
      <w:pPr>
        <w:numPr>
          <w:ilvl w:val="0"/>
          <w:numId w:val="9"/>
        </w:numPr>
      </w:pPr>
      <w:r w:rsidRPr="00166CC6">
        <w:t xml:space="preserve">Enter the </w:t>
      </w:r>
      <w:r w:rsidRPr="00166CC6">
        <w:rPr>
          <w:b/>
          <w:bCs/>
        </w:rPr>
        <w:t>Account Name</w:t>
      </w:r>
      <w:r w:rsidRPr="00166CC6">
        <w:t xml:space="preserve">. </w:t>
      </w:r>
    </w:p>
    <w:p w14:paraId="25022CB8" w14:textId="77777777" w:rsidR="00166CC6" w:rsidRPr="00166CC6" w:rsidRDefault="00166CC6" w:rsidP="00166CC6">
      <w:pPr>
        <w:numPr>
          <w:ilvl w:val="0"/>
          <w:numId w:val="9"/>
        </w:numPr>
      </w:pPr>
      <w:r w:rsidRPr="00166CC6">
        <w:t xml:space="preserve">Enter the </w:t>
      </w:r>
      <w:r w:rsidRPr="00166CC6">
        <w:rPr>
          <w:b/>
          <w:bCs/>
        </w:rPr>
        <w:t>Account Number / IBAN</w:t>
      </w:r>
      <w:r w:rsidRPr="00166CC6">
        <w:t xml:space="preserve">. </w:t>
      </w:r>
    </w:p>
    <w:p w14:paraId="5F7A520E" w14:textId="77777777" w:rsidR="00166CC6" w:rsidRPr="00166CC6" w:rsidRDefault="00166CC6" w:rsidP="00166CC6">
      <w:pPr>
        <w:numPr>
          <w:ilvl w:val="0"/>
          <w:numId w:val="9"/>
        </w:numPr>
      </w:pPr>
      <w:r w:rsidRPr="00166CC6">
        <w:lastRenderedPageBreak/>
        <w:t xml:space="preserve">Enter the </w:t>
      </w:r>
      <w:r w:rsidRPr="00166CC6">
        <w:rPr>
          <w:b/>
          <w:bCs/>
        </w:rPr>
        <w:t>Opening Balance</w:t>
      </w:r>
      <w:r w:rsidRPr="00166CC6">
        <w:t xml:space="preserve">. </w:t>
      </w:r>
    </w:p>
    <w:p w14:paraId="72AABA4D" w14:textId="77777777" w:rsidR="00166CC6" w:rsidRPr="00166CC6" w:rsidRDefault="00166CC6" w:rsidP="00166CC6">
      <w:pPr>
        <w:numPr>
          <w:ilvl w:val="0"/>
          <w:numId w:val="9"/>
        </w:numPr>
      </w:pPr>
      <w:r w:rsidRPr="00166CC6">
        <w:t xml:space="preserve">View the </w:t>
      </w:r>
      <w:r w:rsidRPr="00166CC6">
        <w:rPr>
          <w:b/>
          <w:bCs/>
        </w:rPr>
        <w:t>Current Balance</w:t>
      </w:r>
      <w:r w:rsidRPr="00166CC6">
        <w:t xml:space="preserve">. </w:t>
      </w:r>
    </w:p>
    <w:p w14:paraId="1ABA064C" w14:textId="77777777" w:rsidR="00166CC6" w:rsidRPr="00166CC6" w:rsidRDefault="00166CC6" w:rsidP="00166CC6">
      <w:pPr>
        <w:numPr>
          <w:ilvl w:val="0"/>
          <w:numId w:val="9"/>
        </w:numPr>
      </w:pPr>
      <w:r w:rsidRPr="00166CC6">
        <w:t xml:space="preserve">Enable/disable an account when necessary. </w:t>
      </w:r>
    </w:p>
    <w:p w14:paraId="6D9061DB" w14:textId="77777777" w:rsidR="00166CC6" w:rsidRPr="00166CC6" w:rsidRDefault="00166CC6" w:rsidP="00166CC6">
      <w:r w:rsidRPr="00166CC6">
        <w:t>There should be an:</w:t>
      </w:r>
    </w:p>
    <w:p w14:paraId="5706FD00" w14:textId="77777777" w:rsidR="00166CC6" w:rsidRPr="00166CC6" w:rsidRDefault="00166CC6" w:rsidP="00166CC6">
      <w:r w:rsidRPr="00166CC6">
        <w:rPr>
          <w:b/>
          <w:bCs/>
        </w:rPr>
        <w:t>Add Bank Account (+)</w:t>
      </w:r>
    </w:p>
    <w:p w14:paraId="4224DF50" w14:textId="77777777" w:rsidR="00166CC6" w:rsidRPr="00166CC6" w:rsidRDefault="00166CC6" w:rsidP="00166CC6">
      <w:r w:rsidRPr="00166CC6">
        <w:t>option.</w:t>
      </w:r>
    </w:p>
    <w:p w14:paraId="1B97D2A3" w14:textId="77777777" w:rsidR="00166CC6" w:rsidRPr="00166CC6" w:rsidRDefault="00166CC6" w:rsidP="00166CC6">
      <w:r w:rsidRPr="00166CC6">
        <w:t>A suggested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554"/>
        <w:gridCol w:w="2355"/>
        <w:gridCol w:w="1756"/>
        <w:gridCol w:w="1689"/>
        <w:gridCol w:w="784"/>
      </w:tblGrid>
      <w:tr w:rsidR="00166CC6" w:rsidRPr="00166CC6" w14:paraId="7B32D0D0" w14:textId="77777777">
        <w:trPr>
          <w:tblHeader/>
          <w:tblCellSpacing w:w="15" w:type="dxa"/>
        </w:trPr>
        <w:tc>
          <w:tcPr>
            <w:tcW w:w="0" w:type="auto"/>
            <w:vAlign w:val="center"/>
            <w:hideMark/>
          </w:tcPr>
          <w:p w14:paraId="2A787123" w14:textId="77777777" w:rsidR="00166CC6" w:rsidRPr="00166CC6" w:rsidRDefault="00166CC6" w:rsidP="00166CC6">
            <w:pPr>
              <w:rPr>
                <w:b/>
                <w:bCs/>
              </w:rPr>
            </w:pPr>
            <w:r w:rsidRPr="00166CC6">
              <w:rPr>
                <w:b/>
                <w:bCs/>
              </w:rPr>
              <w:t>Bank Name</w:t>
            </w:r>
          </w:p>
        </w:tc>
        <w:tc>
          <w:tcPr>
            <w:tcW w:w="0" w:type="auto"/>
            <w:vAlign w:val="center"/>
            <w:hideMark/>
          </w:tcPr>
          <w:p w14:paraId="69990ED9" w14:textId="77777777" w:rsidR="00166CC6" w:rsidRPr="00166CC6" w:rsidRDefault="00166CC6" w:rsidP="00166CC6">
            <w:pPr>
              <w:rPr>
                <w:b/>
                <w:bCs/>
              </w:rPr>
            </w:pPr>
            <w:r w:rsidRPr="00166CC6">
              <w:rPr>
                <w:b/>
                <w:bCs/>
              </w:rPr>
              <w:t>Account Name</w:t>
            </w:r>
          </w:p>
        </w:tc>
        <w:tc>
          <w:tcPr>
            <w:tcW w:w="0" w:type="auto"/>
            <w:vAlign w:val="center"/>
            <w:hideMark/>
          </w:tcPr>
          <w:p w14:paraId="2FDB9172" w14:textId="77777777" w:rsidR="00166CC6" w:rsidRPr="00166CC6" w:rsidRDefault="00166CC6" w:rsidP="00166CC6">
            <w:pPr>
              <w:rPr>
                <w:b/>
                <w:bCs/>
              </w:rPr>
            </w:pPr>
            <w:r w:rsidRPr="00166CC6">
              <w:rPr>
                <w:b/>
                <w:bCs/>
              </w:rPr>
              <w:t>Account Number / IBAN</w:t>
            </w:r>
          </w:p>
        </w:tc>
        <w:tc>
          <w:tcPr>
            <w:tcW w:w="0" w:type="auto"/>
            <w:vAlign w:val="center"/>
            <w:hideMark/>
          </w:tcPr>
          <w:p w14:paraId="15678A7F" w14:textId="77777777" w:rsidR="00166CC6" w:rsidRPr="00166CC6" w:rsidRDefault="00166CC6" w:rsidP="00166CC6">
            <w:pPr>
              <w:rPr>
                <w:b/>
                <w:bCs/>
              </w:rPr>
            </w:pPr>
            <w:r w:rsidRPr="00166CC6">
              <w:rPr>
                <w:b/>
                <w:bCs/>
              </w:rPr>
              <w:t>Opening Balance</w:t>
            </w:r>
          </w:p>
        </w:tc>
        <w:tc>
          <w:tcPr>
            <w:tcW w:w="0" w:type="auto"/>
            <w:vAlign w:val="center"/>
            <w:hideMark/>
          </w:tcPr>
          <w:p w14:paraId="4038F9F0" w14:textId="77777777" w:rsidR="00166CC6" w:rsidRPr="00166CC6" w:rsidRDefault="00166CC6" w:rsidP="00166CC6">
            <w:pPr>
              <w:rPr>
                <w:b/>
                <w:bCs/>
              </w:rPr>
            </w:pPr>
            <w:r w:rsidRPr="00166CC6">
              <w:rPr>
                <w:b/>
                <w:bCs/>
              </w:rPr>
              <w:t>Current Balance</w:t>
            </w:r>
          </w:p>
        </w:tc>
        <w:tc>
          <w:tcPr>
            <w:tcW w:w="0" w:type="auto"/>
            <w:vAlign w:val="center"/>
            <w:hideMark/>
          </w:tcPr>
          <w:p w14:paraId="64D930D2" w14:textId="77777777" w:rsidR="00166CC6" w:rsidRPr="00166CC6" w:rsidRDefault="00166CC6" w:rsidP="00166CC6">
            <w:pPr>
              <w:rPr>
                <w:b/>
                <w:bCs/>
              </w:rPr>
            </w:pPr>
            <w:r w:rsidRPr="00166CC6">
              <w:rPr>
                <w:b/>
                <w:bCs/>
              </w:rPr>
              <w:t>Status</w:t>
            </w:r>
          </w:p>
        </w:tc>
      </w:tr>
    </w:tbl>
    <w:p w14:paraId="6781A44F" w14:textId="77777777" w:rsidR="00166CC6" w:rsidRPr="00166CC6" w:rsidRDefault="00166CC6" w:rsidP="00166CC6">
      <w:r w:rsidRPr="00166CC6">
        <w:pict w14:anchorId="1C95571E">
          <v:rect id="_x0000_i1095" style="width:0;height:1.5pt" o:hralign="center" o:hrstd="t" o:hr="t" fillcolor="#a0a0a0" stroked="f"/>
        </w:pict>
      </w:r>
    </w:p>
    <w:p w14:paraId="73896880" w14:textId="77777777" w:rsidR="00166CC6" w:rsidRPr="00166CC6" w:rsidRDefault="00166CC6" w:rsidP="00166CC6">
      <w:pPr>
        <w:rPr>
          <w:b/>
          <w:bCs/>
        </w:rPr>
      </w:pPr>
      <w:r w:rsidRPr="00166CC6">
        <w:rPr>
          <w:b/>
          <w:bCs/>
        </w:rPr>
        <w:t>5. Financial Transactions and Automatic Balances</w:t>
      </w:r>
    </w:p>
    <w:p w14:paraId="797AF5BA" w14:textId="77777777" w:rsidR="00166CC6" w:rsidRPr="00166CC6" w:rsidRDefault="00166CC6" w:rsidP="00166CC6">
      <w:r w:rsidRPr="00166CC6">
        <w:t>The bank account balance should not simply be a manually editable number.</w:t>
      </w:r>
    </w:p>
    <w:p w14:paraId="7D31CAE4" w14:textId="77777777" w:rsidR="00166CC6" w:rsidRPr="00166CC6" w:rsidRDefault="00166CC6" w:rsidP="00166CC6">
      <w:r w:rsidRPr="00166CC6">
        <w:t>It should be automatically updated based on the financial transactions recorded in the system.</w:t>
      </w:r>
    </w:p>
    <w:p w14:paraId="7A418370" w14:textId="77777777" w:rsidR="00166CC6" w:rsidRPr="00166CC6" w:rsidRDefault="00166CC6" w:rsidP="00166CC6">
      <w:pPr>
        <w:rPr>
          <w:b/>
          <w:bCs/>
        </w:rPr>
      </w:pPr>
      <w:r w:rsidRPr="00166CC6">
        <w:rPr>
          <w:b/>
          <w:bCs/>
        </w:rPr>
        <w:t>When Money Is Received</w:t>
      </w:r>
    </w:p>
    <w:p w14:paraId="3E5C4E35" w14:textId="77777777" w:rsidR="00166CC6" w:rsidRPr="00166CC6" w:rsidRDefault="00166CC6" w:rsidP="00166CC6">
      <w:r w:rsidRPr="00166CC6">
        <w:t>For example:</w:t>
      </w:r>
    </w:p>
    <w:p w14:paraId="76311E18" w14:textId="77777777" w:rsidR="00166CC6" w:rsidRPr="00166CC6" w:rsidRDefault="00166CC6" w:rsidP="00166CC6">
      <w:r w:rsidRPr="00166CC6">
        <w:t xml:space="preserve">Current Balance: </w:t>
      </w:r>
      <w:r w:rsidRPr="00166CC6">
        <w:rPr>
          <w:b/>
          <w:bCs/>
        </w:rPr>
        <w:t>OMR 5,000</w:t>
      </w:r>
    </w:p>
    <w:p w14:paraId="555C6C90" w14:textId="77777777" w:rsidR="00166CC6" w:rsidRPr="00166CC6" w:rsidRDefault="00166CC6" w:rsidP="00166CC6">
      <w:r w:rsidRPr="00166CC6">
        <w:t xml:space="preserve">A client pays an invoice of </w:t>
      </w:r>
      <w:r w:rsidRPr="00166CC6">
        <w:rPr>
          <w:b/>
          <w:bCs/>
        </w:rPr>
        <w:t>OMR 1,000</w:t>
      </w:r>
      <w:r w:rsidRPr="00166CC6">
        <w:t>, and the payment is recorded as deposited into a specific bank account.</w:t>
      </w:r>
    </w:p>
    <w:p w14:paraId="55BDB53D" w14:textId="77777777" w:rsidR="00166CC6" w:rsidRPr="00166CC6" w:rsidRDefault="00166CC6" w:rsidP="00166CC6">
      <w:r w:rsidRPr="00166CC6">
        <w:t>The system should automatically update the balance:</w:t>
      </w:r>
    </w:p>
    <w:p w14:paraId="69DED8B3" w14:textId="77777777" w:rsidR="00166CC6" w:rsidRPr="00166CC6" w:rsidRDefault="00166CC6" w:rsidP="00166CC6">
      <w:r w:rsidRPr="00166CC6">
        <w:rPr>
          <w:b/>
          <w:bCs/>
        </w:rPr>
        <w:t>OMR 6,000</w:t>
      </w:r>
    </w:p>
    <w:p w14:paraId="252C2851" w14:textId="77777777" w:rsidR="00166CC6" w:rsidRPr="00166CC6" w:rsidRDefault="00166CC6" w:rsidP="00166CC6">
      <w:pPr>
        <w:rPr>
          <w:b/>
          <w:bCs/>
        </w:rPr>
      </w:pPr>
      <w:r w:rsidRPr="00166CC6">
        <w:rPr>
          <w:b/>
          <w:bCs/>
        </w:rPr>
        <w:t>When Money Is Paid</w:t>
      </w:r>
    </w:p>
    <w:p w14:paraId="2A13645F" w14:textId="77777777" w:rsidR="00166CC6" w:rsidRPr="00166CC6" w:rsidRDefault="00166CC6" w:rsidP="00166CC6">
      <w:r w:rsidRPr="00166CC6">
        <w:t xml:space="preserve">If an expense or other outgoing payment of </w:t>
      </w:r>
      <w:r w:rsidRPr="00166CC6">
        <w:rPr>
          <w:b/>
          <w:bCs/>
        </w:rPr>
        <w:t>OMR 500</w:t>
      </w:r>
      <w:r w:rsidRPr="00166CC6">
        <w:t xml:space="preserve"> is recorded against that bank account:</w:t>
      </w:r>
    </w:p>
    <w:p w14:paraId="44FE6C26" w14:textId="77777777" w:rsidR="00166CC6" w:rsidRPr="00166CC6" w:rsidRDefault="00166CC6" w:rsidP="00166CC6">
      <w:r w:rsidRPr="00166CC6">
        <w:rPr>
          <w:b/>
          <w:bCs/>
        </w:rPr>
        <w:t>OMR 6,000 → OMR 5,500</w:t>
      </w:r>
    </w:p>
    <w:p w14:paraId="6F87CD43" w14:textId="77777777" w:rsidR="00166CC6" w:rsidRPr="00166CC6" w:rsidRDefault="00166CC6" w:rsidP="00166CC6">
      <w:r w:rsidRPr="00166CC6">
        <w:t>The balance should therefore always reflect the actual transactions recorded against that account.</w:t>
      </w:r>
    </w:p>
    <w:p w14:paraId="47DA6CEA" w14:textId="77777777" w:rsidR="00166CC6" w:rsidRPr="00166CC6" w:rsidRDefault="00166CC6" w:rsidP="00166CC6">
      <w:r w:rsidRPr="00166CC6">
        <w:lastRenderedPageBreak/>
        <w:pict w14:anchorId="283BDFA9">
          <v:rect id="_x0000_i1096" style="width:0;height:1.5pt" o:hralign="center" o:hrstd="t" o:hr="t" fillcolor="#a0a0a0" stroked="f"/>
        </w:pict>
      </w:r>
    </w:p>
    <w:p w14:paraId="2191244D" w14:textId="77777777" w:rsidR="00166CC6" w:rsidRPr="00166CC6" w:rsidRDefault="00166CC6" w:rsidP="00166CC6">
      <w:pPr>
        <w:rPr>
          <w:b/>
          <w:bCs/>
        </w:rPr>
      </w:pPr>
      <w:r w:rsidRPr="00166CC6">
        <w:rPr>
          <w:b/>
          <w:bCs/>
        </w:rPr>
        <w:t>6. Invoice, Payment and Bank Account Integration</w:t>
      </w:r>
    </w:p>
    <w:p w14:paraId="582A68E6" w14:textId="77777777" w:rsidR="00166CC6" w:rsidRPr="00166CC6" w:rsidRDefault="00166CC6" w:rsidP="00166CC6">
      <w:r w:rsidRPr="00166CC6">
        <w:t>The system should be designed so that financial information is properly connected.</w:t>
      </w:r>
    </w:p>
    <w:p w14:paraId="6E0731F8" w14:textId="77777777" w:rsidR="00166CC6" w:rsidRPr="00166CC6" w:rsidRDefault="00166CC6" w:rsidP="00166CC6">
      <w:r w:rsidRPr="00166CC6">
        <w:t>For example:</w:t>
      </w:r>
    </w:p>
    <w:p w14:paraId="2514DEF2" w14:textId="77777777" w:rsidR="00166CC6" w:rsidRPr="00166CC6" w:rsidRDefault="00166CC6" w:rsidP="00166CC6">
      <w:r w:rsidRPr="00166CC6">
        <w:rPr>
          <w:b/>
          <w:bCs/>
        </w:rPr>
        <w:t>Client → Case → Invoice → Payment → Bank Account</w:t>
      </w:r>
    </w:p>
    <w:p w14:paraId="2CB9BA77" w14:textId="77777777" w:rsidR="00166CC6" w:rsidRPr="00166CC6" w:rsidRDefault="00166CC6" w:rsidP="00166CC6">
      <w:r w:rsidRPr="00166CC6">
        <w:t>When an invoice is paid:</w:t>
      </w:r>
    </w:p>
    <w:p w14:paraId="6C3324D2" w14:textId="77777777" w:rsidR="00166CC6" w:rsidRPr="00166CC6" w:rsidRDefault="00166CC6" w:rsidP="00166CC6">
      <w:pPr>
        <w:numPr>
          <w:ilvl w:val="0"/>
          <w:numId w:val="10"/>
        </w:numPr>
      </w:pPr>
      <w:r w:rsidRPr="00166CC6">
        <w:t xml:space="preserve">The payment is recorded against the invoice. </w:t>
      </w:r>
    </w:p>
    <w:p w14:paraId="011871F9" w14:textId="77777777" w:rsidR="00166CC6" w:rsidRPr="00166CC6" w:rsidRDefault="00166CC6" w:rsidP="00166CC6">
      <w:pPr>
        <w:numPr>
          <w:ilvl w:val="0"/>
          <w:numId w:val="10"/>
        </w:numPr>
      </w:pPr>
      <w:r w:rsidRPr="00166CC6">
        <w:t xml:space="preserve">The payment is linked to the relevant client and case. </w:t>
      </w:r>
    </w:p>
    <w:p w14:paraId="21D8FD4E" w14:textId="77777777" w:rsidR="00166CC6" w:rsidRPr="00166CC6" w:rsidRDefault="00166CC6" w:rsidP="00166CC6">
      <w:pPr>
        <w:numPr>
          <w:ilvl w:val="0"/>
          <w:numId w:val="10"/>
        </w:numPr>
      </w:pPr>
      <w:r w:rsidRPr="00166CC6">
        <w:t xml:space="preserve">The user selects the bank account into which the payment was received. </w:t>
      </w:r>
    </w:p>
    <w:p w14:paraId="1C7A5462" w14:textId="77777777" w:rsidR="00166CC6" w:rsidRPr="00166CC6" w:rsidRDefault="00166CC6" w:rsidP="00166CC6">
      <w:pPr>
        <w:numPr>
          <w:ilvl w:val="0"/>
          <w:numId w:val="10"/>
        </w:numPr>
      </w:pPr>
      <w:r w:rsidRPr="00166CC6">
        <w:t xml:space="preserve">The system automatically increases that bank account's balance. </w:t>
      </w:r>
    </w:p>
    <w:p w14:paraId="1C03F7AD" w14:textId="77777777" w:rsidR="00166CC6" w:rsidRPr="00166CC6" w:rsidRDefault="00166CC6" w:rsidP="00166CC6">
      <w:r w:rsidRPr="00166CC6">
        <w:t>Similarly, when an expense or outgoing payment is recorded:</w:t>
      </w:r>
    </w:p>
    <w:p w14:paraId="5F416F4A" w14:textId="77777777" w:rsidR="00166CC6" w:rsidRPr="00166CC6" w:rsidRDefault="00166CC6" w:rsidP="00166CC6">
      <w:r w:rsidRPr="00166CC6">
        <w:rPr>
          <w:b/>
          <w:bCs/>
        </w:rPr>
        <w:t>Expense / Payment → Bank Account</w:t>
      </w:r>
    </w:p>
    <w:p w14:paraId="6C575E5B" w14:textId="77777777" w:rsidR="00166CC6" w:rsidRPr="00166CC6" w:rsidRDefault="00166CC6" w:rsidP="00166CC6">
      <w:r w:rsidRPr="00166CC6">
        <w:t>The amount should automatically be deducted from the relevant bank account.</w:t>
      </w:r>
    </w:p>
    <w:p w14:paraId="6ECBC3F0" w14:textId="77777777" w:rsidR="00166CC6" w:rsidRPr="00166CC6" w:rsidRDefault="00166CC6" w:rsidP="00166CC6">
      <w:r w:rsidRPr="00166CC6">
        <w:pict w14:anchorId="1C000DFE">
          <v:rect id="_x0000_i1097" style="width:0;height:1.5pt" o:hralign="center" o:hrstd="t" o:hr="t" fillcolor="#a0a0a0" stroked="f"/>
        </w:pict>
      </w:r>
    </w:p>
    <w:p w14:paraId="1A28CA32" w14:textId="77777777" w:rsidR="00166CC6" w:rsidRPr="00166CC6" w:rsidRDefault="00166CC6" w:rsidP="00166CC6">
      <w:pPr>
        <w:rPr>
          <w:b/>
          <w:bCs/>
        </w:rPr>
      </w:pPr>
      <w:r w:rsidRPr="00166CC6">
        <w:rPr>
          <w:b/>
          <w:bCs/>
        </w:rPr>
        <w:t>7. Transaction History</w:t>
      </w:r>
    </w:p>
    <w:p w14:paraId="29E1AB52" w14:textId="77777777" w:rsidR="00166CC6" w:rsidRPr="00166CC6" w:rsidRDefault="00166CC6" w:rsidP="00166CC6">
      <w:r w:rsidRPr="00166CC6">
        <w:t>Each bank account should have a clear transaction history.</w:t>
      </w:r>
    </w:p>
    <w:p w14:paraId="51762362" w14:textId="77777777" w:rsidR="00166CC6" w:rsidRPr="00166CC6" w:rsidRDefault="00166CC6" w:rsidP="00166CC6">
      <w:r w:rsidRPr="00166CC6">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832"/>
        <w:gridCol w:w="1182"/>
        <w:gridCol w:w="936"/>
        <w:gridCol w:w="924"/>
        <w:gridCol w:w="966"/>
      </w:tblGrid>
      <w:tr w:rsidR="00166CC6" w:rsidRPr="00166CC6" w14:paraId="5C2AA6AD" w14:textId="77777777">
        <w:trPr>
          <w:tblHeader/>
          <w:tblCellSpacing w:w="15" w:type="dxa"/>
        </w:trPr>
        <w:tc>
          <w:tcPr>
            <w:tcW w:w="0" w:type="auto"/>
            <w:vAlign w:val="center"/>
            <w:hideMark/>
          </w:tcPr>
          <w:p w14:paraId="3C384217" w14:textId="77777777" w:rsidR="00166CC6" w:rsidRPr="00166CC6" w:rsidRDefault="00166CC6" w:rsidP="00166CC6">
            <w:pPr>
              <w:rPr>
                <w:b/>
                <w:bCs/>
              </w:rPr>
            </w:pPr>
            <w:r w:rsidRPr="00166CC6">
              <w:rPr>
                <w:b/>
                <w:bCs/>
              </w:rPr>
              <w:t>Date</w:t>
            </w:r>
          </w:p>
        </w:tc>
        <w:tc>
          <w:tcPr>
            <w:tcW w:w="0" w:type="auto"/>
            <w:vAlign w:val="center"/>
            <w:hideMark/>
          </w:tcPr>
          <w:p w14:paraId="554C3DE0" w14:textId="77777777" w:rsidR="00166CC6" w:rsidRPr="00166CC6" w:rsidRDefault="00166CC6" w:rsidP="00166CC6">
            <w:pPr>
              <w:rPr>
                <w:b/>
                <w:bCs/>
              </w:rPr>
            </w:pPr>
            <w:r w:rsidRPr="00166CC6">
              <w:rPr>
                <w:b/>
                <w:bCs/>
              </w:rPr>
              <w:t>Description</w:t>
            </w:r>
          </w:p>
        </w:tc>
        <w:tc>
          <w:tcPr>
            <w:tcW w:w="0" w:type="auto"/>
            <w:vAlign w:val="center"/>
            <w:hideMark/>
          </w:tcPr>
          <w:p w14:paraId="68EEAC30" w14:textId="77777777" w:rsidR="00166CC6" w:rsidRPr="00166CC6" w:rsidRDefault="00166CC6" w:rsidP="00166CC6">
            <w:pPr>
              <w:rPr>
                <w:b/>
                <w:bCs/>
              </w:rPr>
            </w:pPr>
            <w:r w:rsidRPr="00166CC6">
              <w:rPr>
                <w:b/>
                <w:bCs/>
              </w:rPr>
              <w:t>Reference</w:t>
            </w:r>
          </w:p>
        </w:tc>
        <w:tc>
          <w:tcPr>
            <w:tcW w:w="0" w:type="auto"/>
            <w:vAlign w:val="center"/>
            <w:hideMark/>
          </w:tcPr>
          <w:p w14:paraId="2750AA45" w14:textId="77777777" w:rsidR="00166CC6" w:rsidRPr="00166CC6" w:rsidRDefault="00166CC6" w:rsidP="00166CC6">
            <w:pPr>
              <w:rPr>
                <w:b/>
                <w:bCs/>
              </w:rPr>
            </w:pPr>
            <w:r w:rsidRPr="00166CC6">
              <w:rPr>
                <w:b/>
                <w:bCs/>
              </w:rPr>
              <w:t>Type</w:t>
            </w:r>
          </w:p>
        </w:tc>
        <w:tc>
          <w:tcPr>
            <w:tcW w:w="0" w:type="auto"/>
            <w:vAlign w:val="center"/>
            <w:hideMark/>
          </w:tcPr>
          <w:p w14:paraId="5CA0E411" w14:textId="77777777" w:rsidR="00166CC6" w:rsidRPr="00166CC6" w:rsidRDefault="00166CC6" w:rsidP="00166CC6">
            <w:pPr>
              <w:rPr>
                <w:b/>
                <w:bCs/>
              </w:rPr>
            </w:pPr>
            <w:r w:rsidRPr="00166CC6">
              <w:rPr>
                <w:b/>
                <w:bCs/>
              </w:rPr>
              <w:t>Amount</w:t>
            </w:r>
          </w:p>
        </w:tc>
        <w:tc>
          <w:tcPr>
            <w:tcW w:w="0" w:type="auto"/>
            <w:vAlign w:val="center"/>
            <w:hideMark/>
          </w:tcPr>
          <w:p w14:paraId="235A5990" w14:textId="77777777" w:rsidR="00166CC6" w:rsidRPr="00166CC6" w:rsidRDefault="00166CC6" w:rsidP="00166CC6">
            <w:pPr>
              <w:rPr>
                <w:b/>
                <w:bCs/>
              </w:rPr>
            </w:pPr>
            <w:r w:rsidRPr="00166CC6">
              <w:rPr>
                <w:b/>
                <w:bCs/>
              </w:rPr>
              <w:t>Balance</w:t>
            </w:r>
          </w:p>
        </w:tc>
      </w:tr>
      <w:tr w:rsidR="00166CC6" w:rsidRPr="00166CC6" w14:paraId="0CD3B167" w14:textId="77777777">
        <w:trPr>
          <w:tblCellSpacing w:w="15" w:type="dxa"/>
        </w:trPr>
        <w:tc>
          <w:tcPr>
            <w:tcW w:w="0" w:type="auto"/>
            <w:vAlign w:val="center"/>
            <w:hideMark/>
          </w:tcPr>
          <w:p w14:paraId="6B4931FB" w14:textId="77777777" w:rsidR="00166CC6" w:rsidRPr="00166CC6" w:rsidRDefault="00166CC6" w:rsidP="00166CC6">
            <w:r w:rsidRPr="00166CC6">
              <w:t>01/01/2026</w:t>
            </w:r>
          </w:p>
        </w:tc>
        <w:tc>
          <w:tcPr>
            <w:tcW w:w="0" w:type="auto"/>
            <w:vAlign w:val="center"/>
            <w:hideMark/>
          </w:tcPr>
          <w:p w14:paraId="720F630A" w14:textId="77777777" w:rsidR="00166CC6" w:rsidRPr="00166CC6" w:rsidRDefault="00166CC6" w:rsidP="00166CC6">
            <w:r w:rsidRPr="00166CC6">
              <w:t>Opening Balance</w:t>
            </w:r>
          </w:p>
        </w:tc>
        <w:tc>
          <w:tcPr>
            <w:tcW w:w="0" w:type="auto"/>
            <w:vAlign w:val="center"/>
            <w:hideMark/>
          </w:tcPr>
          <w:p w14:paraId="53577662" w14:textId="77777777" w:rsidR="00166CC6" w:rsidRPr="00166CC6" w:rsidRDefault="00166CC6" w:rsidP="00166CC6">
            <w:r w:rsidRPr="00166CC6">
              <w:t>—</w:t>
            </w:r>
          </w:p>
        </w:tc>
        <w:tc>
          <w:tcPr>
            <w:tcW w:w="0" w:type="auto"/>
            <w:vAlign w:val="center"/>
            <w:hideMark/>
          </w:tcPr>
          <w:p w14:paraId="5D658243" w14:textId="77777777" w:rsidR="00166CC6" w:rsidRPr="00166CC6" w:rsidRDefault="00166CC6" w:rsidP="00166CC6">
            <w:r w:rsidRPr="00166CC6">
              <w:t>Opening</w:t>
            </w:r>
          </w:p>
        </w:tc>
        <w:tc>
          <w:tcPr>
            <w:tcW w:w="0" w:type="auto"/>
            <w:vAlign w:val="center"/>
            <w:hideMark/>
          </w:tcPr>
          <w:p w14:paraId="1A433D6D" w14:textId="77777777" w:rsidR="00166CC6" w:rsidRPr="00166CC6" w:rsidRDefault="00166CC6" w:rsidP="00166CC6">
            <w:r w:rsidRPr="00166CC6">
              <w:t>5,000</w:t>
            </w:r>
          </w:p>
        </w:tc>
        <w:tc>
          <w:tcPr>
            <w:tcW w:w="0" w:type="auto"/>
            <w:vAlign w:val="center"/>
            <w:hideMark/>
          </w:tcPr>
          <w:p w14:paraId="20984675" w14:textId="77777777" w:rsidR="00166CC6" w:rsidRPr="00166CC6" w:rsidRDefault="00166CC6" w:rsidP="00166CC6">
            <w:r w:rsidRPr="00166CC6">
              <w:t>5,000</w:t>
            </w:r>
          </w:p>
        </w:tc>
      </w:tr>
      <w:tr w:rsidR="00166CC6" w:rsidRPr="00166CC6" w14:paraId="70517361" w14:textId="77777777">
        <w:trPr>
          <w:tblCellSpacing w:w="15" w:type="dxa"/>
        </w:trPr>
        <w:tc>
          <w:tcPr>
            <w:tcW w:w="0" w:type="auto"/>
            <w:vAlign w:val="center"/>
            <w:hideMark/>
          </w:tcPr>
          <w:p w14:paraId="3049670E" w14:textId="77777777" w:rsidR="00166CC6" w:rsidRPr="00166CC6" w:rsidRDefault="00166CC6" w:rsidP="00166CC6">
            <w:r w:rsidRPr="00166CC6">
              <w:t>05/01/2026</w:t>
            </w:r>
          </w:p>
        </w:tc>
        <w:tc>
          <w:tcPr>
            <w:tcW w:w="0" w:type="auto"/>
            <w:vAlign w:val="center"/>
            <w:hideMark/>
          </w:tcPr>
          <w:p w14:paraId="0B034521" w14:textId="77777777" w:rsidR="00166CC6" w:rsidRPr="00166CC6" w:rsidRDefault="00166CC6" w:rsidP="00166CC6">
            <w:r w:rsidRPr="00166CC6">
              <w:t>Invoice Payment</w:t>
            </w:r>
          </w:p>
        </w:tc>
        <w:tc>
          <w:tcPr>
            <w:tcW w:w="0" w:type="auto"/>
            <w:vAlign w:val="center"/>
            <w:hideMark/>
          </w:tcPr>
          <w:p w14:paraId="177FA994" w14:textId="77777777" w:rsidR="00166CC6" w:rsidRPr="00166CC6" w:rsidRDefault="00166CC6" w:rsidP="00166CC6">
            <w:r w:rsidRPr="00166CC6">
              <w:t>INV-001</w:t>
            </w:r>
          </w:p>
        </w:tc>
        <w:tc>
          <w:tcPr>
            <w:tcW w:w="0" w:type="auto"/>
            <w:vAlign w:val="center"/>
            <w:hideMark/>
          </w:tcPr>
          <w:p w14:paraId="17995B26" w14:textId="77777777" w:rsidR="00166CC6" w:rsidRPr="00166CC6" w:rsidRDefault="00166CC6" w:rsidP="00166CC6">
            <w:r w:rsidRPr="00166CC6">
              <w:t>Income</w:t>
            </w:r>
          </w:p>
        </w:tc>
        <w:tc>
          <w:tcPr>
            <w:tcW w:w="0" w:type="auto"/>
            <w:vAlign w:val="center"/>
            <w:hideMark/>
          </w:tcPr>
          <w:p w14:paraId="714A861C" w14:textId="77777777" w:rsidR="00166CC6" w:rsidRPr="00166CC6" w:rsidRDefault="00166CC6" w:rsidP="00166CC6">
            <w:r w:rsidRPr="00166CC6">
              <w:t>+1,000</w:t>
            </w:r>
          </w:p>
        </w:tc>
        <w:tc>
          <w:tcPr>
            <w:tcW w:w="0" w:type="auto"/>
            <w:vAlign w:val="center"/>
            <w:hideMark/>
          </w:tcPr>
          <w:p w14:paraId="5307E10C" w14:textId="77777777" w:rsidR="00166CC6" w:rsidRPr="00166CC6" w:rsidRDefault="00166CC6" w:rsidP="00166CC6">
            <w:r w:rsidRPr="00166CC6">
              <w:t>6,000</w:t>
            </w:r>
          </w:p>
        </w:tc>
      </w:tr>
      <w:tr w:rsidR="00166CC6" w:rsidRPr="00166CC6" w14:paraId="5F615229" w14:textId="77777777">
        <w:trPr>
          <w:tblCellSpacing w:w="15" w:type="dxa"/>
        </w:trPr>
        <w:tc>
          <w:tcPr>
            <w:tcW w:w="0" w:type="auto"/>
            <w:vAlign w:val="center"/>
            <w:hideMark/>
          </w:tcPr>
          <w:p w14:paraId="7FC45143" w14:textId="77777777" w:rsidR="00166CC6" w:rsidRPr="00166CC6" w:rsidRDefault="00166CC6" w:rsidP="00166CC6">
            <w:r w:rsidRPr="00166CC6">
              <w:t>08/01/2026</w:t>
            </w:r>
          </w:p>
        </w:tc>
        <w:tc>
          <w:tcPr>
            <w:tcW w:w="0" w:type="auto"/>
            <w:vAlign w:val="center"/>
            <w:hideMark/>
          </w:tcPr>
          <w:p w14:paraId="296E6F74" w14:textId="77777777" w:rsidR="00166CC6" w:rsidRPr="00166CC6" w:rsidRDefault="00166CC6" w:rsidP="00166CC6">
            <w:r w:rsidRPr="00166CC6">
              <w:t>Office Expense</w:t>
            </w:r>
          </w:p>
        </w:tc>
        <w:tc>
          <w:tcPr>
            <w:tcW w:w="0" w:type="auto"/>
            <w:vAlign w:val="center"/>
            <w:hideMark/>
          </w:tcPr>
          <w:p w14:paraId="0CB66F37" w14:textId="77777777" w:rsidR="00166CC6" w:rsidRPr="00166CC6" w:rsidRDefault="00166CC6" w:rsidP="00166CC6">
            <w:r w:rsidRPr="00166CC6">
              <w:t>EXP-001</w:t>
            </w:r>
          </w:p>
        </w:tc>
        <w:tc>
          <w:tcPr>
            <w:tcW w:w="0" w:type="auto"/>
            <w:vAlign w:val="center"/>
            <w:hideMark/>
          </w:tcPr>
          <w:p w14:paraId="4DD53BB0" w14:textId="77777777" w:rsidR="00166CC6" w:rsidRPr="00166CC6" w:rsidRDefault="00166CC6" w:rsidP="00166CC6">
            <w:r w:rsidRPr="00166CC6">
              <w:t>Expense</w:t>
            </w:r>
          </w:p>
        </w:tc>
        <w:tc>
          <w:tcPr>
            <w:tcW w:w="0" w:type="auto"/>
            <w:vAlign w:val="center"/>
            <w:hideMark/>
          </w:tcPr>
          <w:p w14:paraId="085FBD50" w14:textId="77777777" w:rsidR="00166CC6" w:rsidRPr="00166CC6" w:rsidRDefault="00166CC6" w:rsidP="00166CC6">
            <w:r w:rsidRPr="00166CC6">
              <w:t>-500</w:t>
            </w:r>
          </w:p>
        </w:tc>
        <w:tc>
          <w:tcPr>
            <w:tcW w:w="0" w:type="auto"/>
            <w:vAlign w:val="center"/>
            <w:hideMark/>
          </w:tcPr>
          <w:p w14:paraId="5BEE4887" w14:textId="77777777" w:rsidR="00166CC6" w:rsidRPr="00166CC6" w:rsidRDefault="00166CC6" w:rsidP="00166CC6">
            <w:r w:rsidRPr="00166CC6">
              <w:t>5,500</w:t>
            </w:r>
          </w:p>
        </w:tc>
      </w:tr>
    </w:tbl>
    <w:p w14:paraId="3399D70C" w14:textId="77777777" w:rsidR="00166CC6" w:rsidRPr="00166CC6" w:rsidRDefault="00166CC6" w:rsidP="00166CC6">
      <w:r w:rsidRPr="00166CC6">
        <w:t>The system should maintain a proper record of all incoming and outgoing transactions.</w:t>
      </w:r>
    </w:p>
    <w:p w14:paraId="2FDBAD45" w14:textId="77777777" w:rsidR="00166CC6" w:rsidRPr="00166CC6" w:rsidRDefault="00166CC6" w:rsidP="00166CC6">
      <w:r w:rsidRPr="00166CC6">
        <w:t>Appropriate permissions should also be implemented to prevent unauthorized users from manually changing balances or financial records.</w:t>
      </w:r>
    </w:p>
    <w:p w14:paraId="1992F59A" w14:textId="77777777" w:rsidR="00166CC6" w:rsidRPr="00166CC6" w:rsidRDefault="00166CC6" w:rsidP="00166CC6">
      <w:r w:rsidRPr="00166CC6">
        <w:pict w14:anchorId="49259A92">
          <v:rect id="_x0000_i1098" style="width:0;height:1.5pt" o:hralign="center" o:hrstd="t" o:hr="t" fillcolor="#a0a0a0" stroked="f"/>
        </w:pict>
      </w:r>
    </w:p>
    <w:p w14:paraId="35E4DE00" w14:textId="77777777" w:rsidR="00166CC6" w:rsidRPr="00166CC6" w:rsidRDefault="00166CC6" w:rsidP="00166CC6">
      <w:pPr>
        <w:rPr>
          <w:b/>
          <w:bCs/>
        </w:rPr>
      </w:pPr>
      <w:r w:rsidRPr="00166CC6">
        <w:rPr>
          <w:b/>
          <w:bCs/>
        </w:rPr>
        <w:t>8. Integration Between Clients, Cases and Invoices</w:t>
      </w:r>
    </w:p>
    <w:p w14:paraId="282583AA" w14:textId="77777777" w:rsidR="00166CC6" w:rsidRPr="00166CC6" w:rsidRDefault="00166CC6" w:rsidP="00166CC6">
      <w:r w:rsidRPr="00166CC6">
        <w:lastRenderedPageBreak/>
        <w:t>The system should be designed from the beginning so that the following information is properly connected:</w:t>
      </w:r>
    </w:p>
    <w:p w14:paraId="4238C62F" w14:textId="77777777" w:rsidR="00166CC6" w:rsidRPr="00166CC6" w:rsidRDefault="00166CC6" w:rsidP="00166CC6">
      <w:r w:rsidRPr="00166CC6">
        <w:rPr>
          <w:b/>
          <w:bCs/>
        </w:rPr>
        <w:t>Law Firm → Branch → Client → Case → Invoice → Payment → Bank Account</w:t>
      </w:r>
    </w:p>
    <w:p w14:paraId="1717C01C" w14:textId="77777777" w:rsidR="00166CC6" w:rsidRPr="00166CC6" w:rsidRDefault="00166CC6" w:rsidP="00166CC6">
      <w:r w:rsidRPr="00166CC6">
        <w:t>For example, one client may have several cases:</w:t>
      </w:r>
    </w:p>
    <w:p w14:paraId="0531AD25" w14:textId="77777777" w:rsidR="00166CC6" w:rsidRPr="00166CC6" w:rsidRDefault="00166CC6" w:rsidP="00166CC6">
      <w:r w:rsidRPr="00166CC6">
        <w:rPr>
          <w:b/>
          <w:bCs/>
        </w:rPr>
        <w:t>Client A</w:t>
      </w:r>
    </w:p>
    <w:p w14:paraId="5DCC160B" w14:textId="77777777" w:rsidR="00166CC6" w:rsidRPr="00166CC6" w:rsidRDefault="00166CC6" w:rsidP="00166CC6">
      <w:pPr>
        <w:numPr>
          <w:ilvl w:val="0"/>
          <w:numId w:val="11"/>
        </w:numPr>
      </w:pPr>
      <w:r w:rsidRPr="00166CC6">
        <w:t xml:space="preserve">Case 126001 </w:t>
      </w:r>
    </w:p>
    <w:p w14:paraId="79768746" w14:textId="77777777" w:rsidR="00166CC6" w:rsidRPr="00166CC6" w:rsidRDefault="00166CC6" w:rsidP="00166CC6">
      <w:pPr>
        <w:numPr>
          <w:ilvl w:val="0"/>
          <w:numId w:val="11"/>
        </w:numPr>
      </w:pPr>
      <w:r w:rsidRPr="00166CC6">
        <w:t xml:space="preserve">Case 126005 </w:t>
      </w:r>
    </w:p>
    <w:p w14:paraId="53307C1E" w14:textId="77777777" w:rsidR="00166CC6" w:rsidRPr="00166CC6" w:rsidRDefault="00166CC6" w:rsidP="00166CC6">
      <w:pPr>
        <w:numPr>
          <w:ilvl w:val="0"/>
          <w:numId w:val="11"/>
        </w:numPr>
      </w:pPr>
      <w:r w:rsidRPr="00166CC6">
        <w:t xml:space="preserve">Case 126009 </w:t>
      </w:r>
    </w:p>
    <w:p w14:paraId="06167620" w14:textId="77777777" w:rsidR="00166CC6" w:rsidRPr="00166CC6" w:rsidRDefault="00166CC6" w:rsidP="00166CC6">
      <w:r w:rsidRPr="00166CC6">
        <w:t>Each case may have one or more invoices.</w:t>
      </w:r>
    </w:p>
    <w:p w14:paraId="26BE5A55" w14:textId="77777777" w:rsidR="00166CC6" w:rsidRPr="00166CC6" w:rsidRDefault="00166CC6" w:rsidP="00166CC6">
      <w:r w:rsidRPr="00166CC6">
        <w:t>The system should therefore be able to calculate:</w:t>
      </w:r>
    </w:p>
    <w:p w14:paraId="6F9C24E6" w14:textId="77777777" w:rsidR="00166CC6" w:rsidRPr="00166CC6" w:rsidRDefault="00166CC6" w:rsidP="00166CC6">
      <w:r w:rsidRPr="00166CC6">
        <w:rPr>
          <w:b/>
          <w:bCs/>
        </w:rPr>
        <w:t>Total Invoiced</w:t>
      </w:r>
      <w:r w:rsidRPr="00166CC6">
        <w:br/>
      </w:r>
      <w:r w:rsidRPr="00166CC6">
        <w:rPr>
          <w:b/>
          <w:bCs/>
        </w:rPr>
        <w:t>Total Paid</w:t>
      </w:r>
      <w:r w:rsidRPr="00166CC6">
        <w:br/>
      </w:r>
      <w:r w:rsidRPr="00166CC6">
        <w:rPr>
          <w:b/>
          <w:bCs/>
        </w:rPr>
        <w:t>Total Outstanding</w:t>
      </w:r>
    </w:p>
    <w:p w14:paraId="54408A55" w14:textId="77777777" w:rsidR="00166CC6" w:rsidRPr="00166CC6" w:rsidRDefault="00166CC6" w:rsidP="00166CC6">
      <w:r w:rsidRPr="00166CC6">
        <w:t>for each client and, where applicable, for each case.</w:t>
      </w:r>
    </w:p>
    <w:p w14:paraId="4B07C59B" w14:textId="77777777" w:rsidR="00166CC6" w:rsidRPr="00166CC6" w:rsidRDefault="00166CC6" w:rsidP="00166CC6">
      <w:r w:rsidRPr="00166CC6">
        <w:t>Example:</w:t>
      </w:r>
    </w:p>
    <w:p w14:paraId="0434A647" w14:textId="77777777" w:rsidR="00166CC6" w:rsidRPr="00166CC6" w:rsidRDefault="00166CC6" w:rsidP="00166CC6">
      <w:r w:rsidRPr="00166CC6">
        <w:t>Client A:</w:t>
      </w:r>
    </w:p>
    <w:p w14:paraId="72DB9289" w14:textId="77777777" w:rsidR="00166CC6" w:rsidRPr="00166CC6" w:rsidRDefault="00166CC6" w:rsidP="00166CC6">
      <w:pPr>
        <w:numPr>
          <w:ilvl w:val="0"/>
          <w:numId w:val="12"/>
        </w:numPr>
      </w:pPr>
      <w:r w:rsidRPr="00166CC6">
        <w:t xml:space="preserve">Total Invoiced: </w:t>
      </w:r>
      <w:r w:rsidRPr="00166CC6">
        <w:rPr>
          <w:b/>
          <w:bCs/>
        </w:rPr>
        <w:t>OMR 2,250</w:t>
      </w:r>
      <w:r w:rsidRPr="00166CC6">
        <w:t xml:space="preserve"> </w:t>
      </w:r>
    </w:p>
    <w:p w14:paraId="6C917A11" w14:textId="77777777" w:rsidR="00166CC6" w:rsidRPr="00166CC6" w:rsidRDefault="00166CC6" w:rsidP="00166CC6">
      <w:pPr>
        <w:numPr>
          <w:ilvl w:val="0"/>
          <w:numId w:val="12"/>
        </w:numPr>
      </w:pPr>
      <w:r w:rsidRPr="00166CC6">
        <w:t xml:space="preserve">Total Paid: </w:t>
      </w:r>
      <w:r w:rsidRPr="00166CC6">
        <w:rPr>
          <w:b/>
          <w:bCs/>
        </w:rPr>
        <w:t>OMR 1,500</w:t>
      </w:r>
      <w:r w:rsidRPr="00166CC6">
        <w:t xml:space="preserve"> </w:t>
      </w:r>
    </w:p>
    <w:p w14:paraId="2404D863" w14:textId="77777777" w:rsidR="00166CC6" w:rsidRPr="00166CC6" w:rsidRDefault="00166CC6" w:rsidP="00166CC6">
      <w:pPr>
        <w:numPr>
          <w:ilvl w:val="0"/>
          <w:numId w:val="12"/>
        </w:numPr>
      </w:pPr>
      <w:r w:rsidRPr="00166CC6">
        <w:t xml:space="preserve">Outstanding: </w:t>
      </w:r>
      <w:r w:rsidRPr="00166CC6">
        <w:rPr>
          <w:b/>
          <w:bCs/>
        </w:rPr>
        <w:t>OMR 750</w:t>
      </w:r>
      <w:r w:rsidRPr="00166CC6">
        <w:t xml:space="preserve"> </w:t>
      </w:r>
    </w:p>
    <w:p w14:paraId="68EE0B54" w14:textId="77777777" w:rsidR="00166CC6" w:rsidRPr="00166CC6" w:rsidRDefault="00166CC6" w:rsidP="00166CC6">
      <w:r w:rsidRPr="00166CC6">
        <w:t>This relationship will be very important for future reporting and financial management.</w:t>
      </w:r>
    </w:p>
    <w:p w14:paraId="0F358CA8" w14:textId="77777777" w:rsidR="00166CC6" w:rsidRPr="00166CC6" w:rsidRDefault="00166CC6" w:rsidP="00166CC6">
      <w:r w:rsidRPr="00166CC6">
        <w:pict w14:anchorId="42A7AFF3">
          <v:rect id="_x0000_i1099" style="width:0;height:1.5pt" o:hralign="center" o:hrstd="t" o:hr="t" fillcolor="#a0a0a0" stroked="f"/>
        </w:pict>
      </w:r>
    </w:p>
    <w:p w14:paraId="1461B52B" w14:textId="77777777" w:rsidR="00166CC6" w:rsidRPr="00166CC6" w:rsidRDefault="00166CC6" w:rsidP="00166CC6">
      <w:pPr>
        <w:rPr>
          <w:b/>
          <w:bCs/>
        </w:rPr>
      </w:pPr>
      <w:r w:rsidRPr="00166CC6">
        <w:rPr>
          <w:b/>
          <w:bCs/>
        </w:rPr>
        <w:t>9. Dashboard / Overview</w:t>
      </w:r>
    </w:p>
    <w:p w14:paraId="036FE594" w14:textId="77777777" w:rsidR="00166CC6" w:rsidRPr="00166CC6" w:rsidRDefault="00166CC6" w:rsidP="00166CC6">
      <w:r w:rsidRPr="00166CC6">
        <w:t xml:space="preserve">I recommend having a </w:t>
      </w:r>
      <w:r w:rsidRPr="00166CC6">
        <w:rPr>
          <w:b/>
          <w:bCs/>
        </w:rPr>
        <w:t>Dashboard / Overview</w:t>
      </w:r>
      <w:r w:rsidRPr="00166CC6">
        <w:t xml:space="preserve"> as the main landing section inside </w:t>
      </w:r>
      <w:r w:rsidRPr="00166CC6">
        <w:rPr>
          <w:b/>
          <w:bCs/>
        </w:rPr>
        <w:t>Law Firm Profile</w:t>
      </w:r>
      <w:r w:rsidRPr="00166CC6">
        <w:t>.</w:t>
      </w:r>
    </w:p>
    <w:p w14:paraId="76C6FFA8" w14:textId="77777777" w:rsidR="00166CC6" w:rsidRPr="00166CC6" w:rsidRDefault="00166CC6" w:rsidP="00166CC6">
      <w:r w:rsidRPr="00166CC6">
        <w:t>However, the page should not be only a dashboard. It should also contain the management sections described above.</w:t>
      </w:r>
    </w:p>
    <w:p w14:paraId="4B4AC645" w14:textId="77777777" w:rsidR="00166CC6" w:rsidRPr="00166CC6" w:rsidRDefault="00166CC6" w:rsidP="00166CC6">
      <w:r w:rsidRPr="00166CC6">
        <w:t>The Dashboard should provide a quick overview of the law firm's current position.</w:t>
      </w:r>
    </w:p>
    <w:p w14:paraId="0EA510D2" w14:textId="77777777" w:rsidR="00166CC6" w:rsidRPr="00166CC6" w:rsidRDefault="00166CC6" w:rsidP="00166CC6">
      <w:pPr>
        <w:rPr>
          <w:b/>
          <w:bCs/>
        </w:rPr>
      </w:pPr>
      <w:r w:rsidRPr="00166CC6">
        <w:rPr>
          <w:b/>
          <w:bCs/>
        </w:rPr>
        <w:lastRenderedPageBreak/>
        <w:t>Cases</w:t>
      </w:r>
    </w:p>
    <w:p w14:paraId="6D831444" w14:textId="77777777" w:rsidR="00166CC6" w:rsidRPr="00166CC6" w:rsidRDefault="00166CC6" w:rsidP="00166CC6">
      <w:pPr>
        <w:numPr>
          <w:ilvl w:val="0"/>
          <w:numId w:val="13"/>
        </w:numPr>
      </w:pPr>
      <w:r w:rsidRPr="00166CC6">
        <w:t xml:space="preserve">Total Cases </w:t>
      </w:r>
    </w:p>
    <w:p w14:paraId="58AD5596" w14:textId="77777777" w:rsidR="00166CC6" w:rsidRPr="00166CC6" w:rsidRDefault="00166CC6" w:rsidP="00166CC6">
      <w:pPr>
        <w:numPr>
          <w:ilvl w:val="0"/>
          <w:numId w:val="13"/>
        </w:numPr>
      </w:pPr>
      <w:r w:rsidRPr="00166CC6">
        <w:t xml:space="preserve">Active Cases </w:t>
      </w:r>
    </w:p>
    <w:p w14:paraId="0CB93017" w14:textId="77777777" w:rsidR="00166CC6" w:rsidRPr="00166CC6" w:rsidRDefault="00166CC6" w:rsidP="00166CC6">
      <w:pPr>
        <w:numPr>
          <w:ilvl w:val="0"/>
          <w:numId w:val="13"/>
        </w:numPr>
      </w:pPr>
      <w:r w:rsidRPr="00166CC6">
        <w:t xml:space="preserve">Closed Cases </w:t>
      </w:r>
    </w:p>
    <w:p w14:paraId="3776989B" w14:textId="77777777" w:rsidR="00166CC6" w:rsidRPr="00166CC6" w:rsidRDefault="00166CC6" w:rsidP="00166CC6">
      <w:pPr>
        <w:numPr>
          <w:ilvl w:val="0"/>
          <w:numId w:val="13"/>
        </w:numPr>
      </w:pPr>
      <w:r w:rsidRPr="00166CC6">
        <w:t xml:space="preserve">New Cases </w:t>
      </w:r>
    </w:p>
    <w:p w14:paraId="5BC93944" w14:textId="77777777" w:rsidR="00166CC6" w:rsidRPr="00166CC6" w:rsidRDefault="00166CC6" w:rsidP="00166CC6">
      <w:pPr>
        <w:numPr>
          <w:ilvl w:val="0"/>
          <w:numId w:val="13"/>
        </w:numPr>
      </w:pPr>
      <w:r w:rsidRPr="00166CC6">
        <w:t xml:space="preserve">Cases by Branch </w:t>
      </w:r>
    </w:p>
    <w:p w14:paraId="51A6C011" w14:textId="77777777" w:rsidR="00166CC6" w:rsidRPr="00166CC6" w:rsidRDefault="00166CC6" w:rsidP="00166CC6">
      <w:pPr>
        <w:rPr>
          <w:b/>
          <w:bCs/>
        </w:rPr>
      </w:pPr>
      <w:r w:rsidRPr="00166CC6">
        <w:rPr>
          <w:b/>
          <w:bCs/>
        </w:rPr>
        <w:t>Clients</w:t>
      </w:r>
    </w:p>
    <w:p w14:paraId="05232844" w14:textId="77777777" w:rsidR="00166CC6" w:rsidRPr="00166CC6" w:rsidRDefault="00166CC6" w:rsidP="00166CC6">
      <w:pPr>
        <w:numPr>
          <w:ilvl w:val="0"/>
          <w:numId w:val="14"/>
        </w:numPr>
      </w:pPr>
      <w:r w:rsidRPr="00166CC6">
        <w:t xml:space="preserve">Total Clients </w:t>
      </w:r>
    </w:p>
    <w:p w14:paraId="30CC753F" w14:textId="77777777" w:rsidR="00166CC6" w:rsidRPr="00166CC6" w:rsidRDefault="00166CC6" w:rsidP="00166CC6">
      <w:pPr>
        <w:numPr>
          <w:ilvl w:val="0"/>
          <w:numId w:val="14"/>
        </w:numPr>
      </w:pPr>
      <w:r w:rsidRPr="00166CC6">
        <w:t xml:space="preserve">Active Clients </w:t>
      </w:r>
    </w:p>
    <w:p w14:paraId="2EBAC2BC" w14:textId="77777777" w:rsidR="00166CC6" w:rsidRPr="00166CC6" w:rsidRDefault="00166CC6" w:rsidP="00166CC6">
      <w:pPr>
        <w:numPr>
          <w:ilvl w:val="0"/>
          <w:numId w:val="14"/>
        </w:numPr>
      </w:pPr>
      <w:r w:rsidRPr="00166CC6">
        <w:t xml:space="preserve">Clients with Open Cases </w:t>
      </w:r>
    </w:p>
    <w:p w14:paraId="4DCD7FC3" w14:textId="77777777" w:rsidR="00166CC6" w:rsidRPr="00166CC6" w:rsidRDefault="00166CC6" w:rsidP="00166CC6">
      <w:pPr>
        <w:numPr>
          <w:ilvl w:val="0"/>
          <w:numId w:val="14"/>
        </w:numPr>
      </w:pPr>
      <w:r w:rsidRPr="00166CC6">
        <w:t xml:space="preserve">Clients with Outstanding Payments </w:t>
      </w:r>
    </w:p>
    <w:p w14:paraId="5FAB3108" w14:textId="77777777" w:rsidR="00166CC6" w:rsidRPr="00166CC6" w:rsidRDefault="00166CC6" w:rsidP="00166CC6">
      <w:pPr>
        <w:rPr>
          <w:b/>
          <w:bCs/>
        </w:rPr>
      </w:pPr>
      <w:r w:rsidRPr="00166CC6">
        <w:rPr>
          <w:b/>
          <w:bCs/>
        </w:rPr>
        <w:t>Financial</w:t>
      </w:r>
    </w:p>
    <w:p w14:paraId="4584EDE7" w14:textId="77777777" w:rsidR="00166CC6" w:rsidRPr="00166CC6" w:rsidRDefault="00166CC6" w:rsidP="00166CC6">
      <w:pPr>
        <w:numPr>
          <w:ilvl w:val="0"/>
          <w:numId w:val="15"/>
        </w:numPr>
      </w:pPr>
      <w:r w:rsidRPr="00166CC6">
        <w:t xml:space="preserve">Total Invoiced </w:t>
      </w:r>
    </w:p>
    <w:p w14:paraId="17A78346" w14:textId="77777777" w:rsidR="00166CC6" w:rsidRPr="00166CC6" w:rsidRDefault="00166CC6" w:rsidP="00166CC6">
      <w:pPr>
        <w:numPr>
          <w:ilvl w:val="0"/>
          <w:numId w:val="15"/>
        </w:numPr>
      </w:pPr>
      <w:r w:rsidRPr="00166CC6">
        <w:t xml:space="preserve">Total Paid </w:t>
      </w:r>
    </w:p>
    <w:p w14:paraId="1063CB6E" w14:textId="77777777" w:rsidR="00166CC6" w:rsidRPr="00166CC6" w:rsidRDefault="00166CC6" w:rsidP="00166CC6">
      <w:pPr>
        <w:numPr>
          <w:ilvl w:val="0"/>
          <w:numId w:val="15"/>
        </w:numPr>
      </w:pPr>
      <w:r w:rsidRPr="00166CC6">
        <w:t xml:space="preserve">Total Outstanding </w:t>
      </w:r>
    </w:p>
    <w:p w14:paraId="5F7FFAE0" w14:textId="77777777" w:rsidR="00166CC6" w:rsidRPr="00166CC6" w:rsidRDefault="00166CC6" w:rsidP="00166CC6">
      <w:pPr>
        <w:numPr>
          <w:ilvl w:val="0"/>
          <w:numId w:val="15"/>
        </w:numPr>
      </w:pPr>
      <w:r w:rsidRPr="00166CC6">
        <w:t xml:space="preserve">Total Expenses </w:t>
      </w:r>
    </w:p>
    <w:p w14:paraId="4BC83AE4" w14:textId="77777777" w:rsidR="00166CC6" w:rsidRPr="00166CC6" w:rsidRDefault="00166CC6" w:rsidP="00166CC6">
      <w:pPr>
        <w:rPr>
          <w:b/>
          <w:bCs/>
        </w:rPr>
      </w:pPr>
      <w:r w:rsidRPr="00166CC6">
        <w:rPr>
          <w:b/>
          <w:bCs/>
        </w:rPr>
        <w:t>Bank Accounts</w:t>
      </w:r>
    </w:p>
    <w:p w14:paraId="5B881CA9" w14:textId="77777777" w:rsidR="00166CC6" w:rsidRPr="00166CC6" w:rsidRDefault="00166CC6" w:rsidP="00166CC6">
      <w:pPr>
        <w:numPr>
          <w:ilvl w:val="0"/>
          <w:numId w:val="16"/>
        </w:numPr>
      </w:pPr>
      <w:r w:rsidRPr="00166CC6">
        <w:t xml:space="preserve">Total Bank Balance </w:t>
      </w:r>
    </w:p>
    <w:p w14:paraId="0FC06573" w14:textId="77777777" w:rsidR="00166CC6" w:rsidRPr="00166CC6" w:rsidRDefault="00166CC6" w:rsidP="00166CC6">
      <w:pPr>
        <w:numPr>
          <w:ilvl w:val="0"/>
          <w:numId w:val="16"/>
        </w:numPr>
      </w:pPr>
      <w:r w:rsidRPr="00166CC6">
        <w:t xml:space="preserve">Balance by Bank Account </w:t>
      </w:r>
    </w:p>
    <w:p w14:paraId="6300AF63" w14:textId="77777777" w:rsidR="00166CC6" w:rsidRPr="00166CC6" w:rsidRDefault="00166CC6" w:rsidP="00166CC6">
      <w:pPr>
        <w:rPr>
          <w:b/>
          <w:bCs/>
        </w:rPr>
      </w:pPr>
      <w:r w:rsidRPr="00166CC6">
        <w:rPr>
          <w:b/>
          <w:bCs/>
        </w:rPr>
        <w:t>Documents</w:t>
      </w:r>
    </w:p>
    <w:p w14:paraId="2C55552A" w14:textId="77777777" w:rsidR="00166CC6" w:rsidRPr="00166CC6" w:rsidRDefault="00166CC6" w:rsidP="00166CC6">
      <w:pPr>
        <w:numPr>
          <w:ilvl w:val="0"/>
          <w:numId w:val="17"/>
        </w:numPr>
      </w:pPr>
      <w:r w:rsidRPr="00166CC6">
        <w:t xml:space="preserve">Active Documents </w:t>
      </w:r>
    </w:p>
    <w:p w14:paraId="60B0EAD2" w14:textId="77777777" w:rsidR="00166CC6" w:rsidRPr="00166CC6" w:rsidRDefault="00166CC6" w:rsidP="00166CC6">
      <w:pPr>
        <w:numPr>
          <w:ilvl w:val="0"/>
          <w:numId w:val="17"/>
        </w:numPr>
      </w:pPr>
      <w:r w:rsidRPr="00166CC6">
        <w:t xml:space="preserve">Documents Expiring Soon </w:t>
      </w:r>
    </w:p>
    <w:p w14:paraId="7E2D6DD3" w14:textId="77777777" w:rsidR="00166CC6" w:rsidRPr="00166CC6" w:rsidRDefault="00166CC6" w:rsidP="00166CC6">
      <w:pPr>
        <w:numPr>
          <w:ilvl w:val="0"/>
          <w:numId w:val="17"/>
        </w:numPr>
      </w:pPr>
      <w:r w:rsidRPr="00166CC6">
        <w:t xml:space="preserve">Expired Documents </w:t>
      </w:r>
    </w:p>
    <w:p w14:paraId="2FDB3B4D" w14:textId="77777777" w:rsidR="00166CC6" w:rsidRPr="00166CC6" w:rsidRDefault="00166CC6" w:rsidP="00166CC6">
      <w:r w:rsidRPr="00166CC6">
        <w:t xml:space="preserve">Where possible, these numbers should be </w:t>
      </w:r>
      <w:r w:rsidRPr="00166CC6">
        <w:rPr>
          <w:b/>
          <w:bCs/>
        </w:rPr>
        <w:t>clickable</w:t>
      </w:r>
      <w:r w:rsidRPr="00166CC6">
        <w:t>, allowing the user to go directly to the related details.</w:t>
      </w:r>
    </w:p>
    <w:p w14:paraId="087ED85C" w14:textId="77777777" w:rsidR="00166CC6" w:rsidRPr="00166CC6" w:rsidRDefault="00166CC6" w:rsidP="00166CC6">
      <w:r w:rsidRPr="00166CC6">
        <w:pict w14:anchorId="3615E01C">
          <v:rect id="_x0000_i1100" style="width:0;height:1.5pt" o:hralign="center" o:hrstd="t" o:hr="t" fillcolor="#a0a0a0" stroked="f"/>
        </w:pict>
      </w:r>
    </w:p>
    <w:p w14:paraId="053EFDAB" w14:textId="77777777" w:rsidR="00166CC6" w:rsidRPr="00166CC6" w:rsidRDefault="00166CC6" w:rsidP="00166CC6">
      <w:pPr>
        <w:rPr>
          <w:b/>
          <w:bCs/>
        </w:rPr>
      </w:pPr>
      <w:r w:rsidRPr="00166CC6">
        <w:rPr>
          <w:b/>
          <w:bCs/>
        </w:rPr>
        <w:lastRenderedPageBreak/>
        <w:t>10. Recommended Law Firm Profile Structure</w:t>
      </w:r>
    </w:p>
    <w:p w14:paraId="5C963E18" w14:textId="77777777" w:rsidR="00166CC6" w:rsidRPr="00166CC6" w:rsidRDefault="00166CC6" w:rsidP="00166CC6">
      <w:r w:rsidRPr="00166CC6">
        <w:t>I recommend structuring the page as follows:</w:t>
      </w:r>
    </w:p>
    <w:p w14:paraId="0AD908AC" w14:textId="77777777" w:rsidR="00166CC6" w:rsidRPr="00166CC6" w:rsidRDefault="00166CC6" w:rsidP="00166CC6">
      <w:pPr>
        <w:rPr>
          <w:b/>
          <w:bCs/>
        </w:rPr>
      </w:pPr>
      <w:r w:rsidRPr="00166CC6">
        <w:rPr>
          <w:b/>
          <w:bCs/>
        </w:rPr>
        <w:t>Law Firm Profile</w:t>
      </w:r>
    </w:p>
    <w:p w14:paraId="432E5BD1" w14:textId="77777777" w:rsidR="00166CC6" w:rsidRPr="00166CC6" w:rsidRDefault="00166CC6" w:rsidP="00166CC6">
      <w:pPr>
        <w:rPr>
          <w:b/>
          <w:bCs/>
        </w:rPr>
      </w:pPr>
      <w:r w:rsidRPr="00166CC6">
        <w:rPr>
          <w:b/>
          <w:bCs/>
        </w:rPr>
        <w:t>Overview / Dashboard</w:t>
      </w:r>
    </w:p>
    <w:p w14:paraId="648536A4" w14:textId="77777777" w:rsidR="00166CC6" w:rsidRPr="00166CC6" w:rsidRDefault="00166CC6" w:rsidP="00166CC6">
      <w:r w:rsidRPr="00166CC6">
        <w:t>A summary of the firm's cases, clients, financial position, documents, and branches.</w:t>
      </w:r>
    </w:p>
    <w:p w14:paraId="658E29FC" w14:textId="77777777" w:rsidR="00166CC6" w:rsidRPr="00166CC6" w:rsidRDefault="00166CC6" w:rsidP="00166CC6">
      <w:pPr>
        <w:rPr>
          <w:b/>
          <w:bCs/>
        </w:rPr>
      </w:pPr>
      <w:r w:rsidRPr="00166CC6">
        <w:rPr>
          <w:b/>
          <w:bCs/>
        </w:rPr>
        <w:t>Firm Information</w:t>
      </w:r>
    </w:p>
    <w:p w14:paraId="19EDA4C8" w14:textId="77777777" w:rsidR="00166CC6" w:rsidRPr="00166CC6" w:rsidRDefault="00166CC6" w:rsidP="00166CC6">
      <w:pPr>
        <w:numPr>
          <w:ilvl w:val="0"/>
          <w:numId w:val="18"/>
        </w:numPr>
      </w:pPr>
      <w:r w:rsidRPr="00166CC6">
        <w:t xml:space="preserve">Law Firm Name – Arabic </w:t>
      </w:r>
    </w:p>
    <w:p w14:paraId="4CD74647" w14:textId="77777777" w:rsidR="00166CC6" w:rsidRPr="00166CC6" w:rsidRDefault="00166CC6" w:rsidP="00166CC6">
      <w:pPr>
        <w:numPr>
          <w:ilvl w:val="0"/>
          <w:numId w:val="18"/>
        </w:numPr>
      </w:pPr>
      <w:r w:rsidRPr="00166CC6">
        <w:t xml:space="preserve">Law Firm Name – English </w:t>
      </w:r>
    </w:p>
    <w:p w14:paraId="79AFDF6A" w14:textId="77777777" w:rsidR="00166CC6" w:rsidRPr="00166CC6" w:rsidRDefault="00166CC6" w:rsidP="00166CC6">
      <w:pPr>
        <w:numPr>
          <w:ilvl w:val="0"/>
          <w:numId w:val="18"/>
        </w:numPr>
      </w:pPr>
      <w:r w:rsidRPr="00166CC6">
        <w:t xml:space="preserve">Address </w:t>
      </w:r>
    </w:p>
    <w:p w14:paraId="6B1AEC9A" w14:textId="77777777" w:rsidR="00166CC6" w:rsidRPr="00166CC6" w:rsidRDefault="00166CC6" w:rsidP="00166CC6">
      <w:pPr>
        <w:numPr>
          <w:ilvl w:val="0"/>
          <w:numId w:val="18"/>
        </w:numPr>
      </w:pPr>
      <w:r w:rsidRPr="00166CC6">
        <w:t xml:space="preserve">Ministry of Justice License Number </w:t>
      </w:r>
    </w:p>
    <w:p w14:paraId="02F3BCF8" w14:textId="77777777" w:rsidR="00166CC6" w:rsidRPr="00166CC6" w:rsidRDefault="00166CC6" w:rsidP="00166CC6">
      <w:pPr>
        <w:numPr>
          <w:ilvl w:val="0"/>
          <w:numId w:val="18"/>
        </w:numPr>
      </w:pPr>
      <w:r w:rsidRPr="00166CC6">
        <w:t xml:space="preserve">Commercial Registration Number </w:t>
      </w:r>
    </w:p>
    <w:p w14:paraId="5BA534A8" w14:textId="77777777" w:rsidR="00166CC6" w:rsidRPr="00166CC6" w:rsidRDefault="00166CC6" w:rsidP="00166CC6">
      <w:pPr>
        <w:numPr>
          <w:ilvl w:val="0"/>
          <w:numId w:val="18"/>
        </w:numPr>
      </w:pPr>
      <w:r w:rsidRPr="00166CC6">
        <w:t xml:space="preserve">CR Expiry Date </w:t>
      </w:r>
    </w:p>
    <w:p w14:paraId="6BE20492" w14:textId="77777777" w:rsidR="00166CC6" w:rsidRPr="00166CC6" w:rsidRDefault="00166CC6" w:rsidP="00166CC6">
      <w:pPr>
        <w:rPr>
          <w:b/>
          <w:bCs/>
        </w:rPr>
      </w:pPr>
      <w:r w:rsidRPr="00166CC6">
        <w:rPr>
          <w:b/>
          <w:bCs/>
        </w:rPr>
        <w:t>Documents</w:t>
      </w:r>
    </w:p>
    <w:p w14:paraId="58D64954" w14:textId="77777777" w:rsidR="00166CC6" w:rsidRPr="00166CC6" w:rsidRDefault="00166CC6" w:rsidP="00166CC6">
      <w:pPr>
        <w:numPr>
          <w:ilvl w:val="0"/>
          <w:numId w:val="19"/>
        </w:numPr>
      </w:pPr>
      <w:r w:rsidRPr="00166CC6">
        <w:t xml:space="preserve">Law Firm Documents </w:t>
      </w:r>
    </w:p>
    <w:p w14:paraId="2FC7F1C2" w14:textId="77777777" w:rsidR="00166CC6" w:rsidRPr="00166CC6" w:rsidRDefault="00166CC6" w:rsidP="00166CC6">
      <w:pPr>
        <w:numPr>
          <w:ilvl w:val="0"/>
          <w:numId w:val="19"/>
        </w:numPr>
      </w:pPr>
      <w:r w:rsidRPr="00166CC6">
        <w:t xml:space="preserve">Client/Case-related documents where applicable </w:t>
      </w:r>
    </w:p>
    <w:p w14:paraId="24927BF1" w14:textId="77777777" w:rsidR="00166CC6" w:rsidRPr="00166CC6" w:rsidRDefault="00166CC6" w:rsidP="00166CC6">
      <w:pPr>
        <w:numPr>
          <w:ilvl w:val="0"/>
          <w:numId w:val="19"/>
        </w:numPr>
      </w:pPr>
      <w:r w:rsidRPr="00166CC6">
        <w:t xml:space="preserve">Upload Documents </w:t>
      </w:r>
    </w:p>
    <w:p w14:paraId="22A98593" w14:textId="77777777" w:rsidR="00166CC6" w:rsidRPr="00166CC6" w:rsidRDefault="00166CC6" w:rsidP="00166CC6">
      <w:pPr>
        <w:numPr>
          <w:ilvl w:val="0"/>
          <w:numId w:val="19"/>
        </w:numPr>
      </w:pPr>
      <w:r w:rsidRPr="00166CC6">
        <w:t xml:space="preserve">Document Categories </w:t>
      </w:r>
    </w:p>
    <w:p w14:paraId="5C7614A5" w14:textId="77777777" w:rsidR="00166CC6" w:rsidRPr="00166CC6" w:rsidRDefault="00166CC6" w:rsidP="00166CC6">
      <w:pPr>
        <w:numPr>
          <w:ilvl w:val="0"/>
          <w:numId w:val="19"/>
        </w:numPr>
      </w:pPr>
      <w:r w:rsidRPr="00166CC6">
        <w:t xml:space="preserve">Expiry Tracking </w:t>
      </w:r>
    </w:p>
    <w:p w14:paraId="3902D948" w14:textId="77777777" w:rsidR="00166CC6" w:rsidRPr="00166CC6" w:rsidRDefault="00166CC6" w:rsidP="00166CC6">
      <w:pPr>
        <w:numPr>
          <w:ilvl w:val="0"/>
          <w:numId w:val="19"/>
        </w:numPr>
      </w:pPr>
      <w:r w:rsidRPr="00166CC6">
        <w:t xml:space="preserve">Search and Filtering </w:t>
      </w:r>
    </w:p>
    <w:p w14:paraId="3D5662BE" w14:textId="77777777" w:rsidR="00166CC6" w:rsidRPr="00166CC6" w:rsidRDefault="00166CC6" w:rsidP="00166CC6">
      <w:pPr>
        <w:rPr>
          <w:b/>
          <w:bCs/>
        </w:rPr>
      </w:pPr>
      <w:r w:rsidRPr="00166CC6">
        <w:rPr>
          <w:b/>
          <w:bCs/>
        </w:rPr>
        <w:t>Branches</w:t>
      </w:r>
    </w:p>
    <w:p w14:paraId="3616E6B8" w14:textId="77777777" w:rsidR="00166CC6" w:rsidRPr="00166CC6" w:rsidRDefault="00166CC6" w:rsidP="00166CC6">
      <w:pPr>
        <w:numPr>
          <w:ilvl w:val="0"/>
          <w:numId w:val="20"/>
        </w:numPr>
      </w:pPr>
      <w:r w:rsidRPr="00166CC6">
        <w:t xml:space="preserve">Branch List </w:t>
      </w:r>
    </w:p>
    <w:p w14:paraId="279DF690" w14:textId="77777777" w:rsidR="00166CC6" w:rsidRPr="00166CC6" w:rsidRDefault="00166CC6" w:rsidP="00166CC6">
      <w:pPr>
        <w:numPr>
          <w:ilvl w:val="0"/>
          <w:numId w:val="20"/>
        </w:numPr>
      </w:pPr>
      <w:r w:rsidRPr="00166CC6">
        <w:t xml:space="preserve">Branch Number </w:t>
      </w:r>
    </w:p>
    <w:p w14:paraId="7208C45B" w14:textId="77777777" w:rsidR="00166CC6" w:rsidRPr="00166CC6" w:rsidRDefault="00166CC6" w:rsidP="00166CC6">
      <w:pPr>
        <w:numPr>
          <w:ilvl w:val="0"/>
          <w:numId w:val="20"/>
        </w:numPr>
      </w:pPr>
      <w:r w:rsidRPr="00166CC6">
        <w:t xml:space="preserve">Add Branch (+) </w:t>
      </w:r>
    </w:p>
    <w:p w14:paraId="5561D34A" w14:textId="77777777" w:rsidR="00166CC6" w:rsidRPr="00166CC6" w:rsidRDefault="00166CC6" w:rsidP="00166CC6">
      <w:pPr>
        <w:rPr>
          <w:b/>
          <w:bCs/>
        </w:rPr>
      </w:pPr>
      <w:r w:rsidRPr="00166CC6">
        <w:rPr>
          <w:b/>
          <w:bCs/>
        </w:rPr>
        <w:t>Bank Accounts</w:t>
      </w:r>
    </w:p>
    <w:p w14:paraId="24F39E05" w14:textId="77777777" w:rsidR="00166CC6" w:rsidRPr="00166CC6" w:rsidRDefault="00166CC6" w:rsidP="00166CC6">
      <w:pPr>
        <w:numPr>
          <w:ilvl w:val="0"/>
          <w:numId w:val="21"/>
        </w:numPr>
      </w:pPr>
      <w:r w:rsidRPr="00166CC6">
        <w:t xml:space="preserve">Bank Accounts </w:t>
      </w:r>
    </w:p>
    <w:p w14:paraId="3101DB04" w14:textId="77777777" w:rsidR="00166CC6" w:rsidRPr="00166CC6" w:rsidRDefault="00166CC6" w:rsidP="00166CC6">
      <w:pPr>
        <w:numPr>
          <w:ilvl w:val="0"/>
          <w:numId w:val="21"/>
        </w:numPr>
      </w:pPr>
      <w:r w:rsidRPr="00166CC6">
        <w:t xml:space="preserve">Opening Balances </w:t>
      </w:r>
    </w:p>
    <w:p w14:paraId="2F3C00F2" w14:textId="77777777" w:rsidR="00166CC6" w:rsidRPr="00166CC6" w:rsidRDefault="00166CC6" w:rsidP="00166CC6">
      <w:pPr>
        <w:numPr>
          <w:ilvl w:val="0"/>
          <w:numId w:val="21"/>
        </w:numPr>
      </w:pPr>
      <w:r w:rsidRPr="00166CC6">
        <w:lastRenderedPageBreak/>
        <w:t xml:space="preserve">Current Balances </w:t>
      </w:r>
    </w:p>
    <w:p w14:paraId="2BFD0B3F" w14:textId="77777777" w:rsidR="00166CC6" w:rsidRPr="00166CC6" w:rsidRDefault="00166CC6" w:rsidP="00166CC6">
      <w:pPr>
        <w:numPr>
          <w:ilvl w:val="0"/>
          <w:numId w:val="21"/>
        </w:numPr>
      </w:pPr>
      <w:r w:rsidRPr="00166CC6">
        <w:t xml:space="preserve">Add Bank Account (+) </w:t>
      </w:r>
    </w:p>
    <w:p w14:paraId="25A546BB" w14:textId="77777777" w:rsidR="00166CC6" w:rsidRPr="00166CC6" w:rsidRDefault="00166CC6" w:rsidP="00166CC6">
      <w:pPr>
        <w:rPr>
          <w:b/>
          <w:bCs/>
        </w:rPr>
      </w:pPr>
      <w:r w:rsidRPr="00166CC6">
        <w:rPr>
          <w:b/>
          <w:bCs/>
        </w:rPr>
        <w:t>Financial Transactions</w:t>
      </w:r>
    </w:p>
    <w:p w14:paraId="50973B6A" w14:textId="77777777" w:rsidR="00166CC6" w:rsidRPr="00166CC6" w:rsidRDefault="00166CC6" w:rsidP="00166CC6">
      <w:pPr>
        <w:numPr>
          <w:ilvl w:val="0"/>
          <w:numId w:val="22"/>
        </w:numPr>
      </w:pPr>
      <w:r w:rsidRPr="00166CC6">
        <w:t xml:space="preserve">Income </w:t>
      </w:r>
    </w:p>
    <w:p w14:paraId="54CF3649" w14:textId="77777777" w:rsidR="00166CC6" w:rsidRPr="00166CC6" w:rsidRDefault="00166CC6" w:rsidP="00166CC6">
      <w:pPr>
        <w:numPr>
          <w:ilvl w:val="0"/>
          <w:numId w:val="22"/>
        </w:numPr>
      </w:pPr>
      <w:r w:rsidRPr="00166CC6">
        <w:t xml:space="preserve">Expenses </w:t>
      </w:r>
    </w:p>
    <w:p w14:paraId="2C627420" w14:textId="77777777" w:rsidR="00166CC6" w:rsidRPr="00166CC6" w:rsidRDefault="00166CC6" w:rsidP="00166CC6">
      <w:pPr>
        <w:numPr>
          <w:ilvl w:val="0"/>
          <w:numId w:val="22"/>
        </w:numPr>
      </w:pPr>
      <w:r w:rsidRPr="00166CC6">
        <w:t xml:space="preserve">Payments </w:t>
      </w:r>
    </w:p>
    <w:p w14:paraId="580DAECA" w14:textId="77777777" w:rsidR="00166CC6" w:rsidRPr="00166CC6" w:rsidRDefault="00166CC6" w:rsidP="00166CC6">
      <w:pPr>
        <w:numPr>
          <w:ilvl w:val="0"/>
          <w:numId w:val="22"/>
        </w:numPr>
      </w:pPr>
      <w:r w:rsidRPr="00166CC6">
        <w:t xml:space="preserve">Transfers </w:t>
      </w:r>
    </w:p>
    <w:p w14:paraId="1FF759F2" w14:textId="77777777" w:rsidR="00166CC6" w:rsidRPr="00166CC6" w:rsidRDefault="00166CC6" w:rsidP="00166CC6">
      <w:pPr>
        <w:numPr>
          <w:ilvl w:val="0"/>
          <w:numId w:val="22"/>
        </w:numPr>
      </w:pPr>
      <w:r w:rsidRPr="00166CC6">
        <w:t xml:space="preserve">Transaction History </w:t>
      </w:r>
    </w:p>
    <w:p w14:paraId="6F42553B" w14:textId="77777777" w:rsidR="00166CC6" w:rsidRPr="00166CC6" w:rsidRDefault="00166CC6" w:rsidP="00166CC6">
      <w:r w:rsidRPr="00166CC6">
        <w:pict w14:anchorId="00435C0E">
          <v:rect id="_x0000_i1101" style="width:0;height:1.5pt" o:hralign="center" o:hrstd="t" o:hr="t" fillcolor="#a0a0a0" stroked="f"/>
        </w:pict>
      </w:r>
    </w:p>
    <w:p w14:paraId="5ECC9ABD" w14:textId="77777777" w:rsidR="00166CC6" w:rsidRPr="00166CC6" w:rsidRDefault="00166CC6" w:rsidP="00166CC6">
      <w:pPr>
        <w:rPr>
          <w:b/>
          <w:bCs/>
        </w:rPr>
      </w:pPr>
      <w:r w:rsidRPr="00166CC6">
        <w:rPr>
          <w:b/>
          <w:bCs/>
        </w:rPr>
        <w:t>11. Important Database and System Design Requirement</w:t>
      </w:r>
    </w:p>
    <w:p w14:paraId="6A592A7C" w14:textId="77777777" w:rsidR="00166CC6" w:rsidRPr="00166CC6" w:rsidRDefault="00166CC6" w:rsidP="00166CC6">
      <w:r w:rsidRPr="00166CC6">
        <w:t xml:space="preserve">The most important point is that these sections should </w:t>
      </w:r>
      <w:r w:rsidRPr="00166CC6">
        <w:rPr>
          <w:b/>
          <w:bCs/>
        </w:rPr>
        <w:t>not be developed as completely separate areas only at the user-interface level</w:t>
      </w:r>
      <w:r w:rsidRPr="00166CC6">
        <w:t>.</w:t>
      </w:r>
    </w:p>
    <w:p w14:paraId="79BFD17A" w14:textId="77777777" w:rsidR="00166CC6" w:rsidRPr="00166CC6" w:rsidRDefault="00166CC6" w:rsidP="00166CC6">
      <w:r w:rsidRPr="00166CC6">
        <w:t>The database structure should be designed from the beginning so that the main entities are properly related:</w:t>
      </w:r>
    </w:p>
    <w:p w14:paraId="4ED42DE1" w14:textId="77777777" w:rsidR="00166CC6" w:rsidRPr="00166CC6" w:rsidRDefault="00166CC6" w:rsidP="00166CC6">
      <w:r w:rsidRPr="00166CC6">
        <w:rPr>
          <w:b/>
          <w:bCs/>
        </w:rPr>
        <w:t>Law Firm</w:t>
      </w:r>
    </w:p>
    <w:p w14:paraId="3CF0F49E" w14:textId="77777777" w:rsidR="00166CC6" w:rsidRPr="00166CC6" w:rsidRDefault="00166CC6" w:rsidP="00166CC6">
      <w:r w:rsidRPr="00166CC6">
        <w:t>↓</w:t>
      </w:r>
    </w:p>
    <w:p w14:paraId="02E5301D" w14:textId="77777777" w:rsidR="00166CC6" w:rsidRPr="00166CC6" w:rsidRDefault="00166CC6" w:rsidP="00166CC6">
      <w:r w:rsidRPr="00166CC6">
        <w:rPr>
          <w:b/>
          <w:bCs/>
        </w:rPr>
        <w:t>Branches</w:t>
      </w:r>
    </w:p>
    <w:p w14:paraId="2D736C6D" w14:textId="77777777" w:rsidR="00166CC6" w:rsidRPr="00166CC6" w:rsidRDefault="00166CC6" w:rsidP="00166CC6">
      <w:r w:rsidRPr="00166CC6">
        <w:t>↓</w:t>
      </w:r>
    </w:p>
    <w:p w14:paraId="40136BAA" w14:textId="77777777" w:rsidR="00166CC6" w:rsidRPr="00166CC6" w:rsidRDefault="00166CC6" w:rsidP="00166CC6">
      <w:r w:rsidRPr="00166CC6">
        <w:rPr>
          <w:b/>
          <w:bCs/>
        </w:rPr>
        <w:t>Clients</w:t>
      </w:r>
    </w:p>
    <w:p w14:paraId="44162FF9" w14:textId="77777777" w:rsidR="00166CC6" w:rsidRPr="00166CC6" w:rsidRDefault="00166CC6" w:rsidP="00166CC6">
      <w:r w:rsidRPr="00166CC6">
        <w:t>↓</w:t>
      </w:r>
    </w:p>
    <w:p w14:paraId="223B4DC8" w14:textId="77777777" w:rsidR="00166CC6" w:rsidRPr="00166CC6" w:rsidRDefault="00166CC6" w:rsidP="00166CC6">
      <w:r w:rsidRPr="00166CC6">
        <w:rPr>
          <w:b/>
          <w:bCs/>
        </w:rPr>
        <w:t>Cases</w:t>
      </w:r>
    </w:p>
    <w:p w14:paraId="5823C1D4" w14:textId="77777777" w:rsidR="00166CC6" w:rsidRPr="00166CC6" w:rsidRDefault="00166CC6" w:rsidP="00166CC6">
      <w:r w:rsidRPr="00166CC6">
        <w:t>↓</w:t>
      </w:r>
    </w:p>
    <w:p w14:paraId="6ECFC97D" w14:textId="77777777" w:rsidR="00166CC6" w:rsidRPr="00166CC6" w:rsidRDefault="00166CC6" w:rsidP="00166CC6">
      <w:r w:rsidRPr="00166CC6">
        <w:rPr>
          <w:b/>
          <w:bCs/>
        </w:rPr>
        <w:t>Invoices</w:t>
      </w:r>
    </w:p>
    <w:p w14:paraId="3471BAB2" w14:textId="77777777" w:rsidR="00166CC6" w:rsidRPr="00166CC6" w:rsidRDefault="00166CC6" w:rsidP="00166CC6">
      <w:r w:rsidRPr="00166CC6">
        <w:t>↓</w:t>
      </w:r>
    </w:p>
    <w:p w14:paraId="0A1402ED" w14:textId="77777777" w:rsidR="00166CC6" w:rsidRPr="00166CC6" w:rsidRDefault="00166CC6" w:rsidP="00166CC6">
      <w:r w:rsidRPr="00166CC6">
        <w:rPr>
          <w:b/>
          <w:bCs/>
        </w:rPr>
        <w:t>Payments</w:t>
      </w:r>
    </w:p>
    <w:p w14:paraId="3CC103C8" w14:textId="77777777" w:rsidR="00166CC6" w:rsidRPr="00166CC6" w:rsidRDefault="00166CC6" w:rsidP="00166CC6">
      <w:r w:rsidRPr="00166CC6">
        <w:t>↓</w:t>
      </w:r>
    </w:p>
    <w:p w14:paraId="53BAE6A6" w14:textId="77777777" w:rsidR="00166CC6" w:rsidRPr="00166CC6" w:rsidRDefault="00166CC6" w:rsidP="00166CC6">
      <w:r w:rsidRPr="00166CC6">
        <w:rPr>
          <w:b/>
          <w:bCs/>
        </w:rPr>
        <w:t>Bank Accounts / Financial Transactions</w:t>
      </w:r>
    </w:p>
    <w:p w14:paraId="442F43B9" w14:textId="77777777" w:rsidR="00166CC6" w:rsidRPr="00166CC6" w:rsidRDefault="00166CC6" w:rsidP="00166CC6">
      <w:r w:rsidRPr="00166CC6">
        <w:lastRenderedPageBreak/>
        <w:t>This will allow the system to understand that:</w:t>
      </w:r>
    </w:p>
    <w:p w14:paraId="6445ECBE" w14:textId="77777777" w:rsidR="00166CC6" w:rsidRPr="00166CC6" w:rsidRDefault="00166CC6" w:rsidP="00166CC6">
      <w:pPr>
        <w:numPr>
          <w:ilvl w:val="0"/>
          <w:numId w:val="23"/>
        </w:numPr>
      </w:pPr>
      <w:r w:rsidRPr="00166CC6">
        <w:t xml:space="preserve">A client belongs to the law firm. </w:t>
      </w:r>
    </w:p>
    <w:p w14:paraId="69981B60" w14:textId="77777777" w:rsidR="00166CC6" w:rsidRPr="00166CC6" w:rsidRDefault="00166CC6" w:rsidP="00166CC6">
      <w:pPr>
        <w:numPr>
          <w:ilvl w:val="0"/>
          <w:numId w:val="23"/>
        </w:numPr>
      </w:pPr>
      <w:r w:rsidRPr="00166CC6">
        <w:t xml:space="preserve">A client can have multiple cases. </w:t>
      </w:r>
    </w:p>
    <w:p w14:paraId="0B5F105D" w14:textId="77777777" w:rsidR="00166CC6" w:rsidRPr="00166CC6" w:rsidRDefault="00166CC6" w:rsidP="00166CC6">
      <w:pPr>
        <w:numPr>
          <w:ilvl w:val="0"/>
          <w:numId w:val="23"/>
        </w:numPr>
      </w:pPr>
      <w:r w:rsidRPr="00166CC6">
        <w:t xml:space="preserve">Each case belongs to a specific branch. </w:t>
      </w:r>
    </w:p>
    <w:p w14:paraId="59037522" w14:textId="77777777" w:rsidR="00166CC6" w:rsidRPr="00166CC6" w:rsidRDefault="00166CC6" w:rsidP="00166CC6">
      <w:pPr>
        <w:numPr>
          <w:ilvl w:val="0"/>
          <w:numId w:val="23"/>
        </w:numPr>
      </w:pPr>
      <w:r w:rsidRPr="00166CC6">
        <w:t xml:space="preserve">A case can have multiple invoices. </w:t>
      </w:r>
    </w:p>
    <w:p w14:paraId="74B17FC7" w14:textId="77777777" w:rsidR="00166CC6" w:rsidRPr="00166CC6" w:rsidRDefault="00166CC6" w:rsidP="00166CC6">
      <w:pPr>
        <w:numPr>
          <w:ilvl w:val="0"/>
          <w:numId w:val="23"/>
        </w:numPr>
      </w:pPr>
      <w:r w:rsidRPr="00166CC6">
        <w:t xml:space="preserve">An invoice can have payments. </w:t>
      </w:r>
    </w:p>
    <w:p w14:paraId="587FDABF" w14:textId="77777777" w:rsidR="00166CC6" w:rsidRPr="00166CC6" w:rsidRDefault="00166CC6" w:rsidP="00166CC6">
      <w:pPr>
        <w:numPr>
          <w:ilvl w:val="0"/>
          <w:numId w:val="23"/>
        </w:numPr>
      </w:pPr>
      <w:r w:rsidRPr="00166CC6">
        <w:t xml:space="preserve">A payment can be linked to a specific bank account. </w:t>
      </w:r>
    </w:p>
    <w:p w14:paraId="3BF7A921" w14:textId="77777777" w:rsidR="00166CC6" w:rsidRPr="00166CC6" w:rsidRDefault="00166CC6" w:rsidP="00166CC6">
      <w:pPr>
        <w:numPr>
          <w:ilvl w:val="0"/>
          <w:numId w:val="23"/>
        </w:numPr>
      </w:pPr>
      <w:r w:rsidRPr="00166CC6">
        <w:t xml:space="preserve">The bank account balance is automatically updated based on transactions. </w:t>
      </w:r>
    </w:p>
    <w:p w14:paraId="2720255D" w14:textId="77777777" w:rsidR="00166CC6" w:rsidRPr="00166CC6" w:rsidRDefault="00166CC6" w:rsidP="00166CC6">
      <w:r w:rsidRPr="00166CC6">
        <w:t xml:space="preserve">This structure will be important for the </w:t>
      </w:r>
      <w:r w:rsidRPr="00166CC6">
        <w:rPr>
          <w:b/>
          <w:bCs/>
        </w:rPr>
        <w:t>Dashboard, financial reporting, outstanding balances, client statements, case profitability, invoice management, and future accounting features</w:t>
      </w:r>
      <w:r w:rsidRPr="00166CC6">
        <w:t>.</w:t>
      </w:r>
    </w:p>
    <w:p w14:paraId="17463A7A" w14:textId="77777777" w:rsidR="00166CC6" w:rsidRPr="00166CC6" w:rsidRDefault="00166CC6" w:rsidP="00166CC6">
      <w:pPr>
        <w:rPr>
          <w:b/>
          <w:bCs/>
        </w:rPr>
      </w:pPr>
      <w:r w:rsidRPr="00166CC6">
        <w:rPr>
          <w:b/>
          <w:bCs/>
        </w:rPr>
        <w:t>Final Note</w:t>
      </w:r>
    </w:p>
    <w:p w14:paraId="7C3E1E0D" w14:textId="77777777" w:rsidR="00166CC6" w:rsidRPr="00166CC6" w:rsidRDefault="00166CC6" w:rsidP="00166CC6">
      <w:r w:rsidRPr="00166CC6">
        <w:t xml:space="preserve">Please use your </w:t>
      </w:r>
      <w:r w:rsidRPr="00166CC6">
        <w:rPr>
          <w:b/>
          <w:bCs/>
        </w:rPr>
        <w:t>professional judgment and creativity</w:t>
      </w:r>
      <w:r w:rsidRPr="00166CC6">
        <w:t xml:space="preserve"> in designing the </w:t>
      </w:r>
      <w:r w:rsidRPr="00166CC6">
        <w:rPr>
          <w:b/>
          <w:bCs/>
        </w:rPr>
        <w:t>Law Firm Profile</w:t>
      </w:r>
      <w:r w:rsidRPr="00166CC6">
        <w:t>, especially the Documents, Dashboard, and Bank Accounts sections.</w:t>
      </w:r>
    </w:p>
    <w:p w14:paraId="7613E0B7" w14:textId="77777777" w:rsidR="00166CC6" w:rsidRPr="00166CC6" w:rsidRDefault="00166CC6" w:rsidP="00166CC6">
      <w:r w:rsidRPr="00166CC6">
        <w:t xml:space="preserve">The main objective is to make </w:t>
      </w:r>
      <w:r w:rsidRPr="00166CC6">
        <w:rPr>
          <w:b/>
          <w:bCs/>
        </w:rPr>
        <w:t>Law Firm Profile the central administrative hub of the law firm</w:t>
      </w:r>
      <w:r w:rsidRPr="00166CC6">
        <w:t xml:space="preserve">, while keeping the interface clean and easy to use and ensuring that the underlying data is properly connected to the </w:t>
      </w:r>
      <w:r w:rsidRPr="00166CC6">
        <w:rPr>
          <w:b/>
          <w:bCs/>
        </w:rPr>
        <w:t>Cases, Clients, Invoices, Payments, and Financial Accounts</w:t>
      </w:r>
      <w:r w:rsidRPr="00166CC6">
        <w:t xml:space="preserve"> modules.</w:t>
      </w:r>
    </w:p>
    <w:p w14:paraId="590FA19A" w14:textId="77777777" w:rsidR="006D637B" w:rsidRDefault="006D637B"/>
    <w:sectPr w:rsidR="006D6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B64"/>
    <w:multiLevelType w:val="multilevel"/>
    <w:tmpl w:val="5A2A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17C76"/>
    <w:multiLevelType w:val="multilevel"/>
    <w:tmpl w:val="3760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23F3"/>
    <w:multiLevelType w:val="multilevel"/>
    <w:tmpl w:val="8F68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A5EA9"/>
    <w:multiLevelType w:val="multilevel"/>
    <w:tmpl w:val="87B4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A0887"/>
    <w:multiLevelType w:val="multilevel"/>
    <w:tmpl w:val="9A9C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261AE"/>
    <w:multiLevelType w:val="multilevel"/>
    <w:tmpl w:val="4392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5769B"/>
    <w:multiLevelType w:val="multilevel"/>
    <w:tmpl w:val="BA6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0438A"/>
    <w:multiLevelType w:val="multilevel"/>
    <w:tmpl w:val="9CF6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93AA0"/>
    <w:multiLevelType w:val="multilevel"/>
    <w:tmpl w:val="AD82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9277F"/>
    <w:multiLevelType w:val="multilevel"/>
    <w:tmpl w:val="C9F6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365CD"/>
    <w:multiLevelType w:val="multilevel"/>
    <w:tmpl w:val="6210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44F5C"/>
    <w:multiLevelType w:val="multilevel"/>
    <w:tmpl w:val="64A0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9485E"/>
    <w:multiLevelType w:val="multilevel"/>
    <w:tmpl w:val="E900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C1B85"/>
    <w:multiLevelType w:val="multilevel"/>
    <w:tmpl w:val="E944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B5130"/>
    <w:multiLevelType w:val="multilevel"/>
    <w:tmpl w:val="D4E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57CA9"/>
    <w:multiLevelType w:val="multilevel"/>
    <w:tmpl w:val="5352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6348A"/>
    <w:multiLevelType w:val="multilevel"/>
    <w:tmpl w:val="9534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143530"/>
    <w:multiLevelType w:val="multilevel"/>
    <w:tmpl w:val="6D24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37182"/>
    <w:multiLevelType w:val="multilevel"/>
    <w:tmpl w:val="B5FA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80485"/>
    <w:multiLevelType w:val="multilevel"/>
    <w:tmpl w:val="31AC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4F08CF"/>
    <w:multiLevelType w:val="multilevel"/>
    <w:tmpl w:val="44C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AF1E3C"/>
    <w:multiLevelType w:val="multilevel"/>
    <w:tmpl w:val="172C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47038B"/>
    <w:multiLevelType w:val="multilevel"/>
    <w:tmpl w:val="4244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36361">
    <w:abstractNumId w:val="15"/>
  </w:num>
  <w:num w:numId="2" w16cid:durableId="1043092161">
    <w:abstractNumId w:val="12"/>
  </w:num>
  <w:num w:numId="3" w16cid:durableId="225729648">
    <w:abstractNumId w:val="0"/>
  </w:num>
  <w:num w:numId="4" w16cid:durableId="2085645439">
    <w:abstractNumId w:val="21"/>
  </w:num>
  <w:num w:numId="5" w16cid:durableId="2142457041">
    <w:abstractNumId w:val="4"/>
  </w:num>
  <w:num w:numId="6" w16cid:durableId="1535339702">
    <w:abstractNumId w:val="13"/>
  </w:num>
  <w:num w:numId="7" w16cid:durableId="1155223483">
    <w:abstractNumId w:val="14"/>
  </w:num>
  <w:num w:numId="8" w16cid:durableId="1704355180">
    <w:abstractNumId w:val="1"/>
  </w:num>
  <w:num w:numId="9" w16cid:durableId="1441678044">
    <w:abstractNumId w:val="11"/>
  </w:num>
  <w:num w:numId="10" w16cid:durableId="793141145">
    <w:abstractNumId w:val="16"/>
  </w:num>
  <w:num w:numId="11" w16cid:durableId="1954090871">
    <w:abstractNumId w:val="10"/>
  </w:num>
  <w:num w:numId="12" w16cid:durableId="688533829">
    <w:abstractNumId w:val="20"/>
  </w:num>
  <w:num w:numId="13" w16cid:durableId="746346308">
    <w:abstractNumId w:val="19"/>
  </w:num>
  <w:num w:numId="14" w16cid:durableId="1415709649">
    <w:abstractNumId w:val="9"/>
  </w:num>
  <w:num w:numId="15" w16cid:durableId="1163426010">
    <w:abstractNumId w:val="7"/>
  </w:num>
  <w:num w:numId="16" w16cid:durableId="2067409711">
    <w:abstractNumId w:val="2"/>
  </w:num>
  <w:num w:numId="17" w16cid:durableId="1201824007">
    <w:abstractNumId w:val="22"/>
  </w:num>
  <w:num w:numId="18" w16cid:durableId="109278434">
    <w:abstractNumId w:val="6"/>
  </w:num>
  <w:num w:numId="19" w16cid:durableId="1370911688">
    <w:abstractNumId w:val="17"/>
  </w:num>
  <w:num w:numId="20" w16cid:durableId="1525510035">
    <w:abstractNumId w:val="3"/>
  </w:num>
  <w:num w:numId="21" w16cid:durableId="193004277">
    <w:abstractNumId w:val="8"/>
  </w:num>
  <w:num w:numId="22" w16cid:durableId="2038504738">
    <w:abstractNumId w:val="5"/>
  </w:num>
  <w:num w:numId="23" w16cid:durableId="5561644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CC6"/>
    <w:rsid w:val="00166CC6"/>
    <w:rsid w:val="001D1B63"/>
    <w:rsid w:val="006D637B"/>
    <w:rsid w:val="00B851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9D95"/>
  <w15:chartTrackingRefBased/>
  <w15:docId w15:val="{C1F72BB2-6CAC-49C6-BF5D-44E439931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CC6"/>
    <w:rPr>
      <w:rFonts w:eastAsiaTheme="majorEastAsia" w:cstheme="majorBidi"/>
      <w:color w:val="272727" w:themeColor="text1" w:themeTint="D8"/>
    </w:rPr>
  </w:style>
  <w:style w:type="paragraph" w:styleId="Title">
    <w:name w:val="Title"/>
    <w:basedOn w:val="Normal"/>
    <w:next w:val="Normal"/>
    <w:link w:val="TitleChar"/>
    <w:uiPriority w:val="10"/>
    <w:qFormat/>
    <w:rsid w:val="00166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CC6"/>
    <w:pPr>
      <w:spacing w:before="160"/>
      <w:jc w:val="center"/>
    </w:pPr>
    <w:rPr>
      <w:i/>
      <w:iCs/>
      <w:color w:val="404040" w:themeColor="text1" w:themeTint="BF"/>
    </w:rPr>
  </w:style>
  <w:style w:type="character" w:customStyle="1" w:styleId="QuoteChar">
    <w:name w:val="Quote Char"/>
    <w:basedOn w:val="DefaultParagraphFont"/>
    <w:link w:val="Quote"/>
    <w:uiPriority w:val="29"/>
    <w:rsid w:val="00166CC6"/>
    <w:rPr>
      <w:i/>
      <w:iCs/>
      <w:color w:val="404040" w:themeColor="text1" w:themeTint="BF"/>
    </w:rPr>
  </w:style>
  <w:style w:type="paragraph" w:styleId="ListParagraph">
    <w:name w:val="List Paragraph"/>
    <w:basedOn w:val="Normal"/>
    <w:uiPriority w:val="34"/>
    <w:qFormat/>
    <w:rsid w:val="00166CC6"/>
    <w:pPr>
      <w:ind w:left="720"/>
      <w:contextualSpacing/>
    </w:pPr>
  </w:style>
  <w:style w:type="character" w:styleId="IntenseEmphasis">
    <w:name w:val="Intense Emphasis"/>
    <w:basedOn w:val="DefaultParagraphFont"/>
    <w:uiPriority w:val="21"/>
    <w:qFormat/>
    <w:rsid w:val="00166CC6"/>
    <w:rPr>
      <w:i/>
      <w:iCs/>
      <w:color w:val="0F4761" w:themeColor="accent1" w:themeShade="BF"/>
    </w:rPr>
  </w:style>
  <w:style w:type="paragraph" w:styleId="IntenseQuote">
    <w:name w:val="Intense Quote"/>
    <w:basedOn w:val="Normal"/>
    <w:next w:val="Normal"/>
    <w:link w:val="IntenseQuoteChar"/>
    <w:uiPriority w:val="30"/>
    <w:qFormat/>
    <w:rsid w:val="00166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CC6"/>
    <w:rPr>
      <w:i/>
      <w:iCs/>
      <w:color w:val="0F4761" w:themeColor="accent1" w:themeShade="BF"/>
    </w:rPr>
  </w:style>
  <w:style w:type="character" w:styleId="IntenseReference">
    <w:name w:val="Intense Reference"/>
    <w:basedOn w:val="DefaultParagraphFont"/>
    <w:uiPriority w:val="32"/>
    <w:qFormat/>
    <w:rsid w:val="00166C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1447</Words>
  <Characters>8249</Characters>
  <Application>Microsoft Office Word</Application>
  <DocSecurity>0</DocSecurity>
  <Lines>68</Lines>
  <Paragraphs>19</Paragraphs>
  <ScaleCrop>false</ScaleCrop>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Mohad</dc:creator>
  <cp:keywords/>
  <dc:description/>
  <cp:lastModifiedBy>Mohad</cp:lastModifiedBy>
  <cp:revision>1</cp:revision>
  <dcterms:created xsi:type="dcterms:W3CDTF">2026-08-18T20:40:00Z</dcterms:created>
  <dcterms:modified xsi:type="dcterms:W3CDTF">2026-08-18T20:40:00Z</dcterms:modified>
</cp:coreProperties>
</file>