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604E07" w14:textId="77777777" w:rsidR="00A3238A" w:rsidRPr="00A3238A" w:rsidRDefault="00A3238A" w:rsidP="00A3238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A3238A">
        <w:rPr>
          <w:rFonts w:ascii="Times New Roman" w:eastAsia="Times New Roman" w:hAnsi="Times New Roman" w:cs="Times New Roman"/>
          <w:b/>
          <w:bCs/>
          <w:kern w:val="0"/>
          <w:sz w:val="27"/>
          <w:szCs w:val="27"/>
          <w:lang w:eastAsia="en-IN"/>
          <w14:ligatures w14:val="none"/>
        </w:rPr>
        <w:t>1. The Vedas (Earliest Scriptures of Hinduism)</w:t>
      </w:r>
    </w:p>
    <w:p w14:paraId="69316F00" w14:textId="529DF342" w:rsidR="00A3238A" w:rsidRPr="009307D3" w:rsidRDefault="00A3238A" w:rsidP="00A323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The Vedas (/ˈ</w:t>
      </w:r>
      <w:proofErr w:type="spellStart"/>
      <w:r w:rsidRPr="009307D3">
        <w:rPr>
          <w:rFonts w:ascii="Times New Roman" w:eastAsia="Times New Roman" w:hAnsi="Times New Roman" w:cs="Times New Roman"/>
          <w:kern w:val="0"/>
          <w:sz w:val="24"/>
          <w:szCs w:val="24"/>
          <w:lang w:eastAsia="en-IN"/>
          <w14:ligatures w14:val="none"/>
        </w:rPr>
        <w:t>veɪdəz</w:t>
      </w:r>
      <w:proofErr w:type="spellEnd"/>
      <w:r w:rsidRPr="009307D3">
        <w:rPr>
          <w:rFonts w:ascii="Times New Roman" w:eastAsia="Times New Roman" w:hAnsi="Times New Roman" w:cs="Times New Roman"/>
          <w:kern w:val="0"/>
          <w:sz w:val="24"/>
          <w:szCs w:val="24"/>
          <w:lang w:eastAsia="en-IN"/>
          <w14:ligatures w14:val="none"/>
        </w:rPr>
        <w:t>/ or /ˈ</w:t>
      </w:r>
      <w:proofErr w:type="spellStart"/>
      <w:r w:rsidRPr="009307D3">
        <w:rPr>
          <w:rFonts w:ascii="Times New Roman" w:eastAsia="Times New Roman" w:hAnsi="Times New Roman" w:cs="Times New Roman"/>
          <w:kern w:val="0"/>
          <w:sz w:val="24"/>
          <w:szCs w:val="24"/>
          <w:lang w:eastAsia="en-IN"/>
          <w14:ligatures w14:val="none"/>
        </w:rPr>
        <w:t>viːdəz</w:t>
      </w:r>
      <w:proofErr w:type="spellEnd"/>
      <w:r w:rsidRPr="009307D3">
        <w:rPr>
          <w:rFonts w:ascii="Times New Roman" w:eastAsia="Times New Roman" w:hAnsi="Times New Roman" w:cs="Times New Roman"/>
          <w:kern w:val="0"/>
          <w:sz w:val="24"/>
          <w:szCs w:val="24"/>
          <w:lang w:eastAsia="en-IN"/>
          <w14:ligatures w14:val="none"/>
        </w:rPr>
        <w:t xml:space="preserve">/; Sanskrit: </w:t>
      </w:r>
      <w:proofErr w:type="spellStart"/>
      <w:r w:rsidRPr="009307D3">
        <w:rPr>
          <w:rFonts w:ascii="Nirmala UI" w:eastAsia="Times New Roman" w:hAnsi="Nirmala UI" w:cs="Nirmala UI"/>
          <w:kern w:val="0"/>
          <w:sz w:val="24"/>
          <w:szCs w:val="24"/>
          <w:lang w:eastAsia="en-IN"/>
          <w14:ligatures w14:val="none"/>
        </w:rPr>
        <w:t>वेदः</w:t>
      </w:r>
      <w:proofErr w:type="spellEnd"/>
      <w:r w:rsidRPr="009307D3">
        <w:rPr>
          <w:rFonts w:ascii="Times New Roman" w:eastAsia="Times New Roman" w:hAnsi="Times New Roman" w:cs="Times New Roman"/>
          <w:kern w:val="0"/>
          <w:sz w:val="24"/>
          <w:szCs w:val="24"/>
          <w:lang w:eastAsia="en-IN"/>
          <w14:ligatures w14:val="none"/>
        </w:rPr>
        <w:t xml:space="preserve">, </w:t>
      </w:r>
      <w:proofErr w:type="spellStart"/>
      <w:r w:rsidRPr="009307D3">
        <w:rPr>
          <w:rFonts w:ascii="Times New Roman" w:eastAsia="Times New Roman" w:hAnsi="Times New Roman" w:cs="Times New Roman"/>
          <w:kern w:val="0"/>
          <w:sz w:val="24"/>
          <w:szCs w:val="24"/>
          <w:lang w:eastAsia="en-IN"/>
          <w14:ligatures w14:val="none"/>
        </w:rPr>
        <w:t>romanized</w:t>
      </w:r>
      <w:proofErr w:type="spellEnd"/>
      <w:r w:rsidRPr="009307D3">
        <w:rPr>
          <w:rFonts w:ascii="Times New Roman" w:eastAsia="Times New Roman" w:hAnsi="Times New Roman" w:cs="Times New Roman"/>
          <w:kern w:val="0"/>
          <w:sz w:val="24"/>
          <w:szCs w:val="24"/>
          <w:lang w:eastAsia="en-IN"/>
          <w14:ligatures w14:val="none"/>
        </w:rPr>
        <w:t xml:space="preserve">: </w:t>
      </w:r>
      <w:proofErr w:type="spellStart"/>
      <w:r w:rsidRPr="009307D3">
        <w:rPr>
          <w:rFonts w:ascii="Times New Roman" w:eastAsia="Times New Roman" w:hAnsi="Times New Roman" w:cs="Times New Roman"/>
          <w:kern w:val="0"/>
          <w:sz w:val="24"/>
          <w:szCs w:val="24"/>
          <w:lang w:eastAsia="en-IN"/>
          <w14:ligatures w14:val="none"/>
        </w:rPr>
        <w:t>Vēdaḥ</w:t>
      </w:r>
      <w:proofErr w:type="spellEnd"/>
      <w:r w:rsidRPr="009307D3">
        <w:rPr>
          <w:rFonts w:ascii="Times New Roman" w:eastAsia="Times New Roman" w:hAnsi="Times New Roman" w:cs="Times New Roman"/>
          <w:kern w:val="0"/>
          <w:sz w:val="24"/>
          <w:szCs w:val="24"/>
          <w:lang w:eastAsia="en-IN"/>
          <w14:ligatures w14:val="none"/>
        </w:rPr>
        <w:t>, lit. 'knowledge') are a large body of religious texts originating in ancient India. Composed in Vedic Sanskrit, the texts constitute the oldest layer of Sanskrit literature and the oldest scriptures of Hinduism.</w:t>
      </w:r>
    </w:p>
    <w:p w14:paraId="413B09F9" w14:textId="74AA375B" w:rsidR="00A3238A" w:rsidRPr="009307D3" w:rsidRDefault="00A3238A" w:rsidP="00A323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There are four Vedas: the Rigveda, the Yajurveda, the Samaveda and the Atharvaveda</w:t>
      </w:r>
      <w:r w:rsidRPr="009307D3">
        <w:rPr>
          <w:rFonts w:ascii="Times New Roman" w:eastAsia="Times New Roman" w:hAnsi="Times New Roman" w:cs="Times New Roman"/>
          <w:kern w:val="0"/>
          <w:sz w:val="24"/>
          <w:szCs w:val="24"/>
          <w:lang w:eastAsia="en-IN"/>
          <w14:ligatures w14:val="none"/>
        </w:rPr>
        <w:t>.</w:t>
      </w:r>
      <w:r w:rsidRPr="009307D3">
        <w:rPr>
          <w:rFonts w:ascii="Times New Roman" w:eastAsia="Times New Roman" w:hAnsi="Times New Roman" w:cs="Times New Roman"/>
          <w:kern w:val="0"/>
          <w:sz w:val="24"/>
          <w:szCs w:val="24"/>
          <w:lang w:eastAsia="en-IN"/>
          <w14:ligatures w14:val="none"/>
        </w:rPr>
        <w:t xml:space="preserve"> Each Veda has four subdivisions – the Samhitas (mantras and benedictions), the Brahmanas (commentaries on and explanation of rituals, ceremonies and sacrifices - </w:t>
      </w:r>
      <w:proofErr w:type="spellStart"/>
      <w:r w:rsidRPr="009307D3">
        <w:rPr>
          <w:rFonts w:ascii="Times New Roman" w:eastAsia="Times New Roman" w:hAnsi="Times New Roman" w:cs="Times New Roman"/>
          <w:kern w:val="0"/>
          <w:sz w:val="24"/>
          <w:szCs w:val="24"/>
          <w:lang w:eastAsia="en-IN"/>
          <w14:ligatures w14:val="none"/>
        </w:rPr>
        <w:t>Yaj</w:t>
      </w:r>
      <w:r w:rsidRPr="009307D3">
        <w:rPr>
          <w:rFonts w:ascii="Times New Roman" w:eastAsia="Times New Roman" w:hAnsi="Times New Roman" w:cs="Times New Roman" w:hint="eastAsia"/>
          <w:kern w:val="0"/>
          <w:sz w:val="24"/>
          <w:szCs w:val="24"/>
          <w:lang w:eastAsia="en-IN"/>
          <w14:ligatures w14:val="none"/>
        </w:rPr>
        <w:t>ñ</w:t>
      </w:r>
      <w:r w:rsidRPr="009307D3">
        <w:rPr>
          <w:rFonts w:ascii="Times New Roman" w:eastAsia="Times New Roman" w:hAnsi="Times New Roman" w:cs="Times New Roman"/>
          <w:kern w:val="0"/>
          <w:sz w:val="24"/>
          <w:szCs w:val="24"/>
          <w:lang w:eastAsia="en-IN"/>
          <w14:ligatures w14:val="none"/>
        </w:rPr>
        <w:t>as</w:t>
      </w:r>
      <w:proofErr w:type="spellEnd"/>
      <w:r w:rsidRPr="009307D3">
        <w:rPr>
          <w:rFonts w:ascii="Times New Roman" w:eastAsia="Times New Roman" w:hAnsi="Times New Roman" w:cs="Times New Roman"/>
          <w:kern w:val="0"/>
          <w:sz w:val="24"/>
          <w:szCs w:val="24"/>
          <w:lang w:eastAsia="en-IN"/>
          <w14:ligatures w14:val="none"/>
        </w:rPr>
        <w:t xml:space="preserve">), the </w:t>
      </w:r>
      <w:proofErr w:type="spellStart"/>
      <w:r w:rsidRPr="009307D3">
        <w:rPr>
          <w:rFonts w:ascii="Times New Roman" w:eastAsia="Times New Roman" w:hAnsi="Times New Roman" w:cs="Times New Roman"/>
          <w:kern w:val="0"/>
          <w:sz w:val="24"/>
          <w:szCs w:val="24"/>
          <w:lang w:eastAsia="en-IN"/>
          <w14:ligatures w14:val="none"/>
        </w:rPr>
        <w:t>Aranyakas</w:t>
      </w:r>
      <w:proofErr w:type="spellEnd"/>
      <w:r w:rsidRPr="009307D3">
        <w:rPr>
          <w:rFonts w:ascii="Times New Roman" w:eastAsia="Times New Roman" w:hAnsi="Times New Roman" w:cs="Times New Roman"/>
          <w:kern w:val="0"/>
          <w:sz w:val="24"/>
          <w:szCs w:val="24"/>
          <w:lang w:eastAsia="en-IN"/>
          <w14:ligatures w14:val="none"/>
        </w:rPr>
        <w:t xml:space="preserve"> (text on rituals, ceremonies, sacrifices and symbolic-sacrifices), and the Upanishads (texts discussing meditation, philosophy and spiritual knowledge).</w:t>
      </w:r>
      <w:r w:rsidRPr="009307D3">
        <w:rPr>
          <w:rFonts w:ascii="Times New Roman" w:eastAsia="Times New Roman" w:hAnsi="Times New Roman" w:cs="Times New Roman"/>
          <w:kern w:val="0"/>
          <w:sz w:val="24"/>
          <w:szCs w:val="24"/>
          <w:lang w:eastAsia="en-IN"/>
          <w14:ligatures w14:val="none"/>
        </w:rPr>
        <w:t xml:space="preserve"> </w:t>
      </w:r>
      <w:r w:rsidRPr="009307D3">
        <w:rPr>
          <w:rFonts w:ascii="Times New Roman" w:eastAsia="Times New Roman" w:hAnsi="Times New Roman" w:cs="Times New Roman"/>
          <w:kern w:val="0"/>
          <w:sz w:val="24"/>
          <w:szCs w:val="24"/>
          <w:lang w:eastAsia="en-IN"/>
          <w14:ligatures w14:val="none"/>
        </w:rPr>
        <w:t xml:space="preserve">Some scholars add a fifth category – the </w:t>
      </w:r>
      <w:proofErr w:type="spellStart"/>
      <w:r w:rsidRPr="009307D3">
        <w:rPr>
          <w:rFonts w:ascii="Times New Roman" w:eastAsia="Times New Roman" w:hAnsi="Times New Roman" w:cs="Times New Roman"/>
          <w:kern w:val="0"/>
          <w:sz w:val="24"/>
          <w:szCs w:val="24"/>
          <w:lang w:eastAsia="en-IN"/>
          <w14:ligatures w14:val="none"/>
        </w:rPr>
        <w:t>Upāsanās</w:t>
      </w:r>
      <w:proofErr w:type="spellEnd"/>
      <w:r w:rsidRPr="009307D3">
        <w:rPr>
          <w:rFonts w:ascii="Times New Roman" w:eastAsia="Times New Roman" w:hAnsi="Times New Roman" w:cs="Times New Roman"/>
          <w:kern w:val="0"/>
          <w:sz w:val="24"/>
          <w:szCs w:val="24"/>
          <w:lang w:eastAsia="en-IN"/>
          <w14:ligatures w14:val="none"/>
        </w:rPr>
        <w:t xml:space="preserve"> (worship).</w:t>
      </w:r>
      <w:r w:rsidRPr="009307D3">
        <w:rPr>
          <w:rFonts w:ascii="Times New Roman" w:eastAsia="Times New Roman" w:hAnsi="Times New Roman" w:cs="Times New Roman"/>
          <w:kern w:val="0"/>
          <w:sz w:val="24"/>
          <w:szCs w:val="24"/>
          <w:lang w:eastAsia="en-IN"/>
          <w14:ligatures w14:val="none"/>
        </w:rPr>
        <w:t xml:space="preserve"> </w:t>
      </w:r>
      <w:r w:rsidRPr="009307D3">
        <w:rPr>
          <w:rFonts w:ascii="Times New Roman" w:eastAsia="Times New Roman" w:hAnsi="Times New Roman" w:cs="Times New Roman"/>
          <w:kern w:val="0"/>
          <w:sz w:val="24"/>
          <w:szCs w:val="24"/>
          <w:lang w:eastAsia="en-IN"/>
          <w14:ligatures w14:val="none"/>
        </w:rPr>
        <w:t>The texts of the Upanishads discuss ideas akin to the heterodox sramana traditions.</w:t>
      </w:r>
      <w:r w:rsidRPr="009307D3">
        <w:rPr>
          <w:rFonts w:ascii="Times New Roman" w:eastAsia="Times New Roman" w:hAnsi="Times New Roman" w:cs="Times New Roman"/>
          <w:kern w:val="0"/>
          <w:sz w:val="24"/>
          <w:szCs w:val="24"/>
          <w:lang w:eastAsia="en-IN"/>
          <w14:ligatures w14:val="none"/>
        </w:rPr>
        <w:t xml:space="preserve"> </w:t>
      </w:r>
      <w:r w:rsidRPr="009307D3">
        <w:rPr>
          <w:rFonts w:ascii="Times New Roman" w:eastAsia="Times New Roman" w:hAnsi="Times New Roman" w:cs="Times New Roman"/>
          <w:kern w:val="0"/>
          <w:sz w:val="24"/>
          <w:szCs w:val="24"/>
          <w:lang w:eastAsia="en-IN"/>
          <w14:ligatures w14:val="none"/>
        </w:rPr>
        <w:t xml:space="preserve"> The Samhitas and Brahmanas describe about daily rituals and are generally meant for Brahmacharya and </w:t>
      </w:r>
      <w:proofErr w:type="spellStart"/>
      <w:r w:rsidRPr="009307D3">
        <w:rPr>
          <w:rFonts w:ascii="Times New Roman" w:eastAsia="Times New Roman" w:hAnsi="Times New Roman" w:cs="Times New Roman"/>
          <w:kern w:val="0"/>
          <w:sz w:val="24"/>
          <w:szCs w:val="24"/>
          <w:lang w:eastAsia="en-IN"/>
          <w14:ligatures w14:val="none"/>
        </w:rPr>
        <w:t>Gr̥hastha</w:t>
      </w:r>
      <w:proofErr w:type="spellEnd"/>
      <w:r w:rsidRPr="009307D3">
        <w:rPr>
          <w:rFonts w:ascii="Times New Roman" w:eastAsia="Times New Roman" w:hAnsi="Times New Roman" w:cs="Times New Roman"/>
          <w:kern w:val="0"/>
          <w:sz w:val="24"/>
          <w:szCs w:val="24"/>
          <w:lang w:eastAsia="en-IN"/>
          <w14:ligatures w14:val="none"/>
        </w:rPr>
        <w:t xml:space="preserve"> stages of the </w:t>
      </w:r>
      <w:proofErr w:type="spellStart"/>
      <w:r w:rsidRPr="009307D3">
        <w:rPr>
          <w:rFonts w:ascii="Times New Roman" w:eastAsia="Times New Roman" w:hAnsi="Times New Roman" w:cs="Times New Roman"/>
          <w:kern w:val="0"/>
          <w:sz w:val="24"/>
          <w:szCs w:val="24"/>
          <w:lang w:eastAsia="en-IN"/>
          <w14:ligatures w14:val="none"/>
        </w:rPr>
        <w:t>Chaturashrama</w:t>
      </w:r>
      <w:proofErr w:type="spellEnd"/>
      <w:r w:rsidRPr="009307D3">
        <w:rPr>
          <w:rFonts w:ascii="Times New Roman" w:eastAsia="Times New Roman" w:hAnsi="Times New Roman" w:cs="Times New Roman"/>
          <w:kern w:val="0"/>
          <w:sz w:val="24"/>
          <w:szCs w:val="24"/>
          <w:lang w:eastAsia="en-IN"/>
          <w14:ligatures w14:val="none"/>
        </w:rPr>
        <w:t xml:space="preserve"> system, while the </w:t>
      </w:r>
      <w:proofErr w:type="spellStart"/>
      <w:r w:rsidRPr="009307D3">
        <w:rPr>
          <w:rFonts w:ascii="Times New Roman" w:eastAsia="Times New Roman" w:hAnsi="Times New Roman" w:cs="Times New Roman"/>
          <w:kern w:val="0"/>
          <w:sz w:val="24"/>
          <w:szCs w:val="24"/>
          <w:lang w:eastAsia="en-IN"/>
          <w14:ligatures w14:val="none"/>
        </w:rPr>
        <w:t>Aranyakas</w:t>
      </w:r>
      <w:proofErr w:type="spellEnd"/>
      <w:r w:rsidRPr="009307D3">
        <w:rPr>
          <w:rFonts w:ascii="Times New Roman" w:eastAsia="Times New Roman" w:hAnsi="Times New Roman" w:cs="Times New Roman"/>
          <w:kern w:val="0"/>
          <w:sz w:val="24"/>
          <w:szCs w:val="24"/>
          <w:lang w:eastAsia="en-IN"/>
          <w14:ligatures w14:val="none"/>
        </w:rPr>
        <w:t xml:space="preserve"> and Upanishads are meant for the </w:t>
      </w:r>
      <w:proofErr w:type="spellStart"/>
      <w:r w:rsidRPr="009307D3">
        <w:rPr>
          <w:rFonts w:ascii="Times New Roman" w:eastAsia="Times New Roman" w:hAnsi="Times New Roman" w:cs="Times New Roman"/>
          <w:kern w:val="0"/>
          <w:sz w:val="24"/>
          <w:szCs w:val="24"/>
          <w:lang w:eastAsia="en-IN"/>
          <w14:ligatures w14:val="none"/>
        </w:rPr>
        <w:t>Vānaprastha</w:t>
      </w:r>
      <w:proofErr w:type="spellEnd"/>
      <w:r w:rsidRPr="009307D3">
        <w:rPr>
          <w:rFonts w:ascii="Times New Roman" w:eastAsia="Times New Roman" w:hAnsi="Times New Roman" w:cs="Times New Roman"/>
          <w:kern w:val="0"/>
          <w:sz w:val="24"/>
          <w:szCs w:val="24"/>
          <w:lang w:eastAsia="en-IN"/>
          <w14:ligatures w14:val="none"/>
        </w:rPr>
        <w:t xml:space="preserve"> and Sannyasa stages, respectively.</w:t>
      </w:r>
    </w:p>
    <w:p w14:paraId="71EE6F64" w14:textId="44BC0B79" w:rsidR="00A3238A" w:rsidRPr="009307D3" w:rsidRDefault="00A3238A" w:rsidP="00A323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Vedas are </w:t>
      </w:r>
      <w:proofErr w:type="spellStart"/>
      <w:r w:rsidRPr="009307D3">
        <w:rPr>
          <w:rFonts w:ascii="Times New Roman" w:eastAsia="Times New Roman" w:hAnsi="Times New Roman" w:cs="Times New Roman"/>
          <w:kern w:val="0"/>
          <w:sz w:val="24"/>
          <w:szCs w:val="24"/>
          <w:lang w:eastAsia="en-IN"/>
          <w14:ligatures w14:val="none"/>
        </w:rPr>
        <w:t>śruti</w:t>
      </w:r>
      <w:proofErr w:type="spellEnd"/>
      <w:r w:rsidRPr="009307D3">
        <w:rPr>
          <w:rFonts w:ascii="Times New Roman" w:eastAsia="Times New Roman" w:hAnsi="Times New Roman" w:cs="Times New Roman"/>
          <w:kern w:val="0"/>
          <w:sz w:val="24"/>
          <w:szCs w:val="24"/>
          <w:lang w:eastAsia="en-IN"/>
          <w14:ligatures w14:val="none"/>
        </w:rPr>
        <w:t xml:space="preserve"> ("what is heard"),</w:t>
      </w:r>
      <w:r w:rsidRPr="009307D3">
        <w:rPr>
          <w:rFonts w:ascii="Times New Roman" w:eastAsia="Times New Roman" w:hAnsi="Times New Roman" w:cs="Times New Roman"/>
          <w:kern w:val="0"/>
          <w:sz w:val="24"/>
          <w:szCs w:val="24"/>
          <w:lang w:eastAsia="en-IN"/>
          <w14:ligatures w14:val="none"/>
        </w:rPr>
        <w:t xml:space="preserve"> </w:t>
      </w:r>
      <w:r w:rsidRPr="009307D3">
        <w:rPr>
          <w:rFonts w:ascii="Times New Roman" w:eastAsia="Times New Roman" w:hAnsi="Times New Roman" w:cs="Times New Roman"/>
          <w:kern w:val="0"/>
          <w:sz w:val="24"/>
          <w:szCs w:val="24"/>
          <w:lang w:eastAsia="en-IN"/>
          <w14:ligatures w14:val="none"/>
        </w:rPr>
        <w:t xml:space="preserve">distinguishing them from other religious texts, which are called </w:t>
      </w:r>
      <w:proofErr w:type="spellStart"/>
      <w:r w:rsidRPr="009307D3">
        <w:rPr>
          <w:rFonts w:ascii="Times New Roman" w:eastAsia="Times New Roman" w:hAnsi="Times New Roman" w:cs="Times New Roman"/>
          <w:kern w:val="0"/>
          <w:sz w:val="24"/>
          <w:szCs w:val="24"/>
          <w:lang w:eastAsia="en-IN"/>
          <w14:ligatures w14:val="none"/>
        </w:rPr>
        <w:t>smr̥ti</w:t>
      </w:r>
      <w:proofErr w:type="spellEnd"/>
      <w:r w:rsidRPr="009307D3">
        <w:rPr>
          <w:rFonts w:ascii="Times New Roman" w:eastAsia="Times New Roman" w:hAnsi="Times New Roman" w:cs="Times New Roman"/>
          <w:kern w:val="0"/>
          <w:sz w:val="24"/>
          <w:szCs w:val="24"/>
          <w:lang w:eastAsia="en-IN"/>
          <w14:ligatures w14:val="none"/>
        </w:rPr>
        <w:t xml:space="preserve"> ("what is remembered"). Hindus consider the Vedas to be </w:t>
      </w:r>
      <w:proofErr w:type="spellStart"/>
      <w:r w:rsidRPr="009307D3">
        <w:rPr>
          <w:rFonts w:ascii="Times New Roman" w:eastAsia="Times New Roman" w:hAnsi="Times New Roman" w:cs="Times New Roman"/>
          <w:kern w:val="0"/>
          <w:sz w:val="24"/>
          <w:szCs w:val="24"/>
          <w:lang w:eastAsia="en-IN"/>
          <w14:ligatures w14:val="none"/>
        </w:rPr>
        <w:t>apauruṣeya</w:t>
      </w:r>
      <w:proofErr w:type="spellEnd"/>
      <w:r w:rsidRPr="009307D3">
        <w:rPr>
          <w:rFonts w:ascii="Times New Roman" w:eastAsia="Times New Roman" w:hAnsi="Times New Roman" w:cs="Times New Roman"/>
          <w:kern w:val="0"/>
          <w:sz w:val="24"/>
          <w:szCs w:val="24"/>
          <w:lang w:eastAsia="en-IN"/>
          <w14:ligatures w14:val="none"/>
        </w:rPr>
        <w:t>, which means "not of a man, superhuman" and "impersonal, authorless", revelations of sacred sounds and texts heard by ancient sages after intense meditation.</w:t>
      </w:r>
    </w:p>
    <w:p w14:paraId="68438D15" w14:textId="7CCF800E" w:rsidR="00A3238A" w:rsidRPr="009307D3" w:rsidRDefault="00A3238A" w:rsidP="00A323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The Vedas have been orally transmitted since the 2nd millennium BCE with the help of elaborate mnemonic techniques. The mantras, the oldest part of the Vedas, are recited in the modern age for their phonology rather than the semantics, and are considered to be "primordial rhythms of creation", preceding the forms to which they refer. By reciting them the cosmos is regenerated, "by enlivening and nourishing the forms of creation at their base."</w:t>
      </w:r>
    </w:p>
    <w:p w14:paraId="5F9E4F90" w14:textId="6BE34817" w:rsidR="00A3238A" w:rsidRPr="009307D3" w:rsidRDefault="00A3238A" w:rsidP="00A3238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The various Indian philosophies and Hindu sects have taken differing positions on the Vedas. Schools of Indian philosophy that acknowledge the importance or primal authority of the Vedas comprise Hindu philosophy specifically and are together classified as the six "orthodox" (</w:t>
      </w:r>
      <w:proofErr w:type="spellStart"/>
      <w:r w:rsidRPr="009307D3">
        <w:rPr>
          <w:rFonts w:ascii="Times New Roman" w:eastAsia="Times New Roman" w:hAnsi="Times New Roman" w:cs="Times New Roman"/>
          <w:kern w:val="0"/>
          <w:sz w:val="24"/>
          <w:szCs w:val="24"/>
          <w:lang w:eastAsia="en-IN"/>
          <w14:ligatures w14:val="none"/>
        </w:rPr>
        <w:t>āstika</w:t>
      </w:r>
      <w:proofErr w:type="spellEnd"/>
      <w:r w:rsidRPr="009307D3">
        <w:rPr>
          <w:rFonts w:ascii="Times New Roman" w:eastAsia="Times New Roman" w:hAnsi="Times New Roman" w:cs="Times New Roman"/>
          <w:kern w:val="0"/>
          <w:sz w:val="24"/>
          <w:szCs w:val="24"/>
          <w:lang w:eastAsia="en-IN"/>
          <w14:ligatures w14:val="none"/>
        </w:rPr>
        <w:t xml:space="preserve">) schools. However, </w:t>
      </w:r>
      <w:proofErr w:type="spellStart"/>
      <w:r w:rsidRPr="009307D3">
        <w:rPr>
          <w:rFonts w:ascii="Times New Roman" w:eastAsia="Times New Roman" w:hAnsi="Times New Roman" w:cs="Times New Roman"/>
          <w:kern w:val="0"/>
          <w:sz w:val="24"/>
          <w:szCs w:val="24"/>
          <w:lang w:eastAsia="en-IN"/>
          <w14:ligatures w14:val="none"/>
        </w:rPr>
        <w:t>śramaṇa</w:t>
      </w:r>
      <w:proofErr w:type="spellEnd"/>
      <w:r w:rsidRPr="009307D3">
        <w:rPr>
          <w:rFonts w:ascii="Times New Roman" w:eastAsia="Times New Roman" w:hAnsi="Times New Roman" w:cs="Times New Roman"/>
          <w:kern w:val="0"/>
          <w:sz w:val="24"/>
          <w:szCs w:val="24"/>
          <w:lang w:eastAsia="en-IN"/>
          <w14:ligatures w14:val="none"/>
        </w:rPr>
        <w:t xml:space="preserve"> traditions, such as Charvaka, </w:t>
      </w:r>
      <w:proofErr w:type="spellStart"/>
      <w:r w:rsidRPr="009307D3">
        <w:rPr>
          <w:rFonts w:ascii="Times New Roman" w:eastAsia="Times New Roman" w:hAnsi="Times New Roman" w:cs="Times New Roman"/>
          <w:kern w:val="0"/>
          <w:sz w:val="24"/>
          <w:szCs w:val="24"/>
          <w:lang w:eastAsia="en-IN"/>
          <w14:ligatures w14:val="none"/>
        </w:rPr>
        <w:t>Ajivika</w:t>
      </w:r>
      <w:proofErr w:type="spellEnd"/>
      <w:r w:rsidRPr="009307D3">
        <w:rPr>
          <w:rFonts w:ascii="Times New Roman" w:eastAsia="Times New Roman" w:hAnsi="Times New Roman" w:cs="Times New Roman"/>
          <w:kern w:val="0"/>
          <w:sz w:val="24"/>
          <w:szCs w:val="24"/>
          <w:lang w:eastAsia="en-IN"/>
          <w14:ligatures w14:val="none"/>
        </w:rPr>
        <w:t>, Buddhism, and Jainism, which did not regard the Vedas as authoritative, are referred to as "heterodox" or "non-orthodox" (</w:t>
      </w:r>
      <w:proofErr w:type="spellStart"/>
      <w:r w:rsidRPr="009307D3">
        <w:rPr>
          <w:rFonts w:ascii="Times New Roman" w:eastAsia="Times New Roman" w:hAnsi="Times New Roman" w:cs="Times New Roman"/>
          <w:kern w:val="0"/>
          <w:sz w:val="24"/>
          <w:szCs w:val="24"/>
          <w:lang w:eastAsia="en-IN"/>
          <w14:ligatures w14:val="none"/>
        </w:rPr>
        <w:t>nāstika</w:t>
      </w:r>
      <w:proofErr w:type="spellEnd"/>
      <w:r w:rsidRPr="009307D3">
        <w:rPr>
          <w:rFonts w:ascii="Times New Roman" w:eastAsia="Times New Roman" w:hAnsi="Times New Roman" w:cs="Times New Roman"/>
          <w:kern w:val="0"/>
          <w:sz w:val="24"/>
          <w:szCs w:val="24"/>
          <w:lang w:eastAsia="en-IN"/>
          <w14:ligatures w14:val="none"/>
        </w:rPr>
        <w:t>) schools.</w:t>
      </w:r>
    </w:p>
    <w:p w14:paraId="1D6EF517" w14:textId="714FD440" w:rsidR="00A3238A" w:rsidRPr="009307D3" w:rsidRDefault="00A3238A" w:rsidP="00A3238A">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The Rigveda or Rig Veda (Sanskrit: </w:t>
      </w:r>
      <w:proofErr w:type="spellStart"/>
      <w:r w:rsidRPr="009307D3">
        <w:rPr>
          <w:rFonts w:ascii="Nirmala UI" w:eastAsia="Times New Roman" w:hAnsi="Nirmala UI" w:cs="Nirmala UI"/>
          <w:kern w:val="0"/>
          <w:sz w:val="24"/>
          <w:szCs w:val="24"/>
          <w:lang w:eastAsia="en-IN"/>
          <w14:ligatures w14:val="none"/>
        </w:rPr>
        <w:t>ऋग्वेद</w:t>
      </w:r>
      <w:proofErr w:type="spellEnd"/>
      <w:r w:rsidRPr="009307D3">
        <w:rPr>
          <w:rFonts w:ascii="Times New Roman" w:eastAsia="Times New Roman" w:hAnsi="Times New Roman" w:cs="Times New Roman"/>
          <w:kern w:val="0"/>
          <w:sz w:val="24"/>
          <w:szCs w:val="24"/>
          <w:lang w:eastAsia="en-IN"/>
          <w14:ligatures w14:val="none"/>
        </w:rPr>
        <w:t xml:space="preserve">, IAST: </w:t>
      </w:r>
      <w:proofErr w:type="spellStart"/>
      <w:r w:rsidRPr="009307D3">
        <w:rPr>
          <w:rFonts w:ascii="Times New Roman" w:eastAsia="Times New Roman" w:hAnsi="Times New Roman" w:cs="Times New Roman"/>
          <w:kern w:val="0"/>
          <w:sz w:val="24"/>
          <w:szCs w:val="24"/>
          <w:lang w:eastAsia="en-IN"/>
          <w14:ligatures w14:val="none"/>
        </w:rPr>
        <w:t>ṛgveda</w:t>
      </w:r>
      <w:proofErr w:type="spellEnd"/>
      <w:r w:rsidRPr="009307D3">
        <w:rPr>
          <w:rFonts w:ascii="Times New Roman" w:eastAsia="Times New Roman" w:hAnsi="Times New Roman" w:cs="Times New Roman"/>
          <w:kern w:val="0"/>
          <w:sz w:val="24"/>
          <w:szCs w:val="24"/>
          <w:lang w:eastAsia="en-IN"/>
          <w14:ligatures w14:val="none"/>
        </w:rPr>
        <w:t xml:space="preserve">, from </w:t>
      </w:r>
      <w:proofErr w:type="spellStart"/>
      <w:r w:rsidRPr="009307D3">
        <w:rPr>
          <w:rFonts w:ascii="Nirmala UI" w:eastAsia="Times New Roman" w:hAnsi="Nirmala UI" w:cs="Nirmala UI"/>
          <w:kern w:val="0"/>
          <w:sz w:val="24"/>
          <w:szCs w:val="24"/>
          <w:lang w:eastAsia="en-IN"/>
          <w14:ligatures w14:val="none"/>
        </w:rPr>
        <w:t>ऋच्</w:t>
      </w:r>
      <w:proofErr w:type="spellEnd"/>
      <w:r w:rsidRPr="009307D3">
        <w:rPr>
          <w:rFonts w:ascii="Times New Roman" w:eastAsia="Times New Roman" w:hAnsi="Times New Roman" w:cs="Times New Roman"/>
          <w:kern w:val="0"/>
          <w:sz w:val="24"/>
          <w:szCs w:val="24"/>
          <w:lang w:eastAsia="en-IN"/>
          <w14:ligatures w14:val="none"/>
        </w:rPr>
        <w:t xml:space="preserve">, "praise" and </w:t>
      </w:r>
      <w:proofErr w:type="spellStart"/>
      <w:r w:rsidRPr="009307D3">
        <w:rPr>
          <w:rFonts w:ascii="Nirmala UI" w:eastAsia="Times New Roman" w:hAnsi="Nirmala UI" w:cs="Nirmala UI"/>
          <w:kern w:val="0"/>
          <w:sz w:val="24"/>
          <w:szCs w:val="24"/>
          <w:lang w:eastAsia="en-IN"/>
          <w14:ligatures w14:val="none"/>
        </w:rPr>
        <w:t>वेद</w:t>
      </w:r>
      <w:proofErr w:type="spellEnd"/>
      <w:r w:rsidRPr="009307D3">
        <w:rPr>
          <w:rFonts w:ascii="Times New Roman" w:eastAsia="Times New Roman" w:hAnsi="Times New Roman" w:cs="Times New Roman"/>
          <w:kern w:val="0"/>
          <w:sz w:val="24"/>
          <w:szCs w:val="24"/>
          <w:lang w:eastAsia="en-IN"/>
          <w14:ligatures w14:val="none"/>
        </w:rPr>
        <w:t>, "knowledge") is an ancient Indian collection of Vedic Sanskrit hymns (</w:t>
      </w:r>
      <w:proofErr w:type="spellStart"/>
      <w:r w:rsidRPr="009307D3">
        <w:rPr>
          <w:rFonts w:ascii="Times New Roman" w:eastAsia="Times New Roman" w:hAnsi="Times New Roman" w:cs="Times New Roman"/>
          <w:kern w:val="0"/>
          <w:sz w:val="24"/>
          <w:szCs w:val="24"/>
          <w:lang w:eastAsia="en-IN"/>
          <w14:ligatures w14:val="none"/>
        </w:rPr>
        <w:t>sūktas</w:t>
      </w:r>
      <w:proofErr w:type="spellEnd"/>
      <w:r w:rsidRPr="009307D3">
        <w:rPr>
          <w:rFonts w:ascii="Times New Roman" w:eastAsia="Times New Roman" w:hAnsi="Times New Roman" w:cs="Times New Roman"/>
          <w:kern w:val="0"/>
          <w:sz w:val="24"/>
          <w:szCs w:val="24"/>
          <w:lang w:eastAsia="en-IN"/>
          <w14:ligatures w14:val="none"/>
        </w:rPr>
        <w:t>). It is one of the four sacred canonical Hindu texts (</w:t>
      </w:r>
      <w:proofErr w:type="spellStart"/>
      <w:r w:rsidRPr="009307D3">
        <w:rPr>
          <w:rFonts w:ascii="Times New Roman" w:eastAsia="Times New Roman" w:hAnsi="Times New Roman" w:cs="Times New Roman"/>
          <w:kern w:val="0"/>
          <w:sz w:val="24"/>
          <w:szCs w:val="24"/>
          <w:lang w:eastAsia="en-IN"/>
          <w14:ligatures w14:val="none"/>
        </w:rPr>
        <w:t>śruti</w:t>
      </w:r>
      <w:proofErr w:type="spellEnd"/>
      <w:r w:rsidRPr="009307D3">
        <w:rPr>
          <w:rFonts w:ascii="Times New Roman" w:eastAsia="Times New Roman" w:hAnsi="Times New Roman" w:cs="Times New Roman"/>
          <w:kern w:val="0"/>
          <w:sz w:val="24"/>
          <w:szCs w:val="24"/>
          <w:lang w:eastAsia="en-IN"/>
          <w14:ligatures w14:val="none"/>
        </w:rPr>
        <w:t xml:space="preserve">) known as the Vedas. Only one </w:t>
      </w:r>
      <w:proofErr w:type="spellStart"/>
      <w:r w:rsidRPr="009307D3">
        <w:rPr>
          <w:rFonts w:ascii="Times New Roman" w:eastAsia="Times New Roman" w:hAnsi="Times New Roman" w:cs="Times New Roman"/>
          <w:kern w:val="0"/>
          <w:sz w:val="24"/>
          <w:szCs w:val="24"/>
          <w:lang w:eastAsia="en-IN"/>
          <w14:ligatures w14:val="none"/>
        </w:rPr>
        <w:t>Shakha</w:t>
      </w:r>
      <w:proofErr w:type="spellEnd"/>
      <w:r w:rsidRPr="009307D3">
        <w:rPr>
          <w:rFonts w:ascii="Times New Roman" w:eastAsia="Times New Roman" w:hAnsi="Times New Roman" w:cs="Times New Roman"/>
          <w:kern w:val="0"/>
          <w:sz w:val="24"/>
          <w:szCs w:val="24"/>
          <w:lang w:eastAsia="en-IN"/>
          <w14:ligatures w14:val="none"/>
        </w:rPr>
        <w:t xml:space="preserve"> of the many survive today, namely the </w:t>
      </w:r>
      <w:proofErr w:type="spellStart"/>
      <w:r w:rsidRPr="009307D3">
        <w:rPr>
          <w:rFonts w:ascii="Times New Roman" w:eastAsia="Times New Roman" w:hAnsi="Times New Roman" w:cs="Times New Roman"/>
          <w:kern w:val="0"/>
          <w:sz w:val="24"/>
          <w:szCs w:val="24"/>
          <w:lang w:eastAsia="en-IN"/>
          <w14:ligatures w14:val="none"/>
        </w:rPr>
        <w:t>Śakalya</w:t>
      </w:r>
      <w:proofErr w:type="spellEnd"/>
      <w:r w:rsidRPr="009307D3">
        <w:rPr>
          <w:rFonts w:ascii="Times New Roman" w:eastAsia="Times New Roman" w:hAnsi="Times New Roman" w:cs="Times New Roman"/>
          <w:kern w:val="0"/>
          <w:sz w:val="24"/>
          <w:szCs w:val="24"/>
          <w:lang w:eastAsia="en-IN"/>
          <w14:ligatures w14:val="none"/>
        </w:rPr>
        <w:t xml:space="preserve"> </w:t>
      </w:r>
      <w:proofErr w:type="spellStart"/>
      <w:r w:rsidRPr="009307D3">
        <w:rPr>
          <w:rFonts w:ascii="Times New Roman" w:eastAsia="Times New Roman" w:hAnsi="Times New Roman" w:cs="Times New Roman"/>
          <w:kern w:val="0"/>
          <w:sz w:val="24"/>
          <w:szCs w:val="24"/>
          <w:lang w:eastAsia="en-IN"/>
          <w14:ligatures w14:val="none"/>
        </w:rPr>
        <w:t>Shakha</w:t>
      </w:r>
      <w:proofErr w:type="spellEnd"/>
      <w:r w:rsidRPr="009307D3">
        <w:rPr>
          <w:rFonts w:ascii="Times New Roman" w:eastAsia="Times New Roman" w:hAnsi="Times New Roman" w:cs="Times New Roman"/>
          <w:kern w:val="0"/>
          <w:sz w:val="24"/>
          <w:szCs w:val="24"/>
          <w:lang w:eastAsia="en-IN"/>
          <w14:ligatures w14:val="none"/>
        </w:rPr>
        <w:t xml:space="preserve">. Much of the contents contained in the remaining </w:t>
      </w:r>
      <w:proofErr w:type="spellStart"/>
      <w:r w:rsidRPr="009307D3">
        <w:rPr>
          <w:rFonts w:ascii="Times New Roman" w:eastAsia="Times New Roman" w:hAnsi="Times New Roman" w:cs="Times New Roman"/>
          <w:kern w:val="0"/>
          <w:sz w:val="24"/>
          <w:szCs w:val="24"/>
          <w:lang w:eastAsia="en-IN"/>
          <w14:ligatures w14:val="none"/>
        </w:rPr>
        <w:t>Shakhas</w:t>
      </w:r>
      <w:proofErr w:type="spellEnd"/>
      <w:r w:rsidRPr="009307D3">
        <w:rPr>
          <w:rFonts w:ascii="Times New Roman" w:eastAsia="Times New Roman" w:hAnsi="Times New Roman" w:cs="Times New Roman"/>
          <w:kern w:val="0"/>
          <w:sz w:val="24"/>
          <w:szCs w:val="24"/>
          <w:lang w:eastAsia="en-IN"/>
          <w14:ligatures w14:val="none"/>
        </w:rPr>
        <w:t xml:space="preserve"> are now lost or are not available in the public forum.</w:t>
      </w:r>
    </w:p>
    <w:p w14:paraId="7A72A157" w14:textId="77777777" w:rsidR="00A3238A" w:rsidRPr="009307D3" w:rsidRDefault="00A3238A" w:rsidP="00A3238A">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The Rigveda is the oldest known Vedic Sanskrit text. Its early layers are among the oldest extant texts in any Indo-European </w:t>
      </w:r>
      <w:r w:rsidRPr="009307D3">
        <w:rPr>
          <w:rFonts w:ascii="Times New Roman" w:eastAsia="Times New Roman" w:hAnsi="Times New Roman" w:cs="Times New Roman"/>
          <w:kern w:val="0"/>
          <w:sz w:val="24"/>
          <w:szCs w:val="24"/>
          <w:lang w:eastAsia="en-IN"/>
          <w14:ligatures w14:val="none"/>
        </w:rPr>
        <w:t>language. [</w:t>
      </w:r>
      <w:r w:rsidRPr="009307D3">
        <w:rPr>
          <w:rFonts w:ascii="Times New Roman" w:eastAsia="Times New Roman" w:hAnsi="Times New Roman" w:cs="Times New Roman"/>
          <w:kern w:val="0"/>
          <w:sz w:val="24"/>
          <w:szCs w:val="24"/>
          <w:lang w:eastAsia="en-IN"/>
          <w14:ligatures w14:val="none"/>
        </w:rPr>
        <w:t>note 2] The sounds and texts of the Rigveda have been orally transmitted since the 2nd millennium BCE. Philological and linguistic evidence indicates that the bulk of the Rigveda Samhita was composed in the northwestern region of the Indian subcontinent (see Rigvedic rivers), most likely between c. 1500 and 1000 BCE, although a wider approximation of c. 1900–1200 BCE has also been given</w:t>
      </w:r>
      <w:r w:rsidRPr="009307D3">
        <w:rPr>
          <w:rFonts w:ascii="Times New Roman" w:eastAsia="Times New Roman" w:hAnsi="Times New Roman" w:cs="Times New Roman"/>
          <w:kern w:val="0"/>
          <w:sz w:val="24"/>
          <w:szCs w:val="24"/>
          <w:lang w:eastAsia="en-IN"/>
          <w14:ligatures w14:val="none"/>
        </w:rPr>
        <w:t xml:space="preserve">. </w:t>
      </w:r>
      <w:r w:rsidRPr="009307D3">
        <w:rPr>
          <w:rFonts w:ascii="Times New Roman" w:eastAsia="Times New Roman" w:hAnsi="Times New Roman" w:cs="Times New Roman"/>
          <w:kern w:val="0"/>
          <w:sz w:val="24"/>
          <w:szCs w:val="24"/>
          <w:lang w:eastAsia="en-IN"/>
          <w14:ligatures w14:val="none"/>
        </w:rPr>
        <w:t>[note 1]</w:t>
      </w:r>
    </w:p>
    <w:p w14:paraId="0CEE8043" w14:textId="77777777" w:rsidR="00A3238A" w:rsidRPr="009307D3" w:rsidRDefault="00A3238A" w:rsidP="00A3238A">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The text is layered, consisting of the Samhita, Brahmanas, </w:t>
      </w:r>
      <w:proofErr w:type="spellStart"/>
      <w:r w:rsidRPr="009307D3">
        <w:rPr>
          <w:rFonts w:ascii="Times New Roman" w:eastAsia="Times New Roman" w:hAnsi="Times New Roman" w:cs="Times New Roman"/>
          <w:kern w:val="0"/>
          <w:sz w:val="24"/>
          <w:szCs w:val="24"/>
          <w:lang w:eastAsia="en-IN"/>
          <w14:ligatures w14:val="none"/>
        </w:rPr>
        <w:t>Aranyakas</w:t>
      </w:r>
      <w:proofErr w:type="spellEnd"/>
      <w:r w:rsidRPr="009307D3">
        <w:rPr>
          <w:rFonts w:ascii="Times New Roman" w:eastAsia="Times New Roman" w:hAnsi="Times New Roman" w:cs="Times New Roman"/>
          <w:kern w:val="0"/>
          <w:sz w:val="24"/>
          <w:szCs w:val="24"/>
          <w:lang w:eastAsia="en-IN"/>
          <w14:ligatures w14:val="none"/>
        </w:rPr>
        <w:t xml:space="preserve"> and </w:t>
      </w:r>
      <w:r w:rsidRPr="009307D3">
        <w:rPr>
          <w:rFonts w:ascii="Times New Roman" w:eastAsia="Times New Roman" w:hAnsi="Times New Roman" w:cs="Times New Roman"/>
          <w:kern w:val="0"/>
          <w:sz w:val="24"/>
          <w:szCs w:val="24"/>
          <w:lang w:eastAsia="en-IN"/>
          <w14:ligatures w14:val="none"/>
        </w:rPr>
        <w:t>Upanishads. [</w:t>
      </w:r>
      <w:r w:rsidRPr="009307D3">
        <w:rPr>
          <w:rFonts w:ascii="Times New Roman" w:eastAsia="Times New Roman" w:hAnsi="Times New Roman" w:cs="Times New Roman"/>
          <w:kern w:val="0"/>
          <w:sz w:val="24"/>
          <w:szCs w:val="24"/>
          <w:lang w:eastAsia="en-IN"/>
          <w14:ligatures w14:val="none"/>
        </w:rPr>
        <w:t xml:space="preserve">note 3] The Rigveda Samhita is the core text and is a collection of 10 </w:t>
      </w:r>
      <w:r w:rsidRPr="009307D3">
        <w:rPr>
          <w:rFonts w:ascii="Times New Roman" w:eastAsia="Times New Roman" w:hAnsi="Times New Roman" w:cs="Times New Roman"/>
          <w:kern w:val="0"/>
          <w:sz w:val="24"/>
          <w:szCs w:val="24"/>
          <w:lang w:eastAsia="en-IN"/>
          <w14:ligatures w14:val="none"/>
        </w:rPr>
        <w:lastRenderedPageBreak/>
        <w:t>books (</w:t>
      </w:r>
      <w:proofErr w:type="spellStart"/>
      <w:r w:rsidRPr="009307D3">
        <w:rPr>
          <w:rFonts w:ascii="Times New Roman" w:eastAsia="Times New Roman" w:hAnsi="Times New Roman" w:cs="Times New Roman"/>
          <w:kern w:val="0"/>
          <w:sz w:val="24"/>
          <w:szCs w:val="24"/>
          <w:lang w:eastAsia="en-IN"/>
          <w14:ligatures w14:val="none"/>
        </w:rPr>
        <w:t>maṇḍalas</w:t>
      </w:r>
      <w:proofErr w:type="spellEnd"/>
      <w:r w:rsidRPr="009307D3">
        <w:rPr>
          <w:rFonts w:ascii="Times New Roman" w:eastAsia="Times New Roman" w:hAnsi="Times New Roman" w:cs="Times New Roman"/>
          <w:kern w:val="0"/>
          <w:sz w:val="24"/>
          <w:szCs w:val="24"/>
          <w:lang w:eastAsia="en-IN"/>
          <w14:ligatures w14:val="none"/>
        </w:rPr>
        <w:t>) with 1,028 hymns (</w:t>
      </w:r>
      <w:proofErr w:type="spellStart"/>
      <w:r w:rsidRPr="009307D3">
        <w:rPr>
          <w:rFonts w:ascii="Times New Roman" w:eastAsia="Times New Roman" w:hAnsi="Times New Roman" w:cs="Times New Roman"/>
          <w:kern w:val="0"/>
          <w:sz w:val="24"/>
          <w:szCs w:val="24"/>
          <w:lang w:eastAsia="en-IN"/>
          <w14:ligatures w14:val="none"/>
        </w:rPr>
        <w:t>sūktas</w:t>
      </w:r>
      <w:proofErr w:type="spellEnd"/>
      <w:r w:rsidRPr="009307D3">
        <w:rPr>
          <w:rFonts w:ascii="Times New Roman" w:eastAsia="Times New Roman" w:hAnsi="Times New Roman" w:cs="Times New Roman"/>
          <w:kern w:val="0"/>
          <w:sz w:val="24"/>
          <w:szCs w:val="24"/>
          <w:lang w:eastAsia="en-IN"/>
          <w14:ligatures w14:val="none"/>
        </w:rPr>
        <w:t xml:space="preserve">) in about 10,600 verses (called </w:t>
      </w:r>
      <w:proofErr w:type="spellStart"/>
      <w:r w:rsidRPr="009307D3">
        <w:rPr>
          <w:rFonts w:ascii="Times New Roman" w:eastAsia="Times New Roman" w:hAnsi="Times New Roman" w:cs="Times New Roman"/>
          <w:kern w:val="0"/>
          <w:sz w:val="24"/>
          <w:szCs w:val="24"/>
          <w:lang w:eastAsia="en-IN"/>
          <w14:ligatures w14:val="none"/>
        </w:rPr>
        <w:t>ṛc</w:t>
      </w:r>
      <w:proofErr w:type="spellEnd"/>
      <w:r w:rsidRPr="009307D3">
        <w:rPr>
          <w:rFonts w:ascii="Times New Roman" w:eastAsia="Times New Roman" w:hAnsi="Times New Roman" w:cs="Times New Roman"/>
          <w:kern w:val="0"/>
          <w:sz w:val="24"/>
          <w:szCs w:val="24"/>
          <w:lang w:eastAsia="en-IN"/>
          <w14:ligatures w14:val="none"/>
        </w:rPr>
        <w:t xml:space="preserve">, eponymous of the name Rigveda). In the eight books – Books 2 through 9 – that were composed the earliest, the hymns predominantly discuss cosmology, rites required to earn the </w:t>
      </w:r>
      <w:proofErr w:type="spellStart"/>
      <w:r w:rsidRPr="009307D3">
        <w:rPr>
          <w:rFonts w:ascii="Times New Roman" w:eastAsia="Times New Roman" w:hAnsi="Times New Roman" w:cs="Times New Roman"/>
          <w:kern w:val="0"/>
          <w:sz w:val="24"/>
          <w:szCs w:val="24"/>
          <w:lang w:eastAsia="en-IN"/>
          <w14:ligatures w14:val="none"/>
        </w:rPr>
        <w:t>favour</w:t>
      </w:r>
      <w:proofErr w:type="spellEnd"/>
      <w:r w:rsidRPr="009307D3">
        <w:rPr>
          <w:rFonts w:ascii="Times New Roman" w:eastAsia="Times New Roman" w:hAnsi="Times New Roman" w:cs="Times New Roman"/>
          <w:kern w:val="0"/>
          <w:sz w:val="24"/>
          <w:szCs w:val="24"/>
          <w:lang w:eastAsia="en-IN"/>
          <w14:ligatures w14:val="none"/>
        </w:rPr>
        <w:t xml:space="preserve"> of the gods, as well as praise them. The more recent books (Books 1 and 10) in part also deal with philosophical or speculative </w:t>
      </w:r>
      <w:r w:rsidRPr="009307D3">
        <w:rPr>
          <w:rFonts w:ascii="Times New Roman" w:eastAsia="Times New Roman" w:hAnsi="Times New Roman" w:cs="Times New Roman"/>
          <w:kern w:val="0"/>
          <w:sz w:val="24"/>
          <w:szCs w:val="24"/>
          <w:lang w:eastAsia="en-IN"/>
          <w14:ligatures w14:val="none"/>
        </w:rPr>
        <w:t>questions, [</w:t>
      </w:r>
      <w:r w:rsidRPr="009307D3">
        <w:rPr>
          <w:rFonts w:ascii="Times New Roman" w:eastAsia="Times New Roman" w:hAnsi="Times New Roman" w:cs="Times New Roman"/>
          <w:kern w:val="0"/>
          <w:sz w:val="24"/>
          <w:szCs w:val="24"/>
          <w:lang w:eastAsia="en-IN"/>
          <w14:ligatures w14:val="none"/>
        </w:rPr>
        <w:t xml:space="preserve"> virtues such as dāna (charity) in society, questions about the origin of the universe and the nature of the </w:t>
      </w:r>
      <w:proofErr w:type="spellStart"/>
      <w:proofErr w:type="gramStart"/>
      <w:r w:rsidRPr="009307D3">
        <w:rPr>
          <w:rFonts w:ascii="Times New Roman" w:eastAsia="Times New Roman" w:hAnsi="Times New Roman" w:cs="Times New Roman"/>
          <w:kern w:val="0"/>
          <w:sz w:val="24"/>
          <w:szCs w:val="24"/>
          <w:lang w:eastAsia="en-IN"/>
          <w14:ligatures w14:val="none"/>
        </w:rPr>
        <w:t>divine,and</w:t>
      </w:r>
      <w:proofErr w:type="spellEnd"/>
      <w:proofErr w:type="gramEnd"/>
      <w:r w:rsidRPr="009307D3">
        <w:rPr>
          <w:rFonts w:ascii="Times New Roman" w:eastAsia="Times New Roman" w:hAnsi="Times New Roman" w:cs="Times New Roman"/>
          <w:kern w:val="0"/>
          <w:sz w:val="24"/>
          <w:szCs w:val="24"/>
          <w:lang w:eastAsia="en-IN"/>
          <w14:ligatures w14:val="none"/>
        </w:rPr>
        <w:t xml:space="preserve"> other metaphysical issues in their hymns.</w:t>
      </w:r>
    </w:p>
    <w:p w14:paraId="195000F6" w14:textId="36419499" w:rsidR="00A3238A" w:rsidRPr="009307D3" w:rsidRDefault="00A3238A" w:rsidP="00A3238A">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Some of its verses continue to be recited during Hindu prayer and celebration of rites of passage (such as weddings), making it probably the world's oldest religious text in continued use.</w:t>
      </w:r>
    </w:p>
    <w:p w14:paraId="0CA71EF7" w14:textId="77777777" w:rsidR="00A3238A" w:rsidRPr="009307D3" w:rsidRDefault="00A3238A" w:rsidP="00A3238A">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D9E4844" w14:textId="45F87CD8" w:rsidR="00A3238A" w:rsidRPr="009307D3" w:rsidRDefault="00A3238A" w:rsidP="00A3238A">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The Yajurveda (Sanskrit: </w:t>
      </w:r>
      <w:proofErr w:type="spellStart"/>
      <w:r w:rsidRPr="009307D3">
        <w:rPr>
          <w:rFonts w:ascii="Nirmala UI" w:eastAsia="Times New Roman" w:hAnsi="Nirmala UI" w:cs="Nirmala UI"/>
          <w:kern w:val="0"/>
          <w:sz w:val="24"/>
          <w:szCs w:val="24"/>
          <w:lang w:eastAsia="en-IN"/>
          <w14:ligatures w14:val="none"/>
        </w:rPr>
        <w:t>यजुर्वेद</w:t>
      </w:r>
      <w:proofErr w:type="spellEnd"/>
      <w:r w:rsidRPr="009307D3">
        <w:rPr>
          <w:rFonts w:ascii="Times New Roman" w:eastAsia="Times New Roman" w:hAnsi="Times New Roman" w:cs="Times New Roman"/>
          <w:kern w:val="0"/>
          <w:sz w:val="24"/>
          <w:szCs w:val="24"/>
          <w:lang w:eastAsia="en-IN"/>
          <w14:ligatures w14:val="none"/>
        </w:rPr>
        <w:t xml:space="preserve">, IAST: </w:t>
      </w:r>
      <w:proofErr w:type="spellStart"/>
      <w:r w:rsidRPr="009307D3">
        <w:rPr>
          <w:rFonts w:ascii="Times New Roman" w:eastAsia="Times New Roman" w:hAnsi="Times New Roman" w:cs="Times New Roman"/>
          <w:kern w:val="0"/>
          <w:sz w:val="24"/>
          <w:szCs w:val="24"/>
          <w:lang w:eastAsia="en-IN"/>
          <w14:ligatures w14:val="none"/>
        </w:rPr>
        <w:t>yajurveda</w:t>
      </w:r>
      <w:proofErr w:type="spellEnd"/>
      <w:r w:rsidRPr="009307D3">
        <w:rPr>
          <w:rFonts w:ascii="Times New Roman" w:eastAsia="Times New Roman" w:hAnsi="Times New Roman" w:cs="Times New Roman"/>
          <w:kern w:val="0"/>
          <w:sz w:val="24"/>
          <w:szCs w:val="24"/>
          <w:lang w:eastAsia="en-IN"/>
          <w14:ligatures w14:val="none"/>
        </w:rPr>
        <w:t xml:space="preserve">, from </w:t>
      </w:r>
      <w:proofErr w:type="spellStart"/>
      <w:r w:rsidRPr="009307D3">
        <w:rPr>
          <w:rFonts w:ascii="Nirmala UI" w:eastAsia="Times New Roman" w:hAnsi="Nirmala UI" w:cs="Nirmala UI"/>
          <w:kern w:val="0"/>
          <w:sz w:val="24"/>
          <w:szCs w:val="24"/>
          <w:lang w:eastAsia="en-IN"/>
          <w14:ligatures w14:val="none"/>
        </w:rPr>
        <w:t>यजुस्</w:t>
      </w:r>
      <w:proofErr w:type="spellEnd"/>
      <w:r w:rsidRPr="009307D3">
        <w:rPr>
          <w:rFonts w:ascii="Times New Roman" w:eastAsia="Times New Roman" w:hAnsi="Times New Roman" w:cs="Times New Roman"/>
          <w:kern w:val="0"/>
          <w:sz w:val="24"/>
          <w:szCs w:val="24"/>
          <w:lang w:eastAsia="en-IN"/>
          <w14:ligatures w14:val="none"/>
        </w:rPr>
        <w:t xml:space="preserve">, "worship", and </w:t>
      </w:r>
      <w:proofErr w:type="spellStart"/>
      <w:r w:rsidRPr="009307D3">
        <w:rPr>
          <w:rFonts w:ascii="Nirmala UI" w:eastAsia="Times New Roman" w:hAnsi="Nirmala UI" w:cs="Nirmala UI"/>
          <w:kern w:val="0"/>
          <w:sz w:val="24"/>
          <w:szCs w:val="24"/>
          <w:lang w:eastAsia="en-IN"/>
          <w14:ligatures w14:val="none"/>
        </w:rPr>
        <w:t>वेद</w:t>
      </w:r>
      <w:proofErr w:type="spellEnd"/>
      <w:r w:rsidRPr="009307D3">
        <w:rPr>
          <w:rFonts w:ascii="Times New Roman" w:eastAsia="Times New Roman" w:hAnsi="Times New Roman" w:cs="Times New Roman"/>
          <w:kern w:val="0"/>
          <w:sz w:val="24"/>
          <w:szCs w:val="24"/>
          <w:lang w:eastAsia="en-IN"/>
          <w14:ligatures w14:val="none"/>
        </w:rPr>
        <w:t>, "knowledge") is the Veda primarily of prose mantras for worship rituals. An ancient Vedic Sanskrit text, it is a compilation of ritual-offering formulas that were said by a priest while an individual performed ritual actions such as those before the yajna fire. Yajurveda is one of the four Vedas, and one of the scriptures of Hinduism. The exact century of Yajurveda's composition is unknown, and estimated by Witzel to be between 1200 and 800 BCE, contemporaneous with Samaveda and Atharvaveda.</w:t>
      </w:r>
    </w:p>
    <w:p w14:paraId="742BB75A" w14:textId="0D90196E" w:rsidR="00A3238A" w:rsidRPr="009307D3" w:rsidRDefault="00A3238A" w:rsidP="00A3238A">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The Yajurveda is broadly grouped into two – the "black" or "dark" (Krishna) Yajurveda and the "white" or "bright" (Shukla) Yajurveda. The term "black" implies "the un-arranged, unclear, motley collection" of verses in Yajurveda, in contrast to the "white" which implies the "well arranged, clear" Yajurveda. The black Yajurveda has survived in four recensions, while two recensions of white Yajurveda have survived into modern times.</w:t>
      </w:r>
    </w:p>
    <w:p w14:paraId="678A258A" w14:textId="192C2B46" w:rsidR="00A3238A" w:rsidRPr="009307D3" w:rsidRDefault="00A3238A" w:rsidP="00A3238A">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The earliest and most ancient layer of Yajurveda </w:t>
      </w:r>
      <w:proofErr w:type="spellStart"/>
      <w:r w:rsidRPr="009307D3">
        <w:rPr>
          <w:rFonts w:ascii="Times New Roman" w:eastAsia="Times New Roman" w:hAnsi="Times New Roman" w:cs="Times New Roman"/>
          <w:kern w:val="0"/>
          <w:sz w:val="24"/>
          <w:szCs w:val="24"/>
          <w:lang w:eastAsia="en-IN"/>
          <w14:ligatures w14:val="none"/>
        </w:rPr>
        <w:t>samhita</w:t>
      </w:r>
      <w:proofErr w:type="spellEnd"/>
      <w:r w:rsidRPr="009307D3">
        <w:rPr>
          <w:rFonts w:ascii="Times New Roman" w:eastAsia="Times New Roman" w:hAnsi="Times New Roman" w:cs="Times New Roman"/>
          <w:kern w:val="0"/>
          <w:sz w:val="24"/>
          <w:szCs w:val="24"/>
          <w:lang w:eastAsia="en-IN"/>
          <w14:ligatures w14:val="none"/>
        </w:rPr>
        <w:t xml:space="preserve"> includes about 1,875 verses, that are distinct yet borrow and build upon the foundation of verses in Rigveda. The middle layer includes the </w:t>
      </w:r>
      <w:proofErr w:type="spellStart"/>
      <w:r w:rsidRPr="009307D3">
        <w:rPr>
          <w:rFonts w:ascii="Times New Roman" w:eastAsia="Times New Roman" w:hAnsi="Times New Roman" w:cs="Times New Roman"/>
          <w:kern w:val="0"/>
          <w:sz w:val="24"/>
          <w:szCs w:val="24"/>
          <w:lang w:eastAsia="en-IN"/>
          <w14:ligatures w14:val="none"/>
        </w:rPr>
        <w:t>Satapatha</w:t>
      </w:r>
      <w:proofErr w:type="spellEnd"/>
      <w:r w:rsidRPr="009307D3">
        <w:rPr>
          <w:rFonts w:ascii="Times New Roman" w:eastAsia="Times New Roman" w:hAnsi="Times New Roman" w:cs="Times New Roman"/>
          <w:kern w:val="0"/>
          <w:sz w:val="24"/>
          <w:szCs w:val="24"/>
          <w:lang w:eastAsia="en-IN"/>
          <w14:ligatures w14:val="none"/>
        </w:rPr>
        <w:t xml:space="preserve"> Brahmana, one of the largest Brahmana texts in the Vedic collection. The youngest layer of Yajurveda text includes the largest collection of primary Upanishads, influential to various schools of Hindu philosophy. These include the </w:t>
      </w:r>
      <w:proofErr w:type="spellStart"/>
      <w:r w:rsidRPr="009307D3">
        <w:rPr>
          <w:rFonts w:ascii="Times New Roman" w:eastAsia="Times New Roman" w:hAnsi="Times New Roman" w:cs="Times New Roman"/>
          <w:kern w:val="0"/>
          <w:sz w:val="24"/>
          <w:szCs w:val="24"/>
          <w:lang w:eastAsia="en-IN"/>
          <w14:ligatures w14:val="none"/>
        </w:rPr>
        <w:t>Brihadaranyaka</w:t>
      </w:r>
      <w:proofErr w:type="spellEnd"/>
      <w:r w:rsidRPr="009307D3">
        <w:rPr>
          <w:rFonts w:ascii="Times New Roman" w:eastAsia="Times New Roman" w:hAnsi="Times New Roman" w:cs="Times New Roman"/>
          <w:kern w:val="0"/>
          <w:sz w:val="24"/>
          <w:szCs w:val="24"/>
          <w:lang w:eastAsia="en-IN"/>
          <w14:ligatures w14:val="none"/>
        </w:rPr>
        <w:t xml:space="preserve"> Upanishad, the Isha Upanishad, the </w:t>
      </w:r>
      <w:proofErr w:type="spellStart"/>
      <w:r w:rsidRPr="009307D3">
        <w:rPr>
          <w:rFonts w:ascii="Times New Roman" w:eastAsia="Times New Roman" w:hAnsi="Times New Roman" w:cs="Times New Roman"/>
          <w:kern w:val="0"/>
          <w:sz w:val="24"/>
          <w:szCs w:val="24"/>
          <w:lang w:eastAsia="en-IN"/>
          <w14:ligatures w14:val="none"/>
        </w:rPr>
        <w:t>Taittiriya</w:t>
      </w:r>
      <w:proofErr w:type="spellEnd"/>
      <w:r w:rsidRPr="009307D3">
        <w:rPr>
          <w:rFonts w:ascii="Times New Roman" w:eastAsia="Times New Roman" w:hAnsi="Times New Roman" w:cs="Times New Roman"/>
          <w:kern w:val="0"/>
          <w:sz w:val="24"/>
          <w:szCs w:val="24"/>
          <w:lang w:eastAsia="en-IN"/>
          <w14:ligatures w14:val="none"/>
        </w:rPr>
        <w:t xml:space="preserve"> Upanishad, the Katha Upanishad, the </w:t>
      </w:r>
      <w:proofErr w:type="spellStart"/>
      <w:r w:rsidRPr="009307D3">
        <w:rPr>
          <w:rFonts w:ascii="Times New Roman" w:eastAsia="Times New Roman" w:hAnsi="Times New Roman" w:cs="Times New Roman"/>
          <w:kern w:val="0"/>
          <w:sz w:val="24"/>
          <w:szCs w:val="24"/>
          <w:lang w:eastAsia="en-IN"/>
          <w14:ligatures w14:val="none"/>
        </w:rPr>
        <w:t>Shvetashvatara</w:t>
      </w:r>
      <w:proofErr w:type="spellEnd"/>
      <w:r w:rsidRPr="009307D3">
        <w:rPr>
          <w:rFonts w:ascii="Times New Roman" w:eastAsia="Times New Roman" w:hAnsi="Times New Roman" w:cs="Times New Roman"/>
          <w:kern w:val="0"/>
          <w:sz w:val="24"/>
          <w:szCs w:val="24"/>
          <w:lang w:eastAsia="en-IN"/>
          <w14:ligatures w14:val="none"/>
        </w:rPr>
        <w:t xml:space="preserve"> Upanishad and the Maitri Upanishad.</w:t>
      </w:r>
    </w:p>
    <w:p w14:paraId="1C6EA5C9" w14:textId="175C864E" w:rsidR="00A3238A" w:rsidRPr="009307D3" w:rsidRDefault="00A3238A" w:rsidP="00A3238A">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Two of the oldest surviving manuscript copies of the Shukla Yajurveda sections have been discovered in Nepal and Western Tibet, and these are dated to the 12th-century CE.</w:t>
      </w:r>
    </w:p>
    <w:p w14:paraId="3435D440" w14:textId="77777777" w:rsidR="00A3238A" w:rsidRPr="009307D3" w:rsidRDefault="00A3238A" w:rsidP="00A3238A">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2584009" w14:textId="0A585257" w:rsidR="00A3238A" w:rsidRPr="009307D3" w:rsidRDefault="00A3238A" w:rsidP="00A3238A">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The Samaveda (Sanskrit: </w:t>
      </w:r>
      <w:proofErr w:type="spellStart"/>
      <w:r w:rsidRPr="009307D3">
        <w:rPr>
          <w:rFonts w:ascii="Nirmala UI" w:eastAsia="Times New Roman" w:hAnsi="Nirmala UI" w:cs="Nirmala UI"/>
          <w:kern w:val="0"/>
          <w:sz w:val="24"/>
          <w:szCs w:val="24"/>
          <w:lang w:eastAsia="en-IN"/>
          <w14:ligatures w14:val="none"/>
        </w:rPr>
        <w:t>सामवेद</w:t>
      </w:r>
      <w:proofErr w:type="spellEnd"/>
      <w:r w:rsidRPr="009307D3">
        <w:rPr>
          <w:rFonts w:ascii="Times New Roman" w:eastAsia="Times New Roman" w:hAnsi="Times New Roman" w:cs="Times New Roman"/>
          <w:kern w:val="0"/>
          <w:sz w:val="24"/>
          <w:szCs w:val="24"/>
          <w:lang w:eastAsia="en-IN"/>
          <w14:ligatures w14:val="none"/>
        </w:rPr>
        <w:t xml:space="preserve">, IAST: </w:t>
      </w:r>
      <w:proofErr w:type="spellStart"/>
      <w:r w:rsidRPr="009307D3">
        <w:rPr>
          <w:rFonts w:ascii="Times New Roman" w:eastAsia="Times New Roman" w:hAnsi="Times New Roman" w:cs="Times New Roman"/>
          <w:kern w:val="0"/>
          <w:sz w:val="24"/>
          <w:szCs w:val="24"/>
          <w:lang w:eastAsia="en-IN"/>
          <w14:ligatures w14:val="none"/>
        </w:rPr>
        <w:t>Sāmaveda</w:t>
      </w:r>
      <w:proofErr w:type="spellEnd"/>
      <w:r w:rsidRPr="009307D3">
        <w:rPr>
          <w:rFonts w:ascii="Times New Roman" w:eastAsia="Times New Roman" w:hAnsi="Times New Roman" w:cs="Times New Roman"/>
          <w:kern w:val="0"/>
          <w:sz w:val="24"/>
          <w:szCs w:val="24"/>
          <w:lang w:eastAsia="en-IN"/>
          <w14:ligatures w14:val="none"/>
        </w:rPr>
        <w:t xml:space="preserve">, from </w:t>
      </w:r>
      <w:proofErr w:type="spellStart"/>
      <w:r w:rsidRPr="009307D3">
        <w:rPr>
          <w:rFonts w:ascii="Nirmala UI" w:eastAsia="Times New Roman" w:hAnsi="Nirmala UI" w:cs="Nirmala UI"/>
          <w:kern w:val="0"/>
          <w:sz w:val="24"/>
          <w:szCs w:val="24"/>
          <w:lang w:eastAsia="en-IN"/>
          <w14:ligatures w14:val="none"/>
        </w:rPr>
        <w:t>सामन्</w:t>
      </w:r>
      <w:proofErr w:type="spellEnd"/>
      <w:r w:rsidRPr="009307D3">
        <w:rPr>
          <w:rFonts w:ascii="Times New Roman" w:eastAsia="Times New Roman" w:hAnsi="Times New Roman" w:cs="Times New Roman"/>
          <w:kern w:val="0"/>
          <w:sz w:val="24"/>
          <w:szCs w:val="24"/>
          <w:lang w:eastAsia="en-IN"/>
          <w14:ligatures w14:val="none"/>
        </w:rPr>
        <w:t xml:space="preserve">, "song" and </w:t>
      </w:r>
      <w:proofErr w:type="spellStart"/>
      <w:r w:rsidRPr="009307D3">
        <w:rPr>
          <w:rFonts w:ascii="Nirmala UI" w:eastAsia="Times New Roman" w:hAnsi="Nirmala UI" w:cs="Nirmala UI"/>
          <w:kern w:val="0"/>
          <w:sz w:val="24"/>
          <w:szCs w:val="24"/>
          <w:lang w:eastAsia="en-IN"/>
          <w14:ligatures w14:val="none"/>
        </w:rPr>
        <w:t>वेद</w:t>
      </w:r>
      <w:proofErr w:type="spellEnd"/>
      <w:r w:rsidRPr="009307D3">
        <w:rPr>
          <w:rFonts w:ascii="Times New Roman" w:eastAsia="Times New Roman" w:hAnsi="Times New Roman" w:cs="Times New Roman"/>
          <w:kern w:val="0"/>
          <w:sz w:val="24"/>
          <w:szCs w:val="24"/>
          <w:lang w:eastAsia="en-IN"/>
          <w14:ligatures w14:val="none"/>
        </w:rPr>
        <w:t>, "knowledge"), is the Veda of melodies and chants. It is an ancient Vedic Sanskrit text, and is one of the sacred scriptures in Hinduism. One of the four Vedas, it is a liturgical text which consists of 1,875 verses. All but 75 verses have been taken from the Rigveda. Three recensions of the Samaveda have survived, and variant manuscripts of the Veda have been found in various parts of India.</w:t>
      </w:r>
    </w:p>
    <w:p w14:paraId="1B8371C2" w14:textId="60E03076" w:rsidR="00A3238A" w:rsidRPr="009307D3" w:rsidRDefault="00A3238A" w:rsidP="00A3238A">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While its earliest parts are believed to date from as early as the Rigvedic period, the existing </w:t>
      </w:r>
      <w:proofErr w:type="spellStart"/>
      <w:r w:rsidRPr="009307D3">
        <w:rPr>
          <w:rFonts w:ascii="Times New Roman" w:eastAsia="Times New Roman" w:hAnsi="Times New Roman" w:cs="Times New Roman"/>
          <w:kern w:val="0"/>
          <w:sz w:val="24"/>
          <w:szCs w:val="24"/>
          <w:lang w:eastAsia="en-IN"/>
          <w14:ligatures w14:val="none"/>
        </w:rPr>
        <w:t>samhita</w:t>
      </w:r>
      <w:proofErr w:type="spellEnd"/>
      <w:r w:rsidRPr="009307D3">
        <w:rPr>
          <w:rFonts w:ascii="Times New Roman" w:eastAsia="Times New Roman" w:hAnsi="Times New Roman" w:cs="Times New Roman"/>
          <w:kern w:val="0"/>
          <w:sz w:val="24"/>
          <w:szCs w:val="24"/>
          <w:lang w:eastAsia="en-IN"/>
          <w14:ligatures w14:val="none"/>
        </w:rPr>
        <w:t xml:space="preserve"> text dates from the post-Rigvedic Mantra period of Vedic Sanskrit, between c. 1200 and 1000 BCE or "slightly rather later," roughly contemporary with the Atharvaveda and the Yajurveda. Along with the Samhita layer of text, the Samaveda includes Brahmana texts, and a final layer of the text that covers philosophical speculations (Upanishads). These layers of the compilation dates from the post-Rigvedic Mantra period of Vedic Sanskrit, likely around the 6th century BCE.</w:t>
      </w:r>
    </w:p>
    <w:p w14:paraId="2117227C" w14:textId="31BC13FC" w:rsidR="00A3238A" w:rsidRPr="009307D3" w:rsidRDefault="00A3238A" w:rsidP="00A3238A">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lastRenderedPageBreak/>
        <w:t xml:space="preserve">Embedded inside the Samaveda are the widely studied </w:t>
      </w:r>
      <w:proofErr w:type="spellStart"/>
      <w:r w:rsidRPr="009307D3">
        <w:rPr>
          <w:rFonts w:ascii="Times New Roman" w:eastAsia="Times New Roman" w:hAnsi="Times New Roman" w:cs="Times New Roman"/>
          <w:kern w:val="0"/>
          <w:sz w:val="24"/>
          <w:szCs w:val="24"/>
          <w:lang w:eastAsia="en-IN"/>
          <w14:ligatures w14:val="none"/>
        </w:rPr>
        <w:t>Chandogya</w:t>
      </w:r>
      <w:proofErr w:type="spellEnd"/>
      <w:r w:rsidRPr="009307D3">
        <w:rPr>
          <w:rFonts w:ascii="Times New Roman" w:eastAsia="Times New Roman" w:hAnsi="Times New Roman" w:cs="Times New Roman"/>
          <w:kern w:val="0"/>
          <w:sz w:val="24"/>
          <w:szCs w:val="24"/>
          <w:lang w:eastAsia="en-IN"/>
          <w14:ligatures w14:val="none"/>
        </w:rPr>
        <w:t xml:space="preserve"> Upanishad and Kena Upanishad. These Upanishads are considered as primary Upanishads and have had influence on the six schools of Hindu philosophy, particularly the Vedanta school. The Samaveda laid important foundations for subsequent Indian music.</w:t>
      </w:r>
    </w:p>
    <w:p w14:paraId="2D325722" w14:textId="5EDD09C1" w:rsidR="00A3238A" w:rsidRPr="009307D3" w:rsidRDefault="00A3238A" w:rsidP="00A3238A">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It is also referred to as Sama Veda.</w:t>
      </w:r>
    </w:p>
    <w:p w14:paraId="12E362A0" w14:textId="77777777" w:rsidR="00F92CA8" w:rsidRPr="009307D3" w:rsidRDefault="00F92CA8" w:rsidP="00A3238A">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455E2FF" w14:textId="2E680721" w:rsidR="00F92CA8" w:rsidRPr="009307D3" w:rsidRDefault="00F92CA8" w:rsidP="00F92CA8">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The Atharvaveda or Atharva Veda (Sanskrit: </w:t>
      </w:r>
      <w:proofErr w:type="spellStart"/>
      <w:r w:rsidRPr="009307D3">
        <w:rPr>
          <w:rFonts w:ascii="Nirmala UI" w:eastAsia="Times New Roman" w:hAnsi="Nirmala UI" w:cs="Nirmala UI"/>
          <w:kern w:val="0"/>
          <w:sz w:val="24"/>
          <w:szCs w:val="24"/>
          <w:lang w:eastAsia="en-IN"/>
          <w14:ligatures w14:val="none"/>
        </w:rPr>
        <w:t>अथर्ववेद</w:t>
      </w:r>
      <w:proofErr w:type="spellEnd"/>
      <w:r w:rsidRPr="009307D3">
        <w:rPr>
          <w:rFonts w:ascii="Times New Roman" w:eastAsia="Times New Roman" w:hAnsi="Times New Roman" w:cs="Times New Roman"/>
          <w:kern w:val="0"/>
          <w:sz w:val="24"/>
          <w:szCs w:val="24"/>
          <w:lang w:eastAsia="en-IN"/>
          <w14:ligatures w14:val="none"/>
        </w:rPr>
        <w:t xml:space="preserve">, IAST: Atharvaveda, from </w:t>
      </w:r>
      <w:proofErr w:type="spellStart"/>
      <w:r w:rsidRPr="009307D3">
        <w:rPr>
          <w:rFonts w:ascii="Nirmala UI" w:eastAsia="Times New Roman" w:hAnsi="Nirmala UI" w:cs="Nirmala UI"/>
          <w:kern w:val="0"/>
          <w:sz w:val="24"/>
          <w:szCs w:val="24"/>
          <w:lang w:eastAsia="en-IN"/>
          <w14:ligatures w14:val="none"/>
        </w:rPr>
        <w:t>अथर्वन्</w:t>
      </w:r>
      <w:proofErr w:type="spellEnd"/>
      <w:r w:rsidRPr="009307D3">
        <w:rPr>
          <w:rFonts w:ascii="Times New Roman" w:eastAsia="Times New Roman" w:hAnsi="Times New Roman" w:cs="Times New Roman"/>
          <w:kern w:val="0"/>
          <w:sz w:val="24"/>
          <w:szCs w:val="24"/>
          <w:lang w:eastAsia="en-IN"/>
          <w14:ligatures w14:val="none"/>
        </w:rPr>
        <w:t xml:space="preserve">, "priest" and </w:t>
      </w:r>
      <w:proofErr w:type="spellStart"/>
      <w:r w:rsidRPr="009307D3">
        <w:rPr>
          <w:rFonts w:ascii="Nirmala UI" w:eastAsia="Times New Roman" w:hAnsi="Nirmala UI" w:cs="Nirmala UI"/>
          <w:kern w:val="0"/>
          <w:sz w:val="24"/>
          <w:szCs w:val="24"/>
          <w:lang w:eastAsia="en-IN"/>
          <w14:ligatures w14:val="none"/>
        </w:rPr>
        <w:t>वेद</w:t>
      </w:r>
      <w:proofErr w:type="spellEnd"/>
      <w:r w:rsidRPr="009307D3">
        <w:rPr>
          <w:rFonts w:ascii="Times New Roman" w:eastAsia="Times New Roman" w:hAnsi="Times New Roman" w:cs="Times New Roman"/>
          <w:kern w:val="0"/>
          <w:sz w:val="24"/>
          <w:szCs w:val="24"/>
          <w:lang w:eastAsia="en-IN"/>
          <w14:ligatures w14:val="none"/>
        </w:rPr>
        <w:t xml:space="preserve">, "knowledge") or </w:t>
      </w:r>
      <w:proofErr w:type="spellStart"/>
      <w:r w:rsidRPr="009307D3">
        <w:rPr>
          <w:rFonts w:ascii="Times New Roman" w:eastAsia="Times New Roman" w:hAnsi="Times New Roman" w:cs="Times New Roman"/>
          <w:kern w:val="0"/>
          <w:sz w:val="24"/>
          <w:szCs w:val="24"/>
          <w:lang w:eastAsia="en-IN"/>
          <w14:ligatures w14:val="none"/>
        </w:rPr>
        <w:t>Atharvana</w:t>
      </w:r>
      <w:proofErr w:type="spellEnd"/>
      <w:r w:rsidRPr="009307D3">
        <w:rPr>
          <w:rFonts w:ascii="Times New Roman" w:eastAsia="Times New Roman" w:hAnsi="Times New Roman" w:cs="Times New Roman"/>
          <w:kern w:val="0"/>
          <w:sz w:val="24"/>
          <w:szCs w:val="24"/>
          <w:lang w:eastAsia="en-IN"/>
          <w14:ligatures w14:val="none"/>
        </w:rPr>
        <w:t xml:space="preserve"> Veda (Sanskrit: </w:t>
      </w:r>
      <w:proofErr w:type="spellStart"/>
      <w:r w:rsidRPr="009307D3">
        <w:rPr>
          <w:rFonts w:ascii="Nirmala UI" w:eastAsia="Times New Roman" w:hAnsi="Nirmala UI" w:cs="Nirmala UI"/>
          <w:kern w:val="0"/>
          <w:sz w:val="24"/>
          <w:szCs w:val="24"/>
          <w:lang w:eastAsia="en-IN"/>
          <w14:ligatures w14:val="none"/>
        </w:rPr>
        <w:t>अथर्वणवेद</w:t>
      </w:r>
      <w:proofErr w:type="spellEnd"/>
      <w:r w:rsidRPr="009307D3">
        <w:rPr>
          <w:rFonts w:ascii="Times New Roman" w:eastAsia="Times New Roman" w:hAnsi="Times New Roman" w:cs="Times New Roman"/>
          <w:kern w:val="0"/>
          <w:sz w:val="24"/>
          <w:szCs w:val="24"/>
          <w:lang w:eastAsia="en-IN"/>
          <w14:ligatures w14:val="none"/>
        </w:rPr>
        <w:t xml:space="preserve">, IAST: </w:t>
      </w:r>
      <w:proofErr w:type="spellStart"/>
      <w:r w:rsidRPr="009307D3">
        <w:rPr>
          <w:rFonts w:ascii="Times New Roman" w:eastAsia="Times New Roman" w:hAnsi="Times New Roman" w:cs="Times New Roman"/>
          <w:kern w:val="0"/>
          <w:sz w:val="24"/>
          <w:szCs w:val="24"/>
          <w:lang w:eastAsia="en-IN"/>
          <w14:ligatures w14:val="none"/>
        </w:rPr>
        <w:t>Atharvaṇaveda</w:t>
      </w:r>
      <w:proofErr w:type="spellEnd"/>
      <w:r w:rsidRPr="009307D3">
        <w:rPr>
          <w:rFonts w:ascii="Times New Roman" w:eastAsia="Times New Roman" w:hAnsi="Times New Roman" w:cs="Times New Roman"/>
          <w:kern w:val="0"/>
          <w:sz w:val="24"/>
          <w:szCs w:val="24"/>
          <w:lang w:eastAsia="en-IN"/>
          <w14:ligatures w14:val="none"/>
        </w:rPr>
        <w:t xml:space="preserve">) is the "knowledge storehouse of </w:t>
      </w:r>
      <w:proofErr w:type="spellStart"/>
      <w:r w:rsidRPr="009307D3">
        <w:rPr>
          <w:rFonts w:ascii="Times New Roman" w:eastAsia="Times New Roman" w:hAnsi="Times New Roman" w:cs="Times New Roman"/>
          <w:kern w:val="0"/>
          <w:sz w:val="24"/>
          <w:szCs w:val="24"/>
          <w:lang w:eastAsia="en-IN"/>
          <w14:ligatures w14:val="none"/>
        </w:rPr>
        <w:t>atharvāṇas</w:t>
      </w:r>
      <w:proofErr w:type="spellEnd"/>
      <w:r w:rsidRPr="009307D3">
        <w:rPr>
          <w:rFonts w:ascii="Times New Roman" w:eastAsia="Times New Roman" w:hAnsi="Times New Roman" w:cs="Times New Roman"/>
          <w:kern w:val="0"/>
          <w:sz w:val="24"/>
          <w:szCs w:val="24"/>
          <w:lang w:eastAsia="en-IN"/>
          <w14:ligatures w14:val="none"/>
        </w:rPr>
        <w:t>, the procedures for everyday life". The text is the fourth Veda, and is a late addition to the Vedic scriptures of Hinduism.</w:t>
      </w:r>
    </w:p>
    <w:p w14:paraId="1A0D2D45" w14:textId="20B45C92" w:rsidR="00F92CA8" w:rsidRPr="009307D3" w:rsidRDefault="00F92CA8" w:rsidP="00F92CA8">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The language of the Atharvaveda is different from Rigvedic Sanskrit, preserving pre-Vedic Indo-European archaisms</w:t>
      </w:r>
      <w:r w:rsidRPr="009307D3">
        <w:rPr>
          <w:rFonts w:ascii="Times New Roman" w:eastAsia="Times New Roman" w:hAnsi="Times New Roman" w:cs="Times New Roman"/>
          <w:kern w:val="0"/>
          <w:sz w:val="24"/>
          <w:szCs w:val="24"/>
          <w:lang w:eastAsia="en-IN"/>
          <w14:ligatures w14:val="none"/>
        </w:rPr>
        <w:t xml:space="preserve">. </w:t>
      </w:r>
      <w:r w:rsidRPr="009307D3">
        <w:rPr>
          <w:rFonts w:ascii="Times New Roman" w:eastAsia="Times New Roman" w:hAnsi="Times New Roman" w:cs="Times New Roman"/>
          <w:kern w:val="0"/>
          <w:sz w:val="24"/>
          <w:szCs w:val="24"/>
          <w:lang w:eastAsia="en-IN"/>
          <w14:ligatures w14:val="none"/>
        </w:rPr>
        <w:t xml:space="preserve"> It is a collection of 730 hymns with about 6,000 mantras, divided into 20 books. About a sixth of the Atharvaveda texts adapts verses from the Rigveda, and except for Books 15 and 16, the text is mainly in verse deploying a diversity of Vedic meters. Two different recensions of the text – the </w:t>
      </w:r>
      <w:proofErr w:type="spellStart"/>
      <w:r w:rsidRPr="009307D3">
        <w:rPr>
          <w:rFonts w:ascii="Times New Roman" w:eastAsia="Times New Roman" w:hAnsi="Times New Roman" w:cs="Times New Roman"/>
          <w:kern w:val="0"/>
          <w:sz w:val="24"/>
          <w:szCs w:val="24"/>
          <w:lang w:eastAsia="en-IN"/>
          <w14:ligatures w14:val="none"/>
        </w:rPr>
        <w:t>Paippalāda</w:t>
      </w:r>
      <w:proofErr w:type="spellEnd"/>
      <w:r w:rsidRPr="009307D3">
        <w:rPr>
          <w:rFonts w:ascii="Times New Roman" w:eastAsia="Times New Roman" w:hAnsi="Times New Roman" w:cs="Times New Roman"/>
          <w:kern w:val="0"/>
          <w:sz w:val="24"/>
          <w:szCs w:val="24"/>
          <w:lang w:eastAsia="en-IN"/>
          <w14:ligatures w14:val="none"/>
        </w:rPr>
        <w:t xml:space="preserve"> and the </w:t>
      </w:r>
      <w:proofErr w:type="spellStart"/>
      <w:r w:rsidRPr="009307D3">
        <w:rPr>
          <w:rFonts w:ascii="Times New Roman" w:eastAsia="Times New Roman" w:hAnsi="Times New Roman" w:cs="Times New Roman"/>
          <w:kern w:val="0"/>
          <w:sz w:val="24"/>
          <w:szCs w:val="24"/>
          <w:lang w:eastAsia="en-IN"/>
          <w14:ligatures w14:val="none"/>
        </w:rPr>
        <w:t>Śaunakīya</w:t>
      </w:r>
      <w:proofErr w:type="spellEnd"/>
      <w:r w:rsidRPr="009307D3">
        <w:rPr>
          <w:rFonts w:ascii="Times New Roman" w:eastAsia="Times New Roman" w:hAnsi="Times New Roman" w:cs="Times New Roman"/>
          <w:kern w:val="0"/>
          <w:sz w:val="24"/>
          <w:szCs w:val="24"/>
          <w:lang w:eastAsia="en-IN"/>
          <w14:ligatures w14:val="none"/>
        </w:rPr>
        <w:t xml:space="preserve"> – have survived into modern times. Reliable manuscripts of the </w:t>
      </w:r>
      <w:proofErr w:type="spellStart"/>
      <w:r w:rsidRPr="009307D3">
        <w:rPr>
          <w:rFonts w:ascii="Times New Roman" w:eastAsia="Times New Roman" w:hAnsi="Times New Roman" w:cs="Times New Roman"/>
          <w:kern w:val="0"/>
          <w:sz w:val="24"/>
          <w:szCs w:val="24"/>
          <w:lang w:eastAsia="en-IN"/>
          <w14:ligatures w14:val="none"/>
        </w:rPr>
        <w:t>Paippalada</w:t>
      </w:r>
      <w:proofErr w:type="spellEnd"/>
      <w:r w:rsidRPr="009307D3">
        <w:rPr>
          <w:rFonts w:ascii="Times New Roman" w:eastAsia="Times New Roman" w:hAnsi="Times New Roman" w:cs="Times New Roman"/>
          <w:kern w:val="0"/>
          <w:sz w:val="24"/>
          <w:szCs w:val="24"/>
          <w:lang w:eastAsia="en-IN"/>
          <w14:ligatures w14:val="none"/>
        </w:rPr>
        <w:t xml:space="preserve"> edition were believed to have been lost, but a well-preserved version was discovered among a collection of palm leaf manuscripts in Odisha in 1957.</w:t>
      </w:r>
    </w:p>
    <w:p w14:paraId="1F1202BB" w14:textId="683E2D0E" w:rsidR="00F92CA8" w:rsidRPr="009307D3" w:rsidRDefault="00F92CA8" w:rsidP="00F92CA8">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The Atharvaveda is sometimes called the "Veda of magical formulas", a description considered incorrect by other scholars. In contrast to the 'hieratic religion' of the other three Vedas, the Atharvaveda is said to represent a 'popular religion', incorporating not only formulas for magic, but also the daily rituals for initiation into learning (upanayana), marriage and funerals. Royal rituals and the duties of the court priests are also included in the Atharvaveda.</w:t>
      </w:r>
    </w:p>
    <w:p w14:paraId="39D03E96" w14:textId="60EFBC3E" w:rsidR="00F92CA8" w:rsidRPr="009307D3" w:rsidRDefault="00F92CA8" w:rsidP="00F92CA8">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The Atharvaveda was likely compiled as a Veda contemporaneously with Samaveda and Yajurveda, or about 1200 BCE – 1000 BCE. Along with the Samhita layer of text, the Atharvaveda includes a Brahmana text, and a final layer of the text that covers philosophical speculations. The latter layer of Atharvaveda text includes three primary Upanishads, influential to various schools of Hindu philosophy. These include the Mundaka Upanishad, the </w:t>
      </w:r>
      <w:proofErr w:type="spellStart"/>
      <w:r w:rsidRPr="009307D3">
        <w:rPr>
          <w:rFonts w:ascii="Times New Roman" w:eastAsia="Times New Roman" w:hAnsi="Times New Roman" w:cs="Times New Roman"/>
          <w:kern w:val="0"/>
          <w:sz w:val="24"/>
          <w:szCs w:val="24"/>
          <w:lang w:eastAsia="en-IN"/>
          <w14:ligatures w14:val="none"/>
        </w:rPr>
        <w:t>Mandukya</w:t>
      </w:r>
      <w:proofErr w:type="spellEnd"/>
      <w:r w:rsidRPr="009307D3">
        <w:rPr>
          <w:rFonts w:ascii="Times New Roman" w:eastAsia="Times New Roman" w:hAnsi="Times New Roman" w:cs="Times New Roman"/>
          <w:kern w:val="0"/>
          <w:sz w:val="24"/>
          <w:szCs w:val="24"/>
          <w:lang w:eastAsia="en-IN"/>
          <w14:ligatures w14:val="none"/>
        </w:rPr>
        <w:t xml:space="preserve"> Upanishad and the </w:t>
      </w:r>
      <w:proofErr w:type="spellStart"/>
      <w:r w:rsidRPr="009307D3">
        <w:rPr>
          <w:rFonts w:ascii="Times New Roman" w:eastAsia="Times New Roman" w:hAnsi="Times New Roman" w:cs="Times New Roman"/>
          <w:kern w:val="0"/>
          <w:sz w:val="24"/>
          <w:szCs w:val="24"/>
          <w:lang w:eastAsia="en-IN"/>
          <w14:ligatures w14:val="none"/>
        </w:rPr>
        <w:t>Prashna</w:t>
      </w:r>
      <w:proofErr w:type="spellEnd"/>
      <w:r w:rsidRPr="009307D3">
        <w:rPr>
          <w:rFonts w:ascii="Times New Roman" w:eastAsia="Times New Roman" w:hAnsi="Times New Roman" w:cs="Times New Roman"/>
          <w:kern w:val="0"/>
          <w:sz w:val="24"/>
          <w:szCs w:val="24"/>
          <w:lang w:eastAsia="en-IN"/>
          <w14:ligatures w14:val="none"/>
        </w:rPr>
        <w:t xml:space="preserve"> Upanishad.</w:t>
      </w:r>
    </w:p>
    <w:p w14:paraId="1D1F27F2" w14:textId="77777777" w:rsidR="00F92CA8" w:rsidRPr="009307D3" w:rsidRDefault="00F92CA8" w:rsidP="00F92CA8">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9B8A681" w14:textId="77777777" w:rsidR="00F92CA8" w:rsidRPr="009307D3" w:rsidRDefault="00F92CA8" w:rsidP="00F92CA8">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C292C12" w14:textId="77777777" w:rsidR="00F92CA8" w:rsidRPr="009307D3" w:rsidRDefault="00F92CA8" w:rsidP="00F92CA8">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389CC39" w14:textId="77777777" w:rsidR="00F92CA8" w:rsidRPr="009307D3" w:rsidRDefault="00F92CA8" w:rsidP="00F92CA8">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3F41EE6" w14:textId="77777777" w:rsidR="00F92CA8" w:rsidRPr="009307D3" w:rsidRDefault="00F92CA8" w:rsidP="00F92CA8">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3C8A18B" w14:textId="77777777" w:rsidR="00F92CA8" w:rsidRPr="009307D3" w:rsidRDefault="00F92CA8" w:rsidP="00F92CA8">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AA4A9E6" w14:textId="77777777" w:rsidR="00F92CA8" w:rsidRPr="009307D3" w:rsidRDefault="00F92CA8" w:rsidP="00F92CA8">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5D001CF" w14:textId="77777777" w:rsidR="00F92CA8" w:rsidRPr="009307D3" w:rsidRDefault="00F92CA8" w:rsidP="00F92CA8">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E8A8D45" w14:textId="487445A5" w:rsidR="00F92CA8" w:rsidRPr="009307D3" w:rsidRDefault="00F92CA8" w:rsidP="00F92CA8">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FA0A083" w14:textId="77777777" w:rsidR="00F92CA8" w:rsidRPr="009307D3" w:rsidRDefault="00F92CA8">
      <w:pPr>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br w:type="page"/>
      </w:r>
    </w:p>
    <w:p w14:paraId="0541F4D4" w14:textId="77777777" w:rsidR="00F92CA8" w:rsidRPr="00F92CA8" w:rsidRDefault="00F92CA8" w:rsidP="00F92CA8">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F92CA8">
        <w:rPr>
          <w:rFonts w:ascii="Times New Roman" w:eastAsia="Times New Roman" w:hAnsi="Times New Roman" w:cs="Times New Roman"/>
          <w:b/>
          <w:bCs/>
          <w:kern w:val="0"/>
          <w:sz w:val="27"/>
          <w:szCs w:val="27"/>
          <w:lang w:eastAsia="en-IN"/>
          <w14:ligatures w14:val="none"/>
        </w:rPr>
        <w:lastRenderedPageBreak/>
        <w:t>2. The Upanishads (Philosophical Texts)</w:t>
      </w:r>
    </w:p>
    <w:p w14:paraId="7F65CE8D" w14:textId="77777777" w:rsidR="00A83E7E" w:rsidRPr="009307D3" w:rsidRDefault="00A83E7E" w:rsidP="00A83E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The Upanishads (/</w:t>
      </w:r>
      <w:proofErr w:type="spellStart"/>
      <w:r w:rsidRPr="009307D3">
        <w:rPr>
          <w:rFonts w:ascii="Times New Roman" w:eastAsia="Times New Roman" w:hAnsi="Times New Roman" w:cs="Times New Roman"/>
          <w:kern w:val="0"/>
          <w:sz w:val="24"/>
          <w:szCs w:val="24"/>
          <w:lang w:eastAsia="en-IN"/>
          <w14:ligatures w14:val="none"/>
        </w:rPr>
        <w:t>ʊˈpʌnɪʃədz</w:t>
      </w:r>
      <w:proofErr w:type="spellEnd"/>
      <w:r w:rsidRPr="009307D3">
        <w:rPr>
          <w:rFonts w:ascii="Times New Roman" w:eastAsia="Times New Roman" w:hAnsi="Times New Roman" w:cs="Times New Roman"/>
          <w:kern w:val="0"/>
          <w:sz w:val="24"/>
          <w:szCs w:val="24"/>
          <w:lang w:eastAsia="en-IN"/>
          <w14:ligatures w14:val="none"/>
        </w:rPr>
        <w:t xml:space="preserve">/; Sanskrit: </w:t>
      </w:r>
      <w:proofErr w:type="spellStart"/>
      <w:r w:rsidRPr="009307D3">
        <w:rPr>
          <w:rFonts w:ascii="Nirmala UI" w:eastAsia="Times New Roman" w:hAnsi="Nirmala UI" w:cs="Nirmala UI"/>
          <w:kern w:val="0"/>
          <w:sz w:val="24"/>
          <w:szCs w:val="24"/>
          <w:lang w:eastAsia="en-IN"/>
          <w14:ligatures w14:val="none"/>
        </w:rPr>
        <w:t>उपनिषद्</w:t>
      </w:r>
      <w:proofErr w:type="spellEnd"/>
      <w:r w:rsidRPr="009307D3">
        <w:rPr>
          <w:rFonts w:ascii="Times New Roman" w:eastAsia="Times New Roman" w:hAnsi="Times New Roman" w:cs="Times New Roman"/>
          <w:kern w:val="0"/>
          <w:sz w:val="24"/>
          <w:szCs w:val="24"/>
          <w:lang w:eastAsia="en-IN"/>
          <w14:ligatures w14:val="none"/>
        </w:rPr>
        <w:t xml:space="preserve">, IAST: </w:t>
      </w:r>
      <w:proofErr w:type="spellStart"/>
      <w:r w:rsidRPr="009307D3">
        <w:rPr>
          <w:rFonts w:ascii="Times New Roman" w:eastAsia="Times New Roman" w:hAnsi="Times New Roman" w:cs="Times New Roman"/>
          <w:kern w:val="0"/>
          <w:sz w:val="24"/>
          <w:szCs w:val="24"/>
          <w:lang w:eastAsia="en-IN"/>
          <w14:ligatures w14:val="none"/>
        </w:rPr>
        <w:t>Upaniṣad</w:t>
      </w:r>
      <w:proofErr w:type="spellEnd"/>
      <w:r w:rsidRPr="009307D3">
        <w:rPr>
          <w:rFonts w:ascii="Times New Roman" w:eastAsia="Times New Roman" w:hAnsi="Times New Roman" w:cs="Times New Roman"/>
          <w:kern w:val="0"/>
          <w:sz w:val="24"/>
          <w:szCs w:val="24"/>
          <w:lang w:eastAsia="en-IN"/>
          <w14:ligatures w14:val="none"/>
        </w:rPr>
        <w:t>, pronounced [ˈ</w:t>
      </w:r>
      <w:proofErr w:type="spellStart"/>
      <w:r w:rsidRPr="009307D3">
        <w:rPr>
          <w:rFonts w:ascii="Times New Roman" w:eastAsia="Times New Roman" w:hAnsi="Times New Roman" w:cs="Times New Roman"/>
          <w:kern w:val="0"/>
          <w:sz w:val="24"/>
          <w:szCs w:val="24"/>
          <w:lang w:eastAsia="en-IN"/>
          <w14:ligatures w14:val="none"/>
        </w:rPr>
        <w:t>ʊpɐnɪʂɐd</w:t>
      </w:r>
      <w:proofErr w:type="spellEnd"/>
      <w:r w:rsidRPr="009307D3">
        <w:rPr>
          <w:rFonts w:ascii="Times New Roman" w:eastAsia="Times New Roman" w:hAnsi="Times New Roman" w:cs="Times New Roman"/>
          <w:kern w:val="0"/>
          <w:sz w:val="24"/>
          <w:szCs w:val="24"/>
          <w:lang w:eastAsia="en-IN"/>
          <w14:ligatures w14:val="none"/>
        </w:rPr>
        <w:t>]) are late Vedic and post-Vedic Sanskrit texts that "document the transition from the archaic ritualism of the Veda into new religious ideas and institutions" and the emergence of the central religious concepts of Hinduism. They are the most recent addition to the Vedas, the oldest scriptures of Hinduism, and deal with meditation, philosophy, consciousness, and ontological knowledge. Earlier parts of the Vedas dealt with mantras, benedictions, rituals, ceremonies, and sacrifices.</w:t>
      </w:r>
    </w:p>
    <w:p w14:paraId="5B0B0852" w14:textId="5405C551" w:rsidR="00A83E7E" w:rsidRPr="009307D3" w:rsidRDefault="00A83E7E" w:rsidP="00A83E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While among the most important literature in the history of Indian religions and culture, the Upanishads document a wide variety of "rites, incantations, and esoteric knowledge" departing from Vedic ritualism and interpreted in various ways in the later commentarial traditions. The Upanishads are widely known, and their diverse ideas, interpreted in various ways, informed later traditions of Hinduism. The central concern of all Upanishads is to discover the relations between ritual, cosmic realities (including gods), and the human body/person, postulating </w:t>
      </w:r>
      <w:proofErr w:type="spellStart"/>
      <w:r w:rsidRPr="009307D3">
        <w:rPr>
          <w:rFonts w:ascii="Times New Roman" w:eastAsia="Times New Roman" w:hAnsi="Times New Roman" w:cs="Times New Roman"/>
          <w:kern w:val="0"/>
          <w:sz w:val="24"/>
          <w:szCs w:val="24"/>
          <w:lang w:eastAsia="en-IN"/>
          <w14:ligatures w14:val="none"/>
        </w:rPr>
        <w:t>Ātman</w:t>
      </w:r>
      <w:proofErr w:type="spellEnd"/>
      <w:r w:rsidRPr="009307D3">
        <w:rPr>
          <w:rFonts w:ascii="Times New Roman" w:eastAsia="Times New Roman" w:hAnsi="Times New Roman" w:cs="Times New Roman"/>
          <w:kern w:val="0"/>
          <w:sz w:val="24"/>
          <w:szCs w:val="24"/>
          <w:lang w:eastAsia="en-IN"/>
          <w14:ligatures w14:val="none"/>
        </w:rPr>
        <w:t xml:space="preserve"> and Brahman as the "summit of the hierarchically arranged and interconnected universe," but various ideas about the relation between Atman and Brahman can be found.</w:t>
      </w:r>
    </w:p>
    <w:p w14:paraId="4B5F7F3D" w14:textId="58F372FF" w:rsidR="00A83E7E" w:rsidRPr="009307D3" w:rsidRDefault="00A83E7E" w:rsidP="00A83E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Around 108 Upanishads are known, of which the first dozen or so are the oldest and most important and are referred to as the principal or main (</w:t>
      </w:r>
      <w:proofErr w:type="spellStart"/>
      <w:r w:rsidRPr="009307D3">
        <w:rPr>
          <w:rFonts w:ascii="Times New Roman" w:eastAsia="Times New Roman" w:hAnsi="Times New Roman" w:cs="Times New Roman"/>
          <w:kern w:val="0"/>
          <w:sz w:val="24"/>
          <w:szCs w:val="24"/>
          <w:lang w:eastAsia="en-IN"/>
          <w14:ligatures w14:val="none"/>
        </w:rPr>
        <w:t>mukhya</w:t>
      </w:r>
      <w:proofErr w:type="spellEnd"/>
      <w:r w:rsidRPr="009307D3">
        <w:rPr>
          <w:rFonts w:ascii="Times New Roman" w:eastAsia="Times New Roman" w:hAnsi="Times New Roman" w:cs="Times New Roman"/>
          <w:kern w:val="0"/>
          <w:sz w:val="24"/>
          <w:szCs w:val="24"/>
          <w:lang w:eastAsia="en-IN"/>
          <w14:ligatures w14:val="none"/>
        </w:rPr>
        <w:t xml:space="preserve">) Upanishads. The </w:t>
      </w:r>
      <w:proofErr w:type="spellStart"/>
      <w:r w:rsidRPr="009307D3">
        <w:rPr>
          <w:rFonts w:ascii="Times New Roman" w:eastAsia="Times New Roman" w:hAnsi="Times New Roman" w:cs="Times New Roman"/>
          <w:kern w:val="0"/>
          <w:sz w:val="24"/>
          <w:szCs w:val="24"/>
          <w:lang w:eastAsia="en-IN"/>
          <w14:ligatures w14:val="none"/>
        </w:rPr>
        <w:t>mukhya</w:t>
      </w:r>
      <w:proofErr w:type="spellEnd"/>
      <w:r w:rsidRPr="009307D3">
        <w:rPr>
          <w:rFonts w:ascii="Times New Roman" w:eastAsia="Times New Roman" w:hAnsi="Times New Roman" w:cs="Times New Roman"/>
          <w:kern w:val="0"/>
          <w:sz w:val="24"/>
          <w:szCs w:val="24"/>
          <w:lang w:eastAsia="en-IN"/>
          <w14:ligatures w14:val="none"/>
        </w:rPr>
        <w:t xml:space="preserve"> Upanishads are found mostly in the concluding part of the Brahmanas and </w:t>
      </w:r>
      <w:proofErr w:type="spellStart"/>
      <w:r w:rsidRPr="009307D3">
        <w:rPr>
          <w:rFonts w:ascii="Times New Roman" w:eastAsia="Times New Roman" w:hAnsi="Times New Roman" w:cs="Times New Roman"/>
          <w:kern w:val="0"/>
          <w:sz w:val="24"/>
          <w:szCs w:val="24"/>
          <w:lang w:eastAsia="en-IN"/>
          <w14:ligatures w14:val="none"/>
        </w:rPr>
        <w:t>Aranyakas</w:t>
      </w:r>
      <w:proofErr w:type="spellEnd"/>
      <w:r w:rsidRPr="009307D3">
        <w:rPr>
          <w:rFonts w:ascii="Times New Roman" w:eastAsia="Times New Roman" w:hAnsi="Times New Roman" w:cs="Times New Roman"/>
          <w:kern w:val="0"/>
          <w:sz w:val="24"/>
          <w:szCs w:val="24"/>
          <w:lang w:eastAsia="en-IN"/>
          <w14:ligatures w14:val="none"/>
        </w:rPr>
        <w:t xml:space="preserve"> and were, for centuries, memorized by each generation and passed down orally. The </w:t>
      </w:r>
      <w:proofErr w:type="spellStart"/>
      <w:r w:rsidRPr="009307D3">
        <w:rPr>
          <w:rFonts w:ascii="Times New Roman" w:eastAsia="Times New Roman" w:hAnsi="Times New Roman" w:cs="Times New Roman"/>
          <w:kern w:val="0"/>
          <w:sz w:val="24"/>
          <w:szCs w:val="24"/>
          <w:lang w:eastAsia="en-IN"/>
          <w14:ligatures w14:val="none"/>
        </w:rPr>
        <w:t>mukhya</w:t>
      </w:r>
      <w:proofErr w:type="spellEnd"/>
      <w:r w:rsidRPr="009307D3">
        <w:rPr>
          <w:rFonts w:ascii="Times New Roman" w:eastAsia="Times New Roman" w:hAnsi="Times New Roman" w:cs="Times New Roman"/>
          <w:kern w:val="0"/>
          <w:sz w:val="24"/>
          <w:szCs w:val="24"/>
          <w:lang w:eastAsia="en-IN"/>
          <w14:ligatures w14:val="none"/>
        </w:rPr>
        <w:t xml:space="preserve"> Upanishads predate the Common Era, but there is no scholarly consensus on their date, or even on which ones are pre- or post-Buddhist. The </w:t>
      </w:r>
      <w:proofErr w:type="spellStart"/>
      <w:r w:rsidRPr="009307D3">
        <w:rPr>
          <w:rFonts w:ascii="Times New Roman" w:eastAsia="Times New Roman" w:hAnsi="Times New Roman" w:cs="Times New Roman"/>
          <w:kern w:val="0"/>
          <w:sz w:val="24"/>
          <w:szCs w:val="24"/>
          <w:lang w:eastAsia="en-IN"/>
          <w14:ligatures w14:val="none"/>
        </w:rPr>
        <w:t>Brhadaranyaka</w:t>
      </w:r>
      <w:proofErr w:type="spellEnd"/>
      <w:r w:rsidRPr="009307D3">
        <w:rPr>
          <w:rFonts w:ascii="Times New Roman" w:eastAsia="Times New Roman" w:hAnsi="Times New Roman" w:cs="Times New Roman"/>
          <w:kern w:val="0"/>
          <w:sz w:val="24"/>
          <w:szCs w:val="24"/>
          <w:lang w:eastAsia="en-IN"/>
          <w14:ligatures w14:val="none"/>
        </w:rPr>
        <w:t xml:space="preserve"> is seen as particularly ancient by modern scholars. Of the remainder, 95 Upanishads are part of the </w:t>
      </w:r>
      <w:proofErr w:type="spellStart"/>
      <w:r w:rsidRPr="009307D3">
        <w:rPr>
          <w:rFonts w:ascii="Times New Roman" w:eastAsia="Times New Roman" w:hAnsi="Times New Roman" w:cs="Times New Roman"/>
          <w:kern w:val="0"/>
          <w:sz w:val="24"/>
          <w:szCs w:val="24"/>
          <w:lang w:eastAsia="en-IN"/>
          <w14:ligatures w14:val="none"/>
        </w:rPr>
        <w:t>Muktikā</w:t>
      </w:r>
      <w:proofErr w:type="spellEnd"/>
      <w:r w:rsidRPr="009307D3">
        <w:rPr>
          <w:rFonts w:ascii="Times New Roman" w:eastAsia="Times New Roman" w:hAnsi="Times New Roman" w:cs="Times New Roman"/>
          <w:kern w:val="0"/>
          <w:sz w:val="24"/>
          <w:szCs w:val="24"/>
          <w:lang w:eastAsia="en-IN"/>
          <w14:ligatures w14:val="none"/>
        </w:rPr>
        <w:t xml:space="preserve"> canon, composed from about the last centuries of 1st-millennium BCE through about 15th-century CE. New Upanishads, beyond the 108 in the Muktika canon, continued to be composed through the early modern and modern era, though often dealing with subjects that are unconnected to the Vedas. The </w:t>
      </w:r>
      <w:proofErr w:type="spellStart"/>
      <w:r w:rsidRPr="009307D3">
        <w:rPr>
          <w:rFonts w:ascii="Times New Roman" w:eastAsia="Times New Roman" w:hAnsi="Times New Roman" w:cs="Times New Roman"/>
          <w:kern w:val="0"/>
          <w:sz w:val="24"/>
          <w:szCs w:val="24"/>
          <w:lang w:eastAsia="en-IN"/>
          <w14:ligatures w14:val="none"/>
        </w:rPr>
        <w:t>mukhya</w:t>
      </w:r>
      <w:proofErr w:type="spellEnd"/>
      <w:r w:rsidRPr="009307D3">
        <w:rPr>
          <w:rFonts w:ascii="Times New Roman" w:eastAsia="Times New Roman" w:hAnsi="Times New Roman" w:cs="Times New Roman"/>
          <w:kern w:val="0"/>
          <w:sz w:val="24"/>
          <w:szCs w:val="24"/>
          <w:lang w:eastAsia="en-IN"/>
          <w14:ligatures w14:val="none"/>
        </w:rPr>
        <w:t xml:space="preserve"> Upanishads, along with the Bhagavad Gita and the </w:t>
      </w:r>
      <w:proofErr w:type="spellStart"/>
      <w:r w:rsidRPr="009307D3">
        <w:rPr>
          <w:rFonts w:ascii="Times New Roman" w:eastAsia="Times New Roman" w:hAnsi="Times New Roman" w:cs="Times New Roman"/>
          <w:kern w:val="0"/>
          <w:sz w:val="24"/>
          <w:szCs w:val="24"/>
          <w:lang w:eastAsia="en-IN"/>
          <w14:ligatures w14:val="none"/>
        </w:rPr>
        <w:t>Brahmasutra</w:t>
      </w:r>
      <w:proofErr w:type="spellEnd"/>
      <w:r w:rsidRPr="009307D3">
        <w:rPr>
          <w:rFonts w:ascii="Times New Roman" w:eastAsia="Times New Roman" w:hAnsi="Times New Roman" w:cs="Times New Roman"/>
          <w:kern w:val="0"/>
          <w:sz w:val="24"/>
          <w:szCs w:val="24"/>
          <w:lang w:eastAsia="en-IN"/>
          <w14:ligatures w14:val="none"/>
        </w:rPr>
        <w:t xml:space="preserve"> (known collectively as the </w:t>
      </w:r>
      <w:proofErr w:type="spellStart"/>
      <w:r w:rsidRPr="009307D3">
        <w:rPr>
          <w:rFonts w:ascii="Times New Roman" w:eastAsia="Times New Roman" w:hAnsi="Times New Roman" w:cs="Times New Roman"/>
          <w:kern w:val="0"/>
          <w:sz w:val="24"/>
          <w:szCs w:val="24"/>
          <w:lang w:eastAsia="en-IN"/>
          <w14:ligatures w14:val="none"/>
        </w:rPr>
        <w:t>Prasthanatrayi</w:t>
      </w:r>
      <w:proofErr w:type="spellEnd"/>
      <w:r w:rsidRPr="009307D3">
        <w:rPr>
          <w:rFonts w:ascii="Times New Roman" w:eastAsia="Times New Roman" w:hAnsi="Times New Roman" w:cs="Times New Roman"/>
          <w:kern w:val="0"/>
          <w:sz w:val="24"/>
          <w:szCs w:val="24"/>
          <w:lang w:eastAsia="en-IN"/>
          <w14:ligatures w14:val="none"/>
        </w:rPr>
        <w:t>), are interpreted in divergent ways in the several later schools of Vedanta.</w:t>
      </w:r>
    </w:p>
    <w:p w14:paraId="4E5A1C57" w14:textId="4367EDE3" w:rsidR="00A83E7E" w:rsidRPr="009307D3" w:rsidRDefault="00A83E7E" w:rsidP="00A83E7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Translations of the Upanishads in the early 19th century started to attract attention from a Western audience. German philosopher Arthur Schopenhauer was deeply impressed by the Upanishads and called them "the most profitable and elevating reading which ... is possible in the world." Modern era Indologists have discussed the similarities between the fundamental concepts in the Upanishads and the works of major Western philosophers.</w:t>
      </w:r>
    </w:p>
    <w:p w14:paraId="6E10F4B0" w14:textId="77777777" w:rsidR="00A83E7E" w:rsidRPr="009307D3" w:rsidRDefault="00A83E7E" w:rsidP="00A83E7E">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The Isha Upanishad (Sanskrit: </w:t>
      </w:r>
      <w:proofErr w:type="spellStart"/>
      <w:r w:rsidRPr="009307D3">
        <w:rPr>
          <w:rFonts w:ascii="Nirmala UI" w:eastAsia="Times New Roman" w:hAnsi="Nirmala UI" w:cs="Nirmala UI"/>
          <w:kern w:val="0"/>
          <w:sz w:val="24"/>
          <w:szCs w:val="24"/>
          <w:lang w:eastAsia="en-IN"/>
          <w14:ligatures w14:val="none"/>
        </w:rPr>
        <w:t>ईशोपनिषद्</w:t>
      </w:r>
      <w:proofErr w:type="spellEnd"/>
      <w:r w:rsidRPr="009307D3">
        <w:rPr>
          <w:rFonts w:ascii="Times New Roman" w:eastAsia="Times New Roman" w:hAnsi="Times New Roman" w:cs="Times New Roman"/>
          <w:kern w:val="0"/>
          <w:sz w:val="24"/>
          <w:szCs w:val="24"/>
          <w:lang w:eastAsia="en-IN"/>
          <w14:ligatures w14:val="none"/>
        </w:rPr>
        <w:t xml:space="preserve">, IAST: </w:t>
      </w:r>
      <w:proofErr w:type="spellStart"/>
      <w:r w:rsidRPr="009307D3">
        <w:rPr>
          <w:rFonts w:ascii="Times New Roman" w:eastAsia="Times New Roman" w:hAnsi="Times New Roman" w:cs="Times New Roman"/>
          <w:kern w:val="0"/>
          <w:sz w:val="24"/>
          <w:szCs w:val="24"/>
          <w:lang w:eastAsia="en-IN"/>
          <w14:ligatures w14:val="none"/>
        </w:rPr>
        <w:t>Īśopaniṣad</w:t>
      </w:r>
      <w:proofErr w:type="spellEnd"/>
      <w:r w:rsidRPr="009307D3">
        <w:rPr>
          <w:rFonts w:ascii="Times New Roman" w:eastAsia="Times New Roman" w:hAnsi="Times New Roman" w:cs="Times New Roman"/>
          <w:kern w:val="0"/>
          <w:sz w:val="24"/>
          <w:szCs w:val="24"/>
          <w:lang w:eastAsia="en-IN"/>
          <w14:ligatures w14:val="none"/>
        </w:rPr>
        <w:t xml:space="preserve">), also known as Shri </w:t>
      </w:r>
      <w:proofErr w:type="spellStart"/>
      <w:r w:rsidRPr="009307D3">
        <w:rPr>
          <w:rFonts w:ascii="Times New Roman" w:eastAsia="Times New Roman" w:hAnsi="Times New Roman" w:cs="Times New Roman"/>
          <w:kern w:val="0"/>
          <w:sz w:val="24"/>
          <w:szCs w:val="24"/>
          <w:lang w:eastAsia="en-IN"/>
          <w14:ligatures w14:val="none"/>
        </w:rPr>
        <w:t>Ishopanishad</w:t>
      </w:r>
      <w:proofErr w:type="spellEnd"/>
      <w:r w:rsidRPr="009307D3">
        <w:rPr>
          <w:rFonts w:ascii="Times New Roman" w:eastAsia="Times New Roman" w:hAnsi="Times New Roman" w:cs="Times New Roman"/>
          <w:kern w:val="0"/>
          <w:sz w:val="24"/>
          <w:szCs w:val="24"/>
          <w:lang w:eastAsia="en-IN"/>
          <w14:ligatures w14:val="none"/>
        </w:rPr>
        <w:t xml:space="preserve">, </w:t>
      </w:r>
      <w:proofErr w:type="spellStart"/>
      <w:r w:rsidRPr="009307D3">
        <w:rPr>
          <w:rFonts w:ascii="Times New Roman" w:eastAsia="Times New Roman" w:hAnsi="Times New Roman" w:cs="Times New Roman"/>
          <w:kern w:val="0"/>
          <w:sz w:val="24"/>
          <w:szCs w:val="24"/>
          <w:lang w:eastAsia="en-IN"/>
          <w14:ligatures w14:val="none"/>
        </w:rPr>
        <w:t>Ishavasya</w:t>
      </w:r>
      <w:proofErr w:type="spellEnd"/>
      <w:r w:rsidRPr="009307D3">
        <w:rPr>
          <w:rFonts w:ascii="Times New Roman" w:eastAsia="Times New Roman" w:hAnsi="Times New Roman" w:cs="Times New Roman"/>
          <w:kern w:val="0"/>
          <w:sz w:val="24"/>
          <w:szCs w:val="24"/>
          <w:lang w:eastAsia="en-IN"/>
          <w14:ligatures w14:val="none"/>
        </w:rPr>
        <w:t xml:space="preserve"> Upanishad, or </w:t>
      </w:r>
      <w:proofErr w:type="spellStart"/>
      <w:r w:rsidRPr="009307D3">
        <w:rPr>
          <w:rFonts w:ascii="Times New Roman" w:eastAsia="Times New Roman" w:hAnsi="Times New Roman" w:cs="Times New Roman"/>
          <w:kern w:val="0"/>
          <w:sz w:val="24"/>
          <w:szCs w:val="24"/>
          <w:lang w:eastAsia="en-IN"/>
          <w14:ligatures w14:val="none"/>
        </w:rPr>
        <w:t>Vajasaneyi</w:t>
      </w:r>
      <w:proofErr w:type="spellEnd"/>
      <w:r w:rsidRPr="009307D3">
        <w:rPr>
          <w:rFonts w:ascii="Times New Roman" w:eastAsia="Times New Roman" w:hAnsi="Times New Roman" w:cs="Times New Roman"/>
          <w:kern w:val="0"/>
          <w:sz w:val="24"/>
          <w:szCs w:val="24"/>
          <w:lang w:eastAsia="en-IN"/>
          <w14:ligatures w14:val="none"/>
        </w:rPr>
        <w:t xml:space="preserve"> Samhita Upanishad, is one of the shortest Upanishads, embedded as the final chapter (</w:t>
      </w:r>
      <w:proofErr w:type="spellStart"/>
      <w:r w:rsidRPr="009307D3">
        <w:rPr>
          <w:rFonts w:ascii="Times New Roman" w:eastAsia="Times New Roman" w:hAnsi="Times New Roman" w:cs="Times New Roman"/>
          <w:kern w:val="0"/>
          <w:sz w:val="24"/>
          <w:szCs w:val="24"/>
          <w:lang w:eastAsia="en-IN"/>
          <w14:ligatures w14:val="none"/>
        </w:rPr>
        <w:t>adhyāya</w:t>
      </w:r>
      <w:proofErr w:type="spellEnd"/>
      <w:r w:rsidRPr="009307D3">
        <w:rPr>
          <w:rFonts w:ascii="Times New Roman" w:eastAsia="Times New Roman" w:hAnsi="Times New Roman" w:cs="Times New Roman"/>
          <w:kern w:val="0"/>
          <w:sz w:val="24"/>
          <w:szCs w:val="24"/>
          <w:lang w:eastAsia="en-IN"/>
          <w14:ligatures w14:val="none"/>
        </w:rPr>
        <w:t xml:space="preserve">) of the Shukla Yajurveda. It is a </w:t>
      </w:r>
      <w:proofErr w:type="spellStart"/>
      <w:r w:rsidRPr="009307D3">
        <w:rPr>
          <w:rFonts w:ascii="Times New Roman" w:eastAsia="Times New Roman" w:hAnsi="Times New Roman" w:cs="Times New Roman"/>
          <w:kern w:val="0"/>
          <w:sz w:val="24"/>
          <w:szCs w:val="24"/>
          <w:lang w:eastAsia="en-IN"/>
          <w14:ligatures w14:val="none"/>
        </w:rPr>
        <w:t>Mukhya</w:t>
      </w:r>
      <w:proofErr w:type="spellEnd"/>
      <w:r w:rsidRPr="009307D3">
        <w:rPr>
          <w:rFonts w:ascii="Times New Roman" w:eastAsia="Times New Roman" w:hAnsi="Times New Roman" w:cs="Times New Roman"/>
          <w:kern w:val="0"/>
          <w:sz w:val="24"/>
          <w:szCs w:val="24"/>
          <w:lang w:eastAsia="en-IN"/>
          <w14:ligatures w14:val="none"/>
        </w:rPr>
        <w:t xml:space="preserve"> (primary, principal) Upanishad, and is known in two recensions, called Kanva (VSK) and </w:t>
      </w:r>
      <w:proofErr w:type="spellStart"/>
      <w:r w:rsidRPr="009307D3">
        <w:rPr>
          <w:rFonts w:ascii="Times New Roman" w:eastAsia="Times New Roman" w:hAnsi="Times New Roman" w:cs="Times New Roman"/>
          <w:kern w:val="0"/>
          <w:sz w:val="24"/>
          <w:szCs w:val="24"/>
          <w:lang w:eastAsia="en-IN"/>
          <w14:ligatures w14:val="none"/>
        </w:rPr>
        <w:t>Madhyandina</w:t>
      </w:r>
      <w:proofErr w:type="spellEnd"/>
      <w:r w:rsidRPr="009307D3">
        <w:rPr>
          <w:rFonts w:ascii="Times New Roman" w:eastAsia="Times New Roman" w:hAnsi="Times New Roman" w:cs="Times New Roman"/>
          <w:kern w:val="0"/>
          <w:sz w:val="24"/>
          <w:szCs w:val="24"/>
          <w:lang w:eastAsia="en-IN"/>
          <w14:ligatures w14:val="none"/>
        </w:rPr>
        <w:t xml:space="preserve"> (VSM). The Upanishad is a brief poem, consisting of 17 or 18 verses, depending on the recension.</w:t>
      </w:r>
    </w:p>
    <w:p w14:paraId="4BB1EF39" w14:textId="67780C05" w:rsidR="00A83E7E" w:rsidRPr="009307D3" w:rsidRDefault="00A83E7E" w:rsidP="00A83E7E">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It is a key scripture of the Vedanta sub-schools, and an influential </w:t>
      </w:r>
      <w:proofErr w:type="spellStart"/>
      <w:r w:rsidRPr="009307D3">
        <w:rPr>
          <w:rFonts w:ascii="Times New Roman" w:eastAsia="Times New Roman" w:hAnsi="Times New Roman" w:cs="Times New Roman"/>
          <w:kern w:val="0"/>
          <w:sz w:val="24"/>
          <w:szCs w:val="24"/>
          <w:lang w:eastAsia="en-IN"/>
          <w14:ligatures w14:val="none"/>
        </w:rPr>
        <w:t>Śruti</w:t>
      </w:r>
      <w:proofErr w:type="spellEnd"/>
      <w:r w:rsidRPr="009307D3">
        <w:rPr>
          <w:rFonts w:ascii="Times New Roman" w:eastAsia="Times New Roman" w:hAnsi="Times New Roman" w:cs="Times New Roman"/>
          <w:kern w:val="0"/>
          <w:sz w:val="24"/>
          <w:szCs w:val="24"/>
          <w:lang w:eastAsia="en-IN"/>
          <w14:ligatures w14:val="none"/>
        </w:rPr>
        <w:t xml:space="preserve"> to diverse schools of Hinduism. It is the 40th chapter of Yajurveda. The name of the text derives from its incipit, </w:t>
      </w:r>
      <w:proofErr w:type="spellStart"/>
      <w:r w:rsidRPr="009307D3">
        <w:rPr>
          <w:rFonts w:ascii="Times New Roman" w:eastAsia="Times New Roman" w:hAnsi="Times New Roman" w:cs="Times New Roman"/>
          <w:kern w:val="0"/>
          <w:sz w:val="24"/>
          <w:szCs w:val="24"/>
          <w:lang w:eastAsia="en-IN"/>
          <w14:ligatures w14:val="none"/>
        </w:rPr>
        <w:t>īśā</w:t>
      </w:r>
      <w:proofErr w:type="spellEnd"/>
      <w:r w:rsidRPr="009307D3">
        <w:rPr>
          <w:rFonts w:ascii="Times New Roman" w:eastAsia="Times New Roman" w:hAnsi="Times New Roman" w:cs="Times New Roman"/>
          <w:kern w:val="0"/>
          <w:sz w:val="24"/>
          <w:szCs w:val="24"/>
          <w:lang w:eastAsia="en-IN"/>
          <w14:ligatures w14:val="none"/>
        </w:rPr>
        <w:t xml:space="preserve"> </w:t>
      </w:r>
      <w:proofErr w:type="spellStart"/>
      <w:r w:rsidRPr="009307D3">
        <w:rPr>
          <w:rFonts w:ascii="Times New Roman" w:eastAsia="Times New Roman" w:hAnsi="Times New Roman" w:cs="Times New Roman"/>
          <w:kern w:val="0"/>
          <w:sz w:val="24"/>
          <w:szCs w:val="24"/>
          <w:lang w:eastAsia="en-IN"/>
          <w14:ligatures w14:val="none"/>
        </w:rPr>
        <w:t>vāsyam</w:t>
      </w:r>
      <w:proofErr w:type="spellEnd"/>
      <w:r w:rsidRPr="009307D3">
        <w:rPr>
          <w:rFonts w:ascii="Times New Roman" w:eastAsia="Times New Roman" w:hAnsi="Times New Roman" w:cs="Times New Roman"/>
          <w:kern w:val="0"/>
          <w:sz w:val="24"/>
          <w:szCs w:val="24"/>
          <w:lang w:eastAsia="en-IN"/>
          <w14:ligatures w14:val="none"/>
        </w:rPr>
        <w:t xml:space="preserve">, "enveloped by the Lord", or "hidden in the Lord (Self)". </w:t>
      </w:r>
      <w:r w:rsidRPr="009307D3">
        <w:rPr>
          <w:rFonts w:ascii="Times New Roman" w:eastAsia="Times New Roman" w:hAnsi="Times New Roman" w:cs="Times New Roman"/>
          <w:kern w:val="0"/>
          <w:sz w:val="24"/>
          <w:szCs w:val="24"/>
          <w:lang w:eastAsia="en-IN"/>
          <w14:ligatures w14:val="none"/>
        </w:rPr>
        <w:lastRenderedPageBreak/>
        <w:t>The text discusses the Atman (Self) theory of Hinduism, and is referenced by both Dvaita (dualism) and Advaita (non-dualism) sub-schools of Vedanta.</w:t>
      </w:r>
    </w:p>
    <w:p w14:paraId="7C6A1A26" w14:textId="46C42450" w:rsidR="00A83E7E" w:rsidRPr="009307D3" w:rsidRDefault="00A83E7E" w:rsidP="00A83E7E">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It is classified as a "poetic Upanishad" along with Kena, Katha, </w:t>
      </w:r>
      <w:proofErr w:type="spellStart"/>
      <w:r w:rsidRPr="009307D3">
        <w:rPr>
          <w:rFonts w:ascii="Times New Roman" w:eastAsia="Times New Roman" w:hAnsi="Times New Roman" w:cs="Times New Roman"/>
          <w:kern w:val="0"/>
          <w:sz w:val="24"/>
          <w:szCs w:val="24"/>
          <w:lang w:eastAsia="en-IN"/>
          <w14:ligatures w14:val="none"/>
        </w:rPr>
        <w:t>Svetasvatara</w:t>
      </w:r>
      <w:proofErr w:type="spellEnd"/>
      <w:r w:rsidRPr="009307D3">
        <w:rPr>
          <w:rFonts w:ascii="Times New Roman" w:eastAsia="Times New Roman" w:hAnsi="Times New Roman" w:cs="Times New Roman"/>
          <w:kern w:val="0"/>
          <w:sz w:val="24"/>
          <w:szCs w:val="24"/>
          <w:lang w:eastAsia="en-IN"/>
          <w14:ligatures w14:val="none"/>
        </w:rPr>
        <w:t xml:space="preserve"> and Mundaka by Paul </w:t>
      </w:r>
      <w:proofErr w:type="spellStart"/>
      <w:r w:rsidRPr="009307D3">
        <w:rPr>
          <w:rFonts w:ascii="Times New Roman" w:eastAsia="Times New Roman" w:hAnsi="Times New Roman" w:cs="Times New Roman"/>
          <w:kern w:val="0"/>
          <w:sz w:val="24"/>
          <w:szCs w:val="24"/>
          <w:lang w:eastAsia="en-IN"/>
          <w14:ligatures w14:val="none"/>
        </w:rPr>
        <w:t>Deussen</w:t>
      </w:r>
      <w:proofErr w:type="spellEnd"/>
      <w:r w:rsidRPr="009307D3">
        <w:rPr>
          <w:rFonts w:ascii="Times New Roman" w:eastAsia="Times New Roman" w:hAnsi="Times New Roman" w:cs="Times New Roman"/>
          <w:kern w:val="0"/>
          <w:sz w:val="24"/>
          <w:szCs w:val="24"/>
          <w:lang w:eastAsia="en-IN"/>
          <w14:ligatures w14:val="none"/>
        </w:rPr>
        <w:t xml:space="preserve"> (1908).</w:t>
      </w:r>
    </w:p>
    <w:p w14:paraId="5E9E854D" w14:textId="77777777" w:rsidR="00A83E7E" w:rsidRPr="009307D3" w:rsidRDefault="00A83E7E" w:rsidP="00A83E7E">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907EF3C" w14:textId="04BC58DC" w:rsidR="00A83E7E" w:rsidRPr="009307D3" w:rsidRDefault="00A83E7E" w:rsidP="00A83E7E">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The Kena Upanishad (Sanskrit: </w:t>
      </w:r>
      <w:proofErr w:type="spellStart"/>
      <w:r w:rsidRPr="009307D3">
        <w:rPr>
          <w:rFonts w:ascii="Nirmala UI" w:eastAsia="Times New Roman" w:hAnsi="Nirmala UI" w:cs="Nirmala UI"/>
          <w:kern w:val="0"/>
          <w:sz w:val="24"/>
          <w:szCs w:val="24"/>
          <w:lang w:eastAsia="en-IN"/>
          <w14:ligatures w14:val="none"/>
        </w:rPr>
        <w:t>केनोपनिषद्</w:t>
      </w:r>
      <w:proofErr w:type="spellEnd"/>
      <w:r w:rsidRPr="009307D3">
        <w:rPr>
          <w:rFonts w:ascii="Times New Roman" w:eastAsia="Times New Roman" w:hAnsi="Times New Roman" w:cs="Times New Roman"/>
          <w:kern w:val="0"/>
          <w:sz w:val="24"/>
          <w:szCs w:val="24"/>
          <w:lang w:eastAsia="en-IN"/>
          <w14:ligatures w14:val="none"/>
        </w:rPr>
        <w:t xml:space="preserve">, IAST: </w:t>
      </w:r>
      <w:proofErr w:type="spellStart"/>
      <w:r w:rsidRPr="009307D3">
        <w:rPr>
          <w:rFonts w:ascii="Times New Roman" w:eastAsia="Times New Roman" w:hAnsi="Times New Roman" w:cs="Times New Roman"/>
          <w:kern w:val="0"/>
          <w:sz w:val="24"/>
          <w:szCs w:val="24"/>
          <w:lang w:eastAsia="en-IN"/>
          <w14:ligatures w14:val="none"/>
        </w:rPr>
        <w:t>Kenopaniṣad</w:t>
      </w:r>
      <w:proofErr w:type="spellEnd"/>
      <w:r w:rsidRPr="009307D3">
        <w:rPr>
          <w:rFonts w:ascii="Times New Roman" w:eastAsia="Times New Roman" w:hAnsi="Times New Roman" w:cs="Times New Roman"/>
          <w:kern w:val="0"/>
          <w:sz w:val="24"/>
          <w:szCs w:val="24"/>
          <w:lang w:eastAsia="en-IN"/>
          <w14:ligatures w14:val="none"/>
        </w:rPr>
        <w:t xml:space="preserve">) (also alternatively known as </w:t>
      </w:r>
      <w:proofErr w:type="spellStart"/>
      <w:r w:rsidRPr="009307D3">
        <w:rPr>
          <w:rFonts w:ascii="Times New Roman" w:eastAsia="Times New Roman" w:hAnsi="Times New Roman" w:cs="Times New Roman"/>
          <w:kern w:val="0"/>
          <w:sz w:val="24"/>
          <w:szCs w:val="24"/>
          <w:lang w:eastAsia="en-IN"/>
          <w14:ligatures w14:val="none"/>
        </w:rPr>
        <w:t>Talavakara</w:t>
      </w:r>
      <w:proofErr w:type="spellEnd"/>
      <w:r w:rsidRPr="009307D3">
        <w:rPr>
          <w:rFonts w:ascii="Times New Roman" w:eastAsia="Times New Roman" w:hAnsi="Times New Roman" w:cs="Times New Roman"/>
          <w:kern w:val="0"/>
          <w:sz w:val="24"/>
          <w:szCs w:val="24"/>
          <w:lang w:eastAsia="en-IN"/>
          <w14:ligatures w14:val="none"/>
        </w:rPr>
        <w:t xml:space="preserve"> Upanishad) is a Vedic Sanskrit text classified as one of the primary or </w:t>
      </w:r>
      <w:proofErr w:type="spellStart"/>
      <w:r w:rsidRPr="009307D3">
        <w:rPr>
          <w:rFonts w:ascii="Times New Roman" w:eastAsia="Times New Roman" w:hAnsi="Times New Roman" w:cs="Times New Roman"/>
          <w:kern w:val="0"/>
          <w:sz w:val="24"/>
          <w:szCs w:val="24"/>
          <w:lang w:eastAsia="en-IN"/>
          <w14:ligatures w14:val="none"/>
        </w:rPr>
        <w:t>Mukhya</w:t>
      </w:r>
      <w:proofErr w:type="spellEnd"/>
      <w:r w:rsidRPr="009307D3">
        <w:rPr>
          <w:rFonts w:ascii="Times New Roman" w:eastAsia="Times New Roman" w:hAnsi="Times New Roman" w:cs="Times New Roman"/>
          <w:kern w:val="0"/>
          <w:sz w:val="24"/>
          <w:szCs w:val="24"/>
          <w:lang w:eastAsia="en-IN"/>
          <w14:ligatures w14:val="none"/>
        </w:rPr>
        <w:t xml:space="preserve"> Upanishads that is embedded inside the last section of the </w:t>
      </w:r>
      <w:proofErr w:type="spellStart"/>
      <w:r w:rsidRPr="009307D3">
        <w:rPr>
          <w:rFonts w:ascii="Times New Roman" w:eastAsia="Times New Roman" w:hAnsi="Times New Roman" w:cs="Times New Roman"/>
          <w:kern w:val="0"/>
          <w:sz w:val="24"/>
          <w:szCs w:val="24"/>
          <w:lang w:eastAsia="en-IN"/>
          <w14:ligatures w14:val="none"/>
        </w:rPr>
        <w:t>Talavakara</w:t>
      </w:r>
      <w:proofErr w:type="spellEnd"/>
      <w:r w:rsidRPr="009307D3">
        <w:rPr>
          <w:rFonts w:ascii="Times New Roman" w:eastAsia="Times New Roman" w:hAnsi="Times New Roman" w:cs="Times New Roman"/>
          <w:kern w:val="0"/>
          <w:sz w:val="24"/>
          <w:szCs w:val="24"/>
          <w:lang w:eastAsia="en-IN"/>
          <w14:ligatures w14:val="none"/>
        </w:rPr>
        <w:t xml:space="preserve"> </w:t>
      </w:r>
      <w:proofErr w:type="spellStart"/>
      <w:r w:rsidRPr="009307D3">
        <w:rPr>
          <w:rFonts w:ascii="Times New Roman" w:eastAsia="Times New Roman" w:hAnsi="Times New Roman" w:cs="Times New Roman"/>
          <w:kern w:val="0"/>
          <w:sz w:val="24"/>
          <w:szCs w:val="24"/>
          <w:lang w:eastAsia="en-IN"/>
          <w14:ligatures w14:val="none"/>
        </w:rPr>
        <w:t>Brahmanam</w:t>
      </w:r>
      <w:proofErr w:type="spellEnd"/>
      <w:r w:rsidRPr="009307D3">
        <w:rPr>
          <w:rFonts w:ascii="Times New Roman" w:eastAsia="Times New Roman" w:hAnsi="Times New Roman" w:cs="Times New Roman"/>
          <w:kern w:val="0"/>
          <w:sz w:val="24"/>
          <w:szCs w:val="24"/>
          <w:lang w:eastAsia="en-IN"/>
          <w14:ligatures w14:val="none"/>
        </w:rPr>
        <w:t xml:space="preserve"> of the Samaveda. It is listed as number 2 in the </w:t>
      </w:r>
      <w:proofErr w:type="spellStart"/>
      <w:r w:rsidRPr="009307D3">
        <w:rPr>
          <w:rFonts w:ascii="Times New Roman" w:eastAsia="Times New Roman" w:hAnsi="Times New Roman" w:cs="Times New Roman"/>
          <w:kern w:val="0"/>
          <w:sz w:val="24"/>
          <w:szCs w:val="24"/>
          <w:lang w:eastAsia="en-IN"/>
          <w14:ligatures w14:val="none"/>
        </w:rPr>
        <w:t>Muktikā</w:t>
      </w:r>
      <w:proofErr w:type="spellEnd"/>
      <w:r w:rsidRPr="009307D3">
        <w:rPr>
          <w:rFonts w:ascii="Times New Roman" w:eastAsia="Times New Roman" w:hAnsi="Times New Roman" w:cs="Times New Roman"/>
          <w:kern w:val="0"/>
          <w:sz w:val="24"/>
          <w:szCs w:val="24"/>
          <w:lang w:eastAsia="en-IN"/>
          <w14:ligatures w14:val="none"/>
        </w:rPr>
        <w:t>, the canon of the 108 Upanishads of Hinduism.</w:t>
      </w:r>
    </w:p>
    <w:p w14:paraId="33334652" w14:textId="32671343" w:rsidR="00A83E7E" w:rsidRPr="009307D3" w:rsidRDefault="00A83E7E" w:rsidP="00A83E7E">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The Kena Upanishad was probably composed sometime around the middle of the 1st millennium BCE. It has an unusual structure where the first 13 are verses composed as a metric poem, followed by 15 prose paragraphs of main text plus 6 prose paragraphs of epilogue. Paul </w:t>
      </w:r>
      <w:proofErr w:type="spellStart"/>
      <w:r w:rsidRPr="009307D3">
        <w:rPr>
          <w:rFonts w:ascii="Times New Roman" w:eastAsia="Times New Roman" w:hAnsi="Times New Roman" w:cs="Times New Roman"/>
          <w:kern w:val="0"/>
          <w:sz w:val="24"/>
          <w:szCs w:val="24"/>
          <w:lang w:eastAsia="en-IN"/>
          <w14:ligatures w14:val="none"/>
        </w:rPr>
        <w:t>Deussen</w:t>
      </w:r>
      <w:proofErr w:type="spellEnd"/>
      <w:r w:rsidRPr="009307D3">
        <w:rPr>
          <w:rFonts w:ascii="Times New Roman" w:eastAsia="Times New Roman" w:hAnsi="Times New Roman" w:cs="Times New Roman"/>
          <w:kern w:val="0"/>
          <w:sz w:val="24"/>
          <w:szCs w:val="24"/>
          <w:lang w:eastAsia="en-IN"/>
          <w14:ligatures w14:val="none"/>
        </w:rPr>
        <w:t xml:space="preserve"> suggests that the latter prose section of the main text is far more ancient than the poetic first section, and Kena Upanishad bridged the more ancient prose Upanishad era with the metric poetic era of Upanishads that followed.</w:t>
      </w:r>
    </w:p>
    <w:p w14:paraId="23E4ED3F" w14:textId="1CD77344" w:rsidR="00A83E7E" w:rsidRPr="009307D3" w:rsidRDefault="00A83E7E" w:rsidP="00A83E7E">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Kena Upanishad is notable in its discussion of Brahman with attributes and without attributes, and for being a treatise on "purely conceptual knowledge". It asserts that the efficient cause of all the gods, symbolically envisioned as forces of nature, is Brahman. This has made it a foundational scripture to Vedanta school of Hinduism, both the theistic and monistic sub-schools after varying interpretations. The Kena Upanishad is also significant in asserting the idea of "Spiritual Man", "Self is a wonderful being that even gods worship", "Atman (Self) exists", and "knowledge and spirituality are the goals and intense longing of all creatures".</w:t>
      </w:r>
    </w:p>
    <w:p w14:paraId="5D2CB446" w14:textId="77777777" w:rsidR="00A83E7E" w:rsidRPr="009307D3" w:rsidRDefault="00A83E7E" w:rsidP="00A83E7E">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96570A0" w14:textId="173A16A1" w:rsidR="00A83E7E" w:rsidRPr="009307D3" w:rsidRDefault="00A83E7E" w:rsidP="00A83E7E">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The Mundaka Upanishad (Sanskrit: </w:t>
      </w:r>
      <w:proofErr w:type="spellStart"/>
      <w:r w:rsidRPr="009307D3">
        <w:rPr>
          <w:rFonts w:ascii="Nirmala UI" w:eastAsia="Times New Roman" w:hAnsi="Nirmala UI" w:cs="Nirmala UI"/>
          <w:kern w:val="0"/>
          <w:sz w:val="24"/>
          <w:szCs w:val="24"/>
          <w:lang w:eastAsia="en-IN"/>
          <w14:ligatures w14:val="none"/>
        </w:rPr>
        <w:t>मुण्डकोपनिषद्</w:t>
      </w:r>
      <w:proofErr w:type="spellEnd"/>
      <w:r w:rsidRPr="009307D3">
        <w:rPr>
          <w:rFonts w:ascii="Times New Roman" w:eastAsia="Times New Roman" w:hAnsi="Times New Roman" w:cs="Times New Roman"/>
          <w:kern w:val="0"/>
          <w:sz w:val="24"/>
          <w:szCs w:val="24"/>
          <w:lang w:eastAsia="en-IN"/>
          <w14:ligatures w14:val="none"/>
        </w:rPr>
        <w:t xml:space="preserve">, </w:t>
      </w:r>
      <w:proofErr w:type="spellStart"/>
      <w:r w:rsidRPr="009307D3">
        <w:rPr>
          <w:rFonts w:ascii="Times New Roman" w:eastAsia="Times New Roman" w:hAnsi="Times New Roman" w:cs="Times New Roman"/>
          <w:kern w:val="0"/>
          <w:sz w:val="24"/>
          <w:szCs w:val="24"/>
          <w:lang w:eastAsia="en-IN"/>
          <w14:ligatures w14:val="none"/>
        </w:rPr>
        <w:t>Muṇḍakopaniṣad</w:t>
      </w:r>
      <w:proofErr w:type="spellEnd"/>
      <w:r w:rsidRPr="009307D3">
        <w:rPr>
          <w:rFonts w:ascii="Times New Roman" w:eastAsia="Times New Roman" w:hAnsi="Times New Roman" w:cs="Times New Roman"/>
          <w:kern w:val="0"/>
          <w:sz w:val="24"/>
          <w:szCs w:val="24"/>
          <w:lang w:eastAsia="en-IN"/>
          <w14:ligatures w14:val="none"/>
        </w:rPr>
        <w:t xml:space="preserve">) is an ancient Sanskrit Vedic text, embedded inside Atharva Veda. It is a </w:t>
      </w:r>
      <w:proofErr w:type="spellStart"/>
      <w:r w:rsidRPr="009307D3">
        <w:rPr>
          <w:rFonts w:ascii="Times New Roman" w:eastAsia="Times New Roman" w:hAnsi="Times New Roman" w:cs="Times New Roman"/>
          <w:kern w:val="0"/>
          <w:sz w:val="24"/>
          <w:szCs w:val="24"/>
          <w:lang w:eastAsia="en-IN"/>
          <w14:ligatures w14:val="none"/>
        </w:rPr>
        <w:t>Mukhya</w:t>
      </w:r>
      <w:proofErr w:type="spellEnd"/>
      <w:r w:rsidRPr="009307D3">
        <w:rPr>
          <w:rFonts w:ascii="Times New Roman" w:eastAsia="Times New Roman" w:hAnsi="Times New Roman" w:cs="Times New Roman"/>
          <w:kern w:val="0"/>
          <w:sz w:val="24"/>
          <w:szCs w:val="24"/>
          <w:lang w:eastAsia="en-IN"/>
          <w14:ligatures w14:val="none"/>
        </w:rPr>
        <w:t xml:space="preserve"> (primary) Upanishad, and is listed as number 5 in the Muktika canon of 108 Upanishads of Hinduism. It is among the most widely translated Upanishads.</w:t>
      </w:r>
    </w:p>
    <w:p w14:paraId="5E79831B" w14:textId="64C27841" w:rsidR="00A83E7E" w:rsidRPr="009307D3" w:rsidRDefault="00A83E7E" w:rsidP="00A83E7E">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It is presented as a dialogue between sage </w:t>
      </w:r>
      <w:proofErr w:type="spellStart"/>
      <w:r w:rsidRPr="009307D3">
        <w:rPr>
          <w:rFonts w:ascii="Times New Roman" w:eastAsia="Times New Roman" w:hAnsi="Times New Roman" w:cs="Times New Roman"/>
          <w:kern w:val="0"/>
          <w:sz w:val="24"/>
          <w:szCs w:val="24"/>
          <w:lang w:eastAsia="en-IN"/>
          <w14:ligatures w14:val="none"/>
        </w:rPr>
        <w:t>Saunaka</w:t>
      </w:r>
      <w:proofErr w:type="spellEnd"/>
      <w:r w:rsidRPr="009307D3">
        <w:rPr>
          <w:rFonts w:ascii="Times New Roman" w:eastAsia="Times New Roman" w:hAnsi="Times New Roman" w:cs="Times New Roman"/>
          <w:kern w:val="0"/>
          <w:sz w:val="24"/>
          <w:szCs w:val="24"/>
          <w:lang w:eastAsia="en-IN"/>
          <w14:ligatures w14:val="none"/>
        </w:rPr>
        <w:t xml:space="preserve"> and sage Angiras. It is a poetic verse style Upanishad, with 64 verses, written in the form of mantras. However, these mantras are not used in rituals, rather they are used for teaching and meditation on spiritual knowledge.</w:t>
      </w:r>
    </w:p>
    <w:p w14:paraId="14DB41A8" w14:textId="4816388E" w:rsidR="00A83E7E" w:rsidRPr="009307D3" w:rsidRDefault="00A83E7E" w:rsidP="00A83E7E">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The Mundaka Upanishad contains three </w:t>
      </w:r>
      <w:proofErr w:type="spellStart"/>
      <w:r w:rsidRPr="009307D3">
        <w:rPr>
          <w:rFonts w:ascii="Times New Roman" w:eastAsia="Times New Roman" w:hAnsi="Times New Roman" w:cs="Times New Roman"/>
          <w:kern w:val="0"/>
          <w:sz w:val="24"/>
          <w:szCs w:val="24"/>
          <w:lang w:eastAsia="en-IN"/>
          <w14:ligatures w14:val="none"/>
        </w:rPr>
        <w:t>Mundakams</w:t>
      </w:r>
      <w:proofErr w:type="spellEnd"/>
      <w:r w:rsidRPr="009307D3">
        <w:rPr>
          <w:rFonts w:ascii="Times New Roman" w:eastAsia="Times New Roman" w:hAnsi="Times New Roman" w:cs="Times New Roman"/>
          <w:kern w:val="0"/>
          <w:sz w:val="24"/>
          <w:szCs w:val="24"/>
          <w:lang w:eastAsia="en-IN"/>
          <w14:ligatures w14:val="none"/>
        </w:rPr>
        <w:t xml:space="preserve"> (parts), each with two khandas (sections). The first </w:t>
      </w:r>
      <w:proofErr w:type="spellStart"/>
      <w:r w:rsidRPr="009307D3">
        <w:rPr>
          <w:rFonts w:ascii="Times New Roman" w:eastAsia="Times New Roman" w:hAnsi="Times New Roman" w:cs="Times New Roman"/>
          <w:kern w:val="0"/>
          <w:sz w:val="24"/>
          <w:szCs w:val="24"/>
          <w:lang w:eastAsia="en-IN"/>
          <w14:ligatures w14:val="none"/>
        </w:rPr>
        <w:t>Mundakam</w:t>
      </w:r>
      <w:proofErr w:type="spellEnd"/>
      <w:r w:rsidRPr="009307D3">
        <w:rPr>
          <w:rFonts w:ascii="Times New Roman" w:eastAsia="Times New Roman" w:hAnsi="Times New Roman" w:cs="Times New Roman"/>
          <w:kern w:val="0"/>
          <w:sz w:val="24"/>
          <w:szCs w:val="24"/>
          <w:lang w:eastAsia="en-IN"/>
          <w14:ligatures w14:val="none"/>
        </w:rPr>
        <w:t>, states Roer,</w:t>
      </w:r>
      <w:r w:rsidRPr="009307D3">
        <w:rPr>
          <w:rFonts w:ascii="Times New Roman" w:eastAsia="Times New Roman" w:hAnsi="Times New Roman" w:cs="Times New Roman"/>
          <w:kern w:val="0"/>
          <w:sz w:val="24"/>
          <w:szCs w:val="24"/>
          <w:lang w:eastAsia="en-IN"/>
          <w14:ligatures w14:val="none"/>
        </w:rPr>
        <w:t xml:space="preserve"> </w:t>
      </w:r>
      <w:r w:rsidRPr="009307D3">
        <w:rPr>
          <w:rFonts w:ascii="Times New Roman" w:eastAsia="Times New Roman" w:hAnsi="Times New Roman" w:cs="Times New Roman"/>
          <w:kern w:val="0"/>
          <w:sz w:val="24"/>
          <w:szCs w:val="24"/>
          <w:lang w:eastAsia="en-IN"/>
          <w14:ligatures w14:val="none"/>
        </w:rPr>
        <w:t xml:space="preserve">defines the science of "Higher Knowledge" and "Lower Knowledge", and then asserts that acts of oblations and pious gifts are foolish, and do nothing to reduce unhappiness in current life or next, rather it is knowledge that frees. The second </w:t>
      </w:r>
      <w:proofErr w:type="spellStart"/>
      <w:r w:rsidRPr="009307D3">
        <w:rPr>
          <w:rFonts w:ascii="Times New Roman" w:eastAsia="Times New Roman" w:hAnsi="Times New Roman" w:cs="Times New Roman"/>
          <w:kern w:val="0"/>
          <w:sz w:val="24"/>
          <w:szCs w:val="24"/>
          <w:lang w:eastAsia="en-IN"/>
          <w14:ligatures w14:val="none"/>
        </w:rPr>
        <w:t>Mundakam</w:t>
      </w:r>
      <w:proofErr w:type="spellEnd"/>
      <w:r w:rsidRPr="009307D3">
        <w:rPr>
          <w:rFonts w:ascii="Times New Roman" w:eastAsia="Times New Roman" w:hAnsi="Times New Roman" w:cs="Times New Roman"/>
          <w:kern w:val="0"/>
          <w:sz w:val="24"/>
          <w:szCs w:val="24"/>
          <w:lang w:eastAsia="en-IN"/>
          <w14:ligatures w14:val="none"/>
        </w:rPr>
        <w:t xml:space="preserve"> describes the nature of the Brahman, the Self, the relation between the empirical world and the Brahman, and the path to know Brahman. The third </w:t>
      </w:r>
      <w:proofErr w:type="spellStart"/>
      <w:r w:rsidRPr="009307D3">
        <w:rPr>
          <w:rFonts w:ascii="Times New Roman" w:eastAsia="Times New Roman" w:hAnsi="Times New Roman" w:cs="Times New Roman"/>
          <w:kern w:val="0"/>
          <w:sz w:val="24"/>
          <w:szCs w:val="24"/>
          <w:lang w:eastAsia="en-IN"/>
          <w14:ligatures w14:val="none"/>
        </w:rPr>
        <w:t>Mundakam</w:t>
      </w:r>
      <w:proofErr w:type="spellEnd"/>
      <w:r w:rsidRPr="009307D3">
        <w:rPr>
          <w:rFonts w:ascii="Times New Roman" w:eastAsia="Times New Roman" w:hAnsi="Times New Roman" w:cs="Times New Roman"/>
          <w:kern w:val="0"/>
          <w:sz w:val="24"/>
          <w:szCs w:val="24"/>
          <w:lang w:eastAsia="en-IN"/>
          <w14:ligatures w14:val="none"/>
        </w:rPr>
        <w:t xml:space="preserve"> expands the ideas in the second </w:t>
      </w:r>
      <w:proofErr w:type="spellStart"/>
      <w:r w:rsidRPr="009307D3">
        <w:rPr>
          <w:rFonts w:ascii="Times New Roman" w:eastAsia="Times New Roman" w:hAnsi="Times New Roman" w:cs="Times New Roman"/>
          <w:kern w:val="0"/>
          <w:sz w:val="24"/>
          <w:szCs w:val="24"/>
          <w:lang w:eastAsia="en-IN"/>
          <w14:ligatures w14:val="none"/>
        </w:rPr>
        <w:t>Mundakam</w:t>
      </w:r>
      <w:proofErr w:type="spellEnd"/>
      <w:r w:rsidRPr="009307D3">
        <w:rPr>
          <w:rFonts w:ascii="Times New Roman" w:eastAsia="Times New Roman" w:hAnsi="Times New Roman" w:cs="Times New Roman"/>
          <w:kern w:val="0"/>
          <w:sz w:val="24"/>
          <w:szCs w:val="24"/>
          <w:lang w:eastAsia="en-IN"/>
          <w14:ligatures w14:val="none"/>
        </w:rPr>
        <w:t xml:space="preserve"> and then asserts that the state of knowing Brahman is one of freedom, fearlessness, complete liberation, self-sufficiency and bliss.</w:t>
      </w:r>
    </w:p>
    <w:p w14:paraId="57F1D71E" w14:textId="68B6BC28" w:rsidR="00A83E7E" w:rsidRPr="009307D3" w:rsidRDefault="00A83E7E" w:rsidP="00A83E7E">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Some scholars suggest that passages in the Mundaka Upanishad present the pantheism theory.</w:t>
      </w:r>
    </w:p>
    <w:p w14:paraId="6147B768" w14:textId="0CABC9CF" w:rsidR="00A83E7E" w:rsidRPr="009307D3" w:rsidRDefault="00A83E7E" w:rsidP="00A83E7E">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In some historic Indian literature and commentaries, the Mundaka Upanishad is included in the canon of several verse-structured Upanishads that are collectively referred to as "Mantra Upanishad" or "</w:t>
      </w:r>
      <w:proofErr w:type="spellStart"/>
      <w:r w:rsidRPr="009307D3">
        <w:rPr>
          <w:rFonts w:ascii="Times New Roman" w:eastAsia="Times New Roman" w:hAnsi="Times New Roman" w:cs="Times New Roman"/>
          <w:kern w:val="0"/>
          <w:sz w:val="24"/>
          <w:szCs w:val="24"/>
          <w:lang w:eastAsia="en-IN"/>
          <w14:ligatures w14:val="none"/>
        </w:rPr>
        <w:t>Mantropanishad</w:t>
      </w:r>
      <w:proofErr w:type="spellEnd"/>
      <w:r w:rsidRPr="009307D3">
        <w:rPr>
          <w:rFonts w:ascii="Times New Roman" w:eastAsia="Times New Roman" w:hAnsi="Times New Roman" w:cs="Times New Roman"/>
          <w:kern w:val="0"/>
          <w:sz w:val="24"/>
          <w:szCs w:val="24"/>
          <w:lang w:eastAsia="en-IN"/>
          <w14:ligatures w14:val="none"/>
        </w:rPr>
        <w:t>".</w:t>
      </w:r>
    </w:p>
    <w:p w14:paraId="34A70722" w14:textId="77777777" w:rsidR="00A83E7E" w:rsidRPr="009307D3" w:rsidRDefault="00A83E7E" w:rsidP="00A83E7E">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A906A8A" w14:textId="479C9814" w:rsidR="003C022A" w:rsidRPr="009307D3" w:rsidRDefault="003C022A" w:rsidP="003C022A">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lastRenderedPageBreak/>
        <w:t xml:space="preserve">The </w:t>
      </w:r>
      <w:proofErr w:type="spellStart"/>
      <w:r w:rsidRPr="009307D3">
        <w:rPr>
          <w:rFonts w:ascii="Times New Roman" w:eastAsia="Times New Roman" w:hAnsi="Times New Roman" w:cs="Times New Roman"/>
          <w:kern w:val="0"/>
          <w:sz w:val="24"/>
          <w:szCs w:val="24"/>
          <w:lang w:eastAsia="en-IN"/>
          <w14:ligatures w14:val="none"/>
        </w:rPr>
        <w:t>Mandukya</w:t>
      </w:r>
      <w:proofErr w:type="spellEnd"/>
      <w:r w:rsidRPr="009307D3">
        <w:rPr>
          <w:rFonts w:ascii="Times New Roman" w:eastAsia="Times New Roman" w:hAnsi="Times New Roman" w:cs="Times New Roman"/>
          <w:kern w:val="0"/>
          <w:sz w:val="24"/>
          <w:szCs w:val="24"/>
          <w:lang w:eastAsia="en-IN"/>
          <w14:ligatures w14:val="none"/>
        </w:rPr>
        <w:t xml:space="preserve"> Upanishad (Sanskrit: </w:t>
      </w:r>
      <w:proofErr w:type="spellStart"/>
      <w:r w:rsidRPr="009307D3">
        <w:rPr>
          <w:rFonts w:ascii="Nirmala UI" w:eastAsia="Times New Roman" w:hAnsi="Nirmala UI" w:cs="Nirmala UI"/>
          <w:kern w:val="0"/>
          <w:sz w:val="24"/>
          <w:szCs w:val="24"/>
          <w:lang w:eastAsia="en-IN"/>
          <w14:ligatures w14:val="none"/>
        </w:rPr>
        <w:t>माण्डूक्योपनिषद्</w:t>
      </w:r>
      <w:proofErr w:type="spellEnd"/>
      <w:r w:rsidRPr="009307D3">
        <w:rPr>
          <w:rFonts w:ascii="Times New Roman" w:eastAsia="Times New Roman" w:hAnsi="Times New Roman" w:cs="Times New Roman"/>
          <w:kern w:val="0"/>
          <w:sz w:val="24"/>
          <w:szCs w:val="24"/>
          <w:lang w:eastAsia="en-IN"/>
          <w14:ligatures w14:val="none"/>
        </w:rPr>
        <w:t xml:space="preserve">, IAST: </w:t>
      </w:r>
      <w:proofErr w:type="spellStart"/>
      <w:r w:rsidRPr="009307D3">
        <w:rPr>
          <w:rFonts w:ascii="Times New Roman" w:eastAsia="Times New Roman" w:hAnsi="Times New Roman" w:cs="Times New Roman"/>
          <w:kern w:val="0"/>
          <w:sz w:val="24"/>
          <w:szCs w:val="24"/>
          <w:lang w:eastAsia="en-IN"/>
          <w14:ligatures w14:val="none"/>
        </w:rPr>
        <w:t>Māṇḍūkyopaniṣad</w:t>
      </w:r>
      <w:proofErr w:type="spellEnd"/>
      <w:r w:rsidRPr="009307D3">
        <w:rPr>
          <w:rFonts w:ascii="Times New Roman" w:eastAsia="Times New Roman" w:hAnsi="Times New Roman" w:cs="Times New Roman"/>
          <w:kern w:val="0"/>
          <w:sz w:val="24"/>
          <w:szCs w:val="24"/>
          <w:lang w:eastAsia="en-IN"/>
          <w14:ligatures w14:val="none"/>
        </w:rPr>
        <w:t xml:space="preserve">) is the shortest of all the Upanishads, and is assigned to Atharvaveda. It is listed as number 6 in the </w:t>
      </w:r>
      <w:proofErr w:type="spellStart"/>
      <w:r w:rsidRPr="009307D3">
        <w:rPr>
          <w:rFonts w:ascii="Times New Roman" w:eastAsia="Times New Roman" w:hAnsi="Times New Roman" w:cs="Times New Roman"/>
          <w:kern w:val="0"/>
          <w:sz w:val="24"/>
          <w:szCs w:val="24"/>
          <w:lang w:eastAsia="en-IN"/>
          <w14:ligatures w14:val="none"/>
        </w:rPr>
        <w:t>Muktikā</w:t>
      </w:r>
      <w:proofErr w:type="spellEnd"/>
      <w:r w:rsidRPr="009307D3">
        <w:rPr>
          <w:rFonts w:ascii="Times New Roman" w:eastAsia="Times New Roman" w:hAnsi="Times New Roman" w:cs="Times New Roman"/>
          <w:kern w:val="0"/>
          <w:sz w:val="24"/>
          <w:szCs w:val="24"/>
          <w:lang w:eastAsia="en-IN"/>
          <w14:ligatures w14:val="none"/>
        </w:rPr>
        <w:t xml:space="preserve"> canon of 108 Upanishads.</w:t>
      </w:r>
    </w:p>
    <w:p w14:paraId="0BD0D804" w14:textId="16E707F0" w:rsidR="003C022A" w:rsidRPr="009307D3" w:rsidRDefault="003C022A" w:rsidP="003C022A">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It is in prose, consisting of twelve short verses, and is associated with a Rig Vedic school of scholars. It discusses the </w:t>
      </w:r>
      <w:proofErr w:type="gramStart"/>
      <w:r w:rsidRPr="009307D3">
        <w:rPr>
          <w:rFonts w:ascii="Times New Roman" w:eastAsia="Times New Roman" w:hAnsi="Times New Roman" w:cs="Times New Roman"/>
          <w:kern w:val="0"/>
          <w:sz w:val="24"/>
          <w:szCs w:val="24"/>
          <w:lang w:eastAsia="en-IN"/>
          <w14:ligatures w14:val="none"/>
        </w:rPr>
        <w:t>syllable</w:t>
      </w:r>
      <w:proofErr w:type="gramEnd"/>
      <w:r w:rsidRPr="009307D3">
        <w:rPr>
          <w:rFonts w:ascii="Times New Roman" w:eastAsia="Times New Roman" w:hAnsi="Times New Roman" w:cs="Times New Roman"/>
          <w:kern w:val="0"/>
          <w:sz w:val="24"/>
          <w:szCs w:val="24"/>
          <w:lang w:eastAsia="en-IN"/>
          <w14:ligatures w14:val="none"/>
        </w:rPr>
        <w:t xml:space="preserve"> Aum; adds </w:t>
      </w:r>
      <w:proofErr w:type="spellStart"/>
      <w:r w:rsidRPr="009307D3">
        <w:rPr>
          <w:rFonts w:ascii="Times New Roman" w:eastAsia="Times New Roman" w:hAnsi="Times New Roman" w:cs="Times New Roman"/>
          <w:kern w:val="0"/>
          <w:sz w:val="24"/>
          <w:szCs w:val="24"/>
          <w:lang w:eastAsia="en-IN"/>
          <w14:ligatures w14:val="none"/>
        </w:rPr>
        <w:t>turya</w:t>
      </w:r>
      <w:proofErr w:type="spellEnd"/>
      <w:r w:rsidRPr="009307D3">
        <w:rPr>
          <w:rFonts w:ascii="Times New Roman" w:eastAsia="Times New Roman" w:hAnsi="Times New Roman" w:cs="Times New Roman"/>
          <w:kern w:val="0"/>
          <w:sz w:val="24"/>
          <w:szCs w:val="24"/>
          <w:lang w:eastAsia="en-IN"/>
          <w14:ligatures w14:val="none"/>
        </w:rPr>
        <w:t xml:space="preserve"> to the three states of consciousness; and asserts that Aum is Brahman – which is the Whole – and that Brahman is this self (</w:t>
      </w:r>
      <w:proofErr w:type="spellStart"/>
      <w:r w:rsidRPr="009307D3">
        <w:rPr>
          <w:rFonts w:ascii="Times New Roman" w:eastAsia="Times New Roman" w:hAnsi="Times New Roman" w:cs="Times New Roman"/>
          <w:kern w:val="0"/>
          <w:sz w:val="24"/>
          <w:szCs w:val="24"/>
          <w:lang w:eastAsia="en-IN"/>
          <w14:ligatures w14:val="none"/>
        </w:rPr>
        <w:t>ātman</w:t>
      </w:r>
      <w:proofErr w:type="spellEnd"/>
      <w:r w:rsidRPr="009307D3">
        <w:rPr>
          <w:rFonts w:ascii="Times New Roman" w:eastAsia="Times New Roman" w:hAnsi="Times New Roman" w:cs="Times New Roman"/>
          <w:kern w:val="0"/>
          <w:sz w:val="24"/>
          <w:szCs w:val="24"/>
          <w:lang w:eastAsia="en-IN"/>
          <w14:ligatures w14:val="none"/>
        </w:rPr>
        <w:t>).</w:t>
      </w:r>
    </w:p>
    <w:p w14:paraId="78E90896" w14:textId="67FAD171" w:rsidR="00A83E7E" w:rsidRPr="009307D3" w:rsidRDefault="003C022A" w:rsidP="003C022A">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The </w:t>
      </w:r>
      <w:proofErr w:type="spellStart"/>
      <w:r w:rsidRPr="009307D3">
        <w:rPr>
          <w:rFonts w:ascii="Times New Roman" w:eastAsia="Times New Roman" w:hAnsi="Times New Roman" w:cs="Times New Roman"/>
          <w:kern w:val="0"/>
          <w:sz w:val="24"/>
          <w:szCs w:val="24"/>
          <w:lang w:eastAsia="en-IN"/>
          <w14:ligatures w14:val="none"/>
        </w:rPr>
        <w:t>Mandukya</w:t>
      </w:r>
      <w:proofErr w:type="spellEnd"/>
      <w:r w:rsidRPr="009307D3">
        <w:rPr>
          <w:rFonts w:ascii="Times New Roman" w:eastAsia="Times New Roman" w:hAnsi="Times New Roman" w:cs="Times New Roman"/>
          <w:kern w:val="0"/>
          <w:sz w:val="24"/>
          <w:szCs w:val="24"/>
          <w:lang w:eastAsia="en-IN"/>
          <w14:ligatures w14:val="none"/>
        </w:rPr>
        <w:t xml:space="preserve"> Upanishad is recommended in the </w:t>
      </w:r>
      <w:proofErr w:type="spellStart"/>
      <w:r w:rsidRPr="009307D3">
        <w:rPr>
          <w:rFonts w:ascii="Times New Roman" w:eastAsia="Times New Roman" w:hAnsi="Times New Roman" w:cs="Times New Roman"/>
          <w:kern w:val="0"/>
          <w:sz w:val="24"/>
          <w:szCs w:val="24"/>
          <w:lang w:eastAsia="en-IN"/>
          <w14:ligatures w14:val="none"/>
        </w:rPr>
        <w:t>Muktikā</w:t>
      </w:r>
      <w:proofErr w:type="spellEnd"/>
      <w:r w:rsidRPr="009307D3">
        <w:rPr>
          <w:rFonts w:ascii="Times New Roman" w:eastAsia="Times New Roman" w:hAnsi="Times New Roman" w:cs="Times New Roman"/>
          <w:kern w:val="0"/>
          <w:sz w:val="24"/>
          <w:szCs w:val="24"/>
          <w:lang w:eastAsia="en-IN"/>
          <w14:ligatures w14:val="none"/>
        </w:rPr>
        <w:t xml:space="preserve"> Upanishad, in a dialogue between two of the most important characters of the Ramayana, Rama and Hanuman, as the one Upanishad that alone is sufficient for knowledge to gain moksha, and as sixth in its list of ten principal Upanishads. The text is also notable for inspiring </w:t>
      </w:r>
      <w:proofErr w:type="spellStart"/>
      <w:r w:rsidRPr="009307D3">
        <w:rPr>
          <w:rFonts w:ascii="Times New Roman" w:eastAsia="Times New Roman" w:hAnsi="Times New Roman" w:cs="Times New Roman"/>
          <w:kern w:val="0"/>
          <w:sz w:val="24"/>
          <w:szCs w:val="24"/>
          <w:lang w:eastAsia="en-IN"/>
          <w14:ligatures w14:val="none"/>
        </w:rPr>
        <w:t>Gaudapada's</w:t>
      </w:r>
      <w:proofErr w:type="spellEnd"/>
      <w:r w:rsidRPr="009307D3">
        <w:rPr>
          <w:rFonts w:ascii="Times New Roman" w:eastAsia="Times New Roman" w:hAnsi="Times New Roman" w:cs="Times New Roman"/>
          <w:kern w:val="0"/>
          <w:sz w:val="24"/>
          <w:szCs w:val="24"/>
          <w:lang w:eastAsia="en-IN"/>
          <w14:ligatures w14:val="none"/>
        </w:rPr>
        <w:t xml:space="preserve"> </w:t>
      </w:r>
      <w:proofErr w:type="spellStart"/>
      <w:r w:rsidRPr="009307D3">
        <w:rPr>
          <w:rFonts w:ascii="Times New Roman" w:eastAsia="Times New Roman" w:hAnsi="Times New Roman" w:cs="Times New Roman"/>
          <w:kern w:val="0"/>
          <w:sz w:val="24"/>
          <w:szCs w:val="24"/>
          <w:lang w:eastAsia="en-IN"/>
          <w14:ligatures w14:val="none"/>
        </w:rPr>
        <w:t>Mandukya</w:t>
      </w:r>
      <w:proofErr w:type="spellEnd"/>
      <w:r w:rsidRPr="009307D3">
        <w:rPr>
          <w:rFonts w:ascii="Times New Roman" w:eastAsia="Times New Roman" w:hAnsi="Times New Roman" w:cs="Times New Roman"/>
          <w:kern w:val="0"/>
          <w:sz w:val="24"/>
          <w:szCs w:val="24"/>
          <w:lang w:eastAsia="en-IN"/>
          <w14:ligatures w14:val="none"/>
        </w:rPr>
        <w:t xml:space="preserve"> Karika a classic for the Vedanta school of Hinduism. The </w:t>
      </w:r>
      <w:proofErr w:type="spellStart"/>
      <w:r w:rsidRPr="009307D3">
        <w:rPr>
          <w:rFonts w:ascii="Times New Roman" w:eastAsia="Times New Roman" w:hAnsi="Times New Roman" w:cs="Times New Roman"/>
          <w:kern w:val="0"/>
          <w:sz w:val="24"/>
          <w:szCs w:val="24"/>
          <w:lang w:eastAsia="en-IN"/>
          <w14:ligatures w14:val="none"/>
        </w:rPr>
        <w:t>Mandukya</w:t>
      </w:r>
      <w:proofErr w:type="spellEnd"/>
      <w:r w:rsidRPr="009307D3">
        <w:rPr>
          <w:rFonts w:ascii="Times New Roman" w:eastAsia="Times New Roman" w:hAnsi="Times New Roman" w:cs="Times New Roman"/>
          <w:kern w:val="0"/>
          <w:sz w:val="24"/>
          <w:szCs w:val="24"/>
          <w:lang w:eastAsia="en-IN"/>
          <w14:ligatures w14:val="none"/>
        </w:rPr>
        <w:t xml:space="preserve"> Upanishad is among the </w:t>
      </w:r>
      <w:r w:rsidRPr="009307D3">
        <w:rPr>
          <w:rFonts w:ascii="Times New Roman" w:eastAsia="Times New Roman" w:hAnsi="Times New Roman" w:cs="Times New Roman"/>
          <w:kern w:val="0"/>
          <w:sz w:val="24"/>
          <w:szCs w:val="24"/>
          <w:lang w:eastAsia="en-IN"/>
          <w14:ligatures w14:val="none"/>
        </w:rPr>
        <w:t>often-cited</w:t>
      </w:r>
      <w:r w:rsidRPr="009307D3">
        <w:rPr>
          <w:rFonts w:ascii="Times New Roman" w:eastAsia="Times New Roman" w:hAnsi="Times New Roman" w:cs="Times New Roman"/>
          <w:kern w:val="0"/>
          <w:sz w:val="24"/>
          <w:szCs w:val="24"/>
          <w:lang w:eastAsia="en-IN"/>
          <w14:ligatures w14:val="none"/>
        </w:rPr>
        <w:t xml:space="preserve"> texts on chronology and the philosophical relationship between Hinduism and Buddhism.</w:t>
      </w:r>
    </w:p>
    <w:p w14:paraId="20A974F7" w14:textId="77777777" w:rsidR="003C022A" w:rsidRPr="009307D3" w:rsidRDefault="003C022A" w:rsidP="003C022A">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E289670" w14:textId="77777777" w:rsidR="003C022A" w:rsidRPr="009307D3" w:rsidRDefault="003C022A" w:rsidP="003C022A">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71A08E8" w14:textId="77777777" w:rsidR="003C022A" w:rsidRPr="009307D3" w:rsidRDefault="003C022A" w:rsidP="003C022A">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2800A1C" w14:textId="6D2793F5" w:rsidR="003C022A" w:rsidRPr="009307D3" w:rsidRDefault="003C022A" w:rsidP="003C022A">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264179D" w14:textId="77777777" w:rsidR="003C022A" w:rsidRPr="009307D3" w:rsidRDefault="003C022A">
      <w:pPr>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br w:type="page"/>
      </w:r>
    </w:p>
    <w:p w14:paraId="06EC8FDD" w14:textId="77777777" w:rsidR="003C022A" w:rsidRPr="003C022A" w:rsidRDefault="003C022A" w:rsidP="003C022A">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C022A">
        <w:rPr>
          <w:rFonts w:ascii="Times New Roman" w:eastAsia="Times New Roman" w:hAnsi="Times New Roman" w:cs="Times New Roman"/>
          <w:b/>
          <w:bCs/>
          <w:kern w:val="0"/>
          <w:sz w:val="27"/>
          <w:szCs w:val="27"/>
          <w:lang w:eastAsia="en-IN"/>
          <w14:ligatures w14:val="none"/>
        </w:rPr>
        <w:lastRenderedPageBreak/>
        <w:t>3. The Epics (Narratives of Gods, Heroes, and Dynasties)</w:t>
      </w:r>
    </w:p>
    <w:p w14:paraId="10CC436B" w14:textId="77777777" w:rsidR="003C022A" w:rsidRPr="009307D3" w:rsidRDefault="003C022A" w:rsidP="003C02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Indian epics are ancient literary works that have played a significant role in shaping Indian culture and spirituality. Basically, an epic refers to a long narrative poem derived from ancient oral tradition, narrating the great deeds of legendary heroes who embody the values of a particular society. Whereas myth is an ancient story, especially concerning and explaining the early history of a group of people or about natural events and facts typically involving supernatural beings. However, the stories of epic and myth are told again and again serving to explain why something is the way it is. Epics are complex and expansive narratives that are often used to teach moral and ethical lessons.</w:t>
      </w:r>
    </w:p>
    <w:p w14:paraId="340D8636" w14:textId="77777777" w:rsidR="003C022A" w:rsidRPr="009307D3" w:rsidRDefault="003C022A" w:rsidP="003C02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Most of the Indian epics have had a substantial influence on the people of India, both historically and in the present day. They have impacted Indian culture and society in many ways such as spiritual management, moral guidance, social values, cultural principles, literature, and the arts. The epics are often used as sources of spiritual and moral guidance, providing teachings on virtues such as truth, justice, and compassion. They are seen as repositories of wisdom and insight and are studied by many people as a way of understanding the complexities of life and the universe. These epics have played a major role in shaping social and cultural values in India. They have provided a framework for understanding the role of family, duty, and community, and have helped to define the relationship between the individual and society. Also, the Indian epics have inspired a vast body of literature and art, from classical Sanskrit plays and poetry to modern novels and films. They have influenced the way that people think about storytelling and imagination, and have helped to shape the aesthetic sensibilities of Indian culture. They have also played a significant role in shaping political and historical consciousness. At the same time, they have been used as symbols of national identity and unity, and have helped to forge a sense of shared history and destiny among the people of India.</w:t>
      </w:r>
    </w:p>
    <w:p w14:paraId="603A7220" w14:textId="77777777" w:rsidR="003C022A" w:rsidRPr="009307D3" w:rsidRDefault="003C022A" w:rsidP="003C02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Some of the most well-known Indian epics:</w:t>
      </w:r>
    </w:p>
    <w:p w14:paraId="53520009" w14:textId="77777777" w:rsidR="003C022A" w:rsidRPr="009307D3" w:rsidRDefault="003C022A" w:rsidP="003C02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The Ramayana: This is one of the two major Sanskrit epics of ancient India, written by the sage Valmiki. It tells the story of Prince Rama, who is exiled from his kingdom and must rescue his wife Sita from the demon king Ravana.</w:t>
      </w:r>
    </w:p>
    <w:p w14:paraId="0313297B" w14:textId="77777777" w:rsidR="003C022A" w:rsidRPr="009307D3" w:rsidRDefault="003C022A" w:rsidP="003C02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The Mahabharata: This is the other major Sanskrit epic, attributed to the sage Vyasa. It tells the story of a dynastic struggle for the throne of Hastinapura between the Pandavas and the Kauravas and includes the famous Bhagavad Gita.</w:t>
      </w:r>
    </w:p>
    <w:p w14:paraId="3C50EF77" w14:textId="77777777" w:rsidR="003C022A" w:rsidRPr="009307D3" w:rsidRDefault="003C022A" w:rsidP="003C02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The Puranas: These are a collection of ancient Hindu texts that contain stories about gods, goddesses, and various aspects of Hindu mythology. There are 18 major Puranas, each with its own distinct style and content.</w:t>
      </w:r>
    </w:p>
    <w:p w14:paraId="6D95BC15" w14:textId="77777777" w:rsidR="003C022A" w:rsidRPr="009307D3" w:rsidRDefault="003C022A" w:rsidP="003C02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The Bhagavata Purana: Also known as the </w:t>
      </w:r>
      <w:proofErr w:type="spellStart"/>
      <w:r w:rsidRPr="009307D3">
        <w:rPr>
          <w:rFonts w:ascii="Times New Roman" w:eastAsia="Times New Roman" w:hAnsi="Times New Roman" w:cs="Times New Roman"/>
          <w:kern w:val="0"/>
          <w:sz w:val="24"/>
          <w:szCs w:val="24"/>
          <w:lang w:eastAsia="en-IN"/>
          <w14:ligatures w14:val="none"/>
        </w:rPr>
        <w:t>Srimad</w:t>
      </w:r>
      <w:proofErr w:type="spellEnd"/>
      <w:r w:rsidRPr="009307D3">
        <w:rPr>
          <w:rFonts w:ascii="Times New Roman" w:eastAsia="Times New Roman" w:hAnsi="Times New Roman" w:cs="Times New Roman"/>
          <w:kern w:val="0"/>
          <w:sz w:val="24"/>
          <w:szCs w:val="24"/>
          <w:lang w:eastAsia="en-IN"/>
          <w14:ligatures w14:val="none"/>
        </w:rPr>
        <w:t xml:space="preserve"> Bhagavatam, this is one of the most important texts in the Vaishnavite tradition of Hinduism. It tells the story of Krishna, one of the most beloved deities in Hinduism, and includes teachings on devotion, karma, and other spiritual topics.</w:t>
      </w:r>
    </w:p>
    <w:p w14:paraId="2EC27744" w14:textId="77777777" w:rsidR="003C022A" w:rsidRPr="009307D3" w:rsidRDefault="003C022A" w:rsidP="003C02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The Jataka Tales: They are also known as </w:t>
      </w:r>
      <w:proofErr w:type="spellStart"/>
      <w:r w:rsidRPr="009307D3">
        <w:rPr>
          <w:rFonts w:ascii="Times New Roman" w:eastAsia="Times New Roman" w:hAnsi="Times New Roman" w:cs="Times New Roman"/>
          <w:kern w:val="0"/>
          <w:sz w:val="24"/>
          <w:szCs w:val="24"/>
          <w:lang w:eastAsia="en-IN"/>
          <w14:ligatures w14:val="none"/>
        </w:rPr>
        <w:t>Budhacharita</w:t>
      </w:r>
      <w:proofErr w:type="spellEnd"/>
      <w:r w:rsidRPr="009307D3">
        <w:rPr>
          <w:rFonts w:ascii="Times New Roman" w:eastAsia="Times New Roman" w:hAnsi="Times New Roman" w:cs="Times New Roman"/>
          <w:kern w:val="0"/>
          <w:sz w:val="24"/>
          <w:szCs w:val="24"/>
          <w:lang w:eastAsia="en-IN"/>
          <w14:ligatures w14:val="none"/>
        </w:rPr>
        <w:t xml:space="preserve">. These are a collection of stories that recount the previous lives of the Buddha when he was still a bodhisattva or an aspiring </w:t>
      </w:r>
      <w:r w:rsidRPr="009307D3">
        <w:rPr>
          <w:rFonts w:ascii="Times New Roman" w:eastAsia="Times New Roman" w:hAnsi="Times New Roman" w:cs="Times New Roman"/>
          <w:kern w:val="0"/>
          <w:sz w:val="24"/>
          <w:szCs w:val="24"/>
          <w:lang w:eastAsia="en-IN"/>
          <w14:ligatures w14:val="none"/>
        </w:rPr>
        <w:lastRenderedPageBreak/>
        <w:t>Buddha. They are an important part of Buddhist literature and are often used to teach moral lessons.</w:t>
      </w:r>
    </w:p>
    <w:p w14:paraId="6AEF0C0F" w14:textId="77777777" w:rsidR="003C022A" w:rsidRPr="009307D3" w:rsidRDefault="003C022A" w:rsidP="003C02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Apart from those listed above Raghuvamsa, Shishupala Vadha, </w:t>
      </w:r>
      <w:proofErr w:type="spellStart"/>
      <w:r w:rsidRPr="009307D3">
        <w:rPr>
          <w:rFonts w:ascii="Times New Roman" w:eastAsia="Times New Roman" w:hAnsi="Times New Roman" w:cs="Times New Roman"/>
          <w:kern w:val="0"/>
          <w:sz w:val="24"/>
          <w:szCs w:val="24"/>
          <w:lang w:eastAsia="en-IN"/>
          <w14:ligatures w14:val="none"/>
        </w:rPr>
        <w:t>Kiratarjuniya</w:t>
      </w:r>
      <w:proofErr w:type="spellEnd"/>
      <w:r w:rsidRPr="009307D3">
        <w:rPr>
          <w:rFonts w:ascii="Times New Roman" w:eastAsia="Times New Roman" w:hAnsi="Times New Roman" w:cs="Times New Roman"/>
          <w:kern w:val="0"/>
          <w:sz w:val="24"/>
          <w:szCs w:val="24"/>
          <w:lang w:eastAsia="en-IN"/>
          <w14:ligatures w14:val="none"/>
        </w:rPr>
        <w:t xml:space="preserve">, Manimekalai, </w:t>
      </w:r>
      <w:proofErr w:type="spellStart"/>
      <w:r w:rsidRPr="009307D3">
        <w:rPr>
          <w:rFonts w:ascii="Times New Roman" w:eastAsia="Times New Roman" w:hAnsi="Times New Roman" w:cs="Times New Roman"/>
          <w:kern w:val="0"/>
          <w:sz w:val="24"/>
          <w:szCs w:val="24"/>
          <w:lang w:eastAsia="en-IN"/>
          <w14:ligatures w14:val="none"/>
        </w:rPr>
        <w:t>Silappadikaram</w:t>
      </w:r>
      <w:proofErr w:type="spellEnd"/>
      <w:r w:rsidRPr="009307D3">
        <w:rPr>
          <w:rFonts w:ascii="Times New Roman" w:eastAsia="Times New Roman" w:hAnsi="Times New Roman" w:cs="Times New Roman"/>
          <w:kern w:val="0"/>
          <w:sz w:val="24"/>
          <w:szCs w:val="24"/>
          <w:lang w:eastAsia="en-IN"/>
          <w14:ligatures w14:val="none"/>
        </w:rPr>
        <w:t xml:space="preserve">, </w:t>
      </w:r>
      <w:proofErr w:type="spellStart"/>
      <w:r w:rsidRPr="009307D3">
        <w:rPr>
          <w:rFonts w:ascii="Times New Roman" w:eastAsia="Times New Roman" w:hAnsi="Times New Roman" w:cs="Times New Roman"/>
          <w:kern w:val="0"/>
          <w:sz w:val="24"/>
          <w:szCs w:val="24"/>
          <w:lang w:eastAsia="en-IN"/>
          <w14:ligatures w14:val="none"/>
        </w:rPr>
        <w:t>Kumarasambava</w:t>
      </w:r>
      <w:proofErr w:type="spellEnd"/>
      <w:r w:rsidRPr="009307D3">
        <w:rPr>
          <w:rFonts w:ascii="Times New Roman" w:eastAsia="Times New Roman" w:hAnsi="Times New Roman" w:cs="Times New Roman"/>
          <w:kern w:val="0"/>
          <w:sz w:val="24"/>
          <w:szCs w:val="24"/>
          <w:lang w:eastAsia="en-IN"/>
          <w14:ligatures w14:val="none"/>
        </w:rPr>
        <w:t xml:space="preserve">, and </w:t>
      </w:r>
      <w:proofErr w:type="spellStart"/>
      <w:r w:rsidRPr="009307D3">
        <w:rPr>
          <w:rFonts w:ascii="Times New Roman" w:eastAsia="Times New Roman" w:hAnsi="Times New Roman" w:cs="Times New Roman"/>
          <w:kern w:val="0"/>
          <w:sz w:val="24"/>
          <w:szCs w:val="24"/>
          <w:lang w:eastAsia="en-IN"/>
          <w14:ligatures w14:val="none"/>
        </w:rPr>
        <w:t>Ramcharitmanas</w:t>
      </w:r>
      <w:proofErr w:type="spellEnd"/>
      <w:r w:rsidRPr="009307D3">
        <w:rPr>
          <w:rFonts w:ascii="Times New Roman" w:eastAsia="Times New Roman" w:hAnsi="Times New Roman" w:cs="Times New Roman"/>
          <w:kern w:val="0"/>
          <w:sz w:val="24"/>
          <w:szCs w:val="24"/>
          <w:lang w:eastAsia="en-IN"/>
          <w14:ligatures w14:val="none"/>
        </w:rPr>
        <w:t xml:space="preserve"> are also very important among the famous epics. These epics continue to have a profound impact on Indian culture and spiritual life and are studied and revered to this day.</w:t>
      </w:r>
    </w:p>
    <w:p w14:paraId="1828EC55" w14:textId="77777777" w:rsidR="003C022A" w:rsidRPr="009307D3" w:rsidRDefault="003C022A" w:rsidP="003C02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The Ramayana and Mahabharata are two of the most important Indian epics, written in Sanskrit, and their impact on Indian culture and living cannot be overstated. Both these epics are rich sources of ethical and moral teachings, providing guidance on virtues such as compassion, duty, truthfulness, and righteousness. These teachings have helped to shape the moral and ethical standards of Indian society, and have provided a framework for personal conduct and social interaction. The epics have also had a significant impact on social and cultural values in India. They have helped to define the role of family, community, and tradition in Indian life, and have influenced the way that people think about relationships, gender roles, and social hierarchies. The Ramayana and Mahabharata have played a crucial role in shaping the spiritual and religious landscape of India. They have helped to establish the importance of devotion, faith, and ritual in Indian religious practices, and have provided a foundation for the development of diverse religious traditions. The epics have inspired a vast body of literature, art, and performance in India and beyond. They have influenced the development of classical Sanskrit poetry, drama, and music, as well as modern literature and cinema. They continue to serve as a source of inspiration and creativity for artists and writers around the world. The epics have played a key role in forging a sense of national identity and unity in India too. They have also been used as symbols of cultural heritage and national pride, and have helped to foster a sense of shared history and destiny among the diverse people of India.</w:t>
      </w:r>
    </w:p>
    <w:p w14:paraId="7DCB1FEA" w14:textId="77777777" w:rsidR="003C022A" w:rsidRPr="009307D3" w:rsidRDefault="003C022A" w:rsidP="003C02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They are both extremely famous in India and, over the centuries, have inspired writers from all over the world. The Ramayana tells the story of the life of Rama from birth to death, praising his heroism and virtuosity and the Mahabharata narrates a complex story of the war for the throne of Hastinapura. Bhagavad Gita is a story part of the Mahabharata that became the famous Bhagavad Gita (the Lord’s Song).</w:t>
      </w:r>
    </w:p>
    <w:p w14:paraId="7991EBCF" w14:textId="77777777" w:rsidR="003C022A" w:rsidRPr="009307D3" w:rsidRDefault="003C022A" w:rsidP="003C02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The Ramayana is the other epic poem of India, forming, along with the Mahabharata, the Hindu </w:t>
      </w:r>
      <w:proofErr w:type="spellStart"/>
      <w:r w:rsidRPr="009307D3">
        <w:rPr>
          <w:rFonts w:ascii="Times New Roman" w:eastAsia="Times New Roman" w:hAnsi="Times New Roman" w:cs="Times New Roman"/>
          <w:kern w:val="0"/>
          <w:sz w:val="24"/>
          <w:szCs w:val="24"/>
          <w:lang w:eastAsia="en-IN"/>
          <w14:ligatures w14:val="none"/>
        </w:rPr>
        <w:t>Itihasa</w:t>
      </w:r>
      <w:proofErr w:type="spellEnd"/>
      <w:r w:rsidRPr="009307D3">
        <w:rPr>
          <w:rFonts w:ascii="Times New Roman" w:eastAsia="Times New Roman" w:hAnsi="Times New Roman" w:cs="Times New Roman"/>
          <w:kern w:val="0"/>
          <w:sz w:val="24"/>
          <w:szCs w:val="24"/>
          <w:lang w:eastAsia="en-IN"/>
          <w14:ligatures w14:val="none"/>
        </w:rPr>
        <w:t xml:space="preserve"> (meaning “history” in Hindi). The epic narrates the life of Rama, the prince of the Kosala Kingdom, and the author is believed to be Valmiki. Various scholars estimate that the earliest parts of the text were written from the 7th to the 4th century BCE and that the text grew with later additions around the 3rd century CE. It is easy to see that the Ramayana is one of the oldest epics in the world, and also one of the longest ones: it consists of 24,000 verses. Hindus consider it to be the “first poem”, and the main theme is the depiction of the duties of relationships, with characters representing the ideal father, the ideal servant, the ideal king, etc. Like the Mahabharata, the Ramayana doesn’t simply tell a story: it presents the teaching of the Hindu stages, with plenty of allegorical elements.</w:t>
      </w:r>
    </w:p>
    <w:p w14:paraId="053C1CEE" w14:textId="77777777" w:rsidR="003C022A" w:rsidRPr="009307D3" w:rsidRDefault="003C022A" w:rsidP="003C02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Besides the original Indian one, there are many other versions of the tale, found in countries. According to the legend, the Ramayana was written by Valmiki, revered in India as the “first poet”. The Ramayana composed by Valmiki is dated from 500 BCE to 100 BCE, according to various scholars. Valmiki was a literary genius, whose philosophic skepticism earned him the status of an outlaw. Valmiki, besides being the author of the poem, is also an important </w:t>
      </w:r>
      <w:r w:rsidRPr="009307D3">
        <w:rPr>
          <w:rFonts w:ascii="Times New Roman" w:eastAsia="Times New Roman" w:hAnsi="Times New Roman" w:cs="Times New Roman"/>
          <w:kern w:val="0"/>
          <w:sz w:val="24"/>
          <w:szCs w:val="24"/>
          <w:lang w:eastAsia="en-IN"/>
          <w14:ligatures w14:val="none"/>
        </w:rPr>
        <w:lastRenderedPageBreak/>
        <w:t>character: he meets Rama during his exile and talks with him, and in the versions where Rama banishes his wife, he gives shelter to Sita and teaches the Ramayana to the two twins sons of Rama.</w:t>
      </w:r>
    </w:p>
    <w:p w14:paraId="083B2736" w14:textId="77777777" w:rsidR="003C022A" w:rsidRPr="009307D3" w:rsidRDefault="003C022A" w:rsidP="003C02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The Mahabharata is one of India’s two most important ancient epics, along with the Ramayana. It is said to have been authored by Sage Ved Vyasa. The epic chronicles the fight for supremacy in Greater India between two groups of cousins, the Kauravas, and the Pandavas. No wonder the Mahabharata is the longest-known epic poem and has been regarded as the longest poem ever written, with a length almost seven times that of Homer’s Iliad and Odyssey combined. The epic is divided into eighteen sections and contains over 110,000 couplets. </w:t>
      </w:r>
      <w:proofErr w:type="spellStart"/>
      <w:r w:rsidRPr="009307D3">
        <w:rPr>
          <w:rFonts w:ascii="Times New Roman" w:eastAsia="Times New Roman" w:hAnsi="Times New Roman" w:cs="Times New Roman"/>
          <w:kern w:val="0"/>
          <w:sz w:val="24"/>
          <w:szCs w:val="24"/>
          <w:lang w:eastAsia="en-IN"/>
          <w14:ligatures w14:val="none"/>
        </w:rPr>
        <w:t>Harivamsha</w:t>
      </w:r>
      <w:proofErr w:type="spellEnd"/>
      <w:r w:rsidRPr="009307D3">
        <w:rPr>
          <w:rFonts w:ascii="Times New Roman" w:eastAsia="Times New Roman" w:hAnsi="Times New Roman" w:cs="Times New Roman"/>
          <w:kern w:val="0"/>
          <w:sz w:val="24"/>
          <w:szCs w:val="24"/>
          <w:lang w:eastAsia="en-IN"/>
          <w14:ligatures w14:val="none"/>
        </w:rPr>
        <w:t xml:space="preserve"> is the name of the 19th segment. The Mahabharata includes the </w:t>
      </w:r>
      <w:proofErr w:type="spellStart"/>
      <w:r w:rsidRPr="009307D3">
        <w:rPr>
          <w:rFonts w:ascii="Times New Roman" w:eastAsia="Times New Roman" w:hAnsi="Times New Roman" w:cs="Times New Roman"/>
          <w:kern w:val="0"/>
          <w:sz w:val="24"/>
          <w:szCs w:val="24"/>
          <w:lang w:eastAsia="en-IN"/>
          <w14:ligatures w14:val="none"/>
        </w:rPr>
        <w:t>Bhagavadgita</w:t>
      </w:r>
      <w:proofErr w:type="spellEnd"/>
      <w:r w:rsidRPr="009307D3">
        <w:rPr>
          <w:rFonts w:ascii="Times New Roman" w:eastAsia="Times New Roman" w:hAnsi="Times New Roman" w:cs="Times New Roman"/>
          <w:kern w:val="0"/>
          <w:sz w:val="24"/>
          <w:szCs w:val="24"/>
          <w:lang w:eastAsia="en-IN"/>
          <w14:ligatures w14:val="none"/>
        </w:rPr>
        <w:t>, a discourse between Krishna and Arjuna.</w:t>
      </w:r>
    </w:p>
    <w:p w14:paraId="4341C549" w14:textId="77777777" w:rsidR="003C022A" w:rsidRPr="009307D3" w:rsidRDefault="003C022A" w:rsidP="003C02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The Ramayana is a Sanskrit epic that tells the story of Rama. The epic was first authored by the sage Valmiki. The Ramayana has an essential part in Hindu literature. The Ramayana is a seven-book epic that narrates the account of Rama, whose wife Sita is kidnapped by Ravana, the ruler of Lanka. The Ramayana, like the Mahabharata, is more than just a story: it offers the teachings of ancient Hindu sages in narrative allegory, with intellectual and spiritual components interspersed. Rama, Sita, Lakshman, Bharata, Hanuman, and Ravana are all crucial to the cultural awareness of India, Nepal, and several south-east Asian nations such as Thailand and Indonesia.</w:t>
      </w:r>
    </w:p>
    <w:p w14:paraId="552B4EEF" w14:textId="77777777" w:rsidR="003C022A" w:rsidRPr="009307D3" w:rsidRDefault="003C022A" w:rsidP="003C02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The epics show us how to conduct our lives properly. It describes what life is all about. They emphasize the significance of stating the truth. They teach us a crucial life lesson: we should perform our work without expecting to be rewarded for it. In many intriguing ways, the stories in the epics tell us why we should have those fundamental manners in ourselves. Epics tell the story of what happened in the past. They inform us about the events that shaped our civilization. Epics are evidence of our civilization. They educate us about our ancestors. Epics are written records of our forefathers’ accomplishments. Religious epics tell the entire narrative of religion. They contain every titbit of information regarding the faith. In epic stories, the hero suffers a tragedy, hatred, treachery, and great losses. His strength might stimulate us in case a similar crisis hits us. Epics have always taught us that no matter what the circumstances are, the nation comes first. Our primary focus should be our country. It is our responsibility as citizens to defend our country against enemies. It also teaches us that everything we do should not be harmful to our fellow people. Everyone has equal rights, and no one can have them taken away from them. Epics have greatly influenced modern technology. The majority of the innovation may be traced back to antiquity. Many outstanding technologies have their origins in the past.</w:t>
      </w:r>
    </w:p>
    <w:p w14:paraId="3C57BA59" w14:textId="411EAEFA" w:rsidR="003C022A" w:rsidRPr="003C022A" w:rsidRDefault="003C022A" w:rsidP="003C022A">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To conclude, epics are an essential element of our lives. They can reveal the ultimate meaning of life to us. They are capable of explaining to us what is beyond our comprehension. They contain the answers to the majority of our queries. They may be a great source of motivation for us. They can provide us with hope when we are feeling despair. They share so many things with us that are ideal for our success. They help us to have a better comprehension of life. They show us how to conduct our lives. The Indian epics have been a source of inspiration, guidance, and cultural identity for the people of India for thousands of years, and continue to be a vital part of the country’s spiritual and cultural heritage. Overall, the Ramayana and Mahabharata have been integral to Indian culture and living, providing a rich source of ethical, moral, spiritual, and cultural teachings that continue to shape the lives of people in India and beyond.</w:t>
      </w:r>
    </w:p>
    <w:p w14:paraId="2AF0A646" w14:textId="2799FDCF" w:rsidR="003C022A" w:rsidRPr="009307D3" w:rsidRDefault="003C022A" w:rsidP="00CC1737">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9307D3">
        <w:rPr>
          <w:rFonts w:ascii="Times New Roman" w:eastAsia="Times New Roman" w:hAnsi="Times New Roman" w:cs="Times New Roman"/>
          <w:b/>
          <w:bCs/>
          <w:kern w:val="0"/>
          <w:sz w:val="28"/>
          <w:szCs w:val="28"/>
          <w:lang w:eastAsia="en-IN"/>
          <w14:ligatures w14:val="none"/>
        </w:rPr>
        <w:lastRenderedPageBreak/>
        <w:t>4. The Puranas (Mythological Narratives and Genealogies)</w:t>
      </w:r>
    </w:p>
    <w:p w14:paraId="040B9DF3" w14:textId="46A299BE" w:rsidR="003C022A" w:rsidRPr="009307D3" w:rsidRDefault="00CC1737" w:rsidP="00CC17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The Puranas are a genre of ancient Indian texts that hold a significant place in Hindu religious and cultural traditions. Written in Sanskrit, these texts are a blend of mythology, history, and religious teachings, often structured in the form of stories, hymns, and genealogies of gods, sages, and kings. There are 18 major Puranas and many more minor ones, covering a wide array of topics, from cosmology and philosophy to rituals and moral conduct. The Puranas also focus on the creation and destruction of the universe, the cycles of time, and the lives of deities like Vishnu, Shiva, and Devi. They serve as a bridge between Vedic traditions and the more popular and accessible forms of Hinduism, making complex spiritual teachings relatable to the common people through stories.</w:t>
      </w:r>
    </w:p>
    <w:p w14:paraId="6D403290" w14:textId="77777777" w:rsidR="00CC1737" w:rsidRPr="009307D3" w:rsidRDefault="00CC1737" w:rsidP="00CC17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Here is an expanded explanation of the </w:t>
      </w:r>
      <w:proofErr w:type="spellStart"/>
      <w:r w:rsidRPr="009307D3">
        <w:rPr>
          <w:rFonts w:ascii="Times New Roman" w:eastAsia="Times New Roman" w:hAnsi="Times New Roman" w:cs="Times New Roman"/>
          <w:kern w:val="0"/>
          <w:sz w:val="24"/>
          <w:szCs w:val="24"/>
          <w:lang w:eastAsia="en-IN"/>
          <w14:ligatures w14:val="none"/>
        </w:rPr>
        <w:t>Mahapuranas</w:t>
      </w:r>
      <w:proofErr w:type="spellEnd"/>
      <w:r w:rsidRPr="009307D3">
        <w:rPr>
          <w:rFonts w:ascii="Times New Roman" w:eastAsia="Times New Roman" w:hAnsi="Times New Roman" w:cs="Times New Roman"/>
          <w:kern w:val="0"/>
          <w:sz w:val="24"/>
          <w:szCs w:val="24"/>
          <w:lang w:eastAsia="en-IN"/>
          <w14:ligatures w14:val="none"/>
        </w:rPr>
        <w:t>, with more details for each of the key Puranas mentioned:</w:t>
      </w:r>
    </w:p>
    <w:p w14:paraId="65728CFB" w14:textId="77777777" w:rsidR="00CC1737" w:rsidRPr="009307D3" w:rsidRDefault="00CC1737" w:rsidP="00CC17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307D3">
        <w:rPr>
          <w:rFonts w:ascii="Times New Roman" w:eastAsia="Times New Roman" w:hAnsi="Times New Roman" w:cs="Times New Roman"/>
          <w:kern w:val="0"/>
          <w:sz w:val="24"/>
          <w:szCs w:val="24"/>
          <w:lang w:eastAsia="en-IN"/>
          <w14:ligatures w14:val="none"/>
        </w:rPr>
        <w:t>Mahapuranas</w:t>
      </w:r>
      <w:proofErr w:type="spellEnd"/>
      <w:r w:rsidRPr="009307D3">
        <w:rPr>
          <w:rFonts w:ascii="Times New Roman" w:eastAsia="Times New Roman" w:hAnsi="Times New Roman" w:cs="Times New Roman"/>
          <w:kern w:val="0"/>
          <w:sz w:val="24"/>
          <w:szCs w:val="24"/>
          <w:lang w:eastAsia="en-IN"/>
          <w14:ligatures w14:val="none"/>
        </w:rPr>
        <w:t>:</w:t>
      </w:r>
    </w:p>
    <w:p w14:paraId="4E953528" w14:textId="77777777" w:rsidR="00CC1737" w:rsidRPr="009307D3" w:rsidRDefault="00CC1737" w:rsidP="00CC1737">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There are 18 major Puranas, also known as the </w:t>
      </w:r>
      <w:proofErr w:type="spellStart"/>
      <w:r w:rsidRPr="009307D3">
        <w:rPr>
          <w:rFonts w:ascii="Times New Roman" w:eastAsia="Times New Roman" w:hAnsi="Times New Roman" w:cs="Times New Roman"/>
          <w:kern w:val="0"/>
          <w:sz w:val="24"/>
          <w:szCs w:val="24"/>
          <w:lang w:eastAsia="en-IN"/>
          <w14:ligatures w14:val="none"/>
        </w:rPr>
        <w:t>Mahapuranas</w:t>
      </w:r>
      <w:proofErr w:type="spellEnd"/>
      <w:r w:rsidRPr="009307D3">
        <w:rPr>
          <w:rFonts w:ascii="Times New Roman" w:eastAsia="Times New Roman" w:hAnsi="Times New Roman" w:cs="Times New Roman"/>
          <w:kern w:val="0"/>
          <w:sz w:val="24"/>
          <w:szCs w:val="24"/>
          <w:lang w:eastAsia="en-IN"/>
          <w14:ligatures w14:val="none"/>
        </w:rPr>
        <w:t xml:space="preserve">, which form a crucial part of Hindu literature.  </w:t>
      </w:r>
    </w:p>
    <w:p w14:paraId="4FC8D217" w14:textId="77777777" w:rsidR="00CC1737" w:rsidRPr="009307D3" w:rsidRDefault="00CC1737" w:rsidP="00CC1737">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 These texts are divided based on their focus on the Trimurti: Brahma (creation), Vishnu (preservation), and Shiva (destruction).  </w:t>
      </w:r>
    </w:p>
    <w:p w14:paraId="731C81CF" w14:textId="1DD00126" w:rsidR="00CC1737" w:rsidRPr="009307D3" w:rsidRDefault="00CC1737" w:rsidP="00CC1737">
      <w:pPr>
        <w:pStyle w:val="ListParagraph"/>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The </w:t>
      </w:r>
      <w:proofErr w:type="spellStart"/>
      <w:r w:rsidRPr="009307D3">
        <w:rPr>
          <w:rFonts w:ascii="Times New Roman" w:eastAsia="Times New Roman" w:hAnsi="Times New Roman" w:cs="Times New Roman"/>
          <w:kern w:val="0"/>
          <w:sz w:val="24"/>
          <w:szCs w:val="24"/>
          <w:lang w:eastAsia="en-IN"/>
          <w14:ligatures w14:val="none"/>
        </w:rPr>
        <w:t>Mahapuranas</w:t>
      </w:r>
      <w:proofErr w:type="spellEnd"/>
      <w:r w:rsidRPr="009307D3">
        <w:rPr>
          <w:rFonts w:ascii="Times New Roman" w:eastAsia="Times New Roman" w:hAnsi="Times New Roman" w:cs="Times New Roman"/>
          <w:kern w:val="0"/>
          <w:sz w:val="24"/>
          <w:szCs w:val="24"/>
          <w:lang w:eastAsia="en-IN"/>
          <w14:ligatures w14:val="none"/>
        </w:rPr>
        <w:t xml:space="preserve"> address topics such as the creation of the universe, genealogies of gods and sages, cycles of time (Yugas), cosmology, and descriptions of temples and sacred places.  </w:t>
      </w:r>
    </w:p>
    <w:p w14:paraId="27ACD3A4" w14:textId="77777777" w:rsidR="00CC1737" w:rsidRPr="009307D3" w:rsidRDefault="00CC1737" w:rsidP="00CC17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0C10F33" w14:textId="77777777" w:rsidR="00CC1737" w:rsidRPr="009307D3" w:rsidRDefault="00CC1737" w:rsidP="00CC17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Vishnu Purana:  </w:t>
      </w:r>
    </w:p>
    <w:p w14:paraId="334FDC16" w14:textId="77777777" w:rsidR="00CC1737" w:rsidRPr="009307D3" w:rsidRDefault="00CC1737" w:rsidP="00CC1737">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Dedicated to Lord Vishnu, the preserver in the Hindu trinity. </w:t>
      </w:r>
    </w:p>
    <w:p w14:paraId="0CAC98DC" w14:textId="77777777" w:rsidR="00CC1737" w:rsidRPr="009307D3" w:rsidRDefault="00CC1737" w:rsidP="00CC1737">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Highlights the various avatars (incarnations) of Vishnu, especially **Rama** and Krishna, who are central to Hindu devotional practices.  </w:t>
      </w:r>
    </w:p>
    <w:p w14:paraId="03FD7C64" w14:textId="77777777" w:rsidR="00CC1737" w:rsidRPr="009307D3" w:rsidRDefault="00CC1737" w:rsidP="00CC1737">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 Discusses cosmology, the concept of time, genealogies of rulers, and religious duties.  </w:t>
      </w:r>
    </w:p>
    <w:p w14:paraId="5E42B525" w14:textId="77777777" w:rsidR="00CC1737" w:rsidRPr="009307D3" w:rsidRDefault="00CC1737" w:rsidP="00CC1737">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 It emphasizes devotion to Vishnu and the path of **bhakti** (devotional worship) as a way to achieve salvation (moksha).  </w:t>
      </w:r>
    </w:p>
    <w:p w14:paraId="11007BB1" w14:textId="5E939186" w:rsidR="00CC1737" w:rsidRPr="009307D3" w:rsidRDefault="00CC1737" w:rsidP="00CC1737">
      <w:pPr>
        <w:pStyle w:val="ListParagraph"/>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The Vishnu Purana also touches on dharma (moral law) and the governance of kings, making it a guide for rulers.  </w:t>
      </w:r>
    </w:p>
    <w:p w14:paraId="2F409513" w14:textId="77777777" w:rsidR="00CC1737" w:rsidRPr="009307D3" w:rsidRDefault="00CC1737" w:rsidP="00CC17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E328D76" w14:textId="77777777" w:rsidR="00CC1737" w:rsidRPr="009307D3" w:rsidRDefault="00CC1737" w:rsidP="00CC17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Shiva Purana</w:t>
      </w:r>
      <w:r w:rsidRPr="009307D3">
        <w:rPr>
          <w:rFonts w:ascii="Times New Roman" w:eastAsia="Times New Roman" w:hAnsi="Times New Roman" w:cs="Times New Roman"/>
          <w:kern w:val="0"/>
          <w:sz w:val="24"/>
          <w:szCs w:val="24"/>
          <w:lang w:eastAsia="en-IN"/>
          <w14:ligatures w14:val="none"/>
        </w:rPr>
        <w:t>:</w:t>
      </w:r>
    </w:p>
    <w:p w14:paraId="064AB611" w14:textId="77777777" w:rsidR="00CC1737" w:rsidRPr="009307D3" w:rsidRDefault="00CC1737" w:rsidP="00CC1737">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Focuses on the worship of **Lord Shiva**, one of the principal deities in Hinduism known for his roles as destroyer and regenerator.  </w:t>
      </w:r>
    </w:p>
    <w:p w14:paraId="45A90E98" w14:textId="77777777" w:rsidR="00CC1737" w:rsidRPr="009307D3" w:rsidRDefault="00CC1737" w:rsidP="00CC1737">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 Describes Shiva's various forms, his cosmic role, and significant events such as his marriage to Goddess **Parvati** and the birth of their children, **Ganesha** and **Kartikeya**.  </w:t>
      </w:r>
    </w:p>
    <w:p w14:paraId="00B75AF8" w14:textId="77777777" w:rsidR="00CC1737" w:rsidRPr="009307D3" w:rsidRDefault="00CC1737" w:rsidP="00CC1737">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Includes stories of Shiva's manifestations like **Nataraja** (the Lord of Dance) and **Rudra** (the fierce one).  </w:t>
      </w:r>
    </w:p>
    <w:p w14:paraId="5256A90B" w14:textId="77777777" w:rsidR="00CC1737" w:rsidRPr="009307D3" w:rsidRDefault="00CC1737" w:rsidP="00CC1737">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lastRenderedPageBreak/>
        <w:t xml:space="preserve"> The Purana highlights the importance of worshipping Shiva to transcend material attachments and attain spiritual liberation.  </w:t>
      </w:r>
    </w:p>
    <w:p w14:paraId="10E171D4" w14:textId="7850E463" w:rsidR="00CC1737" w:rsidRPr="009307D3" w:rsidRDefault="00CC1737" w:rsidP="00CC1737">
      <w:pPr>
        <w:pStyle w:val="ListParagraph"/>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It also explains the significance of sacred pilgrimage sites associated with Shiva, such as **Kashi** (Varanasi).  </w:t>
      </w:r>
    </w:p>
    <w:p w14:paraId="33D87DB3" w14:textId="77777777" w:rsidR="00CC1737" w:rsidRPr="009307D3" w:rsidRDefault="00CC1737" w:rsidP="00CC17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4D57FDF" w14:textId="77777777" w:rsidR="00CC1737" w:rsidRPr="009307D3" w:rsidRDefault="00CC1737" w:rsidP="00CC17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Bhagavata Purana:  </w:t>
      </w:r>
    </w:p>
    <w:p w14:paraId="751D1186" w14:textId="77777777" w:rsidR="00CC1737" w:rsidRPr="009307D3" w:rsidRDefault="00CC1737" w:rsidP="00CC1737">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One of the most revered Puranas, especially for followers of **Vaishnavism**, which worships Vishnu.  </w:t>
      </w:r>
    </w:p>
    <w:p w14:paraId="6FB0B74D" w14:textId="77777777" w:rsidR="00CC1737" w:rsidRPr="009307D3" w:rsidRDefault="00CC1737" w:rsidP="00CC1737">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 Extensively narrates the life and deeds of **Lord Krishna**, including his childhood, youth, and role in the Mahabharata.  </w:t>
      </w:r>
    </w:p>
    <w:p w14:paraId="5A895DA2" w14:textId="77777777" w:rsidR="00CC1737" w:rsidRPr="009307D3" w:rsidRDefault="00CC1737" w:rsidP="00CC1737">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the concept of **bhakti yoga**—the path of pure, selfless devotion to God—as a means to attain salvation.  </w:t>
      </w:r>
    </w:p>
    <w:p w14:paraId="7669CA2C" w14:textId="77777777" w:rsidR="00CC1737" w:rsidRPr="009307D3" w:rsidRDefault="00CC1737" w:rsidP="00CC1737">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Contains philosophical discussions on cosmology, the cycle of birth and death (samsara), and liberation (moksha).  </w:t>
      </w:r>
    </w:p>
    <w:p w14:paraId="6A76617C" w14:textId="5F846D81" w:rsidR="00CC1737" w:rsidRPr="009307D3" w:rsidRDefault="00CC1737" w:rsidP="00CC1737">
      <w:pPr>
        <w:pStyle w:val="ListParagraph"/>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Also discusses the nature of time, creation, and the dissolution of the universe in each cosmic cycle (</w:t>
      </w:r>
      <w:proofErr w:type="spellStart"/>
      <w:r w:rsidRPr="009307D3">
        <w:rPr>
          <w:rFonts w:ascii="Times New Roman" w:eastAsia="Times New Roman" w:hAnsi="Times New Roman" w:cs="Times New Roman"/>
          <w:kern w:val="0"/>
          <w:sz w:val="24"/>
          <w:szCs w:val="24"/>
          <w:lang w:eastAsia="en-IN"/>
          <w14:ligatures w14:val="none"/>
        </w:rPr>
        <w:t>kalpa</w:t>
      </w:r>
      <w:proofErr w:type="spellEnd"/>
      <w:r w:rsidRPr="009307D3">
        <w:rPr>
          <w:rFonts w:ascii="Times New Roman" w:eastAsia="Times New Roman" w:hAnsi="Times New Roman" w:cs="Times New Roman"/>
          <w:kern w:val="0"/>
          <w:sz w:val="24"/>
          <w:szCs w:val="24"/>
          <w:lang w:eastAsia="en-IN"/>
          <w14:ligatures w14:val="none"/>
        </w:rPr>
        <w:t xml:space="preserve">).  </w:t>
      </w:r>
    </w:p>
    <w:p w14:paraId="5A86C2BD" w14:textId="77777777" w:rsidR="00CC1737" w:rsidRPr="009307D3" w:rsidRDefault="00CC1737" w:rsidP="00CC17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0530B8E" w14:textId="77777777" w:rsidR="00CC1737" w:rsidRPr="009307D3" w:rsidRDefault="00CC1737" w:rsidP="00CC17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 Markandeya Purana:  </w:t>
      </w:r>
    </w:p>
    <w:p w14:paraId="000C7748" w14:textId="77777777" w:rsidR="00CC1737" w:rsidRPr="009307D3" w:rsidRDefault="00CC1737" w:rsidP="00CC1737">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Named after the sage **Markandeya**, who narrates many of the stories in the text.  </w:t>
      </w:r>
    </w:p>
    <w:p w14:paraId="7011B58F" w14:textId="77777777" w:rsidR="00CC1737" w:rsidRPr="009307D3" w:rsidRDefault="00CC1737" w:rsidP="00CC1737">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Contains the famous **Devi Mahatmya**, which glorifies the **Goddess Durga** and her battle with the demon **Mahishasura**, representing the triumph of good over evil.  </w:t>
      </w:r>
    </w:p>
    <w:p w14:paraId="01412C7B" w14:textId="77777777" w:rsidR="00CC1737" w:rsidRPr="009307D3" w:rsidRDefault="00CC1737" w:rsidP="00CC1737">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Celebrates the power of the **Divine Feminine** and highlights the worship of various forms of the goddess, such as **Kali**, **Lakshmi**, and **Saraswati**.  </w:t>
      </w:r>
    </w:p>
    <w:p w14:paraId="27F05468" w14:textId="18A807D5" w:rsidR="00CC1737" w:rsidRPr="009307D3" w:rsidRDefault="00CC1737" w:rsidP="00CC1737">
      <w:pPr>
        <w:pStyle w:val="ListParagraph"/>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 The Devi Mahatmya is central to the Shakta tradition, which focuses on the worship of the Goddess as the supreme deity.  </w:t>
      </w:r>
    </w:p>
    <w:p w14:paraId="49E2D0EE" w14:textId="77777777" w:rsidR="00CC1737" w:rsidRPr="009307D3" w:rsidRDefault="00CC1737" w:rsidP="00CC17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C1A0308" w14:textId="77777777" w:rsidR="00CC1737" w:rsidRPr="009307D3" w:rsidRDefault="00CC1737" w:rsidP="00CC17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307D3">
        <w:rPr>
          <w:rFonts w:ascii="Times New Roman" w:eastAsia="Times New Roman" w:hAnsi="Times New Roman" w:cs="Times New Roman"/>
          <w:kern w:val="0"/>
          <w:sz w:val="24"/>
          <w:szCs w:val="24"/>
          <w:lang w:eastAsia="en-IN"/>
          <w14:ligatures w14:val="none"/>
        </w:rPr>
        <w:t>Brahmanda</w:t>
      </w:r>
      <w:proofErr w:type="spellEnd"/>
      <w:r w:rsidRPr="009307D3">
        <w:rPr>
          <w:rFonts w:ascii="Times New Roman" w:eastAsia="Times New Roman" w:hAnsi="Times New Roman" w:cs="Times New Roman"/>
          <w:kern w:val="0"/>
          <w:sz w:val="24"/>
          <w:szCs w:val="24"/>
          <w:lang w:eastAsia="en-IN"/>
          <w14:ligatures w14:val="none"/>
        </w:rPr>
        <w:t xml:space="preserve"> Purana: </w:t>
      </w:r>
    </w:p>
    <w:p w14:paraId="01AA72A7" w14:textId="77777777" w:rsidR="00CC1737" w:rsidRPr="009307D3" w:rsidRDefault="00CC1737" w:rsidP="00CC1737">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One of the Puranas that details the creation and structure of the universe (cosmology).  </w:t>
      </w:r>
    </w:p>
    <w:p w14:paraId="7AC91D4E" w14:textId="77777777" w:rsidR="00CC1737" w:rsidRPr="009307D3" w:rsidRDefault="00CC1737" w:rsidP="00CC1737">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Describes the **</w:t>
      </w:r>
      <w:proofErr w:type="spellStart"/>
      <w:r w:rsidRPr="009307D3">
        <w:rPr>
          <w:rFonts w:ascii="Times New Roman" w:eastAsia="Times New Roman" w:hAnsi="Times New Roman" w:cs="Times New Roman"/>
          <w:kern w:val="0"/>
          <w:sz w:val="24"/>
          <w:szCs w:val="24"/>
          <w:lang w:eastAsia="en-IN"/>
          <w14:ligatures w14:val="none"/>
        </w:rPr>
        <w:t>Brahmanda</w:t>
      </w:r>
      <w:proofErr w:type="spellEnd"/>
      <w:r w:rsidRPr="009307D3">
        <w:rPr>
          <w:rFonts w:ascii="Times New Roman" w:eastAsia="Times New Roman" w:hAnsi="Times New Roman" w:cs="Times New Roman"/>
          <w:kern w:val="0"/>
          <w:sz w:val="24"/>
          <w:szCs w:val="24"/>
          <w:lang w:eastAsia="en-IN"/>
          <w14:ligatures w14:val="none"/>
        </w:rPr>
        <w:t xml:space="preserve">**, or the cosmic egg, from which the universe originates.  </w:t>
      </w:r>
    </w:p>
    <w:p w14:paraId="449C4E52" w14:textId="77777777" w:rsidR="00CC1737" w:rsidRPr="009307D3" w:rsidRDefault="00CC1737" w:rsidP="00CC1737">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Contains the story of the current era, **Kali Yuga**, including predictions about the future, the decline of dharma, and the eventual arrival of **Kalki**, the final avatar of Vishnu who will bring an end to Kali Yuga and restore righteousness.  </w:t>
      </w:r>
    </w:p>
    <w:p w14:paraId="737F4185" w14:textId="485A2077" w:rsidR="00CC1737" w:rsidRPr="009307D3" w:rsidRDefault="00CC1737" w:rsidP="00CC1737">
      <w:pPr>
        <w:pStyle w:val="ListParagraph"/>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It also includes descriptions of sacred geography, such as various holy rivers, mountains, and regions important to Hindu religious practices.  </w:t>
      </w:r>
    </w:p>
    <w:p w14:paraId="74017B55" w14:textId="77777777" w:rsidR="00CC1737" w:rsidRPr="009307D3" w:rsidRDefault="00CC1737" w:rsidP="00CC17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5D9641A" w14:textId="77E55AFF" w:rsidR="00CC1737" w:rsidRPr="009307D3" w:rsidRDefault="00CC1737" w:rsidP="00CC17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These Puranas serve not only as mythological and religious texts but also as guides for ethical conduct, spiritual practices, and the understanding of the universe in Hindu cosmology.</w:t>
      </w:r>
    </w:p>
    <w:p w14:paraId="249CC91A" w14:textId="0E293CA2" w:rsidR="00CC1737" w:rsidRPr="009307D3" w:rsidRDefault="00CC1737" w:rsidP="00CC17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9307D3">
        <w:rPr>
          <w:rFonts w:ascii="Times New Roman" w:eastAsia="Times New Roman" w:hAnsi="Times New Roman" w:cs="Times New Roman"/>
          <w:kern w:val="0"/>
          <w:sz w:val="24"/>
          <w:szCs w:val="24"/>
          <w:lang w:eastAsia="en-IN"/>
          <w14:ligatures w14:val="none"/>
        </w:rPr>
        <w:lastRenderedPageBreak/>
        <w:t>Upa</w:t>
      </w:r>
      <w:proofErr w:type="spellEnd"/>
      <w:r w:rsidRPr="009307D3">
        <w:rPr>
          <w:rFonts w:ascii="Times New Roman" w:eastAsia="Times New Roman" w:hAnsi="Times New Roman" w:cs="Times New Roman"/>
          <w:kern w:val="0"/>
          <w:sz w:val="24"/>
          <w:szCs w:val="24"/>
          <w:lang w:eastAsia="en-IN"/>
          <w14:ligatures w14:val="none"/>
        </w:rPr>
        <w:t xml:space="preserve">-Puranas: </w:t>
      </w:r>
      <w:proofErr w:type="spellStart"/>
      <w:r w:rsidRPr="009307D3">
        <w:rPr>
          <w:rFonts w:ascii="Times New Roman" w:eastAsia="Times New Roman" w:hAnsi="Times New Roman" w:cs="Times New Roman"/>
          <w:kern w:val="0"/>
          <w:sz w:val="24"/>
          <w:szCs w:val="24"/>
          <w:lang w:eastAsia="en-IN"/>
          <w14:ligatures w14:val="none"/>
        </w:rPr>
        <w:t>Upa</w:t>
      </w:r>
      <w:proofErr w:type="spellEnd"/>
      <w:r w:rsidRPr="009307D3">
        <w:rPr>
          <w:rFonts w:ascii="Times New Roman" w:eastAsia="Times New Roman" w:hAnsi="Times New Roman" w:cs="Times New Roman"/>
          <w:kern w:val="0"/>
          <w:sz w:val="24"/>
          <w:szCs w:val="24"/>
          <w:lang w:eastAsia="en-IN"/>
          <w14:ligatures w14:val="none"/>
        </w:rPr>
        <w:t xml:space="preserve">-Puranas, or minor Puranas, are a group of texts that complement the 18 </w:t>
      </w:r>
      <w:proofErr w:type="spellStart"/>
      <w:r w:rsidRPr="009307D3">
        <w:rPr>
          <w:rFonts w:ascii="Times New Roman" w:eastAsia="Times New Roman" w:hAnsi="Times New Roman" w:cs="Times New Roman"/>
          <w:kern w:val="0"/>
          <w:sz w:val="24"/>
          <w:szCs w:val="24"/>
          <w:lang w:eastAsia="en-IN"/>
          <w14:ligatures w14:val="none"/>
        </w:rPr>
        <w:t>Mahapuranas</w:t>
      </w:r>
      <w:proofErr w:type="spellEnd"/>
      <w:r w:rsidRPr="009307D3">
        <w:rPr>
          <w:rFonts w:ascii="Times New Roman" w:eastAsia="Times New Roman" w:hAnsi="Times New Roman" w:cs="Times New Roman"/>
          <w:kern w:val="0"/>
          <w:sz w:val="24"/>
          <w:szCs w:val="24"/>
          <w:lang w:eastAsia="en-IN"/>
          <w14:ligatures w14:val="none"/>
        </w:rPr>
        <w:t xml:space="preserve"> by providing additional stories, genealogies, and local legends that are more regionally focused. Though they are considered less authoritative than the </w:t>
      </w:r>
      <w:proofErr w:type="spellStart"/>
      <w:r w:rsidRPr="009307D3">
        <w:rPr>
          <w:rFonts w:ascii="Times New Roman" w:eastAsia="Times New Roman" w:hAnsi="Times New Roman" w:cs="Times New Roman"/>
          <w:kern w:val="0"/>
          <w:sz w:val="24"/>
          <w:szCs w:val="24"/>
          <w:lang w:eastAsia="en-IN"/>
          <w14:ligatures w14:val="none"/>
        </w:rPr>
        <w:t>Mahapuranas</w:t>
      </w:r>
      <w:proofErr w:type="spellEnd"/>
      <w:r w:rsidRPr="009307D3">
        <w:rPr>
          <w:rFonts w:ascii="Times New Roman" w:eastAsia="Times New Roman" w:hAnsi="Times New Roman" w:cs="Times New Roman"/>
          <w:kern w:val="0"/>
          <w:sz w:val="24"/>
          <w:szCs w:val="24"/>
          <w:lang w:eastAsia="en-IN"/>
          <w14:ligatures w14:val="none"/>
        </w:rPr>
        <w:t xml:space="preserve">, </w:t>
      </w:r>
      <w:proofErr w:type="spellStart"/>
      <w:r w:rsidRPr="009307D3">
        <w:rPr>
          <w:rFonts w:ascii="Times New Roman" w:eastAsia="Times New Roman" w:hAnsi="Times New Roman" w:cs="Times New Roman"/>
          <w:kern w:val="0"/>
          <w:sz w:val="24"/>
          <w:szCs w:val="24"/>
          <w:lang w:eastAsia="en-IN"/>
          <w14:ligatures w14:val="none"/>
        </w:rPr>
        <w:t>Upa</w:t>
      </w:r>
      <w:proofErr w:type="spellEnd"/>
      <w:r w:rsidRPr="009307D3">
        <w:rPr>
          <w:rFonts w:ascii="Times New Roman" w:eastAsia="Times New Roman" w:hAnsi="Times New Roman" w:cs="Times New Roman"/>
          <w:kern w:val="0"/>
          <w:sz w:val="24"/>
          <w:szCs w:val="24"/>
          <w:lang w:eastAsia="en-IN"/>
          <w14:ligatures w14:val="none"/>
        </w:rPr>
        <w:t xml:space="preserve">-Puranas often explore specific deities, pilgrimage sites, and regional traditions in greater depth, thus playing an important role in the religious and cultural life of local communities. These texts sometimes expand on themes from the </w:t>
      </w:r>
      <w:proofErr w:type="spellStart"/>
      <w:r w:rsidRPr="009307D3">
        <w:rPr>
          <w:rFonts w:ascii="Times New Roman" w:eastAsia="Times New Roman" w:hAnsi="Times New Roman" w:cs="Times New Roman"/>
          <w:kern w:val="0"/>
          <w:sz w:val="24"/>
          <w:szCs w:val="24"/>
          <w:lang w:eastAsia="en-IN"/>
          <w14:ligatures w14:val="none"/>
        </w:rPr>
        <w:t>Mahapuranas</w:t>
      </w:r>
      <w:proofErr w:type="spellEnd"/>
      <w:r w:rsidRPr="009307D3">
        <w:rPr>
          <w:rFonts w:ascii="Times New Roman" w:eastAsia="Times New Roman" w:hAnsi="Times New Roman" w:cs="Times New Roman"/>
          <w:kern w:val="0"/>
          <w:sz w:val="24"/>
          <w:szCs w:val="24"/>
          <w:lang w:eastAsia="en-IN"/>
          <w14:ligatures w14:val="none"/>
        </w:rPr>
        <w:t xml:space="preserve">, providing further elaboration on religious rites, festivals, and practices unique to particular areas of India. Additionally, the </w:t>
      </w:r>
      <w:proofErr w:type="spellStart"/>
      <w:r w:rsidRPr="009307D3">
        <w:rPr>
          <w:rFonts w:ascii="Times New Roman" w:eastAsia="Times New Roman" w:hAnsi="Times New Roman" w:cs="Times New Roman"/>
          <w:kern w:val="0"/>
          <w:sz w:val="24"/>
          <w:szCs w:val="24"/>
          <w:lang w:eastAsia="en-IN"/>
          <w14:ligatures w14:val="none"/>
        </w:rPr>
        <w:t>Upa</w:t>
      </w:r>
      <w:proofErr w:type="spellEnd"/>
      <w:r w:rsidRPr="009307D3">
        <w:rPr>
          <w:rFonts w:ascii="Times New Roman" w:eastAsia="Times New Roman" w:hAnsi="Times New Roman" w:cs="Times New Roman"/>
          <w:kern w:val="0"/>
          <w:sz w:val="24"/>
          <w:szCs w:val="24"/>
          <w:lang w:eastAsia="en-IN"/>
          <w14:ligatures w14:val="none"/>
        </w:rPr>
        <w:t>-Puranas contribute to the diversity of Hinduism by integrating folk traditions, regional variations of mythological stories, and localized forms of worship, helping to keep the traditions dynamic and widely accessible.</w:t>
      </w:r>
    </w:p>
    <w:p w14:paraId="4692CA3C" w14:textId="27969F15" w:rsidR="00CC1737" w:rsidRPr="009307D3" w:rsidRDefault="00CC1737" w:rsidP="00CC17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861BE45" w14:textId="77777777" w:rsidR="00CC1737" w:rsidRPr="009307D3" w:rsidRDefault="00CC1737">
      <w:pPr>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br w:type="page"/>
      </w:r>
    </w:p>
    <w:p w14:paraId="63F48563" w14:textId="454A4314" w:rsidR="00CC1737" w:rsidRPr="009307D3" w:rsidRDefault="00CC1737" w:rsidP="00CC1737">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C1737">
        <w:rPr>
          <w:rFonts w:ascii="Times New Roman" w:eastAsia="Times New Roman" w:hAnsi="Times New Roman" w:cs="Times New Roman"/>
          <w:b/>
          <w:bCs/>
          <w:kern w:val="0"/>
          <w:sz w:val="27"/>
          <w:szCs w:val="27"/>
          <w:lang w:eastAsia="en-IN"/>
          <w14:ligatures w14:val="none"/>
        </w:rPr>
        <w:lastRenderedPageBreak/>
        <w:t>5. Smritis (Secondary Texts and Law Codes)</w:t>
      </w:r>
    </w:p>
    <w:p w14:paraId="7D6DAC57" w14:textId="77777777" w:rsidR="009307D3" w:rsidRPr="009307D3" w:rsidRDefault="009307D3" w:rsidP="009307D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The Smritis are a body of Hindu texts that provide guidelines on law, ethics, and social duties. Unlike the Vedas, which are considered divine revelations (Shruti), the Smritis are human compositions and are thus classified as secondary scriptures.</w:t>
      </w:r>
    </w:p>
    <w:p w14:paraId="73798116" w14:textId="77777777" w:rsidR="009307D3" w:rsidRPr="009307D3" w:rsidRDefault="009307D3" w:rsidP="009307D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These texts evolved over time and served as practical manuals for social conduct, family life, religious practices, and governance. They aimed to establish order and harmony within society, particularly in terms of moral duties (dharma) and justice.</w:t>
      </w:r>
    </w:p>
    <w:p w14:paraId="009D9B31" w14:textId="175A1005" w:rsidR="00CC1737" w:rsidRPr="009307D3" w:rsidRDefault="009307D3" w:rsidP="009307D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The Smritis are especially known for codifying laws related to caste duties (varna dharma), daily conduct, civil and criminal justice, and family law, forming the foundation of the </w:t>
      </w:r>
      <w:proofErr w:type="spellStart"/>
      <w:r w:rsidRPr="009307D3">
        <w:rPr>
          <w:rFonts w:ascii="Times New Roman" w:eastAsia="Times New Roman" w:hAnsi="Times New Roman" w:cs="Times New Roman"/>
          <w:kern w:val="0"/>
          <w:sz w:val="24"/>
          <w:szCs w:val="24"/>
          <w:lang w:eastAsia="en-IN"/>
          <w14:ligatures w14:val="none"/>
        </w:rPr>
        <w:t>Dharmaśāstra</w:t>
      </w:r>
      <w:proofErr w:type="spellEnd"/>
      <w:r w:rsidRPr="009307D3">
        <w:rPr>
          <w:rFonts w:ascii="Times New Roman" w:eastAsia="Times New Roman" w:hAnsi="Times New Roman" w:cs="Times New Roman"/>
          <w:kern w:val="0"/>
          <w:sz w:val="24"/>
          <w:szCs w:val="24"/>
          <w:lang w:eastAsia="en-IN"/>
          <w14:ligatures w14:val="none"/>
        </w:rPr>
        <w:t xml:space="preserve"> tradition (the science of righteousness).</w:t>
      </w:r>
    </w:p>
    <w:p w14:paraId="6B7A4F78" w14:textId="77777777" w:rsidR="009307D3" w:rsidRPr="009307D3" w:rsidRDefault="009307D3" w:rsidP="009307D3">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proofErr w:type="spellStart"/>
      <w:r w:rsidRPr="009307D3">
        <w:rPr>
          <w:rFonts w:ascii="Times New Roman" w:eastAsia="Times New Roman" w:hAnsi="Times New Roman" w:cs="Times New Roman"/>
          <w:b/>
          <w:bCs/>
          <w:kern w:val="0"/>
          <w:sz w:val="24"/>
          <w:szCs w:val="24"/>
          <w:lang w:eastAsia="en-IN"/>
          <w14:ligatures w14:val="none"/>
        </w:rPr>
        <w:t>Manusmriti</w:t>
      </w:r>
      <w:proofErr w:type="spellEnd"/>
      <w:r w:rsidRPr="009307D3">
        <w:rPr>
          <w:rFonts w:ascii="Times New Roman" w:eastAsia="Times New Roman" w:hAnsi="Times New Roman" w:cs="Times New Roman"/>
          <w:b/>
          <w:bCs/>
          <w:kern w:val="0"/>
          <w:sz w:val="24"/>
          <w:szCs w:val="24"/>
          <w:lang w:eastAsia="en-IN"/>
          <w14:ligatures w14:val="none"/>
        </w:rPr>
        <w:t xml:space="preserve"> (Laws of Manu):</w:t>
      </w:r>
    </w:p>
    <w:p w14:paraId="4E47A0C9" w14:textId="77777777" w:rsidR="009307D3" w:rsidRPr="009307D3" w:rsidRDefault="009307D3" w:rsidP="009307D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One of the most influential and widely studied Smritis, the </w:t>
      </w:r>
      <w:proofErr w:type="spellStart"/>
      <w:r w:rsidRPr="009307D3">
        <w:rPr>
          <w:rFonts w:ascii="Times New Roman" w:eastAsia="Times New Roman" w:hAnsi="Times New Roman" w:cs="Times New Roman"/>
          <w:kern w:val="0"/>
          <w:sz w:val="24"/>
          <w:szCs w:val="24"/>
          <w:lang w:eastAsia="en-IN"/>
          <w14:ligatures w14:val="none"/>
        </w:rPr>
        <w:t>Manusmriti</w:t>
      </w:r>
      <w:proofErr w:type="spellEnd"/>
      <w:r w:rsidRPr="009307D3">
        <w:rPr>
          <w:rFonts w:ascii="Times New Roman" w:eastAsia="Times New Roman" w:hAnsi="Times New Roman" w:cs="Times New Roman"/>
          <w:kern w:val="0"/>
          <w:sz w:val="24"/>
          <w:szCs w:val="24"/>
          <w:lang w:eastAsia="en-IN"/>
          <w14:ligatures w14:val="none"/>
        </w:rPr>
        <w:t xml:space="preserve">, is often considered the earliest </w:t>
      </w:r>
      <w:proofErr w:type="spellStart"/>
      <w:r w:rsidRPr="009307D3">
        <w:rPr>
          <w:rFonts w:ascii="Times New Roman" w:eastAsia="Times New Roman" w:hAnsi="Times New Roman" w:cs="Times New Roman"/>
          <w:kern w:val="0"/>
          <w:sz w:val="24"/>
          <w:szCs w:val="24"/>
          <w:lang w:eastAsia="en-IN"/>
          <w14:ligatures w14:val="none"/>
        </w:rPr>
        <w:t>Dharmaśāstra</w:t>
      </w:r>
      <w:proofErr w:type="spellEnd"/>
      <w:r w:rsidRPr="009307D3">
        <w:rPr>
          <w:rFonts w:ascii="Times New Roman" w:eastAsia="Times New Roman" w:hAnsi="Times New Roman" w:cs="Times New Roman"/>
          <w:kern w:val="0"/>
          <w:sz w:val="24"/>
          <w:szCs w:val="24"/>
          <w:lang w:eastAsia="en-IN"/>
          <w14:ligatures w14:val="none"/>
        </w:rPr>
        <w:t xml:space="preserve"> (legal treatise).</w:t>
      </w:r>
    </w:p>
    <w:p w14:paraId="2CF011F7" w14:textId="77777777" w:rsidR="009307D3" w:rsidRPr="009307D3" w:rsidRDefault="009307D3" w:rsidP="009307D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Attributed to Sage Manu, it is believed to date back to the 2nd century BCE to the 3rd century CE.</w:t>
      </w:r>
    </w:p>
    <w:p w14:paraId="10EE0D7F" w14:textId="77777777" w:rsidR="009307D3" w:rsidRPr="009307D3" w:rsidRDefault="009307D3" w:rsidP="009307D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The </w:t>
      </w:r>
      <w:proofErr w:type="spellStart"/>
      <w:r w:rsidRPr="009307D3">
        <w:rPr>
          <w:rFonts w:ascii="Times New Roman" w:eastAsia="Times New Roman" w:hAnsi="Times New Roman" w:cs="Times New Roman"/>
          <w:kern w:val="0"/>
          <w:sz w:val="24"/>
          <w:szCs w:val="24"/>
          <w:lang w:eastAsia="en-IN"/>
          <w14:ligatures w14:val="none"/>
        </w:rPr>
        <w:t>Manusmriti</w:t>
      </w:r>
      <w:proofErr w:type="spellEnd"/>
      <w:r w:rsidRPr="009307D3">
        <w:rPr>
          <w:rFonts w:ascii="Times New Roman" w:eastAsia="Times New Roman" w:hAnsi="Times New Roman" w:cs="Times New Roman"/>
          <w:kern w:val="0"/>
          <w:sz w:val="24"/>
          <w:szCs w:val="24"/>
          <w:lang w:eastAsia="en-IN"/>
          <w14:ligatures w14:val="none"/>
        </w:rPr>
        <w:t xml:space="preserve"> is a comprehensive guide on dharma, covering topics such as:</w:t>
      </w:r>
    </w:p>
    <w:p w14:paraId="17886FAC" w14:textId="77777777" w:rsidR="009307D3" w:rsidRPr="009307D3" w:rsidRDefault="009307D3" w:rsidP="009307D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Caste duties (varna dharma): It lays out the roles and responsibilities of the four primary castes (Brahmins, Kshatriyas, Vaishyas, and Shudras), reinforcing the idea that each caste has specific duties to perform in society. For instance, Brahmins are tasked with teaching and performing religious rituals, while Kshatriyas are protectors and warriors.</w:t>
      </w:r>
    </w:p>
    <w:p w14:paraId="6830C53E" w14:textId="77777777" w:rsidR="009307D3" w:rsidRPr="009307D3" w:rsidRDefault="009307D3" w:rsidP="009307D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Daily conduct: It prescribes ethical conduct for individuals, such as truthfulness, non-violence, purity, and restraint.</w:t>
      </w:r>
    </w:p>
    <w:p w14:paraId="320BB85C" w14:textId="77777777" w:rsidR="009307D3" w:rsidRPr="009307D3" w:rsidRDefault="009307D3" w:rsidP="009307D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Stages of life (ashramas): The </w:t>
      </w:r>
      <w:proofErr w:type="spellStart"/>
      <w:r w:rsidRPr="009307D3">
        <w:rPr>
          <w:rFonts w:ascii="Times New Roman" w:eastAsia="Times New Roman" w:hAnsi="Times New Roman" w:cs="Times New Roman"/>
          <w:kern w:val="0"/>
          <w:sz w:val="24"/>
          <w:szCs w:val="24"/>
          <w:lang w:eastAsia="en-IN"/>
          <w14:ligatures w14:val="none"/>
        </w:rPr>
        <w:t>Manusmriti</w:t>
      </w:r>
      <w:proofErr w:type="spellEnd"/>
      <w:r w:rsidRPr="009307D3">
        <w:rPr>
          <w:rFonts w:ascii="Times New Roman" w:eastAsia="Times New Roman" w:hAnsi="Times New Roman" w:cs="Times New Roman"/>
          <w:kern w:val="0"/>
          <w:sz w:val="24"/>
          <w:szCs w:val="24"/>
          <w:lang w:eastAsia="en-IN"/>
          <w14:ligatures w14:val="none"/>
        </w:rPr>
        <w:t xml:space="preserve"> details the four stages of life (Brahmacharya, Grihastha, Vanaprastha, and Sannyasa) and the duties associated with each.</w:t>
      </w:r>
    </w:p>
    <w:p w14:paraId="06AC7D4A" w14:textId="77777777" w:rsidR="009307D3" w:rsidRPr="009307D3" w:rsidRDefault="009307D3" w:rsidP="009307D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Civil and criminal law: The text provides rules for inheritance, property rights, trade, marriage, and punishment for various crimes, thus serving as a legal code.</w:t>
      </w:r>
    </w:p>
    <w:p w14:paraId="224F2786" w14:textId="77777777" w:rsidR="009307D3" w:rsidRPr="009307D3" w:rsidRDefault="009307D3" w:rsidP="009307D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Gender roles: The </w:t>
      </w:r>
      <w:proofErr w:type="spellStart"/>
      <w:r w:rsidRPr="009307D3">
        <w:rPr>
          <w:rFonts w:ascii="Times New Roman" w:eastAsia="Times New Roman" w:hAnsi="Times New Roman" w:cs="Times New Roman"/>
          <w:kern w:val="0"/>
          <w:sz w:val="24"/>
          <w:szCs w:val="24"/>
          <w:lang w:eastAsia="en-IN"/>
          <w14:ligatures w14:val="none"/>
        </w:rPr>
        <w:t>Manusmriti</w:t>
      </w:r>
      <w:proofErr w:type="spellEnd"/>
      <w:r w:rsidRPr="009307D3">
        <w:rPr>
          <w:rFonts w:ascii="Times New Roman" w:eastAsia="Times New Roman" w:hAnsi="Times New Roman" w:cs="Times New Roman"/>
          <w:kern w:val="0"/>
          <w:sz w:val="24"/>
          <w:szCs w:val="24"/>
          <w:lang w:eastAsia="en-IN"/>
          <w14:ligatures w14:val="none"/>
        </w:rPr>
        <w:t xml:space="preserve"> outlines the roles of women, often placing them in subordinate positions relative to men, but also stressing the importance of protecting and honoring women.</w:t>
      </w:r>
    </w:p>
    <w:p w14:paraId="51ABF687" w14:textId="77777777" w:rsidR="009307D3" w:rsidRPr="009307D3" w:rsidRDefault="009307D3" w:rsidP="009307D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Despite its conservative views on caste and gender, the </w:t>
      </w:r>
      <w:proofErr w:type="spellStart"/>
      <w:r w:rsidRPr="009307D3">
        <w:rPr>
          <w:rFonts w:ascii="Times New Roman" w:eastAsia="Times New Roman" w:hAnsi="Times New Roman" w:cs="Times New Roman"/>
          <w:kern w:val="0"/>
          <w:sz w:val="24"/>
          <w:szCs w:val="24"/>
          <w:lang w:eastAsia="en-IN"/>
          <w14:ligatures w14:val="none"/>
        </w:rPr>
        <w:t>Manusmriti</w:t>
      </w:r>
      <w:proofErr w:type="spellEnd"/>
      <w:r w:rsidRPr="009307D3">
        <w:rPr>
          <w:rFonts w:ascii="Times New Roman" w:eastAsia="Times New Roman" w:hAnsi="Times New Roman" w:cs="Times New Roman"/>
          <w:kern w:val="0"/>
          <w:sz w:val="24"/>
          <w:szCs w:val="24"/>
          <w:lang w:eastAsia="en-IN"/>
          <w14:ligatures w14:val="none"/>
        </w:rPr>
        <w:t xml:space="preserve"> has significantly shaped the socio-legal framework of ancient Hindu society and continues to influence certain religious practices today.</w:t>
      </w:r>
    </w:p>
    <w:p w14:paraId="4D1D7162" w14:textId="77777777" w:rsidR="009307D3" w:rsidRPr="009307D3" w:rsidRDefault="009307D3" w:rsidP="009307D3">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proofErr w:type="spellStart"/>
      <w:r w:rsidRPr="009307D3">
        <w:rPr>
          <w:rFonts w:ascii="Times New Roman" w:eastAsia="Times New Roman" w:hAnsi="Times New Roman" w:cs="Times New Roman"/>
          <w:b/>
          <w:bCs/>
          <w:kern w:val="0"/>
          <w:sz w:val="24"/>
          <w:szCs w:val="24"/>
          <w:lang w:eastAsia="en-IN"/>
          <w14:ligatures w14:val="none"/>
        </w:rPr>
        <w:t>Yajnavalkya</w:t>
      </w:r>
      <w:proofErr w:type="spellEnd"/>
      <w:r w:rsidRPr="009307D3">
        <w:rPr>
          <w:rFonts w:ascii="Times New Roman" w:eastAsia="Times New Roman" w:hAnsi="Times New Roman" w:cs="Times New Roman"/>
          <w:b/>
          <w:bCs/>
          <w:kern w:val="0"/>
          <w:sz w:val="24"/>
          <w:szCs w:val="24"/>
          <w:lang w:eastAsia="en-IN"/>
          <w14:ligatures w14:val="none"/>
        </w:rPr>
        <w:t xml:space="preserve"> Smriti:</w:t>
      </w:r>
    </w:p>
    <w:p w14:paraId="7D939C5B" w14:textId="77777777" w:rsidR="009307D3" w:rsidRPr="009307D3" w:rsidRDefault="009307D3" w:rsidP="009307D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The </w:t>
      </w:r>
      <w:proofErr w:type="spellStart"/>
      <w:r w:rsidRPr="009307D3">
        <w:rPr>
          <w:rFonts w:ascii="Times New Roman" w:eastAsia="Times New Roman" w:hAnsi="Times New Roman" w:cs="Times New Roman"/>
          <w:kern w:val="0"/>
          <w:sz w:val="24"/>
          <w:szCs w:val="24"/>
          <w:lang w:eastAsia="en-IN"/>
          <w14:ligatures w14:val="none"/>
        </w:rPr>
        <w:t>Yajnavalkya</w:t>
      </w:r>
      <w:proofErr w:type="spellEnd"/>
      <w:r w:rsidRPr="009307D3">
        <w:rPr>
          <w:rFonts w:ascii="Times New Roman" w:eastAsia="Times New Roman" w:hAnsi="Times New Roman" w:cs="Times New Roman"/>
          <w:kern w:val="0"/>
          <w:sz w:val="24"/>
          <w:szCs w:val="24"/>
          <w:lang w:eastAsia="en-IN"/>
          <w14:ligatures w14:val="none"/>
        </w:rPr>
        <w:t xml:space="preserve"> Smriti is another important legal and moral code, likely composed between the 1st and 4th centuries CE.</w:t>
      </w:r>
    </w:p>
    <w:p w14:paraId="22E25482" w14:textId="77777777" w:rsidR="009307D3" w:rsidRPr="009307D3" w:rsidRDefault="009307D3" w:rsidP="009307D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lastRenderedPageBreak/>
        <w:t xml:space="preserve">Named after the sage </w:t>
      </w:r>
      <w:proofErr w:type="spellStart"/>
      <w:r w:rsidRPr="009307D3">
        <w:rPr>
          <w:rFonts w:ascii="Times New Roman" w:eastAsia="Times New Roman" w:hAnsi="Times New Roman" w:cs="Times New Roman"/>
          <w:kern w:val="0"/>
          <w:sz w:val="24"/>
          <w:szCs w:val="24"/>
          <w:lang w:eastAsia="en-IN"/>
          <w14:ligatures w14:val="none"/>
        </w:rPr>
        <w:t>Yajnavalkya</w:t>
      </w:r>
      <w:proofErr w:type="spellEnd"/>
      <w:r w:rsidRPr="009307D3">
        <w:rPr>
          <w:rFonts w:ascii="Times New Roman" w:eastAsia="Times New Roman" w:hAnsi="Times New Roman" w:cs="Times New Roman"/>
          <w:kern w:val="0"/>
          <w:sz w:val="24"/>
          <w:szCs w:val="24"/>
          <w:lang w:eastAsia="en-IN"/>
          <w14:ligatures w14:val="none"/>
        </w:rPr>
        <w:t>, this Smriti is more focused on practical law than philosophical or religious teachings, making it highly influential in shaping later Hindu law.</w:t>
      </w:r>
    </w:p>
    <w:p w14:paraId="5FD0C608" w14:textId="77777777" w:rsidR="009307D3" w:rsidRPr="009307D3" w:rsidRDefault="009307D3" w:rsidP="009307D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It is divided into three parts:</w:t>
      </w:r>
    </w:p>
    <w:p w14:paraId="674A13B2" w14:textId="77777777" w:rsidR="009307D3" w:rsidRPr="009307D3" w:rsidRDefault="009307D3" w:rsidP="009307D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Achara: This section deals with proper conduct, rituals, and the duties of individuals at different stages of life. It outlines the ethical obligations of individuals in society, including duties toward family, community, and the gods.</w:t>
      </w:r>
    </w:p>
    <w:p w14:paraId="1FE277FF" w14:textId="77777777" w:rsidR="009307D3" w:rsidRPr="009307D3" w:rsidRDefault="009307D3" w:rsidP="009307D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roofErr w:type="spellStart"/>
      <w:r w:rsidRPr="009307D3">
        <w:rPr>
          <w:rFonts w:ascii="Times New Roman" w:eastAsia="Times New Roman" w:hAnsi="Times New Roman" w:cs="Times New Roman"/>
          <w:kern w:val="0"/>
          <w:sz w:val="24"/>
          <w:szCs w:val="24"/>
          <w:lang w:eastAsia="en-IN"/>
          <w14:ligatures w14:val="none"/>
        </w:rPr>
        <w:t>Vyavahara</w:t>
      </w:r>
      <w:proofErr w:type="spellEnd"/>
      <w:r w:rsidRPr="009307D3">
        <w:rPr>
          <w:rFonts w:ascii="Times New Roman" w:eastAsia="Times New Roman" w:hAnsi="Times New Roman" w:cs="Times New Roman"/>
          <w:kern w:val="0"/>
          <w:sz w:val="24"/>
          <w:szCs w:val="24"/>
          <w:lang w:eastAsia="en-IN"/>
          <w14:ligatures w14:val="none"/>
        </w:rPr>
        <w:t>: This part is primarily concerned with civil law, addressing issues such as property, debt, inheritance, contracts, marriage, and commerce. It also includes rules for judicial procedures, outlining how judges should resolve disputes and the punishments for various offenses.</w:t>
      </w:r>
    </w:p>
    <w:p w14:paraId="4E222D6E" w14:textId="77777777" w:rsidR="009307D3" w:rsidRPr="009307D3" w:rsidRDefault="009307D3" w:rsidP="009307D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roofErr w:type="spellStart"/>
      <w:r w:rsidRPr="009307D3">
        <w:rPr>
          <w:rFonts w:ascii="Times New Roman" w:eastAsia="Times New Roman" w:hAnsi="Times New Roman" w:cs="Times New Roman"/>
          <w:kern w:val="0"/>
          <w:sz w:val="24"/>
          <w:szCs w:val="24"/>
          <w:lang w:eastAsia="en-IN"/>
          <w14:ligatures w14:val="none"/>
        </w:rPr>
        <w:t>Prayaschitta</w:t>
      </w:r>
      <w:proofErr w:type="spellEnd"/>
      <w:r w:rsidRPr="009307D3">
        <w:rPr>
          <w:rFonts w:ascii="Times New Roman" w:eastAsia="Times New Roman" w:hAnsi="Times New Roman" w:cs="Times New Roman"/>
          <w:kern w:val="0"/>
          <w:sz w:val="24"/>
          <w:szCs w:val="24"/>
          <w:lang w:eastAsia="en-IN"/>
          <w14:ligatures w14:val="none"/>
        </w:rPr>
        <w:t>: This section focuses on expiation and penance, detailing the various ways to atone for sins and misdeeds. It describes different forms of penance (tapas) depending on the severity of the crime and the caste of the individual.</w:t>
      </w:r>
    </w:p>
    <w:p w14:paraId="1035ACDB" w14:textId="77777777" w:rsidR="009307D3" w:rsidRPr="009307D3" w:rsidRDefault="009307D3" w:rsidP="009307D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The </w:t>
      </w:r>
      <w:proofErr w:type="spellStart"/>
      <w:r w:rsidRPr="009307D3">
        <w:rPr>
          <w:rFonts w:ascii="Times New Roman" w:eastAsia="Times New Roman" w:hAnsi="Times New Roman" w:cs="Times New Roman"/>
          <w:kern w:val="0"/>
          <w:sz w:val="24"/>
          <w:szCs w:val="24"/>
          <w:lang w:eastAsia="en-IN"/>
          <w14:ligatures w14:val="none"/>
        </w:rPr>
        <w:t>Yajnavalkya</w:t>
      </w:r>
      <w:proofErr w:type="spellEnd"/>
      <w:r w:rsidRPr="009307D3">
        <w:rPr>
          <w:rFonts w:ascii="Times New Roman" w:eastAsia="Times New Roman" w:hAnsi="Times New Roman" w:cs="Times New Roman"/>
          <w:kern w:val="0"/>
          <w:sz w:val="24"/>
          <w:szCs w:val="24"/>
          <w:lang w:eastAsia="en-IN"/>
          <w14:ligatures w14:val="none"/>
        </w:rPr>
        <w:t xml:space="preserve"> Smriti was more progressive in some respects, as it reduced the emphasis on caste-based penalties and promoted a more consistent approach to justice. It also significantly influenced later texts like the </w:t>
      </w:r>
      <w:proofErr w:type="spellStart"/>
      <w:r w:rsidRPr="009307D3">
        <w:rPr>
          <w:rFonts w:ascii="Times New Roman" w:eastAsia="Times New Roman" w:hAnsi="Times New Roman" w:cs="Times New Roman"/>
          <w:kern w:val="0"/>
          <w:sz w:val="24"/>
          <w:szCs w:val="24"/>
          <w:lang w:eastAsia="en-IN"/>
          <w14:ligatures w14:val="none"/>
        </w:rPr>
        <w:t>Mitakshara</w:t>
      </w:r>
      <w:proofErr w:type="spellEnd"/>
      <w:r w:rsidRPr="009307D3">
        <w:rPr>
          <w:rFonts w:ascii="Times New Roman" w:eastAsia="Times New Roman" w:hAnsi="Times New Roman" w:cs="Times New Roman"/>
          <w:kern w:val="0"/>
          <w:sz w:val="24"/>
          <w:szCs w:val="24"/>
          <w:lang w:eastAsia="en-IN"/>
          <w14:ligatures w14:val="none"/>
        </w:rPr>
        <w:t>, a major commentary on Hindu law.</w:t>
      </w:r>
    </w:p>
    <w:p w14:paraId="76350381" w14:textId="77777777" w:rsidR="009307D3" w:rsidRPr="009307D3" w:rsidRDefault="009307D3" w:rsidP="009307D3">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9307D3">
        <w:rPr>
          <w:rFonts w:ascii="Times New Roman" w:eastAsia="Times New Roman" w:hAnsi="Times New Roman" w:cs="Times New Roman"/>
          <w:b/>
          <w:bCs/>
          <w:kern w:val="0"/>
          <w:sz w:val="24"/>
          <w:szCs w:val="24"/>
          <w:lang w:eastAsia="en-IN"/>
          <w14:ligatures w14:val="none"/>
        </w:rPr>
        <w:t>Narada Smriti:</w:t>
      </w:r>
    </w:p>
    <w:p w14:paraId="6AD463AC" w14:textId="77777777" w:rsidR="009307D3" w:rsidRPr="009307D3" w:rsidRDefault="009307D3" w:rsidP="009307D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The Narada Smriti, attributed to the sage Narada, focuses primarily on the administration of justice and the legal system.</w:t>
      </w:r>
    </w:p>
    <w:p w14:paraId="7100A868" w14:textId="77777777" w:rsidR="009307D3" w:rsidRPr="009307D3" w:rsidRDefault="009307D3" w:rsidP="009307D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Dating from around the 5th century CE, this Smriti is notable for its emphasis on judicial procedures and its relatively secular approach to law.</w:t>
      </w:r>
    </w:p>
    <w:p w14:paraId="41497F6A" w14:textId="77777777" w:rsidR="009307D3" w:rsidRPr="009307D3" w:rsidRDefault="009307D3" w:rsidP="009307D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Narada’s Smriti deals extensively with:</w:t>
      </w:r>
    </w:p>
    <w:p w14:paraId="3BA9D30F" w14:textId="77777777" w:rsidR="009307D3" w:rsidRPr="009307D3" w:rsidRDefault="009307D3" w:rsidP="009307D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Legal disputes: It offers detailed guidance on how courts should handle disputes, particularly in civil matters such as debt, inheritance, and property.</w:t>
      </w:r>
    </w:p>
    <w:p w14:paraId="7D12C036" w14:textId="77777777" w:rsidR="009307D3" w:rsidRPr="009307D3" w:rsidRDefault="009307D3" w:rsidP="009307D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Judicial procedures: The Narada Smriti outlines the qualifications of judges, witnesses, and the steps required to adjudicate cases fairly. It emphasizes the role of evidence and witness testimony in resolving legal matters.</w:t>
      </w:r>
    </w:p>
    <w:p w14:paraId="5364C8AF" w14:textId="77777777" w:rsidR="009307D3" w:rsidRPr="009307D3" w:rsidRDefault="009307D3" w:rsidP="009307D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 xml:space="preserve">Punishments: While it prescribes different punishments based on the severity of offenses, the Narada Smriti is more lenient compared to </w:t>
      </w:r>
      <w:proofErr w:type="spellStart"/>
      <w:r w:rsidRPr="009307D3">
        <w:rPr>
          <w:rFonts w:ascii="Times New Roman" w:eastAsia="Times New Roman" w:hAnsi="Times New Roman" w:cs="Times New Roman"/>
          <w:kern w:val="0"/>
          <w:sz w:val="24"/>
          <w:szCs w:val="24"/>
          <w:lang w:eastAsia="en-IN"/>
          <w14:ligatures w14:val="none"/>
        </w:rPr>
        <w:t>Manusmriti</w:t>
      </w:r>
      <w:proofErr w:type="spellEnd"/>
      <w:r w:rsidRPr="009307D3">
        <w:rPr>
          <w:rFonts w:ascii="Times New Roman" w:eastAsia="Times New Roman" w:hAnsi="Times New Roman" w:cs="Times New Roman"/>
          <w:kern w:val="0"/>
          <w:sz w:val="24"/>
          <w:szCs w:val="24"/>
          <w:lang w:eastAsia="en-IN"/>
          <w14:ligatures w14:val="none"/>
        </w:rPr>
        <w:t>, especially in cases involving caste.</w:t>
      </w:r>
    </w:p>
    <w:p w14:paraId="5C73BF29" w14:textId="77777777" w:rsidR="009307D3" w:rsidRPr="009307D3" w:rsidRDefault="009307D3" w:rsidP="009307D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Mercantile law: Reflecting the growing importance of trade in this period, the Narada Smriti also covers laws related to commerce, contracts, partnerships, and debt recovery.</w:t>
      </w:r>
    </w:p>
    <w:p w14:paraId="5F795CB6" w14:textId="77777777" w:rsidR="009307D3" w:rsidRPr="009307D3" w:rsidRDefault="009307D3" w:rsidP="009307D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It was particularly influential in shaping legal practices in Hindu courts, given its practical focus on resolving disputes rather than on ritual purity or caste duties.</w:t>
      </w:r>
    </w:p>
    <w:p w14:paraId="4DE6A3A2" w14:textId="77777777" w:rsidR="009307D3" w:rsidRPr="009307D3" w:rsidRDefault="009307D3" w:rsidP="009307D3">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9307D3">
        <w:rPr>
          <w:rFonts w:ascii="Times New Roman" w:eastAsia="Times New Roman" w:hAnsi="Times New Roman" w:cs="Times New Roman"/>
          <w:b/>
          <w:bCs/>
          <w:kern w:val="0"/>
          <w:sz w:val="24"/>
          <w:szCs w:val="24"/>
          <w:lang w:eastAsia="en-IN"/>
          <w14:ligatures w14:val="none"/>
        </w:rPr>
        <w:t>Significance of Smritis:</w:t>
      </w:r>
    </w:p>
    <w:p w14:paraId="24205ED0" w14:textId="77777777" w:rsidR="009307D3" w:rsidRPr="009307D3" w:rsidRDefault="009307D3" w:rsidP="009307D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lastRenderedPageBreak/>
        <w:t>The Smritis played a crucial role in regulating social order, upholding religious and moral values, and codifying laws that governed Hindu society for centuries.</w:t>
      </w:r>
    </w:p>
    <w:p w14:paraId="08E206B1" w14:textId="77777777" w:rsidR="009307D3" w:rsidRPr="009307D3" w:rsidRDefault="009307D3" w:rsidP="009307D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They were adaptable texts, revised and interpreted over time by different commentators, enabling them to remain relevant in changing socio-political contexts.</w:t>
      </w:r>
    </w:p>
    <w:p w14:paraId="62275F75" w14:textId="77777777" w:rsidR="009307D3" w:rsidRPr="009307D3" w:rsidRDefault="009307D3" w:rsidP="009307D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Although these texts emphasize caste distinctions and often place women in subordinate roles, they were also instrumental in establishing systems of governance and justice that influenced Hindu law up until modern times.</w:t>
      </w:r>
    </w:p>
    <w:p w14:paraId="57792BEE" w14:textId="1B85FD53" w:rsidR="009307D3" w:rsidRDefault="009307D3" w:rsidP="009307D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In modern India, many of the practices described in the Smritis have been reformed or set aside in favor of more egalitarian principles, but their historical and cultural influence endures.</w:t>
      </w:r>
    </w:p>
    <w:p w14:paraId="5B5650CB" w14:textId="3A0D14D2" w:rsidR="009307D3" w:rsidRDefault="009307D3" w:rsidP="009307D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22E48AAB" w14:textId="77777777" w:rsidR="009307D3" w:rsidRDefault="009307D3">
      <w:pPr>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br w:type="page"/>
      </w:r>
    </w:p>
    <w:p w14:paraId="03A942DB" w14:textId="77777777" w:rsidR="009307D3" w:rsidRPr="009307D3" w:rsidRDefault="009307D3" w:rsidP="009307D3">
      <w:pPr>
        <w:spacing w:before="100" w:beforeAutospacing="1" w:after="100" w:afterAutospacing="1" w:line="240" w:lineRule="auto"/>
        <w:outlineLvl w:val="2"/>
        <w:rPr>
          <w:rFonts w:ascii="Times New Roman" w:eastAsia="Times New Roman" w:hAnsi="Times New Roman" w:cs="Times New Roman"/>
          <w:b/>
          <w:bCs/>
          <w:kern w:val="0"/>
          <w:sz w:val="28"/>
          <w:szCs w:val="28"/>
          <w:lang w:eastAsia="en-IN"/>
          <w14:ligatures w14:val="none"/>
        </w:rPr>
      </w:pPr>
      <w:r w:rsidRPr="009307D3">
        <w:rPr>
          <w:rFonts w:ascii="Times New Roman" w:eastAsia="Times New Roman" w:hAnsi="Times New Roman" w:cs="Times New Roman"/>
          <w:b/>
          <w:bCs/>
          <w:kern w:val="0"/>
          <w:sz w:val="28"/>
          <w:szCs w:val="28"/>
          <w:lang w:eastAsia="en-IN"/>
          <w14:ligatures w14:val="none"/>
        </w:rPr>
        <w:lastRenderedPageBreak/>
        <w:t>6. Tantras (Texts on Rituals and Esoteric Knowledge):</w:t>
      </w:r>
    </w:p>
    <w:p w14:paraId="0F767BAA" w14:textId="77777777" w:rsidR="009307D3" w:rsidRPr="009307D3" w:rsidRDefault="009307D3" w:rsidP="009307D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The Tantras are a collection of ancient Hindu texts that explore a wide range of spiritual practices, including rituals, meditation, yoga, and esoteric knowledge. They form the core literature of Tantric traditions, which focus on attaining spiritual liberation (moksha) through specialized, often secret, rituals and techniques.</w:t>
      </w:r>
    </w:p>
    <w:p w14:paraId="4F72F3C3" w14:textId="77777777" w:rsidR="009307D3" w:rsidRPr="009307D3" w:rsidRDefault="009307D3" w:rsidP="009307D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Unlike the Vedic texts, which prioritize formal rituals and sacrifices, the Tantras offer a more individualized approach to worship and spirituality, often emphasizing direct experiences of the divine and inner transformation through energy manipulation (Shakti).</w:t>
      </w:r>
    </w:p>
    <w:p w14:paraId="07FE52DD" w14:textId="77777777" w:rsidR="009307D3" w:rsidRPr="009307D3" w:rsidRDefault="009307D3" w:rsidP="009307D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The Tantras are often associated with deities like Shiva, Shakti, and Vishnu, and they include instructions on mantras (sacred chants), yantras (mystical diagrams), and mudras (ritual gestures).</w:t>
      </w:r>
    </w:p>
    <w:p w14:paraId="42BDA5A7" w14:textId="77777777" w:rsidR="009307D3" w:rsidRPr="009307D3" w:rsidRDefault="009307D3" w:rsidP="009307D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Tantric practices are sometimes seen as unconventional because they challenge orthodox norms, including the rigid caste system and traditional gender roles. They emphasize the use of the body and the mind as vehicles for achieving enlightenment, and some practices involve meditations on the divine as both male and female energies.</w:t>
      </w:r>
    </w:p>
    <w:p w14:paraId="0A88B825" w14:textId="0088C872" w:rsidR="009307D3" w:rsidRDefault="009307D3" w:rsidP="009307D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The Tantras are divided into different categories based on the deity they focus on, such as Shiva Tantras, Shakta Tantras, and Vaishnava Tantras.</w:t>
      </w:r>
    </w:p>
    <w:p w14:paraId="1156E658" w14:textId="77777777" w:rsidR="009307D3" w:rsidRPr="009307D3" w:rsidRDefault="009307D3" w:rsidP="009307D3">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9307D3">
        <w:rPr>
          <w:rFonts w:ascii="Times New Roman" w:eastAsia="Times New Roman" w:hAnsi="Times New Roman" w:cs="Times New Roman"/>
          <w:b/>
          <w:bCs/>
          <w:kern w:val="0"/>
          <w:sz w:val="24"/>
          <w:szCs w:val="24"/>
          <w:lang w:eastAsia="en-IN"/>
          <w14:ligatures w14:val="none"/>
        </w:rPr>
        <w:t>Shiva Tantras:</w:t>
      </w:r>
    </w:p>
    <w:p w14:paraId="4DCF7484" w14:textId="77777777" w:rsidR="009307D3" w:rsidRPr="009307D3" w:rsidRDefault="009307D3" w:rsidP="009307D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Shiva Tantras are texts that focus on the worship and rituals associated with Lord Shiva, one of the most revered deities in Hinduism and central to many Tantric traditions.</w:t>
      </w:r>
    </w:p>
    <w:p w14:paraId="7FC88CB6" w14:textId="2AB5CEC9" w:rsidR="009307D3" w:rsidRDefault="009307D3" w:rsidP="009307D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These texts highlight Shiva as the ultimate cosmic force, embodying both destruction and creation, and provide elaborate details on how to invoke his power through specific rituals and practices.</w:t>
      </w:r>
    </w:p>
    <w:p w14:paraId="4C0A5B24" w14:textId="533DB535" w:rsidR="009307D3" w:rsidRDefault="009307D3" w:rsidP="009307D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Shiva Tantras include:</w:t>
      </w:r>
    </w:p>
    <w:p w14:paraId="7E8932BB" w14:textId="6ED6A0D4" w:rsidR="009307D3" w:rsidRDefault="009307D3" w:rsidP="009307D3">
      <w:pPr>
        <w:pStyle w:val="ListParagraph"/>
        <w:numPr>
          <w:ilvl w:val="0"/>
          <w:numId w:val="1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Ritual worship (puja) of Shiva through offerings, mantras, and yantras.</w:t>
      </w:r>
    </w:p>
    <w:p w14:paraId="718479C2" w14:textId="092EE49A" w:rsidR="009307D3" w:rsidRDefault="009307D3" w:rsidP="009307D3">
      <w:pPr>
        <w:pStyle w:val="ListParagraph"/>
        <w:numPr>
          <w:ilvl w:val="0"/>
          <w:numId w:val="1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Detailed instructions for the practice of meditation and yoga to realize Shiva within oneself as the ultimate consciousness (Paramashiva).</w:t>
      </w:r>
    </w:p>
    <w:p w14:paraId="0F8BAD34" w14:textId="77777777" w:rsidR="009307D3" w:rsidRDefault="009307D3" w:rsidP="009307D3">
      <w:pPr>
        <w:pStyle w:val="ListParagraph"/>
        <w:numPr>
          <w:ilvl w:val="0"/>
          <w:numId w:val="1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t>Emphasis on kundalini yoga, a key aspect of Tantric practice that involves awakening the dormant spiritual energy (kundalini) believed to reside at the base of the spine.</w:t>
      </w:r>
    </w:p>
    <w:p w14:paraId="31895BD9" w14:textId="2F41EF72" w:rsidR="009307D3" w:rsidRPr="009307D3" w:rsidRDefault="009307D3" w:rsidP="009307D3">
      <w:pPr>
        <w:pStyle w:val="ListParagraph"/>
        <w:numPr>
          <w:ilvl w:val="0"/>
          <w:numId w:val="13"/>
        </w:num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val="en-IN" w:eastAsia="en-IN"/>
          <w14:ligatures w14:val="none"/>
        </w:rPr>
        <w:t xml:space="preserve"> They also discuss the use of sacred texts like the </w:t>
      </w:r>
      <w:r w:rsidRPr="009307D3">
        <w:rPr>
          <w:rFonts w:ascii="Times New Roman" w:eastAsia="Times New Roman" w:hAnsi="Times New Roman" w:cs="Times New Roman"/>
          <w:b/>
          <w:bCs/>
          <w:kern w:val="0"/>
          <w:sz w:val="24"/>
          <w:szCs w:val="24"/>
          <w:lang w:val="en-IN" w:eastAsia="en-IN"/>
          <w14:ligatures w14:val="none"/>
        </w:rPr>
        <w:t>Rudra Tantra</w:t>
      </w:r>
      <w:r w:rsidRPr="009307D3">
        <w:rPr>
          <w:rFonts w:ascii="Times New Roman" w:eastAsia="Times New Roman" w:hAnsi="Times New Roman" w:cs="Times New Roman"/>
          <w:kern w:val="0"/>
          <w:sz w:val="24"/>
          <w:szCs w:val="24"/>
          <w:lang w:val="en-IN" w:eastAsia="en-IN"/>
          <w14:ligatures w14:val="none"/>
        </w:rPr>
        <w:t xml:space="preserve"> and the </w:t>
      </w:r>
      <w:proofErr w:type="spellStart"/>
      <w:r w:rsidRPr="009307D3">
        <w:rPr>
          <w:rFonts w:ascii="Times New Roman" w:eastAsia="Times New Roman" w:hAnsi="Times New Roman" w:cs="Times New Roman"/>
          <w:b/>
          <w:bCs/>
          <w:kern w:val="0"/>
          <w:sz w:val="24"/>
          <w:szCs w:val="24"/>
          <w:lang w:val="en-IN" w:eastAsia="en-IN"/>
          <w14:ligatures w14:val="none"/>
        </w:rPr>
        <w:t>Vijñānabhairava</w:t>
      </w:r>
      <w:proofErr w:type="spellEnd"/>
      <w:r w:rsidRPr="009307D3">
        <w:rPr>
          <w:rFonts w:ascii="Times New Roman" w:eastAsia="Times New Roman" w:hAnsi="Times New Roman" w:cs="Times New Roman"/>
          <w:b/>
          <w:bCs/>
          <w:kern w:val="0"/>
          <w:sz w:val="24"/>
          <w:szCs w:val="24"/>
          <w:lang w:val="en-IN" w:eastAsia="en-IN"/>
          <w14:ligatures w14:val="none"/>
        </w:rPr>
        <w:t xml:space="preserve"> Tantra</w:t>
      </w:r>
      <w:r w:rsidRPr="009307D3">
        <w:rPr>
          <w:rFonts w:ascii="Times New Roman" w:eastAsia="Times New Roman" w:hAnsi="Times New Roman" w:cs="Times New Roman"/>
          <w:kern w:val="0"/>
          <w:sz w:val="24"/>
          <w:szCs w:val="24"/>
          <w:lang w:val="en-IN" w:eastAsia="en-IN"/>
          <w14:ligatures w14:val="none"/>
        </w:rPr>
        <w:t>, which teach advanced meditation techniques to transcend the material world and merge with Shiva’s cosmic energy.</w:t>
      </w:r>
    </w:p>
    <w:p w14:paraId="0904089B" w14:textId="77777777" w:rsidR="009307D3" w:rsidRDefault="009307D3" w:rsidP="009307D3">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9307D3">
        <w:rPr>
          <w:rFonts w:ascii="Times New Roman" w:eastAsia="Times New Roman" w:hAnsi="Times New Roman" w:cs="Times New Roman"/>
          <w:kern w:val="0"/>
          <w:sz w:val="24"/>
          <w:szCs w:val="24"/>
          <w:lang w:val="en-IN" w:eastAsia="en-IN"/>
          <w14:ligatures w14:val="none"/>
        </w:rPr>
        <w:t>These texts are often highly symbolic and use metaphysical language to express the unity between the individual soul (atman) and the universal spirit (Brahman).</w:t>
      </w:r>
    </w:p>
    <w:p w14:paraId="7A88CDB8" w14:textId="77777777" w:rsidR="009307D3" w:rsidRDefault="009307D3" w:rsidP="009307D3">
      <w:pPr>
        <w:spacing w:before="100" w:beforeAutospacing="1" w:after="100" w:afterAutospacing="1" w:line="240" w:lineRule="auto"/>
        <w:rPr>
          <w:rFonts w:ascii="Times New Roman" w:eastAsia="Times New Roman" w:hAnsi="Times New Roman" w:cs="Times New Roman"/>
          <w:b/>
          <w:bCs/>
          <w:kern w:val="0"/>
          <w:sz w:val="24"/>
          <w:szCs w:val="24"/>
          <w:lang w:val="en-IN" w:eastAsia="en-IN"/>
          <w14:ligatures w14:val="none"/>
        </w:rPr>
      </w:pPr>
    </w:p>
    <w:p w14:paraId="228BC649" w14:textId="77777777" w:rsidR="009307D3" w:rsidRDefault="009307D3" w:rsidP="009307D3">
      <w:pPr>
        <w:spacing w:before="100" w:beforeAutospacing="1" w:after="100" w:afterAutospacing="1" w:line="240" w:lineRule="auto"/>
        <w:rPr>
          <w:rFonts w:ascii="Times New Roman" w:eastAsia="Times New Roman" w:hAnsi="Times New Roman" w:cs="Times New Roman"/>
          <w:b/>
          <w:bCs/>
          <w:kern w:val="0"/>
          <w:sz w:val="24"/>
          <w:szCs w:val="24"/>
          <w:lang w:val="en-IN" w:eastAsia="en-IN"/>
          <w14:ligatures w14:val="none"/>
        </w:rPr>
      </w:pPr>
    </w:p>
    <w:p w14:paraId="6E85F9B9" w14:textId="6D48F27E" w:rsidR="009307D3" w:rsidRDefault="009307D3" w:rsidP="009307D3">
      <w:pPr>
        <w:spacing w:before="100" w:beforeAutospacing="1" w:after="100" w:afterAutospacing="1" w:line="240" w:lineRule="auto"/>
        <w:rPr>
          <w:rFonts w:ascii="Times New Roman" w:eastAsia="Times New Roman" w:hAnsi="Times New Roman" w:cs="Times New Roman"/>
          <w:b/>
          <w:bCs/>
          <w:kern w:val="0"/>
          <w:sz w:val="24"/>
          <w:szCs w:val="24"/>
          <w:lang w:val="en-IN" w:eastAsia="en-IN"/>
          <w14:ligatures w14:val="none"/>
        </w:rPr>
      </w:pPr>
      <w:r w:rsidRPr="009307D3">
        <w:rPr>
          <w:rFonts w:ascii="Times New Roman" w:eastAsia="Times New Roman" w:hAnsi="Times New Roman" w:cs="Times New Roman"/>
          <w:b/>
          <w:bCs/>
          <w:kern w:val="0"/>
          <w:sz w:val="24"/>
          <w:szCs w:val="24"/>
          <w:lang w:val="en-IN" w:eastAsia="en-IN"/>
          <w14:ligatures w14:val="none"/>
        </w:rPr>
        <w:lastRenderedPageBreak/>
        <w:t>Shakta Tantras:</w:t>
      </w:r>
    </w:p>
    <w:p w14:paraId="73C2BB73" w14:textId="1B5D8A0E" w:rsidR="009307D3" w:rsidRPr="009307D3" w:rsidRDefault="009307D3" w:rsidP="009307D3">
      <w:pPr>
        <w:spacing w:before="100" w:beforeAutospacing="1" w:after="100" w:afterAutospacing="1" w:line="240" w:lineRule="auto"/>
        <w:rPr>
          <w:rFonts w:ascii="Times New Roman" w:eastAsia="Times New Roman" w:hAnsi="Times New Roman" w:cs="Times New Roman"/>
          <w:b/>
          <w:bCs/>
          <w:kern w:val="0"/>
          <w:sz w:val="24"/>
          <w:szCs w:val="24"/>
          <w:lang w:val="en-IN" w:eastAsia="en-IN"/>
          <w14:ligatures w14:val="none"/>
        </w:rPr>
      </w:pPr>
      <w:r w:rsidRPr="009307D3">
        <w:rPr>
          <w:rFonts w:ascii="Times New Roman" w:eastAsia="Times New Roman" w:hAnsi="Times New Roman" w:cs="Times New Roman"/>
          <w:kern w:val="0"/>
          <w:sz w:val="24"/>
          <w:szCs w:val="24"/>
          <w:lang w:val="en-IN" w:eastAsia="en-IN"/>
          <w14:ligatures w14:val="none"/>
        </w:rPr>
        <w:t>Shakta Tantras focus on the worship of the Goddess (Shakti), who is considered the embodiment of divine feminine energy and power.</w:t>
      </w:r>
    </w:p>
    <w:p w14:paraId="109E3180" w14:textId="77777777" w:rsidR="009307D3" w:rsidRPr="009307D3" w:rsidRDefault="009307D3" w:rsidP="009307D3">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9307D3">
        <w:rPr>
          <w:rFonts w:ascii="Times New Roman" w:eastAsia="Times New Roman" w:hAnsi="Times New Roman" w:cs="Times New Roman"/>
          <w:kern w:val="0"/>
          <w:sz w:val="24"/>
          <w:szCs w:val="24"/>
          <w:lang w:val="en-IN" w:eastAsia="en-IN"/>
          <w14:ligatures w14:val="none"/>
        </w:rPr>
        <w:t>Shakti is worshipped in many forms, including Durga, Kali, Lakshmi, and Saraswati, but the Tantras place a special emphasis on the goddess as the ultimate source of creation, preservation, and destruction.</w:t>
      </w:r>
    </w:p>
    <w:p w14:paraId="213F9615" w14:textId="67429165" w:rsidR="009307D3" w:rsidRDefault="009307D3" w:rsidP="009307D3">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9307D3">
        <w:rPr>
          <w:rFonts w:ascii="Times New Roman" w:eastAsia="Times New Roman" w:hAnsi="Times New Roman" w:cs="Times New Roman"/>
          <w:kern w:val="0"/>
          <w:sz w:val="24"/>
          <w:szCs w:val="24"/>
          <w:lang w:val="en-IN" w:eastAsia="en-IN"/>
          <w14:ligatures w14:val="none"/>
        </w:rPr>
        <w:t>Key Shakta Tantras include</w:t>
      </w:r>
      <w:r>
        <w:rPr>
          <w:rFonts w:ascii="Times New Roman" w:eastAsia="Times New Roman" w:hAnsi="Times New Roman" w:cs="Times New Roman"/>
          <w:kern w:val="0"/>
          <w:sz w:val="24"/>
          <w:szCs w:val="24"/>
          <w:lang w:val="en-IN" w:eastAsia="en-IN"/>
          <w14:ligatures w14:val="none"/>
        </w:rPr>
        <w:t>:</w:t>
      </w:r>
    </w:p>
    <w:p w14:paraId="04F021F8" w14:textId="07DFE835" w:rsidR="009307D3" w:rsidRDefault="009307D3" w:rsidP="009307D3">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9307D3">
        <w:rPr>
          <w:rFonts w:ascii="Times New Roman" w:eastAsia="Times New Roman" w:hAnsi="Times New Roman" w:cs="Times New Roman"/>
          <w:kern w:val="0"/>
          <w:sz w:val="24"/>
          <w:szCs w:val="24"/>
          <w:lang w:val="en-IN" w:eastAsia="en-IN"/>
          <w14:ligatures w14:val="none"/>
        </w:rPr>
        <w:t>Kalika Purana: This text focuses on the worship of Kali, the fierce form of the Goddess, and provides rituals for invoking her protective and transformative powers. It is especially popular in eastern India, where Kali is a widely revered deity.</w:t>
      </w:r>
    </w:p>
    <w:p w14:paraId="5FC7DFB7" w14:textId="27C2004C" w:rsidR="009307D3" w:rsidRDefault="009307D3" w:rsidP="009307D3">
      <w:pPr>
        <w:pStyle w:val="ListParagraph"/>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9307D3">
        <w:rPr>
          <w:rFonts w:ascii="Times New Roman" w:eastAsia="Times New Roman" w:hAnsi="Times New Roman" w:cs="Times New Roman"/>
          <w:kern w:val="0"/>
          <w:sz w:val="24"/>
          <w:szCs w:val="24"/>
          <w:lang w:val="en-IN" w:eastAsia="en-IN"/>
          <w14:ligatures w14:val="none"/>
        </w:rPr>
        <w:t>Mahanirvana</w:t>
      </w:r>
      <w:proofErr w:type="spellEnd"/>
      <w:r w:rsidRPr="009307D3">
        <w:rPr>
          <w:rFonts w:ascii="Times New Roman" w:eastAsia="Times New Roman" w:hAnsi="Times New Roman" w:cs="Times New Roman"/>
          <w:kern w:val="0"/>
          <w:sz w:val="24"/>
          <w:szCs w:val="24"/>
          <w:lang w:val="en-IN" w:eastAsia="en-IN"/>
          <w14:ligatures w14:val="none"/>
        </w:rPr>
        <w:t xml:space="preserve"> Tantra: One of the most important Shakta Tantras, this text outlines both the philosophy and ritual practices associated with the worship of the goddess. It includes instructions on mantras, sacred offerings, and rituals aimed at spiritual liberation. The text also discusses the concepts of self-realization and the unity of Shakti and Shiva, symbolizing the union of energy and consciousness.</w:t>
      </w:r>
    </w:p>
    <w:p w14:paraId="727ED0F5" w14:textId="78AA28C6" w:rsidR="009307D3" w:rsidRPr="009307D3" w:rsidRDefault="009307D3" w:rsidP="009307D3">
      <w:pPr>
        <w:numPr>
          <w:ilvl w:val="0"/>
          <w:numId w:val="16"/>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9307D3">
        <w:rPr>
          <w:rFonts w:ascii="Times New Roman" w:eastAsia="Times New Roman" w:hAnsi="Times New Roman" w:cs="Times New Roman"/>
          <w:b/>
          <w:bCs/>
          <w:kern w:val="0"/>
          <w:sz w:val="24"/>
          <w:szCs w:val="24"/>
          <w:lang w:val="en-IN" w:eastAsia="en-IN"/>
          <w14:ligatures w14:val="none"/>
        </w:rPr>
        <w:t>Chandi Path</w:t>
      </w:r>
      <w:r w:rsidRPr="009307D3">
        <w:rPr>
          <w:rFonts w:ascii="Times New Roman" w:eastAsia="Times New Roman" w:hAnsi="Times New Roman" w:cs="Times New Roman"/>
          <w:kern w:val="0"/>
          <w:sz w:val="24"/>
          <w:szCs w:val="24"/>
          <w:lang w:val="en-IN" w:eastAsia="en-IN"/>
          <w14:ligatures w14:val="none"/>
        </w:rPr>
        <w:t xml:space="preserve"> and </w:t>
      </w:r>
      <w:r w:rsidRPr="009307D3">
        <w:rPr>
          <w:rFonts w:ascii="Times New Roman" w:eastAsia="Times New Roman" w:hAnsi="Times New Roman" w:cs="Times New Roman"/>
          <w:b/>
          <w:bCs/>
          <w:kern w:val="0"/>
          <w:sz w:val="24"/>
          <w:szCs w:val="24"/>
          <w:lang w:val="en-IN" w:eastAsia="en-IN"/>
          <w14:ligatures w14:val="none"/>
        </w:rPr>
        <w:t>Devi Mahatmya</w:t>
      </w:r>
      <w:r w:rsidRPr="009307D3">
        <w:rPr>
          <w:rFonts w:ascii="Times New Roman" w:eastAsia="Times New Roman" w:hAnsi="Times New Roman" w:cs="Times New Roman"/>
          <w:kern w:val="0"/>
          <w:sz w:val="24"/>
          <w:szCs w:val="24"/>
          <w:lang w:val="en-IN" w:eastAsia="en-IN"/>
          <w14:ligatures w14:val="none"/>
        </w:rPr>
        <w:t xml:space="preserve">: These texts are recited in the worship of </w:t>
      </w:r>
      <w:r w:rsidRPr="009307D3">
        <w:rPr>
          <w:rFonts w:ascii="Times New Roman" w:eastAsia="Times New Roman" w:hAnsi="Times New Roman" w:cs="Times New Roman"/>
          <w:b/>
          <w:bCs/>
          <w:kern w:val="0"/>
          <w:sz w:val="24"/>
          <w:szCs w:val="24"/>
          <w:lang w:val="en-IN" w:eastAsia="en-IN"/>
          <w14:ligatures w14:val="none"/>
        </w:rPr>
        <w:t>Durga</w:t>
      </w:r>
      <w:r w:rsidRPr="009307D3">
        <w:rPr>
          <w:rFonts w:ascii="Times New Roman" w:eastAsia="Times New Roman" w:hAnsi="Times New Roman" w:cs="Times New Roman"/>
          <w:kern w:val="0"/>
          <w:sz w:val="24"/>
          <w:szCs w:val="24"/>
          <w:lang w:val="en-IN" w:eastAsia="en-IN"/>
          <w14:ligatures w14:val="none"/>
        </w:rPr>
        <w:t xml:space="preserve">, detailing her battles against demons and her role as the protector of the world. They highlight the power of the </w:t>
      </w:r>
      <w:r w:rsidRPr="009307D3">
        <w:rPr>
          <w:rFonts w:ascii="Times New Roman" w:eastAsia="Times New Roman" w:hAnsi="Times New Roman" w:cs="Times New Roman"/>
          <w:b/>
          <w:bCs/>
          <w:kern w:val="0"/>
          <w:sz w:val="24"/>
          <w:szCs w:val="24"/>
          <w:lang w:val="en-IN" w:eastAsia="en-IN"/>
          <w14:ligatures w14:val="none"/>
        </w:rPr>
        <w:t>Divine Feminine</w:t>
      </w:r>
      <w:r w:rsidRPr="009307D3">
        <w:rPr>
          <w:rFonts w:ascii="Times New Roman" w:eastAsia="Times New Roman" w:hAnsi="Times New Roman" w:cs="Times New Roman"/>
          <w:kern w:val="0"/>
          <w:sz w:val="24"/>
          <w:szCs w:val="24"/>
          <w:lang w:val="en-IN" w:eastAsia="en-IN"/>
          <w14:ligatures w14:val="none"/>
        </w:rPr>
        <w:t xml:space="preserve"> in overcoming evil forces and restoring cosmic balance.</w:t>
      </w:r>
    </w:p>
    <w:p w14:paraId="74D6DEDF" w14:textId="77777777" w:rsidR="009307D3" w:rsidRPr="009307D3" w:rsidRDefault="009307D3" w:rsidP="009307D3">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9307D3">
        <w:rPr>
          <w:rFonts w:ascii="Times New Roman" w:eastAsia="Times New Roman" w:hAnsi="Times New Roman" w:cs="Times New Roman"/>
          <w:kern w:val="0"/>
          <w:sz w:val="24"/>
          <w:szCs w:val="24"/>
          <w:lang w:val="en-IN" w:eastAsia="en-IN"/>
          <w14:ligatures w14:val="none"/>
        </w:rPr>
        <w:t xml:space="preserve">Shakta Tantras also emphasize the chakras (energy </w:t>
      </w:r>
      <w:proofErr w:type="spellStart"/>
      <w:r w:rsidRPr="009307D3">
        <w:rPr>
          <w:rFonts w:ascii="Times New Roman" w:eastAsia="Times New Roman" w:hAnsi="Times New Roman" w:cs="Times New Roman"/>
          <w:kern w:val="0"/>
          <w:sz w:val="24"/>
          <w:szCs w:val="24"/>
          <w:lang w:val="en-IN" w:eastAsia="en-IN"/>
          <w14:ligatures w14:val="none"/>
        </w:rPr>
        <w:t>centers</w:t>
      </w:r>
      <w:proofErr w:type="spellEnd"/>
      <w:r w:rsidRPr="009307D3">
        <w:rPr>
          <w:rFonts w:ascii="Times New Roman" w:eastAsia="Times New Roman" w:hAnsi="Times New Roman" w:cs="Times New Roman"/>
          <w:kern w:val="0"/>
          <w:sz w:val="24"/>
          <w:szCs w:val="24"/>
          <w:lang w:val="en-IN" w:eastAsia="en-IN"/>
          <w14:ligatures w14:val="none"/>
        </w:rPr>
        <w:t xml:space="preserve"> within the body) and kundalini awakening as key to spiritual transformation, where Shakti energy ascends through the chakras, leading to a state of enlightenment.</w:t>
      </w:r>
    </w:p>
    <w:p w14:paraId="117EE401" w14:textId="7230FC9B" w:rsidR="009307D3" w:rsidRDefault="009307D3" w:rsidP="009307D3">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9307D3">
        <w:rPr>
          <w:rFonts w:ascii="Times New Roman" w:eastAsia="Times New Roman" w:hAnsi="Times New Roman" w:cs="Times New Roman"/>
          <w:kern w:val="0"/>
          <w:sz w:val="24"/>
          <w:szCs w:val="24"/>
          <w:lang w:val="en-IN" w:eastAsia="en-IN"/>
          <w14:ligatures w14:val="none"/>
        </w:rPr>
        <w:t xml:space="preserve">Esoteric rituals found in the Shakta Tantras sometimes include controversial practices, such as the </w:t>
      </w:r>
      <w:proofErr w:type="spellStart"/>
      <w:r w:rsidRPr="009307D3">
        <w:rPr>
          <w:rFonts w:ascii="Times New Roman" w:eastAsia="Times New Roman" w:hAnsi="Times New Roman" w:cs="Times New Roman"/>
          <w:kern w:val="0"/>
          <w:sz w:val="24"/>
          <w:szCs w:val="24"/>
          <w:lang w:val="en-IN" w:eastAsia="en-IN"/>
          <w14:ligatures w14:val="none"/>
        </w:rPr>
        <w:t>Panchamakara</w:t>
      </w:r>
      <w:proofErr w:type="spellEnd"/>
      <w:r w:rsidRPr="009307D3">
        <w:rPr>
          <w:rFonts w:ascii="Times New Roman" w:eastAsia="Times New Roman" w:hAnsi="Times New Roman" w:cs="Times New Roman"/>
          <w:kern w:val="0"/>
          <w:sz w:val="24"/>
          <w:szCs w:val="24"/>
          <w:lang w:val="en-IN" w:eastAsia="en-IN"/>
          <w14:ligatures w14:val="none"/>
        </w:rPr>
        <w:t>, or the "Five M’s"—which involve substances and acts that challenge social and ritual taboos, aimed at transcending conventional morality and achieving spiritual freedom.</w:t>
      </w:r>
    </w:p>
    <w:p w14:paraId="5E2B6930" w14:textId="77777777" w:rsidR="009307D3" w:rsidRPr="009307D3" w:rsidRDefault="009307D3" w:rsidP="009307D3">
      <w:pPr>
        <w:spacing w:before="100" w:beforeAutospacing="1" w:after="100" w:afterAutospacing="1" w:line="240" w:lineRule="auto"/>
        <w:outlineLvl w:val="3"/>
        <w:rPr>
          <w:rFonts w:ascii="Times New Roman" w:eastAsia="Times New Roman" w:hAnsi="Times New Roman" w:cs="Times New Roman"/>
          <w:b/>
          <w:bCs/>
          <w:kern w:val="0"/>
          <w:sz w:val="24"/>
          <w:szCs w:val="24"/>
          <w:lang w:val="en-IN" w:eastAsia="en-IN"/>
          <w14:ligatures w14:val="none"/>
        </w:rPr>
      </w:pPr>
      <w:r w:rsidRPr="009307D3">
        <w:rPr>
          <w:rFonts w:ascii="Times New Roman" w:eastAsia="Times New Roman" w:hAnsi="Times New Roman" w:cs="Times New Roman"/>
          <w:b/>
          <w:bCs/>
          <w:kern w:val="0"/>
          <w:sz w:val="24"/>
          <w:szCs w:val="24"/>
          <w:lang w:val="en-IN" w:eastAsia="en-IN"/>
          <w14:ligatures w14:val="none"/>
        </w:rPr>
        <w:t>Vaishnava Tantras:</w:t>
      </w:r>
    </w:p>
    <w:p w14:paraId="114440C2" w14:textId="77777777" w:rsidR="009307D3" w:rsidRPr="009307D3" w:rsidRDefault="009307D3" w:rsidP="009307D3">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9307D3">
        <w:rPr>
          <w:rFonts w:ascii="Times New Roman" w:eastAsia="Times New Roman" w:hAnsi="Times New Roman" w:cs="Times New Roman"/>
          <w:kern w:val="0"/>
          <w:sz w:val="24"/>
          <w:szCs w:val="24"/>
          <w:lang w:val="en-IN" w:eastAsia="en-IN"/>
          <w14:ligatures w14:val="none"/>
        </w:rPr>
        <w:t>Vaishnava Tantras are focused on the worship of Vishnu and his various incarnations, such as Rama and Krishna.</w:t>
      </w:r>
    </w:p>
    <w:p w14:paraId="426F4DB9" w14:textId="0274FE04" w:rsidR="009307D3" w:rsidRDefault="009307D3" w:rsidP="009307D3">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9307D3">
        <w:rPr>
          <w:rFonts w:ascii="Times New Roman" w:eastAsia="Times New Roman" w:hAnsi="Times New Roman" w:cs="Times New Roman"/>
          <w:kern w:val="0"/>
          <w:sz w:val="24"/>
          <w:szCs w:val="24"/>
          <w:lang w:val="en-IN" w:eastAsia="en-IN"/>
          <w14:ligatures w14:val="none"/>
        </w:rPr>
        <w:t>Although Tantric traditions are more commonly associated with Shiva and Shakti, there are also Vaishnava Tantras that integrate Tantric practices into the Vaishnavism tradition.</w:t>
      </w:r>
    </w:p>
    <w:p w14:paraId="34CE2D70" w14:textId="3BB620CA" w:rsidR="009307D3" w:rsidRDefault="009307D3" w:rsidP="009307D3">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Pr>
          <w:rFonts w:ascii="Times New Roman" w:eastAsia="Times New Roman" w:hAnsi="Times New Roman" w:cs="Times New Roman"/>
          <w:kern w:val="0"/>
          <w:sz w:val="24"/>
          <w:szCs w:val="24"/>
          <w:lang w:val="en-IN" w:eastAsia="en-IN"/>
          <w14:ligatures w14:val="none"/>
        </w:rPr>
        <w:t xml:space="preserve">These texts: </w:t>
      </w:r>
    </w:p>
    <w:p w14:paraId="151320BF" w14:textId="0B9EFD25" w:rsidR="009307D3" w:rsidRDefault="009307D3" w:rsidP="009307D3">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9307D3">
        <w:rPr>
          <w:rFonts w:ascii="Times New Roman" w:eastAsia="Times New Roman" w:hAnsi="Times New Roman" w:cs="Times New Roman"/>
          <w:kern w:val="0"/>
          <w:sz w:val="24"/>
          <w:szCs w:val="24"/>
          <w:lang w:val="en-IN" w:eastAsia="en-IN"/>
          <w14:ligatures w14:val="none"/>
        </w:rPr>
        <w:t>Provide instructions on rituals for invoking Vishnu and his avatars through mantras, yantras, and specialized worship methods.</w:t>
      </w:r>
    </w:p>
    <w:p w14:paraId="14F4593B" w14:textId="6EFA990D" w:rsidR="009307D3" w:rsidRDefault="009307D3" w:rsidP="009307D3">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9307D3">
        <w:rPr>
          <w:rFonts w:ascii="Times New Roman" w:eastAsia="Times New Roman" w:hAnsi="Times New Roman" w:cs="Times New Roman"/>
          <w:kern w:val="0"/>
          <w:sz w:val="24"/>
          <w:szCs w:val="24"/>
          <w:lang w:val="en-IN" w:eastAsia="en-IN"/>
          <w14:ligatures w14:val="none"/>
        </w:rPr>
        <w:t>Emphasize the importance of bhakti (devotion) to Vishnu as the primary means of attaining liberation, while incorporating Tantric elements like the use of sacred symbols and esoteric meditations.</w:t>
      </w:r>
    </w:p>
    <w:p w14:paraId="20A965DD" w14:textId="0DFB4E83" w:rsidR="009307D3" w:rsidRDefault="009307D3" w:rsidP="009307D3">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9307D3">
        <w:rPr>
          <w:rFonts w:ascii="Times New Roman" w:eastAsia="Times New Roman" w:hAnsi="Times New Roman" w:cs="Times New Roman"/>
          <w:kern w:val="0"/>
          <w:sz w:val="24"/>
          <w:szCs w:val="24"/>
          <w:lang w:val="en-IN" w:eastAsia="en-IN"/>
          <w14:ligatures w14:val="none"/>
        </w:rPr>
        <w:lastRenderedPageBreak/>
        <w:t>They also discuss yogic practices and chakra meditations associated with Vishnu, where devotion to Vishnu is seen as a way to transcend worldly desires and merge with the divine.</w:t>
      </w:r>
    </w:p>
    <w:p w14:paraId="6F867AE3" w14:textId="31A6340B" w:rsidR="009307D3" w:rsidRDefault="009307D3" w:rsidP="009307D3">
      <w:pPr>
        <w:pStyle w:val="ListParagraph"/>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9307D3">
        <w:rPr>
          <w:rFonts w:ascii="Times New Roman" w:eastAsia="Times New Roman" w:hAnsi="Times New Roman" w:cs="Times New Roman"/>
          <w:kern w:val="0"/>
          <w:sz w:val="24"/>
          <w:szCs w:val="24"/>
          <w:lang w:val="en-IN" w:eastAsia="en-IN"/>
          <w14:ligatures w14:val="none"/>
        </w:rPr>
        <w:t xml:space="preserve">One of the key Vaishnava Tantras is the </w:t>
      </w:r>
      <w:proofErr w:type="spellStart"/>
      <w:r w:rsidRPr="009307D3">
        <w:rPr>
          <w:rFonts w:ascii="Times New Roman" w:eastAsia="Times New Roman" w:hAnsi="Times New Roman" w:cs="Times New Roman"/>
          <w:kern w:val="0"/>
          <w:sz w:val="24"/>
          <w:szCs w:val="24"/>
          <w:lang w:val="en-IN" w:eastAsia="en-IN"/>
          <w14:ligatures w14:val="none"/>
        </w:rPr>
        <w:t>Pañcarātra</w:t>
      </w:r>
      <w:proofErr w:type="spellEnd"/>
      <w:r w:rsidRPr="009307D3">
        <w:rPr>
          <w:rFonts w:ascii="Times New Roman" w:eastAsia="Times New Roman" w:hAnsi="Times New Roman" w:cs="Times New Roman"/>
          <w:kern w:val="0"/>
          <w:sz w:val="24"/>
          <w:szCs w:val="24"/>
          <w:lang w:val="en-IN" w:eastAsia="en-IN"/>
          <w14:ligatures w14:val="none"/>
        </w:rPr>
        <w:t xml:space="preserve"> Agama, which outlines the rituals, temple construction, and daily worship routines for Vaishnava devotees. It focuses on Vishnu’s role as the supreme deity and provides a framework for Vaishnavite temple worship.</w:t>
      </w:r>
    </w:p>
    <w:p w14:paraId="3EED81FB" w14:textId="77777777" w:rsidR="009307D3" w:rsidRDefault="009307D3" w:rsidP="009307D3">
      <w:pPr>
        <w:numPr>
          <w:ilvl w:val="0"/>
          <w:numId w:val="19"/>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9307D3">
        <w:rPr>
          <w:rFonts w:ascii="Times New Roman" w:eastAsia="Times New Roman" w:hAnsi="Times New Roman" w:cs="Times New Roman"/>
          <w:b/>
          <w:bCs/>
          <w:kern w:val="0"/>
          <w:sz w:val="24"/>
          <w:szCs w:val="24"/>
          <w:lang w:val="en-IN" w:eastAsia="en-IN"/>
          <w14:ligatures w14:val="none"/>
        </w:rPr>
        <w:t>Sri Vidya Tantra</w:t>
      </w:r>
      <w:r w:rsidRPr="009307D3">
        <w:rPr>
          <w:rFonts w:ascii="Times New Roman" w:eastAsia="Times New Roman" w:hAnsi="Times New Roman" w:cs="Times New Roman"/>
          <w:kern w:val="0"/>
          <w:sz w:val="24"/>
          <w:szCs w:val="24"/>
          <w:lang w:val="en-IN" w:eastAsia="en-IN"/>
          <w14:ligatures w14:val="none"/>
        </w:rPr>
        <w:t>: Though more associated with Shakta traditions, some Vaishnava practices include elements of this esoteric system, which emphasizes the divine feminine alongside Vishnu.</w:t>
      </w:r>
    </w:p>
    <w:p w14:paraId="56E8B703" w14:textId="25D386F7" w:rsidR="009307D3" w:rsidRDefault="009307D3" w:rsidP="009307D3">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9307D3">
        <w:rPr>
          <w:rFonts w:ascii="Times New Roman" w:eastAsia="Times New Roman" w:hAnsi="Times New Roman" w:cs="Times New Roman"/>
          <w:kern w:val="0"/>
          <w:sz w:val="24"/>
          <w:szCs w:val="24"/>
          <w:lang w:val="en-IN" w:eastAsia="en-IN"/>
          <w14:ligatures w14:val="none"/>
        </w:rPr>
        <w:t xml:space="preserve">Vaishnava Tantras tend to be less associated with controversial practices and place a greater emphasis on </w:t>
      </w:r>
      <w:r w:rsidRPr="009307D3">
        <w:rPr>
          <w:rFonts w:ascii="Times New Roman" w:eastAsia="Times New Roman" w:hAnsi="Times New Roman" w:cs="Times New Roman"/>
          <w:b/>
          <w:bCs/>
          <w:kern w:val="0"/>
          <w:sz w:val="24"/>
          <w:szCs w:val="24"/>
          <w:lang w:val="en-IN" w:eastAsia="en-IN"/>
          <w14:ligatures w14:val="none"/>
        </w:rPr>
        <w:t>purity</w:t>
      </w:r>
      <w:r w:rsidRPr="009307D3">
        <w:rPr>
          <w:rFonts w:ascii="Times New Roman" w:eastAsia="Times New Roman" w:hAnsi="Times New Roman" w:cs="Times New Roman"/>
          <w:kern w:val="0"/>
          <w:sz w:val="24"/>
          <w:szCs w:val="24"/>
          <w:lang w:val="en-IN" w:eastAsia="en-IN"/>
          <w14:ligatures w14:val="none"/>
        </w:rPr>
        <w:t xml:space="preserve"> and </w:t>
      </w:r>
      <w:r w:rsidRPr="009307D3">
        <w:rPr>
          <w:rFonts w:ascii="Times New Roman" w:eastAsia="Times New Roman" w:hAnsi="Times New Roman" w:cs="Times New Roman"/>
          <w:b/>
          <w:bCs/>
          <w:kern w:val="0"/>
          <w:sz w:val="24"/>
          <w:szCs w:val="24"/>
          <w:lang w:val="en-IN" w:eastAsia="en-IN"/>
          <w14:ligatures w14:val="none"/>
        </w:rPr>
        <w:t>devotion</w:t>
      </w:r>
      <w:r w:rsidRPr="009307D3">
        <w:rPr>
          <w:rFonts w:ascii="Times New Roman" w:eastAsia="Times New Roman" w:hAnsi="Times New Roman" w:cs="Times New Roman"/>
          <w:kern w:val="0"/>
          <w:sz w:val="24"/>
          <w:szCs w:val="24"/>
          <w:lang w:val="en-IN" w:eastAsia="en-IN"/>
          <w14:ligatures w14:val="none"/>
        </w:rPr>
        <w:t xml:space="preserve"> than the Shakta or Shaiva Tantras.</w:t>
      </w:r>
    </w:p>
    <w:p w14:paraId="1B099D17" w14:textId="77777777" w:rsidR="009307D3" w:rsidRPr="009307D3" w:rsidRDefault="009307D3" w:rsidP="009307D3">
      <w:pPr>
        <w:spacing w:before="100" w:beforeAutospacing="1" w:after="100" w:afterAutospacing="1" w:line="240" w:lineRule="auto"/>
        <w:rPr>
          <w:rFonts w:ascii="Times New Roman" w:eastAsia="Times New Roman" w:hAnsi="Times New Roman" w:cs="Times New Roman"/>
          <w:b/>
          <w:bCs/>
          <w:kern w:val="0"/>
          <w:sz w:val="24"/>
          <w:szCs w:val="24"/>
          <w:lang w:val="en-IN" w:eastAsia="en-IN"/>
          <w14:ligatures w14:val="none"/>
        </w:rPr>
      </w:pPr>
      <w:r w:rsidRPr="009307D3">
        <w:rPr>
          <w:rFonts w:ascii="Times New Roman" w:eastAsia="Times New Roman" w:hAnsi="Times New Roman" w:cs="Times New Roman"/>
          <w:b/>
          <w:bCs/>
          <w:kern w:val="0"/>
          <w:sz w:val="24"/>
          <w:szCs w:val="24"/>
          <w:lang w:val="en-IN" w:eastAsia="en-IN"/>
          <w14:ligatures w14:val="none"/>
        </w:rPr>
        <w:t>Significance of Tantras:</w:t>
      </w:r>
    </w:p>
    <w:p w14:paraId="5ADC3D4B" w14:textId="77777777" w:rsidR="009307D3" w:rsidRPr="009307D3" w:rsidRDefault="009307D3" w:rsidP="009307D3">
      <w:pPr>
        <w:pStyle w:val="ListParagraph"/>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9307D3">
        <w:rPr>
          <w:rFonts w:ascii="Times New Roman" w:eastAsia="Times New Roman" w:hAnsi="Times New Roman" w:cs="Times New Roman"/>
          <w:kern w:val="0"/>
          <w:sz w:val="24"/>
          <w:szCs w:val="24"/>
          <w:lang w:val="en-IN" w:eastAsia="en-IN"/>
          <w14:ligatures w14:val="none"/>
        </w:rPr>
        <w:t>The Tantras represent a distinct branch of Hindu spirituality that focuses on direct personal experiences of the divine through ritual, meditation, and energy work.</w:t>
      </w:r>
    </w:p>
    <w:p w14:paraId="24A7E65B" w14:textId="77777777" w:rsidR="009307D3" w:rsidRDefault="009307D3" w:rsidP="009307D3">
      <w:pPr>
        <w:pStyle w:val="ListParagraph"/>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9307D3">
        <w:rPr>
          <w:rFonts w:ascii="Times New Roman" w:eastAsia="Times New Roman" w:hAnsi="Times New Roman" w:cs="Times New Roman"/>
          <w:kern w:val="0"/>
          <w:sz w:val="24"/>
          <w:szCs w:val="24"/>
          <w:lang w:val="en-IN" w:eastAsia="en-IN"/>
          <w14:ligatures w14:val="none"/>
        </w:rPr>
        <w:t>They challenge orthodox Vedic traditions by offering new ways of engaging with the divine, often emphasizing the power of the individual to achieve moksha (liberation) through their own spiritual efforts</w:t>
      </w:r>
      <w:r>
        <w:rPr>
          <w:rFonts w:ascii="Times New Roman" w:eastAsia="Times New Roman" w:hAnsi="Times New Roman" w:cs="Times New Roman"/>
          <w:kern w:val="0"/>
          <w:sz w:val="24"/>
          <w:szCs w:val="24"/>
          <w:lang w:val="en-IN" w:eastAsia="en-IN"/>
          <w14:ligatures w14:val="none"/>
        </w:rPr>
        <w:t xml:space="preserve">. </w:t>
      </w:r>
    </w:p>
    <w:p w14:paraId="36B3C124" w14:textId="77777777" w:rsidR="009307D3" w:rsidRDefault="009307D3" w:rsidP="009307D3">
      <w:pPr>
        <w:pStyle w:val="ListParagraph"/>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9307D3">
        <w:rPr>
          <w:rFonts w:ascii="Times New Roman" w:eastAsia="Times New Roman" w:hAnsi="Times New Roman" w:cs="Times New Roman"/>
          <w:kern w:val="0"/>
          <w:sz w:val="24"/>
          <w:szCs w:val="24"/>
          <w:lang w:val="en-IN" w:eastAsia="en-IN"/>
          <w14:ligatures w14:val="none"/>
        </w:rPr>
        <w:t>Tantric practices also give a prominent role to women, both in the symbolic sense as the embodiment of Shakti and in real religious practices, where women are often seen as spiritual equals or even superior in some rituals.</w:t>
      </w:r>
    </w:p>
    <w:p w14:paraId="2E3F4FAA" w14:textId="4D631113" w:rsidR="009307D3" w:rsidRDefault="009307D3" w:rsidP="009307D3">
      <w:pPr>
        <w:pStyle w:val="ListParagraph"/>
        <w:numPr>
          <w:ilvl w:val="0"/>
          <w:numId w:val="2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9307D3">
        <w:rPr>
          <w:rFonts w:ascii="Times New Roman" w:eastAsia="Times New Roman" w:hAnsi="Times New Roman" w:cs="Times New Roman"/>
          <w:kern w:val="0"/>
          <w:sz w:val="24"/>
          <w:szCs w:val="24"/>
          <w:lang w:val="en-IN" w:eastAsia="en-IN"/>
          <w14:ligatures w14:val="none"/>
        </w:rPr>
        <w:t>Despite their esoteric nature and association with unconventional practices, the Tantras have significantly influenced mainstream Hindu worship, particularly in the areas of yoga, meditation, and temple rituals.</w:t>
      </w:r>
    </w:p>
    <w:p w14:paraId="6C92E595" w14:textId="77777777" w:rsidR="009307D3" w:rsidRDefault="009307D3">
      <w:pPr>
        <w:rPr>
          <w:rFonts w:ascii="Times New Roman" w:eastAsia="Times New Roman" w:hAnsi="Times New Roman" w:cs="Times New Roman"/>
          <w:kern w:val="0"/>
          <w:sz w:val="24"/>
          <w:szCs w:val="24"/>
          <w:lang w:val="en-IN" w:eastAsia="en-IN"/>
          <w14:ligatures w14:val="none"/>
        </w:rPr>
      </w:pPr>
      <w:r>
        <w:rPr>
          <w:rFonts w:ascii="Times New Roman" w:eastAsia="Times New Roman" w:hAnsi="Times New Roman" w:cs="Times New Roman"/>
          <w:kern w:val="0"/>
          <w:sz w:val="24"/>
          <w:szCs w:val="24"/>
          <w:lang w:val="en-IN" w:eastAsia="en-IN"/>
          <w14:ligatures w14:val="none"/>
        </w:rPr>
        <w:br w:type="page"/>
      </w:r>
    </w:p>
    <w:p w14:paraId="5BBCE8FC" w14:textId="77777777" w:rsidR="00D81EF6" w:rsidRPr="00D81EF6" w:rsidRDefault="00D81EF6" w:rsidP="00D81EF6">
      <w:pPr>
        <w:spacing w:before="100" w:beforeAutospacing="1" w:after="100" w:afterAutospacing="1" w:line="240" w:lineRule="auto"/>
        <w:rPr>
          <w:rFonts w:ascii="Times New Roman" w:eastAsia="Times New Roman" w:hAnsi="Times New Roman" w:cs="Times New Roman"/>
          <w:b/>
          <w:bCs/>
          <w:kern w:val="0"/>
          <w:sz w:val="28"/>
          <w:szCs w:val="28"/>
          <w:lang w:val="en-IN" w:eastAsia="en-IN"/>
          <w14:ligatures w14:val="none"/>
        </w:rPr>
      </w:pPr>
      <w:r w:rsidRPr="00D81EF6">
        <w:rPr>
          <w:rFonts w:ascii="Times New Roman" w:eastAsia="Times New Roman" w:hAnsi="Times New Roman" w:cs="Times New Roman"/>
          <w:b/>
          <w:bCs/>
          <w:kern w:val="0"/>
          <w:sz w:val="28"/>
          <w:szCs w:val="28"/>
          <w:lang w:val="en-IN" w:eastAsia="en-IN"/>
          <w14:ligatures w14:val="none"/>
        </w:rPr>
        <w:lastRenderedPageBreak/>
        <w:t>7. Agamas (Scriptures Governing Temple Worship and Rituals):</w:t>
      </w:r>
    </w:p>
    <w:p w14:paraId="7942ECBA" w14:textId="77777777" w:rsidR="00D81EF6" w:rsidRPr="00D81EF6" w:rsidRDefault="00D81EF6" w:rsidP="00D81EF6">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81EF6">
        <w:rPr>
          <w:rFonts w:ascii="Times New Roman" w:eastAsia="Times New Roman" w:hAnsi="Times New Roman" w:cs="Times New Roman"/>
          <w:kern w:val="0"/>
          <w:sz w:val="24"/>
          <w:szCs w:val="24"/>
          <w:lang w:val="en-IN" w:eastAsia="en-IN"/>
          <w14:ligatures w14:val="none"/>
        </w:rPr>
        <w:t>The Agamas are a collection of scriptures that provide comprehensive guidelines for the construction of temples, iconography, rituals, and worship practices.</w:t>
      </w:r>
    </w:p>
    <w:p w14:paraId="17808BF7" w14:textId="77777777" w:rsidR="00D81EF6" w:rsidRPr="00D81EF6" w:rsidRDefault="00D81EF6" w:rsidP="00D81EF6">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81EF6">
        <w:rPr>
          <w:rFonts w:ascii="Times New Roman" w:eastAsia="Times New Roman" w:hAnsi="Times New Roman" w:cs="Times New Roman"/>
          <w:kern w:val="0"/>
          <w:sz w:val="24"/>
          <w:szCs w:val="24"/>
          <w:lang w:val="en-IN" w:eastAsia="en-IN"/>
          <w14:ligatures w14:val="none"/>
        </w:rPr>
        <w:t>These texts are central to temple-based worship (as opposed to home rituals) and outline both the philosophical and practical aspects of Hindu religious practices.</w:t>
      </w:r>
    </w:p>
    <w:p w14:paraId="398647E4" w14:textId="77777777" w:rsidR="00D81EF6" w:rsidRPr="00D81EF6" w:rsidRDefault="00D81EF6" w:rsidP="00D81EF6">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81EF6">
        <w:rPr>
          <w:rFonts w:ascii="Times New Roman" w:eastAsia="Times New Roman" w:hAnsi="Times New Roman" w:cs="Times New Roman"/>
          <w:kern w:val="0"/>
          <w:sz w:val="24"/>
          <w:szCs w:val="24"/>
          <w:lang w:val="en-IN" w:eastAsia="en-IN"/>
          <w14:ligatures w14:val="none"/>
        </w:rPr>
        <w:t>The Agamas emphasize the interaction between the devotee and the deity, often involving elaborate rituals to invoke the presence of the divine in images or symbols.</w:t>
      </w:r>
    </w:p>
    <w:p w14:paraId="6F80C267" w14:textId="77777777" w:rsidR="00D81EF6" w:rsidRPr="00D81EF6" w:rsidRDefault="00D81EF6" w:rsidP="00D81EF6">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81EF6">
        <w:rPr>
          <w:rFonts w:ascii="Times New Roman" w:eastAsia="Times New Roman" w:hAnsi="Times New Roman" w:cs="Times New Roman"/>
          <w:kern w:val="0"/>
          <w:sz w:val="24"/>
          <w:szCs w:val="24"/>
          <w:lang w:val="en-IN" w:eastAsia="en-IN"/>
          <w14:ligatures w14:val="none"/>
        </w:rPr>
        <w:t>They also detail the various stages of temple rituals, from the consecration of idols to daily worship, festivals, and special ceremonies.</w:t>
      </w:r>
    </w:p>
    <w:p w14:paraId="4990A6FD" w14:textId="39AEDBAF" w:rsidR="009307D3" w:rsidRDefault="00D81EF6" w:rsidP="00D81EF6">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81EF6">
        <w:rPr>
          <w:rFonts w:ascii="Times New Roman" w:eastAsia="Times New Roman" w:hAnsi="Times New Roman" w:cs="Times New Roman"/>
          <w:kern w:val="0"/>
          <w:sz w:val="24"/>
          <w:szCs w:val="24"/>
          <w:lang w:val="en-IN" w:eastAsia="en-IN"/>
          <w14:ligatures w14:val="none"/>
        </w:rPr>
        <w:t>Agamas are particularly important in the Shaiva, Vaishnava, and Shakta traditions of Hinduism, each with its own set of texts governing their respective practices.</w:t>
      </w:r>
    </w:p>
    <w:p w14:paraId="17A7F8D3" w14:textId="77777777" w:rsidR="00D81EF6" w:rsidRPr="00D81EF6" w:rsidRDefault="00D81EF6" w:rsidP="00D81EF6">
      <w:pPr>
        <w:spacing w:before="100" w:beforeAutospacing="1" w:after="100" w:afterAutospacing="1" w:line="240" w:lineRule="auto"/>
        <w:outlineLvl w:val="3"/>
        <w:rPr>
          <w:rFonts w:ascii="Times New Roman" w:eastAsia="Times New Roman" w:hAnsi="Times New Roman" w:cs="Times New Roman"/>
          <w:b/>
          <w:bCs/>
          <w:kern w:val="0"/>
          <w:sz w:val="24"/>
          <w:szCs w:val="24"/>
          <w:lang w:val="en-IN" w:eastAsia="en-IN"/>
          <w14:ligatures w14:val="none"/>
        </w:rPr>
      </w:pPr>
      <w:r w:rsidRPr="00D81EF6">
        <w:rPr>
          <w:rFonts w:ascii="Times New Roman" w:eastAsia="Times New Roman" w:hAnsi="Times New Roman" w:cs="Times New Roman"/>
          <w:b/>
          <w:bCs/>
          <w:kern w:val="0"/>
          <w:sz w:val="24"/>
          <w:szCs w:val="24"/>
          <w:lang w:val="en-IN" w:eastAsia="en-IN"/>
          <w14:ligatures w14:val="none"/>
        </w:rPr>
        <w:t>Shaiva Agamas:</w:t>
      </w:r>
    </w:p>
    <w:p w14:paraId="3D1697E9" w14:textId="77777777" w:rsidR="00D81EF6" w:rsidRPr="00D81EF6" w:rsidRDefault="00D81EF6" w:rsidP="00D81EF6">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81EF6">
        <w:rPr>
          <w:rFonts w:ascii="Times New Roman" w:eastAsia="Times New Roman" w:hAnsi="Times New Roman" w:cs="Times New Roman"/>
          <w:kern w:val="0"/>
          <w:sz w:val="24"/>
          <w:szCs w:val="24"/>
          <w:lang w:val="en-IN" w:eastAsia="en-IN"/>
          <w14:ligatures w14:val="none"/>
        </w:rPr>
        <w:t>The Shaiva Agamas are the primary scriptures governing the worship of Lord Shiva in temple settings.</w:t>
      </w:r>
    </w:p>
    <w:p w14:paraId="26CEA0D6" w14:textId="77777777" w:rsidR="00D81EF6" w:rsidRPr="00D81EF6" w:rsidRDefault="00D81EF6" w:rsidP="00D81EF6">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81EF6">
        <w:rPr>
          <w:rFonts w:ascii="Times New Roman" w:eastAsia="Times New Roman" w:hAnsi="Times New Roman" w:cs="Times New Roman"/>
          <w:kern w:val="0"/>
          <w:sz w:val="24"/>
          <w:szCs w:val="24"/>
          <w:lang w:val="en-IN" w:eastAsia="en-IN"/>
          <w14:ligatures w14:val="none"/>
        </w:rPr>
        <w:t>They provide detailed instructions on the construction of Shiva temples, the consecration of Shiva lingams, and the rituals performed by priests and devotees.</w:t>
      </w:r>
    </w:p>
    <w:p w14:paraId="220167E2" w14:textId="5FFCE764" w:rsidR="00D81EF6" w:rsidRDefault="00D81EF6" w:rsidP="00D81EF6">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81EF6">
        <w:rPr>
          <w:rFonts w:ascii="Times New Roman" w:eastAsia="Times New Roman" w:hAnsi="Times New Roman" w:cs="Times New Roman"/>
          <w:kern w:val="0"/>
          <w:sz w:val="24"/>
          <w:szCs w:val="24"/>
          <w:lang w:val="en-IN" w:eastAsia="en-IN"/>
          <w14:ligatures w14:val="none"/>
        </w:rPr>
        <w:t>The Shaiva Agamas include 28 major texts, such as:</w:t>
      </w:r>
    </w:p>
    <w:p w14:paraId="0360DCAD" w14:textId="67824A77" w:rsidR="00D81EF6" w:rsidRDefault="00D81EF6" w:rsidP="00D81EF6">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D81EF6">
        <w:rPr>
          <w:rFonts w:ascii="Times New Roman" w:eastAsia="Times New Roman" w:hAnsi="Times New Roman" w:cs="Times New Roman"/>
          <w:kern w:val="0"/>
          <w:sz w:val="24"/>
          <w:szCs w:val="24"/>
          <w:lang w:val="en-IN" w:eastAsia="en-IN"/>
          <w14:ligatures w14:val="none"/>
        </w:rPr>
        <w:t>Kāmikāgama</w:t>
      </w:r>
      <w:proofErr w:type="spellEnd"/>
      <w:r w:rsidRPr="00D81EF6">
        <w:rPr>
          <w:rFonts w:ascii="Times New Roman" w:eastAsia="Times New Roman" w:hAnsi="Times New Roman" w:cs="Times New Roman"/>
          <w:kern w:val="0"/>
          <w:sz w:val="24"/>
          <w:szCs w:val="24"/>
          <w:lang w:val="en-IN" w:eastAsia="en-IN"/>
          <w14:ligatures w14:val="none"/>
        </w:rPr>
        <w:t xml:space="preserve">, </w:t>
      </w:r>
      <w:proofErr w:type="spellStart"/>
      <w:r w:rsidRPr="00D81EF6">
        <w:rPr>
          <w:rFonts w:ascii="Times New Roman" w:eastAsia="Times New Roman" w:hAnsi="Times New Roman" w:cs="Times New Roman"/>
          <w:kern w:val="0"/>
          <w:sz w:val="24"/>
          <w:szCs w:val="24"/>
          <w:lang w:val="en-IN" w:eastAsia="en-IN"/>
          <w14:ligatures w14:val="none"/>
        </w:rPr>
        <w:t>Vātūlagama</w:t>
      </w:r>
      <w:proofErr w:type="spellEnd"/>
      <w:r w:rsidRPr="00D81EF6">
        <w:rPr>
          <w:rFonts w:ascii="Times New Roman" w:eastAsia="Times New Roman" w:hAnsi="Times New Roman" w:cs="Times New Roman"/>
          <w:kern w:val="0"/>
          <w:sz w:val="24"/>
          <w:szCs w:val="24"/>
          <w:lang w:val="en-IN" w:eastAsia="en-IN"/>
          <w14:ligatures w14:val="none"/>
        </w:rPr>
        <w:t xml:space="preserve">, and </w:t>
      </w:r>
      <w:proofErr w:type="spellStart"/>
      <w:r w:rsidRPr="00D81EF6">
        <w:rPr>
          <w:rFonts w:ascii="Times New Roman" w:eastAsia="Times New Roman" w:hAnsi="Times New Roman" w:cs="Times New Roman"/>
          <w:kern w:val="0"/>
          <w:sz w:val="24"/>
          <w:szCs w:val="24"/>
          <w:lang w:val="en-IN" w:eastAsia="en-IN"/>
          <w14:ligatures w14:val="none"/>
        </w:rPr>
        <w:t>Rauravāgama</w:t>
      </w:r>
      <w:proofErr w:type="spellEnd"/>
      <w:r w:rsidRPr="00D81EF6">
        <w:rPr>
          <w:rFonts w:ascii="Times New Roman" w:eastAsia="Times New Roman" w:hAnsi="Times New Roman" w:cs="Times New Roman"/>
          <w:kern w:val="0"/>
          <w:sz w:val="24"/>
          <w:szCs w:val="24"/>
          <w:lang w:val="en-IN" w:eastAsia="en-IN"/>
          <w14:ligatures w14:val="none"/>
        </w:rPr>
        <w:t>, which are among the most influential.</w:t>
      </w:r>
    </w:p>
    <w:p w14:paraId="6436615F" w14:textId="47246848" w:rsidR="00D81EF6" w:rsidRDefault="00D81EF6" w:rsidP="00D81EF6">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81EF6">
        <w:rPr>
          <w:rFonts w:ascii="Times New Roman" w:eastAsia="Times New Roman" w:hAnsi="Times New Roman" w:cs="Times New Roman"/>
          <w:kern w:val="0"/>
          <w:sz w:val="24"/>
          <w:szCs w:val="24"/>
          <w:lang w:val="en-IN" w:eastAsia="en-IN"/>
          <w14:ligatures w14:val="none"/>
        </w:rPr>
        <w:t>These texts outline temple architecture (</w:t>
      </w:r>
      <w:proofErr w:type="spellStart"/>
      <w:r w:rsidRPr="00D81EF6">
        <w:rPr>
          <w:rFonts w:ascii="Times New Roman" w:eastAsia="Times New Roman" w:hAnsi="Times New Roman" w:cs="Times New Roman"/>
          <w:kern w:val="0"/>
          <w:sz w:val="24"/>
          <w:szCs w:val="24"/>
          <w:lang w:val="en-IN" w:eastAsia="en-IN"/>
          <w14:ligatures w14:val="none"/>
        </w:rPr>
        <w:t>Vastu</w:t>
      </w:r>
      <w:proofErr w:type="spellEnd"/>
      <w:r w:rsidRPr="00D81EF6">
        <w:rPr>
          <w:rFonts w:ascii="Times New Roman" w:eastAsia="Times New Roman" w:hAnsi="Times New Roman" w:cs="Times New Roman"/>
          <w:kern w:val="0"/>
          <w:sz w:val="24"/>
          <w:szCs w:val="24"/>
          <w:lang w:val="en-IN" w:eastAsia="en-IN"/>
          <w14:ligatures w14:val="none"/>
        </w:rPr>
        <w:t xml:space="preserve"> Shastra), ensuring that the layout, orientation, and design of the temple follow cosmic principles that align with divine energy.</w:t>
      </w:r>
    </w:p>
    <w:p w14:paraId="69CA1344" w14:textId="3FD16527" w:rsidR="00D81EF6" w:rsidRDefault="00D81EF6" w:rsidP="00D81EF6">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81EF6">
        <w:rPr>
          <w:rFonts w:ascii="Times New Roman" w:eastAsia="Times New Roman" w:hAnsi="Times New Roman" w:cs="Times New Roman"/>
          <w:kern w:val="0"/>
          <w:sz w:val="24"/>
          <w:szCs w:val="24"/>
          <w:lang w:val="en-IN" w:eastAsia="en-IN"/>
          <w14:ligatures w14:val="none"/>
        </w:rPr>
        <w:t>The Shaiva Agamas also prescribe the daily rituals (</w:t>
      </w:r>
      <w:proofErr w:type="spellStart"/>
      <w:r w:rsidRPr="00D81EF6">
        <w:rPr>
          <w:rFonts w:ascii="Times New Roman" w:eastAsia="Times New Roman" w:hAnsi="Times New Roman" w:cs="Times New Roman"/>
          <w:kern w:val="0"/>
          <w:sz w:val="24"/>
          <w:szCs w:val="24"/>
          <w:lang w:val="en-IN" w:eastAsia="en-IN"/>
          <w14:ligatures w14:val="none"/>
        </w:rPr>
        <w:t>nitya</w:t>
      </w:r>
      <w:proofErr w:type="spellEnd"/>
      <w:r w:rsidRPr="00D81EF6">
        <w:rPr>
          <w:rFonts w:ascii="Times New Roman" w:eastAsia="Times New Roman" w:hAnsi="Times New Roman" w:cs="Times New Roman"/>
          <w:kern w:val="0"/>
          <w:sz w:val="24"/>
          <w:szCs w:val="24"/>
          <w:lang w:val="en-IN" w:eastAsia="en-IN"/>
          <w14:ligatures w14:val="none"/>
        </w:rPr>
        <w:t xml:space="preserve"> karma) for Shiva temples, such as </w:t>
      </w:r>
      <w:proofErr w:type="spellStart"/>
      <w:r w:rsidRPr="00D81EF6">
        <w:rPr>
          <w:rFonts w:ascii="Times New Roman" w:eastAsia="Times New Roman" w:hAnsi="Times New Roman" w:cs="Times New Roman"/>
          <w:kern w:val="0"/>
          <w:sz w:val="24"/>
          <w:szCs w:val="24"/>
          <w:lang w:val="en-IN" w:eastAsia="en-IN"/>
          <w14:ligatures w14:val="none"/>
        </w:rPr>
        <w:t>Abhishekam</w:t>
      </w:r>
      <w:proofErr w:type="spellEnd"/>
      <w:r w:rsidRPr="00D81EF6">
        <w:rPr>
          <w:rFonts w:ascii="Times New Roman" w:eastAsia="Times New Roman" w:hAnsi="Times New Roman" w:cs="Times New Roman"/>
          <w:kern w:val="0"/>
          <w:sz w:val="24"/>
          <w:szCs w:val="24"/>
          <w:lang w:val="en-IN" w:eastAsia="en-IN"/>
          <w14:ligatures w14:val="none"/>
        </w:rPr>
        <w:t xml:space="preserve"> (ritual bathing of the Shiva lingam), Aarti, and the offering of food, flowers, and incense to Lord Shiva.</w:t>
      </w:r>
    </w:p>
    <w:p w14:paraId="3F6D2B7F" w14:textId="0A696492" w:rsidR="00D81EF6" w:rsidRDefault="00D81EF6" w:rsidP="00D81EF6">
      <w:pPr>
        <w:pStyle w:val="ListParagraph"/>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81EF6">
        <w:rPr>
          <w:rFonts w:ascii="Times New Roman" w:eastAsia="Times New Roman" w:hAnsi="Times New Roman" w:cs="Times New Roman"/>
          <w:kern w:val="0"/>
          <w:sz w:val="24"/>
          <w:szCs w:val="24"/>
          <w:lang w:val="en-IN" w:eastAsia="en-IN"/>
          <w14:ligatures w14:val="none"/>
        </w:rPr>
        <w:t>They provide instructions for special ceremonies, such as the Maha Shivaratri festival, as well as more esoteric practices involving yoga, meditation, and mantra recitation aimed at realizing Shiva within oneself.</w:t>
      </w:r>
    </w:p>
    <w:p w14:paraId="3B7FD56A" w14:textId="77777777" w:rsidR="00D81EF6" w:rsidRPr="00D81EF6" w:rsidRDefault="00D81EF6" w:rsidP="00D81EF6">
      <w:pPr>
        <w:numPr>
          <w:ilvl w:val="0"/>
          <w:numId w:val="2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81EF6">
        <w:rPr>
          <w:rFonts w:ascii="Times New Roman" w:eastAsia="Times New Roman" w:hAnsi="Times New Roman" w:cs="Times New Roman"/>
          <w:b/>
          <w:bCs/>
          <w:kern w:val="0"/>
          <w:sz w:val="24"/>
          <w:szCs w:val="24"/>
          <w:lang w:val="en-IN" w:eastAsia="en-IN"/>
          <w14:ligatures w14:val="none"/>
        </w:rPr>
        <w:t>Shaiva Siddhanta</w:t>
      </w:r>
      <w:r w:rsidRPr="00D81EF6">
        <w:rPr>
          <w:rFonts w:ascii="Times New Roman" w:eastAsia="Times New Roman" w:hAnsi="Times New Roman" w:cs="Times New Roman"/>
          <w:kern w:val="0"/>
          <w:sz w:val="24"/>
          <w:szCs w:val="24"/>
          <w:lang w:val="en-IN" w:eastAsia="en-IN"/>
          <w14:ligatures w14:val="none"/>
        </w:rPr>
        <w:t>, a major school of Shaivism, relies heavily on the Agamas, particularly for its dualistic approach that views the soul (atman) and Shiva as distinct yet capable of union through worship and ritual.</w:t>
      </w:r>
    </w:p>
    <w:p w14:paraId="36F95D17" w14:textId="77777777" w:rsidR="00D81EF6" w:rsidRPr="00D81EF6" w:rsidRDefault="00D81EF6" w:rsidP="00D81EF6">
      <w:pPr>
        <w:spacing w:before="100" w:beforeAutospacing="1" w:after="100" w:afterAutospacing="1" w:line="240" w:lineRule="auto"/>
        <w:outlineLvl w:val="3"/>
        <w:rPr>
          <w:rFonts w:ascii="Times New Roman" w:eastAsia="Times New Roman" w:hAnsi="Times New Roman" w:cs="Times New Roman"/>
          <w:b/>
          <w:bCs/>
          <w:kern w:val="0"/>
          <w:sz w:val="24"/>
          <w:szCs w:val="24"/>
          <w:lang w:val="en-IN" w:eastAsia="en-IN"/>
          <w14:ligatures w14:val="none"/>
        </w:rPr>
      </w:pPr>
      <w:r w:rsidRPr="00D81EF6">
        <w:rPr>
          <w:rFonts w:ascii="Times New Roman" w:eastAsia="Times New Roman" w:hAnsi="Times New Roman" w:cs="Times New Roman"/>
          <w:b/>
          <w:bCs/>
          <w:kern w:val="0"/>
          <w:sz w:val="24"/>
          <w:szCs w:val="24"/>
          <w:lang w:val="en-IN" w:eastAsia="en-IN"/>
          <w14:ligatures w14:val="none"/>
        </w:rPr>
        <w:t>Vaishnava Agamas:</w:t>
      </w:r>
    </w:p>
    <w:p w14:paraId="67C9193E" w14:textId="77777777" w:rsidR="00D81EF6" w:rsidRPr="00D81EF6" w:rsidRDefault="00D81EF6" w:rsidP="00D81EF6">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81EF6">
        <w:rPr>
          <w:rFonts w:ascii="Times New Roman" w:eastAsia="Times New Roman" w:hAnsi="Times New Roman" w:cs="Times New Roman"/>
          <w:kern w:val="0"/>
          <w:sz w:val="24"/>
          <w:szCs w:val="24"/>
          <w:lang w:val="en-IN" w:eastAsia="en-IN"/>
          <w14:ligatures w14:val="none"/>
        </w:rPr>
        <w:t>The Vaishnava Agamas focus on the worship of Lord Vishnu and his avatars (primarily Rama and Krishna), providing a structured approach to Vaishnava temple worship.</w:t>
      </w:r>
    </w:p>
    <w:p w14:paraId="17750610" w14:textId="28DA3BE9" w:rsidR="00D81EF6" w:rsidRDefault="00D81EF6" w:rsidP="00D81EF6">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81EF6">
        <w:rPr>
          <w:rFonts w:ascii="Times New Roman" w:eastAsia="Times New Roman" w:hAnsi="Times New Roman" w:cs="Times New Roman"/>
          <w:kern w:val="0"/>
          <w:sz w:val="24"/>
          <w:szCs w:val="24"/>
          <w:lang w:val="en-IN" w:eastAsia="en-IN"/>
          <w14:ligatures w14:val="none"/>
        </w:rPr>
        <w:t xml:space="preserve">These texts are crucial for the Sri Vaishnava tradition and include four major divisions, collectively known as the </w:t>
      </w:r>
      <w:proofErr w:type="spellStart"/>
      <w:r w:rsidRPr="00D81EF6">
        <w:rPr>
          <w:rFonts w:ascii="Times New Roman" w:eastAsia="Times New Roman" w:hAnsi="Times New Roman" w:cs="Times New Roman"/>
          <w:kern w:val="0"/>
          <w:sz w:val="24"/>
          <w:szCs w:val="24"/>
          <w:lang w:val="en-IN" w:eastAsia="en-IN"/>
          <w14:ligatures w14:val="none"/>
        </w:rPr>
        <w:t>Pañcarātra</w:t>
      </w:r>
      <w:proofErr w:type="spellEnd"/>
      <w:r w:rsidRPr="00D81EF6">
        <w:rPr>
          <w:rFonts w:ascii="Times New Roman" w:eastAsia="Times New Roman" w:hAnsi="Times New Roman" w:cs="Times New Roman"/>
          <w:kern w:val="0"/>
          <w:sz w:val="24"/>
          <w:szCs w:val="24"/>
          <w:lang w:val="en-IN" w:eastAsia="en-IN"/>
          <w14:ligatures w14:val="none"/>
        </w:rPr>
        <w:t xml:space="preserve"> and </w:t>
      </w:r>
      <w:proofErr w:type="spellStart"/>
      <w:r w:rsidRPr="00D81EF6">
        <w:rPr>
          <w:rFonts w:ascii="Times New Roman" w:eastAsia="Times New Roman" w:hAnsi="Times New Roman" w:cs="Times New Roman"/>
          <w:kern w:val="0"/>
          <w:sz w:val="24"/>
          <w:szCs w:val="24"/>
          <w:lang w:val="en-IN" w:eastAsia="en-IN"/>
          <w14:ligatures w14:val="none"/>
        </w:rPr>
        <w:t>Vaikhānasa</w:t>
      </w:r>
      <w:proofErr w:type="spellEnd"/>
      <w:r w:rsidRPr="00D81EF6">
        <w:rPr>
          <w:rFonts w:ascii="Times New Roman" w:eastAsia="Times New Roman" w:hAnsi="Times New Roman" w:cs="Times New Roman"/>
          <w:kern w:val="0"/>
          <w:sz w:val="24"/>
          <w:szCs w:val="24"/>
          <w:lang w:val="en-IN" w:eastAsia="en-IN"/>
          <w14:ligatures w14:val="none"/>
        </w:rPr>
        <w:t xml:space="preserve"> Agamas:</w:t>
      </w:r>
    </w:p>
    <w:p w14:paraId="7408FE63" w14:textId="3C1E7515" w:rsidR="00D81EF6" w:rsidRDefault="00D81EF6" w:rsidP="00D81EF6">
      <w:pPr>
        <w:pStyle w:val="ListParagraph"/>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D81EF6">
        <w:rPr>
          <w:rFonts w:ascii="Times New Roman" w:eastAsia="Times New Roman" w:hAnsi="Times New Roman" w:cs="Times New Roman"/>
          <w:kern w:val="0"/>
          <w:sz w:val="24"/>
          <w:szCs w:val="24"/>
          <w:lang w:val="en-IN" w:eastAsia="en-IN"/>
          <w14:ligatures w14:val="none"/>
        </w:rPr>
        <w:lastRenderedPageBreak/>
        <w:t>Pañcarātra</w:t>
      </w:r>
      <w:proofErr w:type="spellEnd"/>
      <w:r w:rsidRPr="00D81EF6">
        <w:rPr>
          <w:rFonts w:ascii="Times New Roman" w:eastAsia="Times New Roman" w:hAnsi="Times New Roman" w:cs="Times New Roman"/>
          <w:kern w:val="0"/>
          <w:sz w:val="24"/>
          <w:szCs w:val="24"/>
          <w:lang w:val="en-IN" w:eastAsia="en-IN"/>
          <w14:ligatures w14:val="none"/>
        </w:rPr>
        <w:t xml:space="preserve"> Agama: These scriptures emphasize bhakti (devotion) to Lord Vishnu and outline both daily worship (puja) and the more elaborate rituals performed during festivals.</w:t>
      </w:r>
    </w:p>
    <w:p w14:paraId="14FC29D6" w14:textId="23CD83BA" w:rsidR="00D81EF6" w:rsidRDefault="00D81EF6" w:rsidP="00D81EF6">
      <w:pPr>
        <w:pStyle w:val="ListParagraph"/>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81EF6">
        <w:rPr>
          <w:rFonts w:ascii="Times New Roman" w:eastAsia="Times New Roman" w:hAnsi="Times New Roman" w:cs="Times New Roman"/>
          <w:kern w:val="0"/>
          <w:sz w:val="24"/>
          <w:szCs w:val="24"/>
          <w:lang w:val="en-IN" w:eastAsia="en-IN"/>
          <w14:ligatures w14:val="none"/>
        </w:rPr>
        <w:t xml:space="preserve">The </w:t>
      </w:r>
      <w:proofErr w:type="spellStart"/>
      <w:r w:rsidRPr="00D81EF6">
        <w:rPr>
          <w:rFonts w:ascii="Times New Roman" w:eastAsia="Times New Roman" w:hAnsi="Times New Roman" w:cs="Times New Roman"/>
          <w:kern w:val="0"/>
          <w:sz w:val="24"/>
          <w:szCs w:val="24"/>
          <w:lang w:val="en-IN" w:eastAsia="en-IN"/>
          <w14:ligatures w14:val="none"/>
        </w:rPr>
        <w:t>Pañcarātra</w:t>
      </w:r>
      <w:proofErr w:type="spellEnd"/>
      <w:r w:rsidRPr="00D81EF6">
        <w:rPr>
          <w:rFonts w:ascii="Times New Roman" w:eastAsia="Times New Roman" w:hAnsi="Times New Roman" w:cs="Times New Roman"/>
          <w:kern w:val="0"/>
          <w:sz w:val="24"/>
          <w:szCs w:val="24"/>
          <w:lang w:val="en-IN" w:eastAsia="en-IN"/>
          <w14:ligatures w14:val="none"/>
        </w:rPr>
        <w:t xml:space="preserve"> texts provide instructions for idol worship, including the consecration of Vishnu idols and the use of mantras to invoke the divine presence in these icons.</w:t>
      </w:r>
    </w:p>
    <w:p w14:paraId="23D4FF5A" w14:textId="4BE818EC" w:rsidR="00D81EF6" w:rsidRDefault="00D81EF6" w:rsidP="00D81EF6">
      <w:pPr>
        <w:pStyle w:val="ListParagraph"/>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81EF6">
        <w:rPr>
          <w:rFonts w:ascii="Times New Roman" w:eastAsia="Times New Roman" w:hAnsi="Times New Roman" w:cs="Times New Roman"/>
          <w:kern w:val="0"/>
          <w:sz w:val="24"/>
          <w:szCs w:val="24"/>
          <w:lang w:val="en-IN" w:eastAsia="en-IN"/>
          <w14:ligatures w14:val="none"/>
        </w:rPr>
        <w:t>They describe the ritual bathing and adorning of Vishnu’s idols, offering food (prasadam), and performing Aarti with lamps and incense, all aimed at maintaining a continuous connection between the deity and the devotee.</w:t>
      </w:r>
    </w:p>
    <w:p w14:paraId="5105BC12" w14:textId="1E4C45D7" w:rsidR="00D81EF6" w:rsidRDefault="00D81EF6" w:rsidP="00D81EF6">
      <w:pPr>
        <w:pStyle w:val="ListParagraph"/>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D81EF6">
        <w:rPr>
          <w:rFonts w:ascii="Times New Roman" w:eastAsia="Times New Roman" w:hAnsi="Times New Roman" w:cs="Times New Roman"/>
          <w:kern w:val="0"/>
          <w:sz w:val="24"/>
          <w:szCs w:val="24"/>
          <w:lang w:val="en-IN" w:eastAsia="en-IN"/>
          <w14:ligatures w14:val="none"/>
        </w:rPr>
        <w:t>Vaikhānasa</w:t>
      </w:r>
      <w:proofErr w:type="spellEnd"/>
      <w:r w:rsidRPr="00D81EF6">
        <w:rPr>
          <w:rFonts w:ascii="Times New Roman" w:eastAsia="Times New Roman" w:hAnsi="Times New Roman" w:cs="Times New Roman"/>
          <w:kern w:val="0"/>
          <w:sz w:val="24"/>
          <w:szCs w:val="24"/>
          <w:lang w:val="en-IN" w:eastAsia="en-IN"/>
          <w14:ligatures w14:val="none"/>
        </w:rPr>
        <w:t xml:space="preserve"> Agama: This set of texts places a stronger emphasis on Vedic practices and focuses on purity in worship and the proper conduct of priests.</w:t>
      </w:r>
    </w:p>
    <w:p w14:paraId="413B03C0" w14:textId="7D767AEE" w:rsidR="00D81EF6" w:rsidRDefault="00D81EF6" w:rsidP="00D81EF6">
      <w:pPr>
        <w:pStyle w:val="ListParagraph"/>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81EF6">
        <w:rPr>
          <w:rFonts w:ascii="Times New Roman" w:eastAsia="Times New Roman" w:hAnsi="Times New Roman" w:cs="Times New Roman"/>
          <w:kern w:val="0"/>
          <w:sz w:val="24"/>
          <w:szCs w:val="24"/>
          <w:lang w:val="en-IN" w:eastAsia="en-IN"/>
          <w14:ligatures w14:val="none"/>
        </w:rPr>
        <w:t xml:space="preserve">The </w:t>
      </w:r>
      <w:proofErr w:type="spellStart"/>
      <w:r w:rsidRPr="00D81EF6">
        <w:rPr>
          <w:rFonts w:ascii="Times New Roman" w:eastAsia="Times New Roman" w:hAnsi="Times New Roman" w:cs="Times New Roman"/>
          <w:kern w:val="0"/>
          <w:sz w:val="24"/>
          <w:szCs w:val="24"/>
          <w:lang w:val="en-IN" w:eastAsia="en-IN"/>
          <w14:ligatures w14:val="none"/>
        </w:rPr>
        <w:t>Vaikhānasa</w:t>
      </w:r>
      <w:proofErr w:type="spellEnd"/>
      <w:r w:rsidRPr="00D81EF6">
        <w:rPr>
          <w:rFonts w:ascii="Times New Roman" w:eastAsia="Times New Roman" w:hAnsi="Times New Roman" w:cs="Times New Roman"/>
          <w:kern w:val="0"/>
          <w:sz w:val="24"/>
          <w:szCs w:val="24"/>
          <w:lang w:val="en-IN" w:eastAsia="en-IN"/>
          <w14:ligatures w14:val="none"/>
        </w:rPr>
        <w:t xml:space="preserve"> tradition is particularly influential in the famous Tirupati Venkateswara Temple, one of the holiest Vishnu temples.</w:t>
      </w:r>
    </w:p>
    <w:p w14:paraId="2A993667" w14:textId="46A956DF" w:rsidR="00D81EF6" w:rsidRDefault="00D81EF6" w:rsidP="00D81EF6">
      <w:pPr>
        <w:pStyle w:val="ListParagraph"/>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81EF6">
        <w:rPr>
          <w:rFonts w:ascii="Times New Roman" w:eastAsia="Times New Roman" w:hAnsi="Times New Roman" w:cs="Times New Roman"/>
          <w:kern w:val="0"/>
          <w:sz w:val="24"/>
          <w:szCs w:val="24"/>
          <w:lang w:val="en-IN" w:eastAsia="en-IN"/>
          <w14:ligatures w14:val="none"/>
        </w:rPr>
        <w:t>These Agamas also provide guidelines for temple construction, ensuring that the sanctum sanctorum (Garbhagriha) and the temple layout conform to sacred geometry, creating a conducive atmosphere for divine worship.</w:t>
      </w:r>
    </w:p>
    <w:p w14:paraId="166610A7" w14:textId="77777777" w:rsidR="00D81EF6" w:rsidRPr="00D81EF6" w:rsidRDefault="00D81EF6" w:rsidP="00D81EF6">
      <w:pPr>
        <w:numPr>
          <w:ilvl w:val="0"/>
          <w:numId w:val="27"/>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81EF6">
        <w:rPr>
          <w:rFonts w:ascii="Times New Roman" w:eastAsia="Times New Roman" w:hAnsi="Times New Roman" w:cs="Times New Roman"/>
          <w:kern w:val="0"/>
          <w:sz w:val="24"/>
          <w:szCs w:val="24"/>
          <w:lang w:val="en-IN" w:eastAsia="en-IN"/>
          <w14:ligatures w14:val="none"/>
        </w:rPr>
        <w:t xml:space="preserve">In addition to ritual worship, the Vaishnava Agamas promote the practice of </w:t>
      </w:r>
      <w:r w:rsidRPr="00D81EF6">
        <w:rPr>
          <w:rFonts w:ascii="Times New Roman" w:eastAsia="Times New Roman" w:hAnsi="Times New Roman" w:cs="Times New Roman"/>
          <w:b/>
          <w:bCs/>
          <w:kern w:val="0"/>
          <w:sz w:val="24"/>
          <w:szCs w:val="24"/>
          <w:lang w:val="en-IN" w:eastAsia="en-IN"/>
          <w14:ligatures w14:val="none"/>
        </w:rPr>
        <w:t>devotional singing (bhajans)</w:t>
      </w:r>
      <w:r w:rsidRPr="00D81EF6">
        <w:rPr>
          <w:rFonts w:ascii="Times New Roman" w:eastAsia="Times New Roman" w:hAnsi="Times New Roman" w:cs="Times New Roman"/>
          <w:kern w:val="0"/>
          <w:sz w:val="24"/>
          <w:szCs w:val="24"/>
          <w:lang w:val="en-IN" w:eastAsia="en-IN"/>
          <w14:ligatures w14:val="none"/>
        </w:rPr>
        <w:t xml:space="preserve"> and </w:t>
      </w:r>
      <w:r w:rsidRPr="00D81EF6">
        <w:rPr>
          <w:rFonts w:ascii="Times New Roman" w:eastAsia="Times New Roman" w:hAnsi="Times New Roman" w:cs="Times New Roman"/>
          <w:b/>
          <w:bCs/>
          <w:kern w:val="0"/>
          <w:sz w:val="24"/>
          <w:szCs w:val="24"/>
          <w:lang w:val="en-IN" w:eastAsia="en-IN"/>
          <w14:ligatures w14:val="none"/>
        </w:rPr>
        <w:t>recitation of Vishnu’s names (</w:t>
      </w:r>
      <w:proofErr w:type="spellStart"/>
      <w:r w:rsidRPr="00D81EF6">
        <w:rPr>
          <w:rFonts w:ascii="Times New Roman" w:eastAsia="Times New Roman" w:hAnsi="Times New Roman" w:cs="Times New Roman"/>
          <w:b/>
          <w:bCs/>
          <w:kern w:val="0"/>
          <w:sz w:val="24"/>
          <w:szCs w:val="24"/>
          <w:lang w:val="en-IN" w:eastAsia="en-IN"/>
          <w14:ligatures w14:val="none"/>
        </w:rPr>
        <w:t>nama</w:t>
      </w:r>
      <w:proofErr w:type="spellEnd"/>
      <w:r w:rsidRPr="00D81EF6">
        <w:rPr>
          <w:rFonts w:ascii="Times New Roman" w:eastAsia="Times New Roman" w:hAnsi="Times New Roman" w:cs="Times New Roman"/>
          <w:b/>
          <w:bCs/>
          <w:kern w:val="0"/>
          <w:sz w:val="24"/>
          <w:szCs w:val="24"/>
          <w:lang w:val="en-IN" w:eastAsia="en-IN"/>
          <w14:ligatures w14:val="none"/>
        </w:rPr>
        <w:t xml:space="preserve"> </w:t>
      </w:r>
      <w:proofErr w:type="spellStart"/>
      <w:r w:rsidRPr="00D81EF6">
        <w:rPr>
          <w:rFonts w:ascii="Times New Roman" w:eastAsia="Times New Roman" w:hAnsi="Times New Roman" w:cs="Times New Roman"/>
          <w:b/>
          <w:bCs/>
          <w:kern w:val="0"/>
          <w:sz w:val="24"/>
          <w:szCs w:val="24"/>
          <w:lang w:val="en-IN" w:eastAsia="en-IN"/>
          <w14:ligatures w14:val="none"/>
        </w:rPr>
        <w:t>japa</w:t>
      </w:r>
      <w:proofErr w:type="spellEnd"/>
      <w:r w:rsidRPr="00D81EF6">
        <w:rPr>
          <w:rFonts w:ascii="Times New Roman" w:eastAsia="Times New Roman" w:hAnsi="Times New Roman" w:cs="Times New Roman"/>
          <w:b/>
          <w:bCs/>
          <w:kern w:val="0"/>
          <w:sz w:val="24"/>
          <w:szCs w:val="24"/>
          <w:lang w:val="en-IN" w:eastAsia="en-IN"/>
          <w14:ligatures w14:val="none"/>
        </w:rPr>
        <w:t>)</w:t>
      </w:r>
      <w:r w:rsidRPr="00D81EF6">
        <w:rPr>
          <w:rFonts w:ascii="Times New Roman" w:eastAsia="Times New Roman" w:hAnsi="Times New Roman" w:cs="Times New Roman"/>
          <w:kern w:val="0"/>
          <w:sz w:val="24"/>
          <w:szCs w:val="24"/>
          <w:lang w:val="en-IN" w:eastAsia="en-IN"/>
          <w14:ligatures w14:val="none"/>
        </w:rPr>
        <w:t xml:space="preserve"> as part of spiritual practice.</w:t>
      </w:r>
    </w:p>
    <w:p w14:paraId="02339391" w14:textId="77777777" w:rsidR="00D81EF6" w:rsidRPr="00D81EF6" w:rsidRDefault="00D81EF6" w:rsidP="00D81EF6">
      <w:pPr>
        <w:spacing w:before="100" w:beforeAutospacing="1" w:after="100" w:afterAutospacing="1" w:line="240" w:lineRule="auto"/>
        <w:outlineLvl w:val="3"/>
        <w:rPr>
          <w:rFonts w:ascii="Times New Roman" w:eastAsia="Times New Roman" w:hAnsi="Times New Roman" w:cs="Times New Roman"/>
          <w:b/>
          <w:bCs/>
          <w:kern w:val="0"/>
          <w:sz w:val="24"/>
          <w:szCs w:val="24"/>
          <w:lang w:val="en-IN" w:eastAsia="en-IN"/>
          <w14:ligatures w14:val="none"/>
        </w:rPr>
      </w:pPr>
      <w:r w:rsidRPr="00D81EF6">
        <w:rPr>
          <w:rFonts w:ascii="Times New Roman" w:eastAsia="Times New Roman" w:hAnsi="Times New Roman" w:cs="Times New Roman"/>
          <w:b/>
          <w:bCs/>
          <w:kern w:val="0"/>
          <w:sz w:val="24"/>
          <w:szCs w:val="24"/>
          <w:lang w:val="en-IN" w:eastAsia="en-IN"/>
          <w14:ligatures w14:val="none"/>
        </w:rPr>
        <w:t>Shakta Agamas:</w:t>
      </w:r>
    </w:p>
    <w:p w14:paraId="7AE7AEC0" w14:textId="77777777" w:rsidR="00D81EF6" w:rsidRPr="00D81EF6" w:rsidRDefault="00D81EF6" w:rsidP="00D81EF6">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81EF6">
        <w:rPr>
          <w:rFonts w:ascii="Times New Roman" w:eastAsia="Times New Roman" w:hAnsi="Times New Roman" w:cs="Times New Roman"/>
          <w:kern w:val="0"/>
          <w:sz w:val="24"/>
          <w:szCs w:val="24"/>
          <w:lang w:val="en-IN" w:eastAsia="en-IN"/>
          <w14:ligatures w14:val="none"/>
        </w:rPr>
        <w:t>The Shakta Agamas, also known as Tantras, focus on the worship of Goddess Shakti in her various forms, such as Durga, Kali, Lakshmi, and Saraswati.</w:t>
      </w:r>
    </w:p>
    <w:p w14:paraId="252803F9" w14:textId="77777777" w:rsidR="00D81EF6" w:rsidRPr="00D81EF6" w:rsidRDefault="00D81EF6" w:rsidP="00D81EF6">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81EF6">
        <w:rPr>
          <w:rFonts w:ascii="Times New Roman" w:eastAsia="Times New Roman" w:hAnsi="Times New Roman" w:cs="Times New Roman"/>
          <w:kern w:val="0"/>
          <w:sz w:val="24"/>
          <w:szCs w:val="24"/>
          <w:lang w:val="en-IN" w:eastAsia="en-IN"/>
          <w14:ligatures w14:val="none"/>
        </w:rPr>
        <w:t>These texts are essential for the Shakta tradition, which views the Goddess as the ultimate divine power (Shakti) responsible for creation, preservation, and destruction.</w:t>
      </w:r>
    </w:p>
    <w:p w14:paraId="0B2D23A1" w14:textId="77777777" w:rsidR="00D81EF6" w:rsidRPr="00D81EF6" w:rsidRDefault="00D81EF6" w:rsidP="00D81EF6">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81EF6">
        <w:rPr>
          <w:rFonts w:ascii="Times New Roman" w:eastAsia="Times New Roman" w:hAnsi="Times New Roman" w:cs="Times New Roman"/>
          <w:kern w:val="0"/>
          <w:sz w:val="24"/>
          <w:szCs w:val="24"/>
          <w:lang w:val="en-IN" w:eastAsia="en-IN"/>
          <w14:ligatures w14:val="none"/>
        </w:rPr>
        <w:t>Shakta Agamas outline rituals for Goddess worship that involve invoking Shakti’s power through specific rites, mantras, yantras (sacred diagrams), and mudras (ritual gestures).</w:t>
      </w:r>
    </w:p>
    <w:p w14:paraId="0FB0C01A" w14:textId="35A6CFF4" w:rsidR="00D81EF6" w:rsidRDefault="00D81EF6" w:rsidP="00D81EF6">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81EF6">
        <w:rPr>
          <w:rFonts w:ascii="Times New Roman" w:eastAsia="Times New Roman" w:hAnsi="Times New Roman" w:cs="Times New Roman"/>
          <w:kern w:val="0"/>
          <w:sz w:val="24"/>
          <w:szCs w:val="24"/>
          <w:lang w:val="en-IN" w:eastAsia="en-IN"/>
          <w14:ligatures w14:val="none"/>
        </w:rPr>
        <w:t>Kalika Agama and Devi Agama are among the important texts in this tradition</w:t>
      </w:r>
      <w:r>
        <w:rPr>
          <w:rFonts w:ascii="Times New Roman" w:eastAsia="Times New Roman" w:hAnsi="Times New Roman" w:cs="Times New Roman"/>
          <w:kern w:val="0"/>
          <w:sz w:val="24"/>
          <w:szCs w:val="24"/>
          <w:lang w:val="en-IN" w:eastAsia="en-IN"/>
          <w14:ligatures w14:val="none"/>
        </w:rPr>
        <w:t>:</w:t>
      </w:r>
    </w:p>
    <w:p w14:paraId="076CA273" w14:textId="354979F9" w:rsidR="00D81EF6" w:rsidRDefault="00D81EF6" w:rsidP="00D81EF6">
      <w:pPr>
        <w:pStyle w:val="ListParagraph"/>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81EF6">
        <w:rPr>
          <w:rFonts w:ascii="Times New Roman" w:eastAsia="Times New Roman" w:hAnsi="Times New Roman" w:cs="Times New Roman"/>
          <w:kern w:val="0"/>
          <w:sz w:val="24"/>
          <w:szCs w:val="24"/>
          <w:lang w:val="en-IN" w:eastAsia="en-IN"/>
          <w14:ligatures w14:val="none"/>
        </w:rPr>
        <w:t xml:space="preserve">These Agamas describe the construction and consecration of Shakti temples, focusing on the installation of Goddess idols and </w:t>
      </w:r>
      <w:proofErr w:type="spellStart"/>
      <w:r w:rsidRPr="00D81EF6">
        <w:rPr>
          <w:rFonts w:ascii="Times New Roman" w:eastAsia="Times New Roman" w:hAnsi="Times New Roman" w:cs="Times New Roman"/>
          <w:kern w:val="0"/>
          <w:sz w:val="24"/>
          <w:szCs w:val="24"/>
          <w:lang w:val="en-IN" w:eastAsia="en-IN"/>
          <w14:ligatures w14:val="none"/>
        </w:rPr>
        <w:t>yanṭras</w:t>
      </w:r>
      <w:proofErr w:type="spellEnd"/>
      <w:r w:rsidRPr="00D81EF6">
        <w:rPr>
          <w:rFonts w:ascii="Times New Roman" w:eastAsia="Times New Roman" w:hAnsi="Times New Roman" w:cs="Times New Roman"/>
          <w:kern w:val="0"/>
          <w:sz w:val="24"/>
          <w:szCs w:val="24"/>
          <w:lang w:val="en-IN" w:eastAsia="en-IN"/>
          <w14:ligatures w14:val="none"/>
        </w:rPr>
        <w:t xml:space="preserve"> as focal points for devotion.</w:t>
      </w:r>
    </w:p>
    <w:p w14:paraId="28754B3D" w14:textId="789305CB" w:rsidR="00D81EF6" w:rsidRDefault="00D81EF6" w:rsidP="00D81EF6">
      <w:pPr>
        <w:pStyle w:val="ListParagraph"/>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81EF6">
        <w:rPr>
          <w:rFonts w:ascii="Times New Roman" w:eastAsia="Times New Roman" w:hAnsi="Times New Roman" w:cs="Times New Roman"/>
          <w:kern w:val="0"/>
          <w:sz w:val="24"/>
          <w:szCs w:val="24"/>
          <w:lang w:val="en-IN" w:eastAsia="en-IN"/>
          <w14:ligatures w14:val="none"/>
        </w:rPr>
        <w:t>Shakta rituals are often more esoteric, emphasizing internal worship (</w:t>
      </w:r>
      <w:proofErr w:type="spellStart"/>
      <w:r w:rsidRPr="00D81EF6">
        <w:rPr>
          <w:rFonts w:ascii="Times New Roman" w:eastAsia="Times New Roman" w:hAnsi="Times New Roman" w:cs="Times New Roman"/>
          <w:kern w:val="0"/>
          <w:sz w:val="24"/>
          <w:szCs w:val="24"/>
          <w:lang w:val="en-IN" w:eastAsia="en-IN"/>
          <w14:ligatures w14:val="none"/>
        </w:rPr>
        <w:t>antar</w:t>
      </w:r>
      <w:proofErr w:type="spellEnd"/>
      <w:r w:rsidRPr="00D81EF6">
        <w:rPr>
          <w:rFonts w:ascii="Times New Roman" w:eastAsia="Times New Roman" w:hAnsi="Times New Roman" w:cs="Times New Roman"/>
          <w:kern w:val="0"/>
          <w:sz w:val="24"/>
          <w:szCs w:val="24"/>
          <w:lang w:val="en-IN" w:eastAsia="en-IN"/>
          <w14:ligatures w14:val="none"/>
        </w:rPr>
        <w:t>-yajna) alongside external worship (</w:t>
      </w:r>
      <w:proofErr w:type="spellStart"/>
      <w:r w:rsidRPr="00D81EF6">
        <w:rPr>
          <w:rFonts w:ascii="Times New Roman" w:eastAsia="Times New Roman" w:hAnsi="Times New Roman" w:cs="Times New Roman"/>
          <w:kern w:val="0"/>
          <w:sz w:val="24"/>
          <w:szCs w:val="24"/>
          <w:lang w:val="en-IN" w:eastAsia="en-IN"/>
          <w14:ligatures w14:val="none"/>
        </w:rPr>
        <w:t>bahir</w:t>
      </w:r>
      <w:proofErr w:type="spellEnd"/>
      <w:r w:rsidRPr="00D81EF6">
        <w:rPr>
          <w:rFonts w:ascii="Times New Roman" w:eastAsia="Times New Roman" w:hAnsi="Times New Roman" w:cs="Times New Roman"/>
          <w:kern w:val="0"/>
          <w:sz w:val="24"/>
          <w:szCs w:val="24"/>
          <w:lang w:val="en-IN" w:eastAsia="en-IN"/>
          <w14:ligatures w14:val="none"/>
        </w:rPr>
        <w:t>-yajna), such as performing puja, fire rituals (</w:t>
      </w:r>
      <w:proofErr w:type="spellStart"/>
      <w:r w:rsidRPr="00D81EF6">
        <w:rPr>
          <w:rFonts w:ascii="Times New Roman" w:eastAsia="Times New Roman" w:hAnsi="Times New Roman" w:cs="Times New Roman"/>
          <w:kern w:val="0"/>
          <w:sz w:val="24"/>
          <w:szCs w:val="24"/>
          <w:lang w:val="en-IN" w:eastAsia="en-IN"/>
          <w14:ligatures w14:val="none"/>
        </w:rPr>
        <w:t>homas</w:t>
      </w:r>
      <w:proofErr w:type="spellEnd"/>
      <w:r w:rsidRPr="00D81EF6">
        <w:rPr>
          <w:rFonts w:ascii="Times New Roman" w:eastAsia="Times New Roman" w:hAnsi="Times New Roman" w:cs="Times New Roman"/>
          <w:kern w:val="0"/>
          <w:sz w:val="24"/>
          <w:szCs w:val="24"/>
          <w:lang w:val="en-IN" w:eastAsia="en-IN"/>
          <w14:ligatures w14:val="none"/>
        </w:rPr>
        <w:t xml:space="preserve">), and reciting mantras like the Durga </w:t>
      </w:r>
      <w:proofErr w:type="spellStart"/>
      <w:r w:rsidRPr="00D81EF6">
        <w:rPr>
          <w:rFonts w:ascii="Times New Roman" w:eastAsia="Times New Roman" w:hAnsi="Times New Roman" w:cs="Times New Roman"/>
          <w:kern w:val="0"/>
          <w:sz w:val="24"/>
          <w:szCs w:val="24"/>
          <w:lang w:val="en-IN" w:eastAsia="en-IN"/>
          <w14:ligatures w14:val="none"/>
        </w:rPr>
        <w:t>Saptashati</w:t>
      </w:r>
      <w:proofErr w:type="spellEnd"/>
      <w:r w:rsidRPr="00D81EF6">
        <w:rPr>
          <w:rFonts w:ascii="Times New Roman" w:eastAsia="Times New Roman" w:hAnsi="Times New Roman" w:cs="Times New Roman"/>
          <w:kern w:val="0"/>
          <w:sz w:val="24"/>
          <w:szCs w:val="24"/>
          <w:lang w:val="en-IN" w:eastAsia="en-IN"/>
          <w14:ligatures w14:val="none"/>
        </w:rPr>
        <w:t>.</w:t>
      </w:r>
    </w:p>
    <w:p w14:paraId="2C82A3D8" w14:textId="10D42392" w:rsidR="00D81EF6" w:rsidRDefault="00D81EF6" w:rsidP="00D81EF6">
      <w:pPr>
        <w:pStyle w:val="ListParagraph"/>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81EF6">
        <w:rPr>
          <w:rFonts w:ascii="Times New Roman" w:eastAsia="Times New Roman" w:hAnsi="Times New Roman" w:cs="Times New Roman"/>
          <w:kern w:val="0"/>
          <w:sz w:val="24"/>
          <w:szCs w:val="24"/>
          <w:lang w:val="en-IN" w:eastAsia="en-IN"/>
          <w14:ligatures w14:val="none"/>
        </w:rPr>
        <w:t>The texts prescribe special ceremonies for festivals like Navaratri, where nine forms of the Goddess are worshipped over nine nights to celebrate her cosmic power.</w:t>
      </w:r>
    </w:p>
    <w:p w14:paraId="0CFA5E44" w14:textId="77777777" w:rsidR="00D81EF6" w:rsidRDefault="00D81EF6" w:rsidP="00D81EF6">
      <w:pPr>
        <w:pStyle w:val="ListParagraph"/>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81EF6">
        <w:rPr>
          <w:rFonts w:ascii="Times New Roman" w:eastAsia="Times New Roman" w:hAnsi="Times New Roman" w:cs="Times New Roman"/>
          <w:kern w:val="0"/>
          <w:sz w:val="24"/>
          <w:szCs w:val="24"/>
          <w:lang w:val="en-IN" w:eastAsia="en-IN"/>
          <w14:ligatures w14:val="none"/>
        </w:rPr>
        <w:t>The Shakta Agamas also include kundalini yoga practices, wherein the Goddess’s energy is awakened within the practitioner and ascends through the chakras to achieve spiritual enlightenment.</w:t>
      </w:r>
    </w:p>
    <w:p w14:paraId="46C211C5" w14:textId="77777777" w:rsidR="00D81EF6" w:rsidRDefault="00D81EF6" w:rsidP="00D81EF6">
      <w:pPr>
        <w:pStyle w:val="ListParagraph"/>
        <w:numPr>
          <w:ilvl w:val="0"/>
          <w:numId w:val="30"/>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81EF6">
        <w:rPr>
          <w:rFonts w:ascii="Times New Roman" w:eastAsia="Times New Roman" w:hAnsi="Times New Roman" w:cs="Times New Roman"/>
          <w:kern w:val="0"/>
          <w:sz w:val="24"/>
          <w:szCs w:val="24"/>
          <w:lang w:val="en-IN" w:eastAsia="en-IN"/>
          <w14:ligatures w14:val="none"/>
        </w:rPr>
        <w:t xml:space="preserve">Some Shakta Agamas describe the use of </w:t>
      </w:r>
      <w:r w:rsidRPr="00D81EF6">
        <w:rPr>
          <w:rFonts w:ascii="Times New Roman" w:eastAsia="Times New Roman" w:hAnsi="Times New Roman" w:cs="Times New Roman"/>
          <w:b/>
          <w:bCs/>
          <w:kern w:val="0"/>
          <w:sz w:val="24"/>
          <w:szCs w:val="24"/>
          <w:lang w:val="en-IN" w:eastAsia="en-IN"/>
          <w14:ligatures w14:val="none"/>
        </w:rPr>
        <w:t>left-hand Tantric rituals</w:t>
      </w:r>
      <w:r w:rsidRPr="00D81EF6">
        <w:rPr>
          <w:rFonts w:ascii="Times New Roman" w:eastAsia="Times New Roman" w:hAnsi="Times New Roman" w:cs="Times New Roman"/>
          <w:kern w:val="0"/>
          <w:sz w:val="24"/>
          <w:szCs w:val="24"/>
          <w:lang w:val="en-IN" w:eastAsia="en-IN"/>
          <w14:ligatures w14:val="none"/>
        </w:rPr>
        <w:t xml:space="preserve"> (</w:t>
      </w:r>
      <w:proofErr w:type="spellStart"/>
      <w:r w:rsidRPr="00D81EF6">
        <w:rPr>
          <w:rFonts w:ascii="Times New Roman" w:eastAsia="Times New Roman" w:hAnsi="Times New Roman" w:cs="Times New Roman"/>
          <w:kern w:val="0"/>
          <w:sz w:val="24"/>
          <w:szCs w:val="24"/>
          <w:lang w:val="en-IN" w:eastAsia="en-IN"/>
          <w14:ligatures w14:val="none"/>
        </w:rPr>
        <w:t>Vamachara</w:t>
      </w:r>
      <w:proofErr w:type="spellEnd"/>
      <w:r w:rsidRPr="00D81EF6">
        <w:rPr>
          <w:rFonts w:ascii="Times New Roman" w:eastAsia="Times New Roman" w:hAnsi="Times New Roman" w:cs="Times New Roman"/>
          <w:kern w:val="0"/>
          <w:sz w:val="24"/>
          <w:szCs w:val="24"/>
          <w:lang w:val="en-IN" w:eastAsia="en-IN"/>
          <w14:ligatures w14:val="none"/>
        </w:rPr>
        <w:t>), which involve practices considered outside traditional norms, but these are usually meant for advanced practitioners seeking to transcend dualities and realize the non-dual nature of reality.</w:t>
      </w:r>
    </w:p>
    <w:p w14:paraId="5D0D2339" w14:textId="06FD841D" w:rsidR="00D81EF6" w:rsidRDefault="00D81EF6" w:rsidP="00D81EF6">
      <w:pPr>
        <w:spacing w:before="100" w:beforeAutospacing="1" w:after="100" w:afterAutospacing="1" w:line="240" w:lineRule="auto"/>
        <w:rPr>
          <w:rFonts w:ascii="Times New Roman" w:eastAsia="Times New Roman" w:hAnsi="Times New Roman" w:cs="Times New Roman"/>
          <w:b/>
          <w:bCs/>
          <w:kern w:val="0"/>
          <w:sz w:val="28"/>
          <w:szCs w:val="28"/>
          <w:lang w:val="en-IN" w:eastAsia="en-IN"/>
          <w14:ligatures w14:val="none"/>
        </w:rPr>
      </w:pPr>
      <w:r w:rsidRPr="00D81EF6">
        <w:rPr>
          <w:rFonts w:ascii="Times New Roman" w:eastAsia="Times New Roman" w:hAnsi="Times New Roman" w:cs="Times New Roman"/>
          <w:b/>
          <w:bCs/>
          <w:kern w:val="0"/>
          <w:sz w:val="28"/>
          <w:szCs w:val="28"/>
          <w:lang w:val="en-IN" w:eastAsia="en-IN"/>
          <w14:ligatures w14:val="none"/>
        </w:rPr>
        <w:t>Significance of Agamas:</w:t>
      </w:r>
    </w:p>
    <w:p w14:paraId="79749E58" w14:textId="101DC599" w:rsidR="00D81EF6" w:rsidRDefault="00D81EF6" w:rsidP="00D81EF6">
      <w:pPr>
        <w:pStyle w:val="ListParagraph"/>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81EF6">
        <w:rPr>
          <w:rFonts w:ascii="Times New Roman" w:eastAsia="Times New Roman" w:hAnsi="Times New Roman" w:cs="Times New Roman"/>
          <w:kern w:val="0"/>
          <w:sz w:val="24"/>
          <w:szCs w:val="24"/>
          <w:lang w:val="en-IN" w:eastAsia="en-IN"/>
          <w14:ligatures w14:val="none"/>
        </w:rPr>
        <w:lastRenderedPageBreak/>
        <w:t>The Agamas play a foundational role in shaping Hindu temple worship and religious practices, providing the blueprints for not only the rituals performed but also the design and construction of temples.</w:t>
      </w:r>
    </w:p>
    <w:p w14:paraId="01F0EF6E" w14:textId="74C87322" w:rsidR="00D81EF6" w:rsidRDefault="00D81EF6" w:rsidP="00D81EF6">
      <w:pPr>
        <w:pStyle w:val="ListParagraph"/>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81EF6">
        <w:rPr>
          <w:rFonts w:ascii="Times New Roman" w:eastAsia="Times New Roman" w:hAnsi="Times New Roman" w:cs="Times New Roman"/>
          <w:kern w:val="0"/>
          <w:sz w:val="24"/>
          <w:szCs w:val="24"/>
          <w:lang w:val="en-IN" w:eastAsia="en-IN"/>
          <w14:ligatures w14:val="none"/>
        </w:rPr>
        <w:t>These texts ensure that temple worship is not just a formalized ritual but a transformative spiritual experience, where the devotee can connect directly with the divine through well-prescribed methods.</w:t>
      </w:r>
    </w:p>
    <w:p w14:paraId="1AFB82DB" w14:textId="67669254" w:rsidR="00D81EF6" w:rsidRDefault="00D81EF6" w:rsidP="00D81EF6">
      <w:pPr>
        <w:pStyle w:val="ListParagraph"/>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81EF6">
        <w:rPr>
          <w:rFonts w:ascii="Times New Roman" w:eastAsia="Times New Roman" w:hAnsi="Times New Roman" w:cs="Times New Roman"/>
          <w:kern w:val="0"/>
          <w:sz w:val="24"/>
          <w:szCs w:val="24"/>
          <w:lang w:val="en-IN" w:eastAsia="en-IN"/>
          <w14:ligatures w14:val="none"/>
        </w:rPr>
        <w:t>The Shaiva, Vaishnava, and Shakta Agamas each contribute to the rich diversity of Hindu ritual traditions, making temple worship accessible and meaningful to practitioners from different sects and regions.</w:t>
      </w:r>
    </w:p>
    <w:p w14:paraId="52010F29" w14:textId="3289D06D" w:rsidR="00D81EF6" w:rsidRDefault="00D81EF6" w:rsidP="00D81EF6">
      <w:pPr>
        <w:pStyle w:val="ListParagraph"/>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81EF6">
        <w:rPr>
          <w:rFonts w:ascii="Times New Roman" w:eastAsia="Times New Roman" w:hAnsi="Times New Roman" w:cs="Times New Roman"/>
          <w:kern w:val="0"/>
          <w:sz w:val="24"/>
          <w:szCs w:val="24"/>
          <w:lang w:val="en-IN" w:eastAsia="en-IN"/>
          <w14:ligatures w14:val="none"/>
        </w:rPr>
        <w:t>While the Agamas are focused on external worship, they also provide deep insights into the philosophy and spiritual psychology underlying the relationship between the individual soul and the divine.</w:t>
      </w:r>
    </w:p>
    <w:p w14:paraId="75C6C7AF" w14:textId="3EFCDE8E" w:rsidR="00D81EF6" w:rsidRDefault="00D81EF6" w:rsidP="00D81EF6">
      <w:pPr>
        <w:numPr>
          <w:ilvl w:val="0"/>
          <w:numId w:val="32"/>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81EF6">
        <w:rPr>
          <w:rFonts w:ascii="Times New Roman" w:eastAsia="Times New Roman" w:hAnsi="Times New Roman" w:cs="Times New Roman"/>
          <w:kern w:val="0"/>
          <w:sz w:val="24"/>
          <w:szCs w:val="24"/>
          <w:lang w:val="en-IN" w:eastAsia="en-IN"/>
          <w14:ligatures w14:val="none"/>
        </w:rPr>
        <w:t xml:space="preserve">Today, the influence of the Agamas is seen in the rituals, festivals, and architectural beauty of many famous temples across India, such as the </w:t>
      </w:r>
      <w:proofErr w:type="spellStart"/>
      <w:r w:rsidRPr="00D81EF6">
        <w:rPr>
          <w:rFonts w:ascii="Times New Roman" w:eastAsia="Times New Roman" w:hAnsi="Times New Roman" w:cs="Times New Roman"/>
          <w:b/>
          <w:bCs/>
          <w:kern w:val="0"/>
          <w:sz w:val="24"/>
          <w:szCs w:val="24"/>
          <w:lang w:val="en-IN" w:eastAsia="en-IN"/>
          <w14:ligatures w14:val="none"/>
        </w:rPr>
        <w:t>Brihadeeswarar</w:t>
      </w:r>
      <w:proofErr w:type="spellEnd"/>
      <w:r w:rsidRPr="00D81EF6">
        <w:rPr>
          <w:rFonts w:ascii="Times New Roman" w:eastAsia="Times New Roman" w:hAnsi="Times New Roman" w:cs="Times New Roman"/>
          <w:b/>
          <w:bCs/>
          <w:kern w:val="0"/>
          <w:sz w:val="24"/>
          <w:szCs w:val="24"/>
          <w:lang w:val="en-IN" w:eastAsia="en-IN"/>
          <w14:ligatures w14:val="none"/>
        </w:rPr>
        <w:t xml:space="preserve"> Temple</w:t>
      </w:r>
      <w:r w:rsidRPr="00D81EF6">
        <w:rPr>
          <w:rFonts w:ascii="Times New Roman" w:eastAsia="Times New Roman" w:hAnsi="Times New Roman" w:cs="Times New Roman"/>
          <w:kern w:val="0"/>
          <w:sz w:val="24"/>
          <w:szCs w:val="24"/>
          <w:lang w:val="en-IN" w:eastAsia="en-IN"/>
          <w14:ligatures w14:val="none"/>
        </w:rPr>
        <w:t xml:space="preserve">, </w:t>
      </w:r>
      <w:r w:rsidRPr="00D81EF6">
        <w:rPr>
          <w:rFonts w:ascii="Times New Roman" w:eastAsia="Times New Roman" w:hAnsi="Times New Roman" w:cs="Times New Roman"/>
          <w:b/>
          <w:bCs/>
          <w:kern w:val="0"/>
          <w:sz w:val="24"/>
          <w:szCs w:val="24"/>
          <w:lang w:val="en-IN" w:eastAsia="en-IN"/>
          <w14:ligatures w14:val="none"/>
        </w:rPr>
        <w:t>Tirupati Venkateswara Temple</w:t>
      </w:r>
      <w:r w:rsidRPr="00D81EF6">
        <w:rPr>
          <w:rFonts w:ascii="Times New Roman" w:eastAsia="Times New Roman" w:hAnsi="Times New Roman" w:cs="Times New Roman"/>
          <w:kern w:val="0"/>
          <w:sz w:val="24"/>
          <w:szCs w:val="24"/>
          <w:lang w:val="en-IN" w:eastAsia="en-IN"/>
          <w14:ligatures w14:val="none"/>
        </w:rPr>
        <w:t xml:space="preserve">, and the </w:t>
      </w:r>
      <w:r w:rsidRPr="00D81EF6">
        <w:rPr>
          <w:rFonts w:ascii="Times New Roman" w:eastAsia="Times New Roman" w:hAnsi="Times New Roman" w:cs="Times New Roman"/>
          <w:b/>
          <w:bCs/>
          <w:kern w:val="0"/>
          <w:sz w:val="24"/>
          <w:szCs w:val="24"/>
          <w:lang w:val="en-IN" w:eastAsia="en-IN"/>
          <w14:ligatures w14:val="none"/>
        </w:rPr>
        <w:t>Kamakhya Temple</w:t>
      </w:r>
      <w:r w:rsidRPr="00D81EF6">
        <w:rPr>
          <w:rFonts w:ascii="Times New Roman" w:eastAsia="Times New Roman" w:hAnsi="Times New Roman" w:cs="Times New Roman"/>
          <w:kern w:val="0"/>
          <w:sz w:val="24"/>
          <w:szCs w:val="24"/>
          <w:lang w:val="en-IN" w:eastAsia="en-IN"/>
          <w14:ligatures w14:val="none"/>
        </w:rPr>
        <w:t xml:space="preserve"> in Assam.</w:t>
      </w:r>
    </w:p>
    <w:p w14:paraId="1AD6D6D8" w14:textId="4F0A248F" w:rsidR="00D81EF6" w:rsidRDefault="00D81EF6" w:rsidP="00D81EF6">
      <w:pPr>
        <w:rPr>
          <w:rFonts w:ascii="Times New Roman" w:eastAsia="Times New Roman" w:hAnsi="Times New Roman" w:cs="Times New Roman"/>
          <w:kern w:val="0"/>
          <w:sz w:val="24"/>
          <w:szCs w:val="24"/>
          <w:lang w:val="en-IN" w:eastAsia="en-IN"/>
          <w14:ligatures w14:val="none"/>
        </w:rPr>
      </w:pPr>
      <w:r>
        <w:rPr>
          <w:rFonts w:ascii="Times New Roman" w:eastAsia="Times New Roman" w:hAnsi="Times New Roman" w:cs="Times New Roman"/>
          <w:kern w:val="0"/>
          <w:sz w:val="24"/>
          <w:szCs w:val="24"/>
          <w:lang w:val="en-IN" w:eastAsia="en-IN"/>
          <w14:ligatures w14:val="none"/>
        </w:rPr>
        <w:br w:type="page"/>
      </w:r>
    </w:p>
    <w:p w14:paraId="360AD9EA" w14:textId="77777777" w:rsidR="00D81EF6" w:rsidRPr="00D81EF6" w:rsidRDefault="00D81EF6" w:rsidP="00D81EF6">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D81EF6">
        <w:rPr>
          <w:rFonts w:ascii="Times New Roman" w:eastAsia="Times New Roman" w:hAnsi="Times New Roman" w:cs="Times New Roman"/>
          <w:b/>
          <w:bCs/>
          <w:kern w:val="0"/>
          <w:sz w:val="27"/>
          <w:szCs w:val="27"/>
          <w:lang w:val="en-IN" w:eastAsia="en-IN"/>
          <w14:ligatures w14:val="none"/>
        </w:rPr>
        <w:lastRenderedPageBreak/>
        <w:t xml:space="preserve">8. The </w:t>
      </w:r>
      <w:proofErr w:type="spellStart"/>
      <w:r w:rsidRPr="00D81EF6">
        <w:rPr>
          <w:rFonts w:ascii="Times New Roman" w:eastAsia="Times New Roman" w:hAnsi="Times New Roman" w:cs="Times New Roman"/>
          <w:b/>
          <w:bCs/>
          <w:kern w:val="0"/>
          <w:sz w:val="27"/>
          <w:szCs w:val="27"/>
          <w:lang w:val="en-IN" w:eastAsia="en-IN"/>
          <w14:ligatures w14:val="none"/>
        </w:rPr>
        <w:t>Itihasas</w:t>
      </w:r>
      <w:proofErr w:type="spellEnd"/>
      <w:r w:rsidRPr="00D81EF6">
        <w:rPr>
          <w:rFonts w:ascii="Times New Roman" w:eastAsia="Times New Roman" w:hAnsi="Times New Roman" w:cs="Times New Roman"/>
          <w:b/>
          <w:bCs/>
          <w:kern w:val="0"/>
          <w:sz w:val="27"/>
          <w:szCs w:val="27"/>
          <w:lang w:val="en-IN" w:eastAsia="en-IN"/>
          <w14:ligatures w14:val="none"/>
        </w:rPr>
        <w:t xml:space="preserve"> (Histories)</w:t>
      </w:r>
    </w:p>
    <w:p w14:paraId="5956AE50" w14:textId="77777777" w:rsidR="00D81EF6" w:rsidRPr="00D81EF6" w:rsidRDefault="00D81EF6" w:rsidP="00D81EF6">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81EF6">
        <w:rPr>
          <w:rFonts w:ascii="Times New Roman" w:eastAsia="Times New Roman" w:hAnsi="Times New Roman" w:cs="Times New Roman"/>
          <w:kern w:val="0"/>
          <w:sz w:val="24"/>
          <w:szCs w:val="24"/>
          <w:lang w:val="en-IN" w:eastAsia="en-IN"/>
          <w14:ligatures w14:val="none"/>
        </w:rPr>
        <w:t xml:space="preserve">The term </w:t>
      </w:r>
      <w:proofErr w:type="spellStart"/>
      <w:r w:rsidRPr="00D81EF6">
        <w:rPr>
          <w:rFonts w:ascii="Times New Roman" w:eastAsia="Times New Roman" w:hAnsi="Times New Roman" w:cs="Times New Roman"/>
          <w:b/>
          <w:bCs/>
          <w:kern w:val="0"/>
          <w:sz w:val="24"/>
          <w:szCs w:val="24"/>
          <w:lang w:val="en-IN" w:eastAsia="en-IN"/>
          <w14:ligatures w14:val="none"/>
        </w:rPr>
        <w:t>Itihasa</w:t>
      </w:r>
      <w:proofErr w:type="spellEnd"/>
      <w:r w:rsidRPr="00D81EF6">
        <w:rPr>
          <w:rFonts w:ascii="Times New Roman" w:eastAsia="Times New Roman" w:hAnsi="Times New Roman" w:cs="Times New Roman"/>
          <w:kern w:val="0"/>
          <w:sz w:val="24"/>
          <w:szCs w:val="24"/>
          <w:lang w:val="en-IN" w:eastAsia="en-IN"/>
          <w14:ligatures w14:val="none"/>
        </w:rPr>
        <w:t xml:space="preserve"> is derived from Sanskrit, meaning "thus it happened," and refers to texts that blend historical events with mythology and moral teachings. The two most prominent works classified as </w:t>
      </w:r>
      <w:proofErr w:type="spellStart"/>
      <w:r w:rsidRPr="00D81EF6">
        <w:rPr>
          <w:rFonts w:ascii="Times New Roman" w:eastAsia="Times New Roman" w:hAnsi="Times New Roman" w:cs="Times New Roman"/>
          <w:kern w:val="0"/>
          <w:sz w:val="24"/>
          <w:szCs w:val="24"/>
          <w:lang w:val="en-IN" w:eastAsia="en-IN"/>
          <w14:ligatures w14:val="none"/>
        </w:rPr>
        <w:t>Itihasas</w:t>
      </w:r>
      <w:proofErr w:type="spellEnd"/>
      <w:r w:rsidRPr="00D81EF6">
        <w:rPr>
          <w:rFonts w:ascii="Times New Roman" w:eastAsia="Times New Roman" w:hAnsi="Times New Roman" w:cs="Times New Roman"/>
          <w:kern w:val="0"/>
          <w:sz w:val="24"/>
          <w:szCs w:val="24"/>
          <w:lang w:val="en-IN" w:eastAsia="en-IN"/>
          <w14:ligatures w14:val="none"/>
        </w:rPr>
        <w:t xml:space="preserve"> in Hindu tradition are the </w:t>
      </w:r>
      <w:r w:rsidRPr="00D81EF6">
        <w:rPr>
          <w:rFonts w:ascii="Times New Roman" w:eastAsia="Times New Roman" w:hAnsi="Times New Roman" w:cs="Times New Roman"/>
          <w:b/>
          <w:bCs/>
          <w:kern w:val="0"/>
          <w:sz w:val="24"/>
          <w:szCs w:val="24"/>
          <w:lang w:val="en-IN" w:eastAsia="en-IN"/>
          <w14:ligatures w14:val="none"/>
        </w:rPr>
        <w:t>Ramayana</w:t>
      </w:r>
      <w:r w:rsidRPr="00D81EF6">
        <w:rPr>
          <w:rFonts w:ascii="Times New Roman" w:eastAsia="Times New Roman" w:hAnsi="Times New Roman" w:cs="Times New Roman"/>
          <w:kern w:val="0"/>
          <w:sz w:val="24"/>
          <w:szCs w:val="24"/>
          <w:lang w:val="en-IN" w:eastAsia="en-IN"/>
          <w14:ligatures w14:val="none"/>
        </w:rPr>
        <w:t xml:space="preserve"> and the </w:t>
      </w:r>
      <w:r w:rsidRPr="00D81EF6">
        <w:rPr>
          <w:rFonts w:ascii="Times New Roman" w:eastAsia="Times New Roman" w:hAnsi="Times New Roman" w:cs="Times New Roman"/>
          <w:b/>
          <w:bCs/>
          <w:kern w:val="0"/>
          <w:sz w:val="24"/>
          <w:szCs w:val="24"/>
          <w:lang w:val="en-IN" w:eastAsia="en-IN"/>
          <w14:ligatures w14:val="none"/>
        </w:rPr>
        <w:t>Mahabharata</w:t>
      </w:r>
      <w:r w:rsidRPr="00D81EF6">
        <w:rPr>
          <w:rFonts w:ascii="Times New Roman" w:eastAsia="Times New Roman" w:hAnsi="Times New Roman" w:cs="Times New Roman"/>
          <w:kern w:val="0"/>
          <w:sz w:val="24"/>
          <w:szCs w:val="24"/>
          <w:lang w:val="en-IN" w:eastAsia="en-IN"/>
          <w14:ligatures w14:val="none"/>
        </w:rPr>
        <w:t>. Both of these epic narratives not only recount significant events and legendary tales but also serve as foundational texts that impart deep philosophical and ethical insights, shaping the cultural and spiritual landscape of India.</w:t>
      </w:r>
    </w:p>
    <w:p w14:paraId="6D6A17C4" w14:textId="77777777" w:rsidR="00D81EF6" w:rsidRPr="00D81EF6" w:rsidRDefault="00D81EF6" w:rsidP="00D81EF6">
      <w:pPr>
        <w:spacing w:before="100" w:beforeAutospacing="1" w:after="100" w:afterAutospacing="1" w:line="240" w:lineRule="auto"/>
        <w:outlineLvl w:val="3"/>
        <w:rPr>
          <w:rFonts w:ascii="Times New Roman" w:eastAsia="Times New Roman" w:hAnsi="Times New Roman" w:cs="Times New Roman"/>
          <w:b/>
          <w:bCs/>
          <w:kern w:val="0"/>
          <w:sz w:val="24"/>
          <w:szCs w:val="24"/>
          <w:lang w:val="en-IN" w:eastAsia="en-IN"/>
          <w14:ligatures w14:val="none"/>
        </w:rPr>
      </w:pPr>
      <w:r w:rsidRPr="00D81EF6">
        <w:rPr>
          <w:rFonts w:ascii="Times New Roman" w:eastAsia="Times New Roman" w:hAnsi="Times New Roman" w:cs="Times New Roman"/>
          <w:b/>
          <w:bCs/>
          <w:kern w:val="0"/>
          <w:sz w:val="24"/>
          <w:szCs w:val="24"/>
          <w:lang w:val="en-IN" w:eastAsia="en-IN"/>
          <w14:ligatures w14:val="none"/>
        </w:rPr>
        <w:t>Ramayana</w:t>
      </w:r>
    </w:p>
    <w:p w14:paraId="442BC07C" w14:textId="3AE5D49E" w:rsidR="00123F04" w:rsidRPr="00123F04" w:rsidRDefault="00D81EF6" w:rsidP="00123F04">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81EF6">
        <w:rPr>
          <w:rFonts w:ascii="Times New Roman" w:eastAsia="Times New Roman" w:hAnsi="Times New Roman" w:cs="Times New Roman"/>
          <w:kern w:val="0"/>
          <w:sz w:val="24"/>
          <w:szCs w:val="24"/>
          <w:lang w:val="en-IN" w:eastAsia="en-IN"/>
          <w14:ligatures w14:val="none"/>
        </w:rPr>
        <w:t xml:space="preserve">The </w:t>
      </w:r>
      <w:r w:rsidRPr="00D81EF6">
        <w:rPr>
          <w:rFonts w:ascii="Times New Roman" w:eastAsia="Times New Roman" w:hAnsi="Times New Roman" w:cs="Times New Roman"/>
          <w:b/>
          <w:bCs/>
          <w:kern w:val="0"/>
          <w:sz w:val="24"/>
          <w:szCs w:val="24"/>
          <w:lang w:val="en-IN" w:eastAsia="en-IN"/>
          <w14:ligatures w14:val="none"/>
        </w:rPr>
        <w:t>Ramayana</w:t>
      </w:r>
      <w:r w:rsidRPr="00D81EF6">
        <w:rPr>
          <w:rFonts w:ascii="Times New Roman" w:eastAsia="Times New Roman" w:hAnsi="Times New Roman" w:cs="Times New Roman"/>
          <w:kern w:val="0"/>
          <w:sz w:val="24"/>
          <w:szCs w:val="24"/>
          <w:lang w:val="en-IN" w:eastAsia="en-IN"/>
          <w14:ligatures w14:val="none"/>
        </w:rPr>
        <w:t>, attributed to t</w:t>
      </w:r>
      <w:r w:rsidR="00123F04" w:rsidRPr="00123F04">
        <w:rPr>
          <w:rFonts w:ascii="Times New Roman" w:eastAsia="Times New Roman" w:hAnsi="Times New Roman" w:cs="Times New Roman"/>
          <w:kern w:val="0"/>
          <w:sz w:val="24"/>
          <w:szCs w:val="24"/>
          <w:lang w:val="en-IN" w:eastAsia="en-IN"/>
          <w14:ligatures w14:val="none"/>
        </w:rPr>
        <w:t xml:space="preserve">he sage Valmiki, narrates the life and adventures of Lord Rama, the seventh avatar of Vishnu. The epic is structured around the themes of dharma (duty/righteousness), devotion, and </w:t>
      </w:r>
      <w:proofErr w:type="spellStart"/>
      <w:r w:rsidR="00123F04" w:rsidRPr="00123F04">
        <w:rPr>
          <w:rFonts w:ascii="Times New Roman" w:eastAsia="Times New Roman" w:hAnsi="Times New Roman" w:cs="Times New Roman"/>
          <w:kern w:val="0"/>
          <w:sz w:val="24"/>
          <w:szCs w:val="24"/>
          <w:lang w:val="en-IN" w:eastAsia="en-IN"/>
          <w14:ligatures w14:val="none"/>
        </w:rPr>
        <w:t>valor</w:t>
      </w:r>
      <w:proofErr w:type="spellEnd"/>
      <w:r w:rsidR="00123F04" w:rsidRPr="00123F04">
        <w:rPr>
          <w:rFonts w:ascii="Times New Roman" w:eastAsia="Times New Roman" w:hAnsi="Times New Roman" w:cs="Times New Roman"/>
          <w:kern w:val="0"/>
          <w:sz w:val="24"/>
          <w:szCs w:val="24"/>
          <w:lang w:val="en-IN" w:eastAsia="en-IN"/>
          <w14:ligatures w14:val="none"/>
        </w:rPr>
        <w:t>. It begins with the birth of Rama in Ayodhya, detailing his exile, the abduction of his wife Sita by the demon king Ravana, and Rama's journey to rescue her, aided by his loyal brother Lakshmana and the devoted monkey-</w:t>
      </w:r>
      <w:proofErr w:type="gramStart"/>
      <w:r w:rsidR="00123F04" w:rsidRPr="00123F04">
        <w:rPr>
          <w:rFonts w:ascii="Times New Roman" w:eastAsia="Times New Roman" w:hAnsi="Times New Roman" w:cs="Times New Roman"/>
          <w:kern w:val="0"/>
          <w:sz w:val="24"/>
          <w:szCs w:val="24"/>
          <w:lang w:val="en-IN" w:eastAsia="en-IN"/>
          <w14:ligatures w14:val="none"/>
        </w:rPr>
        <w:t>god</w:t>
      </w:r>
      <w:proofErr w:type="gramEnd"/>
      <w:r w:rsidR="00123F04" w:rsidRPr="00123F04">
        <w:rPr>
          <w:rFonts w:ascii="Times New Roman" w:eastAsia="Times New Roman" w:hAnsi="Times New Roman" w:cs="Times New Roman"/>
          <w:kern w:val="0"/>
          <w:sz w:val="24"/>
          <w:szCs w:val="24"/>
          <w:lang w:val="en-IN" w:eastAsia="en-IN"/>
          <w14:ligatures w14:val="none"/>
        </w:rPr>
        <w:t xml:space="preserve"> Hanuman.</w:t>
      </w:r>
    </w:p>
    <w:p w14:paraId="5D841C9A" w14:textId="77777777" w:rsidR="00123F04" w:rsidRPr="00123F04" w:rsidRDefault="00123F04" w:rsidP="00123F04">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123F04">
        <w:rPr>
          <w:rFonts w:ascii="Times New Roman" w:eastAsia="Times New Roman" w:hAnsi="Times New Roman" w:cs="Times New Roman"/>
          <w:kern w:val="0"/>
          <w:sz w:val="24"/>
          <w:szCs w:val="24"/>
          <w:lang w:val="en-IN" w:eastAsia="en-IN"/>
          <w14:ligatures w14:val="none"/>
        </w:rPr>
        <w:t>The narrative explores various facets of human life, such as love, loss, loyalty, and the struggle between good and evil. Beyond its engaging storyline, the Ramayana serves as a moral guide, illustrating the importance of adhering to one's responsibilities and the consequences of actions. The characters in the epic, from the virtuous Rama to the noble Sita and the devoted Hanuman, embody ideals of virtue and devotion that resonate with readers and devotees, influencing moral and ethical frameworks in Indian culture.</w:t>
      </w:r>
    </w:p>
    <w:p w14:paraId="304A2BB2" w14:textId="77777777" w:rsidR="00123F04" w:rsidRPr="00123F04" w:rsidRDefault="00123F04" w:rsidP="00123F04">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123F04">
        <w:rPr>
          <w:rFonts w:ascii="Times New Roman" w:eastAsia="Times New Roman" w:hAnsi="Times New Roman" w:cs="Times New Roman"/>
          <w:kern w:val="0"/>
          <w:sz w:val="24"/>
          <w:szCs w:val="24"/>
          <w:lang w:val="en-IN" w:eastAsia="en-IN"/>
          <w14:ligatures w14:val="none"/>
        </w:rPr>
        <w:t>Mahabharata</w:t>
      </w:r>
    </w:p>
    <w:p w14:paraId="287B06C9" w14:textId="77777777" w:rsidR="00123F04" w:rsidRPr="00123F04" w:rsidRDefault="00123F04" w:rsidP="00123F04">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123F04">
        <w:rPr>
          <w:rFonts w:ascii="Times New Roman" w:eastAsia="Times New Roman" w:hAnsi="Times New Roman" w:cs="Times New Roman"/>
          <w:kern w:val="0"/>
          <w:sz w:val="24"/>
          <w:szCs w:val="24"/>
          <w:lang w:val="en-IN" w:eastAsia="en-IN"/>
          <w14:ligatures w14:val="none"/>
        </w:rPr>
        <w:t>The Mahabharata, attributed to Vyasa, is the longest epic poem in the world, consisting of over 100,000 verses. It narrates the conflict between two groups of cousins, the Pandavas and the Kauravas, culminating in the epic battle of Kurukshetra. The narrative intricately weaves together numerous sub-stories, teachings, and philosophical discourses, making it a rich tapestry of ancient Indian culture.</w:t>
      </w:r>
    </w:p>
    <w:p w14:paraId="12C00C90" w14:textId="77777777" w:rsidR="00123F04" w:rsidRPr="00123F04" w:rsidRDefault="00123F04" w:rsidP="00123F04">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123F04">
        <w:rPr>
          <w:rFonts w:ascii="Times New Roman" w:eastAsia="Times New Roman" w:hAnsi="Times New Roman" w:cs="Times New Roman"/>
          <w:kern w:val="0"/>
          <w:sz w:val="24"/>
          <w:szCs w:val="24"/>
          <w:lang w:val="en-IN" w:eastAsia="en-IN"/>
          <w14:ligatures w14:val="none"/>
        </w:rPr>
        <w:t>At the heart of the Mahabharata lies the Bhagavad Gita, a spiritual and philosophical dialogue between Lord Krishna and the warrior prince Arjuna. In this dialogue, Krishna imparts profound wisdom about duty, righteousness, and the nature of existence, emphasizing the importance of karma (action) and bhakti (devotion) in one's life. The epic also addresses complex themes such as justice, revenge, and the moral dilemmas faced by individuals in times of conflict.</w:t>
      </w:r>
    </w:p>
    <w:p w14:paraId="6CAEA4FC" w14:textId="77777777" w:rsidR="00123F04" w:rsidRPr="00123F04" w:rsidRDefault="00123F04" w:rsidP="00123F04">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123F04">
        <w:rPr>
          <w:rFonts w:ascii="Times New Roman" w:eastAsia="Times New Roman" w:hAnsi="Times New Roman" w:cs="Times New Roman"/>
          <w:kern w:val="0"/>
          <w:sz w:val="24"/>
          <w:szCs w:val="24"/>
          <w:lang w:val="en-IN" w:eastAsia="en-IN"/>
          <w14:ligatures w14:val="none"/>
        </w:rPr>
        <w:t>Like the Ramayana, the Mahabharata serves not only as a historical narrative but also as a moral and philosophical guide, exploring the nuances of human relationships and the importance of adhering to one's dharma. Its characters, such as the virtuous Yudhishthira, the cunning Duryodhana, and the wise Krishna, represent various aspects of human nature, prompting readers to reflect on their values and choices.</w:t>
      </w:r>
    </w:p>
    <w:p w14:paraId="02FC4BFD" w14:textId="77777777" w:rsidR="00123F04" w:rsidRPr="00123F04" w:rsidRDefault="00123F04" w:rsidP="00123F04">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123F04">
        <w:rPr>
          <w:rFonts w:ascii="Times New Roman" w:eastAsia="Times New Roman" w:hAnsi="Times New Roman" w:cs="Times New Roman"/>
          <w:kern w:val="0"/>
          <w:sz w:val="24"/>
          <w:szCs w:val="24"/>
          <w:lang w:val="en-IN" w:eastAsia="en-IN"/>
          <w14:ligatures w14:val="none"/>
        </w:rPr>
        <w:t xml:space="preserve">Significance of </w:t>
      </w:r>
      <w:proofErr w:type="spellStart"/>
      <w:r w:rsidRPr="00123F04">
        <w:rPr>
          <w:rFonts w:ascii="Times New Roman" w:eastAsia="Times New Roman" w:hAnsi="Times New Roman" w:cs="Times New Roman"/>
          <w:kern w:val="0"/>
          <w:sz w:val="24"/>
          <w:szCs w:val="24"/>
          <w:lang w:val="en-IN" w:eastAsia="en-IN"/>
          <w14:ligatures w14:val="none"/>
        </w:rPr>
        <w:t>Itihasas</w:t>
      </w:r>
      <w:proofErr w:type="spellEnd"/>
    </w:p>
    <w:p w14:paraId="23FBE6E1" w14:textId="77777777" w:rsidR="00123F04" w:rsidRPr="00123F04" w:rsidRDefault="00123F04" w:rsidP="00123F04">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123F04">
        <w:rPr>
          <w:rFonts w:ascii="Times New Roman" w:eastAsia="Times New Roman" w:hAnsi="Times New Roman" w:cs="Times New Roman"/>
          <w:kern w:val="0"/>
          <w:sz w:val="24"/>
          <w:szCs w:val="24"/>
          <w:lang w:val="en-IN" w:eastAsia="en-IN"/>
          <w14:ligatures w14:val="none"/>
        </w:rPr>
        <w:t xml:space="preserve">The </w:t>
      </w:r>
      <w:proofErr w:type="spellStart"/>
      <w:r w:rsidRPr="00123F04">
        <w:rPr>
          <w:rFonts w:ascii="Times New Roman" w:eastAsia="Times New Roman" w:hAnsi="Times New Roman" w:cs="Times New Roman"/>
          <w:kern w:val="0"/>
          <w:sz w:val="24"/>
          <w:szCs w:val="24"/>
          <w:lang w:val="en-IN" w:eastAsia="en-IN"/>
          <w14:ligatures w14:val="none"/>
        </w:rPr>
        <w:t>Itihasas</w:t>
      </w:r>
      <w:proofErr w:type="spellEnd"/>
      <w:r w:rsidRPr="00123F04">
        <w:rPr>
          <w:rFonts w:ascii="Times New Roman" w:eastAsia="Times New Roman" w:hAnsi="Times New Roman" w:cs="Times New Roman"/>
          <w:kern w:val="0"/>
          <w:sz w:val="24"/>
          <w:szCs w:val="24"/>
          <w:lang w:val="en-IN" w:eastAsia="en-IN"/>
          <w14:ligatures w14:val="none"/>
        </w:rPr>
        <w:t xml:space="preserve"> play a crucial role in Hindu literature and culture, bridging the gap between mythology and history. They are not merely stories; they encapsulate the values, beliefs, and </w:t>
      </w:r>
      <w:r w:rsidRPr="00123F04">
        <w:rPr>
          <w:rFonts w:ascii="Times New Roman" w:eastAsia="Times New Roman" w:hAnsi="Times New Roman" w:cs="Times New Roman"/>
          <w:kern w:val="0"/>
          <w:sz w:val="24"/>
          <w:szCs w:val="24"/>
          <w:lang w:val="en-IN" w:eastAsia="en-IN"/>
          <w14:ligatures w14:val="none"/>
        </w:rPr>
        <w:lastRenderedPageBreak/>
        <w:t>philosophies of ancient Indian society. Through their narratives, the Ramayana and Mahabharata offer insights into the human condition, addressing the eternal questions of morality, duty, and the pursuit of righteousness.</w:t>
      </w:r>
    </w:p>
    <w:p w14:paraId="11D50189" w14:textId="77777777" w:rsidR="00123F04" w:rsidRPr="00123F04" w:rsidRDefault="00123F04" w:rsidP="00123F04">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123F04">
        <w:rPr>
          <w:rFonts w:ascii="Times New Roman" w:eastAsia="Times New Roman" w:hAnsi="Times New Roman" w:cs="Times New Roman"/>
          <w:kern w:val="0"/>
          <w:sz w:val="24"/>
          <w:szCs w:val="24"/>
          <w:lang w:val="en-IN" w:eastAsia="en-IN"/>
          <w14:ligatures w14:val="none"/>
        </w:rPr>
        <w:t xml:space="preserve">In contemporary times, these epics continue to inspire countless adaptations in literature, art, dance, and </w:t>
      </w:r>
      <w:proofErr w:type="spellStart"/>
      <w:r w:rsidRPr="00123F04">
        <w:rPr>
          <w:rFonts w:ascii="Times New Roman" w:eastAsia="Times New Roman" w:hAnsi="Times New Roman" w:cs="Times New Roman"/>
          <w:kern w:val="0"/>
          <w:sz w:val="24"/>
          <w:szCs w:val="24"/>
          <w:lang w:val="en-IN" w:eastAsia="en-IN"/>
          <w14:ligatures w14:val="none"/>
        </w:rPr>
        <w:t>theater</w:t>
      </w:r>
      <w:proofErr w:type="spellEnd"/>
      <w:r w:rsidRPr="00123F04">
        <w:rPr>
          <w:rFonts w:ascii="Times New Roman" w:eastAsia="Times New Roman" w:hAnsi="Times New Roman" w:cs="Times New Roman"/>
          <w:kern w:val="0"/>
          <w:sz w:val="24"/>
          <w:szCs w:val="24"/>
          <w:lang w:val="en-IN" w:eastAsia="en-IN"/>
          <w14:ligatures w14:val="none"/>
        </w:rPr>
        <w:t xml:space="preserve">, showcasing their enduring relevance. They provide a framework for understanding ethical dilemmas and navigating life's challenges, making the </w:t>
      </w:r>
      <w:proofErr w:type="spellStart"/>
      <w:r w:rsidRPr="00123F04">
        <w:rPr>
          <w:rFonts w:ascii="Times New Roman" w:eastAsia="Times New Roman" w:hAnsi="Times New Roman" w:cs="Times New Roman"/>
          <w:kern w:val="0"/>
          <w:sz w:val="24"/>
          <w:szCs w:val="24"/>
          <w:lang w:val="en-IN" w:eastAsia="en-IN"/>
          <w14:ligatures w14:val="none"/>
        </w:rPr>
        <w:t>Itihasas</w:t>
      </w:r>
      <w:proofErr w:type="spellEnd"/>
      <w:r w:rsidRPr="00123F04">
        <w:rPr>
          <w:rFonts w:ascii="Times New Roman" w:eastAsia="Times New Roman" w:hAnsi="Times New Roman" w:cs="Times New Roman"/>
          <w:kern w:val="0"/>
          <w:sz w:val="24"/>
          <w:szCs w:val="24"/>
          <w:lang w:val="en-IN" w:eastAsia="en-IN"/>
          <w14:ligatures w14:val="none"/>
        </w:rPr>
        <w:t xml:space="preserve"> integral to the cultural and spiritual identity of India. Through their rich narratives and moral teachings, the Ramayana and Mahabharata remain timeless sources of wisdom and inspiration for generations.</w:t>
      </w:r>
    </w:p>
    <w:p w14:paraId="145A1CC7" w14:textId="33A8AD4D" w:rsidR="00D81EF6" w:rsidRDefault="00D81EF6" w:rsidP="00D81EF6">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
    <w:p w14:paraId="2F845BB4" w14:textId="77777777" w:rsidR="00D81EF6" w:rsidRDefault="00D81EF6">
      <w:pPr>
        <w:rPr>
          <w:rFonts w:ascii="Times New Roman" w:eastAsia="Times New Roman" w:hAnsi="Times New Roman" w:cs="Times New Roman"/>
          <w:kern w:val="0"/>
          <w:sz w:val="24"/>
          <w:szCs w:val="24"/>
          <w:lang w:val="en-IN" w:eastAsia="en-IN"/>
          <w14:ligatures w14:val="none"/>
        </w:rPr>
      </w:pPr>
      <w:r>
        <w:rPr>
          <w:rFonts w:ascii="Times New Roman" w:eastAsia="Times New Roman" w:hAnsi="Times New Roman" w:cs="Times New Roman"/>
          <w:kern w:val="0"/>
          <w:sz w:val="24"/>
          <w:szCs w:val="24"/>
          <w:lang w:val="en-IN" w:eastAsia="en-IN"/>
          <w14:ligatures w14:val="none"/>
        </w:rPr>
        <w:br w:type="page"/>
      </w:r>
    </w:p>
    <w:p w14:paraId="6ABB2DBA" w14:textId="77777777" w:rsidR="00D81EF6" w:rsidRPr="00D81EF6" w:rsidRDefault="00D81EF6" w:rsidP="00D81EF6">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D81EF6">
        <w:rPr>
          <w:rFonts w:ascii="Times New Roman" w:eastAsia="Times New Roman" w:hAnsi="Times New Roman" w:cs="Times New Roman"/>
          <w:b/>
          <w:bCs/>
          <w:kern w:val="0"/>
          <w:sz w:val="27"/>
          <w:szCs w:val="27"/>
          <w:lang w:val="en-IN" w:eastAsia="en-IN"/>
          <w14:ligatures w14:val="none"/>
        </w:rPr>
        <w:lastRenderedPageBreak/>
        <w:t xml:space="preserve">9. </w:t>
      </w:r>
      <w:proofErr w:type="spellStart"/>
      <w:r w:rsidRPr="00D81EF6">
        <w:rPr>
          <w:rFonts w:ascii="Times New Roman" w:eastAsia="Times New Roman" w:hAnsi="Times New Roman" w:cs="Times New Roman"/>
          <w:b/>
          <w:bCs/>
          <w:kern w:val="0"/>
          <w:sz w:val="27"/>
          <w:szCs w:val="27"/>
          <w:lang w:val="en-IN" w:eastAsia="en-IN"/>
          <w14:ligatures w14:val="none"/>
        </w:rPr>
        <w:t>Aranyakas</w:t>
      </w:r>
      <w:proofErr w:type="spellEnd"/>
      <w:r w:rsidRPr="00D81EF6">
        <w:rPr>
          <w:rFonts w:ascii="Times New Roman" w:eastAsia="Times New Roman" w:hAnsi="Times New Roman" w:cs="Times New Roman"/>
          <w:b/>
          <w:bCs/>
          <w:kern w:val="0"/>
          <w:sz w:val="27"/>
          <w:szCs w:val="27"/>
          <w:lang w:val="en-IN" w:eastAsia="en-IN"/>
          <w14:ligatures w14:val="none"/>
        </w:rPr>
        <w:t xml:space="preserve"> (Forest Texts)</w:t>
      </w:r>
    </w:p>
    <w:p w14:paraId="29D62704" w14:textId="77777777" w:rsidR="00D81EF6" w:rsidRPr="00D81EF6" w:rsidRDefault="00D81EF6" w:rsidP="00D81EF6">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81EF6">
        <w:rPr>
          <w:rFonts w:ascii="Times New Roman" w:eastAsia="Times New Roman" w:hAnsi="Times New Roman" w:cs="Times New Roman"/>
          <w:kern w:val="0"/>
          <w:sz w:val="24"/>
          <w:szCs w:val="24"/>
          <w:lang w:val="en-IN" w:eastAsia="en-IN"/>
          <w14:ligatures w14:val="none"/>
        </w:rPr>
        <w:t xml:space="preserve">The </w:t>
      </w:r>
      <w:proofErr w:type="spellStart"/>
      <w:r w:rsidRPr="00D81EF6">
        <w:rPr>
          <w:rFonts w:ascii="Times New Roman" w:eastAsia="Times New Roman" w:hAnsi="Times New Roman" w:cs="Times New Roman"/>
          <w:b/>
          <w:bCs/>
          <w:kern w:val="0"/>
          <w:sz w:val="24"/>
          <w:szCs w:val="24"/>
          <w:lang w:val="en-IN" w:eastAsia="en-IN"/>
          <w14:ligatures w14:val="none"/>
        </w:rPr>
        <w:t>Aranyakas</w:t>
      </w:r>
      <w:proofErr w:type="spellEnd"/>
      <w:r w:rsidRPr="00D81EF6">
        <w:rPr>
          <w:rFonts w:ascii="Times New Roman" w:eastAsia="Times New Roman" w:hAnsi="Times New Roman" w:cs="Times New Roman"/>
          <w:kern w:val="0"/>
          <w:sz w:val="24"/>
          <w:szCs w:val="24"/>
          <w:lang w:val="en-IN" w:eastAsia="en-IN"/>
          <w14:ligatures w14:val="none"/>
        </w:rPr>
        <w:t xml:space="preserve"> are a group of ancient texts that serve as a transitional link between the </w:t>
      </w:r>
      <w:r w:rsidRPr="00D81EF6">
        <w:rPr>
          <w:rFonts w:ascii="Times New Roman" w:eastAsia="Times New Roman" w:hAnsi="Times New Roman" w:cs="Times New Roman"/>
          <w:b/>
          <w:bCs/>
          <w:kern w:val="0"/>
          <w:sz w:val="24"/>
          <w:szCs w:val="24"/>
          <w:lang w:val="en-IN" w:eastAsia="en-IN"/>
          <w14:ligatures w14:val="none"/>
        </w:rPr>
        <w:t>Vedas</w:t>
      </w:r>
      <w:r w:rsidRPr="00D81EF6">
        <w:rPr>
          <w:rFonts w:ascii="Times New Roman" w:eastAsia="Times New Roman" w:hAnsi="Times New Roman" w:cs="Times New Roman"/>
          <w:kern w:val="0"/>
          <w:sz w:val="24"/>
          <w:szCs w:val="24"/>
          <w:lang w:val="en-IN" w:eastAsia="en-IN"/>
          <w14:ligatures w14:val="none"/>
        </w:rPr>
        <w:t xml:space="preserve">—the foundational scriptures of Hinduism—and the </w:t>
      </w:r>
      <w:r w:rsidRPr="00D81EF6">
        <w:rPr>
          <w:rFonts w:ascii="Times New Roman" w:eastAsia="Times New Roman" w:hAnsi="Times New Roman" w:cs="Times New Roman"/>
          <w:b/>
          <w:bCs/>
          <w:kern w:val="0"/>
          <w:sz w:val="24"/>
          <w:szCs w:val="24"/>
          <w:lang w:val="en-IN" w:eastAsia="en-IN"/>
          <w14:ligatures w14:val="none"/>
        </w:rPr>
        <w:t>Upanishads</w:t>
      </w:r>
      <w:r w:rsidRPr="00D81EF6">
        <w:rPr>
          <w:rFonts w:ascii="Times New Roman" w:eastAsia="Times New Roman" w:hAnsi="Times New Roman" w:cs="Times New Roman"/>
          <w:kern w:val="0"/>
          <w:sz w:val="24"/>
          <w:szCs w:val="24"/>
          <w:lang w:val="en-IN" w:eastAsia="en-IN"/>
          <w14:ligatures w14:val="none"/>
        </w:rPr>
        <w:t xml:space="preserve">, which delve into philosophical and spiritual concepts. Derived from the Sanskrit word </w:t>
      </w:r>
      <w:proofErr w:type="spellStart"/>
      <w:r w:rsidRPr="00D81EF6">
        <w:rPr>
          <w:rFonts w:ascii="Times New Roman" w:eastAsia="Times New Roman" w:hAnsi="Times New Roman" w:cs="Times New Roman"/>
          <w:i/>
          <w:iCs/>
          <w:kern w:val="0"/>
          <w:sz w:val="24"/>
          <w:szCs w:val="24"/>
          <w:lang w:val="en-IN" w:eastAsia="en-IN"/>
          <w14:ligatures w14:val="none"/>
        </w:rPr>
        <w:t>aranya</w:t>
      </w:r>
      <w:proofErr w:type="spellEnd"/>
      <w:r w:rsidRPr="00D81EF6">
        <w:rPr>
          <w:rFonts w:ascii="Times New Roman" w:eastAsia="Times New Roman" w:hAnsi="Times New Roman" w:cs="Times New Roman"/>
          <w:kern w:val="0"/>
          <w:sz w:val="24"/>
          <w:szCs w:val="24"/>
          <w:lang w:val="en-IN" w:eastAsia="en-IN"/>
          <w14:ligatures w14:val="none"/>
        </w:rPr>
        <w:t>, meaning "forest," these texts are often associated with the contemplative life of hermits and ascetics who retreated into forests for meditation and spiritual practices.</w:t>
      </w:r>
    </w:p>
    <w:p w14:paraId="4C6449D4" w14:textId="56C73C79" w:rsidR="00D81EF6" w:rsidRDefault="00D81EF6" w:rsidP="00D81EF6">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81EF6">
        <w:rPr>
          <w:rFonts w:ascii="Times New Roman" w:eastAsia="Times New Roman" w:hAnsi="Times New Roman" w:cs="Times New Roman"/>
          <w:kern w:val="0"/>
          <w:sz w:val="24"/>
          <w:szCs w:val="24"/>
          <w:lang w:val="en-IN" w:eastAsia="en-IN"/>
          <w14:ligatures w14:val="none"/>
        </w:rPr>
        <w:t xml:space="preserve">Characteristics of </w:t>
      </w:r>
      <w:proofErr w:type="spellStart"/>
      <w:r w:rsidRPr="00D81EF6">
        <w:rPr>
          <w:rFonts w:ascii="Times New Roman" w:eastAsia="Times New Roman" w:hAnsi="Times New Roman" w:cs="Times New Roman"/>
          <w:kern w:val="0"/>
          <w:sz w:val="24"/>
          <w:szCs w:val="24"/>
          <w:lang w:val="en-IN" w:eastAsia="en-IN"/>
          <w14:ligatures w14:val="none"/>
        </w:rPr>
        <w:t>Aranyakas</w:t>
      </w:r>
      <w:proofErr w:type="spellEnd"/>
    </w:p>
    <w:p w14:paraId="0CDBA99D" w14:textId="193E28CD" w:rsidR="00D81EF6" w:rsidRDefault="00D81EF6" w:rsidP="00D81EF6">
      <w:pPr>
        <w:pStyle w:val="ListParagraph"/>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81EF6">
        <w:rPr>
          <w:rFonts w:ascii="Times New Roman" w:eastAsia="Times New Roman" w:hAnsi="Times New Roman" w:cs="Times New Roman"/>
          <w:kern w:val="0"/>
          <w:sz w:val="24"/>
          <w:szCs w:val="24"/>
          <w:lang w:val="en-IN" w:eastAsia="en-IN"/>
          <w14:ligatures w14:val="none"/>
        </w:rPr>
        <w:t xml:space="preserve">Exploratory Nature: The </w:t>
      </w:r>
      <w:proofErr w:type="spellStart"/>
      <w:r w:rsidRPr="00D81EF6">
        <w:rPr>
          <w:rFonts w:ascii="Times New Roman" w:eastAsia="Times New Roman" w:hAnsi="Times New Roman" w:cs="Times New Roman"/>
          <w:kern w:val="0"/>
          <w:sz w:val="24"/>
          <w:szCs w:val="24"/>
          <w:lang w:val="en-IN" w:eastAsia="en-IN"/>
          <w14:ligatures w14:val="none"/>
        </w:rPr>
        <w:t>Aranyakas</w:t>
      </w:r>
      <w:proofErr w:type="spellEnd"/>
      <w:r w:rsidRPr="00D81EF6">
        <w:rPr>
          <w:rFonts w:ascii="Times New Roman" w:eastAsia="Times New Roman" w:hAnsi="Times New Roman" w:cs="Times New Roman"/>
          <w:kern w:val="0"/>
          <w:sz w:val="24"/>
          <w:szCs w:val="24"/>
          <w:lang w:val="en-IN" w:eastAsia="en-IN"/>
          <w14:ligatures w14:val="none"/>
        </w:rPr>
        <w:t xml:space="preserve"> primarily focus on interpreting Vedic rituals and their symbolic meanings rather than providing detailed instructions for the rituals themselves. They seek to understand the underlying philosophies and spiritual significance behind the practices outlined in the earlier Vedic texts.</w:t>
      </w:r>
    </w:p>
    <w:p w14:paraId="2E3B95B5" w14:textId="477B3C2D" w:rsidR="00D81EF6" w:rsidRDefault="00D81EF6" w:rsidP="00D81EF6">
      <w:pPr>
        <w:pStyle w:val="ListParagraph"/>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81EF6">
        <w:rPr>
          <w:rFonts w:ascii="Times New Roman" w:eastAsia="Times New Roman" w:hAnsi="Times New Roman" w:cs="Times New Roman"/>
          <w:kern w:val="0"/>
          <w:sz w:val="24"/>
          <w:szCs w:val="24"/>
          <w:lang w:val="en-IN" w:eastAsia="en-IN"/>
          <w14:ligatures w14:val="none"/>
        </w:rPr>
        <w:t xml:space="preserve">Philosophical Insights: While the Vedas primarily emphasize rituals and sacrifices, the </w:t>
      </w:r>
      <w:proofErr w:type="spellStart"/>
      <w:r w:rsidRPr="00D81EF6">
        <w:rPr>
          <w:rFonts w:ascii="Times New Roman" w:eastAsia="Times New Roman" w:hAnsi="Times New Roman" w:cs="Times New Roman"/>
          <w:kern w:val="0"/>
          <w:sz w:val="24"/>
          <w:szCs w:val="24"/>
          <w:lang w:val="en-IN" w:eastAsia="en-IN"/>
          <w14:ligatures w14:val="none"/>
        </w:rPr>
        <w:t>Aranyakas</w:t>
      </w:r>
      <w:proofErr w:type="spellEnd"/>
      <w:r w:rsidRPr="00D81EF6">
        <w:rPr>
          <w:rFonts w:ascii="Times New Roman" w:eastAsia="Times New Roman" w:hAnsi="Times New Roman" w:cs="Times New Roman"/>
          <w:kern w:val="0"/>
          <w:sz w:val="24"/>
          <w:szCs w:val="24"/>
          <w:lang w:val="en-IN" w:eastAsia="en-IN"/>
          <w14:ligatures w14:val="none"/>
        </w:rPr>
        <w:t xml:space="preserve"> initiate a shift towards more introspective thought, reflecting on the nature of the self (atman) and its relationship with the ultimate reality (Brahman). This shift lays the groundwork for the more profound inquiries found in the Upanishads.</w:t>
      </w:r>
    </w:p>
    <w:p w14:paraId="074338C5" w14:textId="337965C0" w:rsidR="00D81EF6" w:rsidRDefault="00D81EF6" w:rsidP="00D81EF6">
      <w:pPr>
        <w:pStyle w:val="ListParagraph"/>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81EF6">
        <w:rPr>
          <w:rFonts w:ascii="Times New Roman" w:eastAsia="Times New Roman" w:hAnsi="Times New Roman" w:cs="Times New Roman"/>
          <w:kern w:val="0"/>
          <w:sz w:val="24"/>
          <w:szCs w:val="24"/>
          <w:lang w:val="en-IN" w:eastAsia="en-IN"/>
          <w14:ligatures w14:val="none"/>
        </w:rPr>
        <w:t>Meditative Practices: The texts emphasize the importance of meditation and contemplation as pathways to spiritual realization. They advocate for a life of simplicity and detachment, aligning with the ascetic lifestyle practiced by many hermits and sages in ancient India.</w:t>
      </w:r>
    </w:p>
    <w:p w14:paraId="7D03732F" w14:textId="77777777" w:rsidR="00D81EF6" w:rsidRPr="00D81EF6" w:rsidRDefault="00D81EF6" w:rsidP="00D81EF6">
      <w:pPr>
        <w:numPr>
          <w:ilvl w:val="0"/>
          <w:numId w:val="34"/>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81EF6">
        <w:rPr>
          <w:rFonts w:ascii="Times New Roman" w:eastAsia="Times New Roman" w:hAnsi="Times New Roman" w:cs="Times New Roman"/>
          <w:b/>
          <w:bCs/>
          <w:kern w:val="0"/>
          <w:sz w:val="24"/>
          <w:szCs w:val="24"/>
          <w:lang w:val="en-IN" w:eastAsia="en-IN"/>
          <w14:ligatures w14:val="none"/>
        </w:rPr>
        <w:t>Ritual Symbolism</w:t>
      </w:r>
      <w:r w:rsidRPr="00D81EF6">
        <w:rPr>
          <w:rFonts w:ascii="Times New Roman" w:eastAsia="Times New Roman" w:hAnsi="Times New Roman" w:cs="Times New Roman"/>
          <w:kern w:val="0"/>
          <w:sz w:val="24"/>
          <w:szCs w:val="24"/>
          <w:lang w:val="en-IN" w:eastAsia="en-IN"/>
          <w14:ligatures w14:val="none"/>
        </w:rPr>
        <w:t xml:space="preserve">: The </w:t>
      </w:r>
      <w:proofErr w:type="spellStart"/>
      <w:r w:rsidRPr="00D81EF6">
        <w:rPr>
          <w:rFonts w:ascii="Times New Roman" w:eastAsia="Times New Roman" w:hAnsi="Times New Roman" w:cs="Times New Roman"/>
          <w:kern w:val="0"/>
          <w:sz w:val="24"/>
          <w:szCs w:val="24"/>
          <w:lang w:val="en-IN" w:eastAsia="en-IN"/>
          <w14:ligatures w14:val="none"/>
        </w:rPr>
        <w:t>Aranyakas</w:t>
      </w:r>
      <w:proofErr w:type="spellEnd"/>
      <w:r w:rsidRPr="00D81EF6">
        <w:rPr>
          <w:rFonts w:ascii="Times New Roman" w:eastAsia="Times New Roman" w:hAnsi="Times New Roman" w:cs="Times New Roman"/>
          <w:kern w:val="0"/>
          <w:sz w:val="24"/>
          <w:szCs w:val="24"/>
          <w:lang w:val="en-IN" w:eastAsia="en-IN"/>
          <w14:ligatures w14:val="none"/>
        </w:rPr>
        <w:t xml:space="preserve"> often explore the symbolic meanings of specific rituals and sacrifices, considering how these acts can lead to spiritual liberation (moksha) rather than merely fulfilling worldly desires. They encourage practitioners to transcend the literal aspects of rituals and seek deeper spiritual truths.</w:t>
      </w:r>
    </w:p>
    <w:p w14:paraId="7E24C535" w14:textId="7561CAF5" w:rsidR="00D81EF6" w:rsidRDefault="00D81EF6" w:rsidP="00D81EF6">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81EF6">
        <w:rPr>
          <w:rFonts w:ascii="Times New Roman" w:eastAsia="Times New Roman" w:hAnsi="Times New Roman" w:cs="Times New Roman"/>
          <w:kern w:val="0"/>
          <w:sz w:val="24"/>
          <w:szCs w:val="24"/>
          <w:lang w:val="en-IN" w:eastAsia="en-IN"/>
          <w14:ligatures w14:val="none"/>
        </w:rPr>
        <w:t xml:space="preserve">Examples of </w:t>
      </w:r>
      <w:proofErr w:type="spellStart"/>
      <w:r w:rsidRPr="00D81EF6">
        <w:rPr>
          <w:rFonts w:ascii="Times New Roman" w:eastAsia="Times New Roman" w:hAnsi="Times New Roman" w:cs="Times New Roman"/>
          <w:kern w:val="0"/>
          <w:sz w:val="24"/>
          <w:szCs w:val="24"/>
          <w:lang w:val="en-IN" w:eastAsia="en-IN"/>
          <w14:ligatures w14:val="none"/>
        </w:rPr>
        <w:t>Aranyakas</w:t>
      </w:r>
      <w:proofErr w:type="spellEnd"/>
    </w:p>
    <w:p w14:paraId="3BA23169" w14:textId="22A85F36" w:rsidR="00D81EF6" w:rsidRDefault="00D81EF6" w:rsidP="00D81EF6">
      <w:pPr>
        <w:pStyle w:val="ListParagraph"/>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81EF6">
        <w:rPr>
          <w:rFonts w:ascii="Times New Roman" w:eastAsia="Times New Roman" w:hAnsi="Times New Roman" w:cs="Times New Roman"/>
          <w:kern w:val="0"/>
          <w:sz w:val="24"/>
          <w:szCs w:val="24"/>
          <w:lang w:val="en-IN" w:eastAsia="en-IN"/>
          <w14:ligatures w14:val="none"/>
        </w:rPr>
        <w:t>Aitareya Aranyaka: Part of the Rigveda, the Aitareya Aranyaka includes reflections on the rituals of the Brahmanas, emphasizing their significance in achieving spiritual goals. It discusses the philosophical concepts of the self and the universe, making it a crucial precursor to the Upanishadic thought.</w:t>
      </w:r>
    </w:p>
    <w:p w14:paraId="00B7BB20" w14:textId="77777777" w:rsidR="00D81EF6" w:rsidRPr="00D81EF6" w:rsidRDefault="00D81EF6" w:rsidP="00D81EF6">
      <w:pPr>
        <w:numPr>
          <w:ilvl w:val="0"/>
          <w:numId w:val="36"/>
        </w:num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roofErr w:type="spellStart"/>
      <w:r w:rsidRPr="00D81EF6">
        <w:rPr>
          <w:rFonts w:ascii="Times New Roman" w:eastAsia="Times New Roman" w:hAnsi="Times New Roman" w:cs="Times New Roman"/>
          <w:b/>
          <w:bCs/>
          <w:kern w:val="0"/>
          <w:sz w:val="24"/>
          <w:szCs w:val="24"/>
          <w:lang w:val="en-IN" w:eastAsia="en-IN"/>
          <w14:ligatures w14:val="none"/>
        </w:rPr>
        <w:t>Taittiriya</w:t>
      </w:r>
      <w:proofErr w:type="spellEnd"/>
      <w:r w:rsidRPr="00D81EF6">
        <w:rPr>
          <w:rFonts w:ascii="Times New Roman" w:eastAsia="Times New Roman" w:hAnsi="Times New Roman" w:cs="Times New Roman"/>
          <w:b/>
          <w:bCs/>
          <w:kern w:val="0"/>
          <w:sz w:val="24"/>
          <w:szCs w:val="24"/>
          <w:lang w:val="en-IN" w:eastAsia="en-IN"/>
          <w14:ligatures w14:val="none"/>
        </w:rPr>
        <w:t xml:space="preserve"> Aranyaka</w:t>
      </w:r>
      <w:r w:rsidRPr="00D81EF6">
        <w:rPr>
          <w:rFonts w:ascii="Times New Roman" w:eastAsia="Times New Roman" w:hAnsi="Times New Roman" w:cs="Times New Roman"/>
          <w:kern w:val="0"/>
          <w:sz w:val="24"/>
          <w:szCs w:val="24"/>
          <w:lang w:val="en-IN" w:eastAsia="en-IN"/>
          <w14:ligatures w14:val="none"/>
        </w:rPr>
        <w:t xml:space="preserve">: Associated with the </w:t>
      </w:r>
      <w:r w:rsidRPr="00D81EF6">
        <w:rPr>
          <w:rFonts w:ascii="Times New Roman" w:eastAsia="Times New Roman" w:hAnsi="Times New Roman" w:cs="Times New Roman"/>
          <w:b/>
          <w:bCs/>
          <w:kern w:val="0"/>
          <w:sz w:val="24"/>
          <w:szCs w:val="24"/>
          <w:lang w:val="en-IN" w:eastAsia="en-IN"/>
          <w14:ligatures w14:val="none"/>
        </w:rPr>
        <w:t>Yajurveda</w:t>
      </w:r>
      <w:r w:rsidRPr="00D81EF6">
        <w:rPr>
          <w:rFonts w:ascii="Times New Roman" w:eastAsia="Times New Roman" w:hAnsi="Times New Roman" w:cs="Times New Roman"/>
          <w:kern w:val="0"/>
          <w:sz w:val="24"/>
          <w:szCs w:val="24"/>
          <w:lang w:val="en-IN" w:eastAsia="en-IN"/>
          <w14:ligatures w14:val="none"/>
        </w:rPr>
        <w:t>, this Aranyaka contains teachings on meditation, ethics, and the pursuit of knowledge. It presents a unique blend of ritual instruction and philosophical exploration, encouraging practitioners to engage in deep contemplation while performing rituals.</w:t>
      </w:r>
    </w:p>
    <w:p w14:paraId="2DCB90D9" w14:textId="77777777" w:rsidR="00D81EF6" w:rsidRDefault="00D81EF6" w:rsidP="00D81EF6">
      <w:pPr>
        <w:pStyle w:val="Heading4"/>
      </w:pPr>
      <w:r>
        <w:rPr>
          <w:rStyle w:val="Strong"/>
          <w:b/>
          <w:bCs/>
        </w:rPr>
        <w:t xml:space="preserve">Significance of </w:t>
      </w:r>
      <w:proofErr w:type="spellStart"/>
      <w:r>
        <w:rPr>
          <w:rStyle w:val="Strong"/>
          <w:b/>
          <w:bCs/>
        </w:rPr>
        <w:t>Aranyakas</w:t>
      </w:r>
      <w:proofErr w:type="spellEnd"/>
    </w:p>
    <w:p w14:paraId="0601E796" w14:textId="77777777" w:rsidR="00D81EF6" w:rsidRDefault="00D81EF6" w:rsidP="00D81EF6">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81EF6">
        <w:rPr>
          <w:rFonts w:ascii="Times New Roman" w:eastAsia="Times New Roman" w:hAnsi="Times New Roman" w:cs="Times New Roman"/>
          <w:kern w:val="0"/>
          <w:sz w:val="24"/>
          <w:szCs w:val="24"/>
          <w:lang w:val="en-IN" w:eastAsia="en-IN"/>
          <w14:ligatures w14:val="none"/>
        </w:rPr>
        <w:t xml:space="preserve">The </w:t>
      </w:r>
      <w:proofErr w:type="spellStart"/>
      <w:r w:rsidRPr="00D81EF6">
        <w:rPr>
          <w:rFonts w:ascii="Times New Roman" w:eastAsia="Times New Roman" w:hAnsi="Times New Roman" w:cs="Times New Roman"/>
          <w:kern w:val="0"/>
          <w:sz w:val="24"/>
          <w:szCs w:val="24"/>
          <w:lang w:val="en-IN" w:eastAsia="en-IN"/>
          <w14:ligatures w14:val="none"/>
        </w:rPr>
        <w:t>Aranyakas</w:t>
      </w:r>
      <w:proofErr w:type="spellEnd"/>
      <w:r w:rsidRPr="00D81EF6">
        <w:rPr>
          <w:rFonts w:ascii="Times New Roman" w:eastAsia="Times New Roman" w:hAnsi="Times New Roman" w:cs="Times New Roman"/>
          <w:kern w:val="0"/>
          <w:sz w:val="24"/>
          <w:szCs w:val="24"/>
          <w:lang w:val="en-IN" w:eastAsia="en-IN"/>
          <w14:ligatures w14:val="none"/>
        </w:rPr>
        <w:t xml:space="preserve"> hold a pivotal position in the evolution of Hindu philosophical thought, acting as a bridge between the ritualistic nature of the Vedas and the profound, introspective inquiries found in the Upanishads. This transitional nature is crucial as it marks a shift from a primarily external practice of rituals to an internal exploration of spirituality. By emphasizing symbolic meanings and philosophical insights, the </w:t>
      </w:r>
      <w:proofErr w:type="spellStart"/>
      <w:r w:rsidRPr="00D81EF6">
        <w:rPr>
          <w:rFonts w:ascii="Times New Roman" w:eastAsia="Times New Roman" w:hAnsi="Times New Roman" w:cs="Times New Roman"/>
          <w:kern w:val="0"/>
          <w:sz w:val="24"/>
          <w:szCs w:val="24"/>
          <w:lang w:val="en-IN" w:eastAsia="en-IN"/>
          <w14:ligatures w14:val="none"/>
        </w:rPr>
        <w:t>Aranyakas</w:t>
      </w:r>
      <w:proofErr w:type="spellEnd"/>
      <w:r w:rsidRPr="00D81EF6">
        <w:rPr>
          <w:rFonts w:ascii="Times New Roman" w:eastAsia="Times New Roman" w:hAnsi="Times New Roman" w:cs="Times New Roman"/>
          <w:kern w:val="0"/>
          <w:sz w:val="24"/>
          <w:szCs w:val="24"/>
          <w:lang w:val="en-IN" w:eastAsia="en-IN"/>
          <w14:ligatures w14:val="none"/>
        </w:rPr>
        <w:t xml:space="preserve"> challenge practitioners to look beyond the mere performance of rituals and to seek deeper spiritual truths. This focus on understanding and internalization encourages a more reflective approach to spirituality, </w:t>
      </w:r>
      <w:r w:rsidRPr="00D81EF6">
        <w:rPr>
          <w:rFonts w:ascii="Times New Roman" w:eastAsia="Times New Roman" w:hAnsi="Times New Roman" w:cs="Times New Roman"/>
          <w:kern w:val="0"/>
          <w:sz w:val="24"/>
          <w:szCs w:val="24"/>
          <w:lang w:val="en-IN" w:eastAsia="en-IN"/>
          <w14:ligatures w14:val="none"/>
        </w:rPr>
        <w:lastRenderedPageBreak/>
        <w:t>laying the groundwork for the later philosophical developments that characterize Hindu thought.</w:t>
      </w:r>
    </w:p>
    <w:p w14:paraId="61FD1351" w14:textId="77777777" w:rsidR="00D81EF6" w:rsidRDefault="00D81EF6" w:rsidP="00D81EF6">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81EF6">
        <w:rPr>
          <w:rFonts w:ascii="Times New Roman" w:eastAsia="Times New Roman" w:hAnsi="Times New Roman" w:cs="Times New Roman"/>
          <w:kern w:val="0"/>
          <w:sz w:val="24"/>
          <w:szCs w:val="24"/>
          <w:lang w:val="en-IN" w:eastAsia="en-IN"/>
          <w14:ligatures w14:val="none"/>
        </w:rPr>
        <w:t xml:space="preserve">In addition to their philosophical contributions, the </w:t>
      </w:r>
      <w:proofErr w:type="spellStart"/>
      <w:r w:rsidRPr="00D81EF6">
        <w:rPr>
          <w:rFonts w:ascii="Times New Roman" w:eastAsia="Times New Roman" w:hAnsi="Times New Roman" w:cs="Times New Roman"/>
          <w:kern w:val="0"/>
          <w:sz w:val="24"/>
          <w:szCs w:val="24"/>
          <w:lang w:val="en-IN" w:eastAsia="en-IN"/>
          <w14:ligatures w14:val="none"/>
        </w:rPr>
        <w:t>Aranyakas</w:t>
      </w:r>
      <w:proofErr w:type="spellEnd"/>
      <w:r w:rsidRPr="00D81EF6">
        <w:rPr>
          <w:rFonts w:ascii="Times New Roman" w:eastAsia="Times New Roman" w:hAnsi="Times New Roman" w:cs="Times New Roman"/>
          <w:kern w:val="0"/>
          <w:sz w:val="24"/>
          <w:szCs w:val="24"/>
          <w:lang w:val="en-IN" w:eastAsia="en-IN"/>
          <w14:ligatures w14:val="none"/>
        </w:rPr>
        <w:t xml:space="preserve"> underscore the significance of asceticism and meditation in spiritual practice. These texts advocate for a lifestyle that prioritizes simplicity and detachment, resonating with the lives of hermits and sages who retreated into forests for contemplation. The emphasis on meditative practices in the </w:t>
      </w:r>
      <w:proofErr w:type="spellStart"/>
      <w:r w:rsidRPr="00D81EF6">
        <w:rPr>
          <w:rFonts w:ascii="Times New Roman" w:eastAsia="Times New Roman" w:hAnsi="Times New Roman" w:cs="Times New Roman"/>
          <w:kern w:val="0"/>
          <w:sz w:val="24"/>
          <w:szCs w:val="24"/>
          <w:lang w:val="en-IN" w:eastAsia="en-IN"/>
          <w14:ligatures w14:val="none"/>
        </w:rPr>
        <w:t>Aranyakas</w:t>
      </w:r>
      <w:proofErr w:type="spellEnd"/>
      <w:r w:rsidRPr="00D81EF6">
        <w:rPr>
          <w:rFonts w:ascii="Times New Roman" w:eastAsia="Times New Roman" w:hAnsi="Times New Roman" w:cs="Times New Roman"/>
          <w:kern w:val="0"/>
          <w:sz w:val="24"/>
          <w:szCs w:val="24"/>
          <w:lang w:val="en-IN" w:eastAsia="en-IN"/>
          <w14:ligatures w14:val="none"/>
        </w:rPr>
        <w:t xml:space="preserve"> reflects a broader cultural movement toward seeking enlightenment through self-discipline and renunciation of worldly desires. This ascetic ideal became integral to various schools of Hindu philosophy, influencing later practices and movements that championed renunciation as a path to spiritual liberation.</w:t>
      </w:r>
    </w:p>
    <w:p w14:paraId="2C3FF3A6" w14:textId="2A2ED70F" w:rsidR="00D81EF6" w:rsidRPr="00D81EF6" w:rsidRDefault="00D81EF6" w:rsidP="00D81EF6">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81EF6">
        <w:rPr>
          <w:rFonts w:ascii="Times New Roman" w:eastAsia="Times New Roman" w:hAnsi="Times New Roman" w:cs="Times New Roman"/>
          <w:kern w:val="0"/>
          <w:sz w:val="24"/>
          <w:szCs w:val="24"/>
          <w:lang w:val="en-IN" w:eastAsia="en-IN"/>
          <w14:ligatures w14:val="none"/>
        </w:rPr>
        <w:t xml:space="preserve">Moreover, the </w:t>
      </w:r>
      <w:proofErr w:type="spellStart"/>
      <w:r w:rsidRPr="00D81EF6">
        <w:rPr>
          <w:rFonts w:ascii="Times New Roman" w:eastAsia="Times New Roman" w:hAnsi="Times New Roman" w:cs="Times New Roman"/>
          <w:kern w:val="0"/>
          <w:sz w:val="24"/>
          <w:szCs w:val="24"/>
          <w:lang w:val="en-IN" w:eastAsia="en-IN"/>
          <w14:ligatures w14:val="none"/>
        </w:rPr>
        <w:t>Aranyakas</w:t>
      </w:r>
      <w:proofErr w:type="spellEnd"/>
      <w:r w:rsidRPr="00D81EF6">
        <w:rPr>
          <w:rFonts w:ascii="Times New Roman" w:eastAsia="Times New Roman" w:hAnsi="Times New Roman" w:cs="Times New Roman"/>
          <w:kern w:val="0"/>
          <w:sz w:val="24"/>
          <w:szCs w:val="24"/>
          <w:lang w:val="en-IN" w:eastAsia="en-IN"/>
          <w14:ligatures w14:val="none"/>
        </w:rPr>
        <w:t xml:space="preserve"> introduce important concepts that would later flourish in the Upanishads, such as the nature of the self (atman) and its relationship to the ultimate reality (Brahman). By exploring these profound ideas, the </w:t>
      </w:r>
      <w:proofErr w:type="spellStart"/>
      <w:r w:rsidRPr="00D81EF6">
        <w:rPr>
          <w:rFonts w:ascii="Times New Roman" w:eastAsia="Times New Roman" w:hAnsi="Times New Roman" w:cs="Times New Roman"/>
          <w:kern w:val="0"/>
          <w:sz w:val="24"/>
          <w:szCs w:val="24"/>
          <w:lang w:val="en-IN" w:eastAsia="en-IN"/>
          <w14:ligatures w14:val="none"/>
        </w:rPr>
        <w:t>Aranyakas</w:t>
      </w:r>
      <w:proofErr w:type="spellEnd"/>
      <w:r w:rsidRPr="00D81EF6">
        <w:rPr>
          <w:rFonts w:ascii="Times New Roman" w:eastAsia="Times New Roman" w:hAnsi="Times New Roman" w:cs="Times New Roman"/>
          <w:kern w:val="0"/>
          <w:sz w:val="24"/>
          <w:szCs w:val="24"/>
          <w:lang w:val="en-IN" w:eastAsia="en-IN"/>
          <w14:ligatures w14:val="none"/>
        </w:rPr>
        <w:t xml:space="preserve"> set the stage for the philosophical inquiries that define the Upanishadic tradition. They raise essential questions about existence, identity, and the nature of reality, prompting readers to engage in deep reflection and inquiry. This intellectual foundation has had a lasting impact on Hindu philosophy, shaping the discourse on metaphysics and spirituality for centuries to come.</w:t>
      </w:r>
    </w:p>
    <w:p w14:paraId="28E77F33" w14:textId="52927F07" w:rsidR="00D81EF6" w:rsidRPr="00D81EF6" w:rsidRDefault="00D81EF6" w:rsidP="00D81EF6">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D81EF6">
        <w:rPr>
          <w:rFonts w:ascii="Times New Roman" w:eastAsia="Times New Roman" w:hAnsi="Times New Roman" w:cs="Times New Roman"/>
          <w:kern w:val="0"/>
          <w:sz w:val="24"/>
          <w:szCs w:val="24"/>
          <w:lang w:val="en-IN" w:eastAsia="en-IN"/>
          <w14:ligatures w14:val="none"/>
        </w:rPr>
        <w:t xml:space="preserve">Finally, the teachings found in the </w:t>
      </w:r>
      <w:proofErr w:type="spellStart"/>
      <w:r w:rsidRPr="00D81EF6">
        <w:rPr>
          <w:rFonts w:ascii="Times New Roman" w:eastAsia="Times New Roman" w:hAnsi="Times New Roman" w:cs="Times New Roman"/>
          <w:kern w:val="0"/>
          <w:sz w:val="24"/>
          <w:szCs w:val="24"/>
          <w:lang w:val="en-IN" w:eastAsia="en-IN"/>
          <w14:ligatures w14:val="none"/>
        </w:rPr>
        <w:t>Aranyakas</w:t>
      </w:r>
      <w:proofErr w:type="spellEnd"/>
      <w:r w:rsidRPr="00D81EF6">
        <w:rPr>
          <w:rFonts w:ascii="Times New Roman" w:eastAsia="Times New Roman" w:hAnsi="Times New Roman" w:cs="Times New Roman"/>
          <w:kern w:val="0"/>
          <w:sz w:val="24"/>
          <w:szCs w:val="24"/>
          <w:lang w:val="en-IN" w:eastAsia="en-IN"/>
          <w14:ligatures w14:val="none"/>
        </w:rPr>
        <w:t xml:space="preserve"> have influenced various aspects of Hindu culture, including rituals, ethics, and the broader spiritual landscape. By promoting a holistic understanding of spirituality that encompasses both ritual practice and inner reflection, these texts have enriched the devotional and philosophical traditions within Hinduism. The integration of meditation, ethical conduct, and the search for knowledge has fostered a more nuanced approach to spiritual life, allowing practitioners to cultivate a balanced relationship between external rituals and internal contemplation. As a result, the </w:t>
      </w:r>
      <w:proofErr w:type="spellStart"/>
      <w:r w:rsidRPr="00D81EF6">
        <w:rPr>
          <w:rFonts w:ascii="Times New Roman" w:eastAsia="Times New Roman" w:hAnsi="Times New Roman" w:cs="Times New Roman"/>
          <w:kern w:val="0"/>
          <w:sz w:val="24"/>
          <w:szCs w:val="24"/>
          <w:lang w:val="en-IN" w:eastAsia="en-IN"/>
          <w14:ligatures w14:val="none"/>
        </w:rPr>
        <w:t>Aranyakas</w:t>
      </w:r>
      <w:proofErr w:type="spellEnd"/>
      <w:r w:rsidRPr="00D81EF6">
        <w:rPr>
          <w:rFonts w:ascii="Times New Roman" w:eastAsia="Times New Roman" w:hAnsi="Times New Roman" w:cs="Times New Roman"/>
          <w:kern w:val="0"/>
          <w:sz w:val="24"/>
          <w:szCs w:val="24"/>
          <w:lang w:val="en-IN" w:eastAsia="en-IN"/>
          <w14:ligatures w14:val="none"/>
        </w:rPr>
        <w:t xml:space="preserve"> continue to be relevant in contemporary discussions of spirituality, ethics, and the quest for meaning, inspiring individuals on their journey toward self-realization and liberation.</w:t>
      </w:r>
    </w:p>
    <w:p w14:paraId="18C67436" w14:textId="72509C09" w:rsidR="00123F04" w:rsidRDefault="00D81EF6">
      <w:pPr>
        <w:rPr>
          <w:rFonts w:ascii="Times New Roman" w:eastAsia="Times New Roman" w:hAnsi="Times New Roman" w:cs="Times New Roman"/>
          <w:kern w:val="0"/>
          <w:sz w:val="24"/>
          <w:szCs w:val="24"/>
          <w:lang w:val="en-IN" w:eastAsia="en-IN"/>
          <w14:ligatures w14:val="none"/>
        </w:rPr>
      </w:pPr>
      <w:r>
        <w:rPr>
          <w:rFonts w:ascii="Times New Roman" w:eastAsia="Times New Roman" w:hAnsi="Times New Roman" w:cs="Times New Roman"/>
          <w:kern w:val="0"/>
          <w:sz w:val="24"/>
          <w:szCs w:val="24"/>
          <w:lang w:val="en-IN" w:eastAsia="en-IN"/>
          <w14:ligatures w14:val="none"/>
        </w:rPr>
        <w:br w:type="page"/>
      </w:r>
    </w:p>
    <w:p w14:paraId="3F4C41FB" w14:textId="77777777" w:rsidR="00123F04" w:rsidRPr="00123F04" w:rsidRDefault="00123F04" w:rsidP="00123F04">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123F04">
        <w:rPr>
          <w:rFonts w:ascii="Times New Roman" w:eastAsia="Times New Roman" w:hAnsi="Times New Roman" w:cs="Times New Roman"/>
          <w:b/>
          <w:bCs/>
          <w:kern w:val="0"/>
          <w:sz w:val="27"/>
          <w:szCs w:val="27"/>
          <w:lang w:val="en-IN" w:eastAsia="en-IN"/>
          <w14:ligatures w14:val="none"/>
        </w:rPr>
        <w:lastRenderedPageBreak/>
        <w:t>10. Bhakti Literature (Devotional Texts)</w:t>
      </w:r>
    </w:p>
    <w:p w14:paraId="6B8C0C01" w14:textId="77777777" w:rsidR="00123F04" w:rsidRPr="00123F04" w:rsidRDefault="00123F04" w:rsidP="00123F04">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123F04">
        <w:rPr>
          <w:rFonts w:ascii="Times New Roman" w:eastAsia="Times New Roman" w:hAnsi="Times New Roman" w:cs="Times New Roman"/>
          <w:b/>
          <w:bCs/>
          <w:kern w:val="0"/>
          <w:sz w:val="24"/>
          <w:szCs w:val="24"/>
          <w:lang w:val="en-IN" w:eastAsia="en-IN"/>
          <w14:ligatures w14:val="none"/>
        </w:rPr>
        <w:t>Bhakti Literature</w:t>
      </w:r>
      <w:r w:rsidRPr="00123F04">
        <w:rPr>
          <w:rFonts w:ascii="Times New Roman" w:eastAsia="Times New Roman" w:hAnsi="Times New Roman" w:cs="Times New Roman"/>
          <w:kern w:val="0"/>
          <w:sz w:val="24"/>
          <w:szCs w:val="24"/>
          <w:lang w:val="en-IN" w:eastAsia="en-IN"/>
          <w14:ligatures w14:val="none"/>
        </w:rPr>
        <w:t xml:space="preserve"> encompasses a rich tradition of devotional texts in Hinduism, emphasizing the personal relationship between the devotee and the divine. This genre emerged in response to the complexities of ritualistic practices, offering a more accessible and heartfelt approach to spirituality. By focusing on love, devotion, and surrender to a personal deity, Bhakti literature democratizes spiritual practice, allowing individuals from various backgrounds to connect with the divine on a personal level. The texts within this tradition not only convey deep spiritual insights but also serve as a means of cultural expression and social reform, reflecting the changing dynamics of Indian society.</w:t>
      </w:r>
    </w:p>
    <w:p w14:paraId="76B569B0" w14:textId="77777777" w:rsidR="00123F04" w:rsidRPr="00123F04" w:rsidRDefault="00123F04" w:rsidP="00123F04">
      <w:pPr>
        <w:spacing w:before="100" w:beforeAutospacing="1" w:after="100" w:afterAutospacing="1" w:line="240" w:lineRule="auto"/>
        <w:outlineLvl w:val="3"/>
        <w:rPr>
          <w:rFonts w:ascii="Times New Roman" w:eastAsia="Times New Roman" w:hAnsi="Times New Roman" w:cs="Times New Roman"/>
          <w:b/>
          <w:bCs/>
          <w:kern w:val="0"/>
          <w:sz w:val="24"/>
          <w:szCs w:val="24"/>
          <w:lang w:val="en-IN" w:eastAsia="en-IN"/>
          <w14:ligatures w14:val="none"/>
        </w:rPr>
      </w:pPr>
      <w:r w:rsidRPr="00123F04">
        <w:rPr>
          <w:rFonts w:ascii="Times New Roman" w:eastAsia="Times New Roman" w:hAnsi="Times New Roman" w:cs="Times New Roman"/>
          <w:b/>
          <w:bCs/>
          <w:kern w:val="0"/>
          <w:sz w:val="24"/>
          <w:szCs w:val="24"/>
          <w:lang w:val="en-IN" w:eastAsia="en-IN"/>
          <w14:ligatures w14:val="none"/>
        </w:rPr>
        <w:t xml:space="preserve">Tulsidas’ </w:t>
      </w:r>
      <w:proofErr w:type="spellStart"/>
      <w:r w:rsidRPr="00123F04">
        <w:rPr>
          <w:rFonts w:ascii="Times New Roman" w:eastAsia="Times New Roman" w:hAnsi="Times New Roman" w:cs="Times New Roman"/>
          <w:b/>
          <w:bCs/>
          <w:kern w:val="0"/>
          <w:sz w:val="24"/>
          <w:szCs w:val="24"/>
          <w:lang w:val="en-IN" w:eastAsia="en-IN"/>
          <w14:ligatures w14:val="none"/>
        </w:rPr>
        <w:t>Ramcharitmanas</w:t>
      </w:r>
      <w:proofErr w:type="spellEnd"/>
    </w:p>
    <w:p w14:paraId="28A4715C" w14:textId="77777777" w:rsidR="00123F04" w:rsidRPr="00123F04" w:rsidRDefault="00123F04" w:rsidP="00123F04">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123F04">
        <w:rPr>
          <w:rFonts w:ascii="Times New Roman" w:eastAsia="Times New Roman" w:hAnsi="Times New Roman" w:cs="Times New Roman"/>
          <w:kern w:val="0"/>
          <w:sz w:val="24"/>
          <w:szCs w:val="24"/>
          <w:lang w:val="en-IN" w:eastAsia="en-IN"/>
          <w14:ligatures w14:val="none"/>
        </w:rPr>
        <w:t xml:space="preserve">One of the most celebrated works of Bhakti literature is </w:t>
      </w:r>
      <w:r w:rsidRPr="00123F04">
        <w:rPr>
          <w:rFonts w:ascii="Times New Roman" w:eastAsia="Times New Roman" w:hAnsi="Times New Roman" w:cs="Times New Roman"/>
          <w:b/>
          <w:bCs/>
          <w:kern w:val="0"/>
          <w:sz w:val="24"/>
          <w:szCs w:val="24"/>
          <w:lang w:val="en-IN" w:eastAsia="en-IN"/>
          <w14:ligatures w14:val="none"/>
        </w:rPr>
        <w:t xml:space="preserve">Tulsidas’ </w:t>
      </w:r>
      <w:proofErr w:type="spellStart"/>
      <w:r w:rsidRPr="00123F04">
        <w:rPr>
          <w:rFonts w:ascii="Times New Roman" w:eastAsia="Times New Roman" w:hAnsi="Times New Roman" w:cs="Times New Roman"/>
          <w:b/>
          <w:bCs/>
          <w:kern w:val="0"/>
          <w:sz w:val="24"/>
          <w:szCs w:val="24"/>
          <w:lang w:val="en-IN" w:eastAsia="en-IN"/>
          <w14:ligatures w14:val="none"/>
        </w:rPr>
        <w:t>Ramcharitmanas</w:t>
      </w:r>
      <w:proofErr w:type="spellEnd"/>
      <w:r w:rsidRPr="00123F04">
        <w:rPr>
          <w:rFonts w:ascii="Times New Roman" w:eastAsia="Times New Roman" w:hAnsi="Times New Roman" w:cs="Times New Roman"/>
          <w:kern w:val="0"/>
          <w:sz w:val="24"/>
          <w:szCs w:val="24"/>
          <w:lang w:val="en-IN" w:eastAsia="en-IN"/>
          <w14:ligatures w14:val="none"/>
        </w:rPr>
        <w:t xml:space="preserve">, a retelling of the ancient </w:t>
      </w:r>
      <w:r w:rsidRPr="00123F04">
        <w:rPr>
          <w:rFonts w:ascii="Times New Roman" w:eastAsia="Times New Roman" w:hAnsi="Times New Roman" w:cs="Times New Roman"/>
          <w:b/>
          <w:bCs/>
          <w:kern w:val="0"/>
          <w:sz w:val="24"/>
          <w:szCs w:val="24"/>
          <w:lang w:val="en-IN" w:eastAsia="en-IN"/>
          <w14:ligatures w14:val="none"/>
        </w:rPr>
        <w:t>Ramayana</w:t>
      </w:r>
      <w:r w:rsidRPr="00123F04">
        <w:rPr>
          <w:rFonts w:ascii="Times New Roman" w:eastAsia="Times New Roman" w:hAnsi="Times New Roman" w:cs="Times New Roman"/>
          <w:kern w:val="0"/>
          <w:sz w:val="24"/>
          <w:szCs w:val="24"/>
          <w:lang w:val="en-IN" w:eastAsia="en-IN"/>
          <w14:ligatures w14:val="none"/>
        </w:rPr>
        <w:t xml:space="preserve"> in the Awadhi dialect. Composed in the 16th century, this epic poem brings the story of Lord Rama to life in a language accessible to the common people, enabling a wider audience to engage with its themes of dharma (righteousness) and devotion. Tulsidas emphasizes the qualities of Rama—such as compassion, courage, and virtue—serving as a model for ideal </w:t>
      </w:r>
      <w:proofErr w:type="spellStart"/>
      <w:r w:rsidRPr="00123F04">
        <w:rPr>
          <w:rFonts w:ascii="Times New Roman" w:eastAsia="Times New Roman" w:hAnsi="Times New Roman" w:cs="Times New Roman"/>
          <w:kern w:val="0"/>
          <w:sz w:val="24"/>
          <w:szCs w:val="24"/>
          <w:lang w:val="en-IN" w:eastAsia="en-IN"/>
          <w14:ligatures w14:val="none"/>
        </w:rPr>
        <w:t>behavior</w:t>
      </w:r>
      <w:proofErr w:type="spellEnd"/>
      <w:r w:rsidRPr="00123F04">
        <w:rPr>
          <w:rFonts w:ascii="Times New Roman" w:eastAsia="Times New Roman" w:hAnsi="Times New Roman" w:cs="Times New Roman"/>
          <w:kern w:val="0"/>
          <w:sz w:val="24"/>
          <w:szCs w:val="24"/>
          <w:lang w:val="en-IN" w:eastAsia="en-IN"/>
          <w14:ligatures w14:val="none"/>
        </w:rPr>
        <w:t xml:space="preserve">. The </w:t>
      </w:r>
      <w:proofErr w:type="spellStart"/>
      <w:r w:rsidRPr="00123F04">
        <w:rPr>
          <w:rFonts w:ascii="Times New Roman" w:eastAsia="Times New Roman" w:hAnsi="Times New Roman" w:cs="Times New Roman"/>
          <w:b/>
          <w:bCs/>
          <w:kern w:val="0"/>
          <w:sz w:val="24"/>
          <w:szCs w:val="24"/>
          <w:lang w:val="en-IN" w:eastAsia="en-IN"/>
          <w14:ligatures w14:val="none"/>
        </w:rPr>
        <w:t>Ramcharitmanas</w:t>
      </w:r>
      <w:proofErr w:type="spellEnd"/>
      <w:r w:rsidRPr="00123F04">
        <w:rPr>
          <w:rFonts w:ascii="Times New Roman" w:eastAsia="Times New Roman" w:hAnsi="Times New Roman" w:cs="Times New Roman"/>
          <w:kern w:val="0"/>
          <w:sz w:val="24"/>
          <w:szCs w:val="24"/>
          <w:lang w:val="en-IN" w:eastAsia="en-IN"/>
          <w14:ligatures w14:val="none"/>
        </w:rPr>
        <w:t xml:space="preserve"> is not merely a retelling; it is infused with Tulsidas’ deep devotion (bhakti) to Rama, creating a narrative that inspires love and reverence for the divine. Through its lyrical verses and engaging storytelling, the text has become a cornerstone of Hindu devotional practice, recited and revered across North India.</w:t>
      </w:r>
    </w:p>
    <w:p w14:paraId="479DA9F7" w14:textId="77777777" w:rsidR="00123F04" w:rsidRPr="00123F04" w:rsidRDefault="00123F04" w:rsidP="00123F04">
      <w:pPr>
        <w:spacing w:before="100" w:beforeAutospacing="1" w:after="100" w:afterAutospacing="1" w:line="240" w:lineRule="auto"/>
        <w:outlineLvl w:val="3"/>
        <w:rPr>
          <w:rFonts w:ascii="Times New Roman" w:eastAsia="Times New Roman" w:hAnsi="Times New Roman" w:cs="Times New Roman"/>
          <w:b/>
          <w:bCs/>
          <w:kern w:val="0"/>
          <w:sz w:val="24"/>
          <w:szCs w:val="24"/>
          <w:lang w:val="en-IN" w:eastAsia="en-IN"/>
          <w14:ligatures w14:val="none"/>
        </w:rPr>
      </w:pPr>
      <w:r w:rsidRPr="00123F04">
        <w:rPr>
          <w:rFonts w:ascii="Times New Roman" w:eastAsia="Times New Roman" w:hAnsi="Times New Roman" w:cs="Times New Roman"/>
          <w:b/>
          <w:bCs/>
          <w:kern w:val="0"/>
          <w:sz w:val="24"/>
          <w:szCs w:val="24"/>
          <w:lang w:val="en-IN" w:eastAsia="en-IN"/>
          <w14:ligatures w14:val="none"/>
        </w:rPr>
        <w:t xml:space="preserve">Surdas' </w:t>
      </w:r>
      <w:proofErr w:type="spellStart"/>
      <w:r w:rsidRPr="00123F04">
        <w:rPr>
          <w:rFonts w:ascii="Times New Roman" w:eastAsia="Times New Roman" w:hAnsi="Times New Roman" w:cs="Times New Roman"/>
          <w:b/>
          <w:bCs/>
          <w:kern w:val="0"/>
          <w:sz w:val="24"/>
          <w:szCs w:val="24"/>
          <w:lang w:val="en-IN" w:eastAsia="en-IN"/>
          <w14:ligatures w14:val="none"/>
        </w:rPr>
        <w:t>Sursagar</w:t>
      </w:r>
      <w:proofErr w:type="spellEnd"/>
    </w:p>
    <w:p w14:paraId="068E56E1" w14:textId="77777777" w:rsidR="00123F04" w:rsidRPr="00123F04" w:rsidRDefault="00123F04" w:rsidP="00123F04">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123F04">
        <w:rPr>
          <w:rFonts w:ascii="Times New Roman" w:eastAsia="Times New Roman" w:hAnsi="Times New Roman" w:cs="Times New Roman"/>
          <w:kern w:val="0"/>
          <w:sz w:val="24"/>
          <w:szCs w:val="24"/>
          <w:lang w:val="en-IN" w:eastAsia="en-IN"/>
          <w14:ligatures w14:val="none"/>
        </w:rPr>
        <w:t xml:space="preserve">Another notable figure in Bhakti literature is </w:t>
      </w:r>
      <w:r w:rsidRPr="00123F04">
        <w:rPr>
          <w:rFonts w:ascii="Times New Roman" w:eastAsia="Times New Roman" w:hAnsi="Times New Roman" w:cs="Times New Roman"/>
          <w:b/>
          <w:bCs/>
          <w:kern w:val="0"/>
          <w:sz w:val="24"/>
          <w:szCs w:val="24"/>
          <w:lang w:val="en-IN" w:eastAsia="en-IN"/>
          <w14:ligatures w14:val="none"/>
        </w:rPr>
        <w:t>Surdas</w:t>
      </w:r>
      <w:r w:rsidRPr="00123F04">
        <w:rPr>
          <w:rFonts w:ascii="Times New Roman" w:eastAsia="Times New Roman" w:hAnsi="Times New Roman" w:cs="Times New Roman"/>
          <w:kern w:val="0"/>
          <w:sz w:val="24"/>
          <w:szCs w:val="24"/>
          <w:lang w:val="en-IN" w:eastAsia="en-IN"/>
          <w14:ligatures w14:val="none"/>
        </w:rPr>
        <w:t xml:space="preserve">, who is renowned for his collection of devotional poems called </w:t>
      </w:r>
      <w:proofErr w:type="spellStart"/>
      <w:r w:rsidRPr="00123F04">
        <w:rPr>
          <w:rFonts w:ascii="Times New Roman" w:eastAsia="Times New Roman" w:hAnsi="Times New Roman" w:cs="Times New Roman"/>
          <w:b/>
          <w:bCs/>
          <w:kern w:val="0"/>
          <w:sz w:val="24"/>
          <w:szCs w:val="24"/>
          <w:lang w:val="en-IN" w:eastAsia="en-IN"/>
          <w14:ligatures w14:val="none"/>
        </w:rPr>
        <w:t>Sursagar</w:t>
      </w:r>
      <w:proofErr w:type="spellEnd"/>
      <w:r w:rsidRPr="00123F04">
        <w:rPr>
          <w:rFonts w:ascii="Times New Roman" w:eastAsia="Times New Roman" w:hAnsi="Times New Roman" w:cs="Times New Roman"/>
          <w:kern w:val="0"/>
          <w:sz w:val="24"/>
          <w:szCs w:val="24"/>
          <w:lang w:val="en-IN" w:eastAsia="en-IN"/>
          <w14:ligatures w14:val="none"/>
        </w:rPr>
        <w:t xml:space="preserve">, dedicated to Lord Krishna. Composed in the 16th century, the </w:t>
      </w:r>
      <w:proofErr w:type="spellStart"/>
      <w:r w:rsidRPr="00123F04">
        <w:rPr>
          <w:rFonts w:ascii="Times New Roman" w:eastAsia="Times New Roman" w:hAnsi="Times New Roman" w:cs="Times New Roman"/>
          <w:kern w:val="0"/>
          <w:sz w:val="24"/>
          <w:szCs w:val="24"/>
          <w:lang w:val="en-IN" w:eastAsia="en-IN"/>
          <w14:ligatures w14:val="none"/>
        </w:rPr>
        <w:t>Sursagar</w:t>
      </w:r>
      <w:proofErr w:type="spellEnd"/>
      <w:r w:rsidRPr="00123F04">
        <w:rPr>
          <w:rFonts w:ascii="Times New Roman" w:eastAsia="Times New Roman" w:hAnsi="Times New Roman" w:cs="Times New Roman"/>
          <w:kern w:val="0"/>
          <w:sz w:val="24"/>
          <w:szCs w:val="24"/>
          <w:lang w:val="en-IN" w:eastAsia="en-IN"/>
          <w14:ligatures w14:val="none"/>
        </w:rPr>
        <w:t xml:space="preserve"> captures the essence of Krishna's divine play (</w:t>
      </w:r>
      <w:proofErr w:type="spellStart"/>
      <w:r w:rsidRPr="00123F04">
        <w:rPr>
          <w:rFonts w:ascii="Times New Roman" w:eastAsia="Times New Roman" w:hAnsi="Times New Roman" w:cs="Times New Roman"/>
          <w:kern w:val="0"/>
          <w:sz w:val="24"/>
          <w:szCs w:val="24"/>
          <w:lang w:val="en-IN" w:eastAsia="en-IN"/>
          <w14:ligatures w14:val="none"/>
        </w:rPr>
        <w:t>lila</w:t>
      </w:r>
      <w:proofErr w:type="spellEnd"/>
      <w:r w:rsidRPr="00123F04">
        <w:rPr>
          <w:rFonts w:ascii="Times New Roman" w:eastAsia="Times New Roman" w:hAnsi="Times New Roman" w:cs="Times New Roman"/>
          <w:kern w:val="0"/>
          <w:sz w:val="24"/>
          <w:szCs w:val="24"/>
          <w:lang w:val="en-IN" w:eastAsia="en-IN"/>
          <w14:ligatures w14:val="none"/>
        </w:rPr>
        <w:t xml:space="preserve">) and his relationships with his devotees, particularly the </w:t>
      </w:r>
      <w:proofErr w:type="spellStart"/>
      <w:r w:rsidRPr="00123F04">
        <w:rPr>
          <w:rFonts w:ascii="Times New Roman" w:eastAsia="Times New Roman" w:hAnsi="Times New Roman" w:cs="Times New Roman"/>
          <w:kern w:val="0"/>
          <w:sz w:val="24"/>
          <w:szCs w:val="24"/>
          <w:lang w:val="en-IN" w:eastAsia="en-IN"/>
          <w14:ligatures w14:val="none"/>
        </w:rPr>
        <w:t>gopis</w:t>
      </w:r>
      <w:proofErr w:type="spellEnd"/>
      <w:r w:rsidRPr="00123F04">
        <w:rPr>
          <w:rFonts w:ascii="Times New Roman" w:eastAsia="Times New Roman" w:hAnsi="Times New Roman" w:cs="Times New Roman"/>
          <w:kern w:val="0"/>
          <w:sz w:val="24"/>
          <w:szCs w:val="24"/>
          <w:lang w:val="en-IN" w:eastAsia="en-IN"/>
          <w14:ligatures w14:val="none"/>
        </w:rPr>
        <w:t xml:space="preserve"> (cowherd girls). Surdas’ poetry is characterized by its emotional depth, evoking feelings of love, longing, and surrender to Krishna. Through vivid imagery and poignant expressions, Surdas articulates the beauty and complexity of divine love, making it relatable to everyday human experiences. His work not only glorifies Krishna but also emphasizes the importance of personal devotion and emotional connection to the divine, which became hallmarks of the Bhakti movement.</w:t>
      </w:r>
    </w:p>
    <w:p w14:paraId="1DA7A9AA" w14:textId="77777777" w:rsidR="00123F04" w:rsidRPr="00123F04" w:rsidRDefault="00123F04" w:rsidP="00123F04">
      <w:pPr>
        <w:spacing w:before="100" w:beforeAutospacing="1" w:after="100" w:afterAutospacing="1" w:line="240" w:lineRule="auto"/>
        <w:outlineLvl w:val="3"/>
        <w:rPr>
          <w:rFonts w:ascii="Times New Roman" w:eastAsia="Times New Roman" w:hAnsi="Times New Roman" w:cs="Times New Roman"/>
          <w:b/>
          <w:bCs/>
          <w:kern w:val="0"/>
          <w:sz w:val="24"/>
          <w:szCs w:val="24"/>
          <w:lang w:val="en-IN" w:eastAsia="en-IN"/>
          <w14:ligatures w14:val="none"/>
        </w:rPr>
      </w:pPr>
      <w:r w:rsidRPr="00123F04">
        <w:rPr>
          <w:rFonts w:ascii="Times New Roman" w:eastAsia="Times New Roman" w:hAnsi="Times New Roman" w:cs="Times New Roman"/>
          <w:b/>
          <w:bCs/>
          <w:kern w:val="0"/>
          <w:sz w:val="24"/>
          <w:szCs w:val="24"/>
          <w:lang w:val="en-IN" w:eastAsia="en-IN"/>
          <w14:ligatures w14:val="none"/>
        </w:rPr>
        <w:t xml:space="preserve">Kabir’s </w:t>
      </w:r>
      <w:proofErr w:type="spellStart"/>
      <w:r w:rsidRPr="00123F04">
        <w:rPr>
          <w:rFonts w:ascii="Times New Roman" w:eastAsia="Times New Roman" w:hAnsi="Times New Roman" w:cs="Times New Roman"/>
          <w:b/>
          <w:bCs/>
          <w:kern w:val="0"/>
          <w:sz w:val="24"/>
          <w:szCs w:val="24"/>
          <w:lang w:val="en-IN" w:eastAsia="en-IN"/>
          <w14:ligatures w14:val="none"/>
        </w:rPr>
        <w:t>Dohas</w:t>
      </w:r>
      <w:proofErr w:type="spellEnd"/>
    </w:p>
    <w:p w14:paraId="4424B3E0" w14:textId="77777777" w:rsidR="00123F04" w:rsidRPr="00123F04" w:rsidRDefault="00123F04" w:rsidP="00123F04">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123F04">
        <w:rPr>
          <w:rFonts w:ascii="Times New Roman" w:eastAsia="Times New Roman" w:hAnsi="Times New Roman" w:cs="Times New Roman"/>
          <w:b/>
          <w:bCs/>
          <w:kern w:val="0"/>
          <w:sz w:val="24"/>
          <w:szCs w:val="24"/>
          <w:lang w:val="en-IN" w:eastAsia="en-IN"/>
          <w14:ligatures w14:val="none"/>
        </w:rPr>
        <w:t>Kabir</w:t>
      </w:r>
      <w:r w:rsidRPr="00123F04">
        <w:rPr>
          <w:rFonts w:ascii="Times New Roman" w:eastAsia="Times New Roman" w:hAnsi="Times New Roman" w:cs="Times New Roman"/>
          <w:kern w:val="0"/>
          <w:sz w:val="24"/>
          <w:szCs w:val="24"/>
          <w:lang w:val="en-IN" w:eastAsia="en-IN"/>
          <w14:ligatures w14:val="none"/>
        </w:rPr>
        <w:t xml:space="preserve">, a 15th-century saint and poet, contributed significantly to Bhakti literature through his </w:t>
      </w:r>
      <w:proofErr w:type="spellStart"/>
      <w:r w:rsidRPr="00123F04">
        <w:rPr>
          <w:rFonts w:ascii="Times New Roman" w:eastAsia="Times New Roman" w:hAnsi="Times New Roman" w:cs="Times New Roman"/>
          <w:b/>
          <w:bCs/>
          <w:kern w:val="0"/>
          <w:sz w:val="24"/>
          <w:szCs w:val="24"/>
          <w:lang w:val="en-IN" w:eastAsia="en-IN"/>
          <w14:ligatures w14:val="none"/>
        </w:rPr>
        <w:t>Dohas</w:t>
      </w:r>
      <w:proofErr w:type="spellEnd"/>
      <w:r w:rsidRPr="00123F04">
        <w:rPr>
          <w:rFonts w:ascii="Times New Roman" w:eastAsia="Times New Roman" w:hAnsi="Times New Roman" w:cs="Times New Roman"/>
          <w:kern w:val="0"/>
          <w:sz w:val="24"/>
          <w:szCs w:val="24"/>
          <w:lang w:val="en-IN" w:eastAsia="en-IN"/>
          <w14:ligatures w14:val="none"/>
        </w:rPr>
        <w:t>, or couplets, which express profound spiritual truths in simple, accessible language. Kabir’s verses critique religious orthodoxy and emphasize direct experience of the divine, advocating for a personal relationship with God over ritualistic practices. His teachings transcend sectarian boundaries, addressing universal themes of love, unity, and the quest for truth. The beauty of Kabir's poetry lies in its ability to convey complex spiritual concepts in a straightforward manner, resonating with the common folk and encouraging them to seek their own spiritual path. Kabir’s emphasis on devotion and direct experience of the divine continues to inspire and influence a diverse audience across India and beyond.</w:t>
      </w:r>
    </w:p>
    <w:p w14:paraId="4F157F67" w14:textId="77777777" w:rsidR="00123F04" w:rsidRPr="00123F04" w:rsidRDefault="00123F04" w:rsidP="00123F04">
      <w:pPr>
        <w:spacing w:before="100" w:beforeAutospacing="1" w:after="100" w:afterAutospacing="1" w:line="240" w:lineRule="auto"/>
        <w:outlineLvl w:val="3"/>
        <w:rPr>
          <w:rFonts w:ascii="Times New Roman" w:eastAsia="Times New Roman" w:hAnsi="Times New Roman" w:cs="Times New Roman"/>
          <w:b/>
          <w:bCs/>
          <w:kern w:val="0"/>
          <w:sz w:val="24"/>
          <w:szCs w:val="24"/>
          <w:lang w:val="en-IN" w:eastAsia="en-IN"/>
          <w14:ligatures w14:val="none"/>
        </w:rPr>
      </w:pPr>
      <w:proofErr w:type="spellStart"/>
      <w:r w:rsidRPr="00123F04">
        <w:rPr>
          <w:rFonts w:ascii="Times New Roman" w:eastAsia="Times New Roman" w:hAnsi="Times New Roman" w:cs="Times New Roman"/>
          <w:b/>
          <w:bCs/>
          <w:kern w:val="0"/>
          <w:sz w:val="24"/>
          <w:szCs w:val="24"/>
          <w:lang w:val="en-IN" w:eastAsia="en-IN"/>
          <w14:ligatures w14:val="none"/>
        </w:rPr>
        <w:t>Tirukkural</w:t>
      </w:r>
      <w:proofErr w:type="spellEnd"/>
    </w:p>
    <w:p w14:paraId="06C562E5" w14:textId="77777777" w:rsidR="00123F04" w:rsidRPr="00123F04" w:rsidRDefault="00123F04" w:rsidP="00123F04">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123F04">
        <w:rPr>
          <w:rFonts w:ascii="Times New Roman" w:eastAsia="Times New Roman" w:hAnsi="Times New Roman" w:cs="Times New Roman"/>
          <w:kern w:val="0"/>
          <w:sz w:val="24"/>
          <w:szCs w:val="24"/>
          <w:lang w:val="en-IN" w:eastAsia="en-IN"/>
          <w14:ligatures w14:val="none"/>
        </w:rPr>
        <w:lastRenderedPageBreak/>
        <w:t xml:space="preserve">The </w:t>
      </w:r>
      <w:proofErr w:type="spellStart"/>
      <w:r w:rsidRPr="00123F04">
        <w:rPr>
          <w:rFonts w:ascii="Times New Roman" w:eastAsia="Times New Roman" w:hAnsi="Times New Roman" w:cs="Times New Roman"/>
          <w:b/>
          <w:bCs/>
          <w:kern w:val="0"/>
          <w:sz w:val="24"/>
          <w:szCs w:val="24"/>
          <w:lang w:val="en-IN" w:eastAsia="en-IN"/>
          <w14:ligatures w14:val="none"/>
        </w:rPr>
        <w:t>Tirukkural</w:t>
      </w:r>
      <w:proofErr w:type="spellEnd"/>
      <w:r w:rsidRPr="00123F04">
        <w:rPr>
          <w:rFonts w:ascii="Times New Roman" w:eastAsia="Times New Roman" w:hAnsi="Times New Roman" w:cs="Times New Roman"/>
          <w:kern w:val="0"/>
          <w:sz w:val="24"/>
          <w:szCs w:val="24"/>
          <w:lang w:val="en-IN" w:eastAsia="en-IN"/>
          <w14:ligatures w14:val="none"/>
        </w:rPr>
        <w:t xml:space="preserve">, attributed to the ancient Tamil poet </w:t>
      </w:r>
      <w:r w:rsidRPr="00123F04">
        <w:rPr>
          <w:rFonts w:ascii="Times New Roman" w:eastAsia="Times New Roman" w:hAnsi="Times New Roman" w:cs="Times New Roman"/>
          <w:b/>
          <w:bCs/>
          <w:kern w:val="0"/>
          <w:sz w:val="24"/>
          <w:szCs w:val="24"/>
          <w:lang w:val="en-IN" w:eastAsia="en-IN"/>
          <w14:ligatures w14:val="none"/>
        </w:rPr>
        <w:t>Thiruvalluvar</w:t>
      </w:r>
      <w:r w:rsidRPr="00123F04">
        <w:rPr>
          <w:rFonts w:ascii="Times New Roman" w:eastAsia="Times New Roman" w:hAnsi="Times New Roman" w:cs="Times New Roman"/>
          <w:kern w:val="0"/>
          <w:sz w:val="24"/>
          <w:szCs w:val="24"/>
          <w:lang w:val="en-IN" w:eastAsia="en-IN"/>
          <w14:ligatures w14:val="none"/>
        </w:rPr>
        <w:t xml:space="preserve">, is a seminal text that, while not exclusively a Bhakti text, is heavily influenced by Bhakti traditions. Composed in the early centuries CE, the </w:t>
      </w:r>
      <w:proofErr w:type="spellStart"/>
      <w:r w:rsidRPr="00123F04">
        <w:rPr>
          <w:rFonts w:ascii="Times New Roman" w:eastAsia="Times New Roman" w:hAnsi="Times New Roman" w:cs="Times New Roman"/>
          <w:kern w:val="0"/>
          <w:sz w:val="24"/>
          <w:szCs w:val="24"/>
          <w:lang w:val="en-IN" w:eastAsia="en-IN"/>
          <w14:ligatures w14:val="none"/>
        </w:rPr>
        <w:t>Tirukkural</w:t>
      </w:r>
      <w:proofErr w:type="spellEnd"/>
      <w:r w:rsidRPr="00123F04">
        <w:rPr>
          <w:rFonts w:ascii="Times New Roman" w:eastAsia="Times New Roman" w:hAnsi="Times New Roman" w:cs="Times New Roman"/>
          <w:kern w:val="0"/>
          <w:sz w:val="24"/>
          <w:szCs w:val="24"/>
          <w:lang w:val="en-IN" w:eastAsia="en-IN"/>
          <w14:ligatures w14:val="none"/>
        </w:rPr>
        <w:t xml:space="preserve"> consists of 1,330 couplets (</w:t>
      </w:r>
      <w:proofErr w:type="spellStart"/>
      <w:r w:rsidRPr="00123F04">
        <w:rPr>
          <w:rFonts w:ascii="Times New Roman" w:eastAsia="Times New Roman" w:hAnsi="Times New Roman" w:cs="Times New Roman"/>
          <w:kern w:val="0"/>
          <w:sz w:val="24"/>
          <w:szCs w:val="24"/>
          <w:lang w:val="en-IN" w:eastAsia="en-IN"/>
          <w14:ligatures w14:val="none"/>
        </w:rPr>
        <w:t>kurals</w:t>
      </w:r>
      <w:proofErr w:type="spellEnd"/>
      <w:r w:rsidRPr="00123F04">
        <w:rPr>
          <w:rFonts w:ascii="Times New Roman" w:eastAsia="Times New Roman" w:hAnsi="Times New Roman" w:cs="Times New Roman"/>
          <w:kern w:val="0"/>
          <w:sz w:val="24"/>
          <w:szCs w:val="24"/>
          <w:lang w:val="en-IN" w:eastAsia="en-IN"/>
          <w14:ligatures w14:val="none"/>
        </w:rPr>
        <w:t>) addressing various aspects of life, including ethics, politics, and love. It promotes values such as righteousness (dharma), wealth (</w:t>
      </w:r>
      <w:proofErr w:type="spellStart"/>
      <w:r w:rsidRPr="00123F04">
        <w:rPr>
          <w:rFonts w:ascii="Times New Roman" w:eastAsia="Times New Roman" w:hAnsi="Times New Roman" w:cs="Times New Roman"/>
          <w:kern w:val="0"/>
          <w:sz w:val="24"/>
          <w:szCs w:val="24"/>
          <w:lang w:val="en-IN" w:eastAsia="en-IN"/>
          <w14:ligatures w14:val="none"/>
        </w:rPr>
        <w:t>artha</w:t>
      </w:r>
      <w:proofErr w:type="spellEnd"/>
      <w:r w:rsidRPr="00123F04">
        <w:rPr>
          <w:rFonts w:ascii="Times New Roman" w:eastAsia="Times New Roman" w:hAnsi="Times New Roman" w:cs="Times New Roman"/>
          <w:kern w:val="0"/>
          <w:sz w:val="24"/>
          <w:szCs w:val="24"/>
          <w:lang w:val="en-IN" w:eastAsia="en-IN"/>
          <w14:ligatures w14:val="none"/>
        </w:rPr>
        <w:t>), and love (</w:t>
      </w:r>
      <w:proofErr w:type="spellStart"/>
      <w:r w:rsidRPr="00123F04">
        <w:rPr>
          <w:rFonts w:ascii="Times New Roman" w:eastAsia="Times New Roman" w:hAnsi="Times New Roman" w:cs="Times New Roman"/>
          <w:kern w:val="0"/>
          <w:sz w:val="24"/>
          <w:szCs w:val="24"/>
          <w:lang w:val="en-IN" w:eastAsia="en-IN"/>
          <w14:ligatures w14:val="none"/>
        </w:rPr>
        <w:t>kama</w:t>
      </w:r>
      <w:proofErr w:type="spellEnd"/>
      <w:r w:rsidRPr="00123F04">
        <w:rPr>
          <w:rFonts w:ascii="Times New Roman" w:eastAsia="Times New Roman" w:hAnsi="Times New Roman" w:cs="Times New Roman"/>
          <w:kern w:val="0"/>
          <w:sz w:val="24"/>
          <w:szCs w:val="24"/>
          <w:lang w:val="en-IN" w:eastAsia="en-IN"/>
          <w14:ligatures w14:val="none"/>
        </w:rPr>
        <w:t xml:space="preserve">), presenting a holistic approach to living a virtuous life. The </w:t>
      </w:r>
      <w:proofErr w:type="spellStart"/>
      <w:r w:rsidRPr="00123F04">
        <w:rPr>
          <w:rFonts w:ascii="Times New Roman" w:eastAsia="Times New Roman" w:hAnsi="Times New Roman" w:cs="Times New Roman"/>
          <w:kern w:val="0"/>
          <w:sz w:val="24"/>
          <w:szCs w:val="24"/>
          <w:lang w:val="en-IN" w:eastAsia="en-IN"/>
          <w14:ligatures w14:val="none"/>
        </w:rPr>
        <w:t>Tirukkural’s</w:t>
      </w:r>
      <w:proofErr w:type="spellEnd"/>
      <w:r w:rsidRPr="00123F04">
        <w:rPr>
          <w:rFonts w:ascii="Times New Roman" w:eastAsia="Times New Roman" w:hAnsi="Times New Roman" w:cs="Times New Roman"/>
          <w:kern w:val="0"/>
          <w:sz w:val="24"/>
          <w:szCs w:val="24"/>
          <w:lang w:val="en-IN" w:eastAsia="en-IN"/>
          <w14:ligatures w14:val="none"/>
        </w:rPr>
        <w:t xml:space="preserve"> emphasis on ethical conduct and spiritual wisdom resonates with the core principles of the Bhakti movement, which sought to cultivate personal virtues and a loving relationship with the divine. This text remains a cornerstone of Tamil literature and philosophy, reflecting the profound impact of Bhakti ideals on the moral and social fabric of society.</w:t>
      </w:r>
    </w:p>
    <w:p w14:paraId="5D6FA1D0" w14:textId="77777777" w:rsidR="00123F04" w:rsidRPr="00123F04" w:rsidRDefault="00123F04" w:rsidP="00123F04">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123F04">
        <w:rPr>
          <w:rFonts w:ascii="Times New Roman" w:eastAsia="Times New Roman" w:hAnsi="Times New Roman" w:cs="Times New Roman"/>
          <w:b/>
          <w:bCs/>
          <w:kern w:val="0"/>
          <w:sz w:val="27"/>
          <w:szCs w:val="27"/>
          <w:lang w:val="en-IN" w:eastAsia="en-IN"/>
          <w14:ligatures w14:val="none"/>
        </w:rPr>
        <w:t>Significance of Bhakti Literature</w:t>
      </w:r>
    </w:p>
    <w:p w14:paraId="1E9F925D" w14:textId="77777777" w:rsidR="00123F04" w:rsidRPr="00123F04" w:rsidRDefault="00123F04" w:rsidP="00123F04">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123F04">
        <w:rPr>
          <w:rFonts w:ascii="Times New Roman" w:eastAsia="Times New Roman" w:hAnsi="Times New Roman" w:cs="Times New Roman"/>
          <w:kern w:val="0"/>
          <w:sz w:val="24"/>
          <w:szCs w:val="24"/>
          <w:lang w:val="en-IN" w:eastAsia="en-IN"/>
          <w14:ligatures w14:val="none"/>
        </w:rPr>
        <w:t>The significance of Bhakti literature extends far beyond its poetic and narrative qualities; it has fundamentally shaped the spiritual landscape of Hinduism and contributed to broader social and cultural transformations. One of the key contributions of Bhakti literature is its ability to make spirituality more accessible to the masses. By using local languages and dialects, such as Awadhi in Tulsidas’ works and Hindi in Kabir’s couplets, these texts broke linguistic barriers and reached diverse audiences. This inclusivity not only encouraged widespread participation in devotional practices but also facilitated a sense of community among devotees, fostering a shared spiritual identity that transcended caste and social hierarchies.</w:t>
      </w:r>
    </w:p>
    <w:p w14:paraId="6ABEBF8B" w14:textId="77777777" w:rsidR="00123F04" w:rsidRPr="00123F04" w:rsidRDefault="00123F04" w:rsidP="00123F04">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123F04">
        <w:rPr>
          <w:rFonts w:ascii="Times New Roman" w:eastAsia="Times New Roman" w:hAnsi="Times New Roman" w:cs="Times New Roman"/>
          <w:kern w:val="0"/>
          <w:sz w:val="24"/>
          <w:szCs w:val="24"/>
          <w:lang w:val="en-IN" w:eastAsia="en-IN"/>
          <w14:ligatures w14:val="none"/>
        </w:rPr>
        <w:t>Moreover, Bhakti literature has played a crucial role in promoting social reform and challenging established norms. Many Bhakti poets, including Kabir and Surdas, voiced dissent against rigid caste systems and ritualistic orthodoxy, advocating for a more egalitarian spiritual approach. Their teachings emphasized inner purity over external rituals, encouraging individuals to seek a personal connection with the divine rather than adhering to traditional practices dictated by societal norms. This reformist spirit not only transformed individual lives but also contributed to a broader movement toward social justice and equality within Indian society.</w:t>
      </w:r>
    </w:p>
    <w:p w14:paraId="32C71575" w14:textId="77777777" w:rsidR="00123F04" w:rsidRPr="00123F04" w:rsidRDefault="00123F04" w:rsidP="00123F04">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123F04">
        <w:rPr>
          <w:rFonts w:ascii="Times New Roman" w:eastAsia="Times New Roman" w:hAnsi="Times New Roman" w:cs="Times New Roman"/>
          <w:kern w:val="0"/>
          <w:sz w:val="24"/>
          <w:szCs w:val="24"/>
          <w:lang w:val="en-IN" w:eastAsia="en-IN"/>
          <w14:ligatures w14:val="none"/>
        </w:rPr>
        <w:t>Finally, the emotional depth and philosophical insights found in Bhakti literature continue to resonate with contemporary audiences, reinforcing its enduring relevance. The themes of love, devotion, and personal connection to the divine are universal, transcending time and cultural boundaries. As modern readers explore these texts, they discover timeless wisdom that speaks to the complexities of human experience and the quest for meaning. This relevance ensures that Bhakti literature remains a vital part of spiritual discourse, inspiring individuals on their paths toward self-discovery, compassion, and holistic living in a rapidly changing world.</w:t>
      </w:r>
    </w:p>
    <w:p w14:paraId="197F01E1" w14:textId="77777777" w:rsidR="00123F04" w:rsidRDefault="00123F04">
      <w:pPr>
        <w:rPr>
          <w:rFonts w:ascii="Times New Roman" w:eastAsia="Times New Roman" w:hAnsi="Times New Roman" w:cs="Times New Roman"/>
          <w:kern w:val="0"/>
          <w:sz w:val="24"/>
          <w:szCs w:val="24"/>
          <w:lang w:val="en-IN" w:eastAsia="en-IN"/>
          <w14:ligatures w14:val="none"/>
        </w:rPr>
      </w:pPr>
      <w:r>
        <w:rPr>
          <w:rFonts w:ascii="Times New Roman" w:eastAsia="Times New Roman" w:hAnsi="Times New Roman" w:cs="Times New Roman"/>
          <w:kern w:val="0"/>
          <w:sz w:val="24"/>
          <w:szCs w:val="24"/>
          <w:lang w:val="en-IN" w:eastAsia="en-IN"/>
          <w14:ligatures w14:val="none"/>
        </w:rPr>
        <w:br w:type="page"/>
      </w:r>
    </w:p>
    <w:p w14:paraId="028EBF19" w14:textId="77777777" w:rsidR="00123F04" w:rsidRPr="00123F04" w:rsidRDefault="00123F04" w:rsidP="00123F04">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123F04">
        <w:rPr>
          <w:rFonts w:ascii="Times New Roman" w:eastAsia="Times New Roman" w:hAnsi="Times New Roman" w:cs="Times New Roman"/>
          <w:b/>
          <w:bCs/>
          <w:kern w:val="0"/>
          <w:sz w:val="27"/>
          <w:szCs w:val="27"/>
          <w:lang w:val="en-IN" w:eastAsia="en-IN"/>
          <w14:ligatures w14:val="none"/>
        </w:rPr>
        <w:lastRenderedPageBreak/>
        <w:t>11. Regional Epics and Scriptures</w:t>
      </w:r>
    </w:p>
    <w:p w14:paraId="3945D748" w14:textId="77777777" w:rsidR="00123F04" w:rsidRPr="00123F04" w:rsidRDefault="00123F04" w:rsidP="00123F04">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123F04">
        <w:rPr>
          <w:rFonts w:ascii="Times New Roman" w:eastAsia="Times New Roman" w:hAnsi="Times New Roman" w:cs="Times New Roman"/>
          <w:b/>
          <w:bCs/>
          <w:kern w:val="0"/>
          <w:sz w:val="24"/>
          <w:szCs w:val="24"/>
          <w:lang w:val="en-IN" w:eastAsia="en-IN"/>
          <w14:ligatures w14:val="none"/>
        </w:rPr>
        <w:t>Regional Epics and Scriptures</w:t>
      </w:r>
      <w:r w:rsidRPr="00123F04">
        <w:rPr>
          <w:rFonts w:ascii="Times New Roman" w:eastAsia="Times New Roman" w:hAnsi="Times New Roman" w:cs="Times New Roman"/>
          <w:kern w:val="0"/>
          <w:sz w:val="24"/>
          <w:szCs w:val="24"/>
          <w:lang w:val="en-IN" w:eastAsia="en-IN"/>
          <w14:ligatures w14:val="none"/>
        </w:rPr>
        <w:t xml:space="preserve"> reflect the diverse cultural and linguistic landscapes of India, showcasing a wealth of literary traditions that convey moral, ethical, and philosophical teachings. These texts not only enrich the spiritual heritage of their respective regions but also offer insights into the social values, beliefs, and practices of the communities that produced them. By exploring themes of morality, human nature, and devotion, these works play a crucial role in shaping cultural identities and fostering a sense of belonging among their audiences.</w:t>
      </w:r>
    </w:p>
    <w:p w14:paraId="4760BDA6" w14:textId="77777777" w:rsidR="00123F04" w:rsidRPr="00123F04" w:rsidRDefault="00123F04" w:rsidP="00123F04">
      <w:pPr>
        <w:spacing w:before="100" w:beforeAutospacing="1" w:after="100" w:afterAutospacing="1" w:line="240" w:lineRule="auto"/>
        <w:outlineLvl w:val="3"/>
        <w:rPr>
          <w:rFonts w:ascii="Times New Roman" w:eastAsia="Times New Roman" w:hAnsi="Times New Roman" w:cs="Times New Roman"/>
          <w:b/>
          <w:bCs/>
          <w:kern w:val="0"/>
          <w:sz w:val="24"/>
          <w:szCs w:val="24"/>
          <w:lang w:val="en-IN" w:eastAsia="en-IN"/>
          <w14:ligatures w14:val="none"/>
        </w:rPr>
      </w:pPr>
      <w:proofErr w:type="spellStart"/>
      <w:r w:rsidRPr="00123F04">
        <w:rPr>
          <w:rFonts w:ascii="Times New Roman" w:eastAsia="Times New Roman" w:hAnsi="Times New Roman" w:cs="Times New Roman"/>
          <w:b/>
          <w:bCs/>
          <w:kern w:val="0"/>
          <w:sz w:val="24"/>
          <w:szCs w:val="24"/>
          <w:lang w:val="en-IN" w:eastAsia="en-IN"/>
          <w14:ligatures w14:val="none"/>
        </w:rPr>
        <w:t>Tirukkural</w:t>
      </w:r>
      <w:proofErr w:type="spellEnd"/>
      <w:r w:rsidRPr="00123F04">
        <w:rPr>
          <w:rFonts w:ascii="Times New Roman" w:eastAsia="Times New Roman" w:hAnsi="Times New Roman" w:cs="Times New Roman"/>
          <w:b/>
          <w:bCs/>
          <w:kern w:val="0"/>
          <w:sz w:val="24"/>
          <w:szCs w:val="24"/>
          <w:lang w:val="en-IN" w:eastAsia="en-IN"/>
          <w14:ligatures w14:val="none"/>
        </w:rPr>
        <w:t xml:space="preserve"> (Tamil)</w:t>
      </w:r>
    </w:p>
    <w:p w14:paraId="655867A3" w14:textId="77777777" w:rsidR="00123F04" w:rsidRPr="00123F04" w:rsidRDefault="00123F04" w:rsidP="00123F04">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123F04">
        <w:rPr>
          <w:rFonts w:ascii="Times New Roman" w:eastAsia="Times New Roman" w:hAnsi="Times New Roman" w:cs="Times New Roman"/>
          <w:kern w:val="0"/>
          <w:sz w:val="24"/>
          <w:szCs w:val="24"/>
          <w:lang w:val="en-IN" w:eastAsia="en-IN"/>
          <w14:ligatures w14:val="none"/>
        </w:rPr>
        <w:t xml:space="preserve">The </w:t>
      </w:r>
      <w:proofErr w:type="spellStart"/>
      <w:r w:rsidRPr="00123F04">
        <w:rPr>
          <w:rFonts w:ascii="Times New Roman" w:eastAsia="Times New Roman" w:hAnsi="Times New Roman" w:cs="Times New Roman"/>
          <w:b/>
          <w:bCs/>
          <w:kern w:val="0"/>
          <w:sz w:val="24"/>
          <w:szCs w:val="24"/>
          <w:lang w:val="en-IN" w:eastAsia="en-IN"/>
          <w14:ligatures w14:val="none"/>
        </w:rPr>
        <w:t>Tirukkural</w:t>
      </w:r>
      <w:proofErr w:type="spellEnd"/>
      <w:r w:rsidRPr="00123F04">
        <w:rPr>
          <w:rFonts w:ascii="Times New Roman" w:eastAsia="Times New Roman" w:hAnsi="Times New Roman" w:cs="Times New Roman"/>
          <w:kern w:val="0"/>
          <w:sz w:val="24"/>
          <w:szCs w:val="24"/>
          <w:lang w:val="en-IN" w:eastAsia="en-IN"/>
          <w14:ligatures w14:val="none"/>
        </w:rPr>
        <w:t xml:space="preserve">, composed by the ancient Tamil poet </w:t>
      </w:r>
      <w:r w:rsidRPr="00123F04">
        <w:rPr>
          <w:rFonts w:ascii="Times New Roman" w:eastAsia="Times New Roman" w:hAnsi="Times New Roman" w:cs="Times New Roman"/>
          <w:b/>
          <w:bCs/>
          <w:kern w:val="0"/>
          <w:sz w:val="24"/>
          <w:szCs w:val="24"/>
          <w:lang w:val="en-IN" w:eastAsia="en-IN"/>
          <w14:ligatures w14:val="none"/>
        </w:rPr>
        <w:t>Thiruvalluvar</w:t>
      </w:r>
      <w:r w:rsidRPr="00123F04">
        <w:rPr>
          <w:rFonts w:ascii="Times New Roman" w:eastAsia="Times New Roman" w:hAnsi="Times New Roman" w:cs="Times New Roman"/>
          <w:kern w:val="0"/>
          <w:sz w:val="24"/>
          <w:szCs w:val="24"/>
          <w:lang w:val="en-IN" w:eastAsia="en-IN"/>
          <w14:ligatures w14:val="none"/>
        </w:rPr>
        <w:t>, is one of the most revered texts in Tamil literature and Indian philosophy. Written in the early centuries CE, this work consists of 1,330 couplets (</w:t>
      </w:r>
      <w:proofErr w:type="spellStart"/>
      <w:r w:rsidRPr="00123F04">
        <w:rPr>
          <w:rFonts w:ascii="Times New Roman" w:eastAsia="Times New Roman" w:hAnsi="Times New Roman" w:cs="Times New Roman"/>
          <w:kern w:val="0"/>
          <w:sz w:val="24"/>
          <w:szCs w:val="24"/>
          <w:lang w:val="en-IN" w:eastAsia="en-IN"/>
          <w14:ligatures w14:val="none"/>
        </w:rPr>
        <w:t>kurals</w:t>
      </w:r>
      <w:proofErr w:type="spellEnd"/>
      <w:r w:rsidRPr="00123F04">
        <w:rPr>
          <w:rFonts w:ascii="Times New Roman" w:eastAsia="Times New Roman" w:hAnsi="Times New Roman" w:cs="Times New Roman"/>
          <w:kern w:val="0"/>
          <w:sz w:val="24"/>
          <w:szCs w:val="24"/>
          <w:lang w:val="en-IN" w:eastAsia="en-IN"/>
          <w14:ligatures w14:val="none"/>
        </w:rPr>
        <w:t xml:space="preserve">) that address various aspects of life, including morality, ethics, politics, and love. The </w:t>
      </w:r>
      <w:proofErr w:type="spellStart"/>
      <w:r w:rsidRPr="00123F04">
        <w:rPr>
          <w:rFonts w:ascii="Times New Roman" w:eastAsia="Times New Roman" w:hAnsi="Times New Roman" w:cs="Times New Roman"/>
          <w:kern w:val="0"/>
          <w:sz w:val="24"/>
          <w:szCs w:val="24"/>
          <w:lang w:val="en-IN" w:eastAsia="en-IN"/>
          <w14:ligatures w14:val="none"/>
        </w:rPr>
        <w:t>Tirukkural</w:t>
      </w:r>
      <w:proofErr w:type="spellEnd"/>
      <w:r w:rsidRPr="00123F04">
        <w:rPr>
          <w:rFonts w:ascii="Times New Roman" w:eastAsia="Times New Roman" w:hAnsi="Times New Roman" w:cs="Times New Roman"/>
          <w:kern w:val="0"/>
          <w:sz w:val="24"/>
          <w:szCs w:val="24"/>
          <w:lang w:val="en-IN" w:eastAsia="en-IN"/>
          <w14:ligatures w14:val="none"/>
        </w:rPr>
        <w:t xml:space="preserve"> is structured into three main sections: </w:t>
      </w:r>
      <w:r w:rsidRPr="00123F04">
        <w:rPr>
          <w:rFonts w:ascii="Times New Roman" w:eastAsia="Times New Roman" w:hAnsi="Times New Roman" w:cs="Times New Roman"/>
          <w:b/>
          <w:bCs/>
          <w:kern w:val="0"/>
          <w:sz w:val="24"/>
          <w:szCs w:val="24"/>
          <w:lang w:val="en-IN" w:eastAsia="en-IN"/>
          <w14:ligatures w14:val="none"/>
        </w:rPr>
        <w:t>Aram</w:t>
      </w:r>
      <w:r w:rsidRPr="00123F04">
        <w:rPr>
          <w:rFonts w:ascii="Times New Roman" w:eastAsia="Times New Roman" w:hAnsi="Times New Roman" w:cs="Times New Roman"/>
          <w:kern w:val="0"/>
          <w:sz w:val="24"/>
          <w:szCs w:val="24"/>
          <w:lang w:val="en-IN" w:eastAsia="en-IN"/>
          <w14:ligatures w14:val="none"/>
        </w:rPr>
        <w:t xml:space="preserve"> (virtue), </w:t>
      </w:r>
      <w:proofErr w:type="spellStart"/>
      <w:r w:rsidRPr="00123F04">
        <w:rPr>
          <w:rFonts w:ascii="Times New Roman" w:eastAsia="Times New Roman" w:hAnsi="Times New Roman" w:cs="Times New Roman"/>
          <w:b/>
          <w:bCs/>
          <w:kern w:val="0"/>
          <w:sz w:val="24"/>
          <w:szCs w:val="24"/>
          <w:lang w:val="en-IN" w:eastAsia="en-IN"/>
          <w14:ligatures w14:val="none"/>
        </w:rPr>
        <w:t>Porul</w:t>
      </w:r>
      <w:proofErr w:type="spellEnd"/>
      <w:r w:rsidRPr="00123F04">
        <w:rPr>
          <w:rFonts w:ascii="Times New Roman" w:eastAsia="Times New Roman" w:hAnsi="Times New Roman" w:cs="Times New Roman"/>
          <w:kern w:val="0"/>
          <w:sz w:val="24"/>
          <w:szCs w:val="24"/>
          <w:lang w:val="en-IN" w:eastAsia="en-IN"/>
          <w14:ligatures w14:val="none"/>
        </w:rPr>
        <w:t xml:space="preserve"> (wealth), and </w:t>
      </w:r>
      <w:r w:rsidRPr="00123F04">
        <w:rPr>
          <w:rFonts w:ascii="Times New Roman" w:eastAsia="Times New Roman" w:hAnsi="Times New Roman" w:cs="Times New Roman"/>
          <w:b/>
          <w:bCs/>
          <w:kern w:val="0"/>
          <w:sz w:val="24"/>
          <w:szCs w:val="24"/>
          <w:lang w:val="en-IN" w:eastAsia="en-IN"/>
          <w14:ligatures w14:val="none"/>
        </w:rPr>
        <w:t>Kama</w:t>
      </w:r>
      <w:r w:rsidRPr="00123F04">
        <w:rPr>
          <w:rFonts w:ascii="Times New Roman" w:eastAsia="Times New Roman" w:hAnsi="Times New Roman" w:cs="Times New Roman"/>
          <w:kern w:val="0"/>
          <w:sz w:val="24"/>
          <w:szCs w:val="24"/>
          <w:lang w:val="en-IN" w:eastAsia="en-IN"/>
          <w14:ligatures w14:val="none"/>
        </w:rPr>
        <w:t xml:space="preserve"> (love), each exploring fundamental principles for living a righteous and fulfilling life. Its aphoristic style and profound wisdom have made it a timeless classic, transcending cultural and temporal boundaries. The text emphasizes the importance of ethical conduct, compassion, and the pursuit of knowledge, positioning itself as a guiding light for personal and social conduct. The enduring popularity of the </w:t>
      </w:r>
      <w:proofErr w:type="spellStart"/>
      <w:r w:rsidRPr="00123F04">
        <w:rPr>
          <w:rFonts w:ascii="Times New Roman" w:eastAsia="Times New Roman" w:hAnsi="Times New Roman" w:cs="Times New Roman"/>
          <w:kern w:val="0"/>
          <w:sz w:val="24"/>
          <w:szCs w:val="24"/>
          <w:lang w:val="en-IN" w:eastAsia="en-IN"/>
          <w14:ligatures w14:val="none"/>
        </w:rPr>
        <w:t>Tirukkural</w:t>
      </w:r>
      <w:proofErr w:type="spellEnd"/>
      <w:r w:rsidRPr="00123F04">
        <w:rPr>
          <w:rFonts w:ascii="Times New Roman" w:eastAsia="Times New Roman" w:hAnsi="Times New Roman" w:cs="Times New Roman"/>
          <w:kern w:val="0"/>
          <w:sz w:val="24"/>
          <w:szCs w:val="24"/>
          <w:lang w:val="en-IN" w:eastAsia="en-IN"/>
          <w14:ligatures w14:val="none"/>
        </w:rPr>
        <w:t xml:space="preserve"> is a testament to its universal appeal and relevance, as its teachings continue to inspire individuals across generations.</w:t>
      </w:r>
    </w:p>
    <w:p w14:paraId="0B8CCC5B" w14:textId="77777777" w:rsidR="00123F04" w:rsidRPr="00123F04" w:rsidRDefault="00123F04" w:rsidP="00123F04">
      <w:pPr>
        <w:spacing w:before="100" w:beforeAutospacing="1" w:after="100" w:afterAutospacing="1" w:line="240" w:lineRule="auto"/>
        <w:outlineLvl w:val="3"/>
        <w:rPr>
          <w:rFonts w:ascii="Times New Roman" w:eastAsia="Times New Roman" w:hAnsi="Times New Roman" w:cs="Times New Roman"/>
          <w:b/>
          <w:bCs/>
          <w:kern w:val="0"/>
          <w:sz w:val="24"/>
          <w:szCs w:val="24"/>
          <w:lang w:val="en-IN" w:eastAsia="en-IN"/>
          <w14:ligatures w14:val="none"/>
        </w:rPr>
      </w:pPr>
      <w:r w:rsidRPr="00123F04">
        <w:rPr>
          <w:rFonts w:ascii="Times New Roman" w:eastAsia="Times New Roman" w:hAnsi="Times New Roman" w:cs="Times New Roman"/>
          <w:b/>
          <w:bCs/>
          <w:kern w:val="0"/>
          <w:sz w:val="24"/>
          <w:szCs w:val="24"/>
          <w:lang w:val="en-IN" w:eastAsia="en-IN"/>
          <w14:ligatures w14:val="none"/>
        </w:rPr>
        <w:t>Panchatantra (Sanskrit)</w:t>
      </w:r>
    </w:p>
    <w:p w14:paraId="3388875E" w14:textId="77777777" w:rsidR="00123F04" w:rsidRPr="00123F04" w:rsidRDefault="00123F04" w:rsidP="00123F04">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123F04">
        <w:rPr>
          <w:rFonts w:ascii="Times New Roman" w:eastAsia="Times New Roman" w:hAnsi="Times New Roman" w:cs="Times New Roman"/>
          <w:kern w:val="0"/>
          <w:sz w:val="24"/>
          <w:szCs w:val="24"/>
          <w:lang w:val="en-IN" w:eastAsia="en-IN"/>
          <w14:ligatures w14:val="none"/>
        </w:rPr>
        <w:t xml:space="preserve">The </w:t>
      </w:r>
      <w:r w:rsidRPr="00123F04">
        <w:rPr>
          <w:rFonts w:ascii="Times New Roman" w:eastAsia="Times New Roman" w:hAnsi="Times New Roman" w:cs="Times New Roman"/>
          <w:b/>
          <w:bCs/>
          <w:kern w:val="0"/>
          <w:sz w:val="24"/>
          <w:szCs w:val="24"/>
          <w:lang w:val="en-IN" w:eastAsia="en-IN"/>
          <w14:ligatures w14:val="none"/>
        </w:rPr>
        <w:t>Panchatantra</w:t>
      </w:r>
      <w:r w:rsidRPr="00123F04">
        <w:rPr>
          <w:rFonts w:ascii="Times New Roman" w:eastAsia="Times New Roman" w:hAnsi="Times New Roman" w:cs="Times New Roman"/>
          <w:kern w:val="0"/>
          <w:sz w:val="24"/>
          <w:szCs w:val="24"/>
          <w:lang w:val="en-IN" w:eastAsia="en-IN"/>
          <w14:ligatures w14:val="none"/>
        </w:rPr>
        <w:t xml:space="preserve"> is a celebrated collection of moral fables composed in Sanskrit, traditionally attributed to the ancient scholar </w:t>
      </w:r>
      <w:r w:rsidRPr="00123F04">
        <w:rPr>
          <w:rFonts w:ascii="Times New Roman" w:eastAsia="Times New Roman" w:hAnsi="Times New Roman" w:cs="Times New Roman"/>
          <w:b/>
          <w:bCs/>
          <w:kern w:val="0"/>
          <w:sz w:val="24"/>
          <w:szCs w:val="24"/>
          <w:lang w:val="en-IN" w:eastAsia="en-IN"/>
          <w14:ligatures w14:val="none"/>
        </w:rPr>
        <w:t>Vishnu Sharma</w:t>
      </w:r>
      <w:r w:rsidRPr="00123F04">
        <w:rPr>
          <w:rFonts w:ascii="Times New Roman" w:eastAsia="Times New Roman" w:hAnsi="Times New Roman" w:cs="Times New Roman"/>
          <w:kern w:val="0"/>
          <w:sz w:val="24"/>
          <w:szCs w:val="24"/>
          <w:lang w:val="en-IN" w:eastAsia="en-IN"/>
          <w14:ligatures w14:val="none"/>
        </w:rPr>
        <w:t xml:space="preserve">. Dating back to around the 3rd century BCE, this text comprises five sections, each containing a series of interconnected stories featuring animals as protagonists. Through these fables, the Panchatantra conveys valuable lessons on human nature, ethics, politics, and governance, often illustrating how cunning and wisdom can overcome foolishness and naivety. The narratives are engaging and entertaining, making them accessible to audiences of all ages. The Panchatantra's influence has extended beyond India, as it has been translated into numerous languages and adapted into various cultural contexts. Its enduring popularity underscores its effectiveness in imparting moral teachings and providing insights into the complexities of human </w:t>
      </w:r>
      <w:proofErr w:type="spellStart"/>
      <w:r w:rsidRPr="00123F04">
        <w:rPr>
          <w:rFonts w:ascii="Times New Roman" w:eastAsia="Times New Roman" w:hAnsi="Times New Roman" w:cs="Times New Roman"/>
          <w:kern w:val="0"/>
          <w:sz w:val="24"/>
          <w:szCs w:val="24"/>
          <w:lang w:val="en-IN" w:eastAsia="en-IN"/>
          <w14:ligatures w14:val="none"/>
        </w:rPr>
        <w:t>behavior</w:t>
      </w:r>
      <w:proofErr w:type="spellEnd"/>
      <w:r w:rsidRPr="00123F04">
        <w:rPr>
          <w:rFonts w:ascii="Times New Roman" w:eastAsia="Times New Roman" w:hAnsi="Times New Roman" w:cs="Times New Roman"/>
          <w:kern w:val="0"/>
          <w:sz w:val="24"/>
          <w:szCs w:val="24"/>
          <w:lang w:val="en-IN" w:eastAsia="en-IN"/>
          <w14:ligatures w14:val="none"/>
        </w:rPr>
        <w:t xml:space="preserve"> and relationships.</w:t>
      </w:r>
    </w:p>
    <w:p w14:paraId="17BDDF7E" w14:textId="77777777" w:rsidR="00123F04" w:rsidRPr="00123F04" w:rsidRDefault="00123F04" w:rsidP="00123F04">
      <w:pPr>
        <w:spacing w:before="100" w:beforeAutospacing="1" w:after="100" w:afterAutospacing="1" w:line="240" w:lineRule="auto"/>
        <w:outlineLvl w:val="3"/>
        <w:rPr>
          <w:rFonts w:ascii="Times New Roman" w:eastAsia="Times New Roman" w:hAnsi="Times New Roman" w:cs="Times New Roman"/>
          <w:b/>
          <w:bCs/>
          <w:kern w:val="0"/>
          <w:sz w:val="24"/>
          <w:szCs w:val="24"/>
          <w:lang w:val="en-IN" w:eastAsia="en-IN"/>
          <w14:ligatures w14:val="none"/>
        </w:rPr>
      </w:pPr>
      <w:proofErr w:type="spellStart"/>
      <w:r w:rsidRPr="00123F04">
        <w:rPr>
          <w:rFonts w:ascii="Times New Roman" w:eastAsia="Times New Roman" w:hAnsi="Times New Roman" w:cs="Times New Roman"/>
          <w:b/>
          <w:bCs/>
          <w:kern w:val="0"/>
          <w:sz w:val="24"/>
          <w:szCs w:val="24"/>
          <w:lang w:val="en-IN" w:eastAsia="en-IN"/>
          <w14:ligatures w14:val="none"/>
        </w:rPr>
        <w:t>Nalayira</w:t>
      </w:r>
      <w:proofErr w:type="spellEnd"/>
      <w:r w:rsidRPr="00123F04">
        <w:rPr>
          <w:rFonts w:ascii="Times New Roman" w:eastAsia="Times New Roman" w:hAnsi="Times New Roman" w:cs="Times New Roman"/>
          <w:b/>
          <w:bCs/>
          <w:kern w:val="0"/>
          <w:sz w:val="24"/>
          <w:szCs w:val="24"/>
          <w:lang w:val="en-IN" w:eastAsia="en-IN"/>
          <w14:ligatures w14:val="none"/>
        </w:rPr>
        <w:t xml:space="preserve"> Divya </w:t>
      </w:r>
      <w:proofErr w:type="spellStart"/>
      <w:r w:rsidRPr="00123F04">
        <w:rPr>
          <w:rFonts w:ascii="Times New Roman" w:eastAsia="Times New Roman" w:hAnsi="Times New Roman" w:cs="Times New Roman"/>
          <w:b/>
          <w:bCs/>
          <w:kern w:val="0"/>
          <w:sz w:val="24"/>
          <w:szCs w:val="24"/>
          <w:lang w:val="en-IN" w:eastAsia="en-IN"/>
          <w14:ligatures w14:val="none"/>
        </w:rPr>
        <w:t>Prabandham</w:t>
      </w:r>
      <w:proofErr w:type="spellEnd"/>
      <w:r w:rsidRPr="00123F04">
        <w:rPr>
          <w:rFonts w:ascii="Times New Roman" w:eastAsia="Times New Roman" w:hAnsi="Times New Roman" w:cs="Times New Roman"/>
          <w:b/>
          <w:bCs/>
          <w:kern w:val="0"/>
          <w:sz w:val="24"/>
          <w:szCs w:val="24"/>
          <w:lang w:val="en-IN" w:eastAsia="en-IN"/>
          <w14:ligatures w14:val="none"/>
        </w:rPr>
        <w:t xml:space="preserve"> (Tamil)</w:t>
      </w:r>
    </w:p>
    <w:p w14:paraId="6A339D0B" w14:textId="77777777" w:rsidR="00123F04" w:rsidRPr="00123F04" w:rsidRDefault="00123F04" w:rsidP="00123F04">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123F04">
        <w:rPr>
          <w:rFonts w:ascii="Times New Roman" w:eastAsia="Times New Roman" w:hAnsi="Times New Roman" w:cs="Times New Roman"/>
          <w:kern w:val="0"/>
          <w:sz w:val="24"/>
          <w:szCs w:val="24"/>
          <w:lang w:val="en-IN" w:eastAsia="en-IN"/>
          <w14:ligatures w14:val="none"/>
        </w:rPr>
        <w:t xml:space="preserve">The </w:t>
      </w:r>
      <w:proofErr w:type="spellStart"/>
      <w:r w:rsidRPr="00123F04">
        <w:rPr>
          <w:rFonts w:ascii="Times New Roman" w:eastAsia="Times New Roman" w:hAnsi="Times New Roman" w:cs="Times New Roman"/>
          <w:b/>
          <w:bCs/>
          <w:kern w:val="0"/>
          <w:sz w:val="24"/>
          <w:szCs w:val="24"/>
          <w:lang w:val="en-IN" w:eastAsia="en-IN"/>
          <w14:ligatures w14:val="none"/>
        </w:rPr>
        <w:t>Nalayira</w:t>
      </w:r>
      <w:proofErr w:type="spellEnd"/>
      <w:r w:rsidRPr="00123F04">
        <w:rPr>
          <w:rFonts w:ascii="Times New Roman" w:eastAsia="Times New Roman" w:hAnsi="Times New Roman" w:cs="Times New Roman"/>
          <w:b/>
          <w:bCs/>
          <w:kern w:val="0"/>
          <w:sz w:val="24"/>
          <w:szCs w:val="24"/>
          <w:lang w:val="en-IN" w:eastAsia="en-IN"/>
          <w14:ligatures w14:val="none"/>
        </w:rPr>
        <w:t xml:space="preserve"> Divya </w:t>
      </w:r>
      <w:proofErr w:type="spellStart"/>
      <w:r w:rsidRPr="00123F04">
        <w:rPr>
          <w:rFonts w:ascii="Times New Roman" w:eastAsia="Times New Roman" w:hAnsi="Times New Roman" w:cs="Times New Roman"/>
          <w:b/>
          <w:bCs/>
          <w:kern w:val="0"/>
          <w:sz w:val="24"/>
          <w:szCs w:val="24"/>
          <w:lang w:val="en-IN" w:eastAsia="en-IN"/>
          <w14:ligatures w14:val="none"/>
        </w:rPr>
        <w:t>Prabandham</w:t>
      </w:r>
      <w:proofErr w:type="spellEnd"/>
      <w:r w:rsidRPr="00123F04">
        <w:rPr>
          <w:rFonts w:ascii="Times New Roman" w:eastAsia="Times New Roman" w:hAnsi="Times New Roman" w:cs="Times New Roman"/>
          <w:kern w:val="0"/>
          <w:sz w:val="24"/>
          <w:szCs w:val="24"/>
          <w:lang w:val="en-IN" w:eastAsia="en-IN"/>
          <w14:ligatures w14:val="none"/>
        </w:rPr>
        <w:t xml:space="preserve"> is a significant collection of devotional hymns composed in Tamil by the </w:t>
      </w:r>
      <w:r w:rsidRPr="00123F04">
        <w:rPr>
          <w:rFonts w:ascii="Times New Roman" w:eastAsia="Times New Roman" w:hAnsi="Times New Roman" w:cs="Times New Roman"/>
          <w:b/>
          <w:bCs/>
          <w:kern w:val="0"/>
          <w:sz w:val="24"/>
          <w:szCs w:val="24"/>
          <w:lang w:val="en-IN" w:eastAsia="en-IN"/>
          <w14:ligatures w14:val="none"/>
        </w:rPr>
        <w:t>Alvars</w:t>
      </w:r>
      <w:r w:rsidRPr="00123F04">
        <w:rPr>
          <w:rFonts w:ascii="Times New Roman" w:eastAsia="Times New Roman" w:hAnsi="Times New Roman" w:cs="Times New Roman"/>
          <w:kern w:val="0"/>
          <w:sz w:val="24"/>
          <w:szCs w:val="24"/>
          <w:lang w:val="en-IN" w:eastAsia="en-IN"/>
          <w14:ligatures w14:val="none"/>
        </w:rPr>
        <w:t xml:space="preserve">, a group of poet-saints devoted to Lord Vishnu. Comprising around 4,000 hymns, this text is considered one of the cornerstones of Tamil devotional literature and plays a vital role in the </w:t>
      </w:r>
      <w:r w:rsidRPr="00123F04">
        <w:rPr>
          <w:rFonts w:ascii="Times New Roman" w:eastAsia="Times New Roman" w:hAnsi="Times New Roman" w:cs="Times New Roman"/>
          <w:b/>
          <w:bCs/>
          <w:kern w:val="0"/>
          <w:sz w:val="24"/>
          <w:szCs w:val="24"/>
          <w:lang w:val="en-IN" w:eastAsia="en-IN"/>
          <w14:ligatures w14:val="none"/>
        </w:rPr>
        <w:t>Vaishnavism</w:t>
      </w:r>
      <w:r w:rsidRPr="00123F04">
        <w:rPr>
          <w:rFonts w:ascii="Times New Roman" w:eastAsia="Times New Roman" w:hAnsi="Times New Roman" w:cs="Times New Roman"/>
          <w:kern w:val="0"/>
          <w:sz w:val="24"/>
          <w:szCs w:val="24"/>
          <w:lang w:val="en-IN" w:eastAsia="en-IN"/>
          <w14:ligatures w14:val="none"/>
        </w:rPr>
        <w:t xml:space="preserve"> tradition. The hymns express deep love and devotion to Vishnu, often reflecting the emotional and spiritual experiences of the poets as they engage with the divine. Each Alvar brought their unique perspective and voice to the collection, contributing to a rich tapestry of spiritual expression. The </w:t>
      </w:r>
      <w:proofErr w:type="spellStart"/>
      <w:r w:rsidRPr="00123F04">
        <w:rPr>
          <w:rFonts w:ascii="Times New Roman" w:eastAsia="Times New Roman" w:hAnsi="Times New Roman" w:cs="Times New Roman"/>
          <w:kern w:val="0"/>
          <w:sz w:val="24"/>
          <w:szCs w:val="24"/>
          <w:lang w:val="en-IN" w:eastAsia="en-IN"/>
          <w14:ligatures w14:val="none"/>
        </w:rPr>
        <w:t>Nalayira</w:t>
      </w:r>
      <w:proofErr w:type="spellEnd"/>
      <w:r w:rsidRPr="00123F04">
        <w:rPr>
          <w:rFonts w:ascii="Times New Roman" w:eastAsia="Times New Roman" w:hAnsi="Times New Roman" w:cs="Times New Roman"/>
          <w:kern w:val="0"/>
          <w:sz w:val="24"/>
          <w:szCs w:val="24"/>
          <w:lang w:val="en-IN" w:eastAsia="en-IN"/>
          <w14:ligatures w14:val="none"/>
        </w:rPr>
        <w:t xml:space="preserve"> Divya </w:t>
      </w:r>
      <w:proofErr w:type="spellStart"/>
      <w:r w:rsidRPr="00123F04">
        <w:rPr>
          <w:rFonts w:ascii="Times New Roman" w:eastAsia="Times New Roman" w:hAnsi="Times New Roman" w:cs="Times New Roman"/>
          <w:kern w:val="0"/>
          <w:sz w:val="24"/>
          <w:szCs w:val="24"/>
          <w:lang w:val="en-IN" w:eastAsia="en-IN"/>
          <w14:ligatures w14:val="none"/>
        </w:rPr>
        <w:t>Prabandham</w:t>
      </w:r>
      <w:proofErr w:type="spellEnd"/>
      <w:r w:rsidRPr="00123F04">
        <w:rPr>
          <w:rFonts w:ascii="Times New Roman" w:eastAsia="Times New Roman" w:hAnsi="Times New Roman" w:cs="Times New Roman"/>
          <w:kern w:val="0"/>
          <w:sz w:val="24"/>
          <w:szCs w:val="24"/>
          <w:lang w:val="en-IN" w:eastAsia="en-IN"/>
          <w14:ligatures w14:val="none"/>
        </w:rPr>
        <w:t xml:space="preserve"> not only serves as a devotional guide but also embodies the cultural and linguistic identity of Tamil-speaking communities. Its recitation and performance in temples and religious settings continue to inspire devotion and foster a sense of communal identity </w:t>
      </w:r>
      <w:r w:rsidRPr="00123F04">
        <w:rPr>
          <w:rFonts w:ascii="Times New Roman" w:eastAsia="Times New Roman" w:hAnsi="Times New Roman" w:cs="Times New Roman"/>
          <w:kern w:val="0"/>
          <w:sz w:val="24"/>
          <w:szCs w:val="24"/>
          <w:lang w:val="en-IN" w:eastAsia="en-IN"/>
          <w14:ligatures w14:val="none"/>
        </w:rPr>
        <w:lastRenderedPageBreak/>
        <w:t>among devotees, making it a living tradition that resonates deeply within the cultural landscape of South India.</w:t>
      </w:r>
    </w:p>
    <w:p w14:paraId="591C98A5" w14:textId="77777777" w:rsidR="00123F04" w:rsidRPr="00123F04" w:rsidRDefault="00123F04" w:rsidP="00123F04">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123F04">
        <w:rPr>
          <w:rFonts w:ascii="Times New Roman" w:eastAsia="Times New Roman" w:hAnsi="Times New Roman" w:cs="Times New Roman"/>
          <w:b/>
          <w:bCs/>
          <w:kern w:val="0"/>
          <w:sz w:val="27"/>
          <w:szCs w:val="27"/>
          <w:lang w:val="en-IN" w:eastAsia="en-IN"/>
          <w14:ligatures w14:val="none"/>
        </w:rPr>
        <w:t>Significance of Regional Epics and Scriptures</w:t>
      </w:r>
    </w:p>
    <w:p w14:paraId="3918D021" w14:textId="77777777" w:rsidR="00123F04" w:rsidRPr="00123F04" w:rsidRDefault="00123F04" w:rsidP="00123F04">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123F04">
        <w:rPr>
          <w:rFonts w:ascii="Times New Roman" w:eastAsia="Times New Roman" w:hAnsi="Times New Roman" w:cs="Times New Roman"/>
          <w:kern w:val="0"/>
          <w:sz w:val="24"/>
          <w:szCs w:val="24"/>
          <w:lang w:val="en-IN" w:eastAsia="en-IN"/>
          <w14:ligatures w14:val="none"/>
        </w:rPr>
        <w:t xml:space="preserve">The significance of </w:t>
      </w:r>
      <w:r w:rsidRPr="00123F04">
        <w:rPr>
          <w:rFonts w:ascii="Times New Roman" w:eastAsia="Times New Roman" w:hAnsi="Times New Roman" w:cs="Times New Roman"/>
          <w:b/>
          <w:bCs/>
          <w:kern w:val="0"/>
          <w:sz w:val="24"/>
          <w:szCs w:val="24"/>
          <w:lang w:val="en-IN" w:eastAsia="en-IN"/>
          <w14:ligatures w14:val="none"/>
        </w:rPr>
        <w:t>Regional Epics and Scriptures</w:t>
      </w:r>
      <w:r w:rsidRPr="00123F04">
        <w:rPr>
          <w:rFonts w:ascii="Times New Roman" w:eastAsia="Times New Roman" w:hAnsi="Times New Roman" w:cs="Times New Roman"/>
          <w:kern w:val="0"/>
          <w:sz w:val="24"/>
          <w:szCs w:val="24"/>
          <w:lang w:val="en-IN" w:eastAsia="en-IN"/>
          <w14:ligatures w14:val="none"/>
        </w:rPr>
        <w:t xml:space="preserve"> lies in their ability to encapsulate the moral, ethical, and spiritual fabric of society while simultaneously promoting a sense of identity and belonging among communities. Texts like the </w:t>
      </w:r>
      <w:proofErr w:type="spellStart"/>
      <w:r w:rsidRPr="00123F04">
        <w:rPr>
          <w:rFonts w:ascii="Times New Roman" w:eastAsia="Times New Roman" w:hAnsi="Times New Roman" w:cs="Times New Roman"/>
          <w:b/>
          <w:bCs/>
          <w:kern w:val="0"/>
          <w:sz w:val="24"/>
          <w:szCs w:val="24"/>
          <w:lang w:val="en-IN" w:eastAsia="en-IN"/>
          <w14:ligatures w14:val="none"/>
        </w:rPr>
        <w:t>Tirukkural</w:t>
      </w:r>
      <w:proofErr w:type="spellEnd"/>
      <w:r w:rsidRPr="00123F04">
        <w:rPr>
          <w:rFonts w:ascii="Times New Roman" w:eastAsia="Times New Roman" w:hAnsi="Times New Roman" w:cs="Times New Roman"/>
          <w:kern w:val="0"/>
          <w:sz w:val="24"/>
          <w:szCs w:val="24"/>
          <w:lang w:val="en-IN" w:eastAsia="en-IN"/>
          <w14:ligatures w14:val="none"/>
        </w:rPr>
        <w:t xml:space="preserve"> not only address individual conduct and virtues but also reflect broader societal values, making them relevant to readers across various contexts. The teachings on ethics and morality presented in these scriptures serve as guiding principles, fostering social harmony and personal integrity. By encouraging individuals to reflect on their </w:t>
      </w:r>
      <w:proofErr w:type="spellStart"/>
      <w:r w:rsidRPr="00123F04">
        <w:rPr>
          <w:rFonts w:ascii="Times New Roman" w:eastAsia="Times New Roman" w:hAnsi="Times New Roman" w:cs="Times New Roman"/>
          <w:kern w:val="0"/>
          <w:sz w:val="24"/>
          <w:szCs w:val="24"/>
          <w:lang w:val="en-IN" w:eastAsia="en-IN"/>
          <w14:ligatures w14:val="none"/>
        </w:rPr>
        <w:t>behavior</w:t>
      </w:r>
      <w:proofErr w:type="spellEnd"/>
      <w:r w:rsidRPr="00123F04">
        <w:rPr>
          <w:rFonts w:ascii="Times New Roman" w:eastAsia="Times New Roman" w:hAnsi="Times New Roman" w:cs="Times New Roman"/>
          <w:kern w:val="0"/>
          <w:sz w:val="24"/>
          <w:szCs w:val="24"/>
          <w:lang w:val="en-IN" w:eastAsia="en-IN"/>
          <w14:ligatures w14:val="none"/>
        </w:rPr>
        <w:t xml:space="preserve"> and relationships, these texts contribute to the cultivation of a conscientious and just society.</w:t>
      </w:r>
    </w:p>
    <w:p w14:paraId="07F541D5" w14:textId="77777777" w:rsidR="00123F04" w:rsidRPr="00123F04" w:rsidRDefault="00123F04" w:rsidP="00123F04">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123F04">
        <w:rPr>
          <w:rFonts w:ascii="Times New Roman" w:eastAsia="Times New Roman" w:hAnsi="Times New Roman" w:cs="Times New Roman"/>
          <w:kern w:val="0"/>
          <w:sz w:val="24"/>
          <w:szCs w:val="24"/>
          <w:lang w:val="en-IN" w:eastAsia="en-IN"/>
          <w14:ligatures w14:val="none"/>
        </w:rPr>
        <w:t xml:space="preserve">Furthermore, these works play a vital role in preserving linguistic and cultural heritage. By using local dialects and languages, such as Tamil in the </w:t>
      </w:r>
      <w:proofErr w:type="spellStart"/>
      <w:r w:rsidRPr="00123F04">
        <w:rPr>
          <w:rFonts w:ascii="Times New Roman" w:eastAsia="Times New Roman" w:hAnsi="Times New Roman" w:cs="Times New Roman"/>
          <w:kern w:val="0"/>
          <w:sz w:val="24"/>
          <w:szCs w:val="24"/>
          <w:lang w:val="en-IN" w:eastAsia="en-IN"/>
          <w14:ligatures w14:val="none"/>
        </w:rPr>
        <w:t>Tirukkural</w:t>
      </w:r>
      <w:proofErr w:type="spellEnd"/>
      <w:r w:rsidRPr="00123F04">
        <w:rPr>
          <w:rFonts w:ascii="Times New Roman" w:eastAsia="Times New Roman" w:hAnsi="Times New Roman" w:cs="Times New Roman"/>
          <w:kern w:val="0"/>
          <w:sz w:val="24"/>
          <w:szCs w:val="24"/>
          <w:lang w:val="en-IN" w:eastAsia="en-IN"/>
          <w14:ligatures w14:val="none"/>
        </w:rPr>
        <w:t xml:space="preserve"> and </w:t>
      </w:r>
      <w:proofErr w:type="spellStart"/>
      <w:r w:rsidRPr="00123F04">
        <w:rPr>
          <w:rFonts w:ascii="Times New Roman" w:eastAsia="Times New Roman" w:hAnsi="Times New Roman" w:cs="Times New Roman"/>
          <w:kern w:val="0"/>
          <w:sz w:val="24"/>
          <w:szCs w:val="24"/>
          <w:lang w:val="en-IN" w:eastAsia="en-IN"/>
          <w14:ligatures w14:val="none"/>
        </w:rPr>
        <w:t>Nalayira</w:t>
      </w:r>
      <w:proofErr w:type="spellEnd"/>
      <w:r w:rsidRPr="00123F04">
        <w:rPr>
          <w:rFonts w:ascii="Times New Roman" w:eastAsia="Times New Roman" w:hAnsi="Times New Roman" w:cs="Times New Roman"/>
          <w:kern w:val="0"/>
          <w:sz w:val="24"/>
          <w:szCs w:val="24"/>
          <w:lang w:val="en-IN" w:eastAsia="en-IN"/>
          <w14:ligatures w14:val="none"/>
        </w:rPr>
        <w:t xml:space="preserve"> Divya </w:t>
      </w:r>
      <w:proofErr w:type="spellStart"/>
      <w:r w:rsidRPr="00123F04">
        <w:rPr>
          <w:rFonts w:ascii="Times New Roman" w:eastAsia="Times New Roman" w:hAnsi="Times New Roman" w:cs="Times New Roman"/>
          <w:kern w:val="0"/>
          <w:sz w:val="24"/>
          <w:szCs w:val="24"/>
          <w:lang w:val="en-IN" w:eastAsia="en-IN"/>
          <w14:ligatures w14:val="none"/>
        </w:rPr>
        <w:t>Prabandham</w:t>
      </w:r>
      <w:proofErr w:type="spellEnd"/>
      <w:r w:rsidRPr="00123F04">
        <w:rPr>
          <w:rFonts w:ascii="Times New Roman" w:eastAsia="Times New Roman" w:hAnsi="Times New Roman" w:cs="Times New Roman"/>
          <w:kern w:val="0"/>
          <w:sz w:val="24"/>
          <w:szCs w:val="24"/>
          <w:lang w:val="en-IN" w:eastAsia="en-IN"/>
          <w14:ligatures w14:val="none"/>
        </w:rPr>
        <w:t>, and Sanskrit in the Panchatantra, these texts celebrate the richness of regional identities while making profound philosophical ideas accessible to a wider audience. This linguistic diversity not only enriches the literary landscape of India but also fosters a sense of pride among speakers of these languages, ensuring that cultural narratives are passed down through generations. As communities engage with these texts, they maintain a continuous dialogue with their history, values, and beliefs.</w:t>
      </w:r>
    </w:p>
    <w:p w14:paraId="66EB3290" w14:textId="77777777" w:rsidR="00123F04" w:rsidRPr="00123F04" w:rsidRDefault="00123F04" w:rsidP="00123F04">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123F04">
        <w:rPr>
          <w:rFonts w:ascii="Times New Roman" w:eastAsia="Times New Roman" w:hAnsi="Times New Roman" w:cs="Times New Roman"/>
          <w:kern w:val="0"/>
          <w:sz w:val="24"/>
          <w:szCs w:val="24"/>
          <w:lang w:val="en-IN" w:eastAsia="en-IN"/>
          <w14:ligatures w14:val="none"/>
        </w:rPr>
        <w:t xml:space="preserve">Moreover, the themes of love, devotion, and moral integrity found in these scriptures resonate with contemporary audiences, reaffirming their relevance in today’s world. In an age marked by rapid social changes and challenges, the teachings of the </w:t>
      </w:r>
      <w:proofErr w:type="spellStart"/>
      <w:r w:rsidRPr="00123F04">
        <w:rPr>
          <w:rFonts w:ascii="Times New Roman" w:eastAsia="Times New Roman" w:hAnsi="Times New Roman" w:cs="Times New Roman"/>
          <w:b/>
          <w:bCs/>
          <w:kern w:val="0"/>
          <w:sz w:val="24"/>
          <w:szCs w:val="24"/>
          <w:lang w:val="en-IN" w:eastAsia="en-IN"/>
          <w14:ligatures w14:val="none"/>
        </w:rPr>
        <w:t>Nalayira</w:t>
      </w:r>
      <w:proofErr w:type="spellEnd"/>
      <w:r w:rsidRPr="00123F04">
        <w:rPr>
          <w:rFonts w:ascii="Times New Roman" w:eastAsia="Times New Roman" w:hAnsi="Times New Roman" w:cs="Times New Roman"/>
          <w:b/>
          <w:bCs/>
          <w:kern w:val="0"/>
          <w:sz w:val="24"/>
          <w:szCs w:val="24"/>
          <w:lang w:val="en-IN" w:eastAsia="en-IN"/>
          <w14:ligatures w14:val="none"/>
        </w:rPr>
        <w:t xml:space="preserve"> Divya </w:t>
      </w:r>
      <w:proofErr w:type="spellStart"/>
      <w:r w:rsidRPr="00123F04">
        <w:rPr>
          <w:rFonts w:ascii="Times New Roman" w:eastAsia="Times New Roman" w:hAnsi="Times New Roman" w:cs="Times New Roman"/>
          <w:b/>
          <w:bCs/>
          <w:kern w:val="0"/>
          <w:sz w:val="24"/>
          <w:szCs w:val="24"/>
          <w:lang w:val="en-IN" w:eastAsia="en-IN"/>
          <w14:ligatures w14:val="none"/>
        </w:rPr>
        <w:t>Prabandham</w:t>
      </w:r>
      <w:proofErr w:type="spellEnd"/>
      <w:r w:rsidRPr="00123F04">
        <w:rPr>
          <w:rFonts w:ascii="Times New Roman" w:eastAsia="Times New Roman" w:hAnsi="Times New Roman" w:cs="Times New Roman"/>
          <w:kern w:val="0"/>
          <w:sz w:val="24"/>
          <w:szCs w:val="24"/>
          <w:lang w:val="en-IN" w:eastAsia="en-IN"/>
          <w14:ligatures w14:val="none"/>
        </w:rPr>
        <w:t xml:space="preserve"> and the fables of the </w:t>
      </w:r>
      <w:r w:rsidRPr="00123F04">
        <w:rPr>
          <w:rFonts w:ascii="Times New Roman" w:eastAsia="Times New Roman" w:hAnsi="Times New Roman" w:cs="Times New Roman"/>
          <w:b/>
          <w:bCs/>
          <w:kern w:val="0"/>
          <w:sz w:val="24"/>
          <w:szCs w:val="24"/>
          <w:lang w:val="en-IN" w:eastAsia="en-IN"/>
          <w14:ligatures w14:val="none"/>
        </w:rPr>
        <w:t>Panchatantra</w:t>
      </w:r>
      <w:r w:rsidRPr="00123F04">
        <w:rPr>
          <w:rFonts w:ascii="Times New Roman" w:eastAsia="Times New Roman" w:hAnsi="Times New Roman" w:cs="Times New Roman"/>
          <w:kern w:val="0"/>
          <w:sz w:val="24"/>
          <w:szCs w:val="24"/>
          <w:lang w:val="en-IN" w:eastAsia="en-IN"/>
          <w14:ligatures w14:val="none"/>
        </w:rPr>
        <w:t xml:space="preserve"> provide timeless wisdom that encourages ethical living and personal reflection. These texts remind individuals of the importance of compassion, understanding, and unity, serving as a counterbalance to the complexities and fragmentation of modern life. As such, they not only hold spiritual significance but also offer practical guidance for navigating personal and social challenges.</w:t>
      </w:r>
    </w:p>
    <w:p w14:paraId="67FFA244" w14:textId="77777777" w:rsidR="00123F04" w:rsidRPr="00123F04" w:rsidRDefault="00123F04" w:rsidP="00123F04">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123F04">
        <w:rPr>
          <w:rFonts w:ascii="Times New Roman" w:eastAsia="Times New Roman" w:hAnsi="Times New Roman" w:cs="Times New Roman"/>
          <w:kern w:val="0"/>
          <w:sz w:val="24"/>
          <w:szCs w:val="24"/>
          <w:lang w:val="en-IN" w:eastAsia="en-IN"/>
          <w14:ligatures w14:val="none"/>
        </w:rPr>
        <w:t>Finally, the impact of Regional Epics and Scriptures extends beyond their immediate cultural contexts, as they have influenced literature, philosophy, and spiritual practices worldwide. The universal themes of human experience—love, morality, governance, and devotion—find resonance across cultures, allowing these texts to transcend geographic boundaries. Their continued study and adaptation in various forms, such as modern retellings and performances, highlight their enduring appeal and capacity to inspire new generations. As we engage with these works, we uncover the layers of wisdom they offer, enabling us to connect with both our heritage and the broader human experience in meaningful ways.</w:t>
      </w:r>
    </w:p>
    <w:p w14:paraId="782659D1" w14:textId="77777777" w:rsidR="00D81EF6" w:rsidRDefault="00D81EF6">
      <w:pPr>
        <w:rPr>
          <w:rFonts w:ascii="Times New Roman" w:eastAsia="Times New Roman" w:hAnsi="Times New Roman" w:cs="Times New Roman"/>
          <w:kern w:val="0"/>
          <w:sz w:val="24"/>
          <w:szCs w:val="24"/>
          <w:lang w:val="en-IN" w:eastAsia="en-IN"/>
          <w14:ligatures w14:val="none"/>
        </w:rPr>
      </w:pPr>
    </w:p>
    <w:p w14:paraId="272EC68C" w14:textId="77777777" w:rsidR="00D81EF6" w:rsidRPr="00D81EF6" w:rsidRDefault="00D81EF6" w:rsidP="00D81EF6">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
    <w:p w14:paraId="7ACBED32" w14:textId="77777777" w:rsidR="00D81EF6" w:rsidRPr="00D81EF6" w:rsidRDefault="00D81EF6" w:rsidP="00D81EF6">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
    <w:p w14:paraId="4B48C05C" w14:textId="77777777" w:rsidR="00D81EF6" w:rsidRPr="009307D3" w:rsidRDefault="00D81EF6" w:rsidP="00D81EF6">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
    <w:p w14:paraId="39BD0C4C" w14:textId="77777777" w:rsidR="009307D3" w:rsidRPr="009307D3" w:rsidRDefault="009307D3" w:rsidP="009307D3">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
    <w:p w14:paraId="05F731B2" w14:textId="77777777" w:rsidR="00123F04" w:rsidRPr="00123F04" w:rsidRDefault="00123F04" w:rsidP="00123F04">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123F04">
        <w:rPr>
          <w:rFonts w:ascii="Times New Roman" w:eastAsia="Times New Roman" w:hAnsi="Times New Roman" w:cs="Times New Roman"/>
          <w:b/>
          <w:bCs/>
          <w:kern w:val="0"/>
          <w:sz w:val="27"/>
          <w:szCs w:val="27"/>
          <w:lang w:val="en-IN" w:eastAsia="en-IN"/>
          <w14:ligatures w14:val="none"/>
        </w:rPr>
        <w:lastRenderedPageBreak/>
        <w:t>12. Philosophical Texts and Sutras</w:t>
      </w:r>
    </w:p>
    <w:p w14:paraId="773A2426" w14:textId="77777777" w:rsidR="00123F04" w:rsidRPr="00123F04" w:rsidRDefault="00123F04" w:rsidP="00123F04">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123F04">
        <w:rPr>
          <w:rFonts w:ascii="Times New Roman" w:eastAsia="Times New Roman" w:hAnsi="Times New Roman" w:cs="Times New Roman"/>
          <w:b/>
          <w:bCs/>
          <w:kern w:val="0"/>
          <w:sz w:val="24"/>
          <w:szCs w:val="24"/>
          <w:lang w:val="en-IN" w:eastAsia="en-IN"/>
          <w14:ligatures w14:val="none"/>
        </w:rPr>
        <w:t>Philosophical Texts and Sutras</w:t>
      </w:r>
      <w:r w:rsidRPr="00123F04">
        <w:rPr>
          <w:rFonts w:ascii="Times New Roman" w:eastAsia="Times New Roman" w:hAnsi="Times New Roman" w:cs="Times New Roman"/>
          <w:kern w:val="0"/>
          <w:sz w:val="24"/>
          <w:szCs w:val="24"/>
          <w:lang w:val="en-IN" w:eastAsia="en-IN"/>
          <w14:ligatures w14:val="none"/>
        </w:rPr>
        <w:t xml:space="preserve"> form a crucial aspect of Indian intellectual heritage, encapsulating complex ideas about existence, consciousness, and the nature of reality. These texts serve as foundational pillars for various schools of thought within Hindu philosophy and provide frameworks for understanding the relationship between the self (Atman), the universe (Brahman), and the path to spiritual realization. They </w:t>
      </w:r>
      <w:proofErr w:type="spellStart"/>
      <w:r w:rsidRPr="00123F04">
        <w:rPr>
          <w:rFonts w:ascii="Times New Roman" w:eastAsia="Times New Roman" w:hAnsi="Times New Roman" w:cs="Times New Roman"/>
          <w:kern w:val="0"/>
          <w:sz w:val="24"/>
          <w:szCs w:val="24"/>
          <w:lang w:val="en-IN" w:eastAsia="en-IN"/>
          <w14:ligatures w14:val="none"/>
        </w:rPr>
        <w:t>distill</w:t>
      </w:r>
      <w:proofErr w:type="spellEnd"/>
      <w:r w:rsidRPr="00123F04">
        <w:rPr>
          <w:rFonts w:ascii="Times New Roman" w:eastAsia="Times New Roman" w:hAnsi="Times New Roman" w:cs="Times New Roman"/>
          <w:kern w:val="0"/>
          <w:sz w:val="24"/>
          <w:szCs w:val="24"/>
          <w:lang w:val="en-IN" w:eastAsia="en-IN"/>
          <w14:ligatures w14:val="none"/>
        </w:rPr>
        <w:t xml:space="preserve"> profound philosophical concepts into succinct formulations, making them accessible for scholars and practitioners alike.</w:t>
      </w:r>
    </w:p>
    <w:p w14:paraId="0C89B644" w14:textId="77777777" w:rsidR="00123F04" w:rsidRPr="00123F04" w:rsidRDefault="00123F04" w:rsidP="00123F04">
      <w:pPr>
        <w:spacing w:before="100" w:beforeAutospacing="1" w:after="100" w:afterAutospacing="1" w:line="240" w:lineRule="auto"/>
        <w:outlineLvl w:val="3"/>
        <w:rPr>
          <w:rFonts w:ascii="Times New Roman" w:eastAsia="Times New Roman" w:hAnsi="Times New Roman" w:cs="Times New Roman"/>
          <w:b/>
          <w:bCs/>
          <w:kern w:val="0"/>
          <w:sz w:val="24"/>
          <w:szCs w:val="24"/>
          <w:lang w:val="en-IN" w:eastAsia="en-IN"/>
          <w14:ligatures w14:val="none"/>
        </w:rPr>
      </w:pPr>
      <w:r w:rsidRPr="00123F04">
        <w:rPr>
          <w:rFonts w:ascii="Times New Roman" w:eastAsia="Times New Roman" w:hAnsi="Times New Roman" w:cs="Times New Roman"/>
          <w:b/>
          <w:bCs/>
          <w:kern w:val="0"/>
          <w:sz w:val="24"/>
          <w:szCs w:val="24"/>
          <w:lang w:val="en-IN" w:eastAsia="en-IN"/>
          <w14:ligatures w14:val="none"/>
        </w:rPr>
        <w:t>Brahma Sutras</w:t>
      </w:r>
    </w:p>
    <w:p w14:paraId="1A220B9F" w14:textId="77777777" w:rsidR="00123F04" w:rsidRPr="00123F04" w:rsidRDefault="00123F04" w:rsidP="00123F04">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123F04">
        <w:rPr>
          <w:rFonts w:ascii="Times New Roman" w:eastAsia="Times New Roman" w:hAnsi="Times New Roman" w:cs="Times New Roman"/>
          <w:kern w:val="0"/>
          <w:sz w:val="24"/>
          <w:szCs w:val="24"/>
          <w:lang w:val="en-IN" w:eastAsia="en-IN"/>
          <w14:ligatures w14:val="none"/>
        </w:rPr>
        <w:t xml:space="preserve">The </w:t>
      </w:r>
      <w:r w:rsidRPr="00123F04">
        <w:rPr>
          <w:rFonts w:ascii="Times New Roman" w:eastAsia="Times New Roman" w:hAnsi="Times New Roman" w:cs="Times New Roman"/>
          <w:b/>
          <w:bCs/>
          <w:kern w:val="0"/>
          <w:sz w:val="24"/>
          <w:szCs w:val="24"/>
          <w:lang w:val="en-IN" w:eastAsia="en-IN"/>
          <w14:ligatures w14:val="none"/>
        </w:rPr>
        <w:t>Brahma Sutras</w:t>
      </w:r>
      <w:r w:rsidRPr="00123F04">
        <w:rPr>
          <w:rFonts w:ascii="Times New Roman" w:eastAsia="Times New Roman" w:hAnsi="Times New Roman" w:cs="Times New Roman"/>
          <w:kern w:val="0"/>
          <w:sz w:val="24"/>
          <w:szCs w:val="24"/>
          <w:lang w:val="en-IN" w:eastAsia="en-IN"/>
          <w14:ligatures w14:val="none"/>
        </w:rPr>
        <w:t xml:space="preserve">, attributed to the sage </w:t>
      </w:r>
      <w:r w:rsidRPr="00123F04">
        <w:rPr>
          <w:rFonts w:ascii="Times New Roman" w:eastAsia="Times New Roman" w:hAnsi="Times New Roman" w:cs="Times New Roman"/>
          <w:b/>
          <w:bCs/>
          <w:kern w:val="0"/>
          <w:sz w:val="24"/>
          <w:szCs w:val="24"/>
          <w:lang w:val="en-IN" w:eastAsia="en-IN"/>
          <w14:ligatures w14:val="none"/>
        </w:rPr>
        <w:t>Badarayana</w:t>
      </w:r>
      <w:r w:rsidRPr="00123F04">
        <w:rPr>
          <w:rFonts w:ascii="Times New Roman" w:eastAsia="Times New Roman" w:hAnsi="Times New Roman" w:cs="Times New Roman"/>
          <w:kern w:val="0"/>
          <w:sz w:val="24"/>
          <w:szCs w:val="24"/>
          <w:lang w:val="en-IN" w:eastAsia="en-IN"/>
          <w14:ligatures w14:val="none"/>
        </w:rPr>
        <w:t>, are a seminal work that synthesizes and summarizes the philosophical teachings found in the Upanishads. Comprising 555 aphorisms, the Brahma Sutras aim to elucidate the fundamental concepts of Vedanta, such as the nature of Brahman (the ultimate reality) and the relationship between the individual soul (Atman) and Brahman. The text addresses various philosophical disputes and interpretations of the Upanishads, providing a systematic approach to understanding Vedanta. By establishing a coherent philosophical framework, the Brahma Sutras have significantly influenced subsequent interpretations of Vedanta, serving as a reference point for various schools, including Advaita (non-dualism) and Dvaita (dualism).</w:t>
      </w:r>
    </w:p>
    <w:p w14:paraId="2724A017" w14:textId="77777777" w:rsidR="00123F04" w:rsidRPr="00123F04" w:rsidRDefault="00123F04" w:rsidP="00123F04">
      <w:pPr>
        <w:spacing w:before="100" w:beforeAutospacing="1" w:after="100" w:afterAutospacing="1" w:line="240" w:lineRule="auto"/>
        <w:outlineLvl w:val="3"/>
        <w:rPr>
          <w:rFonts w:ascii="Times New Roman" w:eastAsia="Times New Roman" w:hAnsi="Times New Roman" w:cs="Times New Roman"/>
          <w:b/>
          <w:bCs/>
          <w:kern w:val="0"/>
          <w:sz w:val="24"/>
          <w:szCs w:val="24"/>
          <w:lang w:val="en-IN" w:eastAsia="en-IN"/>
          <w14:ligatures w14:val="none"/>
        </w:rPr>
      </w:pPr>
      <w:r w:rsidRPr="00123F04">
        <w:rPr>
          <w:rFonts w:ascii="Times New Roman" w:eastAsia="Times New Roman" w:hAnsi="Times New Roman" w:cs="Times New Roman"/>
          <w:b/>
          <w:bCs/>
          <w:kern w:val="0"/>
          <w:sz w:val="24"/>
          <w:szCs w:val="24"/>
          <w:lang w:val="en-IN" w:eastAsia="en-IN"/>
          <w14:ligatures w14:val="none"/>
        </w:rPr>
        <w:t>Yoga Sutras of Patanjali</w:t>
      </w:r>
    </w:p>
    <w:p w14:paraId="431E5737" w14:textId="77777777" w:rsidR="00123F04" w:rsidRPr="00123F04" w:rsidRDefault="00123F04" w:rsidP="00123F04">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123F04">
        <w:rPr>
          <w:rFonts w:ascii="Times New Roman" w:eastAsia="Times New Roman" w:hAnsi="Times New Roman" w:cs="Times New Roman"/>
          <w:kern w:val="0"/>
          <w:sz w:val="24"/>
          <w:szCs w:val="24"/>
          <w:lang w:val="en-IN" w:eastAsia="en-IN"/>
          <w14:ligatures w14:val="none"/>
        </w:rPr>
        <w:t xml:space="preserve">The </w:t>
      </w:r>
      <w:r w:rsidRPr="00123F04">
        <w:rPr>
          <w:rFonts w:ascii="Times New Roman" w:eastAsia="Times New Roman" w:hAnsi="Times New Roman" w:cs="Times New Roman"/>
          <w:b/>
          <w:bCs/>
          <w:kern w:val="0"/>
          <w:sz w:val="24"/>
          <w:szCs w:val="24"/>
          <w:lang w:val="en-IN" w:eastAsia="en-IN"/>
          <w14:ligatures w14:val="none"/>
        </w:rPr>
        <w:t>Yoga Sutras of Patanjali</w:t>
      </w:r>
      <w:r w:rsidRPr="00123F04">
        <w:rPr>
          <w:rFonts w:ascii="Times New Roman" w:eastAsia="Times New Roman" w:hAnsi="Times New Roman" w:cs="Times New Roman"/>
          <w:kern w:val="0"/>
          <w:sz w:val="24"/>
          <w:szCs w:val="24"/>
          <w:lang w:val="en-IN" w:eastAsia="en-IN"/>
          <w14:ligatures w14:val="none"/>
        </w:rPr>
        <w:t xml:space="preserve"> are another cornerstone of Indian philosophy, outlining the philosophy and practice of Yoga. Composed in the 2nd century BCE, this text consists of 196 sutras (aphorisms) that articulate the principles of Yoga, including its ethical foundations, practices (such as meditation and breath control), and the ultimate goal of achieving union with the divine. Patanjali’s work categorizes the eight limbs of Yoga (Ashtanga Yoga), which provide a comprehensive guide for personal development and spiritual growth. The Yoga Sutras emphasize the importance of mental discipline, ethical conduct, and meditative practice, making them a foundational text for both practitioners of Yoga and those interested in spiritual philosophy.</w:t>
      </w:r>
    </w:p>
    <w:p w14:paraId="7E04B00B" w14:textId="77777777" w:rsidR="00123F04" w:rsidRPr="00123F04" w:rsidRDefault="00123F04" w:rsidP="00123F04">
      <w:pPr>
        <w:spacing w:before="100" w:beforeAutospacing="1" w:after="100" w:afterAutospacing="1" w:line="240" w:lineRule="auto"/>
        <w:outlineLvl w:val="3"/>
        <w:rPr>
          <w:rFonts w:ascii="Times New Roman" w:eastAsia="Times New Roman" w:hAnsi="Times New Roman" w:cs="Times New Roman"/>
          <w:b/>
          <w:bCs/>
          <w:kern w:val="0"/>
          <w:sz w:val="24"/>
          <w:szCs w:val="24"/>
          <w:lang w:val="en-IN" w:eastAsia="en-IN"/>
          <w14:ligatures w14:val="none"/>
        </w:rPr>
      </w:pPr>
      <w:r w:rsidRPr="00123F04">
        <w:rPr>
          <w:rFonts w:ascii="Times New Roman" w:eastAsia="Times New Roman" w:hAnsi="Times New Roman" w:cs="Times New Roman"/>
          <w:b/>
          <w:bCs/>
          <w:kern w:val="0"/>
          <w:sz w:val="24"/>
          <w:szCs w:val="24"/>
          <w:lang w:val="en-IN" w:eastAsia="en-IN"/>
          <w14:ligatures w14:val="none"/>
        </w:rPr>
        <w:t>Nyaya Sutras</w:t>
      </w:r>
    </w:p>
    <w:p w14:paraId="14E298C0" w14:textId="77777777" w:rsidR="00123F04" w:rsidRPr="00123F04" w:rsidRDefault="00123F04" w:rsidP="00123F04">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123F04">
        <w:rPr>
          <w:rFonts w:ascii="Times New Roman" w:eastAsia="Times New Roman" w:hAnsi="Times New Roman" w:cs="Times New Roman"/>
          <w:kern w:val="0"/>
          <w:sz w:val="24"/>
          <w:szCs w:val="24"/>
          <w:lang w:val="en-IN" w:eastAsia="en-IN"/>
          <w14:ligatures w14:val="none"/>
        </w:rPr>
        <w:t xml:space="preserve">The </w:t>
      </w:r>
      <w:r w:rsidRPr="00123F04">
        <w:rPr>
          <w:rFonts w:ascii="Times New Roman" w:eastAsia="Times New Roman" w:hAnsi="Times New Roman" w:cs="Times New Roman"/>
          <w:b/>
          <w:bCs/>
          <w:kern w:val="0"/>
          <w:sz w:val="24"/>
          <w:szCs w:val="24"/>
          <w:lang w:val="en-IN" w:eastAsia="en-IN"/>
          <w14:ligatures w14:val="none"/>
        </w:rPr>
        <w:t>Nyaya Sutras</w:t>
      </w:r>
      <w:r w:rsidRPr="00123F04">
        <w:rPr>
          <w:rFonts w:ascii="Times New Roman" w:eastAsia="Times New Roman" w:hAnsi="Times New Roman" w:cs="Times New Roman"/>
          <w:kern w:val="0"/>
          <w:sz w:val="24"/>
          <w:szCs w:val="24"/>
          <w:lang w:val="en-IN" w:eastAsia="en-IN"/>
          <w14:ligatures w14:val="none"/>
        </w:rPr>
        <w:t xml:space="preserve">, attributed to </w:t>
      </w:r>
      <w:r w:rsidRPr="00123F04">
        <w:rPr>
          <w:rFonts w:ascii="Times New Roman" w:eastAsia="Times New Roman" w:hAnsi="Times New Roman" w:cs="Times New Roman"/>
          <w:b/>
          <w:bCs/>
          <w:kern w:val="0"/>
          <w:sz w:val="24"/>
          <w:szCs w:val="24"/>
          <w:lang w:val="en-IN" w:eastAsia="en-IN"/>
          <w14:ligatures w14:val="none"/>
        </w:rPr>
        <w:t>Gautama</w:t>
      </w:r>
      <w:r w:rsidRPr="00123F04">
        <w:rPr>
          <w:rFonts w:ascii="Times New Roman" w:eastAsia="Times New Roman" w:hAnsi="Times New Roman" w:cs="Times New Roman"/>
          <w:kern w:val="0"/>
          <w:sz w:val="24"/>
          <w:szCs w:val="24"/>
          <w:lang w:val="en-IN" w:eastAsia="en-IN"/>
          <w14:ligatures w14:val="none"/>
        </w:rPr>
        <w:t>, represent a foundational text in the school of Nyaya philosophy, which focuses on logic and epistemology. Composed around the 2nd century BCE, the Nyaya Sutras present a systematic analysis of knowledge, perception, inference, and reasoning. They lay the groundwork for understanding how we acquire knowledge and differentiate between valid and invalid reasoning. By emphasizing logical analysis and critical thinking, the Nyaya Sutras have influenced various fields, including philosophy, science, and even legal theory, establishing principles that continue to be relevant in contemporary discourse.</w:t>
      </w:r>
    </w:p>
    <w:p w14:paraId="540AAFE0" w14:textId="77777777" w:rsidR="00123F04" w:rsidRPr="00123F04" w:rsidRDefault="00123F04" w:rsidP="00123F04">
      <w:pPr>
        <w:spacing w:before="100" w:beforeAutospacing="1" w:after="100" w:afterAutospacing="1" w:line="240" w:lineRule="auto"/>
        <w:outlineLvl w:val="3"/>
        <w:rPr>
          <w:rFonts w:ascii="Times New Roman" w:eastAsia="Times New Roman" w:hAnsi="Times New Roman" w:cs="Times New Roman"/>
          <w:b/>
          <w:bCs/>
          <w:kern w:val="0"/>
          <w:sz w:val="24"/>
          <w:szCs w:val="24"/>
          <w:lang w:val="en-IN" w:eastAsia="en-IN"/>
          <w14:ligatures w14:val="none"/>
        </w:rPr>
      </w:pPr>
      <w:r w:rsidRPr="00123F04">
        <w:rPr>
          <w:rFonts w:ascii="Times New Roman" w:eastAsia="Times New Roman" w:hAnsi="Times New Roman" w:cs="Times New Roman"/>
          <w:b/>
          <w:bCs/>
          <w:kern w:val="0"/>
          <w:sz w:val="24"/>
          <w:szCs w:val="24"/>
          <w:lang w:val="en-IN" w:eastAsia="en-IN"/>
          <w14:ligatures w14:val="none"/>
        </w:rPr>
        <w:t>Vedanta Sutras</w:t>
      </w:r>
    </w:p>
    <w:p w14:paraId="390A1212" w14:textId="77777777" w:rsidR="00123F04" w:rsidRPr="00123F04" w:rsidRDefault="00123F04" w:rsidP="00123F04">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123F04">
        <w:rPr>
          <w:rFonts w:ascii="Times New Roman" w:eastAsia="Times New Roman" w:hAnsi="Times New Roman" w:cs="Times New Roman"/>
          <w:kern w:val="0"/>
          <w:sz w:val="24"/>
          <w:szCs w:val="24"/>
          <w:lang w:val="en-IN" w:eastAsia="en-IN"/>
          <w14:ligatures w14:val="none"/>
        </w:rPr>
        <w:t xml:space="preserve">The </w:t>
      </w:r>
      <w:r w:rsidRPr="00123F04">
        <w:rPr>
          <w:rFonts w:ascii="Times New Roman" w:eastAsia="Times New Roman" w:hAnsi="Times New Roman" w:cs="Times New Roman"/>
          <w:b/>
          <w:bCs/>
          <w:kern w:val="0"/>
          <w:sz w:val="24"/>
          <w:szCs w:val="24"/>
          <w:lang w:val="en-IN" w:eastAsia="en-IN"/>
          <w14:ligatures w14:val="none"/>
        </w:rPr>
        <w:t>Vedanta Sutras</w:t>
      </w:r>
      <w:r w:rsidRPr="00123F04">
        <w:rPr>
          <w:rFonts w:ascii="Times New Roman" w:eastAsia="Times New Roman" w:hAnsi="Times New Roman" w:cs="Times New Roman"/>
          <w:kern w:val="0"/>
          <w:sz w:val="24"/>
          <w:szCs w:val="24"/>
          <w:lang w:val="en-IN" w:eastAsia="en-IN"/>
          <w14:ligatures w14:val="none"/>
        </w:rPr>
        <w:t xml:space="preserve">, also known as the </w:t>
      </w:r>
      <w:r w:rsidRPr="00123F04">
        <w:rPr>
          <w:rFonts w:ascii="Times New Roman" w:eastAsia="Times New Roman" w:hAnsi="Times New Roman" w:cs="Times New Roman"/>
          <w:b/>
          <w:bCs/>
          <w:kern w:val="0"/>
          <w:sz w:val="24"/>
          <w:szCs w:val="24"/>
          <w:lang w:val="en-IN" w:eastAsia="en-IN"/>
          <w14:ligatures w14:val="none"/>
        </w:rPr>
        <w:t>Brahma Sutras</w:t>
      </w:r>
      <w:r w:rsidRPr="00123F04">
        <w:rPr>
          <w:rFonts w:ascii="Times New Roman" w:eastAsia="Times New Roman" w:hAnsi="Times New Roman" w:cs="Times New Roman"/>
          <w:kern w:val="0"/>
          <w:sz w:val="24"/>
          <w:szCs w:val="24"/>
          <w:lang w:val="en-IN" w:eastAsia="en-IN"/>
          <w14:ligatures w14:val="none"/>
        </w:rPr>
        <w:t xml:space="preserve">, discuss the nature of the self, Brahman, and the universe, drawing heavily from the teachings of the Upanishads. These sutras address the fundamental questions of existence, the purpose of life, and the nature of reality. By presenting a systematic framework for understanding these concepts, the Vedanta </w:t>
      </w:r>
      <w:r w:rsidRPr="00123F04">
        <w:rPr>
          <w:rFonts w:ascii="Times New Roman" w:eastAsia="Times New Roman" w:hAnsi="Times New Roman" w:cs="Times New Roman"/>
          <w:kern w:val="0"/>
          <w:sz w:val="24"/>
          <w:szCs w:val="24"/>
          <w:lang w:val="en-IN" w:eastAsia="en-IN"/>
          <w14:ligatures w14:val="none"/>
        </w:rPr>
        <w:lastRenderedPageBreak/>
        <w:t>Sutras have shaped the evolution of the Vedanta school of thought. They serve as a crucial text for scholars and practitioners seeking to understand the relationship between the individual self and the ultimate reality. Through their emphasis on non-dualism, dualism, and various interpretations of Brahman, the Vedanta Sutras provide a rich tapestry of philosophical insights that continue to inform spiritual practices and discussions.</w:t>
      </w:r>
    </w:p>
    <w:p w14:paraId="52641361" w14:textId="77777777" w:rsidR="00123F04" w:rsidRPr="00123F04" w:rsidRDefault="00123F04" w:rsidP="00123F04">
      <w:pPr>
        <w:spacing w:before="100" w:beforeAutospacing="1" w:after="100" w:afterAutospacing="1" w:line="240" w:lineRule="auto"/>
        <w:outlineLvl w:val="2"/>
        <w:rPr>
          <w:rFonts w:ascii="Times New Roman" w:eastAsia="Times New Roman" w:hAnsi="Times New Roman" w:cs="Times New Roman"/>
          <w:b/>
          <w:bCs/>
          <w:kern w:val="0"/>
          <w:sz w:val="27"/>
          <w:szCs w:val="27"/>
          <w:lang w:val="en-IN" w:eastAsia="en-IN"/>
          <w14:ligatures w14:val="none"/>
        </w:rPr>
      </w:pPr>
      <w:r w:rsidRPr="00123F04">
        <w:rPr>
          <w:rFonts w:ascii="Times New Roman" w:eastAsia="Times New Roman" w:hAnsi="Times New Roman" w:cs="Times New Roman"/>
          <w:b/>
          <w:bCs/>
          <w:kern w:val="0"/>
          <w:sz w:val="27"/>
          <w:szCs w:val="27"/>
          <w:lang w:val="en-IN" w:eastAsia="en-IN"/>
          <w14:ligatures w14:val="none"/>
        </w:rPr>
        <w:t>Significance of Philosophical Texts and Sutras</w:t>
      </w:r>
    </w:p>
    <w:p w14:paraId="64485E15" w14:textId="77777777" w:rsidR="00123F04" w:rsidRPr="00123F04" w:rsidRDefault="00123F04" w:rsidP="00123F04">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123F04">
        <w:rPr>
          <w:rFonts w:ascii="Times New Roman" w:eastAsia="Times New Roman" w:hAnsi="Times New Roman" w:cs="Times New Roman"/>
          <w:kern w:val="0"/>
          <w:sz w:val="24"/>
          <w:szCs w:val="24"/>
          <w:lang w:val="en-IN" w:eastAsia="en-IN"/>
          <w14:ligatures w14:val="none"/>
        </w:rPr>
        <w:t xml:space="preserve">The significance of </w:t>
      </w:r>
      <w:r w:rsidRPr="00123F04">
        <w:rPr>
          <w:rFonts w:ascii="Times New Roman" w:eastAsia="Times New Roman" w:hAnsi="Times New Roman" w:cs="Times New Roman"/>
          <w:b/>
          <w:bCs/>
          <w:kern w:val="0"/>
          <w:sz w:val="24"/>
          <w:szCs w:val="24"/>
          <w:lang w:val="en-IN" w:eastAsia="en-IN"/>
          <w14:ligatures w14:val="none"/>
        </w:rPr>
        <w:t>Philosophical Texts and Sutras</w:t>
      </w:r>
      <w:r w:rsidRPr="00123F04">
        <w:rPr>
          <w:rFonts w:ascii="Times New Roman" w:eastAsia="Times New Roman" w:hAnsi="Times New Roman" w:cs="Times New Roman"/>
          <w:kern w:val="0"/>
          <w:sz w:val="24"/>
          <w:szCs w:val="24"/>
          <w:lang w:val="en-IN" w:eastAsia="en-IN"/>
          <w14:ligatures w14:val="none"/>
        </w:rPr>
        <w:t xml:space="preserve"> extends far beyond their academic importance; they provide essential frameworks for understanding the nature of reality, consciousness, and the self. These texts offer a structured approach to complex philosophical inquiries, guiding readers and practitioners in their quest for knowledge and spiritual realization. The distilled wisdom found in the Brahma Sutras, Yoga Sutras, Nyaya Sutras, and Vedanta Sutras serves as a compass for navigating the intricate landscape of Indian philosophy, enabling individuals to explore profound questions about existence, morality, and the pursuit of truth.</w:t>
      </w:r>
    </w:p>
    <w:p w14:paraId="474E3068" w14:textId="77777777" w:rsidR="00123F04" w:rsidRPr="00123F04" w:rsidRDefault="00123F04" w:rsidP="00123F04">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123F04">
        <w:rPr>
          <w:rFonts w:ascii="Times New Roman" w:eastAsia="Times New Roman" w:hAnsi="Times New Roman" w:cs="Times New Roman"/>
          <w:kern w:val="0"/>
          <w:sz w:val="24"/>
          <w:szCs w:val="24"/>
          <w:lang w:val="en-IN" w:eastAsia="en-IN"/>
          <w14:ligatures w14:val="none"/>
        </w:rPr>
        <w:t>Moreover, these texts have laid the groundwork for various schools of thought within Hindu philosophy, each contributing to the rich tapestry of Indian intellectual tradition. The dialogues and debates inspired by these sutras have led to the development of diverse philosophical perspectives, fostering a culture of inquiry and intellectual exchange. This pluralism reflects the inclusive nature of Indian philosophy, where differing viewpoints coexist and enrich one another. As such, these texts not only embody the intellectual legacy of ancient sages but also inspire contemporary philosophical discourse, encouraging individuals to engage critically with ideas that have shaped human understanding for centuries.</w:t>
      </w:r>
    </w:p>
    <w:p w14:paraId="1DA3EB63" w14:textId="77777777" w:rsidR="00123F04" w:rsidRPr="00123F04" w:rsidRDefault="00123F04" w:rsidP="00123F04">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r w:rsidRPr="00123F04">
        <w:rPr>
          <w:rFonts w:ascii="Times New Roman" w:eastAsia="Times New Roman" w:hAnsi="Times New Roman" w:cs="Times New Roman"/>
          <w:kern w:val="0"/>
          <w:sz w:val="24"/>
          <w:szCs w:val="24"/>
          <w:lang w:val="en-IN" w:eastAsia="en-IN"/>
          <w14:ligatures w14:val="none"/>
        </w:rPr>
        <w:t>Finally, the continued relevance of these philosophical texts underscores their impact on modern spiritual practices, psychology, and ethics. The teachings of the Yoga Sutras, for example, have transcended their historical context to influence contemporary wellness movements, emphasizing the importance of mental health, mindfulness, and self-awareness. Similarly, the logical frameworks established by the Nyaya Sutras have found applications in various fields, from cognitive science to legal theory. By bridging ancient wisdom with modern concerns, these texts remain vital resources for individuals seeking to cultivate a deeper understanding of themselves and the world around them, affirming their enduring significance in both personal and societal contexts.</w:t>
      </w:r>
    </w:p>
    <w:p w14:paraId="1CF6BF5E" w14:textId="4D1A0483" w:rsidR="009307D3" w:rsidRPr="009307D3" w:rsidRDefault="009307D3" w:rsidP="009307D3">
      <w:pPr>
        <w:spacing w:before="100" w:beforeAutospacing="1" w:after="100" w:afterAutospacing="1" w:line="240" w:lineRule="auto"/>
        <w:ind w:left="360"/>
        <w:rPr>
          <w:rFonts w:ascii="Times New Roman" w:eastAsia="Times New Roman" w:hAnsi="Times New Roman" w:cs="Times New Roman"/>
          <w:kern w:val="0"/>
          <w:sz w:val="24"/>
          <w:szCs w:val="24"/>
          <w:lang w:val="en-IN" w:eastAsia="en-IN"/>
          <w14:ligatures w14:val="none"/>
        </w:rPr>
      </w:pPr>
    </w:p>
    <w:p w14:paraId="2D75EC34" w14:textId="77777777" w:rsidR="009307D3" w:rsidRPr="009307D3" w:rsidRDefault="009307D3" w:rsidP="009307D3">
      <w:pPr>
        <w:spacing w:before="100" w:beforeAutospacing="1" w:after="100" w:afterAutospacing="1" w:line="240" w:lineRule="auto"/>
        <w:rPr>
          <w:rFonts w:ascii="Times New Roman" w:eastAsia="Times New Roman" w:hAnsi="Times New Roman" w:cs="Times New Roman"/>
          <w:kern w:val="0"/>
          <w:sz w:val="24"/>
          <w:szCs w:val="24"/>
          <w:lang w:val="en-IN" w:eastAsia="en-IN"/>
          <w14:ligatures w14:val="none"/>
        </w:rPr>
      </w:pPr>
    </w:p>
    <w:p w14:paraId="4A778A1D" w14:textId="77777777" w:rsidR="009307D3" w:rsidRPr="009307D3" w:rsidRDefault="009307D3" w:rsidP="009307D3">
      <w:pPr>
        <w:spacing w:before="100" w:beforeAutospacing="1" w:after="100" w:afterAutospacing="1" w:line="240" w:lineRule="auto"/>
        <w:outlineLvl w:val="2"/>
        <w:rPr>
          <w:rFonts w:ascii="Times New Roman" w:eastAsia="Times New Roman" w:hAnsi="Times New Roman" w:cs="Times New Roman"/>
          <w:kern w:val="0"/>
          <w:sz w:val="24"/>
          <w:szCs w:val="24"/>
          <w:lang w:eastAsia="en-IN"/>
          <w14:ligatures w14:val="none"/>
        </w:rPr>
      </w:pPr>
    </w:p>
    <w:p w14:paraId="2C4D2BD0" w14:textId="77777777" w:rsidR="00CC1737" w:rsidRPr="009307D3" w:rsidRDefault="00CC1737" w:rsidP="00CC173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FD898BA" w14:textId="6B152C74" w:rsidR="00F92CA8" w:rsidRPr="00F92CA8" w:rsidRDefault="00A83E7E" w:rsidP="00A83E7E">
      <w:pPr>
        <w:rPr>
          <w:rFonts w:ascii="Times New Roman" w:eastAsia="Times New Roman" w:hAnsi="Times New Roman" w:cs="Times New Roman"/>
          <w:kern w:val="0"/>
          <w:sz w:val="24"/>
          <w:szCs w:val="24"/>
          <w:lang w:eastAsia="en-IN"/>
          <w14:ligatures w14:val="none"/>
        </w:rPr>
      </w:pPr>
      <w:r w:rsidRPr="009307D3">
        <w:rPr>
          <w:rFonts w:ascii="Times New Roman" w:eastAsia="Times New Roman" w:hAnsi="Times New Roman" w:cs="Times New Roman"/>
          <w:kern w:val="0"/>
          <w:sz w:val="24"/>
          <w:szCs w:val="24"/>
          <w:lang w:eastAsia="en-IN"/>
          <w14:ligatures w14:val="none"/>
        </w:rPr>
        <w:br w:type="page"/>
      </w:r>
    </w:p>
    <w:p w14:paraId="6A9DF2B0" w14:textId="77777777" w:rsidR="00F92CA8" w:rsidRPr="009307D3" w:rsidRDefault="00F92CA8" w:rsidP="00F92CA8">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9B510F0" w14:textId="77777777" w:rsidR="00F92CA8" w:rsidRPr="009307D3" w:rsidRDefault="00F92CA8" w:rsidP="00F92CA8">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8394AA9" w14:textId="77777777" w:rsidR="00F92CA8" w:rsidRPr="009307D3" w:rsidRDefault="00F92CA8" w:rsidP="00F92CA8">
      <w:pPr>
        <w:pStyle w:val="ListParagraph"/>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1A299D1" w14:textId="77777777" w:rsidR="00133EE7" w:rsidRDefault="00133EE7"/>
    <w:sectPr w:rsidR="00133EE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E20C3"/>
    <w:multiLevelType w:val="hybridMultilevel"/>
    <w:tmpl w:val="06A0A9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0955D0"/>
    <w:multiLevelType w:val="multilevel"/>
    <w:tmpl w:val="901271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4A70B8"/>
    <w:multiLevelType w:val="hybridMultilevel"/>
    <w:tmpl w:val="23166E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6381E56"/>
    <w:multiLevelType w:val="multilevel"/>
    <w:tmpl w:val="07E2E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33C9C"/>
    <w:multiLevelType w:val="multilevel"/>
    <w:tmpl w:val="E9062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E75E14"/>
    <w:multiLevelType w:val="multilevel"/>
    <w:tmpl w:val="BA5A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2692B"/>
    <w:multiLevelType w:val="multilevel"/>
    <w:tmpl w:val="ABBC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6D3B0E"/>
    <w:multiLevelType w:val="hybridMultilevel"/>
    <w:tmpl w:val="A760786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53764C2"/>
    <w:multiLevelType w:val="hybridMultilevel"/>
    <w:tmpl w:val="5B2639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6D859AF"/>
    <w:multiLevelType w:val="hybridMultilevel"/>
    <w:tmpl w:val="9EDABC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B2A2DF2"/>
    <w:multiLevelType w:val="hybridMultilevel"/>
    <w:tmpl w:val="A8F8AF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D5F40EC"/>
    <w:multiLevelType w:val="multilevel"/>
    <w:tmpl w:val="ACF83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7F5CAE"/>
    <w:multiLevelType w:val="hybridMultilevel"/>
    <w:tmpl w:val="4AA402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8A71C25"/>
    <w:multiLevelType w:val="hybridMultilevel"/>
    <w:tmpl w:val="F09AFD9C"/>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4" w15:restartNumberingAfterBreak="0">
    <w:nsid w:val="39E2576B"/>
    <w:multiLevelType w:val="hybridMultilevel"/>
    <w:tmpl w:val="D6CCFE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8E6B13"/>
    <w:multiLevelType w:val="multilevel"/>
    <w:tmpl w:val="F9DE5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BB8425C"/>
    <w:multiLevelType w:val="multilevel"/>
    <w:tmpl w:val="FAE2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E10F02"/>
    <w:multiLevelType w:val="multilevel"/>
    <w:tmpl w:val="00F8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28029C"/>
    <w:multiLevelType w:val="hybridMultilevel"/>
    <w:tmpl w:val="8C4A6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0E81705"/>
    <w:multiLevelType w:val="multilevel"/>
    <w:tmpl w:val="881E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4272D04"/>
    <w:multiLevelType w:val="hybridMultilevel"/>
    <w:tmpl w:val="511297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48B1900"/>
    <w:multiLevelType w:val="multilevel"/>
    <w:tmpl w:val="B2C4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5C24539"/>
    <w:multiLevelType w:val="multilevel"/>
    <w:tmpl w:val="AC8E6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5C76FD"/>
    <w:multiLevelType w:val="hybridMultilevel"/>
    <w:tmpl w:val="1A8CB4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CA91938"/>
    <w:multiLevelType w:val="hybridMultilevel"/>
    <w:tmpl w:val="7B5CE8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DB356AF"/>
    <w:multiLevelType w:val="multilevel"/>
    <w:tmpl w:val="8746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826C93"/>
    <w:multiLevelType w:val="hybridMultilevel"/>
    <w:tmpl w:val="314C8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CBD6D9E"/>
    <w:multiLevelType w:val="multilevel"/>
    <w:tmpl w:val="2B76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ED479D2"/>
    <w:multiLevelType w:val="multilevel"/>
    <w:tmpl w:val="9FF0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3A25FF"/>
    <w:multiLevelType w:val="multilevel"/>
    <w:tmpl w:val="BDCCD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100607F"/>
    <w:multiLevelType w:val="hybridMultilevel"/>
    <w:tmpl w:val="780A8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22F42F7"/>
    <w:multiLevelType w:val="multilevel"/>
    <w:tmpl w:val="8BBE9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8C2A2E"/>
    <w:multiLevelType w:val="hybridMultilevel"/>
    <w:tmpl w:val="3F9823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6DC1578"/>
    <w:multiLevelType w:val="multilevel"/>
    <w:tmpl w:val="9A145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FB1096"/>
    <w:multiLevelType w:val="hybridMultilevel"/>
    <w:tmpl w:val="F3BC14F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7D6B3F3F"/>
    <w:multiLevelType w:val="multilevel"/>
    <w:tmpl w:val="4F7CD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B271ED"/>
    <w:multiLevelType w:val="hybridMultilevel"/>
    <w:tmpl w:val="B2CCE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54729841">
    <w:abstractNumId w:val="31"/>
  </w:num>
  <w:num w:numId="2" w16cid:durableId="128741144">
    <w:abstractNumId w:val="12"/>
  </w:num>
  <w:num w:numId="3" w16cid:durableId="2040742067">
    <w:abstractNumId w:val="16"/>
  </w:num>
  <w:num w:numId="4" w16cid:durableId="922686983">
    <w:abstractNumId w:val="28"/>
  </w:num>
  <w:num w:numId="5" w16cid:durableId="1940867095">
    <w:abstractNumId w:val="26"/>
  </w:num>
  <w:num w:numId="6" w16cid:durableId="435446267">
    <w:abstractNumId w:val="13"/>
  </w:num>
  <w:num w:numId="7" w16cid:durableId="263224791">
    <w:abstractNumId w:val="36"/>
  </w:num>
  <w:num w:numId="8" w16cid:durableId="285742914">
    <w:abstractNumId w:val="0"/>
  </w:num>
  <w:num w:numId="9" w16cid:durableId="692538384">
    <w:abstractNumId w:val="20"/>
  </w:num>
  <w:num w:numId="10" w16cid:durableId="970210169">
    <w:abstractNumId w:val="4"/>
  </w:num>
  <w:num w:numId="11" w16cid:durableId="2011711546">
    <w:abstractNumId w:val="2"/>
  </w:num>
  <w:num w:numId="12" w16cid:durableId="1236352588">
    <w:abstractNumId w:val="9"/>
  </w:num>
  <w:num w:numId="13" w16cid:durableId="273052221">
    <w:abstractNumId w:val="30"/>
  </w:num>
  <w:num w:numId="14" w16cid:durableId="645623749">
    <w:abstractNumId w:val="17"/>
  </w:num>
  <w:num w:numId="15" w16cid:durableId="1337608396">
    <w:abstractNumId w:val="29"/>
  </w:num>
  <w:num w:numId="16" w16cid:durableId="988293406">
    <w:abstractNumId w:val="10"/>
  </w:num>
  <w:num w:numId="17" w16cid:durableId="196241051">
    <w:abstractNumId w:val="11"/>
  </w:num>
  <w:num w:numId="18" w16cid:durableId="1039739606">
    <w:abstractNumId w:val="35"/>
  </w:num>
  <w:num w:numId="19" w16cid:durableId="1320842496">
    <w:abstractNumId w:val="24"/>
  </w:num>
  <w:num w:numId="20" w16cid:durableId="1525753407">
    <w:abstractNumId w:val="19"/>
  </w:num>
  <w:num w:numId="21" w16cid:durableId="1382051974">
    <w:abstractNumId w:val="6"/>
  </w:num>
  <w:num w:numId="22" w16cid:durableId="1859081017">
    <w:abstractNumId w:val="32"/>
  </w:num>
  <w:num w:numId="23" w16cid:durableId="978072287">
    <w:abstractNumId w:val="22"/>
  </w:num>
  <w:num w:numId="24" w16cid:durableId="2083789289">
    <w:abstractNumId w:val="14"/>
  </w:num>
  <w:num w:numId="25" w16cid:durableId="1075275426">
    <w:abstractNumId w:val="3"/>
  </w:num>
  <w:num w:numId="26" w16cid:durableId="2038968832">
    <w:abstractNumId w:val="21"/>
  </w:num>
  <w:num w:numId="27" w16cid:durableId="122121053">
    <w:abstractNumId w:val="7"/>
  </w:num>
  <w:num w:numId="28" w16cid:durableId="134181612">
    <w:abstractNumId w:val="15"/>
  </w:num>
  <w:num w:numId="29" w16cid:durableId="111635860">
    <w:abstractNumId w:val="5"/>
  </w:num>
  <w:num w:numId="30" w16cid:durableId="232930831">
    <w:abstractNumId w:val="34"/>
  </w:num>
  <w:num w:numId="31" w16cid:durableId="1701710446">
    <w:abstractNumId w:val="1"/>
  </w:num>
  <w:num w:numId="32" w16cid:durableId="1743411833">
    <w:abstractNumId w:val="8"/>
  </w:num>
  <w:num w:numId="33" w16cid:durableId="131750591">
    <w:abstractNumId w:val="33"/>
  </w:num>
  <w:num w:numId="34" w16cid:durableId="39012472">
    <w:abstractNumId w:val="23"/>
  </w:num>
  <w:num w:numId="35" w16cid:durableId="1254557384">
    <w:abstractNumId w:val="25"/>
  </w:num>
  <w:num w:numId="36" w16cid:durableId="1848595005">
    <w:abstractNumId w:val="18"/>
  </w:num>
  <w:num w:numId="37" w16cid:durableId="145956606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38A"/>
    <w:rsid w:val="00123F04"/>
    <w:rsid w:val="00133EE7"/>
    <w:rsid w:val="003C022A"/>
    <w:rsid w:val="00515A6B"/>
    <w:rsid w:val="00751E02"/>
    <w:rsid w:val="007908C4"/>
    <w:rsid w:val="009307D3"/>
    <w:rsid w:val="00A3238A"/>
    <w:rsid w:val="00A83E7E"/>
    <w:rsid w:val="00B729B6"/>
    <w:rsid w:val="00BC4971"/>
    <w:rsid w:val="00CC1737"/>
    <w:rsid w:val="00CE12A6"/>
    <w:rsid w:val="00D81EF6"/>
    <w:rsid w:val="00F92C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667C7"/>
  <w15:chartTrackingRefBased/>
  <w15:docId w15:val="{F8C97AEF-C57D-40EB-83BB-F34EA4396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3">
    <w:name w:val="heading 3"/>
    <w:basedOn w:val="Normal"/>
    <w:next w:val="Normal"/>
    <w:link w:val="Heading3Char"/>
    <w:uiPriority w:val="9"/>
    <w:semiHidden/>
    <w:unhideWhenUsed/>
    <w:qFormat/>
    <w:rsid w:val="00D81E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D81EF6"/>
    <w:pPr>
      <w:spacing w:before="100" w:beforeAutospacing="1" w:after="100" w:afterAutospacing="1" w:line="240" w:lineRule="auto"/>
      <w:outlineLvl w:val="3"/>
    </w:pPr>
    <w:rPr>
      <w:rFonts w:ascii="Times New Roman" w:eastAsia="Times New Roman" w:hAnsi="Times New Roman" w:cs="Times New Roman"/>
      <w:b/>
      <w:bCs/>
      <w:kern w:val="0"/>
      <w:sz w:val="24"/>
      <w:szCs w:val="24"/>
      <w:lang w:val="en-IN"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238A"/>
    <w:pPr>
      <w:ind w:left="720"/>
      <w:contextualSpacing/>
    </w:pPr>
  </w:style>
  <w:style w:type="character" w:styleId="Strong">
    <w:name w:val="Strong"/>
    <w:basedOn w:val="DefaultParagraphFont"/>
    <w:uiPriority w:val="22"/>
    <w:qFormat/>
    <w:rsid w:val="009307D3"/>
    <w:rPr>
      <w:b/>
      <w:bCs/>
    </w:rPr>
  </w:style>
  <w:style w:type="character" w:customStyle="1" w:styleId="Heading4Char">
    <w:name w:val="Heading 4 Char"/>
    <w:basedOn w:val="DefaultParagraphFont"/>
    <w:link w:val="Heading4"/>
    <w:uiPriority w:val="9"/>
    <w:rsid w:val="00D81EF6"/>
    <w:rPr>
      <w:rFonts w:ascii="Times New Roman" w:eastAsia="Times New Roman" w:hAnsi="Times New Roman" w:cs="Times New Roman"/>
      <w:b/>
      <w:bCs/>
      <w:kern w:val="0"/>
      <w:sz w:val="24"/>
      <w:szCs w:val="24"/>
      <w:lang w:eastAsia="en-IN"/>
      <w14:ligatures w14:val="none"/>
    </w:rPr>
  </w:style>
  <w:style w:type="character" w:customStyle="1" w:styleId="Heading3Char">
    <w:name w:val="Heading 3 Char"/>
    <w:basedOn w:val="DefaultParagraphFont"/>
    <w:link w:val="Heading3"/>
    <w:uiPriority w:val="9"/>
    <w:semiHidden/>
    <w:rsid w:val="00D81EF6"/>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1577">
      <w:bodyDiv w:val="1"/>
      <w:marLeft w:val="0"/>
      <w:marRight w:val="0"/>
      <w:marTop w:val="0"/>
      <w:marBottom w:val="0"/>
      <w:divBdr>
        <w:top w:val="none" w:sz="0" w:space="0" w:color="auto"/>
        <w:left w:val="none" w:sz="0" w:space="0" w:color="auto"/>
        <w:bottom w:val="none" w:sz="0" w:space="0" w:color="auto"/>
        <w:right w:val="none" w:sz="0" w:space="0" w:color="auto"/>
      </w:divBdr>
    </w:div>
    <w:div w:id="35588081">
      <w:bodyDiv w:val="1"/>
      <w:marLeft w:val="0"/>
      <w:marRight w:val="0"/>
      <w:marTop w:val="0"/>
      <w:marBottom w:val="0"/>
      <w:divBdr>
        <w:top w:val="none" w:sz="0" w:space="0" w:color="auto"/>
        <w:left w:val="none" w:sz="0" w:space="0" w:color="auto"/>
        <w:bottom w:val="none" w:sz="0" w:space="0" w:color="auto"/>
        <w:right w:val="none" w:sz="0" w:space="0" w:color="auto"/>
      </w:divBdr>
    </w:div>
    <w:div w:id="52386630">
      <w:bodyDiv w:val="1"/>
      <w:marLeft w:val="0"/>
      <w:marRight w:val="0"/>
      <w:marTop w:val="0"/>
      <w:marBottom w:val="0"/>
      <w:divBdr>
        <w:top w:val="none" w:sz="0" w:space="0" w:color="auto"/>
        <w:left w:val="none" w:sz="0" w:space="0" w:color="auto"/>
        <w:bottom w:val="none" w:sz="0" w:space="0" w:color="auto"/>
        <w:right w:val="none" w:sz="0" w:space="0" w:color="auto"/>
      </w:divBdr>
    </w:div>
    <w:div w:id="61611470">
      <w:bodyDiv w:val="1"/>
      <w:marLeft w:val="0"/>
      <w:marRight w:val="0"/>
      <w:marTop w:val="0"/>
      <w:marBottom w:val="0"/>
      <w:divBdr>
        <w:top w:val="none" w:sz="0" w:space="0" w:color="auto"/>
        <w:left w:val="none" w:sz="0" w:space="0" w:color="auto"/>
        <w:bottom w:val="none" w:sz="0" w:space="0" w:color="auto"/>
        <w:right w:val="none" w:sz="0" w:space="0" w:color="auto"/>
      </w:divBdr>
    </w:div>
    <w:div w:id="108208713">
      <w:bodyDiv w:val="1"/>
      <w:marLeft w:val="0"/>
      <w:marRight w:val="0"/>
      <w:marTop w:val="0"/>
      <w:marBottom w:val="0"/>
      <w:divBdr>
        <w:top w:val="none" w:sz="0" w:space="0" w:color="auto"/>
        <w:left w:val="none" w:sz="0" w:space="0" w:color="auto"/>
        <w:bottom w:val="none" w:sz="0" w:space="0" w:color="auto"/>
        <w:right w:val="none" w:sz="0" w:space="0" w:color="auto"/>
      </w:divBdr>
    </w:div>
    <w:div w:id="122313657">
      <w:bodyDiv w:val="1"/>
      <w:marLeft w:val="0"/>
      <w:marRight w:val="0"/>
      <w:marTop w:val="0"/>
      <w:marBottom w:val="0"/>
      <w:divBdr>
        <w:top w:val="none" w:sz="0" w:space="0" w:color="auto"/>
        <w:left w:val="none" w:sz="0" w:space="0" w:color="auto"/>
        <w:bottom w:val="none" w:sz="0" w:space="0" w:color="auto"/>
        <w:right w:val="none" w:sz="0" w:space="0" w:color="auto"/>
      </w:divBdr>
    </w:div>
    <w:div w:id="126356338">
      <w:bodyDiv w:val="1"/>
      <w:marLeft w:val="0"/>
      <w:marRight w:val="0"/>
      <w:marTop w:val="0"/>
      <w:marBottom w:val="0"/>
      <w:divBdr>
        <w:top w:val="none" w:sz="0" w:space="0" w:color="auto"/>
        <w:left w:val="none" w:sz="0" w:space="0" w:color="auto"/>
        <w:bottom w:val="none" w:sz="0" w:space="0" w:color="auto"/>
        <w:right w:val="none" w:sz="0" w:space="0" w:color="auto"/>
      </w:divBdr>
    </w:div>
    <w:div w:id="135226504">
      <w:bodyDiv w:val="1"/>
      <w:marLeft w:val="0"/>
      <w:marRight w:val="0"/>
      <w:marTop w:val="0"/>
      <w:marBottom w:val="0"/>
      <w:divBdr>
        <w:top w:val="none" w:sz="0" w:space="0" w:color="auto"/>
        <w:left w:val="none" w:sz="0" w:space="0" w:color="auto"/>
        <w:bottom w:val="none" w:sz="0" w:space="0" w:color="auto"/>
        <w:right w:val="none" w:sz="0" w:space="0" w:color="auto"/>
      </w:divBdr>
    </w:div>
    <w:div w:id="174274169">
      <w:bodyDiv w:val="1"/>
      <w:marLeft w:val="0"/>
      <w:marRight w:val="0"/>
      <w:marTop w:val="0"/>
      <w:marBottom w:val="0"/>
      <w:divBdr>
        <w:top w:val="none" w:sz="0" w:space="0" w:color="auto"/>
        <w:left w:val="none" w:sz="0" w:space="0" w:color="auto"/>
        <w:bottom w:val="none" w:sz="0" w:space="0" w:color="auto"/>
        <w:right w:val="none" w:sz="0" w:space="0" w:color="auto"/>
      </w:divBdr>
    </w:div>
    <w:div w:id="205220146">
      <w:bodyDiv w:val="1"/>
      <w:marLeft w:val="0"/>
      <w:marRight w:val="0"/>
      <w:marTop w:val="0"/>
      <w:marBottom w:val="0"/>
      <w:divBdr>
        <w:top w:val="none" w:sz="0" w:space="0" w:color="auto"/>
        <w:left w:val="none" w:sz="0" w:space="0" w:color="auto"/>
        <w:bottom w:val="none" w:sz="0" w:space="0" w:color="auto"/>
        <w:right w:val="none" w:sz="0" w:space="0" w:color="auto"/>
      </w:divBdr>
    </w:div>
    <w:div w:id="220990825">
      <w:bodyDiv w:val="1"/>
      <w:marLeft w:val="0"/>
      <w:marRight w:val="0"/>
      <w:marTop w:val="0"/>
      <w:marBottom w:val="0"/>
      <w:divBdr>
        <w:top w:val="none" w:sz="0" w:space="0" w:color="auto"/>
        <w:left w:val="none" w:sz="0" w:space="0" w:color="auto"/>
        <w:bottom w:val="none" w:sz="0" w:space="0" w:color="auto"/>
        <w:right w:val="none" w:sz="0" w:space="0" w:color="auto"/>
      </w:divBdr>
    </w:div>
    <w:div w:id="264853273">
      <w:bodyDiv w:val="1"/>
      <w:marLeft w:val="0"/>
      <w:marRight w:val="0"/>
      <w:marTop w:val="0"/>
      <w:marBottom w:val="0"/>
      <w:divBdr>
        <w:top w:val="none" w:sz="0" w:space="0" w:color="auto"/>
        <w:left w:val="none" w:sz="0" w:space="0" w:color="auto"/>
        <w:bottom w:val="none" w:sz="0" w:space="0" w:color="auto"/>
        <w:right w:val="none" w:sz="0" w:space="0" w:color="auto"/>
      </w:divBdr>
    </w:div>
    <w:div w:id="278992128">
      <w:bodyDiv w:val="1"/>
      <w:marLeft w:val="0"/>
      <w:marRight w:val="0"/>
      <w:marTop w:val="0"/>
      <w:marBottom w:val="0"/>
      <w:divBdr>
        <w:top w:val="none" w:sz="0" w:space="0" w:color="auto"/>
        <w:left w:val="none" w:sz="0" w:space="0" w:color="auto"/>
        <w:bottom w:val="none" w:sz="0" w:space="0" w:color="auto"/>
        <w:right w:val="none" w:sz="0" w:space="0" w:color="auto"/>
      </w:divBdr>
    </w:div>
    <w:div w:id="375474185">
      <w:bodyDiv w:val="1"/>
      <w:marLeft w:val="0"/>
      <w:marRight w:val="0"/>
      <w:marTop w:val="0"/>
      <w:marBottom w:val="0"/>
      <w:divBdr>
        <w:top w:val="none" w:sz="0" w:space="0" w:color="auto"/>
        <w:left w:val="none" w:sz="0" w:space="0" w:color="auto"/>
        <w:bottom w:val="none" w:sz="0" w:space="0" w:color="auto"/>
        <w:right w:val="none" w:sz="0" w:space="0" w:color="auto"/>
      </w:divBdr>
    </w:div>
    <w:div w:id="404841658">
      <w:bodyDiv w:val="1"/>
      <w:marLeft w:val="0"/>
      <w:marRight w:val="0"/>
      <w:marTop w:val="0"/>
      <w:marBottom w:val="0"/>
      <w:divBdr>
        <w:top w:val="none" w:sz="0" w:space="0" w:color="auto"/>
        <w:left w:val="none" w:sz="0" w:space="0" w:color="auto"/>
        <w:bottom w:val="none" w:sz="0" w:space="0" w:color="auto"/>
        <w:right w:val="none" w:sz="0" w:space="0" w:color="auto"/>
      </w:divBdr>
    </w:div>
    <w:div w:id="409739523">
      <w:bodyDiv w:val="1"/>
      <w:marLeft w:val="0"/>
      <w:marRight w:val="0"/>
      <w:marTop w:val="0"/>
      <w:marBottom w:val="0"/>
      <w:divBdr>
        <w:top w:val="none" w:sz="0" w:space="0" w:color="auto"/>
        <w:left w:val="none" w:sz="0" w:space="0" w:color="auto"/>
        <w:bottom w:val="none" w:sz="0" w:space="0" w:color="auto"/>
        <w:right w:val="none" w:sz="0" w:space="0" w:color="auto"/>
      </w:divBdr>
    </w:div>
    <w:div w:id="425927353">
      <w:bodyDiv w:val="1"/>
      <w:marLeft w:val="0"/>
      <w:marRight w:val="0"/>
      <w:marTop w:val="0"/>
      <w:marBottom w:val="0"/>
      <w:divBdr>
        <w:top w:val="none" w:sz="0" w:space="0" w:color="auto"/>
        <w:left w:val="none" w:sz="0" w:space="0" w:color="auto"/>
        <w:bottom w:val="none" w:sz="0" w:space="0" w:color="auto"/>
        <w:right w:val="none" w:sz="0" w:space="0" w:color="auto"/>
      </w:divBdr>
    </w:div>
    <w:div w:id="470824542">
      <w:bodyDiv w:val="1"/>
      <w:marLeft w:val="0"/>
      <w:marRight w:val="0"/>
      <w:marTop w:val="0"/>
      <w:marBottom w:val="0"/>
      <w:divBdr>
        <w:top w:val="none" w:sz="0" w:space="0" w:color="auto"/>
        <w:left w:val="none" w:sz="0" w:space="0" w:color="auto"/>
        <w:bottom w:val="none" w:sz="0" w:space="0" w:color="auto"/>
        <w:right w:val="none" w:sz="0" w:space="0" w:color="auto"/>
      </w:divBdr>
    </w:div>
    <w:div w:id="475530774">
      <w:bodyDiv w:val="1"/>
      <w:marLeft w:val="0"/>
      <w:marRight w:val="0"/>
      <w:marTop w:val="0"/>
      <w:marBottom w:val="0"/>
      <w:divBdr>
        <w:top w:val="none" w:sz="0" w:space="0" w:color="auto"/>
        <w:left w:val="none" w:sz="0" w:space="0" w:color="auto"/>
        <w:bottom w:val="none" w:sz="0" w:space="0" w:color="auto"/>
        <w:right w:val="none" w:sz="0" w:space="0" w:color="auto"/>
      </w:divBdr>
      <w:divsChild>
        <w:div w:id="1866091599">
          <w:marLeft w:val="0"/>
          <w:marRight w:val="0"/>
          <w:marTop w:val="0"/>
          <w:marBottom w:val="0"/>
          <w:divBdr>
            <w:top w:val="none" w:sz="0" w:space="0" w:color="auto"/>
            <w:left w:val="none" w:sz="0" w:space="0" w:color="auto"/>
            <w:bottom w:val="none" w:sz="0" w:space="0" w:color="auto"/>
            <w:right w:val="none" w:sz="0" w:space="0" w:color="auto"/>
          </w:divBdr>
          <w:divsChild>
            <w:div w:id="189688939">
              <w:marLeft w:val="0"/>
              <w:marRight w:val="0"/>
              <w:marTop w:val="0"/>
              <w:marBottom w:val="0"/>
              <w:divBdr>
                <w:top w:val="none" w:sz="0" w:space="0" w:color="auto"/>
                <w:left w:val="none" w:sz="0" w:space="0" w:color="auto"/>
                <w:bottom w:val="none" w:sz="0" w:space="0" w:color="auto"/>
                <w:right w:val="none" w:sz="0" w:space="0" w:color="auto"/>
              </w:divBdr>
              <w:divsChild>
                <w:div w:id="184028321">
                  <w:marLeft w:val="0"/>
                  <w:marRight w:val="0"/>
                  <w:marTop w:val="0"/>
                  <w:marBottom w:val="0"/>
                  <w:divBdr>
                    <w:top w:val="none" w:sz="0" w:space="0" w:color="auto"/>
                    <w:left w:val="none" w:sz="0" w:space="0" w:color="auto"/>
                    <w:bottom w:val="none" w:sz="0" w:space="0" w:color="auto"/>
                    <w:right w:val="none" w:sz="0" w:space="0" w:color="auto"/>
                  </w:divBdr>
                  <w:divsChild>
                    <w:div w:id="616638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3955816">
      <w:bodyDiv w:val="1"/>
      <w:marLeft w:val="0"/>
      <w:marRight w:val="0"/>
      <w:marTop w:val="0"/>
      <w:marBottom w:val="0"/>
      <w:divBdr>
        <w:top w:val="none" w:sz="0" w:space="0" w:color="auto"/>
        <w:left w:val="none" w:sz="0" w:space="0" w:color="auto"/>
        <w:bottom w:val="none" w:sz="0" w:space="0" w:color="auto"/>
        <w:right w:val="none" w:sz="0" w:space="0" w:color="auto"/>
      </w:divBdr>
    </w:div>
    <w:div w:id="495220326">
      <w:bodyDiv w:val="1"/>
      <w:marLeft w:val="0"/>
      <w:marRight w:val="0"/>
      <w:marTop w:val="0"/>
      <w:marBottom w:val="0"/>
      <w:divBdr>
        <w:top w:val="none" w:sz="0" w:space="0" w:color="auto"/>
        <w:left w:val="none" w:sz="0" w:space="0" w:color="auto"/>
        <w:bottom w:val="none" w:sz="0" w:space="0" w:color="auto"/>
        <w:right w:val="none" w:sz="0" w:space="0" w:color="auto"/>
      </w:divBdr>
    </w:div>
    <w:div w:id="517741548">
      <w:bodyDiv w:val="1"/>
      <w:marLeft w:val="0"/>
      <w:marRight w:val="0"/>
      <w:marTop w:val="0"/>
      <w:marBottom w:val="0"/>
      <w:divBdr>
        <w:top w:val="none" w:sz="0" w:space="0" w:color="auto"/>
        <w:left w:val="none" w:sz="0" w:space="0" w:color="auto"/>
        <w:bottom w:val="none" w:sz="0" w:space="0" w:color="auto"/>
        <w:right w:val="none" w:sz="0" w:space="0" w:color="auto"/>
      </w:divBdr>
    </w:div>
    <w:div w:id="564489156">
      <w:bodyDiv w:val="1"/>
      <w:marLeft w:val="0"/>
      <w:marRight w:val="0"/>
      <w:marTop w:val="0"/>
      <w:marBottom w:val="0"/>
      <w:divBdr>
        <w:top w:val="none" w:sz="0" w:space="0" w:color="auto"/>
        <w:left w:val="none" w:sz="0" w:space="0" w:color="auto"/>
        <w:bottom w:val="none" w:sz="0" w:space="0" w:color="auto"/>
        <w:right w:val="none" w:sz="0" w:space="0" w:color="auto"/>
      </w:divBdr>
    </w:div>
    <w:div w:id="571160234">
      <w:bodyDiv w:val="1"/>
      <w:marLeft w:val="0"/>
      <w:marRight w:val="0"/>
      <w:marTop w:val="0"/>
      <w:marBottom w:val="0"/>
      <w:divBdr>
        <w:top w:val="none" w:sz="0" w:space="0" w:color="auto"/>
        <w:left w:val="none" w:sz="0" w:space="0" w:color="auto"/>
        <w:bottom w:val="none" w:sz="0" w:space="0" w:color="auto"/>
        <w:right w:val="none" w:sz="0" w:space="0" w:color="auto"/>
      </w:divBdr>
    </w:div>
    <w:div w:id="686057522">
      <w:bodyDiv w:val="1"/>
      <w:marLeft w:val="0"/>
      <w:marRight w:val="0"/>
      <w:marTop w:val="0"/>
      <w:marBottom w:val="0"/>
      <w:divBdr>
        <w:top w:val="none" w:sz="0" w:space="0" w:color="auto"/>
        <w:left w:val="none" w:sz="0" w:space="0" w:color="auto"/>
        <w:bottom w:val="none" w:sz="0" w:space="0" w:color="auto"/>
        <w:right w:val="none" w:sz="0" w:space="0" w:color="auto"/>
      </w:divBdr>
    </w:div>
    <w:div w:id="742917234">
      <w:bodyDiv w:val="1"/>
      <w:marLeft w:val="0"/>
      <w:marRight w:val="0"/>
      <w:marTop w:val="0"/>
      <w:marBottom w:val="0"/>
      <w:divBdr>
        <w:top w:val="none" w:sz="0" w:space="0" w:color="auto"/>
        <w:left w:val="none" w:sz="0" w:space="0" w:color="auto"/>
        <w:bottom w:val="none" w:sz="0" w:space="0" w:color="auto"/>
        <w:right w:val="none" w:sz="0" w:space="0" w:color="auto"/>
      </w:divBdr>
    </w:div>
    <w:div w:id="745297427">
      <w:bodyDiv w:val="1"/>
      <w:marLeft w:val="0"/>
      <w:marRight w:val="0"/>
      <w:marTop w:val="0"/>
      <w:marBottom w:val="0"/>
      <w:divBdr>
        <w:top w:val="none" w:sz="0" w:space="0" w:color="auto"/>
        <w:left w:val="none" w:sz="0" w:space="0" w:color="auto"/>
        <w:bottom w:val="none" w:sz="0" w:space="0" w:color="auto"/>
        <w:right w:val="none" w:sz="0" w:space="0" w:color="auto"/>
      </w:divBdr>
    </w:div>
    <w:div w:id="766927290">
      <w:bodyDiv w:val="1"/>
      <w:marLeft w:val="0"/>
      <w:marRight w:val="0"/>
      <w:marTop w:val="0"/>
      <w:marBottom w:val="0"/>
      <w:divBdr>
        <w:top w:val="none" w:sz="0" w:space="0" w:color="auto"/>
        <w:left w:val="none" w:sz="0" w:space="0" w:color="auto"/>
        <w:bottom w:val="none" w:sz="0" w:space="0" w:color="auto"/>
        <w:right w:val="none" w:sz="0" w:space="0" w:color="auto"/>
      </w:divBdr>
    </w:div>
    <w:div w:id="794103362">
      <w:bodyDiv w:val="1"/>
      <w:marLeft w:val="0"/>
      <w:marRight w:val="0"/>
      <w:marTop w:val="0"/>
      <w:marBottom w:val="0"/>
      <w:divBdr>
        <w:top w:val="none" w:sz="0" w:space="0" w:color="auto"/>
        <w:left w:val="none" w:sz="0" w:space="0" w:color="auto"/>
        <w:bottom w:val="none" w:sz="0" w:space="0" w:color="auto"/>
        <w:right w:val="none" w:sz="0" w:space="0" w:color="auto"/>
      </w:divBdr>
    </w:div>
    <w:div w:id="877862575">
      <w:bodyDiv w:val="1"/>
      <w:marLeft w:val="0"/>
      <w:marRight w:val="0"/>
      <w:marTop w:val="0"/>
      <w:marBottom w:val="0"/>
      <w:divBdr>
        <w:top w:val="none" w:sz="0" w:space="0" w:color="auto"/>
        <w:left w:val="none" w:sz="0" w:space="0" w:color="auto"/>
        <w:bottom w:val="none" w:sz="0" w:space="0" w:color="auto"/>
        <w:right w:val="none" w:sz="0" w:space="0" w:color="auto"/>
      </w:divBdr>
    </w:div>
    <w:div w:id="923414468">
      <w:bodyDiv w:val="1"/>
      <w:marLeft w:val="0"/>
      <w:marRight w:val="0"/>
      <w:marTop w:val="0"/>
      <w:marBottom w:val="0"/>
      <w:divBdr>
        <w:top w:val="none" w:sz="0" w:space="0" w:color="auto"/>
        <w:left w:val="none" w:sz="0" w:space="0" w:color="auto"/>
        <w:bottom w:val="none" w:sz="0" w:space="0" w:color="auto"/>
        <w:right w:val="none" w:sz="0" w:space="0" w:color="auto"/>
      </w:divBdr>
    </w:div>
    <w:div w:id="987169044">
      <w:bodyDiv w:val="1"/>
      <w:marLeft w:val="0"/>
      <w:marRight w:val="0"/>
      <w:marTop w:val="0"/>
      <w:marBottom w:val="0"/>
      <w:divBdr>
        <w:top w:val="none" w:sz="0" w:space="0" w:color="auto"/>
        <w:left w:val="none" w:sz="0" w:space="0" w:color="auto"/>
        <w:bottom w:val="none" w:sz="0" w:space="0" w:color="auto"/>
        <w:right w:val="none" w:sz="0" w:space="0" w:color="auto"/>
      </w:divBdr>
    </w:div>
    <w:div w:id="1031809326">
      <w:bodyDiv w:val="1"/>
      <w:marLeft w:val="0"/>
      <w:marRight w:val="0"/>
      <w:marTop w:val="0"/>
      <w:marBottom w:val="0"/>
      <w:divBdr>
        <w:top w:val="none" w:sz="0" w:space="0" w:color="auto"/>
        <w:left w:val="none" w:sz="0" w:space="0" w:color="auto"/>
        <w:bottom w:val="none" w:sz="0" w:space="0" w:color="auto"/>
        <w:right w:val="none" w:sz="0" w:space="0" w:color="auto"/>
      </w:divBdr>
    </w:div>
    <w:div w:id="1041856866">
      <w:bodyDiv w:val="1"/>
      <w:marLeft w:val="0"/>
      <w:marRight w:val="0"/>
      <w:marTop w:val="0"/>
      <w:marBottom w:val="0"/>
      <w:divBdr>
        <w:top w:val="none" w:sz="0" w:space="0" w:color="auto"/>
        <w:left w:val="none" w:sz="0" w:space="0" w:color="auto"/>
        <w:bottom w:val="none" w:sz="0" w:space="0" w:color="auto"/>
        <w:right w:val="none" w:sz="0" w:space="0" w:color="auto"/>
      </w:divBdr>
    </w:div>
    <w:div w:id="1073233876">
      <w:bodyDiv w:val="1"/>
      <w:marLeft w:val="0"/>
      <w:marRight w:val="0"/>
      <w:marTop w:val="0"/>
      <w:marBottom w:val="0"/>
      <w:divBdr>
        <w:top w:val="none" w:sz="0" w:space="0" w:color="auto"/>
        <w:left w:val="none" w:sz="0" w:space="0" w:color="auto"/>
        <w:bottom w:val="none" w:sz="0" w:space="0" w:color="auto"/>
        <w:right w:val="none" w:sz="0" w:space="0" w:color="auto"/>
      </w:divBdr>
    </w:div>
    <w:div w:id="1132944098">
      <w:bodyDiv w:val="1"/>
      <w:marLeft w:val="0"/>
      <w:marRight w:val="0"/>
      <w:marTop w:val="0"/>
      <w:marBottom w:val="0"/>
      <w:divBdr>
        <w:top w:val="none" w:sz="0" w:space="0" w:color="auto"/>
        <w:left w:val="none" w:sz="0" w:space="0" w:color="auto"/>
        <w:bottom w:val="none" w:sz="0" w:space="0" w:color="auto"/>
        <w:right w:val="none" w:sz="0" w:space="0" w:color="auto"/>
      </w:divBdr>
    </w:div>
    <w:div w:id="1176652384">
      <w:bodyDiv w:val="1"/>
      <w:marLeft w:val="0"/>
      <w:marRight w:val="0"/>
      <w:marTop w:val="0"/>
      <w:marBottom w:val="0"/>
      <w:divBdr>
        <w:top w:val="none" w:sz="0" w:space="0" w:color="auto"/>
        <w:left w:val="none" w:sz="0" w:space="0" w:color="auto"/>
        <w:bottom w:val="none" w:sz="0" w:space="0" w:color="auto"/>
        <w:right w:val="none" w:sz="0" w:space="0" w:color="auto"/>
      </w:divBdr>
    </w:div>
    <w:div w:id="1201475481">
      <w:bodyDiv w:val="1"/>
      <w:marLeft w:val="0"/>
      <w:marRight w:val="0"/>
      <w:marTop w:val="0"/>
      <w:marBottom w:val="0"/>
      <w:divBdr>
        <w:top w:val="none" w:sz="0" w:space="0" w:color="auto"/>
        <w:left w:val="none" w:sz="0" w:space="0" w:color="auto"/>
        <w:bottom w:val="none" w:sz="0" w:space="0" w:color="auto"/>
        <w:right w:val="none" w:sz="0" w:space="0" w:color="auto"/>
      </w:divBdr>
    </w:div>
    <w:div w:id="1317415189">
      <w:bodyDiv w:val="1"/>
      <w:marLeft w:val="0"/>
      <w:marRight w:val="0"/>
      <w:marTop w:val="0"/>
      <w:marBottom w:val="0"/>
      <w:divBdr>
        <w:top w:val="none" w:sz="0" w:space="0" w:color="auto"/>
        <w:left w:val="none" w:sz="0" w:space="0" w:color="auto"/>
        <w:bottom w:val="none" w:sz="0" w:space="0" w:color="auto"/>
        <w:right w:val="none" w:sz="0" w:space="0" w:color="auto"/>
      </w:divBdr>
    </w:div>
    <w:div w:id="1359038452">
      <w:bodyDiv w:val="1"/>
      <w:marLeft w:val="0"/>
      <w:marRight w:val="0"/>
      <w:marTop w:val="0"/>
      <w:marBottom w:val="0"/>
      <w:divBdr>
        <w:top w:val="none" w:sz="0" w:space="0" w:color="auto"/>
        <w:left w:val="none" w:sz="0" w:space="0" w:color="auto"/>
        <w:bottom w:val="none" w:sz="0" w:space="0" w:color="auto"/>
        <w:right w:val="none" w:sz="0" w:space="0" w:color="auto"/>
      </w:divBdr>
    </w:div>
    <w:div w:id="1360665980">
      <w:bodyDiv w:val="1"/>
      <w:marLeft w:val="0"/>
      <w:marRight w:val="0"/>
      <w:marTop w:val="0"/>
      <w:marBottom w:val="0"/>
      <w:divBdr>
        <w:top w:val="none" w:sz="0" w:space="0" w:color="auto"/>
        <w:left w:val="none" w:sz="0" w:space="0" w:color="auto"/>
        <w:bottom w:val="none" w:sz="0" w:space="0" w:color="auto"/>
        <w:right w:val="none" w:sz="0" w:space="0" w:color="auto"/>
      </w:divBdr>
    </w:div>
    <w:div w:id="1390034613">
      <w:bodyDiv w:val="1"/>
      <w:marLeft w:val="0"/>
      <w:marRight w:val="0"/>
      <w:marTop w:val="0"/>
      <w:marBottom w:val="0"/>
      <w:divBdr>
        <w:top w:val="none" w:sz="0" w:space="0" w:color="auto"/>
        <w:left w:val="none" w:sz="0" w:space="0" w:color="auto"/>
        <w:bottom w:val="none" w:sz="0" w:space="0" w:color="auto"/>
        <w:right w:val="none" w:sz="0" w:space="0" w:color="auto"/>
      </w:divBdr>
    </w:div>
    <w:div w:id="1445229104">
      <w:bodyDiv w:val="1"/>
      <w:marLeft w:val="0"/>
      <w:marRight w:val="0"/>
      <w:marTop w:val="0"/>
      <w:marBottom w:val="0"/>
      <w:divBdr>
        <w:top w:val="none" w:sz="0" w:space="0" w:color="auto"/>
        <w:left w:val="none" w:sz="0" w:space="0" w:color="auto"/>
        <w:bottom w:val="none" w:sz="0" w:space="0" w:color="auto"/>
        <w:right w:val="none" w:sz="0" w:space="0" w:color="auto"/>
      </w:divBdr>
    </w:div>
    <w:div w:id="1445922346">
      <w:bodyDiv w:val="1"/>
      <w:marLeft w:val="0"/>
      <w:marRight w:val="0"/>
      <w:marTop w:val="0"/>
      <w:marBottom w:val="0"/>
      <w:divBdr>
        <w:top w:val="none" w:sz="0" w:space="0" w:color="auto"/>
        <w:left w:val="none" w:sz="0" w:space="0" w:color="auto"/>
        <w:bottom w:val="none" w:sz="0" w:space="0" w:color="auto"/>
        <w:right w:val="none" w:sz="0" w:space="0" w:color="auto"/>
      </w:divBdr>
    </w:div>
    <w:div w:id="1453590213">
      <w:bodyDiv w:val="1"/>
      <w:marLeft w:val="0"/>
      <w:marRight w:val="0"/>
      <w:marTop w:val="0"/>
      <w:marBottom w:val="0"/>
      <w:divBdr>
        <w:top w:val="none" w:sz="0" w:space="0" w:color="auto"/>
        <w:left w:val="none" w:sz="0" w:space="0" w:color="auto"/>
        <w:bottom w:val="none" w:sz="0" w:space="0" w:color="auto"/>
        <w:right w:val="none" w:sz="0" w:space="0" w:color="auto"/>
      </w:divBdr>
    </w:div>
    <w:div w:id="1481653731">
      <w:bodyDiv w:val="1"/>
      <w:marLeft w:val="0"/>
      <w:marRight w:val="0"/>
      <w:marTop w:val="0"/>
      <w:marBottom w:val="0"/>
      <w:divBdr>
        <w:top w:val="none" w:sz="0" w:space="0" w:color="auto"/>
        <w:left w:val="none" w:sz="0" w:space="0" w:color="auto"/>
        <w:bottom w:val="none" w:sz="0" w:space="0" w:color="auto"/>
        <w:right w:val="none" w:sz="0" w:space="0" w:color="auto"/>
      </w:divBdr>
    </w:div>
    <w:div w:id="1569419232">
      <w:bodyDiv w:val="1"/>
      <w:marLeft w:val="0"/>
      <w:marRight w:val="0"/>
      <w:marTop w:val="0"/>
      <w:marBottom w:val="0"/>
      <w:divBdr>
        <w:top w:val="none" w:sz="0" w:space="0" w:color="auto"/>
        <w:left w:val="none" w:sz="0" w:space="0" w:color="auto"/>
        <w:bottom w:val="none" w:sz="0" w:space="0" w:color="auto"/>
        <w:right w:val="none" w:sz="0" w:space="0" w:color="auto"/>
      </w:divBdr>
    </w:div>
    <w:div w:id="1582373322">
      <w:bodyDiv w:val="1"/>
      <w:marLeft w:val="0"/>
      <w:marRight w:val="0"/>
      <w:marTop w:val="0"/>
      <w:marBottom w:val="0"/>
      <w:divBdr>
        <w:top w:val="none" w:sz="0" w:space="0" w:color="auto"/>
        <w:left w:val="none" w:sz="0" w:space="0" w:color="auto"/>
        <w:bottom w:val="none" w:sz="0" w:space="0" w:color="auto"/>
        <w:right w:val="none" w:sz="0" w:space="0" w:color="auto"/>
      </w:divBdr>
    </w:div>
    <w:div w:id="1609006183">
      <w:bodyDiv w:val="1"/>
      <w:marLeft w:val="0"/>
      <w:marRight w:val="0"/>
      <w:marTop w:val="0"/>
      <w:marBottom w:val="0"/>
      <w:divBdr>
        <w:top w:val="none" w:sz="0" w:space="0" w:color="auto"/>
        <w:left w:val="none" w:sz="0" w:space="0" w:color="auto"/>
        <w:bottom w:val="none" w:sz="0" w:space="0" w:color="auto"/>
        <w:right w:val="none" w:sz="0" w:space="0" w:color="auto"/>
      </w:divBdr>
    </w:div>
    <w:div w:id="1614163876">
      <w:bodyDiv w:val="1"/>
      <w:marLeft w:val="0"/>
      <w:marRight w:val="0"/>
      <w:marTop w:val="0"/>
      <w:marBottom w:val="0"/>
      <w:divBdr>
        <w:top w:val="none" w:sz="0" w:space="0" w:color="auto"/>
        <w:left w:val="none" w:sz="0" w:space="0" w:color="auto"/>
        <w:bottom w:val="none" w:sz="0" w:space="0" w:color="auto"/>
        <w:right w:val="none" w:sz="0" w:space="0" w:color="auto"/>
      </w:divBdr>
    </w:div>
    <w:div w:id="1622885237">
      <w:bodyDiv w:val="1"/>
      <w:marLeft w:val="0"/>
      <w:marRight w:val="0"/>
      <w:marTop w:val="0"/>
      <w:marBottom w:val="0"/>
      <w:divBdr>
        <w:top w:val="none" w:sz="0" w:space="0" w:color="auto"/>
        <w:left w:val="none" w:sz="0" w:space="0" w:color="auto"/>
        <w:bottom w:val="none" w:sz="0" w:space="0" w:color="auto"/>
        <w:right w:val="none" w:sz="0" w:space="0" w:color="auto"/>
      </w:divBdr>
    </w:div>
    <w:div w:id="1654410569">
      <w:bodyDiv w:val="1"/>
      <w:marLeft w:val="0"/>
      <w:marRight w:val="0"/>
      <w:marTop w:val="0"/>
      <w:marBottom w:val="0"/>
      <w:divBdr>
        <w:top w:val="none" w:sz="0" w:space="0" w:color="auto"/>
        <w:left w:val="none" w:sz="0" w:space="0" w:color="auto"/>
        <w:bottom w:val="none" w:sz="0" w:space="0" w:color="auto"/>
        <w:right w:val="none" w:sz="0" w:space="0" w:color="auto"/>
      </w:divBdr>
    </w:div>
    <w:div w:id="1658916096">
      <w:bodyDiv w:val="1"/>
      <w:marLeft w:val="0"/>
      <w:marRight w:val="0"/>
      <w:marTop w:val="0"/>
      <w:marBottom w:val="0"/>
      <w:divBdr>
        <w:top w:val="none" w:sz="0" w:space="0" w:color="auto"/>
        <w:left w:val="none" w:sz="0" w:space="0" w:color="auto"/>
        <w:bottom w:val="none" w:sz="0" w:space="0" w:color="auto"/>
        <w:right w:val="none" w:sz="0" w:space="0" w:color="auto"/>
      </w:divBdr>
    </w:div>
    <w:div w:id="1739355086">
      <w:bodyDiv w:val="1"/>
      <w:marLeft w:val="0"/>
      <w:marRight w:val="0"/>
      <w:marTop w:val="0"/>
      <w:marBottom w:val="0"/>
      <w:divBdr>
        <w:top w:val="none" w:sz="0" w:space="0" w:color="auto"/>
        <w:left w:val="none" w:sz="0" w:space="0" w:color="auto"/>
        <w:bottom w:val="none" w:sz="0" w:space="0" w:color="auto"/>
        <w:right w:val="none" w:sz="0" w:space="0" w:color="auto"/>
      </w:divBdr>
    </w:div>
    <w:div w:id="1768042002">
      <w:bodyDiv w:val="1"/>
      <w:marLeft w:val="0"/>
      <w:marRight w:val="0"/>
      <w:marTop w:val="0"/>
      <w:marBottom w:val="0"/>
      <w:divBdr>
        <w:top w:val="none" w:sz="0" w:space="0" w:color="auto"/>
        <w:left w:val="none" w:sz="0" w:space="0" w:color="auto"/>
        <w:bottom w:val="none" w:sz="0" w:space="0" w:color="auto"/>
        <w:right w:val="none" w:sz="0" w:space="0" w:color="auto"/>
      </w:divBdr>
    </w:div>
    <w:div w:id="1836647333">
      <w:bodyDiv w:val="1"/>
      <w:marLeft w:val="0"/>
      <w:marRight w:val="0"/>
      <w:marTop w:val="0"/>
      <w:marBottom w:val="0"/>
      <w:divBdr>
        <w:top w:val="none" w:sz="0" w:space="0" w:color="auto"/>
        <w:left w:val="none" w:sz="0" w:space="0" w:color="auto"/>
        <w:bottom w:val="none" w:sz="0" w:space="0" w:color="auto"/>
        <w:right w:val="none" w:sz="0" w:space="0" w:color="auto"/>
      </w:divBdr>
    </w:div>
    <w:div w:id="1892380841">
      <w:bodyDiv w:val="1"/>
      <w:marLeft w:val="0"/>
      <w:marRight w:val="0"/>
      <w:marTop w:val="0"/>
      <w:marBottom w:val="0"/>
      <w:divBdr>
        <w:top w:val="none" w:sz="0" w:space="0" w:color="auto"/>
        <w:left w:val="none" w:sz="0" w:space="0" w:color="auto"/>
        <w:bottom w:val="none" w:sz="0" w:space="0" w:color="auto"/>
        <w:right w:val="none" w:sz="0" w:space="0" w:color="auto"/>
      </w:divBdr>
    </w:div>
    <w:div w:id="1963337190">
      <w:bodyDiv w:val="1"/>
      <w:marLeft w:val="0"/>
      <w:marRight w:val="0"/>
      <w:marTop w:val="0"/>
      <w:marBottom w:val="0"/>
      <w:divBdr>
        <w:top w:val="none" w:sz="0" w:space="0" w:color="auto"/>
        <w:left w:val="none" w:sz="0" w:space="0" w:color="auto"/>
        <w:bottom w:val="none" w:sz="0" w:space="0" w:color="auto"/>
        <w:right w:val="none" w:sz="0" w:space="0" w:color="auto"/>
      </w:divBdr>
    </w:div>
    <w:div w:id="1998193427">
      <w:bodyDiv w:val="1"/>
      <w:marLeft w:val="0"/>
      <w:marRight w:val="0"/>
      <w:marTop w:val="0"/>
      <w:marBottom w:val="0"/>
      <w:divBdr>
        <w:top w:val="none" w:sz="0" w:space="0" w:color="auto"/>
        <w:left w:val="none" w:sz="0" w:space="0" w:color="auto"/>
        <w:bottom w:val="none" w:sz="0" w:space="0" w:color="auto"/>
        <w:right w:val="none" w:sz="0" w:space="0" w:color="auto"/>
      </w:divBdr>
    </w:div>
    <w:div w:id="2052880690">
      <w:bodyDiv w:val="1"/>
      <w:marLeft w:val="0"/>
      <w:marRight w:val="0"/>
      <w:marTop w:val="0"/>
      <w:marBottom w:val="0"/>
      <w:divBdr>
        <w:top w:val="none" w:sz="0" w:space="0" w:color="auto"/>
        <w:left w:val="none" w:sz="0" w:space="0" w:color="auto"/>
        <w:bottom w:val="none" w:sz="0" w:space="0" w:color="auto"/>
        <w:right w:val="none" w:sz="0" w:space="0" w:color="auto"/>
      </w:divBdr>
    </w:div>
    <w:div w:id="2056659551">
      <w:bodyDiv w:val="1"/>
      <w:marLeft w:val="0"/>
      <w:marRight w:val="0"/>
      <w:marTop w:val="0"/>
      <w:marBottom w:val="0"/>
      <w:divBdr>
        <w:top w:val="none" w:sz="0" w:space="0" w:color="auto"/>
        <w:left w:val="none" w:sz="0" w:space="0" w:color="auto"/>
        <w:bottom w:val="none" w:sz="0" w:space="0" w:color="auto"/>
        <w:right w:val="none" w:sz="0" w:space="0" w:color="auto"/>
      </w:divBdr>
    </w:div>
    <w:div w:id="2097315367">
      <w:bodyDiv w:val="1"/>
      <w:marLeft w:val="0"/>
      <w:marRight w:val="0"/>
      <w:marTop w:val="0"/>
      <w:marBottom w:val="0"/>
      <w:divBdr>
        <w:top w:val="none" w:sz="0" w:space="0" w:color="auto"/>
        <w:left w:val="none" w:sz="0" w:space="0" w:color="auto"/>
        <w:bottom w:val="none" w:sz="0" w:space="0" w:color="auto"/>
        <w:right w:val="none" w:sz="0" w:space="0" w:color="auto"/>
      </w:divBdr>
    </w:div>
    <w:div w:id="2124495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32</Pages>
  <Words>11908</Words>
  <Characters>67877</Characters>
  <Application>Microsoft Office Word</Application>
  <DocSecurity>0</DocSecurity>
  <Lines>565</Lines>
  <Paragraphs>159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Hiya Dhariwal</dc:creator>
  <cp:keywords/>
  <dc:description/>
  <cp:lastModifiedBy>Hiya Dhariwal</cp:lastModifiedBy>
  <cp:revision>1</cp:revision>
  <dcterms:created xsi:type="dcterms:W3CDTF">2024-09-28T23:32:00Z</dcterms:created>
  <dcterms:modified xsi:type="dcterms:W3CDTF">2024-09-29T00:59:00Z</dcterms:modified>
</cp:coreProperties>
</file>