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0D04C" w14:textId="77777777" w:rsidR="007B30C5" w:rsidRDefault="00B073B1">
      <w:pPr>
        <w:rPr>
          <w:sz w:val="24"/>
          <w:szCs w:val="24"/>
        </w:rPr>
      </w:pPr>
      <w:r>
        <w:rPr>
          <w:sz w:val="24"/>
          <w:szCs w:val="24"/>
        </w:rPr>
        <w:t>Post 9 - Domain Expert Post</w:t>
      </w:r>
    </w:p>
    <w:p w14:paraId="4653CAC0" w14:textId="77777777" w:rsidR="007B30C5" w:rsidRDefault="007B30C5">
      <w:pPr>
        <w:rPr>
          <w:sz w:val="24"/>
          <w:szCs w:val="24"/>
        </w:rPr>
      </w:pPr>
    </w:p>
    <w:p w14:paraId="17960B1C" w14:textId="77777777" w:rsidR="007B30C5" w:rsidRDefault="007B30C5">
      <w:pPr>
        <w:rPr>
          <w:sz w:val="24"/>
          <w:szCs w:val="24"/>
        </w:rPr>
      </w:pPr>
    </w:p>
    <w:p w14:paraId="7234DF1A" w14:textId="77777777" w:rsidR="007B30C5" w:rsidRDefault="00B073B1">
      <w:pPr>
        <w:rPr>
          <w:sz w:val="24"/>
          <w:szCs w:val="24"/>
        </w:rPr>
      </w:pPr>
      <w:r>
        <w:rPr>
          <w:sz w:val="24"/>
          <w:szCs w:val="24"/>
        </w:rPr>
        <w:t xml:space="preserve">Get Set in just 48 hours with </w:t>
      </w:r>
      <w:proofErr w:type="spellStart"/>
      <w:r>
        <w:rPr>
          <w:sz w:val="24"/>
          <w:szCs w:val="24"/>
        </w:rPr>
        <w:t>Quiktile</w:t>
      </w:r>
      <w:proofErr w:type="spellEnd"/>
      <w:r>
        <w:rPr>
          <w:sz w:val="24"/>
          <w:szCs w:val="24"/>
        </w:rPr>
        <w:t>!</w:t>
      </w:r>
    </w:p>
    <w:p w14:paraId="715FCF8B" w14:textId="77777777" w:rsidR="007B30C5" w:rsidRDefault="007B30C5">
      <w:pPr>
        <w:rPr>
          <w:sz w:val="24"/>
          <w:szCs w:val="24"/>
        </w:rPr>
      </w:pPr>
    </w:p>
    <w:p w14:paraId="081B0262" w14:textId="0F3720C1" w:rsidR="007869F0" w:rsidRDefault="00B073B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Quiktile</w:t>
      </w:r>
      <w:proofErr w:type="spellEnd"/>
      <w:r>
        <w:rPr>
          <w:sz w:val="24"/>
          <w:szCs w:val="24"/>
        </w:rPr>
        <w:t xml:space="preserve"> is</w:t>
      </w:r>
      <w:r w:rsidR="007869F0">
        <w:rPr>
          <w:sz w:val="24"/>
          <w:szCs w:val="24"/>
        </w:rPr>
        <w:t xml:space="preserve"> a patented shop-fit system</w:t>
      </w:r>
      <w:r>
        <w:rPr>
          <w:sz w:val="24"/>
          <w:szCs w:val="24"/>
        </w:rPr>
        <w:t xml:space="preserve"> designed by Glue Design + Innovation</w:t>
      </w:r>
      <w:r w:rsidR="007869F0">
        <w:rPr>
          <w:sz w:val="24"/>
          <w:szCs w:val="24"/>
        </w:rPr>
        <w:t>, a domain expert with 30 years in Retail Design.</w:t>
      </w:r>
    </w:p>
    <w:p w14:paraId="2C9A33EA" w14:textId="0A31E6C5" w:rsidR="007B30C5" w:rsidRDefault="00B073B1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7869F0">
        <w:rPr>
          <w:sz w:val="24"/>
          <w:szCs w:val="24"/>
        </w:rPr>
        <w:t xml:space="preserve">continue to support and create innovative solutions for supermarkets, pharmacies, </w:t>
      </w:r>
      <w:proofErr w:type="spellStart"/>
      <w:r>
        <w:rPr>
          <w:sz w:val="24"/>
          <w:szCs w:val="24"/>
        </w:rPr>
        <w:t>kiranas</w:t>
      </w:r>
      <w:proofErr w:type="spellEnd"/>
      <w:r w:rsidR="007869F0">
        <w:rPr>
          <w:sz w:val="24"/>
          <w:szCs w:val="24"/>
        </w:rPr>
        <w:t xml:space="preserve"> and more, adding </w:t>
      </w:r>
      <w:proofErr w:type="spellStart"/>
      <w:r w:rsidR="007869F0">
        <w:rPr>
          <w:sz w:val="24"/>
          <w:szCs w:val="24"/>
        </w:rPr>
        <w:t>covid-soluitions</w:t>
      </w:r>
      <w:proofErr w:type="spellEnd"/>
      <w:r w:rsidR="007869F0">
        <w:rPr>
          <w:sz w:val="24"/>
          <w:szCs w:val="24"/>
        </w:rPr>
        <w:t xml:space="preserve"> and technologies.</w:t>
      </w:r>
    </w:p>
    <w:p w14:paraId="32C662CA" w14:textId="77777777" w:rsidR="007B30C5" w:rsidRDefault="007B30C5">
      <w:pPr>
        <w:rPr>
          <w:sz w:val="24"/>
          <w:szCs w:val="24"/>
        </w:rPr>
      </w:pPr>
    </w:p>
    <w:p w14:paraId="7FC89D7F" w14:textId="4E1A13C9" w:rsidR="007B30C5" w:rsidRDefault="007869F0">
      <w:pPr>
        <w:rPr>
          <w:sz w:val="24"/>
          <w:szCs w:val="24"/>
        </w:rPr>
      </w:pPr>
      <w:r>
        <w:rPr>
          <w:sz w:val="24"/>
          <w:szCs w:val="24"/>
        </w:rPr>
        <w:t>Partner with us for continuous growth.</w:t>
      </w:r>
    </w:p>
    <w:p w14:paraId="47EF0415" w14:textId="0171CBC1" w:rsidR="007B30C5" w:rsidRDefault="00B073B1">
      <w:pPr>
        <w:rPr>
          <w:sz w:val="24"/>
          <w:szCs w:val="24"/>
        </w:rPr>
      </w:pPr>
      <w:r>
        <w:rPr>
          <w:sz w:val="24"/>
          <w:szCs w:val="24"/>
        </w:rPr>
        <w:t xml:space="preserve">Follow </w:t>
      </w:r>
      <w:r w:rsidR="007869F0">
        <w:rPr>
          <w:sz w:val="24"/>
          <w:szCs w:val="24"/>
        </w:rPr>
        <w:t>us for updates</w:t>
      </w:r>
    </w:p>
    <w:p w14:paraId="377C76B1" w14:textId="77777777" w:rsidR="007B30C5" w:rsidRDefault="007B30C5">
      <w:pPr>
        <w:rPr>
          <w:sz w:val="24"/>
          <w:szCs w:val="24"/>
        </w:rPr>
      </w:pPr>
    </w:p>
    <w:p w14:paraId="3CE22EB5" w14:textId="77777777" w:rsidR="007B30C5" w:rsidRDefault="00B073B1">
      <w:pPr>
        <w:rPr>
          <w:sz w:val="24"/>
          <w:szCs w:val="24"/>
        </w:rPr>
      </w:pPr>
      <w:r>
        <w:rPr>
          <w:sz w:val="24"/>
          <w:szCs w:val="24"/>
        </w:rPr>
        <w:t xml:space="preserve">Get Set, Stay Safe with </w:t>
      </w:r>
      <w:proofErr w:type="spellStart"/>
      <w:r>
        <w:rPr>
          <w:sz w:val="24"/>
          <w:szCs w:val="24"/>
        </w:rPr>
        <w:t>Quiktile</w:t>
      </w:r>
      <w:proofErr w:type="spellEnd"/>
      <w:r>
        <w:rPr>
          <w:sz w:val="24"/>
          <w:szCs w:val="24"/>
        </w:rPr>
        <w:t>!</w:t>
      </w:r>
    </w:p>
    <w:p w14:paraId="4C269764" w14:textId="77777777" w:rsidR="007B30C5" w:rsidRDefault="007B30C5">
      <w:pPr>
        <w:rPr>
          <w:color w:val="555555"/>
          <w:sz w:val="20"/>
          <w:szCs w:val="20"/>
          <w:highlight w:val="white"/>
        </w:rPr>
      </w:pPr>
    </w:p>
    <w:p w14:paraId="7F8AB5A9" w14:textId="77777777" w:rsidR="007B30C5" w:rsidRDefault="00B073B1">
      <w:pPr>
        <w:rPr>
          <w:sz w:val="24"/>
          <w:szCs w:val="24"/>
        </w:rPr>
      </w:pPr>
      <w:r>
        <w:rPr>
          <w:sz w:val="24"/>
          <w:szCs w:val="24"/>
        </w:rPr>
        <w:t>Call now: 9250101111</w:t>
      </w:r>
    </w:p>
    <w:p w14:paraId="0768088A" w14:textId="77777777" w:rsidR="007B30C5" w:rsidRDefault="00B073B1">
      <w:pPr>
        <w:rPr>
          <w:sz w:val="24"/>
          <w:szCs w:val="24"/>
        </w:rPr>
      </w:pPr>
      <w:r>
        <w:rPr>
          <w:sz w:val="24"/>
          <w:szCs w:val="24"/>
        </w:rPr>
        <w:t>contact@gluedesign.in</w:t>
      </w:r>
    </w:p>
    <w:p w14:paraId="3D1C383A" w14:textId="77777777" w:rsidR="007B30C5" w:rsidRDefault="007B30C5">
      <w:pPr>
        <w:rPr>
          <w:color w:val="555555"/>
          <w:sz w:val="20"/>
          <w:szCs w:val="20"/>
          <w:highlight w:val="white"/>
        </w:rPr>
      </w:pPr>
    </w:p>
    <w:p w14:paraId="1FA7DCAF" w14:textId="05A2498A" w:rsidR="007B30C5" w:rsidRDefault="00B073B1">
      <w:pPr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quiktile</w:t>
      </w:r>
      <w:proofErr w:type="gramEnd"/>
      <w:r>
        <w:rPr>
          <w:sz w:val="24"/>
          <w:szCs w:val="24"/>
        </w:rPr>
        <w:t xml:space="preserve"> #tile #tiles #modern #moderndesign #modernhome #modernhouse #design #designstrategy #quality #qualityproducts #luxury #luxuryarchitecture #affordable #affordableluxury #commercial #india #indianstore #value #valueformoney #storeinspo #highend #recommended #seller #trustedseller #furnishing #furnishings #renovate #newlyrenovated #</w:t>
      </w:r>
      <w:proofErr w:type="spellStart"/>
      <w:r>
        <w:rPr>
          <w:sz w:val="24"/>
          <w:szCs w:val="24"/>
        </w:rPr>
        <w:t>modernsolutions</w:t>
      </w:r>
      <w:proofErr w:type="spellEnd"/>
      <w:r w:rsidR="007869F0">
        <w:rPr>
          <w:sz w:val="24"/>
          <w:szCs w:val="24"/>
        </w:rPr>
        <w:t xml:space="preserve"> #supermarket #pharmacy</w:t>
      </w:r>
    </w:p>
    <w:p w14:paraId="3DEBDCDF" w14:textId="77777777" w:rsidR="007869F0" w:rsidRDefault="007869F0">
      <w:pPr>
        <w:rPr>
          <w:sz w:val="24"/>
          <w:szCs w:val="24"/>
        </w:rPr>
      </w:pPr>
    </w:p>
    <w:p w14:paraId="1C851CA8" w14:textId="27E9B82F" w:rsidR="007869F0" w:rsidRPr="007869F0" w:rsidRDefault="007869F0">
      <w:pPr>
        <w:rPr>
          <w:color w:val="FF0000"/>
          <w:sz w:val="24"/>
          <w:szCs w:val="24"/>
        </w:rPr>
      </w:pPr>
      <w:proofErr w:type="gramStart"/>
      <w:r w:rsidRPr="007869F0">
        <w:rPr>
          <w:color w:val="FF0000"/>
          <w:sz w:val="24"/>
          <w:szCs w:val="24"/>
        </w:rPr>
        <w:t>ADD ‘a’ to the Graphic.</w:t>
      </w:r>
      <w:proofErr w:type="gramEnd"/>
      <w:r w:rsidRPr="007869F0">
        <w:rPr>
          <w:color w:val="FF0000"/>
          <w:sz w:val="24"/>
          <w:szCs w:val="24"/>
        </w:rPr>
        <w:t xml:space="preserve"> ‘Glue Design is a’</w:t>
      </w:r>
    </w:p>
    <w:p w14:paraId="3015AF89" w14:textId="77777777" w:rsidR="00B073B1" w:rsidRPr="00B073B1" w:rsidRDefault="00B073B1">
      <w:pPr>
        <w:rPr>
          <w:sz w:val="24"/>
          <w:szCs w:val="24"/>
        </w:rPr>
      </w:pPr>
    </w:p>
    <w:p w14:paraId="05C9DD53" w14:textId="77777777" w:rsidR="007B30C5" w:rsidRDefault="00B073B1">
      <w:r>
        <w:rPr>
          <w:noProof/>
          <w:lang w:val="en-US" w:eastAsia="en-US"/>
        </w:rPr>
        <w:drawing>
          <wp:inline distT="114300" distB="114300" distL="114300" distR="114300" wp14:anchorId="063CA9BA" wp14:editId="0C757F1A">
            <wp:extent cx="3619500" cy="362585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2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C7206" w14:textId="77777777" w:rsidR="007B30C5" w:rsidRDefault="007B30C5"/>
    <w:p w14:paraId="25EF24DA" w14:textId="77777777" w:rsidR="007B30C5" w:rsidRDefault="00B073B1">
      <w:r>
        <w:rPr>
          <w:noProof/>
          <w:lang w:val="en-US" w:eastAsia="en-US"/>
        </w:rPr>
        <w:drawing>
          <wp:inline distT="114300" distB="114300" distL="114300" distR="114300" wp14:anchorId="44E3EBF2" wp14:editId="01A03D44">
            <wp:extent cx="3346450" cy="3295650"/>
            <wp:effectExtent l="0" t="0" r="635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6646" cy="3295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657C69" w14:textId="77777777" w:rsidR="007B30C5" w:rsidRDefault="007B30C5"/>
    <w:p w14:paraId="2914F5DD" w14:textId="72CBDAD4" w:rsidR="007869F0" w:rsidRPr="007869F0" w:rsidRDefault="007869F0" w:rsidP="007869F0">
      <w:pPr>
        <w:rPr>
          <w:color w:val="FF0000"/>
          <w:sz w:val="24"/>
          <w:szCs w:val="24"/>
        </w:rPr>
      </w:pPr>
      <w:r>
        <w:t xml:space="preserve">Graphic - </w:t>
      </w:r>
      <w:r w:rsidR="00EE5E7A">
        <w:rPr>
          <w:color w:val="FF0000"/>
          <w:sz w:val="24"/>
          <w:szCs w:val="24"/>
        </w:rPr>
        <w:t>We Support Your Growth</w:t>
      </w:r>
    </w:p>
    <w:p w14:paraId="6A62B157" w14:textId="0AFD0E29" w:rsidR="007B30C5" w:rsidRDefault="007B30C5"/>
    <w:p w14:paraId="673A57B4" w14:textId="77777777" w:rsidR="007B30C5" w:rsidRDefault="00B073B1">
      <w:pPr>
        <w:rPr>
          <w:sz w:val="24"/>
          <w:szCs w:val="24"/>
        </w:rPr>
      </w:pPr>
      <w:r>
        <w:rPr>
          <w:sz w:val="24"/>
          <w:szCs w:val="24"/>
        </w:rPr>
        <w:t>Post 10 - Promise Post</w:t>
      </w:r>
    </w:p>
    <w:p w14:paraId="44439352" w14:textId="77777777" w:rsidR="007B30C5" w:rsidRDefault="007B30C5">
      <w:pPr>
        <w:rPr>
          <w:sz w:val="24"/>
          <w:szCs w:val="24"/>
        </w:rPr>
      </w:pPr>
    </w:p>
    <w:p w14:paraId="6F777F16" w14:textId="7DC4CC1E" w:rsidR="007B30C5" w:rsidRDefault="007869F0">
      <w:pPr>
        <w:rPr>
          <w:sz w:val="24"/>
          <w:szCs w:val="24"/>
        </w:rPr>
      </w:pPr>
      <w:r>
        <w:rPr>
          <w:sz w:val="24"/>
          <w:szCs w:val="24"/>
        </w:rPr>
        <w:t>Partner with us</w:t>
      </w:r>
      <w:r w:rsidR="00EE5E7A">
        <w:rPr>
          <w:sz w:val="24"/>
          <w:szCs w:val="24"/>
        </w:rPr>
        <w:t>, and we will support your growth at every step.</w:t>
      </w:r>
    </w:p>
    <w:p w14:paraId="56536813" w14:textId="77777777" w:rsidR="007B30C5" w:rsidRDefault="007B30C5">
      <w:pPr>
        <w:rPr>
          <w:sz w:val="24"/>
          <w:szCs w:val="24"/>
        </w:rPr>
      </w:pPr>
    </w:p>
    <w:p w14:paraId="3A9B7985" w14:textId="693138A6" w:rsidR="007B30C5" w:rsidRDefault="00EE5E7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Maybe you dream of running a chain of supermarkets, or simply wish to upgrade your pharmacy.</w:t>
      </w:r>
      <w:proofErr w:type="gramEnd"/>
      <w:r>
        <w:rPr>
          <w:sz w:val="24"/>
          <w:szCs w:val="24"/>
        </w:rPr>
        <w:t xml:space="preserve">  Maybe you dream of entering the </w:t>
      </w:r>
      <w:proofErr w:type="spellStart"/>
      <w:r>
        <w:rPr>
          <w:sz w:val="24"/>
          <w:szCs w:val="24"/>
        </w:rPr>
        <w:t>Kirana</w:t>
      </w:r>
      <w:proofErr w:type="spellEnd"/>
      <w:r>
        <w:rPr>
          <w:sz w:val="24"/>
          <w:szCs w:val="24"/>
        </w:rPr>
        <w:t xml:space="preserve"> business but don’t know how.</w:t>
      </w:r>
    </w:p>
    <w:p w14:paraId="7991B450" w14:textId="77777777" w:rsidR="007B30C5" w:rsidRDefault="007B30C5">
      <w:pPr>
        <w:rPr>
          <w:sz w:val="24"/>
          <w:szCs w:val="24"/>
        </w:rPr>
      </w:pPr>
    </w:p>
    <w:p w14:paraId="65BF4876" w14:textId="1259CF07" w:rsidR="007B30C5" w:rsidRDefault="00EE5E7A">
      <w:pPr>
        <w:rPr>
          <w:sz w:val="24"/>
          <w:szCs w:val="24"/>
        </w:rPr>
      </w:pPr>
      <w:r>
        <w:rPr>
          <w:sz w:val="24"/>
          <w:szCs w:val="24"/>
        </w:rPr>
        <w:t>We offer step-by-step Retail support – from how to optimise your Location and Brand your store, to how to create the perfect Shopper Experience.</w:t>
      </w:r>
    </w:p>
    <w:p w14:paraId="764BCA2E" w14:textId="77777777" w:rsidR="007B30C5" w:rsidRDefault="007B30C5">
      <w:pPr>
        <w:rPr>
          <w:sz w:val="24"/>
          <w:szCs w:val="24"/>
        </w:rPr>
      </w:pPr>
    </w:p>
    <w:p w14:paraId="54983574" w14:textId="44CF7AFC" w:rsidR="007B30C5" w:rsidRDefault="00B073B1">
      <w:pPr>
        <w:rPr>
          <w:sz w:val="24"/>
          <w:szCs w:val="24"/>
        </w:rPr>
      </w:pPr>
      <w:r>
        <w:rPr>
          <w:sz w:val="24"/>
          <w:szCs w:val="24"/>
        </w:rPr>
        <w:t xml:space="preserve">Follow </w:t>
      </w:r>
      <w:r w:rsidR="00EE5E7A">
        <w:rPr>
          <w:sz w:val="24"/>
          <w:szCs w:val="24"/>
        </w:rPr>
        <w:t>us</w:t>
      </w:r>
      <w:r>
        <w:rPr>
          <w:sz w:val="24"/>
          <w:szCs w:val="24"/>
        </w:rPr>
        <w:t xml:space="preserve"> </w:t>
      </w:r>
      <w:r w:rsidR="00EE5E7A">
        <w:rPr>
          <w:sz w:val="24"/>
          <w:szCs w:val="24"/>
        </w:rPr>
        <w:t>for</w:t>
      </w:r>
      <w:r>
        <w:rPr>
          <w:sz w:val="24"/>
          <w:szCs w:val="24"/>
        </w:rPr>
        <w:t xml:space="preserve"> updates!</w:t>
      </w:r>
    </w:p>
    <w:p w14:paraId="6E478EF6" w14:textId="77777777" w:rsidR="007B30C5" w:rsidRDefault="007B30C5">
      <w:pPr>
        <w:rPr>
          <w:sz w:val="24"/>
          <w:szCs w:val="24"/>
        </w:rPr>
      </w:pPr>
    </w:p>
    <w:p w14:paraId="4A445BD1" w14:textId="77777777" w:rsidR="007B30C5" w:rsidRDefault="00B073B1">
      <w:pPr>
        <w:rPr>
          <w:sz w:val="24"/>
          <w:szCs w:val="24"/>
        </w:rPr>
      </w:pPr>
      <w:r>
        <w:rPr>
          <w:sz w:val="24"/>
          <w:szCs w:val="24"/>
        </w:rPr>
        <w:t xml:space="preserve">Get Set, Stay Safe with </w:t>
      </w:r>
      <w:proofErr w:type="spellStart"/>
      <w:r>
        <w:rPr>
          <w:sz w:val="24"/>
          <w:szCs w:val="24"/>
        </w:rPr>
        <w:t>Quiktile</w:t>
      </w:r>
      <w:proofErr w:type="spellEnd"/>
      <w:r>
        <w:rPr>
          <w:sz w:val="24"/>
          <w:szCs w:val="24"/>
        </w:rPr>
        <w:t>!</w:t>
      </w:r>
    </w:p>
    <w:p w14:paraId="3B8342DC" w14:textId="77777777" w:rsidR="007B30C5" w:rsidRDefault="007B30C5">
      <w:pPr>
        <w:rPr>
          <w:sz w:val="24"/>
          <w:szCs w:val="24"/>
        </w:rPr>
      </w:pPr>
    </w:p>
    <w:p w14:paraId="35A8B4E9" w14:textId="77777777" w:rsidR="007B30C5" w:rsidRDefault="00B073B1">
      <w:pPr>
        <w:rPr>
          <w:sz w:val="24"/>
          <w:szCs w:val="24"/>
        </w:rPr>
      </w:pPr>
      <w:r>
        <w:rPr>
          <w:sz w:val="24"/>
          <w:szCs w:val="24"/>
        </w:rPr>
        <w:t>Call now: 9250101111</w:t>
      </w:r>
    </w:p>
    <w:p w14:paraId="243110F5" w14:textId="77777777" w:rsidR="007B30C5" w:rsidRDefault="007869F0">
      <w:pPr>
        <w:rPr>
          <w:sz w:val="24"/>
          <w:szCs w:val="24"/>
        </w:rPr>
      </w:pPr>
      <w:hyperlink r:id="rId7">
        <w:r w:rsidR="00B073B1">
          <w:rPr>
            <w:color w:val="1155CC"/>
            <w:sz w:val="24"/>
            <w:szCs w:val="24"/>
            <w:u w:val="single"/>
          </w:rPr>
          <w:t>contact@gluedesign.in</w:t>
        </w:r>
      </w:hyperlink>
    </w:p>
    <w:p w14:paraId="09645755" w14:textId="77777777" w:rsidR="007B30C5" w:rsidRDefault="007B30C5">
      <w:pPr>
        <w:rPr>
          <w:sz w:val="24"/>
          <w:szCs w:val="24"/>
        </w:rPr>
      </w:pPr>
    </w:p>
    <w:p w14:paraId="69770090" w14:textId="77777777" w:rsidR="007B30C5" w:rsidRDefault="00B073B1">
      <w:pPr>
        <w:rPr>
          <w:sz w:val="24"/>
          <w:szCs w:val="24"/>
        </w:rPr>
      </w:pPr>
      <w:r>
        <w:rPr>
          <w:sz w:val="24"/>
          <w:szCs w:val="24"/>
        </w:rPr>
        <w:t>#quiktile #tile #tiles #modern #moderndesign #modernhome #modernhouse #design #designstrategy #quality #qualityproducts #luxury #luxuryarchitecture #affordable #affordableluxury #commercial #india #indianstore #value #valueformoney #storeinspo #highend #recommended #seller #trustedseller #furnishing #furnishings #renovate #newlyrenovated #modernsolutions</w:t>
      </w:r>
    </w:p>
    <w:p w14:paraId="58C94B55" w14:textId="3F24404C" w:rsidR="00915F93" w:rsidRPr="007869F0" w:rsidRDefault="00915F93" w:rsidP="00915F93">
      <w:pPr>
        <w:rPr>
          <w:color w:val="FF0000"/>
          <w:sz w:val="24"/>
          <w:szCs w:val="24"/>
        </w:rPr>
      </w:pPr>
      <w:r>
        <w:lastRenderedPageBreak/>
        <w:t xml:space="preserve">Graphic </w:t>
      </w:r>
      <w:r>
        <w:t>–</w:t>
      </w:r>
      <w:r>
        <w:t xml:space="preserve"> </w:t>
      </w:r>
      <w:r>
        <w:rPr>
          <w:color w:val="FF0000"/>
          <w:sz w:val="24"/>
          <w:szCs w:val="24"/>
        </w:rPr>
        <w:t>Need to rethink this one – broadly speaking our promise is ‘continuous support’ over a period of time.  Customers may start with small dreams, but once they see how well supported they are by us they start to dream BIG…</w:t>
      </w:r>
      <w:proofErr w:type="gramStart"/>
      <w:r>
        <w:rPr>
          <w:color w:val="FF0000"/>
          <w:sz w:val="24"/>
          <w:szCs w:val="24"/>
        </w:rPr>
        <w:t>.and</w:t>
      </w:r>
      <w:proofErr w:type="gramEnd"/>
      <w:r>
        <w:rPr>
          <w:color w:val="FF0000"/>
          <w:sz w:val="24"/>
          <w:szCs w:val="24"/>
        </w:rPr>
        <w:t xml:space="preserve"> we offer professional consultancy across all parameters + we have a patented product.</w:t>
      </w:r>
      <w:bookmarkStart w:id="0" w:name="_GoBack"/>
      <w:bookmarkEnd w:id="0"/>
    </w:p>
    <w:p w14:paraId="155D865B" w14:textId="77777777" w:rsidR="007B30C5" w:rsidRDefault="007B30C5"/>
    <w:p w14:paraId="3FF81611" w14:textId="77777777" w:rsidR="007B30C5" w:rsidRDefault="007B30C5"/>
    <w:p w14:paraId="2B736F2E" w14:textId="77777777" w:rsidR="007B30C5" w:rsidRDefault="00B073B1">
      <w:r>
        <w:rPr>
          <w:noProof/>
          <w:lang w:val="en-US" w:eastAsia="en-US"/>
        </w:rPr>
        <w:drawing>
          <wp:inline distT="114300" distB="114300" distL="114300" distR="114300" wp14:anchorId="7482E3A6" wp14:editId="6A619F4D">
            <wp:extent cx="3562350" cy="3632200"/>
            <wp:effectExtent l="0" t="0" r="0" b="635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564" cy="3632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7D0BDC" w14:textId="77777777" w:rsidR="007B30C5" w:rsidRDefault="00B073B1">
      <w:r>
        <w:rPr>
          <w:noProof/>
          <w:lang w:val="en-US" w:eastAsia="en-US"/>
        </w:rPr>
        <w:drawing>
          <wp:inline distT="114300" distB="114300" distL="114300" distR="114300" wp14:anchorId="0D7B8AA3" wp14:editId="17F71F20">
            <wp:extent cx="3568700" cy="3575050"/>
            <wp:effectExtent l="0" t="0" r="0" b="635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8926" cy="3575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B30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0C5"/>
    <w:rsid w:val="007869F0"/>
    <w:rsid w:val="007B30C5"/>
    <w:rsid w:val="00915F93"/>
    <w:rsid w:val="00B073B1"/>
    <w:rsid w:val="00E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9FE7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9F0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9F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9F0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9F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hyperlink" Target="mailto:contact@gluedesign.in" TargetMode="External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325</Words>
  <Characters>1855</Characters>
  <Application>Microsoft Macintosh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 Sinai Mukherjee</cp:lastModifiedBy>
  <cp:revision>2</cp:revision>
  <dcterms:created xsi:type="dcterms:W3CDTF">2021-01-11T06:55:00Z</dcterms:created>
  <dcterms:modified xsi:type="dcterms:W3CDTF">2021-01-11T06:55:00Z</dcterms:modified>
</cp:coreProperties>
</file>