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87CF" w14:textId="5476A325" w:rsidR="00D639F0" w:rsidRPr="008A7460" w:rsidRDefault="00000000" w:rsidP="00DE77A5">
      <w:pPr>
        <w:spacing w:after="128" w:line="276" w:lineRule="auto"/>
        <w:jc w:val="center"/>
        <w:rPr>
          <w:rFonts w:ascii="Georgia" w:eastAsia="Times New Roman" w:hAnsi="Georgia" w:cs="Times New Roman"/>
          <w:b/>
          <w:sz w:val="48"/>
          <w:szCs w:val="48"/>
        </w:rPr>
      </w:pPr>
      <w:r w:rsidRPr="008A7460">
        <w:rPr>
          <w:rFonts w:ascii="Georgia" w:eastAsia="Times New Roman" w:hAnsi="Georgia" w:cs="Times New Roman"/>
          <w:b/>
          <w:sz w:val="48"/>
          <w:szCs w:val="48"/>
        </w:rPr>
        <w:t>Mehakdeep Kaur</w:t>
      </w:r>
    </w:p>
    <w:p w14:paraId="12D9F24E" w14:textId="6A4C43D2" w:rsidR="00A24A08" w:rsidRPr="008A7460" w:rsidRDefault="00B93722" w:rsidP="001C161A">
      <w:pPr>
        <w:spacing w:after="128" w:line="276" w:lineRule="auto"/>
        <w:ind w:left="-277"/>
        <w:jc w:val="both"/>
        <w:rPr>
          <w:rFonts w:ascii="Georgia" w:eastAsia="Times New Roman" w:hAnsi="Georgia" w:cs="Times New Roman"/>
          <w:b/>
          <w:szCs w:val="22"/>
        </w:rPr>
      </w:pPr>
      <w:r w:rsidRPr="008A7460">
        <w:rPr>
          <w:rFonts w:ascii="Segoe UI Symbol" w:hAnsi="Segoe UI Symbol" w:cs="Segoe UI Symbol"/>
          <w:noProof/>
          <w:color w:val="215E99" w:themeColor="text2" w:themeTint="BF"/>
          <w:szCs w:val="22"/>
        </w:rPr>
        <w:t>✉</w:t>
      </w:r>
      <w:r w:rsidR="00A24A08" w:rsidRPr="008A7460">
        <w:rPr>
          <w:rFonts w:ascii="Times New Roman" w:eastAsia="Times New Roman" w:hAnsi="Times New Roman" w:cs="Times New Roman"/>
          <w:bCs/>
          <w:szCs w:val="22"/>
        </w:rPr>
        <w:t xml:space="preserve">mehakdeepkaur017@gmail.com  </w:t>
      </w:r>
      <w:r w:rsidRPr="008A7460">
        <w:rPr>
          <w:rFonts w:ascii="Times New Roman" w:eastAsia="Times New Roman" w:hAnsi="Times New Roman" w:cs="Times New Roman"/>
          <w:bCs/>
          <w:szCs w:val="22"/>
        </w:rPr>
        <w:t xml:space="preserve"> </w:t>
      </w:r>
      <w:r w:rsidRPr="008A7460">
        <w:rPr>
          <w:rFonts w:ascii="Segoe UI Emoji" w:hAnsi="Segoe UI Emoji" w:cs="Segoe UI Emoji"/>
          <w:szCs w:val="22"/>
        </w:rPr>
        <w:t>📞</w:t>
      </w:r>
      <w:r w:rsidR="00A24A08" w:rsidRPr="008A7460">
        <w:rPr>
          <w:rFonts w:ascii="Times New Roman" w:eastAsia="Times New Roman" w:hAnsi="Times New Roman" w:cs="Times New Roman"/>
          <w:bCs/>
          <w:szCs w:val="22"/>
        </w:rPr>
        <w:t xml:space="preserve">+91 8307913131   </w:t>
      </w:r>
      <w:r w:rsidRPr="008A7460">
        <w:rPr>
          <w:rFonts w:ascii="Times New Roman" w:eastAsia="Times New Roman" w:hAnsi="Times New Roman" w:cs="Times New Roman"/>
          <w:bCs/>
          <w:szCs w:val="22"/>
        </w:rPr>
        <w:drawing>
          <wp:inline distT="0" distB="0" distL="0" distR="0" wp14:anchorId="0AD2CB60" wp14:editId="42A953ED">
            <wp:extent cx="152400" cy="147484"/>
            <wp:effectExtent l="0" t="0" r="0" b="5080"/>
            <wp:docPr id="12333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401" cy="1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A08" w:rsidRPr="008A7460">
        <w:rPr>
          <w:rFonts w:ascii="Times New Roman" w:eastAsia="Times New Roman" w:hAnsi="Times New Roman" w:cs="Times New Roman"/>
          <w:bCs/>
          <w:szCs w:val="22"/>
        </w:rPr>
        <w:t xml:space="preserve"> mehakdeepkaur017   </w:t>
      </w:r>
      <w:r w:rsidR="00A24A08" w:rsidRPr="008A7460">
        <w:rPr>
          <w:noProof/>
          <w:szCs w:val="22"/>
        </w:rPr>
        <w:drawing>
          <wp:inline distT="0" distB="0" distL="0" distR="0" wp14:anchorId="3903446C" wp14:editId="68A5D562">
            <wp:extent cx="121920" cy="115570"/>
            <wp:effectExtent l="0" t="0" r="0" b="0"/>
            <wp:docPr id="5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A08" w:rsidRPr="008A7460">
        <w:rPr>
          <w:rFonts w:ascii="Times New Roman" w:eastAsia="Times New Roman" w:hAnsi="Times New Roman" w:cs="Times New Roman"/>
          <w:bCs/>
          <w:szCs w:val="22"/>
        </w:rPr>
        <w:t xml:space="preserve"> mehakdeepkaur017</w:t>
      </w:r>
    </w:p>
    <w:p w14:paraId="247167A1" w14:textId="77777777" w:rsidR="00A24A08" w:rsidRPr="008A7460" w:rsidRDefault="00A24A08" w:rsidP="001C161A">
      <w:pPr>
        <w:spacing w:after="128" w:line="276" w:lineRule="auto"/>
        <w:ind w:left="2880"/>
        <w:jc w:val="both"/>
        <w:rPr>
          <w:rFonts w:ascii="Georgia" w:hAnsi="Georgia"/>
          <w:szCs w:val="22"/>
        </w:rPr>
      </w:pPr>
    </w:p>
    <w:p w14:paraId="08BDCBA5" w14:textId="760016FC" w:rsidR="001C161A" w:rsidRPr="008A7460" w:rsidRDefault="00000000" w:rsidP="00DE77A5">
      <w:pPr>
        <w:pStyle w:val="Heading1"/>
        <w:pBdr>
          <w:bottom w:val="single" w:sz="6" w:space="1" w:color="auto"/>
        </w:pBdr>
        <w:spacing w:line="276" w:lineRule="auto"/>
        <w:ind w:left="-282"/>
        <w:rPr>
          <w:rFonts w:ascii="Georgia" w:hAnsi="Georgia"/>
          <w:sz w:val="24"/>
          <w:u w:val="none"/>
        </w:rPr>
      </w:pPr>
      <w:r w:rsidRPr="008A7460">
        <w:rPr>
          <w:rFonts w:ascii="Georgia" w:hAnsi="Georgia"/>
          <w:sz w:val="24"/>
          <w:u w:val="none"/>
        </w:rPr>
        <w:t>Profile Summary</w:t>
      </w:r>
    </w:p>
    <w:p w14:paraId="16212148" w14:textId="77777777" w:rsidR="00093D6C" w:rsidRPr="008A7460" w:rsidRDefault="00093D6C" w:rsidP="00DE77A5">
      <w:pPr>
        <w:pStyle w:val="Heading1"/>
        <w:spacing w:line="276" w:lineRule="auto"/>
        <w:ind w:left="-282"/>
        <w:rPr>
          <w:rFonts w:ascii="Georgia" w:eastAsia="Calibri" w:hAnsi="Georgia" w:cs="Calibri"/>
          <w:b w:val="0"/>
          <w:sz w:val="22"/>
          <w:szCs w:val="22"/>
          <w:u w:val="none"/>
        </w:rPr>
      </w:pPr>
      <w:r w:rsidRPr="008A7460">
        <w:rPr>
          <w:rFonts w:ascii="Georgia" w:eastAsia="Calibri" w:hAnsi="Georgia" w:cs="Calibri"/>
          <w:b w:val="0"/>
          <w:sz w:val="22"/>
          <w:szCs w:val="22"/>
          <w:u w:val="none"/>
        </w:rPr>
        <w:t xml:space="preserve">Motivated B.Tech student specializing in Artificial Intelligence &amp; Data Science with strong skills in full-stack development, machine learning, and problem solving. Experienced in building scalable web applications using Next.js, Spring Boot, and modern databases. </w:t>
      </w:r>
      <w:proofErr w:type="gramStart"/>
      <w:r w:rsidRPr="008A7460">
        <w:rPr>
          <w:rFonts w:ascii="Georgia" w:eastAsia="Calibri" w:hAnsi="Georgia" w:cs="Calibri"/>
          <w:b w:val="0"/>
          <w:sz w:val="22"/>
          <w:szCs w:val="22"/>
          <w:u w:val="none"/>
        </w:rPr>
        <w:t>Passionate</w:t>
      </w:r>
      <w:proofErr w:type="gramEnd"/>
      <w:r w:rsidRPr="008A7460">
        <w:rPr>
          <w:rFonts w:ascii="Georgia" w:eastAsia="Calibri" w:hAnsi="Georgia" w:cs="Calibri"/>
          <w:b w:val="0"/>
          <w:sz w:val="22"/>
          <w:szCs w:val="22"/>
          <w:u w:val="none"/>
        </w:rPr>
        <w:t xml:space="preserve"> about developing AI-driven solutions and applying technology to solve real-world problems.</w:t>
      </w:r>
    </w:p>
    <w:p w14:paraId="70F905AF" w14:textId="7C7EAB44" w:rsidR="001C161A" w:rsidRPr="008A7460" w:rsidRDefault="00000000" w:rsidP="00DE77A5">
      <w:pPr>
        <w:pStyle w:val="Heading1"/>
        <w:pBdr>
          <w:bottom w:val="single" w:sz="6" w:space="1" w:color="auto"/>
        </w:pBdr>
        <w:spacing w:line="276" w:lineRule="auto"/>
        <w:ind w:left="-282"/>
        <w:rPr>
          <w:rFonts w:ascii="Georgia" w:hAnsi="Georgia"/>
          <w:sz w:val="24"/>
          <w:u w:val="none"/>
        </w:rPr>
      </w:pPr>
      <w:r w:rsidRPr="008A7460">
        <w:rPr>
          <w:rFonts w:ascii="Georgia" w:hAnsi="Georgia"/>
          <w:sz w:val="24"/>
          <w:u w:val="none"/>
        </w:rPr>
        <w:t>Education</w:t>
      </w:r>
    </w:p>
    <w:p w14:paraId="2FD59436" w14:textId="165C9744" w:rsidR="00D639F0" w:rsidRPr="00776883" w:rsidRDefault="00000000" w:rsidP="00776883">
      <w:pPr>
        <w:pStyle w:val="Heading2"/>
        <w:spacing w:after="0" w:line="276" w:lineRule="auto"/>
        <w:ind w:left="-267"/>
        <w:rPr>
          <w:rFonts w:ascii="Georgia" w:hAnsi="Georgia"/>
          <w:sz w:val="22"/>
          <w:szCs w:val="22"/>
        </w:rPr>
      </w:pPr>
      <w:r w:rsidRPr="008A7460">
        <w:rPr>
          <w:rFonts w:ascii="Georgia" w:eastAsia="Segoe UI Symbol" w:hAnsi="Georgia" w:cs="Segoe UI Symbol"/>
          <w:b w:val="0"/>
          <w:sz w:val="22"/>
          <w:szCs w:val="22"/>
        </w:rPr>
        <w:t>•</w:t>
      </w:r>
      <w:r w:rsidRPr="008A7460">
        <w:rPr>
          <w:rFonts w:ascii="Georgia" w:eastAsia="Arial" w:hAnsi="Georgia" w:cs="Arial"/>
          <w:b w:val="0"/>
          <w:sz w:val="22"/>
          <w:szCs w:val="22"/>
        </w:rPr>
        <w:t xml:space="preserve"> </w:t>
      </w:r>
      <w:r w:rsidRPr="00776883">
        <w:rPr>
          <w:rFonts w:ascii="Georgia" w:hAnsi="Georgia"/>
          <w:sz w:val="22"/>
          <w:szCs w:val="22"/>
        </w:rPr>
        <w:t xml:space="preserve">Bachelor of Technology </w:t>
      </w:r>
      <w:r w:rsidR="008A7460" w:rsidRPr="00776883">
        <w:rPr>
          <w:rFonts w:ascii="Georgia" w:hAnsi="Georgia"/>
          <w:sz w:val="22"/>
          <w:szCs w:val="22"/>
        </w:rPr>
        <w:t>(</w:t>
      </w:r>
      <w:r w:rsidRPr="00776883">
        <w:rPr>
          <w:rFonts w:ascii="Georgia" w:hAnsi="Georgia"/>
          <w:sz w:val="22"/>
          <w:szCs w:val="22"/>
        </w:rPr>
        <w:t>Artificial Intelligence &amp; Data Science</w:t>
      </w:r>
      <w:r w:rsidR="008A7460" w:rsidRPr="00776883">
        <w:rPr>
          <w:rFonts w:ascii="Georgia" w:hAnsi="Georgia"/>
          <w:sz w:val="22"/>
          <w:szCs w:val="22"/>
        </w:rPr>
        <w:t>)</w:t>
      </w:r>
      <w:r w:rsidR="00DE77A5" w:rsidRPr="00776883">
        <w:rPr>
          <w:rFonts w:ascii="Georgia" w:hAnsi="Georgia"/>
          <w:sz w:val="22"/>
          <w:szCs w:val="22"/>
        </w:rPr>
        <w:t xml:space="preserve">              </w:t>
      </w:r>
      <w:r w:rsidR="008A7460" w:rsidRPr="00776883">
        <w:rPr>
          <w:rFonts w:ascii="Georgia" w:hAnsi="Georgia"/>
          <w:sz w:val="22"/>
          <w:szCs w:val="22"/>
        </w:rPr>
        <w:t xml:space="preserve"> </w:t>
      </w:r>
      <w:r w:rsidRPr="00776883">
        <w:rPr>
          <w:rFonts w:ascii="Georgia" w:hAnsi="Georgia"/>
          <w:sz w:val="22"/>
          <w:szCs w:val="22"/>
        </w:rPr>
        <w:t>2024-2028</w:t>
      </w:r>
    </w:p>
    <w:p w14:paraId="729E37E4" w14:textId="545C7381" w:rsidR="00776883" w:rsidRPr="00776883" w:rsidRDefault="00776883" w:rsidP="00776883">
      <w:pPr>
        <w:spacing w:line="276" w:lineRule="auto"/>
        <w:rPr>
          <w:rFonts w:ascii="Georgia" w:hAnsi="Georgia"/>
        </w:rPr>
      </w:pPr>
      <w:r w:rsidRPr="00776883">
        <w:rPr>
          <w:rFonts w:ascii="Georgia" w:hAnsi="Georgia"/>
        </w:rPr>
        <w:t xml:space="preserve">CGC University, Mohali                                                       </w:t>
      </w:r>
      <w:r>
        <w:rPr>
          <w:rFonts w:ascii="Georgia" w:hAnsi="Georgia"/>
        </w:rPr>
        <w:t xml:space="preserve">            </w:t>
      </w:r>
      <w:r w:rsidRPr="00776883">
        <w:rPr>
          <w:rFonts w:ascii="Georgia" w:hAnsi="Georgia"/>
        </w:rPr>
        <w:t>CGPA: 9.67</w:t>
      </w:r>
    </w:p>
    <w:p w14:paraId="34F9AC3F" w14:textId="49C3A344" w:rsidR="00D639F0" w:rsidRPr="00776883" w:rsidRDefault="00000000" w:rsidP="00776883">
      <w:pPr>
        <w:pStyle w:val="Heading2"/>
        <w:spacing w:after="0" w:line="276" w:lineRule="auto"/>
        <w:ind w:left="-267"/>
        <w:rPr>
          <w:rFonts w:ascii="Georgia" w:hAnsi="Georgia"/>
          <w:sz w:val="22"/>
          <w:szCs w:val="22"/>
        </w:rPr>
      </w:pPr>
      <w:r w:rsidRPr="00776883">
        <w:rPr>
          <w:rFonts w:ascii="Georgia" w:eastAsia="Segoe UI Symbol" w:hAnsi="Georgia" w:cs="Segoe UI Symbol"/>
          <w:b w:val="0"/>
          <w:sz w:val="22"/>
          <w:szCs w:val="22"/>
        </w:rPr>
        <w:t>•</w:t>
      </w:r>
      <w:r w:rsidRPr="00776883">
        <w:rPr>
          <w:rFonts w:ascii="Georgia" w:eastAsia="Arial" w:hAnsi="Georgia" w:cs="Arial"/>
          <w:b w:val="0"/>
          <w:sz w:val="22"/>
          <w:szCs w:val="22"/>
        </w:rPr>
        <w:t xml:space="preserve"> </w:t>
      </w:r>
      <w:r w:rsidRPr="00776883">
        <w:rPr>
          <w:rFonts w:ascii="Georgia" w:hAnsi="Georgia"/>
          <w:sz w:val="22"/>
          <w:szCs w:val="22"/>
        </w:rPr>
        <w:t xml:space="preserve">Senior Secondary Education        </w:t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</w:r>
      <w:r w:rsidR="00776883" w:rsidRPr="00776883">
        <w:rPr>
          <w:rFonts w:ascii="Georgia" w:hAnsi="Georgia"/>
          <w:sz w:val="22"/>
          <w:szCs w:val="22"/>
        </w:rPr>
        <w:tab/>
        <w:t xml:space="preserve">         </w:t>
      </w:r>
      <w:r w:rsidRPr="00776883">
        <w:rPr>
          <w:rFonts w:ascii="Georgia" w:hAnsi="Georgia"/>
          <w:sz w:val="22"/>
          <w:szCs w:val="22"/>
        </w:rPr>
        <w:t>2022</w:t>
      </w:r>
    </w:p>
    <w:p w14:paraId="57BCE2D6" w14:textId="07E964F5" w:rsidR="00776883" w:rsidRPr="00776883" w:rsidRDefault="00776883" w:rsidP="00776883">
      <w:pPr>
        <w:spacing w:line="276" w:lineRule="auto"/>
        <w:rPr>
          <w:rFonts w:ascii="Georgia" w:hAnsi="Georgia"/>
        </w:rPr>
      </w:pPr>
      <w:r w:rsidRPr="00776883">
        <w:rPr>
          <w:rFonts w:ascii="Georgia" w:hAnsi="Georgia"/>
        </w:rPr>
        <w:t>Kali Ram D.A.V. Public School, Safidon, Haryana                     Percentage: 85.6%</w:t>
      </w:r>
    </w:p>
    <w:p w14:paraId="0238D420" w14:textId="0B9C52B3" w:rsidR="00D639F0" w:rsidRPr="00776883" w:rsidRDefault="00000000" w:rsidP="00776883">
      <w:pPr>
        <w:pStyle w:val="Heading2"/>
        <w:spacing w:after="0" w:line="276" w:lineRule="auto"/>
        <w:ind w:left="-267"/>
        <w:rPr>
          <w:rFonts w:ascii="Georgia" w:hAnsi="Georgia"/>
          <w:sz w:val="22"/>
          <w:szCs w:val="22"/>
        </w:rPr>
      </w:pPr>
      <w:r w:rsidRPr="00776883">
        <w:rPr>
          <w:rFonts w:ascii="Georgia" w:eastAsia="Segoe UI Symbol" w:hAnsi="Georgia" w:cs="Segoe UI Symbol"/>
          <w:b w:val="0"/>
          <w:sz w:val="22"/>
          <w:szCs w:val="22"/>
        </w:rPr>
        <w:t>•</w:t>
      </w:r>
      <w:r w:rsidRPr="00776883">
        <w:rPr>
          <w:rFonts w:ascii="Georgia" w:eastAsia="Arial" w:hAnsi="Georgia" w:cs="Arial"/>
          <w:b w:val="0"/>
          <w:sz w:val="22"/>
          <w:szCs w:val="22"/>
        </w:rPr>
        <w:t xml:space="preserve"> </w:t>
      </w:r>
      <w:r w:rsidRPr="00776883">
        <w:rPr>
          <w:rFonts w:ascii="Georgia" w:hAnsi="Georgia"/>
          <w:sz w:val="22"/>
          <w:szCs w:val="22"/>
        </w:rPr>
        <w:t xml:space="preserve">Secondary Education                      </w:t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="00DE77A5" w:rsidRPr="00776883">
        <w:rPr>
          <w:rFonts w:ascii="Georgia" w:hAnsi="Georgia"/>
          <w:sz w:val="22"/>
          <w:szCs w:val="22"/>
        </w:rPr>
        <w:tab/>
      </w:r>
      <w:r w:rsidRPr="00776883">
        <w:rPr>
          <w:rFonts w:ascii="Georgia" w:hAnsi="Georgia"/>
          <w:sz w:val="22"/>
          <w:szCs w:val="22"/>
        </w:rPr>
        <w:t xml:space="preserve">  </w:t>
      </w:r>
      <w:r w:rsidR="00DE77A5" w:rsidRPr="00776883">
        <w:rPr>
          <w:rFonts w:ascii="Georgia" w:hAnsi="Georgia"/>
          <w:sz w:val="22"/>
          <w:szCs w:val="22"/>
        </w:rPr>
        <w:t xml:space="preserve">      </w:t>
      </w:r>
      <w:r w:rsidRPr="00776883">
        <w:rPr>
          <w:rFonts w:ascii="Georgia" w:hAnsi="Georgia"/>
          <w:sz w:val="22"/>
          <w:szCs w:val="22"/>
        </w:rPr>
        <w:t xml:space="preserve"> 2020</w:t>
      </w:r>
    </w:p>
    <w:p w14:paraId="71DF91FE" w14:textId="3D2A1FAD" w:rsidR="00776883" w:rsidRPr="00776883" w:rsidRDefault="00776883" w:rsidP="00776883">
      <w:pPr>
        <w:spacing w:line="276" w:lineRule="auto"/>
        <w:rPr>
          <w:rFonts w:ascii="Georgia" w:hAnsi="Georgia"/>
        </w:rPr>
      </w:pPr>
      <w:r w:rsidRPr="00776883">
        <w:rPr>
          <w:rFonts w:ascii="Georgia" w:hAnsi="Georgia"/>
        </w:rPr>
        <w:t>Kali Ram D.A.V</w:t>
      </w:r>
      <w:r w:rsidR="00087460">
        <w:rPr>
          <w:rFonts w:ascii="Georgia" w:hAnsi="Georgia"/>
        </w:rPr>
        <w:t>.</w:t>
      </w:r>
      <w:r w:rsidRPr="00776883">
        <w:rPr>
          <w:rFonts w:ascii="Georgia" w:hAnsi="Georgia"/>
        </w:rPr>
        <w:t xml:space="preserve"> Public School, Safidon, Haryana                      Percentage: 95.6%</w:t>
      </w:r>
    </w:p>
    <w:p w14:paraId="1E8ECA56" w14:textId="4930A724" w:rsidR="005C6D70" w:rsidRPr="008A7460" w:rsidRDefault="00000000" w:rsidP="00DE77A5">
      <w:pPr>
        <w:pStyle w:val="Heading2"/>
        <w:pBdr>
          <w:bottom w:val="single" w:sz="6" w:space="1" w:color="auto"/>
        </w:pBdr>
        <w:spacing w:line="276" w:lineRule="auto"/>
        <w:ind w:left="-282"/>
        <w:rPr>
          <w:rFonts w:ascii="Georgia" w:hAnsi="Georgia"/>
          <w:sz w:val="24"/>
        </w:rPr>
      </w:pPr>
      <w:r w:rsidRPr="008A7460">
        <w:rPr>
          <w:rFonts w:ascii="Georgia" w:hAnsi="Georgia"/>
          <w:sz w:val="24"/>
        </w:rPr>
        <w:t>Projects</w:t>
      </w:r>
    </w:p>
    <w:p w14:paraId="2970469A" w14:textId="40A65457" w:rsidR="00333754" w:rsidRPr="000B4DFD" w:rsidRDefault="00333754" w:rsidP="00DE77A5">
      <w:pPr>
        <w:pStyle w:val="Heading2"/>
        <w:spacing w:line="276" w:lineRule="auto"/>
        <w:ind w:left="0" w:firstLine="0"/>
      </w:pPr>
      <w:r w:rsidRPr="000B4DFD">
        <w:rPr>
          <w:rFonts w:ascii="Georgia" w:hAnsi="Georgia"/>
          <w:bCs/>
          <w:color w:val="0D0D0D" w:themeColor="text1" w:themeTint="F2"/>
          <w:sz w:val="22"/>
          <w:szCs w:val="22"/>
        </w:rPr>
        <w:t xml:space="preserve"> M</w:t>
      </w:r>
      <w:r w:rsidRPr="000B4DFD">
        <w:rPr>
          <w:rFonts w:ascii="Georgia" w:hAnsi="Georgia"/>
          <w:bCs/>
          <w:color w:val="0D0D0D" w:themeColor="text1" w:themeTint="F2"/>
          <w:sz w:val="22"/>
          <w:szCs w:val="22"/>
        </w:rPr>
        <w:t>yCampus</w:t>
      </w:r>
      <w:r w:rsidRPr="000B4DFD">
        <w:rPr>
          <w:rFonts w:ascii="Georgia" w:hAnsi="Georgia"/>
          <w:bCs/>
          <w:color w:val="0D0D0D" w:themeColor="text1" w:themeTint="F2"/>
          <w:sz w:val="22"/>
          <w:szCs w:val="22"/>
        </w:rPr>
        <w:t xml:space="preserve"> | </w:t>
      </w:r>
      <w:r w:rsidR="00087460" w:rsidRPr="000B4DFD">
        <w:rPr>
          <w:rFonts w:ascii="Georgia" w:hAnsi="Georgia"/>
          <w:bCs/>
          <w:color w:val="0D0D0D" w:themeColor="text1" w:themeTint="F2"/>
          <w:sz w:val="22"/>
          <w:szCs w:val="22"/>
        </w:rPr>
        <w:t xml:space="preserve">Smart Campus Utility </w:t>
      </w:r>
      <w:r w:rsidR="00087460" w:rsidRPr="000B4DFD">
        <w:rPr>
          <w:rFonts w:ascii="Georgia" w:hAnsi="Georgia"/>
          <w:bCs/>
          <w:color w:val="0D0D0D" w:themeColor="text1" w:themeTint="F2"/>
          <w:sz w:val="22"/>
          <w:szCs w:val="22"/>
        </w:rPr>
        <w:t>A</w:t>
      </w:r>
      <w:r w:rsidR="00087460" w:rsidRPr="000B4DFD">
        <w:rPr>
          <w:rFonts w:ascii="Georgia" w:hAnsi="Georgia"/>
          <w:bCs/>
          <w:color w:val="0D0D0D" w:themeColor="text1" w:themeTint="F2"/>
          <w:sz w:val="22"/>
          <w:szCs w:val="22"/>
        </w:rPr>
        <w:t>pp</w:t>
      </w:r>
      <w:r w:rsidR="00776883">
        <w:rPr>
          <w:rFonts w:ascii="Georgia" w:hAnsi="Georgia"/>
          <w:bCs/>
          <w:color w:val="0D0D0D" w:themeColor="text1" w:themeTint="F2"/>
          <w:sz w:val="22"/>
          <w:szCs w:val="22"/>
        </w:rPr>
        <w:t xml:space="preserve"> </w:t>
      </w:r>
      <w:r w:rsidR="000B4DFD">
        <w:rPr>
          <w:noProof/>
        </w:rPr>
        <w:drawing>
          <wp:inline distT="0" distB="0" distL="0" distR="0" wp14:anchorId="1B97CEB8" wp14:editId="475440DA">
            <wp:extent cx="114300" cy="117475"/>
            <wp:effectExtent l="0" t="0" r="0" b="0"/>
            <wp:docPr id="538" name="Picture 538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ABD8" w14:textId="68F191DC" w:rsidR="00093D6C" w:rsidRPr="008A7460" w:rsidRDefault="00093D6C" w:rsidP="00DE77A5">
      <w:pPr>
        <w:pStyle w:val="ListParagraph"/>
        <w:numPr>
          <w:ilvl w:val="0"/>
          <w:numId w:val="22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8A7460">
        <w:rPr>
          <w:rFonts w:ascii="Georgia" w:hAnsi="Georgia"/>
          <w:color w:val="000000" w:themeColor="text1"/>
          <w:szCs w:val="22"/>
        </w:rPr>
        <w:t xml:space="preserve">Built a production-ready university management platform with secure JWT authentication, RBAC, and </w:t>
      </w:r>
      <w:proofErr w:type="gramStart"/>
      <w:r w:rsidRPr="008A7460">
        <w:rPr>
          <w:rFonts w:ascii="Georgia" w:hAnsi="Georgia"/>
          <w:color w:val="000000" w:themeColor="text1"/>
          <w:szCs w:val="22"/>
        </w:rPr>
        <w:t>dedicated</w:t>
      </w:r>
      <w:proofErr w:type="gramEnd"/>
      <w:r w:rsidRPr="008A7460">
        <w:rPr>
          <w:rFonts w:ascii="Georgia" w:hAnsi="Georgia"/>
          <w:color w:val="000000" w:themeColor="text1"/>
          <w:szCs w:val="22"/>
        </w:rPr>
        <w:t xml:space="preserve"> Student/Admin portals.</w:t>
      </w:r>
    </w:p>
    <w:p w14:paraId="755759B4" w14:textId="16758E6C" w:rsidR="00093D6C" w:rsidRPr="008A7460" w:rsidRDefault="00093D6C" w:rsidP="00DE77A5">
      <w:pPr>
        <w:pStyle w:val="ListParagraph"/>
        <w:numPr>
          <w:ilvl w:val="0"/>
          <w:numId w:val="22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8A7460">
        <w:rPr>
          <w:rFonts w:ascii="Georgia" w:hAnsi="Georgia"/>
          <w:color w:val="000000" w:themeColor="text1"/>
          <w:szCs w:val="22"/>
        </w:rPr>
        <w:t>Developed modules for attendance, timetable, assignments, Kanban tasks, notes, analytics dashboards, and notice management.</w:t>
      </w:r>
    </w:p>
    <w:p w14:paraId="60CBEADD" w14:textId="538EB883" w:rsidR="00093D6C" w:rsidRPr="008A7460" w:rsidRDefault="00093D6C" w:rsidP="00DE77A5">
      <w:pPr>
        <w:pStyle w:val="ListParagraph"/>
        <w:numPr>
          <w:ilvl w:val="0"/>
          <w:numId w:val="22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8A7460">
        <w:rPr>
          <w:rFonts w:ascii="Georgia" w:hAnsi="Georgia"/>
          <w:b/>
          <w:bCs/>
          <w:color w:val="000000" w:themeColor="text1"/>
          <w:szCs w:val="22"/>
        </w:rPr>
        <w:t>Tech Stack:</w:t>
      </w:r>
      <w:r w:rsidRPr="008A7460">
        <w:rPr>
          <w:rFonts w:ascii="Georgia" w:hAnsi="Georgia"/>
          <w:color w:val="000000" w:themeColor="text1"/>
          <w:szCs w:val="22"/>
        </w:rPr>
        <w:t xml:space="preserve"> Next.js 15, React, TypeScript, PostgreSQL, Prisma, JWT, Tailwind CSS, Recharts.</w:t>
      </w:r>
    </w:p>
    <w:p w14:paraId="65753992" w14:textId="2DACDE87" w:rsidR="00333754" w:rsidRPr="008A7460" w:rsidRDefault="00333754" w:rsidP="00DE77A5">
      <w:p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0B4DFD">
        <w:rPr>
          <w:rFonts w:ascii="Georgia" w:hAnsi="Georgia"/>
          <w:b/>
          <w:bCs/>
          <w:color w:val="000000" w:themeColor="text1"/>
          <w:szCs w:val="22"/>
        </w:rPr>
        <w:t>FormForge | Dynamic Form &amp; Assessme</w:t>
      </w:r>
      <w:r w:rsidRPr="000B4DFD">
        <w:rPr>
          <w:rFonts w:ascii="Georgia" w:hAnsi="Georgia"/>
          <w:b/>
          <w:bCs/>
          <w:color w:val="000000" w:themeColor="text1"/>
          <w:szCs w:val="22"/>
        </w:rPr>
        <w:t>n</w:t>
      </w:r>
      <w:r w:rsidRPr="000B4DFD">
        <w:rPr>
          <w:rFonts w:ascii="Georgia" w:hAnsi="Georgia"/>
          <w:b/>
          <w:bCs/>
          <w:color w:val="000000" w:themeColor="text1"/>
          <w:szCs w:val="22"/>
        </w:rPr>
        <w:t>t Builder</w:t>
      </w:r>
      <w:r w:rsidR="000B4DFD">
        <w:rPr>
          <w:rFonts w:ascii="Georgia" w:hAnsi="Georgia"/>
          <w:b/>
          <w:bCs/>
          <w:color w:val="000000" w:themeColor="text1"/>
          <w:szCs w:val="22"/>
        </w:rPr>
        <w:t xml:space="preserve"> </w:t>
      </w:r>
      <w:r w:rsidR="000B4DFD">
        <w:rPr>
          <w:noProof/>
        </w:rPr>
        <w:drawing>
          <wp:inline distT="0" distB="0" distL="0" distR="0" wp14:anchorId="74E1BEDD" wp14:editId="611742E7">
            <wp:extent cx="114300" cy="117475"/>
            <wp:effectExtent l="0" t="0" r="0" b="0"/>
            <wp:docPr id="478677323" name="Picture 478677323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7323" name="Picture 478677323">
                      <a:hlinkClick r:id="rId10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4E96" w14:textId="36E5957C" w:rsidR="00093D6C" w:rsidRPr="008A7460" w:rsidRDefault="00093D6C" w:rsidP="00DE77A5">
      <w:pPr>
        <w:pStyle w:val="ListParagraph"/>
        <w:numPr>
          <w:ilvl w:val="0"/>
          <w:numId w:val="23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8A7460">
        <w:rPr>
          <w:rFonts w:ascii="Georgia" w:hAnsi="Georgia"/>
          <w:color w:val="000000" w:themeColor="text1"/>
          <w:szCs w:val="22"/>
        </w:rPr>
        <w:t>Developed a SaaS form and assessment platform with drag-and-drop builder, reusable templates, and automated quiz generation.</w:t>
      </w:r>
    </w:p>
    <w:p w14:paraId="438B104D" w14:textId="77777777" w:rsidR="00DE77A5" w:rsidRDefault="00DE77A5" w:rsidP="00DE77A5">
      <w:pPr>
        <w:pStyle w:val="ListParagraph"/>
        <w:numPr>
          <w:ilvl w:val="0"/>
          <w:numId w:val="23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DE77A5">
        <w:rPr>
          <w:rFonts w:ascii="Georgia" w:hAnsi="Georgia"/>
          <w:color w:val="000000" w:themeColor="text1"/>
          <w:szCs w:val="22"/>
        </w:rPr>
        <w:t>Built analytics dashboards, automated assessment workflows, PDF/CSV export, QR-based sharing, and secure authentication.</w:t>
      </w:r>
    </w:p>
    <w:p w14:paraId="0C61B716" w14:textId="432A299C" w:rsidR="00333754" w:rsidRPr="008A7460" w:rsidRDefault="00093D6C" w:rsidP="00DE77A5">
      <w:pPr>
        <w:pStyle w:val="ListParagraph"/>
        <w:numPr>
          <w:ilvl w:val="0"/>
          <w:numId w:val="23"/>
        </w:numPr>
        <w:spacing w:after="219" w:line="276" w:lineRule="auto"/>
        <w:rPr>
          <w:rFonts w:ascii="Georgia" w:hAnsi="Georgia"/>
          <w:color w:val="000000" w:themeColor="text1"/>
          <w:szCs w:val="22"/>
        </w:rPr>
      </w:pPr>
      <w:r w:rsidRPr="008A7460">
        <w:rPr>
          <w:rFonts w:ascii="Georgia" w:hAnsi="Georgia"/>
          <w:b/>
          <w:bCs/>
          <w:color w:val="000000" w:themeColor="text1"/>
          <w:szCs w:val="22"/>
        </w:rPr>
        <w:t>Tech Stack:</w:t>
      </w:r>
      <w:r w:rsidRPr="008A7460">
        <w:rPr>
          <w:rFonts w:ascii="Georgia" w:hAnsi="Georgia"/>
          <w:color w:val="000000" w:themeColor="text1"/>
          <w:szCs w:val="22"/>
        </w:rPr>
        <w:t xml:space="preserve"> Next.js 16, React, MongoDB, Auth.js, Tailwind CSS, Framer Motion.</w:t>
      </w:r>
    </w:p>
    <w:p w14:paraId="7BE16528" w14:textId="73451B02" w:rsidR="00DE77A5" w:rsidRDefault="00333754" w:rsidP="00DE77A5">
      <w:pPr>
        <w:spacing w:after="219" w:line="240" w:lineRule="auto"/>
        <w:rPr>
          <w:rFonts w:ascii="Georgia" w:hAnsi="Georgia"/>
          <w:b/>
          <w:bCs/>
          <w:color w:val="000000" w:themeColor="text1"/>
          <w:szCs w:val="22"/>
        </w:rPr>
      </w:pPr>
      <w:r w:rsidRPr="000B4DFD">
        <w:rPr>
          <w:rFonts w:ascii="Georgia" w:hAnsi="Georgia"/>
          <w:b/>
          <w:bCs/>
          <w:color w:val="000000" w:themeColor="text1"/>
          <w:szCs w:val="22"/>
        </w:rPr>
        <w:t>LexiTrace |  Language Le</w:t>
      </w:r>
      <w:r w:rsidRPr="000B4DFD">
        <w:rPr>
          <w:rFonts w:ascii="Georgia" w:hAnsi="Georgia"/>
          <w:b/>
          <w:bCs/>
          <w:color w:val="000000" w:themeColor="text1"/>
          <w:szCs w:val="22"/>
        </w:rPr>
        <w:t>a</w:t>
      </w:r>
      <w:r w:rsidRPr="000B4DFD">
        <w:rPr>
          <w:rFonts w:ascii="Georgia" w:hAnsi="Georgia"/>
          <w:b/>
          <w:bCs/>
          <w:color w:val="000000" w:themeColor="text1"/>
          <w:szCs w:val="22"/>
        </w:rPr>
        <w:t>rning Platform</w:t>
      </w:r>
      <w:r w:rsidR="000B4DFD">
        <w:rPr>
          <w:rFonts w:ascii="Georgia" w:hAnsi="Georgia"/>
          <w:b/>
          <w:bCs/>
          <w:color w:val="000000" w:themeColor="text1"/>
          <w:szCs w:val="22"/>
        </w:rPr>
        <w:t xml:space="preserve"> </w:t>
      </w:r>
      <w:r w:rsidR="000B4DFD">
        <w:rPr>
          <w:noProof/>
        </w:rPr>
        <w:drawing>
          <wp:inline distT="0" distB="0" distL="0" distR="0" wp14:anchorId="11CDC8A2" wp14:editId="42219682">
            <wp:extent cx="114300" cy="117475"/>
            <wp:effectExtent l="0" t="0" r="0" b="0"/>
            <wp:docPr id="271555455" name="Picture 271555455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5455" name="Picture 271555455">
                      <a:hlinkClick r:id="rId11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DB32" w14:textId="03D42022" w:rsidR="001C161A" w:rsidRPr="00DE77A5" w:rsidRDefault="00093D6C" w:rsidP="00DE77A5">
      <w:pPr>
        <w:pStyle w:val="ListParagraph"/>
        <w:numPr>
          <w:ilvl w:val="0"/>
          <w:numId w:val="25"/>
        </w:numPr>
        <w:spacing w:after="219" w:line="276" w:lineRule="auto"/>
        <w:ind w:left="360"/>
        <w:rPr>
          <w:rFonts w:ascii="Georgia" w:hAnsi="Georgia"/>
          <w:color w:val="000000" w:themeColor="text1"/>
          <w:szCs w:val="22"/>
        </w:rPr>
      </w:pPr>
      <w:r w:rsidRPr="00DE77A5">
        <w:rPr>
          <w:rFonts w:ascii="Georgia" w:hAnsi="Georgia"/>
          <w:color w:val="000000" w:themeColor="text1"/>
          <w:szCs w:val="22"/>
        </w:rPr>
        <w:t>Built a full-stack language learning platform featuring role-based access, XP progression, badges, leaderboards, and admin analytics.</w:t>
      </w:r>
    </w:p>
    <w:p w14:paraId="456A59B4" w14:textId="465FF65B" w:rsidR="00093D6C" w:rsidRPr="00DE77A5" w:rsidRDefault="00093D6C" w:rsidP="00DE77A5">
      <w:pPr>
        <w:pStyle w:val="Heading2"/>
        <w:numPr>
          <w:ilvl w:val="0"/>
          <w:numId w:val="25"/>
        </w:numPr>
        <w:spacing w:line="276" w:lineRule="auto"/>
        <w:ind w:left="360"/>
        <w:rPr>
          <w:rFonts w:ascii="Georgia" w:hAnsi="Georgia"/>
          <w:b w:val="0"/>
          <w:color w:val="000000" w:themeColor="text1"/>
          <w:sz w:val="22"/>
          <w:szCs w:val="22"/>
        </w:rPr>
      </w:pPr>
      <w:r w:rsidRPr="00DE77A5">
        <w:rPr>
          <w:rFonts w:ascii="Georgia" w:hAnsi="Georgia"/>
          <w:b w:val="0"/>
          <w:color w:val="000000" w:themeColor="text1"/>
          <w:sz w:val="22"/>
          <w:szCs w:val="22"/>
        </w:rPr>
        <w:lastRenderedPageBreak/>
        <w:t>Implemented Spring Security, audit logging, course management, and interactive learning modules.</w:t>
      </w:r>
    </w:p>
    <w:p w14:paraId="146D1621" w14:textId="1CD4F9CE" w:rsidR="00093D6C" w:rsidRPr="00DE77A5" w:rsidRDefault="00093D6C" w:rsidP="00DE77A5">
      <w:pPr>
        <w:pStyle w:val="Heading2"/>
        <w:numPr>
          <w:ilvl w:val="0"/>
          <w:numId w:val="25"/>
        </w:numPr>
        <w:spacing w:after="0" w:line="276" w:lineRule="auto"/>
        <w:ind w:left="360"/>
        <w:rPr>
          <w:rFonts w:ascii="Georgia" w:eastAsia="Calibri" w:hAnsi="Georgia" w:cs="Calibri"/>
          <w:b w:val="0"/>
          <w:color w:val="000000" w:themeColor="text1"/>
          <w:sz w:val="22"/>
          <w:szCs w:val="22"/>
        </w:rPr>
      </w:pPr>
      <w:r w:rsidRPr="00DE77A5">
        <w:rPr>
          <w:rFonts w:ascii="Georgia" w:eastAsia="Calibri" w:hAnsi="Georgia" w:cs="Calibri"/>
          <w:bCs/>
          <w:color w:val="000000" w:themeColor="text1"/>
          <w:sz w:val="22"/>
          <w:szCs w:val="22"/>
        </w:rPr>
        <w:t>Tech Stack:</w:t>
      </w:r>
      <w:r w:rsidRPr="00DE77A5">
        <w:rPr>
          <w:rFonts w:ascii="Georgia" w:eastAsia="Calibri" w:hAnsi="Georgia" w:cs="Calibri"/>
          <w:b w:val="0"/>
          <w:color w:val="000000" w:themeColor="text1"/>
          <w:sz w:val="22"/>
          <w:szCs w:val="22"/>
        </w:rPr>
        <w:t xml:space="preserve"> Java, Spring Boot, MySQL, Hibernate, Thymeleaf, Chart.js.</w:t>
      </w:r>
    </w:p>
    <w:p w14:paraId="0E25E42B" w14:textId="77777777" w:rsidR="00093D6C" w:rsidRPr="00DE77A5" w:rsidRDefault="00093D6C" w:rsidP="00DE77A5">
      <w:pPr>
        <w:pStyle w:val="Heading2"/>
        <w:spacing w:after="0" w:line="276" w:lineRule="auto"/>
        <w:ind w:left="-642"/>
        <w:rPr>
          <w:rFonts w:ascii="Georgia" w:eastAsia="Calibri" w:hAnsi="Georgia" w:cs="Calibri"/>
          <w:b w:val="0"/>
          <w:sz w:val="22"/>
          <w:szCs w:val="22"/>
        </w:rPr>
      </w:pPr>
    </w:p>
    <w:p w14:paraId="1D78A2A8" w14:textId="384022FB" w:rsidR="00077F05" w:rsidRPr="008A7460" w:rsidRDefault="00000000" w:rsidP="00DE77A5">
      <w:pPr>
        <w:pStyle w:val="Heading2"/>
        <w:pBdr>
          <w:bottom w:val="single" w:sz="6" w:space="1" w:color="auto"/>
        </w:pBdr>
        <w:spacing w:after="0" w:line="276" w:lineRule="auto"/>
        <w:ind w:left="-282"/>
        <w:rPr>
          <w:rFonts w:ascii="Georgia" w:hAnsi="Georgia"/>
          <w:sz w:val="24"/>
        </w:rPr>
      </w:pPr>
      <w:r w:rsidRPr="008A7460">
        <w:rPr>
          <w:rFonts w:ascii="Georgia" w:hAnsi="Georgia"/>
          <w:sz w:val="24"/>
        </w:rPr>
        <w:t>Skills</w:t>
      </w:r>
    </w:p>
    <w:p w14:paraId="4FB95219" w14:textId="6A88E724" w:rsidR="00D639F0" w:rsidRPr="008A7460" w:rsidRDefault="00D639F0" w:rsidP="00DE77A5">
      <w:pPr>
        <w:pStyle w:val="Heading2"/>
        <w:spacing w:after="0" w:line="276" w:lineRule="auto"/>
        <w:ind w:left="0" w:firstLine="0"/>
        <w:rPr>
          <w:rFonts w:ascii="Georgia" w:hAnsi="Georgia"/>
          <w:sz w:val="22"/>
          <w:szCs w:val="22"/>
        </w:rPr>
      </w:pPr>
    </w:p>
    <w:p w14:paraId="1A743BC3" w14:textId="62D33FA8" w:rsidR="00077F05" w:rsidRPr="008A7460" w:rsidRDefault="00077F05" w:rsidP="00DE77A5">
      <w:pPr>
        <w:pStyle w:val="ListParagraph"/>
        <w:numPr>
          <w:ilvl w:val="0"/>
          <w:numId w:val="8"/>
        </w:numPr>
        <w:spacing w:after="220" w:line="276" w:lineRule="auto"/>
        <w:ind w:left="83"/>
        <w:rPr>
          <w:rFonts w:ascii="Georgia" w:eastAsia="Times New Roman" w:hAnsi="Georgia" w:cs="Times New Roman"/>
          <w:szCs w:val="22"/>
        </w:rPr>
      </w:pPr>
      <w:r w:rsidRPr="008A7460">
        <w:rPr>
          <w:rFonts w:ascii="Georgia" w:eastAsia="Times New Roman" w:hAnsi="Georgia" w:cs="Times New Roman"/>
          <w:b/>
          <w:bCs/>
          <w:szCs w:val="22"/>
        </w:rPr>
        <w:t>Technical Skills</w:t>
      </w:r>
      <w:r w:rsidRPr="008A7460">
        <w:rPr>
          <w:rFonts w:ascii="Georgia" w:eastAsia="Times New Roman" w:hAnsi="Georgia" w:cs="Times New Roman"/>
          <w:szCs w:val="22"/>
        </w:rPr>
        <w:t>: Java, JavaScript, TypeScript, Python, C</w:t>
      </w:r>
      <w:r w:rsidR="00B76BDA" w:rsidRPr="008A7460">
        <w:rPr>
          <w:rFonts w:ascii="Georgia" w:eastAsia="Times New Roman" w:hAnsi="Georgia" w:cs="Times New Roman"/>
          <w:szCs w:val="22"/>
        </w:rPr>
        <w:t xml:space="preserve">, C++ </w:t>
      </w:r>
      <w:r w:rsidRPr="008A7460">
        <w:rPr>
          <w:rFonts w:ascii="Georgia" w:eastAsia="Times New Roman" w:hAnsi="Georgia" w:cs="Times New Roman"/>
          <w:szCs w:val="22"/>
        </w:rPr>
        <w:t>, Spring Boot, Next.js, React, MySQL, MongoDB, Git</w:t>
      </w:r>
      <w:r w:rsidR="00DE77A5">
        <w:rPr>
          <w:rFonts w:ascii="Georgia" w:eastAsia="Times New Roman" w:hAnsi="Georgia" w:cs="Times New Roman"/>
          <w:szCs w:val="22"/>
        </w:rPr>
        <w:t xml:space="preserve">, </w:t>
      </w:r>
      <w:r w:rsidR="00DE77A5" w:rsidRPr="00DE77A5">
        <w:rPr>
          <w:rFonts w:ascii="Georgia" w:eastAsia="Times New Roman" w:hAnsi="Georgia" w:cs="Times New Roman"/>
          <w:szCs w:val="22"/>
        </w:rPr>
        <w:t>PostgreSQL</w:t>
      </w:r>
      <w:r w:rsidR="00DE77A5">
        <w:rPr>
          <w:rFonts w:ascii="Georgia" w:eastAsia="Times New Roman" w:hAnsi="Georgia" w:cs="Times New Roman"/>
          <w:szCs w:val="22"/>
        </w:rPr>
        <w:t>.</w:t>
      </w:r>
    </w:p>
    <w:p w14:paraId="4FF95A60" w14:textId="5D3E0538" w:rsidR="00D639F0" w:rsidRPr="008A7460" w:rsidRDefault="00077F05" w:rsidP="00DE77A5">
      <w:pPr>
        <w:pStyle w:val="ListParagraph"/>
        <w:numPr>
          <w:ilvl w:val="0"/>
          <w:numId w:val="8"/>
        </w:numPr>
        <w:spacing w:after="220" w:line="276" w:lineRule="auto"/>
        <w:ind w:left="83"/>
        <w:rPr>
          <w:rFonts w:ascii="Georgia" w:hAnsi="Georgia"/>
          <w:szCs w:val="22"/>
        </w:rPr>
      </w:pPr>
      <w:r w:rsidRPr="008A7460">
        <w:rPr>
          <w:rFonts w:ascii="Georgia" w:eastAsia="Times New Roman" w:hAnsi="Georgia" w:cs="Times New Roman"/>
          <w:b/>
          <w:bCs/>
          <w:szCs w:val="22"/>
        </w:rPr>
        <w:t>Soft Skills</w:t>
      </w:r>
      <w:r w:rsidRPr="008A7460">
        <w:rPr>
          <w:rFonts w:ascii="Georgia" w:eastAsia="Times New Roman" w:hAnsi="Georgia" w:cs="Times New Roman"/>
          <w:szCs w:val="22"/>
        </w:rPr>
        <w:t>: Problem Solving, Analytical Thinking, Teamwork, Communication, Adaptability</w:t>
      </w:r>
      <w:r w:rsidR="00DE77A5">
        <w:rPr>
          <w:rFonts w:ascii="Georgia" w:eastAsia="Times New Roman" w:hAnsi="Georgia" w:cs="Times New Roman"/>
          <w:szCs w:val="22"/>
        </w:rPr>
        <w:t>.</w:t>
      </w:r>
    </w:p>
    <w:p w14:paraId="4317A3D0" w14:textId="227D5B4C" w:rsidR="001C161A" w:rsidRPr="008A7460" w:rsidRDefault="00000000" w:rsidP="00DE77A5">
      <w:pPr>
        <w:pStyle w:val="Heading2"/>
        <w:pBdr>
          <w:bottom w:val="single" w:sz="6" w:space="1" w:color="auto"/>
        </w:pBdr>
        <w:spacing w:line="276" w:lineRule="auto"/>
        <w:ind w:left="-282"/>
        <w:rPr>
          <w:rFonts w:ascii="Georgia" w:hAnsi="Georgia"/>
          <w:sz w:val="24"/>
        </w:rPr>
      </w:pPr>
      <w:r w:rsidRPr="008A7460">
        <w:rPr>
          <w:rFonts w:ascii="Georgia" w:hAnsi="Georgia"/>
          <w:sz w:val="24"/>
        </w:rPr>
        <w:t>Achievements / Participation</w:t>
      </w:r>
    </w:p>
    <w:p w14:paraId="5B9930AF" w14:textId="615D9FD7" w:rsidR="001C161A" w:rsidRPr="008A7460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Awarded Certificate of Merit</w:t>
      </w:r>
      <w:r w:rsidRPr="008A7460">
        <w:rPr>
          <w:rFonts w:ascii="Georgia" w:hAnsi="Georgia"/>
          <w:szCs w:val="22"/>
        </w:rPr>
        <w:t xml:space="preserve"> for Academic Excellence, CGC University (Feb 2026). </w:t>
      </w:r>
    </w:p>
    <w:p w14:paraId="1EED84C4" w14:textId="224763AC" w:rsidR="001C161A" w:rsidRPr="008A7460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Secured 2nd Position</w:t>
      </w:r>
      <w:r w:rsidRPr="008A7460">
        <w:rPr>
          <w:rFonts w:ascii="Georgia" w:hAnsi="Georgia"/>
          <w:szCs w:val="22"/>
        </w:rPr>
        <w:t xml:space="preserve"> in </w:t>
      </w:r>
      <w:r w:rsidRPr="008A7460">
        <w:rPr>
          <w:rFonts w:ascii="Georgia" w:hAnsi="Georgia"/>
          <w:b/>
          <w:bCs/>
          <w:szCs w:val="22"/>
        </w:rPr>
        <w:t>CodeStruct Sprint: 30-Day Coding Challenge</w:t>
      </w:r>
      <w:r w:rsidRPr="008A7460">
        <w:rPr>
          <w:rFonts w:ascii="Georgia" w:hAnsi="Georgia"/>
          <w:szCs w:val="22"/>
        </w:rPr>
        <w:t xml:space="preserve">, CodeZen Club, CGC University (Mar 2026). </w:t>
      </w:r>
    </w:p>
    <w:p w14:paraId="190B08DB" w14:textId="747958B0" w:rsidR="001C161A" w:rsidRPr="008A7460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Secured 3rd Position</w:t>
      </w:r>
      <w:r w:rsidRPr="008A7460">
        <w:rPr>
          <w:rFonts w:ascii="Georgia" w:hAnsi="Georgia"/>
          <w:szCs w:val="22"/>
        </w:rPr>
        <w:t xml:space="preserve"> in </w:t>
      </w:r>
      <w:r w:rsidRPr="008A7460">
        <w:rPr>
          <w:rFonts w:ascii="Georgia" w:hAnsi="Georgia"/>
          <w:b/>
          <w:bCs/>
          <w:szCs w:val="22"/>
        </w:rPr>
        <w:t>Code Katana 3.0</w:t>
      </w:r>
      <w:r w:rsidRPr="008A7460">
        <w:rPr>
          <w:rFonts w:ascii="Georgia" w:hAnsi="Georgia"/>
          <w:szCs w:val="22"/>
        </w:rPr>
        <w:t xml:space="preserve">, organized in collaboration with GeeksforGeeks (Oct 2025). </w:t>
      </w:r>
    </w:p>
    <w:p w14:paraId="575F6F22" w14:textId="7104003C" w:rsidR="001C161A" w:rsidRPr="008A7460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Contributed to testing and validation</w:t>
      </w:r>
      <w:r w:rsidRPr="008A7460">
        <w:rPr>
          <w:rFonts w:ascii="Georgia" w:hAnsi="Georgia"/>
          <w:szCs w:val="22"/>
        </w:rPr>
        <w:t xml:space="preserve"> of a collaboration visualization library, focusing on hash-based data handling and correctness (Sep–Oct 2025). </w:t>
      </w:r>
    </w:p>
    <w:p w14:paraId="03374053" w14:textId="5DFF98A7" w:rsidR="001C161A" w:rsidRPr="008A7460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Participated in Smart India Hackathon (SIH) 2025</w:t>
      </w:r>
      <w:r w:rsidRPr="008A7460">
        <w:rPr>
          <w:rFonts w:ascii="Georgia" w:hAnsi="Georgia"/>
          <w:szCs w:val="22"/>
        </w:rPr>
        <w:t xml:space="preserve">. </w:t>
      </w:r>
    </w:p>
    <w:p w14:paraId="23492E7D" w14:textId="54E95840" w:rsidR="001C161A" w:rsidRDefault="001C161A" w:rsidP="00DE77A5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Participated in Hack-N-Win 3.0 Hackathon</w:t>
      </w:r>
      <w:r w:rsidRPr="008A7460">
        <w:rPr>
          <w:rFonts w:ascii="Georgia" w:hAnsi="Georgia"/>
          <w:szCs w:val="22"/>
        </w:rPr>
        <w:t>, organized by CGC University in collaboration with D4 Community (Mar 2026).</w:t>
      </w:r>
    </w:p>
    <w:p w14:paraId="5AAE9111" w14:textId="3E24355F" w:rsidR="001C161A" w:rsidRPr="008A7460" w:rsidRDefault="00000000" w:rsidP="00DE77A5">
      <w:pPr>
        <w:pStyle w:val="Heading2"/>
        <w:pBdr>
          <w:bottom w:val="single" w:sz="6" w:space="1" w:color="auto"/>
        </w:pBdr>
        <w:spacing w:line="276" w:lineRule="auto"/>
        <w:ind w:left="-282"/>
        <w:rPr>
          <w:rFonts w:ascii="Georgia" w:hAnsi="Georgia"/>
          <w:sz w:val="24"/>
        </w:rPr>
      </w:pPr>
      <w:r w:rsidRPr="008A7460">
        <w:rPr>
          <w:rFonts w:ascii="Georgia" w:hAnsi="Georgia"/>
          <w:sz w:val="24"/>
        </w:rPr>
        <w:t>Certifications</w:t>
      </w:r>
    </w:p>
    <w:p w14:paraId="0DFB8FD6" w14:textId="2CADD4B9" w:rsidR="001C161A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Java Programming Fundamentals</w:t>
      </w:r>
      <w:r w:rsidRPr="008A7460">
        <w:rPr>
          <w:rFonts w:ascii="Georgia" w:hAnsi="Georgia"/>
          <w:szCs w:val="22"/>
        </w:rPr>
        <w:t xml:space="preserve"> – Infosys Springboard (Mar 2026) </w:t>
      </w:r>
      <w:r w:rsidR="000B4DFD">
        <w:rPr>
          <w:noProof/>
        </w:rPr>
        <w:drawing>
          <wp:inline distT="0" distB="0" distL="0" distR="0" wp14:anchorId="23C68909" wp14:editId="53F1AAE6">
            <wp:extent cx="114300" cy="117475"/>
            <wp:effectExtent l="0" t="0" r="0" b="0"/>
            <wp:docPr id="1557411135" name="Picture 1557411135">
              <a:hlinkClick xmlns:a="http://schemas.openxmlformats.org/drawingml/2006/main" r:id="rId1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1135" name="Picture 1557411135">
                      <a:hlinkClick r:id="rId12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B90C" w14:textId="2D26E2E3" w:rsidR="001C161A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Programming Fundamentals using Python</w:t>
      </w:r>
      <w:r w:rsidRPr="008A7460">
        <w:rPr>
          <w:rFonts w:ascii="Georgia" w:hAnsi="Georgia"/>
          <w:szCs w:val="22"/>
        </w:rPr>
        <w:t xml:space="preserve"> – Infosys Springboard </w:t>
      </w:r>
      <w:r w:rsidRPr="008A7460">
        <w:rPr>
          <w:rFonts w:ascii="Georgia" w:hAnsi="Georgia"/>
          <w:szCs w:val="22"/>
        </w:rPr>
        <w:t xml:space="preserve">(Oct 2025) </w:t>
      </w:r>
      <w:r w:rsidR="000B4DFD">
        <w:rPr>
          <w:noProof/>
        </w:rPr>
        <w:drawing>
          <wp:inline distT="0" distB="0" distL="0" distR="0" wp14:anchorId="47DAED84" wp14:editId="79361304">
            <wp:extent cx="114300" cy="117475"/>
            <wp:effectExtent l="0" t="0" r="0" b="0"/>
            <wp:docPr id="12941508" name="Picture 12941508">
              <a:hlinkClick xmlns:a="http://schemas.openxmlformats.org/drawingml/2006/main" r:id="rId1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08" name="Picture 12941508">
                      <a:hlinkClick r:id="rId13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C99" w14:textId="19C8886E" w:rsidR="001C161A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Learning Plan: Data Analytics</w:t>
      </w:r>
      <w:r w:rsidRPr="008A7460">
        <w:rPr>
          <w:rFonts w:ascii="Georgia" w:hAnsi="Georgia"/>
          <w:szCs w:val="22"/>
        </w:rPr>
        <w:t xml:space="preserve"> – IBM SkillsBuild (Apr 2026) </w:t>
      </w:r>
      <w:r w:rsidR="000B4DFD">
        <w:rPr>
          <w:noProof/>
        </w:rPr>
        <w:drawing>
          <wp:inline distT="0" distB="0" distL="0" distR="0" wp14:anchorId="3D269E7B" wp14:editId="379646CC">
            <wp:extent cx="114300" cy="117475"/>
            <wp:effectExtent l="0" t="0" r="0" b="0"/>
            <wp:docPr id="1729011006" name="Picture 1729011006">
              <a:hlinkClick xmlns:a="http://schemas.openxmlformats.org/drawingml/2006/main" r:id="rId1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1006" name="Picture 1729011006">
                      <a:hlinkClick r:id="rId14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15A3" w14:textId="1DEC7727" w:rsidR="001C161A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Python 101 for Data Science</w:t>
      </w:r>
      <w:r w:rsidRPr="008A7460">
        <w:rPr>
          <w:rFonts w:ascii="Georgia" w:hAnsi="Georgia"/>
          <w:szCs w:val="22"/>
        </w:rPr>
        <w:t xml:space="preserve"> – IBM Cognitive Class (Jul 2025) </w:t>
      </w:r>
      <w:r w:rsidR="000B4DFD">
        <w:rPr>
          <w:noProof/>
        </w:rPr>
        <w:drawing>
          <wp:inline distT="0" distB="0" distL="0" distR="0" wp14:anchorId="13A3C705" wp14:editId="1B26D36F">
            <wp:extent cx="114300" cy="117475"/>
            <wp:effectExtent l="0" t="0" r="0" b="0"/>
            <wp:docPr id="424467158" name="Picture 424467158">
              <a:hlinkClick xmlns:a="http://schemas.openxmlformats.org/drawingml/2006/main" r:id="rId1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7158" name="Picture 424467158">
                      <a:hlinkClick r:id="rId15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6ED" w14:textId="39EBBA47" w:rsidR="001C161A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AI for All</w:t>
      </w:r>
      <w:r w:rsidRPr="008A7460">
        <w:rPr>
          <w:rFonts w:ascii="Georgia" w:hAnsi="Georgia"/>
          <w:szCs w:val="22"/>
        </w:rPr>
        <w:t xml:space="preserve"> – Intel Technology India (Jul 2025) </w:t>
      </w:r>
      <w:r w:rsidR="000B4DFD">
        <w:rPr>
          <w:noProof/>
        </w:rPr>
        <w:drawing>
          <wp:inline distT="0" distB="0" distL="0" distR="0" wp14:anchorId="235604C5" wp14:editId="5FAEE770">
            <wp:extent cx="114300" cy="117475"/>
            <wp:effectExtent l="0" t="0" r="0" b="0"/>
            <wp:docPr id="71199255" name="Picture 71199255">
              <a:hlinkClick xmlns:a="http://schemas.openxmlformats.org/drawingml/2006/main" r:id="rId1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255" name="Picture 71199255">
                      <a:hlinkClick r:id="rId16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07C8" w14:textId="20B3DEDB" w:rsidR="004A7993" w:rsidRPr="008A7460" w:rsidRDefault="001C161A" w:rsidP="00DE77A5">
      <w:pPr>
        <w:pStyle w:val="ListParagraph"/>
        <w:numPr>
          <w:ilvl w:val="0"/>
          <w:numId w:val="8"/>
        </w:numPr>
        <w:spacing w:after="146" w:line="276" w:lineRule="auto"/>
        <w:ind w:right="1271"/>
        <w:rPr>
          <w:rFonts w:ascii="Georgia" w:hAnsi="Georgia"/>
          <w:szCs w:val="22"/>
        </w:rPr>
      </w:pPr>
      <w:r w:rsidRPr="008A7460">
        <w:rPr>
          <w:rFonts w:ascii="Georgia" w:hAnsi="Georgia"/>
          <w:b/>
          <w:bCs/>
          <w:szCs w:val="22"/>
        </w:rPr>
        <w:t>Generative AI for Beginners &amp; Introduction to Generative AI Studio</w:t>
      </w:r>
      <w:r w:rsidRPr="008A7460">
        <w:rPr>
          <w:rFonts w:ascii="Georgia" w:hAnsi="Georgia"/>
          <w:szCs w:val="22"/>
        </w:rPr>
        <w:t xml:space="preserve"> – Simplilearn SkillUp (Jul 2025)</w:t>
      </w:r>
      <w:r w:rsidR="000B4DFD">
        <w:rPr>
          <w:rFonts w:ascii="Georgia" w:hAnsi="Georgia"/>
          <w:szCs w:val="22"/>
        </w:rPr>
        <w:t xml:space="preserve"> </w:t>
      </w:r>
      <w:r w:rsidR="000B4DFD">
        <w:rPr>
          <w:noProof/>
        </w:rPr>
        <w:drawing>
          <wp:inline distT="0" distB="0" distL="0" distR="0" wp14:anchorId="2F79353A" wp14:editId="2A847C03">
            <wp:extent cx="114300" cy="117475"/>
            <wp:effectExtent l="0" t="0" r="0" b="0"/>
            <wp:docPr id="1324013144" name="Picture 1324013144">
              <a:hlinkClick xmlns:a="http://schemas.openxmlformats.org/drawingml/2006/main" r:id="rId1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3144" name="Picture 1324013144">
                      <a:hlinkClick r:id="rId17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993" w:rsidRPr="008A7460" w:rsidSect="005C6D70">
      <w:pgSz w:w="11905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0.2pt;height:7.2pt;visibility:visible;mso-wrap-style:square" o:bullet="t">
        <v:imagedata r:id="rId1" o:title=""/>
      </v:shape>
    </w:pict>
  </w:numPicBullet>
  <w:abstractNum w:abstractNumId="0" w15:restartNumberingAfterBreak="0">
    <w:nsid w:val="014B3F4C"/>
    <w:multiLevelType w:val="multilevel"/>
    <w:tmpl w:val="0EAE68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1E5"/>
    <w:multiLevelType w:val="hybridMultilevel"/>
    <w:tmpl w:val="B2CA97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76962"/>
    <w:multiLevelType w:val="hybridMultilevel"/>
    <w:tmpl w:val="5FBAE6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2679CC"/>
    <w:multiLevelType w:val="hybridMultilevel"/>
    <w:tmpl w:val="9B4C5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A760E"/>
    <w:multiLevelType w:val="hybridMultilevel"/>
    <w:tmpl w:val="9BC2E45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65256F1"/>
    <w:multiLevelType w:val="hybridMultilevel"/>
    <w:tmpl w:val="36E2F9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662BE4"/>
    <w:multiLevelType w:val="hybridMultilevel"/>
    <w:tmpl w:val="2B98B386"/>
    <w:lvl w:ilvl="0" w:tplc="912E39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7EAD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6EC0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8E0F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7E7B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AA02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B87A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B8BC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C065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9F00C99"/>
    <w:multiLevelType w:val="hybridMultilevel"/>
    <w:tmpl w:val="EE387356"/>
    <w:lvl w:ilvl="0" w:tplc="912E39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90D1D"/>
    <w:multiLevelType w:val="multilevel"/>
    <w:tmpl w:val="8AE4A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5337"/>
    <w:multiLevelType w:val="hybridMultilevel"/>
    <w:tmpl w:val="6D18A3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561D28"/>
    <w:multiLevelType w:val="hybridMultilevel"/>
    <w:tmpl w:val="9334D9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1A3E26"/>
    <w:multiLevelType w:val="hybridMultilevel"/>
    <w:tmpl w:val="F2F8BD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C76860"/>
    <w:multiLevelType w:val="hybridMultilevel"/>
    <w:tmpl w:val="0B7CD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230134"/>
    <w:multiLevelType w:val="hybridMultilevel"/>
    <w:tmpl w:val="D196F4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A85DA2"/>
    <w:multiLevelType w:val="hybridMultilevel"/>
    <w:tmpl w:val="BAE8EE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3B5C96"/>
    <w:multiLevelType w:val="hybridMultilevel"/>
    <w:tmpl w:val="5AFAA566"/>
    <w:lvl w:ilvl="0" w:tplc="D63097C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008F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FC7D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F02C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D6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0E462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279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9C36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A643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D4194D"/>
    <w:multiLevelType w:val="hybridMultilevel"/>
    <w:tmpl w:val="C4B61616"/>
    <w:lvl w:ilvl="0" w:tplc="BE0A05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389A1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6EF61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04750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903D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4BCE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AA85E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664A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42F9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E86A1F"/>
    <w:multiLevelType w:val="hybridMultilevel"/>
    <w:tmpl w:val="72020FBA"/>
    <w:lvl w:ilvl="0" w:tplc="DDDCD63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729C1"/>
    <w:multiLevelType w:val="hybridMultilevel"/>
    <w:tmpl w:val="17740E80"/>
    <w:lvl w:ilvl="0" w:tplc="40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9" w15:restartNumberingAfterBreak="0">
    <w:nsid w:val="69E54C03"/>
    <w:multiLevelType w:val="multilevel"/>
    <w:tmpl w:val="A0BA8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94C26"/>
    <w:multiLevelType w:val="hybridMultilevel"/>
    <w:tmpl w:val="A3C401BA"/>
    <w:lvl w:ilvl="0" w:tplc="F02C505E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1" w15:restartNumberingAfterBreak="0">
    <w:nsid w:val="732D5D15"/>
    <w:multiLevelType w:val="hybridMultilevel"/>
    <w:tmpl w:val="E680795C"/>
    <w:lvl w:ilvl="0" w:tplc="D8F8517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052D1"/>
    <w:multiLevelType w:val="hybridMultilevel"/>
    <w:tmpl w:val="B73E35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520D0"/>
    <w:multiLevelType w:val="hybridMultilevel"/>
    <w:tmpl w:val="E12A8224"/>
    <w:lvl w:ilvl="0" w:tplc="163C5B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435EC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704476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ABC9E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A60B6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C722A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960EEA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EC6C7A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AAC3D6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D449A0"/>
    <w:multiLevelType w:val="hybridMultilevel"/>
    <w:tmpl w:val="60A406C4"/>
    <w:lvl w:ilvl="0" w:tplc="F16EC2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048D4">
      <w:start w:val="1"/>
      <w:numFmt w:val="bullet"/>
      <w:lvlText w:val="o"/>
      <w:lvlJc w:val="left"/>
      <w:pPr>
        <w:ind w:left="1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D084C4">
      <w:start w:val="1"/>
      <w:numFmt w:val="bullet"/>
      <w:lvlText w:val="▪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071A2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9E21D4">
      <w:start w:val="1"/>
      <w:numFmt w:val="bullet"/>
      <w:lvlText w:val="o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2ADC80">
      <w:start w:val="1"/>
      <w:numFmt w:val="bullet"/>
      <w:lvlText w:val="▪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A5D6A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E56EA">
      <w:start w:val="1"/>
      <w:numFmt w:val="bullet"/>
      <w:lvlText w:val="o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9C39F6">
      <w:start w:val="1"/>
      <w:numFmt w:val="bullet"/>
      <w:lvlText w:val="▪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7229817">
    <w:abstractNumId w:val="16"/>
  </w:num>
  <w:num w:numId="2" w16cid:durableId="1942758601">
    <w:abstractNumId w:val="15"/>
  </w:num>
  <w:num w:numId="3" w16cid:durableId="26951950">
    <w:abstractNumId w:val="24"/>
  </w:num>
  <w:num w:numId="4" w16cid:durableId="1044058099">
    <w:abstractNumId w:val="23"/>
  </w:num>
  <w:num w:numId="5" w16cid:durableId="1797750440">
    <w:abstractNumId w:val="0"/>
  </w:num>
  <w:num w:numId="6" w16cid:durableId="871108566">
    <w:abstractNumId w:val="8"/>
  </w:num>
  <w:num w:numId="7" w16cid:durableId="1712461640">
    <w:abstractNumId w:val="19"/>
  </w:num>
  <w:num w:numId="8" w16cid:durableId="1967739840">
    <w:abstractNumId w:val="11"/>
  </w:num>
  <w:num w:numId="9" w16cid:durableId="625814004">
    <w:abstractNumId w:val="12"/>
  </w:num>
  <w:num w:numId="10" w16cid:durableId="1044597502">
    <w:abstractNumId w:val="13"/>
  </w:num>
  <w:num w:numId="11" w16cid:durableId="270821519">
    <w:abstractNumId w:val="4"/>
  </w:num>
  <w:num w:numId="12" w16cid:durableId="1883781733">
    <w:abstractNumId w:val="20"/>
  </w:num>
  <w:num w:numId="13" w16cid:durableId="1090931675">
    <w:abstractNumId w:val="1"/>
  </w:num>
  <w:num w:numId="14" w16cid:durableId="1710955162">
    <w:abstractNumId w:val="9"/>
  </w:num>
  <w:num w:numId="15" w16cid:durableId="1164197237">
    <w:abstractNumId w:val="21"/>
  </w:num>
  <w:num w:numId="16" w16cid:durableId="1753310234">
    <w:abstractNumId w:val="2"/>
  </w:num>
  <w:num w:numId="17" w16cid:durableId="2088501627">
    <w:abstractNumId w:val="17"/>
  </w:num>
  <w:num w:numId="18" w16cid:durableId="934826472">
    <w:abstractNumId w:val="6"/>
  </w:num>
  <w:num w:numId="19" w16cid:durableId="1557744699">
    <w:abstractNumId w:val="7"/>
  </w:num>
  <w:num w:numId="20" w16cid:durableId="1963265477">
    <w:abstractNumId w:val="18"/>
  </w:num>
  <w:num w:numId="21" w16cid:durableId="1963920942">
    <w:abstractNumId w:val="10"/>
  </w:num>
  <w:num w:numId="22" w16cid:durableId="1594820130">
    <w:abstractNumId w:val="22"/>
  </w:num>
  <w:num w:numId="23" w16cid:durableId="1005598063">
    <w:abstractNumId w:val="5"/>
  </w:num>
  <w:num w:numId="24" w16cid:durableId="1756589398">
    <w:abstractNumId w:val="14"/>
  </w:num>
  <w:num w:numId="25" w16cid:durableId="736704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9F0"/>
    <w:rsid w:val="00077F05"/>
    <w:rsid w:val="00087460"/>
    <w:rsid w:val="00093D6C"/>
    <w:rsid w:val="000B4DFD"/>
    <w:rsid w:val="001C161A"/>
    <w:rsid w:val="002D752B"/>
    <w:rsid w:val="00333754"/>
    <w:rsid w:val="00384FDC"/>
    <w:rsid w:val="004A7993"/>
    <w:rsid w:val="005C6D70"/>
    <w:rsid w:val="00776883"/>
    <w:rsid w:val="007A2733"/>
    <w:rsid w:val="008A7460"/>
    <w:rsid w:val="00A24A08"/>
    <w:rsid w:val="00B76BDA"/>
    <w:rsid w:val="00B93722"/>
    <w:rsid w:val="00D639F0"/>
    <w:rsid w:val="00DE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EDD3"/>
  <w15:docId w15:val="{94D92BC3-60EC-4132-B51A-135EAE07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33375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077F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4A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A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6D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hakdeepkaur017/MyCampus" TargetMode="External"/><Relationship Id="rId13" Type="http://schemas.openxmlformats.org/officeDocument/2006/relationships/hyperlink" Target="https://drive.google.com/file/d/1Syj-VYEKhTNJZN_XwU_peo0WYuf3mrj_/view?usp=drive_lin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iaylKjmEBQGS1g9Jdrl4rEM15j2g9WUQ/view?usp=drive_link" TargetMode="External"/><Relationship Id="rId17" Type="http://schemas.openxmlformats.org/officeDocument/2006/relationships/hyperlink" Target="https://drive.google.com/file/d/1CuU-wA6mRaUFhUMYmpbpNkog1OPsL0r0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jsubdIs5mugMdwxU-Zto-NS3bSTG0zku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github.com/Krish-codex/lexitra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600sUgWTSYKGJjtUplTSxClXJS4iPHe/view?usp=sharing" TargetMode="External"/><Relationship Id="rId10" Type="http://schemas.openxmlformats.org/officeDocument/2006/relationships/hyperlink" Target="https://github.com/mehakdeepkaur017/ReadyNest-Internship-Week-1-Tas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AqEm8znce_RA8mmjuPhTNwOnGRCoNR-l/view?usp=drive_lin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A42B9-DD4D-484A-9B91-3BE220BB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amrindersandhu0606@gmail.com</dc:creator>
  <cp:keywords/>
  <cp:lastModifiedBy>Mehakdeep Kaur</cp:lastModifiedBy>
  <cp:revision>2</cp:revision>
  <dcterms:created xsi:type="dcterms:W3CDTF">2026-06-28T13:31:00Z</dcterms:created>
  <dcterms:modified xsi:type="dcterms:W3CDTF">2026-06-28T13:31:00Z</dcterms:modified>
</cp:coreProperties>
</file>