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B36CE" w14:textId="3D7517BB" w:rsidR="001B5212" w:rsidRDefault="001B5212" w:rsidP="001B5212"/>
    <w:p w14:paraId="17922E37" w14:textId="77777777" w:rsidR="001B5212" w:rsidRDefault="001B5212" w:rsidP="001B5212">
      <w:r>
        <w:t xml:space="preserve"># Complete Session Summary: </w:t>
      </w:r>
      <w:proofErr w:type="spellStart"/>
      <w:r>
        <w:t>Tixr</w:t>
      </w:r>
      <w:proofErr w:type="spellEnd"/>
      <w:r>
        <w:t xml:space="preserve"> Venue Intelligence Dashboard</w:t>
      </w:r>
    </w:p>
    <w:p w14:paraId="5E03C25B" w14:textId="77777777" w:rsidR="001B5212" w:rsidRDefault="001B5212" w:rsidP="001B5212"/>
    <w:p w14:paraId="51440DC0" w14:textId="77777777" w:rsidR="001B5212" w:rsidRDefault="001B5212" w:rsidP="001B5212">
      <w:r>
        <w:t>## Project Overview</w:t>
      </w:r>
    </w:p>
    <w:p w14:paraId="3AD05FC8" w14:textId="77777777" w:rsidR="001B5212" w:rsidRDefault="001B5212" w:rsidP="001B5212"/>
    <w:p w14:paraId="66F75E1C" w14:textId="77777777" w:rsidR="001B5212" w:rsidRDefault="001B5212" w:rsidP="001B5212">
      <w:r>
        <w:t xml:space="preserve">We built and iteratively refined an **international venue intelligence dashboard** for </w:t>
      </w:r>
      <w:proofErr w:type="spellStart"/>
      <w:r>
        <w:t>Tixr's</w:t>
      </w:r>
      <w:proofErr w:type="spellEnd"/>
      <w:r>
        <w:t xml:space="preserve"> sales and expansion team. The system is a two-stage pipeline: Stage 1 (Orchestrator with 3 agents) discovers and enriches 24K+ global venues, Stage 2 (Recommendation Engine) scores and ranks them. The dashboard ([</w:t>
      </w:r>
      <w:proofErr w:type="gramStart"/>
      <w:r>
        <w:t>generate_dashboard.py](</w:t>
      </w:r>
      <w:proofErr w:type="gramEnd"/>
      <w:r>
        <w:t>cci:7://file:///Users/lakshyakamra/Downloads/Data/tixr_pipeline/generate_dashboard.py:0:0-0:0)) produces a self-contained HTML file deployed to Netlify at **https://tixr-venues-dash.netlify.app**.</w:t>
      </w:r>
    </w:p>
    <w:p w14:paraId="3AE24BF0" w14:textId="77777777" w:rsidR="001B5212" w:rsidRDefault="001B5212" w:rsidP="001B5212"/>
    <w:p w14:paraId="16880205" w14:textId="77777777" w:rsidR="001B5212" w:rsidRDefault="001B5212" w:rsidP="001B5212">
      <w:r>
        <w:t>---</w:t>
      </w:r>
    </w:p>
    <w:p w14:paraId="7AC22665" w14:textId="77777777" w:rsidR="001B5212" w:rsidRDefault="001B5212" w:rsidP="001B5212"/>
    <w:p w14:paraId="0547F3D2" w14:textId="77777777" w:rsidR="001B5212" w:rsidRDefault="001B5212" w:rsidP="001B5212">
      <w:r>
        <w:t>## All Steps Taken (Chronological)</w:t>
      </w:r>
    </w:p>
    <w:p w14:paraId="34616DD2" w14:textId="77777777" w:rsidR="001B5212" w:rsidRDefault="001B5212" w:rsidP="001B5212"/>
    <w:p w14:paraId="18BEE36A" w14:textId="77777777" w:rsidR="001B5212" w:rsidRDefault="001B5212" w:rsidP="001B5212">
      <w:r>
        <w:t>### Phase 1: Pipeline Fixes</w:t>
      </w:r>
    </w:p>
    <w:p w14:paraId="6E270FFA" w14:textId="77777777" w:rsidR="001B5212" w:rsidRDefault="001B5212" w:rsidP="001B5212"/>
    <w:p w14:paraId="6B9CEC0B" w14:textId="77777777" w:rsidR="001B5212" w:rsidRDefault="001B5212" w:rsidP="001B5212">
      <w:r>
        <w:t>**Step 1 — Tier 1 venues empty on map**</w:t>
      </w:r>
    </w:p>
    <w:p w14:paraId="7E18565B" w14:textId="77777777" w:rsidR="001B5212" w:rsidRDefault="001B5212" w:rsidP="001B5212">
      <w:r>
        <w:t>- **</w:t>
      </w:r>
      <w:proofErr w:type="gramStart"/>
      <w:r>
        <w:t>Problem:*</w:t>
      </w:r>
      <w:proofErr w:type="gramEnd"/>
      <w:r>
        <w:t>* No Tier 1 venues appeared because `</w:t>
      </w:r>
      <w:proofErr w:type="spellStart"/>
      <w:r>
        <w:t>market_score</w:t>
      </w:r>
      <w:proofErr w:type="spellEnd"/>
      <w:r>
        <w:t>` was always 0.</w:t>
      </w:r>
    </w:p>
    <w:p w14:paraId="06B5E4B6" w14:textId="77777777" w:rsidR="001B5212" w:rsidRDefault="001B5212" w:rsidP="001B5212">
      <w:r>
        <w:t xml:space="preserve">- **Root </w:t>
      </w:r>
      <w:proofErr w:type="gramStart"/>
      <w:r>
        <w:t>cause:*</w:t>
      </w:r>
      <w:proofErr w:type="gramEnd"/>
      <w:r>
        <w:t>* `</w:t>
      </w:r>
      <w:proofErr w:type="spellStart"/>
      <w:r>
        <w:t>use_live_api</w:t>
      </w:r>
      <w:proofErr w:type="spellEnd"/>
      <w:r>
        <w:t>=False` was being passed to the Recommendation Engine, so it never fetched World Bank data.</w:t>
      </w:r>
    </w:p>
    <w:p w14:paraId="0B13D324" w14:textId="77777777" w:rsidR="001B5212" w:rsidRDefault="001B5212" w:rsidP="001B5212">
      <w:r>
        <w:t>- **</w:t>
      </w:r>
      <w:proofErr w:type="gramStart"/>
      <w:r>
        <w:t>Fix:*</w:t>
      </w:r>
      <w:proofErr w:type="gramEnd"/>
      <w:r>
        <w:t>* Re-ran Stage 2 with `</w:t>
      </w:r>
      <w:proofErr w:type="spellStart"/>
      <w:r>
        <w:t>use_live_api</w:t>
      </w:r>
      <w:proofErr w:type="spellEnd"/>
      <w:r>
        <w:t>=True` to fetch live market data. Market scores populated, and venues crossed the Tier 1 threshold (≥70).</w:t>
      </w:r>
    </w:p>
    <w:p w14:paraId="1297C853" w14:textId="77777777" w:rsidR="001B5212" w:rsidRDefault="001B5212" w:rsidP="001B5212"/>
    <w:p w14:paraId="63ECCD20" w14:textId="77777777" w:rsidR="001B5212" w:rsidRDefault="001B5212" w:rsidP="001B5212">
      <w:r>
        <w:t>**Step 2 — "Winnable" KPI showing 0**</w:t>
      </w:r>
    </w:p>
    <w:p w14:paraId="0E862E94" w14:textId="77777777" w:rsidR="001B5212" w:rsidRDefault="001B5212" w:rsidP="001B5212">
      <w:r>
        <w:t>- **</w:t>
      </w:r>
      <w:proofErr w:type="gramStart"/>
      <w:r>
        <w:t>Problem:*</w:t>
      </w:r>
      <w:proofErr w:type="gramEnd"/>
      <w:r>
        <w:t>* The Winnable KPI at the top of the dashboard showed 0.</w:t>
      </w:r>
    </w:p>
    <w:p w14:paraId="4CB59119" w14:textId="77777777" w:rsidR="001B5212" w:rsidRDefault="001B5212" w:rsidP="001B5212">
      <w:r>
        <w:lastRenderedPageBreak/>
        <w:t xml:space="preserve">- **Root </w:t>
      </w:r>
      <w:proofErr w:type="gramStart"/>
      <w:r>
        <w:t>cause:*</w:t>
      </w:r>
      <w:proofErr w:type="gramEnd"/>
      <w:r>
        <w:t>* Condition was `ex &lt; 40` but almost all venues had `ex = 40` exactly (default VWP of 0.60 → exclusivity risk of 40).</w:t>
      </w:r>
    </w:p>
    <w:p w14:paraId="6C8C41CC" w14:textId="77777777" w:rsidR="001B5212" w:rsidRDefault="001B5212" w:rsidP="001B5212">
      <w:r>
        <w:t>- **</w:t>
      </w:r>
      <w:proofErr w:type="gramStart"/>
      <w:r>
        <w:t>Fix:*</w:t>
      </w:r>
      <w:proofErr w:type="gramEnd"/>
      <w:r>
        <w:t>* Changed to `ex &lt;= 40`.</w:t>
      </w:r>
    </w:p>
    <w:p w14:paraId="5BC52785" w14:textId="77777777" w:rsidR="001B5212" w:rsidRDefault="001B5212" w:rsidP="001B5212"/>
    <w:p w14:paraId="3589EF43" w14:textId="77777777" w:rsidR="001B5212" w:rsidRDefault="001B5212" w:rsidP="001B5212">
      <w:r>
        <w:t>**Step 3 — Winnable count too high (24,299/</w:t>
      </w:r>
      <w:proofErr w:type="gramStart"/>
      <w:r>
        <w:t>24,635)*</w:t>
      </w:r>
      <w:proofErr w:type="gramEnd"/>
      <w:r>
        <w:t>*</w:t>
      </w:r>
    </w:p>
    <w:p w14:paraId="07AC9DEF" w14:textId="77777777" w:rsidR="001B5212" w:rsidRDefault="001B5212" w:rsidP="001B5212">
      <w:r>
        <w:t>- **</w:t>
      </w:r>
      <w:proofErr w:type="gramStart"/>
      <w:r>
        <w:t>Problem:*</w:t>
      </w:r>
      <w:proofErr w:type="gramEnd"/>
      <w:r>
        <w:t>* Nearly every venue qualified as "winnable."</w:t>
      </w:r>
    </w:p>
    <w:p w14:paraId="04337CF8" w14:textId="77777777" w:rsidR="001B5212" w:rsidRDefault="001B5212" w:rsidP="001B5212">
      <w:r>
        <w:t>- **Fix (iteration 1</w:t>
      </w:r>
      <w:proofErr w:type="gramStart"/>
      <w:r>
        <w:t>):*</w:t>
      </w:r>
      <w:proofErr w:type="gramEnd"/>
      <w:r>
        <w:t xml:space="preserve">* Tightened to `ex &lt;= 30 AND </w:t>
      </w:r>
      <w:proofErr w:type="spellStart"/>
      <w:r>
        <w:t>rs</w:t>
      </w:r>
      <w:proofErr w:type="spellEnd"/>
      <w:r>
        <w:t xml:space="preserve"> &gt;= 50` → resulted in 0 (too strict).</w:t>
      </w:r>
    </w:p>
    <w:p w14:paraId="464DF0D6" w14:textId="77777777" w:rsidR="001B5212" w:rsidRDefault="001B5212" w:rsidP="001B5212">
      <w:r>
        <w:t>- **Fix (iteration 2</w:t>
      </w:r>
      <w:proofErr w:type="gramStart"/>
      <w:r>
        <w:t>):*</w:t>
      </w:r>
      <w:proofErr w:type="gramEnd"/>
      <w:r>
        <w:t xml:space="preserve">* Settled on `ex &lt;= 40 AND tier in (1, </w:t>
      </w:r>
      <w:proofErr w:type="gramStart"/>
      <w:r>
        <w:t>2)`</w:t>
      </w:r>
      <w:proofErr w:type="gramEnd"/>
      <w:r>
        <w:t xml:space="preserve"> → produced a meaningful, selective count.</w:t>
      </w:r>
    </w:p>
    <w:p w14:paraId="371D2B2B" w14:textId="77777777" w:rsidR="001B5212" w:rsidRDefault="001B5212" w:rsidP="001B5212"/>
    <w:p w14:paraId="750DD9E6" w14:textId="77777777" w:rsidR="001B5212" w:rsidRDefault="001B5212" w:rsidP="001B5212">
      <w:r>
        <w:t>---</w:t>
      </w:r>
    </w:p>
    <w:p w14:paraId="2F6D3F1F" w14:textId="77777777" w:rsidR="001B5212" w:rsidRDefault="001B5212" w:rsidP="001B5212"/>
    <w:p w14:paraId="0D1B57C4" w14:textId="77777777" w:rsidR="001B5212" w:rsidRDefault="001B5212" w:rsidP="001B5212">
      <w:r>
        <w:t>### Phase 2: Dashboard Feature Overhaul (5 Major Changes)</w:t>
      </w:r>
    </w:p>
    <w:p w14:paraId="6D02A2F6" w14:textId="77777777" w:rsidR="001B5212" w:rsidRDefault="001B5212" w:rsidP="001B5212"/>
    <w:p w14:paraId="1932B061" w14:textId="77777777" w:rsidR="001B5212" w:rsidRDefault="001B5212" w:rsidP="001B5212">
      <w:r>
        <w:t>**Step 4 — Map cluster bubbles: venue count → market score**</w:t>
      </w:r>
    </w:p>
    <w:p w14:paraId="48A53A33" w14:textId="77777777" w:rsidR="001B5212" w:rsidRDefault="001B5212" w:rsidP="001B5212">
      <w:r>
        <w:t>- **</w:t>
      </w:r>
      <w:proofErr w:type="gramStart"/>
      <w:r>
        <w:t>Before:*</w:t>
      </w:r>
      <w:proofErr w:type="gramEnd"/>
      <w:r>
        <w:t>* Cluster bubbles showed the number of venues (e.g., "1,600").</w:t>
      </w:r>
    </w:p>
    <w:p w14:paraId="05B6A2E1" w14:textId="77777777" w:rsidR="001B5212" w:rsidRDefault="001B5212" w:rsidP="001B5212">
      <w:r>
        <w:t>- **</w:t>
      </w:r>
      <w:proofErr w:type="gramStart"/>
      <w:r>
        <w:t>After:*</w:t>
      </w:r>
      <w:proofErr w:type="gramEnd"/>
      <w:r>
        <w:t xml:space="preserve">* Bubbles now show the **average recommendation score** of venues in that cluster, colored by score. Users see market quality </w:t>
      </w:r>
      <w:proofErr w:type="gramStart"/>
      <w:r>
        <w:t>at a glance</w:t>
      </w:r>
      <w:proofErr w:type="gramEnd"/>
      <w:r>
        <w:t>, not just density.</w:t>
      </w:r>
    </w:p>
    <w:p w14:paraId="4A9337E0" w14:textId="77777777" w:rsidR="001B5212" w:rsidRDefault="001B5212" w:rsidP="001B5212"/>
    <w:p w14:paraId="0CD377AD" w14:textId="77777777" w:rsidR="001B5212" w:rsidRDefault="001B5212" w:rsidP="001B5212">
      <w:r>
        <w:t>**Step 5 — Remove "Winnable" KPI from top bar**</w:t>
      </w:r>
    </w:p>
    <w:p w14:paraId="27A2DF85" w14:textId="77777777" w:rsidR="001B5212" w:rsidRDefault="001B5212" w:rsidP="001B5212">
      <w:r>
        <w:t>- Removed the ambiguous Winnable metric. KPI bar now shows: Total Venues, Tier 1–4 counts, Avg Score, Countries, Regions.</w:t>
      </w:r>
    </w:p>
    <w:p w14:paraId="2E65C995" w14:textId="77777777" w:rsidR="001B5212" w:rsidRDefault="001B5212" w:rsidP="001B5212"/>
    <w:p w14:paraId="11F331EC" w14:textId="77777777" w:rsidR="001B5212" w:rsidRDefault="001B5212" w:rsidP="001B5212">
      <w:r>
        <w:t xml:space="preserve">**Step 6 — Color coding fix (green = top </w:t>
      </w:r>
      <w:proofErr w:type="gramStart"/>
      <w:r>
        <w:t>recommendations)*</w:t>
      </w:r>
      <w:proofErr w:type="gramEnd"/>
      <w:r>
        <w:t>*</w:t>
      </w:r>
    </w:p>
    <w:p w14:paraId="39CEE794" w14:textId="77777777" w:rsidR="001B5212" w:rsidRDefault="001B5212" w:rsidP="001B5212">
      <w:r>
        <w:t>- **</w:t>
      </w:r>
      <w:proofErr w:type="gramStart"/>
      <w:r>
        <w:t>Problem:*</w:t>
      </w:r>
      <w:proofErr w:type="gramEnd"/>
      <w:r>
        <w:t>* Top-scoring markets like Singapore appeared **red** on the map.</w:t>
      </w:r>
    </w:p>
    <w:p w14:paraId="5196DF1F" w14:textId="77777777" w:rsidR="001B5212" w:rsidRDefault="001B5212" w:rsidP="001B5212">
      <w:r>
        <w:t xml:space="preserve">- **Root </w:t>
      </w:r>
      <w:proofErr w:type="gramStart"/>
      <w:r>
        <w:t>cause:*</w:t>
      </w:r>
      <w:proofErr w:type="gramEnd"/>
      <w:r>
        <w:t>* Green threshold was ≥70, but most markets scored 60–69.</w:t>
      </w:r>
    </w:p>
    <w:p w14:paraId="23FA979B" w14:textId="77777777" w:rsidR="001B5212" w:rsidRDefault="001B5212" w:rsidP="001B5212">
      <w:r>
        <w:t>- **</w:t>
      </w:r>
      <w:proofErr w:type="gramStart"/>
      <w:r>
        <w:t>Fix:*</w:t>
      </w:r>
      <w:proofErr w:type="gramEnd"/>
      <w:r>
        <w:t>* Lowered thresholds — Green ≥60, Amber 50–59, Blue 30–49, Red &lt;30.</w:t>
      </w:r>
    </w:p>
    <w:p w14:paraId="5F96EC00" w14:textId="77777777" w:rsidR="001B5212" w:rsidRDefault="001B5212" w:rsidP="001B5212">
      <w:r>
        <w:lastRenderedPageBreak/>
        <w:t>- Updated `</w:t>
      </w:r>
      <w:proofErr w:type="spellStart"/>
      <w:proofErr w:type="gramStart"/>
      <w:r>
        <w:t>oc</w:t>
      </w:r>
      <w:proofErr w:type="spellEnd"/>
      <w:r>
        <w:t>(</w:t>
      </w:r>
      <w:proofErr w:type="gramEnd"/>
      <w:r>
        <w:t>)`, `</w:t>
      </w:r>
      <w:proofErr w:type="spellStart"/>
      <w:proofErr w:type="gramStart"/>
      <w:r>
        <w:t>scBg</w:t>
      </w:r>
      <w:proofErr w:type="spellEnd"/>
      <w:r>
        <w:t>(</w:t>
      </w:r>
      <w:proofErr w:type="gramEnd"/>
      <w:r>
        <w:t>)` JS functions and map legend.</w:t>
      </w:r>
    </w:p>
    <w:p w14:paraId="3BE89BE9" w14:textId="77777777" w:rsidR="001B5212" w:rsidRDefault="001B5212" w:rsidP="001B5212"/>
    <w:p w14:paraId="65B2004D" w14:textId="77777777" w:rsidR="001B5212" w:rsidRDefault="001B5212" w:rsidP="001B5212">
      <w:r>
        <w:t>**Step 7 — ROI integration**</w:t>
      </w:r>
    </w:p>
    <w:p w14:paraId="78C26ED3" w14:textId="77777777" w:rsidR="001B5212" w:rsidRDefault="001B5212" w:rsidP="001B5212">
      <w:r>
        <w:t>- **</w:t>
      </w:r>
      <w:proofErr w:type="gramStart"/>
      <w:r>
        <w:t>Before:*</w:t>
      </w:r>
      <w:proofErr w:type="gramEnd"/>
      <w:r>
        <w:t>* ROI was not a factor in scoring.</w:t>
      </w:r>
    </w:p>
    <w:p w14:paraId="56228139" w14:textId="77777777" w:rsidR="001B5212" w:rsidRDefault="001B5212" w:rsidP="001B5212">
      <w:r>
        <w:t>- **</w:t>
      </w:r>
      <w:proofErr w:type="gramStart"/>
      <w:r>
        <w:t>After:*</w:t>
      </w:r>
      <w:proofErr w:type="gramEnd"/>
      <w:r>
        <w:t>* Added per-venue **ROI Index** = `</w:t>
      </w:r>
      <w:proofErr w:type="spellStart"/>
      <w:r>
        <w:t>recommendation_score</w:t>
      </w:r>
      <w:proofErr w:type="spellEnd"/>
      <w:r>
        <w:t xml:space="preserve"> × </w:t>
      </w:r>
      <w:proofErr w:type="spellStart"/>
      <w:r>
        <w:t>win_probability</w:t>
      </w:r>
      <w:proofErr w:type="spellEnd"/>
      <w:r>
        <w:t xml:space="preserve"> × </w:t>
      </w:r>
      <w:proofErr w:type="spellStart"/>
      <w:r>
        <w:t>premium_fit</w:t>
      </w:r>
      <w:proofErr w:type="spellEnd"/>
      <w:r>
        <w:t>/100`. Added market-level ROI estimates (annual opportunity, investment cost, ROI multiple) on recommendation cards.</w:t>
      </w:r>
    </w:p>
    <w:p w14:paraId="04C44931" w14:textId="77777777" w:rsidR="001B5212" w:rsidRDefault="001B5212" w:rsidP="001B5212"/>
    <w:p w14:paraId="79389C56" w14:textId="77777777" w:rsidR="001B5212" w:rsidRDefault="001B5212" w:rsidP="001B5212">
      <w:r>
        <w:t xml:space="preserve">**Step 8 — Recommendations tab (new landing </w:t>
      </w:r>
      <w:proofErr w:type="gramStart"/>
      <w:r>
        <w:t>page)*</w:t>
      </w:r>
      <w:proofErr w:type="gramEnd"/>
      <w:r>
        <w:t>*</w:t>
      </w:r>
    </w:p>
    <w:p w14:paraId="0BD290A6" w14:textId="77777777" w:rsidR="001B5212" w:rsidRDefault="001B5212" w:rsidP="001B5212">
      <w:r>
        <w:t>- Created a brand-new **Recommendations tab** as the default landing page (tab 0, left of Map).</w:t>
      </w:r>
    </w:p>
    <w:p w14:paraId="2803D818" w14:textId="77777777" w:rsidR="001B5212" w:rsidRDefault="001B5212" w:rsidP="001B5212">
      <w:r>
        <w:t>- Displays top 3 market recommendations, each with:</w:t>
      </w:r>
    </w:p>
    <w:p w14:paraId="3685D581" w14:textId="77777777" w:rsidR="001B5212" w:rsidRDefault="001B5212" w:rsidP="001B5212">
      <w:r>
        <w:t xml:space="preserve">  - Country header with region, venue count, market score, avg score</w:t>
      </w:r>
    </w:p>
    <w:p w14:paraId="475C85F6" w14:textId="77777777" w:rsidR="001B5212" w:rsidRDefault="001B5212" w:rsidP="001B5212">
      <w:r>
        <w:t xml:space="preserve">  - Stats grid: Tier 1 count, Tier 2 count, Avg ROI, Opportunity $, ROI multiple</w:t>
      </w:r>
    </w:p>
    <w:p w14:paraId="438C0EE0" w14:textId="77777777" w:rsidR="001B5212" w:rsidRDefault="001B5212" w:rsidP="001B5212">
      <w:r>
        <w:t xml:space="preserve">  - **"Why This Location"** — 3–4 data-driven reasons</w:t>
      </w:r>
    </w:p>
    <w:p w14:paraId="6F237F6A" w14:textId="77777777" w:rsidR="001B5212" w:rsidRDefault="001B5212" w:rsidP="001B5212">
      <w:r>
        <w:t xml:space="preserve">  - **"Key Risks"** — 1–3 risk factors</w:t>
      </w:r>
    </w:p>
    <w:p w14:paraId="3FDBEFC2" w14:textId="77777777" w:rsidR="001B5212" w:rsidRDefault="001B5212" w:rsidP="001B5212">
      <w:r>
        <w:t xml:space="preserve">  - Action buttons: Explore on Map, View Venues, Market Details</w:t>
      </w:r>
    </w:p>
    <w:p w14:paraId="7389AEAE" w14:textId="77777777" w:rsidR="001B5212" w:rsidRDefault="001B5212" w:rsidP="001B5212"/>
    <w:p w14:paraId="03FF34D0" w14:textId="77777777" w:rsidR="001B5212" w:rsidRDefault="001B5212" w:rsidP="001B5212">
      <w:r>
        <w:t>---</w:t>
      </w:r>
    </w:p>
    <w:p w14:paraId="7099BCBE" w14:textId="77777777" w:rsidR="001B5212" w:rsidRDefault="001B5212" w:rsidP="001B5212"/>
    <w:p w14:paraId="54EAB32B" w14:textId="77777777" w:rsidR="001B5212" w:rsidRDefault="001B5212" w:rsidP="001B5212">
      <w:r>
        <w:t>### Phase 3: Ranking Formula Refinements</w:t>
      </w:r>
    </w:p>
    <w:p w14:paraId="4AE852E9" w14:textId="77777777" w:rsidR="001B5212" w:rsidRDefault="001B5212" w:rsidP="001B5212"/>
    <w:p w14:paraId="4DC189C3" w14:textId="77777777" w:rsidR="001B5212" w:rsidRDefault="001B5212" w:rsidP="001B5212">
      <w:r>
        <w:t>**Step 9 — Singapore not ranking #1 despite highest avg score**</w:t>
      </w:r>
    </w:p>
    <w:p w14:paraId="14CEE4DF" w14:textId="77777777" w:rsidR="001B5212" w:rsidRDefault="001B5212" w:rsidP="001B5212">
      <w:r>
        <w:t>- **</w:t>
      </w:r>
      <w:proofErr w:type="gramStart"/>
      <w:r>
        <w:t>Problem:*</w:t>
      </w:r>
      <w:proofErr w:type="gramEnd"/>
      <w:r>
        <w:t xml:space="preserve">* Original ranking formula weighted venue </w:t>
      </w:r>
      <w:proofErr w:type="gramStart"/>
      <w:r>
        <w:t>count</w:t>
      </w:r>
      <w:proofErr w:type="gramEnd"/>
      <w:r>
        <w:t xml:space="preserve"> too heavily.</w:t>
      </w:r>
    </w:p>
    <w:p w14:paraId="602EE91F" w14:textId="77777777" w:rsidR="001B5212" w:rsidRDefault="001B5212" w:rsidP="001B5212">
      <w:r>
        <w:t>- **</w:t>
      </w:r>
      <w:proofErr w:type="gramStart"/>
      <w:r>
        <w:t>Fix:*</w:t>
      </w:r>
      <w:proofErr w:type="gramEnd"/>
      <w:r>
        <w:t>* Shifted weights to 45% avg score + 40% market score + 10% T1/T2 ratio + 5% depth. Singapore moved to #1.</w:t>
      </w:r>
    </w:p>
    <w:p w14:paraId="02B22740" w14:textId="77777777" w:rsidR="001B5212" w:rsidRDefault="001B5212" w:rsidP="001B5212"/>
    <w:p w14:paraId="079885B0" w14:textId="77777777" w:rsidR="001B5212" w:rsidRDefault="001B5212" w:rsidP="001B5212">
      <w:r>
        <w:lastRenderedPageBreak/>
        <w:t xml:space="preserve">**Step 10 — Qatar ranking above Netherlands (the trigger for today's </w:t>
      </w:r>
      <w:proofErr w:type="gramStart"/>
      <w:r>
        <w:t>session)*</w:t>
      </w:r>
      <w:proofErr w:type="gramEnd"/>
      <w:r>
        <w:t>*</w:t>
      </w:r>
    </w:p>
    <w:p w14:paraId="014D76B4" w14:textId="77777777" w:rsidR="001B5212" w:rsidRDefault="001B5212" w:rsidP="001B5212">
      <w:r>
        <w:t>- **</w:t>
      </w:r>
      <w:proofErr w:type="gramStart"/>
      <w:r>
        <w:t>Problem:*</w:t>
      </w:r>
      <w:proofErr w:type="gramEnd"/>
      <w:r>
        <w:t>* Qatar was #2 (15 venues, 0 Tier 1, low earnings) while Netherlands was #3 (930 venues, 18 Tier 1, massive earnings).</w:t>
      </w:r>
    </w:p>
    <w:p w14:paraId="13CF7F9F" w14:textId="77777777" w:rsidR="001B5212" w:rsidRDefault="001B5212" w:rsidP="001B5212">
      <w:r>
        <w:t xml:space="preserve">- **Root </w:t>
      </w:r>
      <w:proofErr w:type="gramStart"/>
      <w:r>
        <w:t>cause:*</w:t>
      </w:r>
      <w:proofErr w:type="gramEnd"/>
      <w:r>
        <w:t>* Old formula used 85% quality scores (</w:t>
      </w:r>
      <w:proofErr w:type="spellStart"/>
      <w:r>
        <w:t>avg_score</w:t>
      </w:r>
      <w:proofErr w:type="spellEnd"/>
      <w:r>
        <w:t xml:space="preserve"> + </w:t>
      </w:r>
      <w:proofErr w:type="spellStart"/>
      <w:r>
        <w:t>market_score</w:t>
      </w:r>
      <w:proofErr w:type="spellEnd"/>
      <w:r>
        <w:t>) and T1 as a **percentage** (not absolute count). Qatar's high market score (67.1) inflated its rank. Payback speed was the ROI proxy, but all markets broke even in 0–1 months → zero differentiation.</w:t>
      </w:r>
    </w:p>
    <w:p w14:paraId="1A5FAFBD" w14:textId="77777777" w:rsidR="001B5212" w:rsidRDefault="001B5212" w:rsidP="001B5212">
      <w:r>
        <w:t>- **Fix (iteration 1</w:t>
      </w:r>
      <w:proofErr w:type="gramStart"/>
      <w:r>
        <w:t>):*</w:t>
      </w:r>
      <w:proofErr w:type="gramEnd"/>
      <w:r>
        <w:t>* Replaced formula with absolute T1 count (caps at 30), pipeline depth (caps at 200), and payback factor. Qatar dropped, Netherlands rose.</w:t>
      </w:r>
    </w:p>
    <w:p w14:paraId="63E5ADD5" w14:textId="77777777" w:rsidR="001B5212" w:rsidRDefault="001B5212" w:rsidP="001B5212">
      <w:r>
        <w:t>- **Fix (iteration 2 — "by payback I meant ROI"</w:t>
      </w:r>
      <w:proofErr w:type="gramStart"/>
      <w:r>
        <w:t>):*</w:t>
      </w:r>
      <w:proofErr w:type="gramEnd"/>
      <w:r>
        <w:t xml:space="preserve">* Replaced payback speed with **annual earning potential** (how much </w:t>
      </w:r>
      <w:proofErr w:type="spellStart"/>
      <w:r>
        <w:t>Tixr</w:t>
      </w:r>
      <w:proofErr w:type="spellEnd"/>
      <w:r>
        <w:t xml:space="preserve"> earns from that market). Used log-scale normalization to avoid mega-markets completely dominating.</w:t>
      </w:r>
    </w:p>
    <w:p w14:paraId="7D4AB9A8" w14:textId="77777777" w:rsidR="001B5212" w:rsidRDefault="001B5212" w:rsidP="001B5212"/>
    <w:p w14:paraId="36C164A2" w14:textId="77777777" w:rsidR="001B5212" w:rsidRDefault="001B5212" w:rsidP="001B5212">
      <w:r>
        <w:t>**Final ranking formula (current</w:t>
      </w:r>
      <w:proofErr w:type="gramStart"/>
      <w:r>
        <w:t>):*</w:t>
      </w:r>
      <w:proofErr w:type="gramEnd"/>
      <w:r>
        <w:t>*</w:t>
      </w:r>
    </w:p>
    <w:p w14:paraId="343E6568" w14:textId="77777777" w:rsidR="001B5212" w:rsidRDefault="001B5212" w:rsidP="001B5212">
      <w:r>
        <w:t>```</w:t>
      </w:r>
    </w:p>
    <w:p w14:paraId="58C5165B" w14:textId="77777777" w:rsidR="001B5212" w:rsidRDefault="001B5212" w:rsidP="001B5212">
      <w:proofErr w:type="spellStart"/>
      <w:r>
        <w:t>roi_factor</w:t>
      </w:r>
      <w:proofErr w:type="spellEnd"/>
      <w:r>
        <w:t xml:space="preserve"> = clamp((log10(</w:t>
      </w:r>
      <w:proofErr w:type="spellStart"/>
      <w:r>
        <w:t>annual_revenue</w:t>
      </w:r>
      <w:proofErr w:type="spellEnd"/>
      <w:r>
        <w:t>) − 5.0) / 3.5, 0, 1) × 100</w:t>
      </w:r>
    </w:p>
    <w:p w14:paraId="1BF77727" w14:textId="77777777" w:rsidR="001B5212" w:rsidRDefault="001B5212" w:rsidP="001B5212"/>
    <w:p w14:paraId="7FA2E1B0" w14:textId="77777777" w:rsidR="001B5212" w:rsidRDefault="001B5212" w:rsidP="001B5212">
      <w:proofErr w:type="spellStart"/>
      <w:r>
        <w:t>market_rank</w:t>
      </w:r>
      <w:proofErr w:type="spellEnd"/>
      <w:r>
        <w:t xml:space="preserve"> = 0.25 × </w:t>
      </w:r>
      <w:proofErr w:type="spellStart"/>
      <w:r>
        <w:t>avg_score</w:t>
      </w:r>
      <w:proofErr w:type="spellEnd"/>
      <w:r>
        <w:t xml:space="preserve">       </w:t>
      </w:r>
      <w:proofErr w:type="gramStart"/>
      <w:r>
        <w:t xml:space="preserve">   (</w:t>
      </w:r>
      <w:proofErr w:type="gramEnd"/>
      <w:r>
        <w:t>venue quality)</w:t>
      </w:r>
    </w:p>
    <w:p w14:paraId="26B92AEE" w14:textId="77777777" w:rsidR="001B5212" w:rsidRDefault="001B5212" w:rsidP="001B5212">
      <w:r>
        <w:t xml:space="preserve">            + 0.20 × </w:t>
      </w:r>
      <w:proofErr w:type="spellStart"/>
      <w:r>
        <w:t>market_score</w:t>
      </w:r>
      <w:proofErr w:type="spellEnd"/>
      <w:r>
        <w:t xml:space="preserve">     </w:t>
      </w:r>
      <w:proofErr w:type="gramStart"/>
      <w:r>
        <w:t xml:space="preserve">   (</w:t>
      </w:r>
      <w:proofErr w:type="gramEnd"/>
      <w:r>
        <w:t>market fundamentals)</w:t>
      </w:r>
    </w:p>
    <w:p w14:paraId="28B0A808" w14:textId="77777777" w:rsidR="001B5212" w:rsidRDefault="001B5212" w:rsidP="001B5212">
      <w:r>
        <w:t xml:space="preserve">            + 0.20 × </w:t>
      </w:r>
      <w:proofErr w:type="gramStart"/>
      <w:r>
        <w:t>min(</w:t>
      </w:r>
      <w:proofErr w:type="gramEnd"/>
      <w:r>
        <w:t>T1/30, 1) × 100 (T1 readiness)</w:t>
      </w:r>
    </w:p>
    <w:p w14:paraId="1C2AFDE5" w14:textId="77777777" w:rsidR="001B5212" w:rsidRDefault="001B5212" w:rsidP="001B5212">
      <w:r>
        <w:t xml:space="preserve">            + 0.15 × </w:t>
      </w:r>
      <w:proofErr w:type="gramStart"/>
      <w:r>
        <w:t>min(</w:t>
      </w:r>
      <w:proofErr w:type="gramEnd"/>
      <w:r>
        <w:t>T1+T2/200, 1) × 100 (pipeline depth)</w:t>
      </w:r>
    </w:p>
    <w:p w14:paraId="385AFC81" w14:textId="77777777" w:rsidR="001B5212" w:rsidRDefault="001B5212" w:rsidP="001B5212">
      <w:r>
        <w:t xml:space="preserve">            + 0.20 × </w:t>
      </w:r>
      <w:proofErr w:type="spellStart"/>
      <w:r>
        <w:t>roi_factor</w:t>
      </w:r>
      <w:proofErr w:type="spellEnd"/>
      <w:r>
        <w:t xml:space="preserve">        </w:t>
      </w:r>
      <w:proofErr w:type="gramStart"/>
      <w:r>
        <w:t xml:space="preserve">   (</w:t>
      </w:r>
      <w:proofErr w:type="gramEnd"/>
      <w:r>
        <w:t>earning potential)</w:t>
      </w:r>
    </w:p>
    <w:p w14:paraId="1595B130" w14:textId="77777777" w:rsidR="001B5212" w:rsidRDefault="001B5212" w:rsidP="001B5212">
      <w:r>
        <w:t>```</w:t>
      </w:r>
    </w:p>
    <w:p w14:paraId="2ABB4D7D" w14:textId="77777777" w:rsidR="001B5212" w:rsidRDefault="001B5212" w:rsidP="001B5212"/>
    <w:p w14:paraId="6E988016" w14:textId="77777777" w:rsidR="001B5212" w:rsidRDefault="001B5212" w:rsidP="001B5212">
      <w:r>
        <w:t xml:space="preserve">**Current top </w:t>
      </w:r>
      <w:proofErr w:type="gramStart"/>
      <w:r>
        <w:t>3:*</w:t>
      </w:r>
      <w:proofErr w:type="gramEnd"/>
      <w:r>
        <w:t>*</w:t>
      </w:r>
    </w:p>
    <w:p w14:paraId="6B76B75D" w14:textId="77777777" w:rsidR="001B5212" w:rsidRDefault="001B5212" w:rsidP="001B5212"/>
    <w:p w14:paraId="44654FDD" w14:textId="77777777" w:rsidR="001B5212" w:rsidRDefault="001B5212" w:rsidP="001B5212">
      <w:r>
        <w:t>| # | Market | T1 | T1+T2 | Annual Rev | ROI | Rank Score |</w:t>
      </w:r>
    </w:p>
    <w:p w14:paraId="7DB5AC78" w14:textId="77777777" w:rsidR="001B5212" w:rsidRDefault="001B5212" w:rsidP="001B5212">
      <w:r>
        <w:t>|---|--------|----|-------|-----------|-----|-----------|</w:t>
      </w:r>
    </w:p>
    <w:p w14:paraId="3DA679F8" w14:textId="77777777" w:rsidR="001B5212" w:rsidRDefault="001B5212" w:rsidP="001B5212">
      <w:r>
        <w:lastRenderedPageBreak/>
        <w:t>| 1 | **Germany** | 50 | 1,597 | $314M | 24.5x | 81.1 |</w:t>
      </w:r>
    </w:p>
    <w:p w14:paraId="36A1FB08" w14:textId="77777777" w:rsidR="001B5212" w:rsidRDefault="001B5212" w:rsidP="001B5212">
      <w:r>
        <w:t>| 2 | **Australia** | 30 | 318 | $46M | 17.6x | 77.6 |</w:t>
      </w:r>
    </w:p>
    <w:p w14:paraId="7F2836DF" w14:textId="77777777" w:rsidR="001B5212" w:rsidRDefault="001B5212" w:rsidP="001B5212">
      <w:r>
        <w:t>| 3 | **Netherlands** | 18 | 928 | $271M | 36.2x | 73.3 |</w:t>
      </w:r>
    </w:p>
    <w:p w14:paraId="44CE0877" w14:textId="77777777" w:rsidR="001B5212" w:rsidRDefault="001B5212" w:rsidP="001B5212"/>
    <w:p w14:paraId="2F279606" w14:textId="77777777" w:rsidR="001B5212" w:rsidRDefault="001B5212" w:rsidP="001B5212">
      <w:r>
        <w:t>Qatar dropped to rank score ~37 (0 T1 venues, low earning potential).</w:t>
      </w:r>
    </w:p>
    <w:p w14:paraId="1CB32106" w14:textId="77777777" w:rsidR="001B5212" w:rsidRDefault="001B5212" w:rsidP="001B5212"/>
    <w:p w14:paraId="1F06A98A" w14:textId="77777777" w:rsidR="001B5212" w:rsidRDefault="001B5212" w:rsidP="001B5212">
      <w:r>
        <w:t>---</w:t>
      </w:r>
    </w:p>
    <w:p w14:paraId="5DA2DC1D" w14:textId="77777777" w:rsidR="001B5212" w:rsidRDefault="001B5212" w:rsidP="001B5212"/>
    <w:p w14:paraId="4BE31B3A" w14:textId="77777777" w:rsidR="001B5212" w:rsidRDefault="001B5212" w:rsidP="001B5212">
      <w:r>
        <w:t>### Phase 4: Data Consistency &amp; Cleanup</w:t>
      </w:r>
    </w:p>
    <w:p w14:paraId="62985FFA" w14:textId="77777777" w:rsidR="001B5212" w:rsidRDefault="001B5212" w:rsidP="001B5212"/>
    <w:p w14:paraId="0AA6E6D8" w14:textId="77777777" w:rsidR="001B5212" w:rsidRDefault="001B5212" w:rsidP="001B5212">
      <w:r>
        <w:t>**Step 11 — Map vs Pipeline data discrepancy**</w:t>
      </w:r>
    </w:p>
    <w:p w14:paraId="3FF2AAF6" w14:textId="77777777" w:rsidR="001B5212" w:rsidRDefault="001B5212" w:rsidP="001B5212">
      <w:r>
        <w:t>- **</w:t>
      </w:r>
      <w:proofErr w:type="gramStart"/>
      <w:r>
        <w:t>Problem:*</w:t>
      </w:r>
      <w:proofErr w:type="gramEnd"/>
      <w:r>
        <w:t>* Map showed ~18,469 venues but Pipeline table showed all 24,365.</w:t>
      </w:r>
    </w:p>
    <w:p w14:paraId="5B956593" w14:textId="77777777" w:rsidR="001B5212" w:rsidRDefault="001B5212" w:rsidP="001B5212">
      <w:r>
        <w:t xml:space="preserve">- **Root </w:t>
      </w:r>
      <w:proofErr w:type="gramStart"/>
      <w:r>
        <w:t>cause:*</w:t>
      </w:r>
      <w:proofErr w:type="gramEnd"/>
      <w:r>
        <w:t xml:space="preserve">* 5,896 venues (24.2%) lacked </w:t>
      </w:r>
      <w:proofErr w:type="spellStart"/>
      <w:r>
        <w:t>lat</w:t>
      </w:r>
      <w:proofErr w:type="spellEnd"/>
      <w:r>
        <w:t>/</w:t>
      </w:r>
      <w:proofErr w:type="spellStart"/>
      <w:r>
        <w:t>lng</w:t>
      </w:r>
      <w:proofErr w:type="spellEnd"/>
      <w:r>
        <w:t xml:space="preserve"> coordinates. Map skipped them; pipeline didn't.</w:t>
      </w:r>
    </w:p>
    <w:p w14:paraId="0D6699D0" w14:textId="77777777" w:rsidR="001B5212" w:rsidRDefault="001B5212" w:rsidP="001B5212">
      <w:r>
        <w:t>- **</w:t>
      </w:r>
      <w:proofErr w:type="gramStart"/>
      <w:r>
        <w:t>Fix:*</w:t>
      </w:r>
      <w:proofErr w:type="gramEnd"/>
      <w:r>
        <w:t>* Added [geocode_missing(</w:t>
      </w:r>
      <w:proofErr w:type="gramStart"/>
      <w:r>
        <w:t>)](</w:t>
      </w:r>
      <w:proofErr w:type="gramEnd"/>
      <w:r>
        <w:t>cci:1://file:///Users/lakshyakamra/Downloads/Data/tixr_pipeline/generate_dashboard.py:119:0-179:13) function with 4-tier coordinate approximation:</w:t>
      </w:r>
    </w:p>
    <w:p w14:paraId="34277922" w14:textId="77777777" w:rsidR="001B5212" w:rsidRDefault="001B5212" w:rsidP="001B5212">
      <w:r>
        <w:t xml:space="preserve">  1. </w:t>
      </w:r>
      <w:proofErr w:type="spellStart"/>
      <w:r>
        <w:t>City+country</w:t>
      </w:r>
      <w:proofErr w:type="spellEnd"/>
      <w:r>
        <w:t xml:space="preserve"> centroid from known venues (26 resolved)</w:t>
      </w:r>
    </w:p>
    <w:p w14:paraId="695EEC82" w14:textId="77777777" w:rsidR="001B5212" w:rsidRDefault="001B5212" w:rsidP="001B5212">
      <w:r>
        <w:t xml:space="preserve">  2. Country centroid from known venues (3,812 resolved)</w:t>
      </w:r>
    </w:p>
    <w:p w14:paraId="79A42B4A" w14:textId="77777777" w:rsidR="001B5212" w:rsidRDefault="001B5212" w:rsidP="001B5212">
      <w:r>
        <w:t xml:space="preserve">  3. City fallback table — 35+ hardcoded major city coordinates for venues with city but no country (2,035 resolved)</w:t>
      </w:r>
    </w:p>
    <w:p w14:paraId="2A1D9D96" w14:textId="77777777" w:rsidR="001B5212" w:rsidRDefault="001B5212" w:rsidP="001B5212">
      <w:r>
        <w:t xml:space="preserve">  4. Country fallback table — hardcoded for edge-case countries</w:t>
      </w:r>
    </w:p>
    <w:p w14:paraId="4D3345F4" w14:textId="77777777" w:rsidR="001B5212" w:rsidRDefault="001B5212" w:rsidP="001B5212">
      <w:r>
        <w:t>- Added ±0.05° jitter (~5km) to prevent stacking</w:t>
      </w:r>
    </w:p>
    <w:p w14:paraId="430F7FE7" w14:textId="77777777" w:rsidR="001B5212" w:rsidRDefault="001B5212" w:rsidP="001B5212">
      <w:r>
        <w:t>- Country name normalization (</w:t>
      </w:r>
      <w:proofErr w:type="spellStart"/>
      <w:r>
        <w:t>UK→United</w:t>
      </w:r>
      <w:proofErr w:type="spellEnd"/>
      <w:r>
        <w:t xml:space="preserve"> Kingdom, </w:t>
      </w:r>
      <w:proofErr w:type="spellStart"/>
      <w:r>
        <w:t>USA→United</w:t>
      </w:r>
      <w:proofErr w:type="spellEnd"/>
      <w:r>
        <w:t xml:space="preserve"> States, etc.)</w:t>
      </w:r>
    </w:p>
    <w:p w14:paraId="44AA87BA" w14:textId="77777777" w:rsidR="001B5212" w:rsidRDefault="001B5212" w:rsidP="001B5212">
      <w:r>
        <w:t>- **</w:t>
      </w:r>
      <w:proofErr w:type="gramStart"/>
      <w:r>
        <w:t>Result:*</w:t>
      </w:r>
      <w:proofErr w:type="gramEnd"/>
      <w:r>
        <w:t>* 18,469 → 24,342 with coords (99.9%). Only 23 unresolvable.</w:t>
      </w:r>
    </w:p>
    <w:p w14:paraId="5D25B6FF" w14:textId="77777777" w:rsidR="001B5212" w:rsidRDefault="001B5212" w:rsidP="001B5212"/>
    <w:p w14:paraId="0AEA38F8" w14:textId="77777777" w:rsidR="001B5212" w:rsidRDefault="001B5212" w:rsidP="001B5212">
      <w:r>
        <w:t>**Step 12 — Remove US venues**</w:t>
      </w:r>
    </w:p>
    <w:p w14:paraId="56983DE3" w14:textId="77777777" w:rsidR="001B5212" w:rsidRDefault="001B5212" w:rsidP="001B5212">
      <w:r>
        <w:lastRenderedPageBreak/>
        <w:t xml:space="preserve">- </w:t>
      </w:r>
      <w:proofErr w:type="spellStart"/>
      <w:r>
        <w:t>Tixr</w:t>
      </w:r>
      <w:proofErr w:type="spellEnd"/>
      <w:r>
        <w:t xml:space="preserve"> already operates domestically; dashboard is for international expansion.</w:t>
      </w:r>
    </w:p>
    <w:p w14:paraId="298B055C" w14:textId="77777777" w:rsidR="001B5212" w:rsidRDefault="001B5212" w:rsidP="001B5212">
      <w:r>
        <w:t>- Filtered out 159 US venues (matched "United States", "USA", "US") after geocoding.</w:t>
      </w:r>
    </w:p>
    <w:p w14:paraId="5559505F" w14:textId="77777777" w:rsidR="001B5212" w:rsidRDefault="001B5212" w:rsidP="001B5212">
      <w:r>
        <w:t xml:space="preserve">- **Final </w:t>
      </w:r>
      <w:proofErr w:type="gramStart"/>
      <w:r>
        <w:t>count:*</w:t>
      </w:r>
      <w:proofErr w:type="gramEnd"/>
      <w:r>
        <w:t>* 24,206 venues across 76 markets, 6 regions.</w:t>
      </w:r>
    </w:p>
    <w:p w14:paraId="5E6D1DF5" w14:textId="77777777" w:rsidR="001B5212" w:rsidRDefault="001B5212" w:rsidP="001B5212"/>
    <w:p w14:paraId="1B232ADB" w14:textId="77777777" w:rsidR="001B5212" w:rsidRDefault="001B5212" w:rsidP="001B5212">
      <w:r>
        <w:t>---</w:t>
      </w:r>
    </w:p>
    <w:p w14:paraId="2F2FC7C9" w14:textId="77777777" w:rsidR="001B5212" w:rsidRDefault="001B5212" w:rsidP="001B5212"/>
    <w:p w14:paraId="571034A6" w14:textId="77777777" w:rsidR="001B5212" w:rsidRDefault="001B5212" w:rsidP="001B5212">
      <w:r>
        <w:t>### Phase 5: Documentation</w:t>
      </w:r>
    </w:p>
    <w:p w14:paraId="23C09AD9" w14:textId="77777777" w:rsidR="001B5212" w:rsidRDefault="001B5212" w:rsidP="001B5212"/>
    <w:p w14:paraId="2F0148CE" w14:textId="77777777" w:rsidR="001B5212" w:rsidRDefault="001B5212" w:rsidP="001B5212">
      <w:r>
        <w:t>**Step 13 — ARCHITECTURE.md updated**</w:t>
      </w:r>
    </w:p>
    <w:p w14:paraId="5F52D5BC" w14:textId="77777777" w:rsidR="001B5212" w:rsidRDefault="001B5212" w:rsidP="001B5212">
      <w:r>
        <w:t>Added the following sections to `@/Users/lakshyakamra/Downloads/Data/tixr_pipeline/ARCHITECTURE.md`:</w:t>
      </w:r>
    </w:p>
    <w:p w14:paraId="07DE7168" w14:textId="77777777" w:rsidR="001B5212" w:rsidRDefault="001B5212" w:rsidP="001B5212">
      <w:r>
        <w:t>- **§9.4** — Recommendation Score formula (50% priority + 30% market + 20% activity) + tier thresholds</w:t>
      </w:r>
    </w:p>
    <w:p w14:paraId="7BB149AA" w14:textId="77777777" w:rsidR="001B5212" w:rsidRDefault="001B5212" w:rsidP="001B5212">
      <w:r>
        <w:t>- **§9.5** — ROI Index per venue</w:t>
      </w:r>
    </w:p>
    <w:p w14:paraId="5B640960" w14:textId="77777777" w:rsidR="001B5212" w:rsidRDefault="001B5212" w:rsidP="001B5212">
      <w:r>
        <w:t>- **§9.6** — Market Recommendation Ranking formula with full weight table, log-scale explanation, revenue model assumptions, example rankings</w:t>
      </w:r>
    </w:p>
    <w:p w14:paraId="27C88311" w14:textId="77777777" w:rsidR="001B5212" w:rsidRDefault="001B5212" w:rsidP="001B5212">
      <w:r>
        <w:t>- **§10** — Complete Dashboard section: overview, tabs, recommendations tab, map visualization, color scheme, KPI bar, data flow, deployment commands</w:t>
      </w:r>
    </w:p>
    <w:p w14:paraId="5258D8D3" w14:textId="77777777" w:rsidR="001B5212" w:rsidRDefault="001B5212" w:rsidP="001B5212">
      <w:r>
        <w:t>- Renumbered Deployment &amp; Scaling to **§11**, updated Table of Contents</w:t>
      </w:r>
    </w:p>
    <w:p w14:paraId="3582F297" w14:textId="77777777" w:rsidR="001B5212" w:rsidRDefault="001B5212" w:rsidP="001B5212"/>
    <w:p w14:paraId="7BA15FD2" w14:textId="77777777" w:rsidR="001B5212" w:rsidRDefault="001B5212" w:rsidP="001B5212">
      <w:r>
        <w:t>---</w:t>
      </w:r>
    </w:p>
    <w:p w14:paraId="78E5FABD" w14:textId="77777777" w:rsidR="001B5212" w:rsidRDefault="001B5212" w:rsidP="001B5212"/>
    <w:p w14:paraId="29D123D1" w14:textId="77777777" w:rsidR="001B5212" w:rsidRDefault="001B5212" w:rsidP="001B5212">
      <w:r>
        <w:t>## Key Files Modified</w:t>
      </w:r>
    </w:p>
    <w:p w14:paraId="5757C5D7" w14:textId="77777777" w:rsidR="001B5212" w:rsidRDefault="001B5212" w:rsidP="001B5212"/>
    <w:p w14:paraId="5D4DBCCB" w14:textId="77777777" w:rsidR="001B5212" w:rsidRDefault="001B5212" w:rsidP="001B5212">
      <w:r>
        <w:t>| File | What changed |</w:t>
      </w:r>
    </w:p>
    <w:p w14:paraId="0A50A2F9" w14:textId="77777777" w:rsidR="001B5212" w:rsidRDefault="001B5212" w:rsidP="001B5212">
      <w:r>
        <w:t>|------|-------------|</w:t>
      </w:r>
    </w:p>
    <w:p w14:paraId="5288DB29" w14:textId="77777777" w:rsidR="001B5212" w:rsidRDefault="001B5212" w:rsidP="001B5212">
      <w:r>
        <w:lastRenderedPageBreak/>
        <w:t>| [</w:t>
      </w:r>
      <w:proofErr w:type="gramStart"/>
      <w:r>
        <w:t>generate_dashboard.py](</w:t>
      </w:r>
      <w:proofErr w:type="gramEnd"/>
      <w:r>
        <w:t>cci:7://file:///Users/lakshyakamra/Downloads/Data/tixr_pipeline/generate_dashboard.py:0:0-0:0) | Complete rewrite — Recommendations tab, ROI, color coding, cluster scores, geocoding, US filter, ranking formula |</w:t>
      </w:r>
    </w:p>
    <w:p w14:paraId="674C9047" w14:textId="77777777" w:rsidR="001B5212" w:rsidRDefault="001B5212" w:rsidP="001B5212">
      <w:r>
        <w:t>| [</w:t>
      </w:r>
      <w:proofErr w:type="gramStart"/>
      <w:r>
        <w:t>ARCHITECTURE.md](</w:t>
      </w:r>
      <w:proofErr w:type="gramEnd"/>
      <w:r>
        <w:t xml:space="preserve">cci:7://file:///Users/lakshyakamra/Downloads/Data/tixr_pipeline/ARCHITECTURE.md:0:0-0:0) | Added §9.4–9.6 (scoring models), §10 (dashboard), updated </w:t>
      </w:r>
      <w:proofErr w:type="spellStart"/>
      <w:r>
        <w:t>ToC</w:t>
      </w:r>
      <w:proofErr w:type="spellEnd"/>
      <w:r>
        <w:t xml:space="preserve"> |</w:t>
      </w:r>
    </w:p>
    <w:p w14:paraId="7F47F291" w14:textId="77777777" w:rsidR="001B5212" w:rsidRDefault="001B5212" w:rsidP="001B5212">
      <w:r>
        <w:t>| `recommendation_engine.py` | Reviewed (not modified) — confirmed scoring formula and tier thresholds |</w:t>
      </w:r>
    </w:p>
    <w:p w14:paraId="0631B1C5" w14:textId="77777777" w:rsidR="001B5212" w:rsidRDefault="001B5212" w:rsidP="001B5212">
      <w:r>
        <w:t>| `run_pipeline.py` | Reviewed (not modified) — confirmed `</w:t>
      </w:r>
      <w:proofErr w:type="spellStart"/>
      <w:r>
        <w:t>use_live_api</w:t>
      </w:r>
      <w:proofErr w:type="spellEnd"/>
      <w:r>
        <w:t>` flag |</w:t>
      </w:r>
    </w:p>
    <w:p w14:paraId="3B7D873E" w14:textId="77777777" w:rsidR="001B5212" w:rsidRDefault="001B5212" w:rsidP="001B5212"/>
    <w:p w14:paraId="59BA2399" w14:textId="77777777" w:rsidR="001B5212" w:rsidRDefault="001B5212" w:rsidP="001B5212">
      <w:r>
        <w:t>## Current State</w:t>
      </w:r>
    </w:p>
    <w:p w14:paraId="54F488C3" w14:textId="77777777" w:rsidR="001B5212" w:rsidRDefault="001B5212" w:rsidP="001B5212"/>
    <w:p w14:paraId="442F750F" w14:textId="77777777" w:rsidR="001B5212" w:rsidRDefault="001B5212" w:rsidP="001B5212">
      <w:r>
        <w:t>- **</w:t>
      </w:r>
      <w:proofErr w:type="gramStart"/>
      <w:r>
        <w:t>Dashboard:*</w:t>
      </w:r>
      <w:proofErr w:type="gramEnd"/>
      <w:r>
        <w:t>* https://tixr-venues-dash.netlify.app</w:t>
      </w:r>
    </w:p>
    <w:p w14:paraId="6BAAA094" w14:textId="77777777" w:rsidR="001B5212" w:rsidRDefault="001B5212" w:rsidP="001B5212">
      <w:r>
        <w:t>- **24,206 venues**, 76 markets, 6 regions (US excluded)</w:t>
      </w:r>
    </w:p>
    <w:p w14:paraId="0BDF4FB2" w14:textId="77777777" w:rsidR="001B5212" w:rsidRDefault="001B5212" w:rsidP="001B5212">
      <w:r>
        <w:t xml:space="preserve">- **Landing </w:t>
      </w:r>
      <w:proofErr w:type="gramStart"/>
      <w:r>
        <w:t>page:*</w:t>
      </w:r>
      <w:proofErr w:type="gramEnd"/>
      <w:r>
        <w:t>* Recommendations tab with Germany, Australia, Netherlands as top 3</w:t>
      </w:r>
    </w:p>
    <w:p w14:paraId="110111CB" w14:textId="77777777" w:rsidR="001B5212" w:rsidRDefault="001B5212" w:rsidP="001B5212">
      <w:r>
        <w:t>- **</w:t>
      </w:r>
      <w:proofErr w:type="gramStart"/>
      <w:r>
        <w:t>Map:*</w:t>
      </w:r>
      <w:proofErr w:type="gramEnd"/>
      <w:r>
        <w:t>* Score-colored markers and clusters, green = top recommendations (≥60)</w:t>
      </w:r>
    </w:p>
    <w:p w14:paraId="3C61397E" w14:textId="71146013" w:rsidR="00051126" w:rsidRDefault="001B5212" w:rsidP="001B5212">
      <w:r>
        <w:t>- **</w:t>
      </w:r>
      <w:proofErr w:type="gramStart"/>
      <w:r>
        <w:t>Pipeline:*</w:t>
      </w:r>
      <w:proofErr w:type="gramEnd"/>
      <w:r>
        <w:t>* Consistent with map (99.9% geocoded)</w:t>
      </w:r>
    </w:p>
    <w:sectPr w:rsidR="00051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212"/>
    <w:rsid w:val="00051126"/>
    <w:rsid w:val="0011162E"/>
    <w:rsid w:val="001B5212"/>
    <w:rsid w:val="003471F4"/>
    <w:rsid w:val="0094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85EDA3"/>
  <w15:chartTrackingRefBased/>
  <w15:docId w15:val="{4543D8CA-1223-7441-A8C3-B60D03066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2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2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2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2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2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2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2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2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2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2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2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2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2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2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2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2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2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2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2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2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2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2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2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2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2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2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2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2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2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1208</Words>
  <Characters>7025</Characters>
  <Application>Microsoft Office Word</Application>
  <DocSecurity>0</DocSecurity>
  <Lines>195</Lines>
  <Paragraphs>128</Paragraphs>
  <ScaleCrop>false</ScaleCrop>
  <Company/>
  <LinksUpToDate>false</LinksUpToDate>
  <CharactersWithSpaces>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Kamra, Lakshya</dc:creator>
  <cp:keywords/>
  <dc:description/>
  <cp:lastModifiedBy>Kamra, Lakshya</cp:lastModifiedBy>
  <cp:revision>1</cp:revision>
  <dcterms:created xsi:type="dcterms:W3CDTF">2026-03-23T21:39:00Z</dcterms:created>
  <dcterms:modified xsi:type="dcterms:W3CDTF">2026-03-23T21:39:00Z</dcterms:modified>
</cp:coreProperties>
</file>