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BE1D" w14:textId="18C9E96A" w:rsidR="00027F82" w:rsidRPr="00027F82" w:rsidRDefault="00027F82" w:rsidP="00027F82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027F82">
        <w:rPr>
          <w:rFonts w:eastAsia="Times New Roman" w:cstheme="minorHAnsi"/>
          <w:b/>
          <w:bCs/>
          <w:sz w:val="32"/>
          <w:szCs w:val="32"/>
        </w:rPr>
        <w:t xml:space="preserve">NBA </w:t>
      </w:r>
      <w:r w:rsidR="000275BC">
        <w:rPr>
          <w:rFonts w:eastAsia="Times New Roman" w:cstheme="minorHAnsi"/>
          <w:b/>
          <w:bCs/>
          <w:sz w:val="32"/>
          <w:szCs w:val="32"/>
        </w:rPr>
        <w:t>Player Analysis</w:t>
      </w:r>
      <w:r w:rsidRPr="00027F82">
        <w:rPr>
          <w:rFonts w:eastAsia="Times New Roman" w:cstheme="minorHAnsi"/>
          <w:b/>
          <w:bCs/>
          <w:sz w:val="32"/>
          <w:szCs w:val="32"/>
        </w:rPr>
        <w:t xml:space="preserve"> Report</w:t>
      </w:r>
    </w:p>
    <w:p w14:paraId="2DDB2186" w14:textId="77777777" w:rsidR="00027F82" w:rsidRPr="00027F82" w:rsidRDefault="00027F82" w:rsidP="00480BB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Introduction</w:t>
      </w:r>
    </w:p>
    <w:p w14:paraId="4AA1D3FE" w14:textId="36BF33CC" w:rsidR="00027F82" w:rsidRPr="00F410A5" w:rsidRDefault="00027F82" w:rsidP="00027F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sz w:val="24"/>
          <w:szCs w:val="24"/>
        </w:rPr>
        <w:t xml:space="preserve">This report provides an in-depth analysis of NBA player statistics, focusing on various metrics such as agility, weight, body fat, and other physical attributes. </w:t>
      </w:r>
      <w:r w:rsidR="00236FDF" w:rsidRPr="00F410A5">
        <w:rPr>
          <w:rFonts w:cstheme="minorHAnsi"/>
          <w:sz w:val="24"/>
        </w:rPr>
        <w:t xml:space="preserve">The data was analyzed and cleaned using Python in Jupyter Notebook, ensuring accuracy and reliability of the insights presented. </w:t>
      </w:r>
      <w:r w:rsidRPr="00027F82">
        <w:rPr>
          <w:rFonts w:eastAsia="Times New Roman" w:cstheme="minorHAnsi"/>
          <w:sz w:val="24"/>
          <w:szCs w:val="24"/>
        </w:rPr>
        <w:t xml:space="preserve">The dashboard </w:t>
      </w:r>
      <w:r w:rsidR="00236FDF" w:rsidRPr="00F410A5">
        <w:rPr>
          <w:rFonts w:cstheme="minorHAnsi"/>
          <w:sz w:val="24"/>
        </w:rPr>
        <w:t>created using Power BI</w:t>
      </w:r>
      <w:r w:rsidR="00236FDF" w:rsidRPr="00F410A5">
        <w:rPr>
          <w:rFonts w:eastAsia="Times New Roman" w:cstheme="minorHAnsi"/>
          <w:sz w:val="24"/>
          <w:szCs w:val="24"/>
        </w:rPr>
        <w:t xml:space="preserve"> </w:t>
      </w:r>
      <w:r w:rsidRPr="00027F82">
        <w:rPr>
          <w:rFonts w:eastAsia="Times New Roman" w:cstheme="minorHAnsi"/>
          <w:sz w:val="24"/>
          <w:szCs w:val="24"/>
        </w:rPr>
        <w:t>visualizes the data to help identify trends and insights that can be valuable for team managers, coaches, and sports analysts.</w:t>
      </w:r>
    </w:p>
    <w:p w14:paraId="31250CF6" w14:textId="20767D0F" w:rsidR="00023695" w:rsidRPr="00562F41" w:rsidRDefault="0073733B" w:rsidP="00027F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CA86643" wp14:editId="6197CF1B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8799" w14:textId="77777777" w:rsidR="00027F82" w:rsidRPr="00027F82" w:rsidRDefault="00027F82" w:rsidP="0072243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Summary of Analysis</w:t>
      </w:r>
    </w:p>
    <w:p w14:paraId="08B4C7A3" w14:textId="5BD9C278" w:rsidR="00027F82" w:rsidRPr="0041279B" w:rsidRDefault="00027F82" w:rsidP="0041279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279B">
        <w:rPr>
          <w:rFonts w:eastAsia="Times New Roman" w:cstheme="minorHAnsi"/>
          <w:b/>
          <w:bCs/>
          <w:sz w:val="24"/>
          <w:szCs w:val="24"/>
        </w:rPr>
        <w:t>Overall Player Statistics</w:t>
      </w:r>
    </w:p>
    <w:p w14:paraId="1A5B5D88" w14:textId="77777777" w:rsidR="00027F82" w:rsidRPr="0041279B" w:rsidRDefault="00027F82" w:rsidP="0041279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279B">
        <w:rPr>
          <w:rFonts w:eastAsia="Times New Roman" w:cstheme="minorHAnsi"/>
          <w:b/>
          <w:bCs/>
          <w:sz w:val="24"/>
          <w:szCs w:val="24"/>
        </w:rPr>
        <w:t>Total Players Analyzed:</w:t>
      </w:r>
      <w:r w:rsidRPr="0041279B">
        <w:rPr>
          <w:rFonts w:eastAsia="Times New Roman" w:cstheme="minorHAnsi"/>
          <w:sz w:val="24"/>
          <w:szCs w:val="24"/>
        </w:rPr>
        <w:t xml:space="preserve"> 514</w:t>
      </w:r>
    </w:p>
    <w:p w14:paraId="2010D524" w14:textId="77777777" w:rsidR="0041279B" w:rsidRDefault="00027F82" w:rsidP="0041279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279B">
        <w:rPr>
          <w:rFonts w:eastAsia="Times New Roman" w:cstheme="minorHAnsi"/>
          <w:b/>
          <w:bCs/>
          <w:sz w:val="24"/>
          <w:szCs w:val="24"/>
        </w:rPr>
        <w:t>Average Agility:</w:t>
      </w:r>
      <w:r w:rsidRPr="0041279B">
        <w:rPr>
          <w:rFonts w:eastAsia="Times New Roman" w:cstheme="minorHAnsi"/>
          <w:sz w:val="24"/>
          <w:szCs w:val="24"/>
        </w:rPr>
        <w:t xml:space="preserve"> 11.33</w:t>
      </w:r>
      <w:r w:rsidR="003F082D" w:rsidRPr="0041279B">
        <w:rPr>
          <w:rFonts w:eastAsia="Times New Roman" w:cstheme="minorHAnsi"/>
          <w:sz w:val="24"/>
          <w:szCs w:val="24"/>
        </w:rPr>
        <w:t xml:space="preserve"> </w:t>
      </w:r>
    </w:p>
    <w:p w14:paraId="6A309A82" w14:textId="01CC922F" w:rsidR="00027F82" w:rsidRPr="0041279B" w:rsidRDefault="00027F82" w:rsidP="0041279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279B">
        <w:rPr>
          <w:rFonts w:eastAsia="Times New Roman" w:cstheme="minorHAnsi"/>
          <w:b/>
          <w:bCs/>
          <w:sz w:val="24"/>
          <w:szCs w:val="24"/>
        </w:rPr>
        <w:t>Average Body Fat:</w:t>
      </w:r>
      <w:r w:rsidRPr="0041279B">
        <w:rPr>
          <w:rFonts w:eastAsia="Times New Roman" w:cstheme="minorHAnsi"/>
          <w:sz w:val="24"/>
          <w:szCs w:val="24"/>
        </w:rPr>
        <w:t xml:space="preserve"> 7.21%</w:t>
      </w:r>
      <w:r w:rsidR="003F082D" w:rsidRPr="0041279B">
        <w:rPr>
          <w:rFonts w:eastAsia="Times New Roman" w:cstheme="minorHAnsi"/>
          <w:sz w:val="24"/>
          <w:szCs w:val="24"/>
        </w:rPr>
        <w:t xml:space="preserve">  </w:t>
      </w:r>
    </w:p>
    <w:p w14:paraId="57DCF44E" w14:textId="69F078BA" w:rsidR="0041279B" w:rsidRDefault="00027F82" w:rsidP="0041279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279B">
        <w:rPr>
          <w:rFonts w:eastAsia="Times New Roman" w:cstheme="minorHAnsi"/>
          <w:b/>
          <w:bCs/>
          <w:sz w:val="24"/>
          <w:szCs w:val="24"/>
        </w:rPr>
        <w:t>Average Weight:</w:t>
      </w:r>
      <w:r w:rsidRPr="0041279B">
        <w:rPr>
          <w:rFonts w:eastAsia="Times New Roman" w:cstheme="minorHAnsi"/>
          <w:sz w:val="24"/>
          <w:szCs w:val="24"/>
        </w:rPr>
        <w:t xml:space="preserve"> 214.80 </w:t>
      </w:r>
      <w:r w:rsidR="00AF0EBC" w:rsidRPr="0041279B">
        <w:rPr>
          <w:rFonts w:eastAsia="Times New Roman" w:cstheme="minorHAnsi"/>
          <w:sz w:val="24"/>
          <w:szCs w:val="24"/>
        </w:rPr>
        <w:t>lbs.</w:t>
      </w:r>
    </w:p>
    <w:p w14:paraId="38D10A99" w14:textId="77777777" w:rsidR="0041279B" w:rsidRPr="0041279B" w:rsidRDefault="0041279B" w:rsidP="0041279B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7E88C506" w14:textId="7E96EC42" w:rsidR="0041279B" w:rsidRDefault="0072243F" w:rsidP="0041279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279B">
        <w:rPr>
          <w:rFonts w:eastAsia="Times New Roman" w:cstheme="minorHAnsi"/>
          <w:b/>
          <w:bCs/>
          <w:sz w:val="24"/>
          <w:szCs w:val="24"/>
        </w:rPr>
        <w:t xml:space="preserve">Average Draft Pick Position: </w:t>
      </w:r>
    </w:p>
    <w:p w14:paraId="58A9A285" w14:textId="573E7A36" w:rsidR="0041279B" w:rsidRPr="0041279B" w:rsidRDefault="003F082D" w:rsidP="0041279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279B">
        <w:rPr>
          <w:rFonts w:eastAsia="Times New Roman" w:cstheme="minorHAnsi"/>
          <w:sz w:val="24"/>
          <w:szCs w:val="24"/>
        </w:rPr>
        <w:t>Th</w:t>
      </w:r>
      <w:r w:rsidR="002C3C50">
        <w:rPr>
          <w:rFonts w:eastAsia="Times New Roman" w:cstheme="minorHAnsi"/>
          <w:sz w:val="24"/>
          <w:szCs w:val="24"/>
        </w:rPr>
        <w:t xml:space="preserve">e average draft pick position is 29 </w:t>
      </w:r>
      <w:r w:rsidRPr="0041279B">
        <w:rPr>
          <w:rFonts w:eastAsia="Times New Roman" w:cstheme="minorHAnsi"/>
          <w:sz w:val="24"/>
          <w:szCs w:val="24"/>
        </w:rPr>
        <w:t>indicat</w:t>
      </w:r>
      <w:r w:rsidR="002C3C50">
        <w:rPr>
          <w:rFonts w:eastAsia="Times New Roman" w:cstheme="minorHAnsi"/>
          <w:sz w:val="24"/>
          <w:szCs w:val="24"/>
        </w:rPr>
        <w:t>ing</w:t>
      </w:r>
      <w:r w:rsidRPr="0041279B">
        <w:rPr>
          <w:rFonts w:eastAsia="Times New Roman" w:cstheme="minorHAnsi"/>
          <w:sz w:val="24"/>
          <w:szCs w:val="24"/>
        </w:rPr>
        <w:t xml:space="preserve"> that the dataset includes a mix of first and second-round picks, providing insights into a broad range of talent levels.</w:t>
      </w:r>
    </w:p>
    <w:p w14:paraId="7DC5D217" w14:textId="77777777" w:rsidR="0041279B" w:rsidRDefault="0041279B" w:rsidP="0041279B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5FFD2222" w14:textId="4D64B93E" w:rsidR="00027F82" w:rsidRPr="0041279B" w:rsidRDefault="00027F82" w:rsidP="0041279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279B">
        <w:rPr>
          <w:rFonts w:eastAsia="Times New Roman" w:cstheme="minorHAnsi"/>
          <w:b/>
          <w:bCs/>
          <w:sz w:val="24"/>
          <w:szCs w:val="24"/>
        </w:rPr>
        <w:t>Top Performers</w:t>
      </w:r>
      <w:r w:rsidR="003F082D" w:rsidRPr="0041279B">
        <w:rPr>
          <w:rFonts w:eastAsia="Times New Roman" w:cstheme="minorHAnsi"/>
          <w:b/>
          <w:bCs/>
          <w:sz w:val="24"/>
          <w:szCs w:val="24"/>
        </w:rPr>
        <w:t>:</w:t>
      </w:r>
    </w:p>
    <w:p w14:paraId="5DF563C2" w14:textId="66622553" w:rsidR="003F082D" w:rsidRPr="00F410A5" w:rsidRDefault="003F082D" w:rsidP="003F082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10A5">
        <w:rPr>
          <w:rFonts w:eastAsia="Times New Roman" w:cstheme="minorHAnsi"/>
          <w:sz w:val="24"/>
          <w:szCs w:val="24"/>
        </w:rPr>
        <w:lastRenderedPageBreak/>
        <w:t>The table lists the top performers in terms of sprint time, vertical jump (max reach), and agility.</w:t>
      </w:r>
      <w:r w:rsidR="0041279B">
        <w:rPr>
          <w:rFonts w:eastAsia="Times New Roman" w:cstheme="minorHAnsi"/>
          <w:sz w:val="24"/>
          <w:szCs w:val="24"/>
        </w:rPr>
        <w:t xml:space="preserve"> The top 3 players are:</w:t>
      </w:r>
    </w:p>
    <w:p w14:paraId="02FC5D67" w14:textId="75EE9C76" w:rsidR="003F082D" w:rsidRPr="00F410A5" w:rsidRDefault="00027F82" w:rsidP="0041279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10A5">
        <w:rPr>
          <w:rFonts w:eastAsia="Times New Roman" w:cstheme="minorHAnsi"/>
          <w:b/>
          <w:bCs/>
          <w:sz w:val="24"/>
          <w:szCs w:val="24"/>
        </w:rPr>
        <w:t>Marcus Thornton (2015)</w:t>
      </w:r>
    </w:p>
    <w:p w14:paraId="7C87E9AC" w14:textId="7F2D2BF5" w:rsidR="00027F82" w:rsidRPr="00027F82" w:rsidRDefault="00027F82" w:rsidP="00412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Devin Robinson (2017)</w:t>
      </w:r>
    </w:p>
    <w:p w14:paraId="74CEFF0A" w14:textId="49B5F22A" w:rsidR="00027F82" w:rsidRPr="00F410A5" w:rsidRDefault="00027F82" w:rsidP="00412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Thon Maker (2016)</w:t>
      </w:r>
    </w:p>
    <w:p w14:paraId="4C77E0BC" w14:textId="7C7E8729" w:rsidR="0041279B" w:rsidRPr="00466505" w:rsidRDefault="00540F2D" w:rsidP="004665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6505">
        <w:rPr>
          <w:rFonts w:eastAsia="Times New Roman" w:cstheme="minorHAnsi"/>
          <w:b/>
          <w:bCs/>
          <w:sz w:val="24"/>
          <w:szCs w:val="24"/>
        </w:rPr>
        <w:t>Average Height (No Shoes) and Vertical (</w:t>
      </w:r>
      <w:r w:rsidR="00562F41">
        <w:rPr>
          <w:rFonts w:eastAsia="Times New Roman" w:cstheme="minorHAnsi"/>
          <w:b/>
          <w:bCs/>
          <w:sz w:val="24"/>
          <w:szCs w:val="24"/>
        </w:rPr>
        <w:t>Max</w:t>
      </w:r>
      <w:r w:rsidRPr="00466505">
        <w:rPr>
          <w:rFonts w:eastAsia="Times New Roman" w:cstheme="minorHAnsi"/>
          <w:b/>
          <w:bCs/>
          <w:sz w:val="24"/>
          <w:szCs w:val="24"/>
        </w:rPr>
        <w:t xml:space="preserve"> Reach) by Players</w:t>
      </w:r>
    </w:p>
    <w:p w14:paraId="2F14F60B" w14:textId="658BD3EC" w:rsidR="00540F2D" w:rsidRPr="0041279B" w:rsidRDefault="00540F2D" w:rsidP="0041279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1279B">
        <w:rPr>
          <w:rFonts w:eastAsia="Times New Roman" w:cstheme="minorHAnsi"/>
          <w:sz w:val="24"/>
          <w:szCs w:val="24"/>
        </w:rPr>
        <w:t>The bar chart shows the average height and vertical reach of players. Talle</w:t>
      </w:r>
      <w:r w:rsidR="0041279B">
        <w:rPr>
          <w:rFonts w:eastAsia="Times New Roman" w:cstheme="minorHAnsi"/>
          <w:sz w:val="24"/>
          <w:szCs w:val="24"/>
        </w:rPr>
        <w:t xml:space="preserve">r </w:t>
      </w:r>
      <w:r w:rsidRPr="0041279B">
        <w:rPr>
          <w:rFonts w:eastAsia="Times New Roman" w:cstheme="minorHAnsi"/>
          <w:sz w:val="24"/>
          <w:szCs w:val="24"/>
        </w:rPr>
        <w:t>players generally have higher vertical reaches, which is advantageous in the game for rebounding and shot-blocking.</w:t>
      </w:r>
    </w:p>
    <w:p w14:paraId="6418213A" w14:textId="77777777" w:rsidR="00540F2D" w:rsidRPr="00027F82" w:rsidRDefault="00540F2D" w:rsidP="00540F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007974D" w14:textId="77777777" w:rsidR="00027F82" w:rsidRPr="00027F82" w:rsidRDefault="00027F82" w:rsidP="0072243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Key Findings</w:t>
      </w:r>
    </w:p>
    <w:p w14:paraId="072F9A69" w14:textId="77777777" w:rsidR="00562F41" w:rsidRDefault="00027F82" w:rsidP="0056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High Variation in Physical Attributes:</w:t>
      </w:r>
    </w:p>
    <w:p w14:paraId="4FE1CCFE" w14:textId="6D0C2D37" w:rsidR="00027F82" w:rsidRPr="00562F41" w:rsidRDefault="00027F82" w:rsidP="00562F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62F41">
        <w:rPr>
          <w:rFonts w:eastAsia="Times New Roman" w:cstheme="minorHAnsi"/>
          <w:sz w:val="24"/>
          <w:szCs w:val="24"/>
        </w:rPr>
        <w:t>The analysis revealed significant variations in physical attributes such as vertical reach, weight, and body fat among players. This indicates diverse physical conditioning and genetic factors at play.</w:t>
      </w:r>
    </w:p>
    <w:p w14:paraId="24820836" w14:textId="77777777" w:rsidR="00027F82" w:rsidRPr="00027F82" w:rsidRDefault="00027F82" w:rsidP="00027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Top Performers Excel in Multiple Metrics:</w:t>
      </w:r>
    </w:p>
    <w:p w14:paraId="2B81D496" w14:textId="1EEA2DE2" w:rsidR="00027F82" w:rsidRPr="00562F41" w:rsidRDefault="00027F82" w:rsidP="00562F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62F41">
        <w:rPr>
          <w:rFonts w:eastAsia="Times New Roman" w:cstheme="minorHAnsi"/>
          <w:sz w:val="24"/>
          <w:szCs w:val="24"/>
        </w:rPr>
        <w:t xml:space="preserve">Players like Marcus Thornton and Devin Robinson showcased exceptional performance </w:t>
      </w:r>
      <w:r w:rsidR="00562F41">
        <w:rPr>
          <w:rFonts w:eastAsia="Times New Roman" w:cstheme="minorHAnsi"/>
          <w:sz w:val="24"/>
          <w:szCs w:val="24"/>
        </w:rPr>
        <w:t>i</w:t>
      </w:r>
      <w:r w:rsidRPr="00562F41">
        <w:rPr>
          <w:rFonts w:eastAsia="Times New Roman" w:cstheme="minorHAnsi"/>
          <w:sz w:val="24"/>
          <w:szCs w:val="24"/>
        </w:rPr>
        <w:t>n multiple metrics, indicating their superior physical capabilities and training.</w:t>
      </w:r>
    </w:p>
    <w:p w14:paraId="2EC55795" w14:textId="77777777" w:rsidR="00027F82" w:rsidRPr="00027F82" w:rsidRDefault="00027F82" w:rsidP="00027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Draft Pick Trends:</w:t>
      </w:r>
    </w:p>
    <w:p w14:paraId="63BDC7D8" w14:textId="77777777" w:rsidR="00027F82" w:rsidRPr="00562F41" w:rsidRDefault="00027F82" w:rsidP="00562F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62F41">
        <w:rPr>
          <w:rFonts w:eastAsia="Times New Roman" w:cstheme="minorHAnsi"/>
          <w:sz w:val="24"/>
          <w:szCs w:val="24"/>
        </w:rPr>
        <w:t>The trends in sprint and agility metrics based on draft picks suggest that higher draft picks tend to have better physical performance, reflecting the scouting and selection process's effectiveness.</w:t>
      </w:r>
    </w:p>
    <w:p w14:paraId="02A885B6" w14:textId="77777777" w:rsidR="00027F82" w:rsidRPr="00027F82" w:rsidRDefault="00027F82" w:rsidP="00027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Hand Measurements Consistency:</w:t>
      </w:r>
    </w:p>
    <w:p w14:paraId="161E3B3C" w14:textId="7C9B827A" w:rsidR="00027F82" w:rsidRPr="00562F41" w:rsidRDefault="00027F82" w:rsidP="00562F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62F41">
        <w:rPr>
          <w:rFonts w:eastAsia="Times New Roman" w:cstheme="minorHAnsi"/>
          <w:sz w:val="24"/>
          <w:szCs w:val="24"/>
        </w:rPr>
        <w:t>Hand measurements remained relatively consistent across different draft pick ranges, suggesting that hand size may not be a significant differentiator among top players.</w:t>
      </w:r>
    </w:p>
    <w:p w14:paraId="526F02B7" w14:textId="5BC1FD85" w:rsidR="003F082D" w:rsidRPr="00F410A5" w:rsidRDefault="003F082D" w:rsidP="003F0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10A5">
        <w:rPr>
          <w:rFonts w:eastAsia="Times New Roman" w:cstheme="minorHAnsi"/>
          <w:b/>
          <w:bCs/>
          <w:sz w:val="24"/>
          <w:szCs w:val="24"/>
        </w:rPr>
        <w:t>Consistency in</w:t>
      </w:r>
      <w:r w:rsidR="0072243F">
        <w:rPr>
          <w:rFonts w:eastAsia="Times New Roman" w:cstheme="minorHAnsi"/>
          <w:b/>
          <w:bCs/>
          <w:sz w:val="24"/>
          <w:szCs w:val="24"/>
        </w:rPr>
        <w:t xml:space="preserve"> Height and Weight Measurements</w:t>
      </w:r>
      <w:r w:rsidRPr="00F410A5">
        <w:rPr>
          <w:rFonts w:eastAsia="Times New Roman" w:cstheme="minorHAnsi"/>
          <w:b/>
          <w:bCs/>
          <w:sz w:val="24"/>
          <w:szCs w:val="24"/>
        </w:rPr>
        <w:t xml:space="preserve"> Over Years</w:t>
      </w:r>
    </w:p>
    <w:p w14:paraId="07C80711" w14:textId="77777777" w:rsidR="003F082D" w:rsidRPr="00562F41" w:rsidRDefault="003F082D" w:rsidP="00562F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62F41">
        <w:rPr>
          <w:rFonts w:eastAsia="Times New Roman" w:cstheme="minorHAnsi"/>
          <w:sz w:val="24"/>
          <w:szCs w:val="24"/>
        </w:rPr>
        <w:t>The average weight and height metrics have remained consistent over the years, indicating standardized training and conditioning programs.</w:t>
      </w:r>
    </w:p>
    <w:p w14:paraId="74E96B24" w14:textId="77777777" w:rsidR="003F082D" w:rsidRPr="00027F82" w:rsidRDefault="003F082D" w:rsidP="003F0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0D33568" w14:textId="77777777" w:rsidR="00027F82" w:rsidRPr="00027F82" w:rsidRDefault="00027F82" w:rsidP="00F410A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lastRenderedPageBreak/>
        <w:t>Recommendations</w:t>
      </w:r>
    </w:p>
    <w:p w14:paraId="61B4A1A2" w14:textId="77777777" w:rsidR="00027F82" w:rsidRPr="00027F82" w:rsidRDefault="00027F82" w:rsidP="00027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Focused Training Programs:</w:t>
      </w:r>
    </w:p>
    <w:p w14:paraId="69A9AF4C" w14:textId="77777777" w:rsidR="00027F82" w:rsidRPr="00562F41" w:rsidRDefault="00027F82" w:rsidP="00562F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62F41">
        <w:rPr>
          <w:rFonts w:eastAsia="Times New Roman" w:cstheme="minorHAnsi"/>
          <w:sz w:val="24"/>
          <w:szCs w:val="24"/>
        </w:rPr>
        <w:t>Implement specialized training programs targeting agility and sprint performance to enhance overall player fitness. Focus on drills that improve reaction times and explosive movements.</w:t>
      </w:r>
    </w:p>
    <w:p w14:paraId="2DB6E295" w14:textId="77777777" w:rsidR="00027F82" w:rsidRPr="00027F82" w:rsidRDefault="00027F82" w:rsidP="00027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Scouting and Drafting:</w:t>
      </w:r>
    </w:p>
    <w:p w14:paraId="5C1F3E27" w14:textId="77777777" w:rsidR="00027F82" w:rsidRPr="00562F41" w:rsidRDefault="00027F82" w:rsidP="00562F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62F41">
        <w:rPr>
          <w:rFonts w:eastAsia="Times New Roman" w:cstheme="minorHAnsi"/>
          <w:sz w:val="24"/>
          <w:szCs w:val="24"/>
        </w:rPr>
        <w:t>Use the identified trends in draft pick performance to refine scouting and drafting strategies. Prioritize players with superior agility and sprint metrics for early draft picks.</w:t>
      </w:r>
    </w:p>
    <w:p w14:paraId="35A037B5" w14:textId="77777777" w:rsidR="00027F82" w:rsidRPr="00027F82" w:rsidRDefault="00027F82" w:rsidP="00027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Injury Prevention:</w:t>
      </w:r>
    </w:p>
    <w:p w14:paraId="18791395" w14:textId="4F76C026" w:rsidR="00F410A5" w:rsidRPr="00562F41" w:rsidRDefault="00027F82" w:rsidP="00562F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62F41">
        <w:rPr>
          <w:rFonts w:eastAsia="Times New Roman" w:cstheme="minorHAnsi"/>
          <w:sz w:val="24"/>
          <w:szCs w:val="24"/>
        </w:rPr>
        <w:t>Given the high variation in physical attributes, develop personalized conditioning and rehabilitation programs to prevent injuries, especially for players with extreme measurements.</w:t>
      </w:r>
    </w:p>
    <w:p w14:paraId="756778DA" w14:textId="77777777" w:rsidR="00027F82" w:rsidRPr="00027F82" w:rsidRDefault="00027F82" w:rsidP="00F410A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b/>
          <w:bCs/>
          <w:sz w:val="24"/>
          <w:szCs w:val="24"/>
        </w:rPr>
        <w:t>Conclusion</w:t>
      </w:r>
    </w:p>
    <w:p w14:paraId="1D943B3C" w14:textId="0A3C266D" w:rsidR="00027F82" w:rsidRPr="00F410A5" w:rsidRDefault="00027F82" w:rsidP="00027F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7F82">
        <w:rPr>
          <w:rFonts w:eastAsia="Times New Roman" w:cstheme="minorHAnsi"/>
          <w:sz w:val="24"/>
          <w:szCs w:val="24"/>
        </w:rPr>
        <w:t xml:space="preserve">The NBA Player Analysis provides valuable insights into the physical attributes and performance metrics of </w:t>
      </w:r>
      <w:r w:rsidR="003F082D" w:rsidRPr="00F410A5">
        <w:rPr>
          <w:rFonts w:eastAsia="Times New Roman" w:cstheme="minorHAnsi"/>
          <w:sz w:val="24"/>
          <w:szCs w:val="24"/>
        </w:rPr>
        <w:t>draft candidates</w:t>
      </w:r>
      <w:r w:rsidRPr="00027F82">
        <w:rPr>
          <w:rFonts w:eastAsia="Times New Roman" w:cstheme="minorHAnsi"/>
          <w:sz w:val="24"/>
          <w:szCs w:val="24"/>
        </w:rPr>
        <w:t>. By leveraging these insights, teams can make informed decisions on training, scouting, and player development, ultimately enhancing their competitive edge.</w:t>
      </w:r>
    </w:p>
    <w:p w14:paraId="5595A52F" w14:textId="77777777" w:rsidR="003F082D" w:rsidRPr="00027F82" w:rsidRDefault="003F082D" w:rsidP="00027F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E2F3301" w14:textId="77777777" w:rsidR="000D47B3" w:rsidRPr="00F410A5" w:rsidRDefault="000D47B3">
      <w:pPr>
        <w:rPr>
          <w:rFonts w:cstheme="minorHAnsi"/>
        </w:rPr>
      </w:pPr>
    </w:p>
    <w:sectPr w:rsidR="000D47B3" w:rsidRPr="00F4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9F1"/>
    <w:multiLevelType w:val="hybridMultilevel"/>
    <w:tmpl w:val="601CA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776C74"/>
    <w:multiLevelType w:val="multilevel"/>
    <w:tmpl w:val="EFAE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E28A2"/>
    <w:multiLevelType w:val="hybridMultilevel"/>
    <w:tmpl w:val="16F057E4"/>
    <w:lvl w:ilvl="0" w:tplc="0A6292A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DD4"/>
    <w:multiLevelType w:val="hybridMultilevel"/>
    <w:tmpl w:val="36084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CE51DC"/>
    <w:multiLevelType w:val="hybridMultilevel"/>
    <w:tmpl w:val="4FF8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A4523"/>
    <w:multiLevelType w:val="multilevel"/>
    <w:tmpl w:val="1AF2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21366"/>
    <w:multiLevelType w:val="hybridMultilevel"/>
    <w:tmpl w:val="A95CC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D57E2D"/>
    <w:multiLevelType w:val="hybridMultilevel"/>
    <w:tmpl w:val="9266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319CF"/>
    <w:multiLevelType w:val="hybridMultilevel"/>
    <w:tmpl w:val="BC7C4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D780C2A"/>
    <w:multiLevelType w:val="multilevel"/>
    <w:tmpl w:val="D45C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37CE3"/>
    <w:multiLevelType w:val="hybridMultilevel"/>
    <w:tmpl w:val="80583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7610B"/>
    <w:multiLevelType w:val="multilevel"/>
    <w:tmpl w:val="3A84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8094D"/>
    <w:multiLevelType w:val="multilevel"/>
    <w:tmpl w:val="E396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2362A"/>
    <w:multiLevelType w:val="hybridMultilevel"/>
    <w:tmpl w:val="CC903620"/>
    <w:lvl w:ilvl="0" w:tplc="8C78836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75D32"/>
    <w:multiLevelType w:val="hybridMultilevel"/>
    <w:tmpl w:val="FD96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3"/>
  </w:num>
  <w:num w:numId="13">
    <w:abstractNumId w:val="2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5C"/>
    <w:rsid w:val="00023695"/>
    <w:rsid w:val="000275BC"/>
    <w:rsid w:val="00027F82"/>
    <w:rsid w:val="000D47B3"/>
    <w:rsid w:val="00236FDF"/>
    <w:rsid w:val="002C3C50"/>
    <w:rsid w:val="003F082D"/>
    <w:rsid w:val="0041279B"/>
    <w:rsid w:val="00466505"/>
    <w:rsid w:val="00480BB6"/>
    <w:rsid w:val="00540F2D"/>
    <w:rsid w:val="00562F41"/>
    <w:rsid w:val="0072243F"/>
    <w:rsid w:val="0073733B"/>
    <w:rsid w:val="008D54DC"/>
    <w:rsid w:val="00AF0EBC"/>
    <w:rsid w:val="00BF7F5C"/>
    <w:rsid w:val="00F4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9F79"/>
  <w15:chartTrackingRefBased/>
  <w15:docId w15:val="{C957A347-39EE-4B07-B009-ED06A7F7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7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F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F82"/>
    <w:rPr>
      <w:b/>
      <w:bCs/>
    </w:rPr>
  </w:style>
  <w:style w:type="paragraph" w:styleId="ListParagraph">
    <w:name w:val="List Paragraph"/>
    <w:basedOn w:val="Normal"/>
    <w:uiPriority w:val="34"/>
    <w:qFormat/>
    <w:rsid w:val="003F0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2024-08-07T15:24:00Z</dcterms:created>
  <dcterms:modified xsi:type="dcterms:W3CDTF">2024-08-08T14:23:00Z</dcterms:modified>
</cp:coreProperties>
</file>