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43241" w14:textId="77777777" w:rsidR="00F110E9" w:rsidRPr="00F110E9" w:rsidRDefault="00F110E9" w:rsidP="00F110E9">
      <w:pPr>
        <w:jc w:val="center"/>
        <w:rPr>
          <w:sz w:val="72"/>
          <w:szCs w:val="72"/>
        </w:rPr>
      </w:pPr>
      <w:r w:rsidRPr="00F110E9">
        <w:rPr>
          <w:sz w:val="72"/>
          <w:szCs w:val="72"/>
        </w:rPr>
        <w:t>ST FRANCIS COLLEGE</w:t>
      </w:r>
    </w:p>
    <w:p w14:paraId="7184918F" w14:textId="77777777" w:rsidR="00F110E9" w:rsidRPr="00F110E9" w:rsidRDefault="00F110E9" w:rsidP="00F110E9">
      <w:pPr>
        <w:jc w:val="center"/>
        <w:rPr>
          <w:color w:val="4F6228" w:themeColor="accent3" w:themeShade="80"/>
          <w:sz w:val="40"/>
          <w:szCs w:val="40"/>
        </w:rPr>
      </w:pPr>
      <w:r w:rsidRPr="00F110E9">
        <w:rPr>
          <w:color w:val="4F6228" w:themeColor="accent3" w:themeShade="80"/>
          <w:sz w:val="40"/>
          <w:szCs w:val="40"/>
        </w:rPr>
        <w:t>DEPARTMENT OF COMPUTER SCIENCE</w:t>
      </w:r>
    </w:p>
    <w:p w14:paraId="51D4DC84" w14:textId="4499DC19" w:rsidR="00DD4E3D" w:rsidRDefault="00F110E9" w:rsidP="00F110E9">
      <w:pPr>
        <w:spacing w:after="240"/>
        <w:jc w:val="center"/>
        <w:rPr>
          <w:sz w:val="28"/>
          <w:szCs w:val="28"/>
        </w:rPr>
      </w:pPr>
      <w:r w:rsidRPr="00F110E9">
        <w:rPr>
          <w:sz w:val="28"/>
          <w:szCs w:val="28"/>
        </w:rPr>
        <w:t>Bachelor of Computer Application</w:t>
      </w:r>
      <w:r>
        <w:rPr>
          <w:sz w:val="28"/>
          <w:szCs w:val="28"/>
        </w:rPr>
        <w:t xml:space="preserve"> ( BCA )</w:t>
      </w:r>
    </w:p>
    <w:p w14:paraId="7E042EC9" w14:textId="75BE9F40" w:rsidR="00F110E9" w:rsidRDefault="00F110E9" w:rsidP="00F110E9">
      <w:pPr>
        <w:spacing w:after="240"/>
        <w:jc w:val="center"/>
        <w:rPr>
          <w:sz w:val="28"/>
          <w:szCs w:val="28"/>
        </w:rPr>
      </w:pPr>
      <w:r>
        <w:rPr>
          <w:noProof/>
        </w:rPr>
        <w:drawing>
          <wp:inline distT="0" distB="0" distL="0" distR="0" wp14:anchorId="2CF048FF" wp14:editId="192D2419">
            <wp:extent cx="2152650" cy="2065362"/>
            <wp:effectExtent l="0" t="0" r="0" b="0"/>
            <wp:docPr id="4" name="Picture 3">
              <a:extLst xmlns:a="http://schemas.openxmlformats.org/drawingml/2006/main">
                <a:ext uri="{FF2B5EF4-FFF2-40B4-BE49-F238E27FC236}">
                  <a16:creationId xmlns:a16="http://schemas.microsoft.com/office/drawing/2014/main" id="{75B68881-9429-6809-1638-6EDFF05C9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5B68881-9429-6809-1638-6EDFF05C9CE7}"/>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52650" cy="2065362"/>
                    </a:xfrm>
                    <a:prstGeom prst="rect">
                      <a:avLst/>
                    </a:prstGeom>
                  </pic:spPr>
                </pic:pic>
              </a:graphicData>
            </a:graphic>
          </wp:inline>
        </w:drawing>
      </w:r>
    </w:p>
    <w:p w14:paraId="2FBC8B0C" w14:textId="77777777" w:rsidR="00F110E9" w:rsidRDefault="00F110E9" w:rsidP="00F110E9">
      <w:pPr>
        <w:spacing w:after="240"/>
        <w:jc w:val="center"/>
        <w:rPr>
          <w:sz w:val="28"/>
          <w:szCs w:val="28"/>
          <w:lang w:val="en-IN"/>
        </w:rPr>
      </w:pPr>
      <w:r w:rsidRPr="00F110E9">
        <w:rPr>
          <w:b/>
          <w:bCs/>
          <w:sz w:val="28"/>
          <w:szCs w:val="28"/>
          <w:lang w:val="en-IN"/>
        </w:rPr>
        <w:t>St. Francis College Koramangala</w:t>
      </w:r>
      <w:r w:rsidRPr="00F110E9">
        <w:rPr>
          <w:sz w:val="28"/>
          <w:szCs w:val="28"/>
          <w:lang w:val="en-IN"/>
        </w:rPr>
        <w:t xml:space="preserve"> in </w:t>
      </w:r>
      <w:r w:rsidRPr="00F110E9">
        <w:rPr>
          <w:b/>
          <w:bCs/>
          <w:sz w:val="28"/>
          <w:szCs w:val="28"/>
          <w:lang w:val="en-IN"/>
        </w:rPr>
        <w:t>Bengaluru, Karnataka</w:t>
      </w:r>
      <w:r w:rsidRPr="00F110E9">
        <w:rPr>
          <w:sz w:val="28"/>
          <w:szCs w:val="28"/>
          <w:lang w:val="en-IN"/>
        </w:rPr>
        <w:t xml:space="preserve"> is </w:t>
      </w:r>
      <w:r w:rsidRPr="00F110E9">
        <w:rPr>
          <w:b/>
          <w:bCs/>
          <w:sz w:val="28"/>
          <w:szCs w:val="28"/>
          <w:lang w:val="en-IN"/>
        </w:rPr>
        <w:t>affiliated to Dr. Manmohan Singh Bengaluru City University</w:t>
      </w:r>
      <w:r w:rsidRPr="00F110E9">
        <w:rPr>
          <w:sz w:val="28"/>
          <w:szCs w:val="28"/>
          <w:lang w:val="en-IN"/>
        </w:rPr>
        <w:t xml:space="preserve"> (formerly </w:t>
      </w:r>
      <w:r w:rsidRPr="00F110E9">
        <w:rPr>
          <w:i/>
          <w:iCs/>
          <w:sz w:val="28"/>
          <w:szCs w:val="28"/>
          <w:lang w:val="en-IN"/>
        </w:rPr>
        <w:t>Bengaluru City University</w:t>
      </w:r>
      <w:r w:rsidRPr="00F110E9">
        <w:rPr>
          <w:sz w:val="28"/>
          <w:szCs w:val="28"/>
          <w:lang w:val="en-IN"/>
        </w:rPr>
        <w:t>)</w:t>
      </w:r>
    </w:p>
    <w:p w14:paraId="176BDC0B" w14:textId="77777777" w:rsidR="00F110E9" w:rsidRDefault="00F110E9" w:rsidP="00F110E9">
      <w:pPr>
        <w:spacing w:after="240"/>
        <w:jc w:val="center"/>
        <w:rPr>
          <w:sz w:val="32"/>
          <w:szCs w:val="32"/>
        </w:rPr>
      </w:pPr>
      <w:r w:rsidRPr="00F110E9">
        <w:rPr>
          <w:sz w:val="32"/>
          <w:szCs w:val="32"/>
          <w:lang w:val="en-IN"/>
        </w:rPr>
        <w:t xml:space="preserve">Project </w:t>
      </w:r>
      <w:r w:rsidRPr="00F110E9">
        <w:rPr>
          <w:sz w:val="32"/>
          <w:szCs w:val="32"/>
        </w:rPr>
        <w:t>Report</w:t>
      </w:r>
    </w:p>
    <w:p w14:paraId="3A817ACD" w14:textId="7D50EE5F" w:rsidR="00F110E9" w:rsidRDefault="00F110E9" w:rsidP="00F110E9">
      <w:pPr>
        <w:spacing w:after="240"/>
        <w:jc w:val="center"/>
        <w:rPr>
          <w:sz w:val="32"/>
          <w:szCs w:val="32"/>
        </w:rPr>
      </w:pPr>
      <w:r w:rsidRPr="00F213B2">
        <w:rPr>
          <w:sz w:val="32"/>
          <w:szCs w:val="32"/>
        </w:rPr>
        <w:t>On</w:t>
      </w:r>
    </w:p>
    <w:p w14:paraId="723A3CC6" w14:textId="4C51FACF" w:rsidR="00F110E9" w:rsidRDefault="00F110E9" w:rsidP="00F110E9">
      <w:pPr>
        <w:spacing w:after="240"/>
        <w:jc w:val="center"/>
        <w:rPr>
          <w:sz w:val="32"/>
          <w:szCs w:val="32"/>
        </w:rPr>
      </w:pPr>
      <w:r w:rsidRPr="00F213B2">
        <w:rPr>
          <w:sz w:val="32"/>
          <w:szCs w:val="32"/>
        </w:rPr>
        <w:t xml:space="preserve"> “</w:t>
      </w:r>
      <w:r w:rsidR="008F0569" w:rsidRPr="008F0569">
        <w:rPr>
          <w:b/>
          <w:bCs/>
          <w:sz w:val="36"/>
          <w:szCs w:val="36"/>
        </w:rPr>
        <w:t>Mutual Fund Return Prediction Using Data Science &amp; Machine Learning</w:t>
      </w:r>
      <w:r>
        <w:rPr>
          <w:sz w:val="32"/>
          <w:szCs w:val="32"/>
        </w:rPr>
        <w:t>”</w:t>
      </w:r>
    </w:p>
    <w:p w14:paraId="59D4B9ED" w14:textId="225A1D47" w:rsidR="00F110E9" w:rsidRDefault="00F110E9" w:rsidP="00F110E9">
      <w:pPr>
        <w:spacing w:after="240"/>
        <w:jc w:val="center"/>
        <w:rPr>
          <w:sz w:val="32"/>
          <w:szCs w:val="32"/>
        </w:rPr>
      </w:pPr>
      <w:r>
        <w:rPr>
          <w:sz w:val="32"/>
          <w:szCs w:val="32"/>
        </w:rPr>
        <w:t xml:space="preserve">Submitted By </w:t>
      </w:r>
    </w:p>
    <w:p w14:paraId="0CCA8B16" w14:textId="52DEE1E6" w:rsidR="00F110E9" w:rsidRDefault="0024118A" w:rsidP="00F110E9">
      <w:pPr>
        <w:spacing w:after="240"/>
        <w:jc w:val="center"/>
        <w:rPr>
          <w:sz w:val="32"/>
          <w:szCs w:val="32"/>
        </w:rPr>
      </w:pPr>
      <w:r>
        <w:rPr>
          <w:sz w:val="32"/>
          <w:szCs w:val="32"/>
        </w:rPr>
        <w:t>MEHAK TAJ</w:t>
      </w:r>
    </w:p>
    <w:p w14:paraId="2149CFAF" w14:textId="428BD44F" w:rsidR="00F110E9" w:rsidRDefault="0024118A" w:rsidP="00F110E9">
      <w:pPr>
        <w:spacing w:after="240"/>
        <w:jc w:val="center"/>
        <w:rPr>
          <w:sz w:val="32"/>
          <w:szCs w:val="32"/>
        </w:rPr>
      </w:pPr>
      <w:r>
        <w:rPr>
          <w:sz w:val="32"/>
          <w:szCs w:val="32"/>
        </w:rPr>
        <w:t>U18IW23S0111</w:t>
      </w:r>
    </w:p>
    <w:p w14:paraId="6F06A680" w14:textId="6D78FC7B" w:rsidR="00F110E9" w:rsidRDefault="00F110E9" w:rsidP="00F110E9">
      <w:pPr>
        <w:spacing w:after="240"/>
        <w:jc w:val="center"/>
        <w:rPr>
          <w:sz w:val="32"/>
          <w:szCs w:val="32"/>
        </w:rPr>
      </w:pPr>
      <w:r>
        <w:rPr>
          <w:sz w:val="32"/>
          <w:szCs w:val="32"/>
        </w:rPr>
        <w:t>Under the guidance of</w:t>
      </w:r>
    </w:p>
    <w:p w14:paraId="6A53A412" w14:textId="21804D1E" w:rsidR="00F110E9" w:rsidRDefault="00F110E9" w:rsidP="00F110E9">
      <w:pPr>
        <w:spacing w:after="240"/>
        <w:jc w:val="center"/>
        <w:rPr>
          <w:sz w:val="32"/>
          <w:szCs w:val="32"/>
        </w:rPr>
      </w:pPr>
      <w:r>
        <w:rPr>
          <w:sz w:val="32"/>
          <w:szCs w:val="32"/>
        </w:rPr>
        <w:lastRenderedPageBreak/>
        <w:t>Mr . AKASH V</w:t>
      </w:r>
    </w:p>
    <w:p w14:paraId="7B3E66CC" w14:textId="582DF641" w:rsidR="00F110E9" w:rsidRDefault="00F110E9" w:rsidP="00F110E9">
      <w:pPr>
        <w:spacing w:after="240"/>
        <w:jc w:val="center"/>
        <w:rPr>
          <w:sz w:val="32"/>
          <w:szCs w:val="32"/>
        </w:rPr>
      </w:pPr>
      <w:r>
        <w:rPr>
          <w:sz w:val="32"/>
          <w:szCs w:val="32"/>
        </w:rPr>
        <w:t>Project reports submitted in partial fulfillment of the requirements of six semester BCA Bangalore City University</w:t>
      </w:r>
    </w:p>
    <w:p w14:paraId="1B0AFDD9" w14:textId="77777777" w:rsidR="00F110E9" w:rsidRDefault="00F110E9" w:rsidP="00F110E9">
      <w:pPr>
        <w:spacing w:after="240"/>
        <w:jc w:val="center"/>
        <w:rPr>
          <w:sz w:val="32"/>
          <w:szCs w:val="32"/>
        </w:rPr>
      </w:pPr>
    </w:p>
    <w:p w14:paraId="5C726746" w14:textId="77896E34" w:rsidR="00F110E9" w:rsidRPr="00F110E9" w:rsidRDefault="00000000" w:rsidP="00F110E9">
      <w:pPr>
        <w:spacing w:after="240"/>
        <w:jc w:val="center"/>
        <w:rPr>
          <w:sz w:val="32"/>
          <w:szCs w:val="32"/>
        </w:rPr>
      </w:pPr>
      <w:r>
        <w:rPr>
          <w:sz w:val="28"/>
          <w:szCs w:val="28"/>
          <w:lang w:val="en-IN"/>
        </w:rPr>
        <w:pict w14:anchorId="464D95FC">
          <v:rect id="_x0000_i1027" style="width:0;height:1.5pt" o:hralign="center" o:hrstd="t" o:hr="t" fillcolor="#a0a0a0" stroked="f"/>
        </w:pict>
      </w:r>
    </w:p>
    <w:tbl>
      <w:tblPr>
        <w:tblpPr w:leftFromText="180" w:rightFromText="180" w:vertAnchor="text" w:horzAnchor="margin" w:tblpXSpec="center" w:tblpY="364"/>
        <w:tblW w:w="6568" w:type="dxa"/>
        <w:tblCellSpacing w:w="15" w:type="dxa"/>
        <w:tblCellMar>
          <w:top w:w="15" w:type="dxa"/>
          <w:left w:w="15" w:type="dxa"/>
          <w:bottom w:w="15" w:type="dxa"/>
          <w:right w:w="15" w:type="dxa"/>
        </w:tblCellMar>
        <w:tblLook w:val="04A0" w:firstRow="1" w:lastRow="0" w:firstColumn="1" w:lastColumn="0" w:noHBand="0" w:noVBand="1"/>
      </w:tblPr>
      <w:tblGrid>
        <w:gridCol w:w="1250"/>
        <w:gridCol w:w="4420"/>
        <w:gridCol w:w="898"/>
      </w:tblGrid>
      <w:tr w:rsidR="00F110E9" w:rsidRPr="00F110E9" w14:paraId="0CC821F5" w14:textId="77777777" w:rsidTr="00502BB1">
        <w:trPr>
          <w:trHeight w:val="1059"/>
          <w:tblHeader/>
          <w:tblCellSpacing w:w="15" w:type="dxa"/>
        </w:trPr>
        <w:tc>
          <w:tcPr>
            <w:tcW w:w="1205" w:type="dxa"/>
            <w:vAlign w:val="center"/>
            <w:hideMark/>
          </w:tcPr>
          <w:p w14:paraId="64095EDD" w14:textId="3A2A7FBA" w:rsidR="00F110E9" w:rsidRPr="00F110E9" w:rsidRDefault="00380233" w:rsidP="00380233">
            <w:pPr>
              <w:spacing w:after="240"/>
              <w:rPr>
                <w:b/>
                <w:bCs/>
                <w:sz w:val="28"/>
                <w:szCs w:val="28"/>
                <w:lang w:val="en-IN"/>
              </w:rPr>
            </w:pPr>
            <w:r>
              <w:rPr>
                <w:b/>
                <w:bCs/>
                <w:sz w:val="28"/>
                <w:szCs w:val="28"/>
                <w:lang w:val="en-IN"/>
              </w:rPr>
              <w:t xml:space="preserve"> </w:t>
            </w:r>
            <w:r w:rsidR="00F110E9" w:rsidRPr="00F110E9">
              <w:rPr>
                <w:b/>
                <w:bCs/>
                <w:sz w:val="28"/>
                <w:szCs w:val="28"/>
                <w:lang w:val="en-IN"/>
              </w:rPr>
              <w:t>Sl. No.</w:t>
            </w:r>
          </w:p>
        </w:tc>
        <w:tc>
          <w:tcPr>
            <w:tcW w:w="4390" w:type="dxa"/>
            <w:vAlign w:val="center"/>
            <w:hideMark/>
          </w:tcPr>
          <w:p w14:paraId="568920E5" w14:textId="77777777" w:rsidR="00F110E9" w:rsidRPr="00F110E9" w:rsidRDefault="00F110E9" w:rsidP="00F110E9">
            <w:pPr>
              <w:spacing w:after="240"/>
              <w:jc w:val="center"/>
              <w:rPr>
                <w:b/>
                <w:bCs/>
                <w:sz w:val="28"/>
                <w:szCs w:val="28"/>
                <w:lang w:val="en-IN"/>
              </w:rPr>
            </w:pPr>
            <w:r w:rsidRPr="00F110E9">
              <w:rPr>
                <w:b/>
                <w:bCs/>
                <w:sz w:val="28"/>
                <w:szCs w:val="28"/>
                <w:lang w:val="en-IN"/>
              </w:rPr>
              <w:t>Contents</w:t>
            </w:r>
          </w:p>
        </w:tc>
        <w:tc>
          <w:tcPr>
            <w:tcW w:w="853" w:type="dxa"/>
            <w:vAlign w:val="center"/>
            <w:hideMark/>
          </w:tcPr>
          <w:p w14:paraId="65BFDE83" w14:textId="77777777" w:rsidR="00F110E9" w:rsidRPr="00F110E9" w:rsidRDefault="00F110E9" w:rsidP="00F110E9">
            <w:pPr>
              <w:spacing w:after="240"/>
              <w:jc w:val="center"/>
              <w:rPr>
                <w:b/>
                <w:bCs/>
                <w:sz w:val="28"/>
                <w:szCs w:val="28"/>
                <w:lang w:val="en-IN"/>
              </w:rPr>
            </w:pPr>
            <w:r w:rsidRPr="00F110E9">
              <w:rPr>
                <w:b/>
                <w:bCs/>
                <w:sz w:val="28"/>
                <w:szCs w:val="28"/>
                <w:lang w:val="en-IN"/>
              </w:rPr>
              <w:t>Page No.</w:t>
            </w:r>
          </w:p>
        </w:tc>
      </w:tr>
      <w:tr w:rsidR="00F110E9" w:rsidRPr="00F110E9" w14:paraId="7850BF15" w14:textId="77777777" w:rsidTr="00502BB1">
        <w:trPr>
          <w:trHeight w:val="830"/>
          <w:tblCellSpacing w:w="15" w:type="dxa"/>
        </w:trPr>
        <w:tc>
          <w:tcPr>
            <w:tcW w:w="1205" w:type="dxa"/>
            <w:vAlign w:val="center"/>
            <w:hideMark/>
          </w:tcPr>
          <w:p w14:paraId="74CB69B9" w14:textId="77777777" w:rsidR="00F110E9" w:rsidRPr="00F110E9" w:rsidRDefault="00F110E9" w:rsidP="00F110E9">
            <w:pPr>
              <w:spacing w:after="240"/>
              <w:jc w:val="center"/>
              <w:rPr>
                <w:sz w:val="28"/>
                <w:szCs w:val="28"/>
                <w:lang w:val="en-IN"/>
              </w:rPr>
            </w:pPr>
            <w:r w:rsidRPr="00F110E9">
              <w:rPr>
                <w:sz w:val="28"/>
                <w:szCs w:val="28"/>
                <w:lang w:val="en-IN"/>
              </w:rPr>
              <w:t>1</w:t>
            </w:r>
          </w:p>
        </w:tc>
        <w:tc>
          <w:tcPr>
            <w:tcW w:w="4390" w:type="dxa"/>
            <w:vAlign w:val="center"/>
            <w:hideMark/>
          </w:tcPr>
          <w:p w14:paraId="3AA3E77A" w14:textId="77777777" w:rsidR="00F110E9" w:rsidRPr="00F110E9" w:rsidRDefault="00F110E9" w:rsidP="00F110E9">
            <w:pPr>
              <w:spacing w:after="240"/>
              <w:jc w:val="center"/>
              <w:rPr>
                <w:sz w:val="28"/>
                <w:szCs w:val="28"/>
                <w:lang w:val="en-IN"/>
              </w:rPr>
            </w:pPr>
            <w:r w:rsidRPr="00F110E9">
              <w:rPr>
                <w:sz w:val="28"/>
                <w:szCs w:val="28"/>
                <w:lang w:val="en-IN"/>
              </w:rPr>
              <w:t>Introduction</w:t>
            </w:r>
          </w:p>
        </w:tc>
        <w:tc>
          <w:tcPr>
            <w:tcW w:w="853" w:type="dxa"/>
            <w:vAlign w:val="center"/>
            <w:hideMark/>
          </w:tcPr>
          <w:p w14:paraId="3CF4042B" w14:textId="47EAFC5D" w:rsidR="00F110E9" w:rsidRPr="00F110E9" w:rsidRDefault="008F0569" w:rsidP="00F110E9">
            <w:pPr>
              <w:spacing w:after="240"/>
              <w:jc w:val="center"/>
              <w:rPr>
                <w:sz w:val="28"/>
                <w:szCs w:val="28"/>
                <w:lang w:val="en-IN"/>
              </w:rPr>
            </w:pPr>
            <w:r>
              <w:rPr>
                <w:sz w:val="28"/>
                <w:szCs w:val="28"/>
                <w:lang w:val="en-IN"/>
              </w:rPr>
              <w:t>1</w:t>
            </w:r>
          </w:p>
        </w:tc>
      </w:tr>
      <w:tr w:rsidR="00F110E9" w:rsidRPr="00F110E9" w14:paraId="5E2B4D14" w14:textId="77777777" w:rsidTr="00502BB1">
        <w:trPr>
          <w:trHeight w:val="847"/>
          <w:tblCellSpacing w:w="15" w:type="dxa"/>
        </w:trPr>
        <w:tc>
          <w:tcPr>
            <w:tcW w:w="1205" w:type="dxa"/>
            <w:vAlign w:val="center"/>
            <w:hideMark/>
          </w:tcPr>
          <w:p w14:paraId="4CBF842F" w14:textId="77777777" w:rsidR="00F110E9" w:rsidRPr="00F110E9" w:rsidRDefault="00F110E9" w:rsidP="00F110E9">
            <w:pPr>
              <w:spacing w:after="240"/>
              <w:jc w:val="center"/>
              <w:rPr>
                <w:sz w:val="28"/>
                <w:szCs w:val="28"/>
                <w:lang w:val="en-IN"/>
              </w:rPr>
            </w:pPr>
            <w:r w:rsidRPr="00F110E9">
              <w:rPr>
                <w:sz w:val="28"/>
                <w:szCs w:val="28"/>
                <w:lang w:val="en-IN"/>
              </w:rPr>
              <w:t>2</w:t>
            </w:r>
          </w:p>
        </w:tc>
        <w:tc>
          <w:tcPr>
            <w:tcW w:w="4390" w:type="dxa"/>
            <w:vAlign w:val="center"/>
            <w:hideMark/>
          </w:tcPr>
          <w:p w14:paraId="6A3EED24" w14:textId="77777777" w:rsidR="00F110E9" w:rsidRPr="00F110E9" w:rsidRDefault="00F110E9" w:rsidP="00F110E9">
            <w:pPr>
              <w:spacing w:after="240"/>
              <w:jc w:val="center"/>
              <w:rPr>
                <w:sz w:val="28"/>
                <w:szCs w:val="28"/>
                <w:lang w:val="en-IN"/>
              </w:rPr>
            </w:pPr>
            <w:r w:rsidRPr="00F110E9">
              <w:rPr>
                <w:sz w:val="28"/>
                <w:szCs w:val="28"/>
                <w:lang w:val="en-IN"/>
              </w:rPr>
              <w:t>Problem Statement</w:t>
            </w:r>
          </w:p>
        </w:tc>
        <w:tc>
          <w:tcPr>
            <w:tcW w:w="853" w:type="dxa"/>
            <w:vAlign w:val="center"/>
            <w:hideMark/>
          </w:tcPr>
          <w:p w14:paraId="0B1C77C4" w14:textId="1CE0606B" w:rsidR="00F110E9" w:rsidRPr="00F110E9" w:rsidRDefault="008F0569" w:rsidP="00F110E9">
            <w:pPr>
              <w:spacing w:after="240"/>
              <w:jc w:val="center"/>
              <w:rPr>
                <w:sz w:val="28"/>
                <w:szCs w:val="28"/>
                <w:lang w:val="en-IN"/>
              </w:rPr>
            </w:pPr>
            <w:r>
              <w:rPr>
                <w:sz w:val="28"/>
                <w:szCs w:val="28"/>
                <w:lang w:val="en-IN"/>
              </w:rPr>
              <w:t>2</w:t>
            </w:r>
          </w:p>
        </w:tc>
      </w:tr>
      <w:tr w:rsidR="00F110E9" w:rsidRPr="00F110E9" w14:paraId="15A900CE" w14:textId="77777777" w:rsidTr="00502BB1">
        <w:trPr>
          <w:trHeight w:val="830"/>
          <w:tblCellSpacing w:w="15" w:type="dxa"/>
        </w:trPr>
        <w:tc>
          <w:tcPr>
            <w:tcW w:w="1205" w:type="dxa"/>
            <w:vAlign w:val="center"/>
            <w:hideMark/>
          </w:tcPr>
          <w:p w14:paraId="3E38DEEB" w14:textId="77777777" w:rsidR="00F110E9" w:rsidRPr="00F110E9" w:rsidRDefault="00F110E9" w:rsidP="00F110E9">
            <w:pPr>
              <w:spacing w:after="240"/>
              <w:jc w:val="center"/>
              <w:rPr>
                <w:sz w:val="28"/>
                <w:szCs w:val="28"/>
                <w:lang w:val="en-IN"/>
              </w:rPr>
            </w:pPr>
            <w:r w:rsidRPr="00F110E9">
              <w:rPr>
                <w:sz w:val="28"/>
                <w:szCs w:val="28"/>
                <w:lang w:val="en-IN"/>
              </w:rPr>
              <w:t>3</w:t>
            </w:r>
          </w:p>
        </w:tc>
        <w:tc>
          <w:tcPr>
            <w:tcW w:w="4390" w:type="dxa"/>
            <w:vAlign w:val="center"/>
            <w:hideMark/>
          </w:tcPr>
          <w:p w14:paraId="26CCB15E" w14:textId="77777777" w:rsidR="00F110E9" w:rsidRPr="00F110E9" w:rsidRDefault="00F110E9" w:rsidP="00F110E9">
            <w:pPr>
              <w:spacing w:after="240"/>
              <w:jc w:val="center"/>
              <w:rPr>
                <w:sz w:val="28"/>
                <w:szCs w:val="28"/>
                <w:lang w:val="en-IN"/>
              </w:rPr>
            </w:pPr>
            <w:r w:rsidRPr="00F110E9">
              <w:rPr>
                <w:sz w:val="28"/>
                <w:szCs w:val="28"/>
                <w:lang w:val="en-IN"/>
              </w:rPr>
              <w:t>Objectives</w:t>
            </w:r>
          </w:p>
        </w:tc>
        <w:tc>
          <w:tcPr>
            <w:tcW w:w="853" w:type="dxa"/>
            <w:vAlign w:val="center"/>
            <w:hideMark/>
          </w:tcPr>
          <w:p w14:paraId="15BD2E61" w14:textId="66DF9A2C" w:rsidR="00F110E9" w:rsidRPr="00F110E9" w:rsidRDefault="008F0569" w:rsidP="00F110E9">
            <w:pPr>
              <w:spacing w:after="240"/>
              <w:jc w:val="center"/>
              <w:rPr>
                <w:sz w:val="28"/>
                <w:szCs w:val="28"/>
                <w:lang w:val="en-IN"/>
              </w:rPr>
            </w:pPr>
            <w:r>
              <w:rPr>
                <w:sz w:val="28"/>
                <w:szCs w:val="28"/>
                <w:lang w:val="en-IN"/>
              </w:rPr>
              <w:t>3</w:t>
            </w:r>
          </w:p>
        </w:tc>
      </w:tr>
      <w:tr w:rsidR="00F110E9" w:rsidRPr="00F110E9" w14:paraId="0168407A" w14:textId="77777777" w:rsidTr="00502BB1">
        <w:trPr>
          <w:trHeight w:val="847"/>
          <w:tblCellSpacing w:w="15" w:type="dxa"/>
        </w:trPr>
        <w:tc>
          <w:tcPr>
            <w:tcW w:w="1205" w:type="dxa"/>
            <w:vAlign w:val="center"/>
            <w:hideMark/>
          </w:tcPr>
          <w:p w14:paraId="0F908FD8" w14:textId="77777777" w:rsidR="00F110E9" w:rsidRPr="00F110E9" w:rsidRDefault="00F110E9" w:rsidP="00F110E9">
            <w:pPr>
              <w:spacing w:after="240"/>
              <w:jc w:val="center"/>
              <w:rPr>
                <w:sz w:val="28"/>
                <w:szCs w:val="28"/>
                <w:lang w:val="en-IN"/>
              </w:rPr>
            </w:pPr>
            <w:r w:rsidRPr="00F110E9">
              <w:rPr>
                <w:sz w:val="28"/>
                <w:szCs w:val="28"/>
                <w:lang w:val="en-IN"/>
              </w:rPr>
              <w:t>4</w:t>
            </w:r>
          </w:p>
        </w:tc>
        <w:tc>
          <w:tcPr>
            <w:tcW w:w="4390" w:type="dxa"/>
            <w:vAlign w:val="center"/>
          </w:tcPr>
          <w:p w14:paraId="37EAFD01" w14:textId="6E21017E" w:rsidR="00F110E9" w:rsidRPr="003B4E53" w:rsidRDefault="00502BB1" w:rsidP="003B4E53">
            <w:pPr>
              <w:spacing w:after="240"/>
              <w:jc w:val="center"/>
              <w:rPr>
                <w:sz w:val="28"/>
                <w:szCs w:val="28"/>
              </w:rPr>
            </w:pPr>
            <w:r w:rsidRPr="00502BB1">
              <w:rPr>
                <w:sz w:val="28"/>
                <w:szCs w:val="28"/>
              </w:rPr>
              <w:t>Dataset Description</w:t>
            </w:r>
          </w:p>
        </w:tc>
        <w:tc>
          <w:tcPr>
            <w:tcW w:w="853" w:type="dxa"/>
            <w:vAlign w:val="center"/>
          </w:tcPr>
          <w:p w14:paraId="4CF8D74B" w14:textId="2B2A77C2" w:rsidR="00F110E9" w:rsidRPr="003B4E53" w:rsidRDefault="008F0569" w:rsidP="00F110E9">
            <w:pPr>
              <w:spacing w:after="240"/>
              <w:jc w:val="center"/>
              <w:rPr>
                <w:sz w:val="28"/>
                <w:szCs w:val="28"/>
                <w:lang w:val="en-IN"/>
              </w:rPr>
            </w:pPr>
            <w:r>
              <w:rPr>
                <w:sz w:val="28"/>
                <w:szCs w:val="28"/>
                <w:lang w:val="en-IN"/>
              </w:rPr>
              <w:t>4</w:t>
            </w:r>
          </w:p>
        </w:tc>
      </w:tr>
      <w:tr w:rsidR="00F110E9" w:rsidRPr="00F110E9" w14:paraId="0AA6CF9F" w14:textId="77777777" w:rsidTr="00502BB1">
        <w:trPr>
          <w:trHeight w:val="830"/>
          <w:tblCellSpacing w:w="15" w:type="dxa"/>
        </w:trPr>
        <w:tc>
          <w:tcPr>
            <w:tcW w:w="1205" w:type="dxa"/>
            <w:vAlign w:val="center"/>
            <w:hideMark/>
          </w:tcPr>
          <w:p w14:paraId="177E2ED6" w14:textId="77777777" w:rsidR="00F110E9" w:rsidRPr="003B4E53" w:rsidRDefault="00F110E9" w:rsidP="00F110E9">
            <w:pPr>
              <w:spacing w:after="240"/>
              <w:jc w:val="center"/>
              <w:rPr>
                <w:bCs/>
                <w:sz w:val="28"/>
                <w:szCs w:val="28"/>
                <w:lang w:val="en-IN"/>
              </w:rPr>
            </w:pPr>
            <w:r w:rsidRPr="003B4E53">
              <w:rPr>
                <w:bCs/>
                <w:sz w:val="28"/>
                <w:szCs w:val="28"/>
                <w:lang w:val="en-IN"/>
              </w:rPr>
              <w:t>5</w:t>
            </w:r>
          </w:p>
        </w:tc>
        <w:tc>
          <w:tcPr>
            <w:tcW w:w="4390" w:type="dxa"/>
            <w:vAlign w:val="center"/>
            <w:hideMark/>
          </w:tcPr>
          <w:p w14:paraId="5ED78927" w14:textId="1F5EA9B2" w:rsidR="00F110E9" w:rsidRPr="003B4E53" w:rsidRDefault="00380233" w:rsidP="003B4E53">
            <w:pPr>
              <w:spacing w:after="240"/>
              <w:jc w:val="center"/>
              <w:rPr>
                <w:bCs/>
                <w:sz w:val="28"/>
                <w:szCs w:val="28"/>
              </w:rPr>
            </w:pPr>
            <w:r w:rsidRPr="00380233">
              <w:rPr>
                <w:bCs/>
                <w:sz w:val="28"/>
                <w:szCs w:val="28"/>
              </w:rPr>
              <w:t>Methodology</w:t>
            </w:r>
          </w:p>
        </w:tc>
        <w:tc>
          <w:tcPr>
            <w:tcW w:w="853" w:type="dxa"/>
            <w:vAlign w:val="center"/>
            <w:hideMark/>
          </w:tcPr>
          <w:p w14:paraId="0DB59877" w14:textId="64325CA8" w:rsidR="00F110E9" w:rsidRPr="00F110E9" w:rsidRDefault="008F0569" w:rsidP="00F110E9">
            <w:pPr>
              <w:spacing w:after="240"/>
              <w:jc w:val="center"/>
              <w:rPr>
                <w:sz w:val="28"/>
                <w:szCs w:val="28"/>
                <w:lang w:val="en-IN"/>
              </w:rPr>
            </w:pPr>
            <w:r>
              <w:rPr>
                <w:sz w:val="28"/>
                <w:szCs w:val="28"/>
                <w:lang w:val="en-IN"/>
              </w:rPr>
              <w:t>5-6</w:t>
            </w:r>
          </w:p>
        </w:tc>
      </w:tr>
      <w:tr w:rsidR="00F110E9" w:rsidRPr="00F110E9" w14:paraId="7A27DFE5" w14:textId="77777777" w:rsidTr="00502BB1">
        <w:trPr>
          <w:trHeight w:val="847"/>
          <w:tblCellSpacing w:w="15" w:type="dxa"/>
        </w:trPr>
        <w:tc>
          <w:tcPr>
            <w:tcW w:w="1205" w:type="dxa"/>
            <w:vAlign w:val="center"/>
            <w:hideMark/>
          </w:tcPr>
          <w:p w14:paraId="3C77B7B1" w14:textId="77777777" w:rsidR="00F110E9" w:rsidRPr="00F110E9" w:rsidRDefault="00F110E9" w:rsidP="00F110E9">
            <w:pPr>
              <w:spacing w:after="240"/>
              <w:jc w:val="center"/>
              <w:rPr>
                <w:sz w:val="28"/>
                <w:szCs w:val="28"/>
                <w:lang w:val="en-IN"/>
              </w:rPr>
            </w:pPr>
            <w:r w:rsidRPr="00F110E9">
              <w:rPr>
                <w:sz w:val="28"/>
                <w:szCs w:val="28"/>
                <w:lang w:val="en-IN"/>
              </w:rPr>
              <w:t>6</w:t>
            </w:r>
          </w:p>
        </w:tc>
        <w:tc>
          <w:tcPr>
            <w:tcW w:w="4390" w:type="dxa"/>
            <w:vAlign w:val="center"/>
            <w:hideMark/>
          </w:tcPr>
          <w:p w14:paraId="57CECC3A" w14:textId="4CF4E09E" w:rsidR="00F110E9" w:rsidRPr="00380233" w:rsidRDefault="00380233" w:rsidP="00380233">
            <w:pPr>
              <w:spacing w:after="240"/>
              <w:jc w:val="center"/>
              <w:rPr>
                <w:sz w:val="28"/>
                <w:szCs w:val="28"/>
              </w:rPr>
            </w:pPr>
            <w:r w:rsidRPr="00380233">
              <w:rPr>
                <w:sz w:val="28"/>
                <w:szCs w:val="28"/>
              </w:rPr>
              <w:t>Tools &amp; Technologies Used</w:t>
            </w:r>
          </w:p>
        </w:tc>
        <w:tc>
          <w:tcPr>
            <w:tcW w:w="853" w:type="dxa"/>
            <w:vAlign w:val="center"/>
            <w:hideMark/>
          </w:tcPr>
          <w:p w14:paraId="337DBF7D" w14:textId="7B197B1C" w:rsidR="00F110E9" w:rsidRPr="00F110E9" w:rsidRDefault="008F0569" w:rsidP="00F110E9">
            <w:pPr>
              <w:spacing w:after="240"/>
              <w:jc w:val="center"/>
              <w:rPr>
                <w:sz w:val="28"/>
                <w:szCs w:val="28"/>
                <w:lang w:val="en-IN"/>
              </w:rPr>
            </w:pPr>
            <w:r>
              <w:rPr>
                <w:sz w:val="28"/>
                <w:szCs w:val="28"/>
                <w:lang w:val="en-IN"/>
              </w:rPr>
              <w:t>7</w:t>
            </w:r>
          </w:p>
        </w:tc>
      </w:tr>
      <w:tr w:rsidR="00F110E9" w:rsidRPr="00F110E9" w14:paraId="1BECB9EB" w14:textId="77777777" w:rsidTr="00502BB1">
        <w:trPr>
          <w:trHeight w:val="38"/>
          <w:tblCellSpacing w:w="15" w:type="dxa"/>
        </w:trPr>
        <w:tc>
          <w:tcPr>
            <w:tcW w:w="1205" w:type="dxa"/>
            <w:vAlign w:val="center"/>
            <w:hideMark/>
          </w:tcPr>
          <w:p w14:paraId="66C54AF3" w14:textId="3EC456E9" w:rsidR="002A52A0" w:rsidRPr="00F110E9" w:rsidRDefault="00F110E9" w:rsidP="002A52A0">
            <w:pPr>
              <w:spacing w:after="240"/>
              <w:jc w:val="center"/>
              <w:rPr>
                <w:sz w:val="28"/>
                <w:szCs w:val="28"/>
                <w:lang w:val="en-IN"/>
              </w:rPr>
            </w:pPr>
            <w:r w:rsidRPr="00F110E9">
              <w:rPr>
                <w:sz w:val="28"/>
                <w:szCs w:val="28"/>
                <w:lang w:val="en-IN"/>
              </w:rPr>
              <w:t>7</w:t>
            </w:r>
          </w:p>
        </w:tc>
        <w:tc>
          <w:tcPr>
            <w:tcW w:w="4390" w:type="dxa"/>
            <w:vAlign w:val="center"/>
            <w:hideMark/>
          </w:tcPr>
          <w:p w14:paraId="39D948BC" w14:textId="3716F5B0" w:rsidR="002A52A0" w:rsidRPr="003B4E53" w:rsidRDefault="00380233" w:rsidP="002A52A0">
            <w:pPr>
              <w:spacing w:after="240"/>
              <w:jc w:val="center"/>
              <w:rPr>
                <w:sz w:val="28"/>
                <w:szCs w:val="28"/>
              </w:rPr>
            </w:pPr>
            <w:r w:rsidRPr="00380233">
              <w:rPr>
                <w:sz w:val="28"/>
                <w:szCs w:val="28"/>
              </w:rPr>
              <w:t>Results &amp; Findings</w:t>
            </w:r>
          </w:p>
        </w:tc>
        <w:tc>
          <w:tcPr>
            <w:tcW w:w="853" w:type="dxa"/>
            <w:vAlign w:val="center"/>
            <w:hideMark/>
          </w:tcPr>
          <w:p w14:paraId="5FC822D2" w14:textId="1B94D876" w:rsidR="00F110E9" w:rsidRPr="00F110E9" w:rsidRDefault="008F0569" w:rsidP="00F110E9">
            <w:pPr>
              <w:spacing w:after="240"/>
              <w:jc w:val="center"/>
              <w:rPr>
                <w:sz w:val="28"/>
                <w:szCs w:val="28"/>
                <w:lang w:val="en-IN"/>
              </w:rPr>
            </w:pPr>
            <w:r>
              <w:rPr>
                <w:sz w:val="28"/>
                <w:szCs w:val="28"/>
                <w:lang w:val="en-IN"/>
              </w:rPr>
              <w:t>8</w:t>
            </w:r>
          </w:p>
        </w:tc>
      </w:tr>
      <w:tr w:rsidR="002A52A0" w:rsidRPr="00F110E9" w14:paraId="44B3171B" w14:textId="77777777" w:rsidTr="00502BB1">
        <w:trPr>
          <w:trHeight w:val="38"/>
          <w:tblCellSpacing w:w="15" w:type="dxa"/>
        </w:trPr>
        <w:tc>
          <w:tcPr>
            <w:tcW w:w="1205" w:type="dxa"/>
            <w:vAlign w:val="center"/>
          </w:tcPr>
          <w:p w14:paraId="5F83EA76" w14:textId="471DA47C" w:rsidR="002A52A0" w:rsidRPr="00F110E9" w:rsidRDefault="002A52A0" w:rsidP="002A52A0">
            <w:pPr>
              <w:spacing w:after="240"/>
              <w:jc w:val="center"/>
              <w:rPr>
                <w:sz w:val="28"/>
                <w:szCs w:val="28"/>
                <w:lang w:val="en-IN"/>
              </w:rPr>
            </w:pPr>
            <w:r>
              <w:rPr>
                <w:sz w:val="28"/>
                <w:szCs w:val="28"/>
                <w:lang w:val="en-IN"/>
              </w:rPr>
              <w:t>8</w:t>
            </w:r>
          </w:p>
        </w:tc>
        <w:tc>
          <w:tcPr>
            <w:tcW w:w="4390" w:type="dxa"/>
            <w:vAlign w:val="center"/>
          </w:tcPr>
          <w:p w14:paraId="62C69904" w14:textId="61CC954B" w:rsidR="002A52A0" w:rsidRPr="003B4E53" w:rsidRDefault="00380233" w:rsidP="002A52A0">
            <w:pPr>
              <w:spacing w:after="240"/>
              <w:jc w:val="center"/>
              <w:rPr>
                <w:sz w:val="28"/>
                <w:szCs w:val="28"/>
              </w:rPr>
            </w:pPr>
            <w:r w:rsidRPr="00380233">
              <w:rPr>
                <w:sz w:val="28"/>
                <w:szCs w:val="28"/>
              </w:rPr>
              <w:t>Conclusion</w:t>
            </w:r>
          </w:p>
        </w:tc>
        <w:tc>
          <w:tcPr>
            <w:tcW w:w="853" w:type="dxa"/>
            <w:vAlign w:val="center"/>
          </w:tcPr>
          <w:p w14:paraId="77E91AB9" w14:textId="3840E0F0" w:rsidR="002A52A0" w:rsidRPr="00F110E9" w:rsidRDefault="008F0569" w:rsidP="00F110E9">
            <w:pPr>
              <w:spacing w:after="240"/>
              <w:jc w:val="center"/>
              <w:rPr>
                <w:sz w:val="28"/>
                <w:szCs w:val="28"/>
                <w:lang w:val="en-IN"/>
              </w:rPr>
            </w:pPr>
            <w:r>
              <w:rPr>
                <w:sz w:val="28"/>
                <w:szCs w:val="28"/>
                <w:lang w:val="en-IN"/>
              </w:rPr>
              <w:t>9</w:t>
            </w:r>
          </w:p>
        </w:tc>
      </w:tr>
      <w:tr w:rsidR="00380233" w:rsidRPr="00F110E9" w14:paraId="571C6008" w14:textId="77777777" w:rsidTr="00502BB1">
        <w:trPr>
          <w:trHeight w:val="38"/>
          <w:tblCellSpacing w:w="15" w:type="dxa"/>
        </w:trPr>
        <w:tc>
          <w:tcPr>
            <w:tcW w:w="1205" w:type="dxa"/>
            <w:vAlign w:val="center"/>
          </w:tcPr>
          <w:p w14:paraId="6BB9025C" w14:textId="0F82BE34" w:rsidR="00380233" w:rsidRDefault="00380233" w:rsidP="002A52A0">
            <w:pPr>
              <w:spacing w:after="240"/>
              <w:jc w:val="center"/>
              <w:rPr>
                <w:sz w:val="28"/>
                <w:szCs w:val="28"/>
                <w:lang w:val="en-IN"/>
              </w:rPr>
            </w:pPr>
            <w:r>
              <w:rPr>
                <w:sz w:val="28"/>
                <w:szCs w:val="28"/>
                <w:lang w:val="en-IN"/>
              </w:rPr>
              <w:t>9</w:t>
            </w:r>
          </w:p>
        </w:tc>
        <w:tc>
          <w:tcPr>
            <w:tcW w:w="4390" w:type="dxa"/>
            <w:vAlign w:val="center"/>
          </w:tcPr>
          <w:p w14:paraId="339C7ADC" w14:textId="385E6942" w:rsidR="00380233" w:rsidRPr="00380233" w:rsidRDefault="00380233" w:rsidP="002A52A0">
            <w:pPr>
              <w:spacing w:after="240"/>
              <w:jc w:val="center"/>
              <w:rPr>
                <w:sz w:val="28"/>
                <w:szCs w:val="28"/>
              </w:rPr>
            </w:pPr>
            <w:r w:rsidRPr="00380233">
              <w:rPr>
                <w:sz w:val="28"/>
                <w:szCs w:val="28"/>
              </w:rPr>
              <w:t>Future Scope</w:t>
            </w:r>
          </w:p>
        </w:tc>
        <w:tc>
          <w:tcPr>
            <w:tcW w:w="853" w:type="dxa"/>
            <w:vAlign w:val="center"/>
          </w:tcPr>
          <w:p w14:paraId="15221215" w14:textId="69CF5A58" w:rsidR="00380233" w:rsidRPr="00F110E9" w:rsidRDefault="008F0569" w:rsidP="00F110E9">
            <w:pPr>
              <w:spacing w:after="240"/>
              <w:jc w:val="center"/>
              <w:rPr>
                <w:sz w:val="28"/>
                <w:szCs w:val="28"/>
                <w:lang w:val="en-IN"/>
              </w:rPr>
            </w:pPr>
            <w:r>
              <w:rPr>
                <w:sz w:val="28"/>
                <w:szCs w:val="28"/>
                <w:lang w:val="en-IN"/>
              </w:rPr>
              <w:t>10</w:t>
            </w:r>
          </w:p>
        </w:tc>
      </w:tr>
      <w:tr w:rsidR="002A52A0" w:rsidRPr="00F110E9" w14:paraId="3C489340" w14:textId="77777777" w:rsidTr="00502BB1">
        <w:trPr>
          <w:trHeight w:val="38"/>
          <w:tblCellSpacing w:w="15" w:type="dxa"/>
        </w:trPr>
        <w:tc>
          <w:tcPr>
            <w:tcW w:w="1205" w:type="dxa"/>
            <w:vAlign w:val="center"/>
          </w:tcPr>
          <w:p w14:paraId="76E497D8" w14:textId="77777777" w:rsidR="00380233" w:rsidRPr="00F110E9" w:rsidRDefault="00380233" w:rsidP="00380233">
            <w:pPr>
              <w:spacing w:after="240"/>
              <w:rPr>
                <w:sz w:val="28"/>
                <w:szCs w:val="28"/>
                <w:lang w:val="en-IN"/>
              </w:rPr>
            </w:pPr>
          </w:p>
        </w:tc>
        <w:tc>
          <w:tcPr>
            <w:tcW w:w="4390" w:type="dxa"/>
            <w:vAlign w:val="center"/>
          </w:tcPr>
          <w:p w14:paraId="3AA23972" w14:textId="77777777" w:rsidR="002A52A0" w:rsidRPr="003B4E53" w:rsidRDefault="002A52A0" w:rsidP="002A52A0">
            <w:pPr>
              <w:spacing w:after="240"/>
              <w:jc w:val="center"/>
              <w:rPr>
                <w:sz w:val="28"/>
                <w:szCs w:val="28"/>
              </w:rPr>
            </w:pPr>
          </w:p>
        </w:tc>
        <w:tc>
          <w:tcPr>
            <w:tcW w:w="853" w:type="dxa"/>
            <w:vAlign w:val="center"/>
          </w:tcPr>
          <w:p w14:paraId="7C82AD8A" w14:textId="77777777" w:rsidR="002A52A0" w:rsidRPr="00F110E9" w:rsidRDefault="002A52A0" w:rsidP="00F110E9">
            <w:pPr>
              <w:spacing w:after="240"/>
              <w:jc w:val="center"/>
              <w:rPr>
                <w:sz w:val="28"/>
                <w:szCs w:val="28"/>
                <w:lang w:val="en-IN"/>
              </w:rPr>
            </w:pPr>
          </w:p>
        </w:tc>
      </w:tr>
    </w:tbl>
    <w:p w14:paraId="15EABC35" w14:textId="77777777" w:rsidR="001966CF" w:rsidRDefault="001966CF" w:rsidP="001966CF">
      <w:pPr>
        <w:spacing w:after="240"/>
        <w:rPr>
          <w:sz w:val="28"/>
          <w:szCs w:val="28"/>
        </w:rPr>
      </w:pPr>
    </w:p>
    <w:p w14:paraId="2066550F" w14:textId="05A2307B" w:rsidR="001966CF" w:rsidRPr="001966CF" w:rsidRDefault="001966CF" w:rsidP="001966CF">
      <w:pPr>
        <w:spacing w:after="240"/>
        <w:rPr>
          <w:sz w:val="28"/>
          <w:szCs w:val="28"/>
          <w:lang w:val="en-IN"/>
        </w:rPr>
      </w:pPr>
    </w:p>
    <w:p w14:paraId="7CB64F0D" w14:textId="22821345" w:rsidR="00380233" w:rsidRPr="00380233" w:rsidRDefault="00380233" w:rsidP="00380233">
      <w:pPr>
        <w:spacing w:after="240"/>
        <w:rPr>
          <w:b/>
          <w:bCs/>
          <w:sz w:val="28"/>
          <w:szCs w:val="28"/>
          <w:lang w:val="en-IN"/>
        </w:rPr>
      </w:pPr>
    </w:p>
    <w:p w14:paraId="3F02C8AD" w14:textId="3D0C4953" w:rsidR="00380233" w:rsidRPr="00380233" w:rsidRDefault="00380233" w:rsidP="00380233">
      <w:pPr>
        <w:spacing w:after="240"/>
        <w:rPr>
          <w:b/>
          <w:bCs/>
          <w:sz w:val="28"/>
          <w:szCs w:val="28"/>
          <w:lang w:val="en-IN"/>
        </w:rPr>
      </w:pPr>
    </w:p>
    <w:p w14:paraId="2D71E48C" w14:textId="77777777" w:rsidR="00380233" w:rsidRPr="00380233" w:rsidRDefault="00380233" w:rsidP="00380233">
      <w:pPr>
        <w:spacing w:after="240"/>
        <w:rPr>
          <w:b/>
          <w:bCs/>
          <w:sz w:val="28"/>
          <w:szCs w:val="28"/>
          <w:lang w:val="en-IN"/>
        </w:rPr>
      </w:pPr>
      <w:r>
        <w:rPr>
          <w:b/>
          <w:bCs/>
          <w:sz w:val="28"/>
          <w:szCs w:val="28"/>
          <w:lang w:val="en-IN"/>
        </w:rPr>
        <w:lastRenderedPageBreak/>
        <w:t>1.</w:t>
      </w:r>
      <w:r w:rsidRPr="00380233">
        <w:rPr>
          <w:b/>
          <w:bCs/>
          <w:sz w:val="28"/>
          <w:szCs w:val="28"/>
          <w:lang w:val="en-IN"/>
        </w:rPr>
        <w:t>Introduction</w:t>
      </w:r>
    </w:p>
    <w:p w14:paraId="1A79206D" w14:textId="77777777" w:rsidR="004A5E4F" w:rsidRPr="004A5E4F" w:rsidRDefault="004A5E4F" w:rsidP="004A5E4F">
      <w:pPr>
        <w:rPr>
          <w:sz w:val="28"/>
          <w:szCs w:val="28"/>
        </w:rPr>
      </w:pPr>
      <w:r w:rsidRPr="004A5E4F">
        <w:rPr>
          <w:sz w:val="28"/>
          <w:szCs w:val="28"/>
        </w:rPr>
        <w:t xml:space="preserve">The Indian mutual fund industry has experienced exponential growth over the last decade, </w:t>
      </w:r>
      <w:r w:rsidRPr="004A5E4F">
        <w:rPr>
          <w:sz w:val="28"/>
          <w:szCs w:val="28"/>
        </w:rPr>
        <w:br/>
        <w:t xml:space="preserve">driven by increased financial awareness, digital investment platforms, and regulatory transparency. </w:t>
      </w:r>
      <w:r w:rsidRPr="004A5E4F">
        <w:rPr>
          <w:sz w:val="28"/>
          <w:szCs w:val="28"/>
        </w:rPr>
        <w:br/>
        <w:t xml:space="preserve">However, selecting high-performing mutual fund schemes remains a complex decision-making challenge </w:t>
      </w:r>
      <w:r w:rsidRPr="004A5E4F">
        <w:rPr>
          <w:sz w:val="28"/>
          <w:szCs w:val="28"/>
        </w:rPr>
        <w:br/>
        <w:t xml:space="preserve">due to dynamic market conditions and the availability of thousands of schemes across equity, debt, </w:t>
      </w:r>
      <w:r w:rsidRPr="004A5E4F">
        <w:rPr>
          <w:sz w:val="28"/>
          <w:szCs w:val="28"/>
        </w:rPr>
        <w:br/>
        <w:t>hybrid, and sectoral categories.</w:t>
      </w:r>
      <w:r w:rsidRPr="004A5E4F">
        <w:rPr>
          <w:sz w:val="28"/>
          <w:szCs w:val="28"/>
        </w:rPr>
        <w:br/>
      </w:r>
      <w:r w:rsidRPr="004A5E4F">
        <w:rPr>
          <w:sz w:val="28"/>
          <w:szCs w:val="28"/>
        </w:rPr>
        <w:br/>
        <w:t xml:space="preserve">This project leverages Machine Learning techniques to develop a predictive model capable of </w:t>
      </w:r>
      <w:r w:rsidRPr="004A5E4F">
        <w:rPr>
          <w:sz w:val="28"/>
          <w:szCs w:val="28"/>
        </w:rPr>
        <w:br/>
        <w:t xml:space="preserve">forecasting mutual fund returns using historical performance data and scheme-related attributes. </w:t>
      </w:r>
      <w:r w:rsidRPr="004A5E4F">
        <w:rPr>
          <w:sz w:val="28"/>
          <w:szCs w:val="28"/>
        </w:rPr>
        <w:br/>
        <w:t xml:space="preserve">The objective is to enable data-driven investment insights by identifying patterns and relationships </w:t>
      </w:r>
      <w:r w:rsidRPr="004A5E4F">
        <w:rPr>
          <w:sz w:val="28"/>
          <w:szCs w:val="28"/>
        </w:rPr>
        <w:br/>
        <w:t>that traditional financial analysis may overlook.</w:t>
      </w:r>
    </w:p>
    <w:p w14:paraId="5E02C1F0" w14:textId="1162DC4E" w:rsidR="001966CF" w:rsidRPr="001966CF" w:rsidRDefault="00000000" w:rsidP="001966CF">
      <w:pPr>
        <w:spacing w:after="240"/>
        <w:rPr>
          <w:sz w:val="28"/>
          <w:szCs w:val="28"/>
          <w:lang w:val="en-IN"/>
        </w:rPr>
      </w:pPr>
      <w:r>
        <w:rPr>
          <w:sz w:val="28"/>
          <w:szCs w:val="28"/>
          <w:lang w:val="en-IN"/>
        </w:rPr>
        <w:pict w14:anchorId="18F214E2">
          <v:rect id="_x0000_i1028" style="width:0;height:1.5pt" o:hrstd="t" o:hr="t" fillcolor="#a0a0a0" stroked="f"/>
        </w:pict>
      </w:r>
    </w:p>
    <w:p w14:paraId="2AD6EA95" w14:textId="77777777" w:rsidR="001966CF" w:rsidRPr="001966CF" w:rsidRDefault="001966CF" w:rsidP="001966CF">
      <w:pPr>
        <w:spacing w:after="240"/>
        <w:rPr>
          <w:b/>
          <w:bCs/>
          <w:sz w:val="28"/>
          <w:szCs w:val="28"/>
          <w:lang w:val="en-IN"/>
        </w:rPr>
      </w:pPr>
      <w:r w:rsidRPr="001966CF">
        <w:rPr>
          <w:b/>
          <w:bCs/>
          <w:sz w:val="28"/>
          <w:szCs w:val="28"/>
          <w:lang w:val="en-IN"/>
        </w:rPr>
        <w:t>2. Problem Statement</w:t>
      </w:r>
    </w:p>
    <w:p w14:paraId="0105A87B" w14:textId="77777777" w:rsidR="008875FC" w:rsidRPr="008875FC" w:rsidRDefault="008875FC" w:rsidP="008875FC">
      <w:pPr>
        <w:rPr>
          <w:sz w:val="28"/>
          <w:szCs w:val="28"/>
        </w:rPr>
      </w:pPr>
      <w:r w:rsidRPr="008875FC">
        <w:rPr>
          <w:sz w:val="28"/>
          <w:szCs w:val="28"/>
        </w:rPr>
        <w:t xml:space="preserve">Investors struggle to consistently identify mutual funds that deliver optimal returns due to </w:t>
      </w:r>
      <w:r w:rsidRPr="008875FC">
        <w:rPr>
          <w:sz w:val="28"/>
          <w:szCs w:val="28"/>
        </w:rPr>
        <w:br/>
        <w:t xml:space="preserve">market volatility and complex financial indicators. Traditional evaluation methods are often limited </w:t>
      </w:r>
      <w:r w:rsidRPr="008875FC">
        <w:rPr>
          <w:sz w:val="28"/>
          <w:szCs w:val="28"/>
        </w:rPr>
        <w:br/>
        <w:t>to past performance comparison and may fail to capture non-linear relationships in financial data.</w:t>
      </w:r>
      <w:r w:rsidRPr="008875FC">
        <w:rPr>
          <w:sz w:val="28"/>
          <w:szCs w:val="28"/>
        </w:rPr>
        <w:br/>
      </w:r>
      <w:r w:rsidRPr="008875FC">
        <w:rPr>
          <w:sz w:val="28"/>
          <w:szCs w:val="28"/>
        </w:rPr>
        <w:br/>
        <w:t xml:space="preserve">There is a need for a robust predictive system that utilizes advanced analytics and Machine Learning </w:t>
      </w:r>
      <w:r w:rsidRPr="008875FC">
        <w:rPr>
          <w:sz w:val="28"/>
          <w:szCs w:val="28"/>
        </w:rPr>
        <w:br/>
        <w:t>algorithms to estimate future returns with improved accuracy and reliability.</w:t>
      </w:r>
    </w:p>
    <w:p w14:paraId="511D3865" w14:textId="77777777" w:rsidR="008875FC" w:rsidRDefault="008875FC" w:rsidP="008875FC"/>
    <w:p w14:paraId="23056F0C" w14:textId="77777777" w:rsidR="001966CF" w:rsidRDefault="00000000" w:rsidP="001966CF">
      <w:pPr>
        <w:spacing w:after="240"/>
        <w:rPr>
          <w:sz w:val="28"/>
          <w:szCs w:val="28"/>
          <w:lang w:val="en-IN"/>
        </w:rPr>
      </w:pPr>
      <w:r>
        <w:rPr>
          <w:sz w:val="28"/>
          <w:szCs w:val="28"/>
          <w:lang w:val="en-IN"/>
        </w:rPr>
        <w:pict w14:anchorId="00E1F6C8">
          <v:rect id="_x0000_i1029" style="width:0;height:1.5pt" o:hrstd="t" o:hr="t" fillcolor="#a0a0a0" stroked="f"/>
        </w:pict>
      </w:r>
    </w:p>
    <w:p w14:paraId="5FCA97EB" w14:textId="77777777" w:rsidR="001966CF" w:rsidRPr="001966CF" w:rsidRDefault="001966CF" w:rsidP="001966CF">
      <w:pPr>
        <w:spacing w:after="240"/>
        <w:rPr>
          <w:sz w:val="28"/>
          <w:szCs w:val="28"/>
          <w:lang w:val="en-IN"/>
        </w:rPr>
      </w:pPr>
    </w:p>
    <w:p w14:paraId="403AD5E7" w14:textId="77777777" w:rsidR="001966CF" w:rsidRPr="001966CF" w:rsidRDefault="001966CF" w:rsidP="001966CF">
      <w:pPr>
        <w:spacing w:after="240"/>
        <w:rPr>
          <w:b/>
          <w:bCs/>
          <w:sz w:val="28"/>
          <w:szCs w:val="28"/>
          <w:lang w:val="en-IN"/>
        </w:rPr>
      </w:pPr>
      <w:r w:rsidRPr="001966CF">
        <w:rPr>
          <w:b/>
          <w:bCs/>
          <w:sz w:val="28"/>
          <w:szCs w:val="28"/>
          <w:lang w:val="en-IN"/>
        </w:rPr>
        <w:t>3. Objectives</w:t>
      </w:r>
    </w:p>
    <w:p w14:paraId="347B6ACE" w14:textId="77777777" w:rsidR="005F6067" w:rsidRPr="005F6067" w:rsidRDefault="005F6067" w:rsidP="005F6067">
      <w:pPr>
        <w:spacing w:after="240"/>
        <w:rPr>
          <w:sz w:val="28"/>
          <w:szCs w:val="28"/>
        </w:rPr>
      </w:pPr>
      <w:r w:rsidRPr="005F6067">
        <w:rPr>
          <w:sz w:val="28"/>
          <w:szCs w:val="28"/>
        </w:rPr>
        <w:t>The main objectives of this project are:</w:t>
      </w:r>
    </w:p>
    <w:p w14:paraId="7DBD2C23" w14:textId="77777777" w:rsidR="005F6067" w:rsidRPr="005F6067" w:rsidRDefault="005F6067" w:rsidP="005F6067">
      <w:pPr>
        <w:numPr>
          <w:ilvl w:val="0"/>
          <w:numId w:val="24"/>
        </w:numPr>
        <w:spacing w:after="240"/>
        <w:rPr>
          <w:sz w:val="28"/>
          <w:szCs w:val="28"/>
        </w:rPr>
      </w:pPr>
      <w:r w:rsidRPr="005F6067">
        <w:rPr>
          <w:sz w:val="28"/>
          <w:szCs w:val="28"/>
        </w:rPr>
        <w:t>To analyze historical mutual fund data from India.</w:t>
      </w:r>
    </w:p>
    <w:p w14:paraId="5D53299B" w14:textId="77777777" w:rsidR="005F6067" w:rsidRPr="005F6067" w:rsidRDefault="005F6067" w:rsidP="005F6067">
      <w:pPr>
        <w:numPr>
          <w:ilvl w:val="0"/>
          <w:numId w:val="24"/>
        </w:numPr>
        <w:spacing w:after="240"/>
        <w:rPr>
          <w:sz w:val="28"/>
          <w:szCs w:val="28"/>
        </w:rPr>
      </w:pPr>
      <w:r w:rsidRPr="005F6067">
        <w:rPr>
          <w:sz w:val="28"/>
          <w:szCs w:val="28"/>
        </w:rPr>
        <w:t>To perform data cleaning and preprocessing.</w:t>
      </w:r>
    </w:p>
    <w:p w14:paraId="5A7018EA" w14:textId="77777777" w:rsidR="005F6067" w:rsidRPr="005F6067" w:rsidRDefault="005F6067" w:rsidP="005F6067">
      <w:pPr>
        <w:numPr>
          <w:ilvl w:val="0"/>
          <w:numId w:val="24"/>
        </w:numPr>
        <w:spacing w:after="240"/>
        <w:rPr>
          <w:sz w:val="28"/>
          <w:szCs w:val="28"/>
        </w:rPr>
      </w:pPr>
      <w:r w:rsidRPr="005F6067">
        <w:rPr>
          <w:sz w:val="28"/>
          <w:szCs w:val="28"/>
        </w:rPr>
        <w:t>To explore relationships between features using visualization and correlation analysis.</w:t>
      </w:r>
    </w:p>
    <w:p w14:paraId="1978C1A5" w14:textId="77777777" w:rsidR="005F6067" w:rsidRPr="005F6067" w:rsidRDefault="005F6067" w:rsidP="005F6067">
      <w:pPr>
        <w:numPr>
          <w:ilvl w:val="0"/>
          <w:numId w:val="24"/>
        </w:numPr>
        <w:spacing w:after="240"/>
        <w:rPr>
          <w:sz w:val="28"/>
          <w:szCs w:val="28"/>
        </w:rPr>
      </w:pPr>
      <w:r w:rsidRPr="005F6067">
        <w:rPr>
          <w:sz w:val="28"/>
          <w:szCs w:val="28"/>
        </w:rPr>
        <w:t>To build and compare multiple Machine Learning regression models.</w:t>
      </w:r>
    </w:p>
    <w:p w14:paraId="48A99B5A" w14:textId="77777777" w:rsidR="005F6067" w:rsidRPr="005F6067" w:rsidRDefault="005F6067" w:rsidP="005F6067">
      <w:pPr>
        <w:numPr>
          <w:ilvl w:val="0"/>
          <w:numId w:val="24"/>
        </w:numPr>
        <w:spacing w:after="240"/>
        <w:rPr>
          <w:sz w:val="28"/>
          <w:szCs w:val="28"/>
        </w:rPr>
      </w:pPr>
      <w:r w:rsidRPr="005F6067">
        <w:rPr>
          <w:sz w:val="28"/>
          <w:szCs w:val="28"/>
        </w:rPr>
        <w:t>To evaluate model performance using metrics like:</w:t>
      </w:r>
    </w:p>
    <w:p w14:paraId="2DB99F51" w14:textId="77777777" w:rsidR="005F6067" w:rsidRPr="005F6067" w:rsidRDefault="005F6067" w:rsidP="005F6067">
      <w:pPr>
        <w:numPr>
          <w:ilvl w:val="1"/>
          <w:numId w:val="24"/>
        </w:numPr>
        <w:spacing w:after="240"/>
        <w:rPr>
          <w:sz w:val="28"/>
          <w:szCs w:val="28"/>
        </w:rPr>
      </w:pPr>
      <w:r w:rsidRPr="005F6067">
        <w:rPr>
          <w:sz w:val="28"/>
          <w:szCs w:val="28"/>
        </w:rPr>
        <w:t>MAE (Mean Absolute Error)</w:t>
      </w:r>
    </w:p>
    <w:p w14:paraId="4521B52D" w14:textId="77777777" w:rsidR="005F6067" w:rsidRPr="005F6067" w:rsidRDefault="005F6067" w:rsidP="005F6067">
      <w:pPr>
        <w:numPr>
          <w:ilvl w:val="1"/>
          <w:numId w:val="24"/>
        </w:numPr>
        <w:spacing w:after="240"/>
        <w:rPr>
          <w:sz w:val="28"/>
          <w:szCs w:val="28"/>
        </w:rPr>
      </w:pPr>
      <w:r w:rsidRPr="005F6067">
        <w:rPr>
          <w:sz w:val="28"/>
          <w:szCs w:val="28"/>
        </w:rPr>
        <w:t>RMSE (Root Mean Square Error)</w:t>
      </w:r>
    </w:p>
    <w:p w14:paraId="39305584" w14:textId="77777777" w:rsidR="005F6067" w:rsidRPr="005F6067" w:rsidRDefault="005F6067" w:rsidP="005F6067">
      <w:pPr>
        <w:numPr>
          <w:ilvl w:val="1"/>
          <w:numId w:val="24"/>
        </w:numPr>
        <w:spacing w:after="240"/>
        <w:rPr>
          <w:sz w:val="28"/>
          <w:szCs w:val="28"/>
        </w:rPr>
      </w:pPr>
      <w:r w:rsidRPr="005F6067">
        <w:rPr>
          <w:sz w:val="28"/>
          <w:szCs w:val="28"/>
        </w:rPr>
        <w:t>R² Score</w:t>
      </w:r>
    </w:p>
    <w:p w14:paraId="0E4D7E73" w14:textId="77777777" w:rsidR="005F6067" w:rsidRPr="005F6067" w:rsidRDefault="005F6067" w:rsidP="005F6067">
      <w:pPr>
        <w:numPr>
          <w:ilvl w:val="0"/>
          <w:numId w:val="24"/>
        </w:numPr>
        <w:spacing w:after="240"/>
        <w:rPr>
          <w:sz w:val="28"/>
          <w:szCs w:val="28"/>
        </w:rPr>
      </w:pPr>
      <w:r w:rsidRPr="005F6067">
        <w:rPr>
          <w:sz w:val="28"/>
          <w:szCs w:val="28"/>
        </w:rPr>
        <w:t>To identify the best-performing predictive model.</w:t>
      </w:r>
    </w:p>
    <w:p w14:paraId="162E5C70" w14:textId="77777777" w:rsidR="001966CF" w:rsidRPr="001966CF" w:rsidRDefault="00000000" w:rsidP="001966CF">
      <w:pPr>
        <w:spacing w:after="240"/>
        <w:rPr>
          <w:sz w:val="28"/>
          <w:szCs w:val="28"/>
          <w:lang w:val="en-IN"/>
        </w:rPr>
      </w:pPr>
      <w:r>
        <w:rPr>
          <w:sz w:val="28"/>
          <w:szCs w:val="28"/>
          <w:lang w:val="en-IN"/>
        </w:rPr>
        <w:pict w14:anchorId="66652CAA">
          <v:rect id="_x0000_i1030" style="width:0;height:1.5pt" o:hralign="center" o:hrstd="t" o:hr="t" fillcolor="#a0a0a0" stroked="f"/>
        </w:pict>
      </w:r>
    </w:p>
    <w:p w14:paraId="0CE72E2E" w14:textId="7D6F7AE0" w:rsidR="001966CF" w:rsidRPr="001966CF" w:rsidRDefault="001966CF" w:rsidP="001966CF">
      <w:pPr>
        <w:spacing w:after="240"/>
        <w:rPr>
          <w:b/>
          <w:bCs/>
          <w:sz w:val="28"/>
          <w:szCs w:val="28"/>
          <w:lang w:val="en-IN"/>
        </w:rPr>
      </w:pPr>
      <w:r w:rsidRPr="001966CF">
        <w:rPr>
          <w:b/>
          <w:bCs/>
          <w:sz w:val="28"/>
          <w:szCs w:val="28"/>
          <w:lang w:val="en-IN"/>
        </w:rPr>
        <w:t xml:space="preserve">4. </w:t>
      </w:r>
      <w:r w:rsidR="005F6067" w:rsidRPr="005F6067">
        <w:rPr>
          <w:b/>
          <w:bCs/>
          <w:sz w:val="28"/>
          <w:szCs w:val="28"/>
        </w:rPr>
        <w:t>Dataset Description</w:t>
      </w:r>
    </w:p>
    <w:p w14:paraId="7EA79A92" w14:textId="77777777" w:rsidR="005F6067" w:rsidRPr="005F6067" w:rsidRDefault="005F6067" w:rsidP="005F6067">
      <w:pPr>
        <w:spacing w:after="240"/>
        <w:rPr>
          <w:sz w:val="28"/>
          <w:szCs w:val="28"/>
        </w:rPr>
      </w:pPr>
      <w:r w:rsidRPr="005F6067">
        <w:rPr>
          <w:sz w:val="28"/>
          <w:szCs w:val="28"/>
        </w:rPr>
        <w:t>The dataset contains mutual fund details such as:</w:t>
      </w:r>
    </w:p>
    <w:p w14:paraId="7EE1D6D6" w14:textId="77777777" w:rsidR="005F6067" w:rsidRPr="005F6067" w:rsidRDefault="005F6067" w:rsidP="005F6067">
      <w:pPr>
        <w:numPr>
          <w:ilvl w:val="0"/>
          <w:numId w:val="25"/>
        </w:numPr>
        <w:spacing w:after="240"/>
        <w:rPr>
          <w:sz w:val="28"/>
          <w:szCs w:val="28"/>
        </w:rPr>
      </w:pPr>
      <w:r w:rsidRPr="005F6067">
        <w:rPr>
          <w:sz w:val="28"/>
          <w:szCs w:val="28"/>
        </w:rPr>
        <w:t>Fund Name</w:t>
      </w:r>
    </w:p>
    <w:p w14:paraId="38FBBD10" w14:textId="77777777" w:rsidR="005F6067" w:rsidRPr="005F6067" w:rsidRDefault="005F6067" w:rsidP="005F6067">
      <w:pPr>
        <w:numPr>
          <w:ilvl w:val="0"/>
          <w:numId w:val="25"/>
        </w:numPr>
        <w:spacing w:after="240"/>
        <w:rPr>
          <w:sz w:val="28"/>
          <w:szCs w:val="28"/>
        </w:rPr>
      </w:pPr>
      <w:r w:rsidRPr="005F6067">
        <w:rPr>
          <w:sz w:val="28"/>
          <w:szCs w:val="28"/>
        </w:rPr>
        <w:t>Category</w:t>
      </w:r>
    </w:p>
    <w:p w14:paraId="2C90E941" w14:textId="77777777" w:rsidR="005F6067" w:rsidRPr="005F6067" w:rsidRDefault="005F6067" w:rsidP="005F6067">
      <w:pPr>
        <w:numPr>
          <w:ilvl w:val="0"/>
          <w:numId w:val="25"/>
        </w:numPr>
        <w:spacing w:after="240"/>
        <w:rPr>
          <w:sz w:val="28"/>
          <w:szCs w:val="28"/>
        </w:rPr>
      </w:pPr>
      <w:r w:rsidRPr="005F6067">
        <w:rPr>
          <w:sz w:val="28"/>
          <w:szCs w:val="28"/>
        </w:rPr>
        <w:t>Assets Under Management (AUM)</w:t>
      </w:r>
    </w:p>
    <w:p w14:paraId="4E511F4E" w14:textId="77777777" w:rsidR="005F6067" w:rsidRPr="005F6067" w:rsidRDefault="005F6067" w:rsidP="005F6067">
      <w:pPr>
        <w:numPr>
          <w:ilvl w:val="0"/>
          <w:numId w:val="25"/>
        </w:numPr>
        <w:spacing w:after="240"/>
        <w:rPr>
          <w:sz w:val="28"/>
          <w:szCs w:val="28"/>
        </w:rPr>
      </w:pPr>
      <w:r w:rsidRPr="005F6067">
        <w:rPr>
          <w:sz w:val="28"/>
          <w:szCs w:val="28"/>
        </w:rPr>
        <w:lastRenderedPageBreak/>
        <w:t>Expense Ratio</w:t>
      </w:r>
    </w:p>
    <w:p w14:paraId="192AD21F" w14:textId="77777777" w:rsidR="005F6067" w:rsidRPr="005F6067" w:rsidRDefault="005F6067" w:rsidP="005F6067">
      <w:pPr>
        <w:numPr>
          <w:ilvl w:val="0"/>
          <w:numId w:val="25"/>
        </w:numPr>
        <w:spacing w:after="240"/>
        <w:rPr>
          <w:sz w:val="28"/>
          <w:szCs w:val="28"/>
        </w:rPr>
      </w:pPr>
      <w:r w:rsidRPr="005F6067">
        <w:rPr>
          <w:sz w:val="28"/>
          <w:szCs w:val="28"/>
        </w:rPr>
        <w:t>Risk Level</w:t>
      </w:r>
    </w:p>
    <w:p w14:paraId="1ACBC07D" w14:textId="77777777" w:rsidR="005F6067" w:rsidRPr="005F6067" w:rsidRDefault="005F6067" w:rsidP="005F6067">
      <w:pPr>
        <w:numPr>
          <w:ilvl w:val="0"/>
          <w:numId w:val="25"/>
        </w:numPr>
        <w:spacing w:after="240"/>
        <w:rPr>
          <w:sz w:val="28"/>
          <w:szCs w:val="28"/>
        </w:rPr>
      </w:pPr>
      <w:r w:rsidRPr="005F6067">
        <w:rPr>
          <w:sz w:val="28"/>
          <w:szCs w:val="28"/>
        </w:rPr>
        <w:t>Past Returns (1Y, 3Y, 5Y etc.)</w:t>
      </w:r>
    </w:p>
    <w:p w14:paraId="15A42AFE" w14:textId="77777777" w:rsidR="005F6067" w:rsidRPr="005F6067" w:rsidRDefault="005F6067" w:rsidP="005F6067">
      <w:pPr>
        <w:spacing w:after="240"/>
        <w:rPr>
          <w:sz w:val="28"/>
          <w:szCs w:val="28"/>
        </w:rPr>
      </w:pPr>
      <w:r w:rsidRPr="005F6067">
        <w:rPr>
          <w:sz w:val="28"/>
          <w:szCs w:val="28"/>
        </w:rPr>
        <w:t>The target variable for prediction is:</w:t>
      </w:r>
    </w:p>
    <w:p w14:paraId="561212DC" w14:textId="52583542" w:rsidR="005F6067" w:rsidRPr="005F6067" w:rsidRDefault="005F6067" w:rsidP="005F6067">
      <w:pPr>
        <w:spacing w:after="240"/>
        <w:rPr>
          <w:sz w:val="28"/>
          <w:szCs w:val="28"/>
        </w:rPr>
      </w:pPr>
      <w:r w:rsidRPr="005F6067">
        <w:rPr>
          <w:b/>
          <w:bCs/>
          <w:sz w:val="28"/>
          <w:szCs w:val="28"/>
        </w:rPr>
        <w:t>1-Year Return</w:t>
      </w:r>
    </w:p>
    <w:p w14:paraId="0E6A71CB" w14:textId="77777777" w:rsidR="005F6067" w:rsidRPr="005F6067" w:rsidRDefault="005F6067" w:rsidP="005F6067">
      <w:pPr>
        <w:spacing w:after="240"/>
        <w:rPr>
          <w:sz w:val="28"/>
          <w:szCs w:val="28"/>
        </w:rPr>
      </w:pPr>
      <w:r w:rsidRPr="005F6067">
        <w:rPr>
          <w:sz w:val="28"/>
          <w:szCs w:val="28"/>
        </w:rPr>
        <w:t>Data preprocessing steps included:</w:t>
      </w:r>
    </w:p>
    <w:p w14:paraId="249C337E" w14:textId="77777777" w:rsidR="005F6067" w:rsidRPr="005F6067" w:rsidRDefault="005F6067" w:rsidP="005F6067">
      <w:pPr>
        <w:numPr>
          <w:ilvl w:val="0"/>
          <w:numId w:val="26"/>
        </w:numPr>
        <w:spacing w:after="240"/>
        <w:rPr>
          <w:sz w:val="28"/>
          <w:szCs w:val="28"/>
        </w:rPr>
      </w:pPr>
      <w:r w:rsidRPr="005F6067">
        <w:rPr>
          <w:sz w:val="28"/>
          <w:szCs w:val="28"/>
        </w:rPr>
        <w:t>Handling missing values</w:t>
      </w:r>
    </w:p>
    <w:p w14:paraId="17702BD6" w14:textId="77777777" w:rsidR="005F6067" w:rsidRPr="005F6067" w:rsidRDefault="005F6067" w:rsidP="005F6067">
      <w:pPr>
        <w:numPr>
          <w:ilvl w:val="0"/>
          <w:numId w:val="26"/>
        </w:numPr>
        <w:spacing w:after="240"/>
        <w:rPr>
          <w:sz w:val="28"/>
          <w:szCs w:val="28"/>
        </w:rPr>
      </w:pPr>
      <w:r w:rsidRPr="005F6067">
        <w:rPr>
          <w:sz w:val="28"/>
          <w:szCs w:val="28"/>
        </w:rPr>
        <w:t>Removing irrelevant columns</w:t>
      </w:r>
    </w:p>
    <w:p w14:paraId="454E7A06" w14:textId="77777777" w:rsidR="005F6067" w:rsidRPr="005F6067" w:rsidRDefault="005F6067" w:rsidP="005F6067">
      <w:pPr>
        <w:numPr>
          <w:ilvl w:val="0"/>
          <w:numId w:val="26"/>
        </w:numPr>
        <w:spacing w:after="240"/>
        <w:rPr>
          <w:sz w:val="28"/>
          <w:szCs w:val="28"/>
        </w:rPr>
      </w:pPr>
      <w:r w:rsidRPr="005F6067">
        <w:rPr>
          <w:sz w:val="28"/>
          <w:szCs w:val="28"/>
        </w:rPr>
        <w:t>Encoding categorical variables</w:t>
      </w:r>
    </w:p>
    <w:p w14:paraId="6EAC0461" w14:textId="77777777" w:rsidR="005F6067" w:rsidRPr="005F6067" w:rsidRDefault="005F6067" w:rsidP="005F6067">
      <w:pPr>
        <w:numPr>
          <w:ilvl w:val="0"/>
          <w:numId w:val="26"/>
        </w:numPr>
        <w:spacing w:after="240"/>
        <w:rPr>
          <w:sz w:val="28"/>
          <w:szCs w:val="28"/>
        </w:rPr>
      </w:pPr>
      <w:r w:rsidRPr="005F6067">
        <w:rPr>
          <w:sz w:val="28"/>
          <w:szCs w:val="28"/>
        </w:rPr>
        <w:t>Feature scaling</w:t>
      </w:r>
    </w:p>
    <w:p w14:paraId="4FFE9515" w14:textId="77777777" w:rsidR="001966CF" w:rsidRDefault="00000000" w:rsidP="001966CF">
      <w:pPr>
        <w:spacing w:after="240"/>
        <w:rPr>
          <w:sz w:val="28"/>
          <w:szCs w:val="28"/>
          <w:lang w:val="en-IN"/>
        </w:rPr>
      </w:pPr>
      <w:r>
        <w:rPr>
          <w:sz w:val="28"/>
          <w:szCs w:val="28"/>
          <w:lang w:val="en-IN"/>
        </w:rPr>
        <w:pict w14:anchorId="13AB4F41">
          <v:rect id="_x0000_i1031" style="width:0;height:1.5pt" o:hralign="center" o:hrstd="t" o:hr="t" fillcolor="#a0a0a0" stroked="f"/>
        </w:pict>
      </w:r>
    </w:p>
    <w:p w14:paraId="00553FD3" w14:textId="3C015A4F" w:rsidR="001966CF" w:rsidRPr="001966CF" w:rsidRDefault="001966CF" w:rsidP="001966CF">
      <w:pPr>
        <w:spacing w:after="240"/>
        <w:rPr>
          <w:b/>
          <w:bCs/>
          <w:sz w:val="28"/>
          <w:szCs w:val="28"/>
          <w:lang w:val="en-IN"/>
        </w:rPr>
      </w:pPr>
      <w:r w:rsidRPr="001966CF">
        <w:rPr>
          <w:b/>
          <w:bCs/>
          <w:sz w:val="28"/>
          <w:szCs w:val="28"/>
          <w:lang w:val="en-IN"/>
        </w:rPr>
        <w:t xml:space="preserve">5. </w:t>
      </w:r>
      <w:r w:rsidR="005F6067" w:rsidRPr="005F6067">
        <w:rPr>
          <w:b/>
          <w:bCs/>
          <w:sz w:val="28"/>
          <w:szCs w:val="28"/>
        </w:rPr>
        <w:t>Methodology</w:t>
      </w:r>
    </w:p>
    <w:p w14:paraId="6245C88E" w14:textId="77777777" w:rsidR="005F6067" w:rsidRPr="005F6067" w:rsidRDefault="005F6067" w:rsidP="005F6067">
      <w:pPr>
        <w:spacing w:after="240"/>
        <w:rPr>
          <w:sz w:val="28"/>
          <w:szCs w:val="28"/>
        </w:rPr>
      </w:pPr>
      <w:r w:rsidRPr="005F6067">
        <w:rPr>
          <w:sz w:val="28"/>
          <w:szCs w:val="28"/>
        </w:rPr>
        <w:t>The project follows a structured Machine Learning pipeline:</w:t>
      </w:r>
    </w:p>
    <w:p w14:paraId="2A2BEB98" w14:textId="77777777" w:rsidR="005F6067" w:rsidRPr="005F6067" w:rsidRDefault="005F6067" w:rsidP="005F6067">
      <w:pPr>
        <w:spacing w:after="240"/>
        <w:rPr>
          <w:b/>
          <w:bCs/>
          <w:sz w:val="28"/>
          <w:szCs w:val="28"/>
        </w:rPr>
      </w:pPr>
      <w:r w:rsidRPr="005F6067">
        <w:rPr>
          <w:b/>
          <w:bCs/>
          <w:sz w:val="28"/>
          <w:szCs w:val="28"/>
        </w:rPr>
        <w:t>Step 1: Data Collection</w:t>
      </w:r>
    </w:p>
    <w:p w14:paraId="71F9F14B" w14:textId="77777777" w:rsidR="005F6067" w:rsidRPr="005F6067" w:rsidRDefault="005F6067" w:rsidP="005F6067">
      <w:pPr>
        <w:spacing w:after="240"/>
        <w:rPr>
          <w:sz w:val="28"/>
          <w:szCs w:val="28"/>
        </w:rPr>
      </w:pPr>
      <w:r w:rsidRPr="005F6067">
        <w:rPr>
          <w:sz w:val="28"/>
          <w:szCs w:val="28"/>
        </w:rPr>
        <w:t>Imported dataset using Pandas.</w:t>
      </w:r>
    </w:p>
    <w:p w14:paraId="1CAACA9A" w14:textId="77777777" w:rsidR="005F6067" w:rsidRPr="005F6067" w:rsidRDefault="005F6067" w:rsidP="005F6067">
      <w:pPr>
        <w:spacing w:after="240"/>
        <w:rPr>
          <w:b/>
          <w:bCs/>
          <w:sz w:val="28"/>
          <w:szCs w:val="28"/>
        </w:rPr>
      </w:pPr>
      <w:r w:rsidRPr="005F6067">
        <w:rPr>
          <w:b/>
          <w:bCs/>
          <w:sz w:val="28"/>
          <w:szCs w:val="28"/>
        </w:rPr>
        <w:t>Step 2: Data Preprocessing</w:t>
      </w:r>
    </w:p>
    <w:p w14:paraId="5F2B2F44" w14:textId="77777777" w:rsidR="005F6067" w:rsidRPr="005F6067" w:rsidRDefault="005F6067" w:rsidP="005F6067">
      <w:pPr>
        <w:numPr>
          <w:ilvl w:val="0"/>
          <w:numId w:val="27"/>
        </w:numPr>
        <w:spacing w:after="240"/>
        <w:rPr>
          <w:sz w:val="28"/>
          <w:szCs w:val="28"/>
        </w:rPr>
      </w:pPr>
      <w:r w:rsidRPr="005F6067">
        <w:rPr>
          <w:sz w:val="28"/>
          <w:szCs w:val="28"/>
        </w:rPr>
        <w:t>Missing value handling</w:t>
      </w:r>
    </w:p>
    <w:p w14:paraId="16C11BD2" w14:textId="77777777" w:rsidR="005F6067" w:rsidRPr="005F6067" w:rsidRDefault="005F6067" w:rsidP="005F6067">
      <w:pPr>
        <w:numPr>
          <w:ilvl w:val="0"/>
          <w:numId w:val="27"/>
        </w:numPr>
        <w:spacing w:after="240"/>
        <w:rPr>
          <w:sz w:val="28"/>
          <w:szCs w:val="28"/>
        </w:rPr>
      </w:pPr>
      <w:r w:rsidRPr="005F6067">
        <w:rPr>
          <w:sz w:val="28"/>
          <w:szCs w:val="28"/>
        </w:rPr>
        <w:t>Feature selection</w:t>
      </w:r>
    </w:p>
    <w:p w14:paraId="09551225" w14:textId="77777777" w:rsidR="005F6067" w:rsidRPr="005F6067" w:rsidRDefault="005F6067" w:rsidP="005F6067">
      <w:pPr>
        <w:numPr>
          <w:ilvl w:val="0"/>
          <w:numId w:val="27"/>
        </w:numPr>
        <w:spacing w:after="240"/>
        <w:rPr>
          <w:sz w:val="28"/>
          <w:szCs w:val="28"/>
        </w:rPr>
      </w:pPr>
      <w:r w:rsidRPr="005F6067">
        <w:rPr>
          <w:sz w:val="28"/>
          <w:szCs w:val="28"/>
        </w:rPr>
        <w:t>Encoding categorical variables</w:t>
      </w:r>
    </w:p>
    <w:p w14:paraId="1FA5DA87" w14:textId="77777777" w:rsidR="005F6067" w:rsidRPr="005F6067" w:rsidRDefault="005F6067" w:rsidP="005F6067">
      <w:pPr>
        <w:numPr>
          <w:ilvl w:val="0"/>
          <w:numId w:val="27"/>
        </w:numPr>
        <w:spacing w:after="240"/>
        <w:rPr>
          <w:sz w:val="28"/>
          <w:szCs w:val="28"/>
        </w:rPr>
      </w:pPr>
      <w:r w:rsidRPr="005F6067">
        <w:rPr>
          <w:sz w:val="28"/>
          <w:szCs w:val="28"/>
        </w:rPr>
        <w:t>Train-Test split</w:t>
      </w:r>
    </w:p>
    <w:p w14:paraId="38BD32A7" w14:textId="77777777" w:rsidR="005F6067" w:rsidRPr="005F6067" w:rsidRDefault="005F6067" w:rsidP="005F6067">
      <w:pPr>
        <w:spacing w:after="240"/>
        <w:rPr>
          <w:b/>
          <w:bCs/>
          <w:sz w:val="28"/>
          <w:szCs w:val="28"/>
        </w:rPr>
      </w:pPr>
      <w:r w:rsidRPr="005F6067">
        <w:rPr>
          <w:b/>
          <w:bCs/>
          <w:sz w:val="28"/>
          <w:szCs w:val="28"/>
        </w:rPr>
        <w:t>Step 3: Exploratory Data Analysis (EDA)</w:t>
      </w:r>
    </w:p>
    <w:p w14:paraId="4D4D00B1" w14:textId="77777777" w:rsidR="005F6067" w:rsidRPr="005F6067" w:rsidRDefault="005F6067" w:rsidP="005F6067">
      <w:pPr>
        <w:numPr>
          <w:ilvl w:val="0"/>
          <w:numId w:val="28"/>
        </w:numPr>
        <w:spacing w:after="240"/>
        <w:rPr>
          <w:sz w:val="28"/>
          <w:szCs w:val="28"/>
        </w:rPr>
      </w:pPr>
      <w:r w:rsidRPr="005F6067">
        <w:rPr>
          <w:sz w:val="28"/>
          <w:szCs w:val="28"/>
        </w:rPr>
        <w:lastRenderedPageBreak/>
        <w:t>Correlation heatmap</w:t>
      </w:r>
    </w:p>
    <w:p w14:paraId="1E205FD8" w14:textId="77777777" w:rsidR="005F6067" w:rsidRPr="005F6067" w:rsidRDefault="005F6067" w:rsidP="005F6067">
      <w:pPr>
        <w:numPr>
          <w:ilvl w:val="0"/>
          <w:numId w:val="28"/>
        </w:numPr>
        <w:spacing w:after="240"/>
        <w:rPr>
          <w:sz w:val="28"/>
          <w:szCs w:val="28"/>
        </w:rPr>
      </w:pPr>
      <w:r w:rsidRPr="005F6067">
        <w:rPr>
          <w:sz w:val="28"/>
          <w:szCs w:val="28"/>
        </w:rPr>
        <w:t>Distribution plots</w:t>
      </w:r>
    </w:p>
    <w:p w14:paraId="5B099744" w14:textId="77777777" w:rsidR="005F6067" w:rsidRPr="005F6067" w:rsidRDefault="005F6067" w:rsidP="005F6067">
      <w:pPr>
        <w:numPr>
          <w:ilvl w:val="0"/>
          <w:numId w:val="28"/>
        </w:numPr>
        <w:spacing w:after="240"/>
        <w:rPr>
          <w:sz w:val="28"/>
          <w:szCs w:val="28"/>
        </w:rPr>
      </w:pPr>
      <w:r w:rsidRPr="005F6067">
        <w:rPr>
          <w:sz w:val="28"/>
          <w:szCs w:val="28"/>
        </w:rPr>
        <w:t>Feature importance analysis</w:t>
      </w:r>
    </w:p>
    <w:p w14:paraId="19FCF594" w14:textId="77777777" w:rsidR="005F6067" w:rsidRPr="005F6067" w:rsidRDefault="005F6067" w:rsidP="005F6067">
      <w:pPr>
        <w:spacing w:after="240"/>
        <w:rPr>
          <w:b/>
          <w:bCs/>
          <w:sz w:val="28"/>
          <w:szCs w:val="28"/>
        </w:rPr>
      </w:pPr>
      <w:r w:rsidRPr="005F6067">
        <w:rPr>
          <w:b/>
          <w:bCs/>
          <w:sz w:val="28"/>
          <w:szCs w:val="28"/>
        </w:rPr>
        <w:t>Step 4: Model Building</w:t>
      </w:r>
    </w:p>
    <w:p w14:paraId="1865FB7F" w14:textId="77777777" w:rsidR="005F6067" w:rsidRPr="005F6067" w:rsidRDefault="005F6067" w:rsidP="005F6067">
      <w:pPr>
        <w:spacing w:after="240"/>
        <w:rPr>
          <w:sz w:val="28"/>
          <w:szCs w:val="28"/>
        </w:rPr>
      </w:pPr>
      <w:r w:rsidRPr="005F6067">
        <w:rPr>
          <w:sz w:val="28"/>
          <w:szCs w:val="28"/>
        </w:rPr>
        <w:t>Implemented multiple regression models:</w:t>
      </w:r>
    </w:p>
    <w:p w14:paraId="1B6DEA9D" w14:textId="77777777" w:rsidR="005F6067" w:rsidRPr="005F6067" w:rsidRDefault="005F6067" w:rsidP="005F6067">
      <w:pPr>
        <w:numPr>
          <w:ilvl w:val="0"/>
          <w:numId w:val="29"/>
        </w:numPr>
        <w:spacing w:after="240"/>
        <w:rPr>
          <w:sz w:val="28"/>
          <w:szCs w:val="28"/>
        </w:rPr>
      </w:pPr>
      <w:r w:rsidRPr="005F6067">
        <w:rPr>
          <w:sz w:val="28"/>
          <w:szCs w:val="28"/>
        </w:rPr>
        <w:t>Linear Regression</w:t>
      </w:r>
    </w:p>
    <w:p w14:paraId="62CE5AB5" w14:textId="77777777" w:rsidR="005F6067" w:rsidRPr="005F6067" w:rsidRDefault="005F6067" w:rsidP="005F6067">
      <w:pPr>
        <w:numPr>
          <w:ilvl w:val="0"/>
          <w:numId w:val="29"/>
        </w:numPr>
        <w:spacing w:after="240"/>
        <w:rPr>
          <w:sz w:val="28"/>
          <w:szCs w:val="28"/>
        </w:rPr>
      </w:pPr>
      <w:r w:rsidRPr="005F6067">
        <w:rPr>
          <w:sz w:val="28"/>
          <w:szCs w:val="28"/>
        </w:rPr>
        <w:t>Random Forest Regressor</w:t>
      </w:r>
    </w:p>
    <w:p w14:paraId="217AAB25" w14:textId="77777777" w:rsidR="005F6067" w:rsidRDefault="005F6067" w:rsidP="005F6067">
      <w:pPr>
        <w:numPr>
          <w:ilvl w:val="0"/>
          <w:numId w:val="29"/>
        </w:numPr>
        <w:spacing w:after="240"/>
        <w:rPr>
          <w:sz w:val="28"/>
          <w:szCs w:val="28"/>
        </w:rPr>
      </w:pPr>
      <w:r w:rsidRPr="005F6067">
        <w:rPr>
          <w:sz w:val="28"/>
          <w:szCs w:val="28"/>
        </w:rPr>
        <w:t>(Any other models you used like Decision Tree, XGBoost, etc.)</w:t>
      </w:r>
    </w:p>
    <w:p w14:paraId="4CBE95C5" w14:textId="092CE475" w:rsidR="005F6067" w:rsidRPr="005F6067" w:rsidRDefault="005F6067" w:rsidP="005F6067">
      <w:pPr>
        <w:spacing w:after="240"/>
        <w:rPr>
          <w:b/>
          <w:bCs/>
          <w:sz w:val="28"/>
          <w:szCs w:val="28"/>
        </w:rPr>
      </w:pPr>
      <w:r>
        <w:rPr>
          <w:b/>
          <w:bCs/>
          <w:sz w:val="28"/>
          <w:szCs w:val="28"/>
        </w:rPr>
        <w:t xml:space="preserve"> </w:t>
      </w:r>
      <w:r w:rsidRPr="005F6067">
        <w:rPr>
          <w:b/>
          <w:bCs/>
          <w:sz w:val="28"/>
          <w:szCs w:val="28"/>
        </w:rPr>
        <w:t>Step 5: Model Evaluation</w:t>
      </w:r>
    </w:p>
    <w:p w14:paraId="46849011" w14:textId="77777777" w:rsidR="005F6067" w:rsidRPr="005F6067" w:rsidRDefault="005F6067" w:rsidP="005F6067">
      <w:pPr>
        <w:spacing w:after="240"/>
        <w:rPr>
          <w:sz w:val="28"/>
          <w:szCs w:val="28"/>
        </w:rPr>
      </w:pPr>
      <w:r w:rsidRPr="005F6067">
        <w:rPr>
          <w:sz w:val="28"/>
          <w:szCs w:val="28"/>
        </w:rPr>
        <w:t>Compared models using:</w:t>
      </w:r>
    </w:p>
    <w:p w14:paraId="6697C36D" w14:textId="77777777" w:rsidR="005F6067" w:rsidRPr="005F6067" w:rsidRDefault="005F6067" w:rsidP="005F6067">
      <w:pPr>
        <w:numPr>
          <w:ilvl w:val="0"/>
          <w:numId w:val="30"/>
        </w:numPr>
        <w:spacing w:after="240"/>
        <w:rPr>
          <w:sz w:val="28"/>
          <w:szCs w:val="28"/>
        </w:rPr>
      </w:pPr>
      <w:r w:rsidRPr="005F6067">
        <w:rPr>
          <w:sz w:val="28"/>
          <w:szCs w:val="28"/>
        </w:rPr>
        <w:t>R² Score</w:t>
      </w:r>
    </w:p>
    <w:p w14:paraId="673111F9" w14:textId="77777777" w:rsidR="005F6067" w:rsidRPr="005F6067" w:rsidRDefault="005F6067" w:rsidP="005F6067">
      <w:pPr>
        <w:numPr>
          <w:ilvl w:val="0"/>
          <w:numId w:val="30"/>
        </w:numPr>
        <w:spacing w:after="240"/>
        <w:rPr>
          <w:sz w:val="28"/>
          <w:szCs w:val="28"/>
        </w:rPr>
      </w:pPr>
      <w:r w:rsidRPr="005F6067">
        <w:rPr>
          <w:sz w:val="28"/>
          <w:szCs w:val="28"/>
        </w:rPr>
        <w:t>MAE</w:t>
      </w:r>
    </w:p>
    <w:p w14:paraId="608B7471" w14:textId="77777777" w:rsidR="005F6067" w:rsidRPr="005F6067" w:rsidRDefault="005F6067" w:rsidP="005F6067">
      <w:pPr>
        <w:numPr>
          <w:ilvl w:val="0"/>
          <w:numId w:val="30"/>
        </w:numPr>
        <w:spacing w:after="240"/>
        <w:rPr>
          <w:sz w:val="28"/>
          <w:szCs w:val="28"/>
        </w:rPr>
      </w:pPr>
      <w:r w:rsidRPr="005F6067">
        <w:rPr>
          <w:sz w:val="28"/>
          <w:szCs w:val="28"/>
        </w:rPr>
        <w:t>RMSE</w:t>
      </w:r>
    </w:p>
    <w:p w14:paraId="7AF266E1" w14:textId="0D8E07AA" w:rsidR="005F6067" w:rsidRPr="005F6067" w:rsidRDefault="005F6067" w:rsidP="005F6067">
      <w:pPr>
        <w:spacing w:after="240"/>
        <w:rPr>
          <w:sz w:val="28"/>
          <w:szCs w:val="28"/>
        </w:rPr>
      </w:pPr>
      <w:r w:rsidRPr="005F6067">
        <w:rPr>
          <w:sz w:val="28"/>
          <w:szCs w:val="28"/>
        </w:rPr>
        <w:t>Selected the best-performing model based on accuracy and generalization performance.</w:t>
      </w:r>
    </w:p>
    <w:p w14:paraId="5E0E07E9" w14:textId="77777777" w:rsidR="005F6067" w:rsidRDefault="00000000" w:rsidP="005F6067">
      <w:pPr>
        <w:spacing w:after="240"/>
        <w:rPr>
          <w:sz w:val="28"/>
          <w:szCs w:val="28"/>
          <w:lang w:val="en-IN"/>
        </w:rPr>
      </w:pPr>
      <w:r>
        <w:rPr>
          <w:sz w:val="28"/>
          <w:szCs w:val="28"/>
          <w:lang w:val="en-IN"/>
        </w:rPr>
        <w:pict w14:anchorId="63A92B4C">
          <v:rect id="_x0000_i1032" style="width:0;height:1.5pt" o:hralign="center" o:bullet="t" o:hrstd="t" o:hr="t" fillcolor="#a0a0a0" stroked="f"/>
        </w:pict>
      </w:r>
    </w:p>
    <w:p w14:paraId="09919C68" w14:textId="05ED8977" w:rsidR="001966CF" w:rsidRPr="005F6067" w:rsidRDefault="005F6067" w:rsidP="005F6067">
      <w:pPr>
        <w:spacing w:after="240"/>
        <w:rPr>
          <w:sz w:val="28"/>
          <w:szCs w:val="28"/>
          <w:lang w:val="en-IN"/>
        </w:rPr>
      </w:pPr>
      <w:r>
        <w:rPr>
          <w:b/>
          <w:bCs/>
          <w:sz w:val="28"/>
          <w:szCs w:val="28"/>
        </w:rPr>
        <w:t xml:space="preserve">  6.</w:t>
      </w:r>
      <w:r w:rsidRPr="005F6067">
        <w:rPr>
          <w:b/>
          <w:bCs/>
          <w:sz w:val="28"/>
          <w:szCs w:val="28"/>
        </w:rPr>
        <w:t>Tools &amp; Technologies Used</w:t>
      </w:r>
    </w:p>
    <w:p w14:paraId="342A6F95" w14:textId="77777777" w:rsidR="005F6067" w:rsidRDefault="005F6067" w:rsidP="005F6067">
      <w:pPr>
        <w:pStyle w:val="ListParagraph"/>
        <w:numPr>
          <w:ilvl w:val="0"/>
          <w:numId w:val="31"/>
        </w:numPr>
        <w:spacing w:after="240"/>
        <w:rPr>
          <w:sz w:val="28"/>
          <w:szCs w:val="28"/>
        </w:rPr>
      </w:pPr>
      <w:r w:rsidRPr="005F6067">
        <w:rPr>
          <w:sz w:val="28"/>
          <w:szCs w:val="28"/>
        </w:rPr>
        <w:t>Python</w:t>
      </w:r>
    </w:p>
    <w:p w14:paraId="7CC14DF8" w14:textId="77777777" w:rsidR="005F6067" w:rsidRDefault="005F6067" w:rsidP="005F6067">
      <w:pPr>
        <w:pStyle w:val="ListParagraph"/>
        <w:numPr>
          <w:ilvl w:val="0"/>
          <w:numId w:val="31"/>
        </w:numPr>
        <w:spacing w:after="240"/>
        <w:rPr>
          <w:sz w:val="28"/>
          <w:szCs w:val="28"/>
        </w:rPr>
      </w:pPr>
      <w:r w:rsidRPr="005F6067">
        <w:rPr>
          <w:sz w:val="28"/>
          <w:szCs w:val="28"/>
        </w:rPr>
        <w:t>Pandas</w:t>
      </w:r>
    </w:p>
    <w:p w14:paraId="7534FBDB" w14:textId="77777777" w:rsidR="005F6067" w:rsidRDefault="005F6067" w:rsidP="005F6067">
      <w:pPr>
        <w:pStyle w:val="ListParagraph"/>
        <w:numPr>
          <w:ilvl w:val="0"/>
          <w:numId w:val="31"/>
        </w:numPr>
        <w:spacing w:after="240"/>
        <w:rPr>
          <w:sz w:val="28"/>
          <w:szCs w:val="28"/>
        </w:rPr>
      </w:pPr>
      <w:r w:rsidRPr="005F6067">
        <w:rPr>
          <w:sz w:val="28"/>
          <w:szCs w:val="28"/>
        </w:rPr>
        <w:t>NumPy</w:t>
      </w:r>
    </w:p>
    <w:p w14:paraId="574A526A" w14:textId="77777777" w:rsidR="005F6067" w:rsidRDefault="005F6067" w:rsidP="005F6067">
      <w:pPr>
        <w:pStyle w:val="ListParagraph"/>
        <w:numPr>
          <w:ilvl w:val="0"/>
          <w:numId w:val="31"/>
        </w:numPr>
        <w:spacing w:after="240"/>
        <w:rPr>
          <w:sz w:val="28"/>
          <w:szCs w:val="28"/>
        </w:rPr>
      </w:pPr>
      <w:r w:rsidRPr="005F6067">
        <w:rPr>
          <w:sz w:val="28"/>
          <w:szCs w:val="28"/>
        </w:rPr>
        <w:t>Matplotlib</w:t>
      </w:r>
    </w:p>
    <w:p w14:paraId="5F38DDF9" w14:textId="77777777" w:rsidR="005F6067" w:rsidRDefault="005F6067" w:rsidP="005F6067">
      <w:pPr>
        <w:pStyle w:val="ListParagraph"/>
        <w:numPr>
          <w:ilvl w:val="0"/>
          <w:numId w:val="31"/>
        </w:numPr>
        <w:spacing w:after="240"/>
        <w:rPr>
          <w:sz w:val="28"/>
          <w:szCs w:val="28"/>
        </w:rPr>
      </w:pPr>
      <w:r w:rsidRPr="005F6067">
        <w:rPr>
          <w:sz w:val="28"/>
          <w:szCs w:val="28"/>
        </w:rPr>
        <w:t>Seaborn</w:t>
      </w:r>
    </w:p>
    <w:p w14:paraId="06788E34" w14:textId="77777777" w:rsidR="005F6067" w:rsidRDefault="005F6067" w:rsidP="005F6067">
      <w:pPr>
        <w:pStyle w:val="ListParagraph"/>
        <w:numPr>
          <w:ilvl w:val="0"/>
          <w:numId w:val="31"/>
        </w:numPr>
        <w:spacing w:after="240"/>
        <w:rPr>
          <w:sz w:val="28"/>
          <w:szCs w:val="28"/>
        </w:rPr>
      </w:pPr>
      <w:r w:rsidRPr="005F6067">
        <w:rPr>
          <w:sz w:val="28"/>
          <w:szCs w:val="28"/>
        </w:rPr>
        <w:t>Scikit-learn</w:t>
      </w:r>
    </w:p>
    <w:p w14:paraId="35F6EACF" w14:textId="185DBB01" w:rsidR="0044709D" w:rsidRPr="005F6067" w:rsidRDefault="005F6067" w:rsidP="0044709D">
      <w:pPr>
        <w:pStyle w:val="ListParagraph"/>
        <w:numPr>
          <w:ilvl w:val="0"/>
          <w:numId w:val="31"/>
        </w:numPr>
        <w:spacing w:after="240"/>
        <w:rPr>
          <w:sz w:val="28"/>
          <w:szCs w:val="28"/>
        </w:rPr>
      </w:pPr>
      <w:r w:rsidRPr="005F6067">
        <w:rPr>
          <w:sz w:val="28"/>
          <w:szCs w:val="28"/>
        </w:rPr>
        <w:t>Google Colab / Jupyter Noteboo</w:t>
      </w:r>
      <w:r>
        <w:rPr>
          <w:sz w:val="28"/>
          <w:szCs w:val="28"/>
        </w:rPr>
        <w:t>k</w:t>
      </w:r>
    </w:p>
    <w:p w14:paraId="0135F65D" w14:textId="55DB5C5B" w:rsidR="002A52A0" w:rsidRPr="002A52A0" w:rsidRDefault="00000000" w:rsidP="002A52A0">
      <w:pPr>
        <w:spacing w:after="240"/>
        <w:rPr>
          <w:sz w:val="28"/>
          <w:szCs w:val="28"/>
          <w:lang w:val="en-IN"/>
        </w:rPr>
      </w:pPr>
      <w:r>
        <w:rPr>
          <w:sz w:val="28"/>
          <w:szCs w:val="28"/>
          <w:lang w:val="en-IN"/>
        </w:rPr>
        <w:lastRenderedPageBreak/>
        <w:pict w14:anchorId="48BE4CE6">
          <v:rect id="_x0000_i1033" style="width:0;height:1.5pt" o:hralign="center" o:hrstd="t" o:hr="t" fillcolor="#a0a0a0" stroked="f"/>
        </w:pict>
      </w:r>
      <w:r w:rsidR="002A52A0" w:rsidRPr="002A52A0">
        <w:rPr>
          <w:b/>
          <w:bCs/>
          <w:sz w:val="28"/>
          <w:szCs w:val="28"/>
          <w:lang w:val="en-IN"/>
        </w:rPr>
        <w:t>7.</w:t>
      </w:r>
      <w:r w:rsidR="002A52A0">
        <w:rPr>
          <w:sz w:val="28"/>
          <w:szCs w:val="28"/>
          <w:lang w:val="en-IN"/>
        </w:rPr>
        <w:t xml:space="preserve"> </w:t>
      </w:r>
      <w:r w:rsidR="002A52A0" w:rsidRPr="002A52A0">
        <w:rPr>
          <w:b/>
          <w:bCs/>
          <w:sz w:val="28"/>
          <w:szCs w:val="28"/>
        </w:rPr>
        <w:t>Results &amp; Findings</w:t>
      </w:r>
    </w:p>
    <w:p w14:paraId="0E390DED" w14:textId="77777777" w:rsidR="002A52A0" w:rsidRPr="002A52A0" w:rsidRDefault="002A52A0" w:rsidP="002A52A0">
      <w:pPr>
        <w:numPr>
          <w:ilvl w:val="0"/>
          <w:numId w:val="32"/>
        </w:numPr>
        <w:spacing w:after="240"/>
        <w:rPr>
          <w:sz w:val="28"/>
          <w:szCs w:val="28"/>
        </w:rPr>
      </w:pPr>
      <w:r w:rsidRPr="002A52A0">
        <w:rPr>
          <w:sz w:val="28"/>
          <w:szCs w:val="28"/>
        </w:rPr>
        <w:t>Random Forest performed better than Linear Regression (if true in your case).</w:t>
      </w:r>
    </w:p>
    <w:p w14:paraId="3DD80328" w14:textId="77777777" w:rsidR="002A52A0" w:rsidRPr="002A52A0" w:rsidRDefault="002A52A0" w:rsidP="002A52A0">
      <w:pPr>
        <w:numPr>
          <w:ilvl w:val="0"/>
          <w:numId w:val="32"/>
        </w:numPr>
        <w:spacing w:after="240"/>
        <w:rPr>
          <w:sz w:val="28"/>
          <w:szCs w:val="28"/>
        </w:rPr>
      </w:pPr>
      <w:r w:rsidRPr="002A52A0">
        <w:rPr>
          <w:sz w:val="28"/>
          <w:szCs w:val="28"/>
        </w:rPr>
        <w:t>Certain features such as Expense Ratio and Past Returns significantly influence fund performance.</w:t>
      </w:r>
    </w:p>
    <w:p w14:paraId="22FDF481" w14:textId="77777777" w:rsidR="002A52A0" w:rsidRPr="002A52A0" w:rsidRDefault="002A52A0" w:rsidP="002A52A0">
      <w:pPr>
        <w:numPr>
          <w:ilvl w:val="0"/>
          <w:numId w:val="32"/>
        </w:numPr>
        <w:spacing w:after="240"/>
        <w:rPr>
          <w:sz w:val="28"/>
          <w:szCs w:val="28"/>
        </w:rPr>
      </w:pPr>
      <w:r w:rsidRPr="002A52A0">
        <w:rPr>
          <w:sz w:val="28"/>
          <w:szCs w:val="28"/>
        </w:rPr>
        <w:t>The model achieved an R² score of approximately ___ (fill your value).</w:t>
      </w:r>
    </w:p>
    <w:p w14:paraId="62A47CF6" w14:textId="3DA5870A" w:rsidR="0044709D" w:rsidRPr="002A52A0" w:rsidRDefault="002A52A0" w:rsidP="001966CF">
      <w:pPr>
        <w:spacing w:after="240"/>
        <w:rPr>
          <w:sz w:val="28"/>
          <w:szCs w:val="28"/>
        </w:rPr>
      </w:pPr>
      <w:r w:rsidRPr="002A52A0">
        <w:rPr>
          <w:sz w:val="28"/>
          <w:szCs w:val="28"/>
        </w:rPr>
        <w:t>The results indicate that machine learning can assist in estimating mutual fund returns with reasonable accuracy.</w:t>
      </w:r>
    </w:p>
    <w:p w14:paraId="179E0FFD" w14:textId="77777777" w:rsidR="0044709D" w:rsidRPr="0044709D" w:rsidRDefault="00000000" w:rsidP="0044709D">
      <w:pPr>
        <w:spacing w:after="240"/>
        <w:rPr>
          <w:sz w:val="28"/>
          <w:szCs w:val="28"/>
          <w:lang w:val="en-IN"/>
        </w:rPr>
      </w:pPr>
      <w:r>
        <w:rPr>
          <w:sz w:val="28"/>
          <w:szCs w:val="28"/>
          <w:lang w:val="en-IN"/>
        </w:rPr>
        <w:pict w14:anchorId="64435DD5">
          <v:rect id="_x0000_i1034" style="width:0;height:1.5pt" o:hralign="center" o:hrstd="t" o:hr="t" fillcolor="#a0a0a0" stroked="f"/>
        </w:pict>
      </w:r>
    </w:p>
    <w:p w14:paraId="25D82345" w14:textId="3A420C76" w:rsidR="0044709D" w:rsidRPr="0044709D" w:rsidRDefault="002A52A0" w:rsidP="0044709D">
      <w:pPr>
        <w:spacing w:after="240"/>
        <w:rPr>
          <w:b/>
          <w:bCs/>
          <w:sz w:val="28"/>
          <w:szCs w:val="28"/>
          <w:lang w:val="en-IN"/>
        </w:rPr>
      </w:pPr>
      <w:r>
        <w:rPr>
          <w:b/>
          <w:bCs/>
          <w:sz w:val="28"/>
          <w:szCs w:val="28"/>
          <w:lang w:val="en-IN"/>
        </w:rPr>
        <w:t>8</w:t>
      </w:r>
      <w:r w:rsidR="0044709D" w:rsidRPr="0044709D">
        <w:rPr>
          <w:b/>
          <w:bCs/>
          <w:sz w:val="28"/>
          <w:szCs w:val="28"/>
          <w:lang w:val="en-IN"/>
        </w:rPr>
        <w:t>. Conclusion</w:t>
      </w:r>
    </w:p>
    <w:p w14:paraId="4778007B" w14:textId="77777777" w:rsidR="002A52A0" w:rsidRPr="002A52A0" w:rsidRDefault="002A52A0" w:rsidP="002A52A0">
      <w:pPr>
        <w:spacing w:after="240"/>
        <w:rPr>
          <w:sz w:val="28"/>
          <w:szCs w:val="28"/>
        </w:rPr>
      </w:pPr>
      <w:r w:rsidRPr="002A52A0">
        <w:rPr>
          <w:sz w:val="28"/>
          <w:szCs w:val="28"/>
        </w:rPr>
        <w:t>This project demonstrates how data analytics and machine learning can be applied to financial investment prediction. While no model can guarantee future returns due to market uncertainty, predictive modeling significantly enhances decision-making by analyzing historical patterns.</w:t>
      </w:r>
    </w:p>
    <w:p w14:paraId="61B74C6B" w14:textId="77777777" w:rsidR="002A52A0" w:rsidRPr="002A52A0" w:rsidRDefault="002A52A0" w:rsidP="002A52A0">
      <w:pPr>
        <w:spacing w:after="240"/>
        <w:rPr>
          <w:sz w:val="28"/>
          <w:szCs w:val="28"/>
        </w:rPr>
      </w:pPr>
      <w:r w:rsidRPr="002A52A0">
        <w:rPr>
          <w:sz w:val="28"/>
          <w:szCs w:val="28"/>
        </w:rPr>
        <w:t>Future improvements may include:</w:t>
      </w:r>
    </w:p>
    <w:p w14:paraId="4FFB87A0" w14:textId="77777777" w:rsidR="002A52A0" w:rsidRPr="002A52A0" w:rsidRDefault="002A52A0" w:rsidP="002A52A0">
      <w:pPr>
        <w:numPr>
          <w:ilvl w:val="0"/>
          <w:numId w:val="33"/>
        </w:numPr>
        <w:spacing w:after="240"/>
        <w:rPr>
          <w:sz w:val="28"/>
          <w:szCs w:val="28"/>
        </w:rPr>
      </w:pPr>
      <w:r w:rsidRPr="002A52A0">
        <w:rPr>
          <w:sz w:val="28"/>
          <w:szCs w:val="28"/>
        </w:rPr>
        <w:t>Adding macroeconomic indicators</w:t>
      </w:r>
    </w:p>
    <w:p w14:paraId="7F8EEE65" w14:textId="77777777" w:rsidR="002A52A0" w:rsidRPr="002A52A0" w:rsidRDefault="002A52A0" w:rsidP="002A52A0">
      <w:pPr>
        <w:numPr>
          <w:ilvl w:val="0"/>
          <w:numId w:val="33"/>
        </w:numPr>
        <w:spacing w:after="240"/>
        <w:rPr>
          <w:sz w:val="28"/>
          <w:szCs w:val="28"/>
        </w:rPr>
      </w:pPr>
      <w:r w:rsidRPr="002A52A0">
        <w:rPr>
          <w:sz w:val="28"/>
          <w:szCs w:val="28"/>
        </w:rPr>
        <w:t>Time-series forecasting models (LSTM)</w:t>
      </w:r>
    </w:p>
    <w:p w14:paraId="295CA0C3" w14:textId="77777777" w:rsidR="002A52A0" w:rsidRPr="002A52A0" w:rsidRDefault="002A52A0" w:rsidP="002A52A0">
      <w:pPr>
        <w:numPr>
          <w:ilvl w:val="0"/>
          <w:numId w:val="33"/>
        </w:numPr>
        <w:spacing w:after="240"/>
        <w:rPr>
          <w:sz w:val="28"/>
          <w:szCs w:val="28"/>
        </w:rPr>
      </w:pPr>
      <w:r w:rsidRPr="002A52A0">
        <w:rPr>
          <w:sz w:val="28"/>
          <w:szCs w:val="28"/>
        </w:rPr>
        <w:t>Live data integration</w:t>
      </w:r>
    </w:p>
    <w:p w14:paraId="00886562" w14:textId="5AF8CD06" w:rsidR="0044709D" w:rsidRPr="002A52A0" w:rsidRDefault="002A52A0" w:rsidP="0044709D">
      <w:pPr>
        <w:numPr>
          <w:ilvl w:val="0"/>
          <w:numId w:val="33"/>
        </w:numPr>
        <w:spacing w:after="240"/>
        <w:rPr>
          <w:sz w:val="28"/>
          <w:szCs w:val="28"/>
        </w:rPr>
      </w:pPr>
      <w:r w:rsidRPr="002A52A0">
        <w:rPr>
          <w:sz w:val="28"/>
          <w:szCs w:val="28"/>
        </w:rPr>
        <w:t>Web dashboard deployment</w:t>
      </w:r>
      <w:r>
        <w:rPr>
          <w:sz w:val="28"/>
          <w:szCs w:val="28"/>
        </w:rPr>
        <w:t>.</w:t>
      </w:r>
    </w:p>
    <w:p w14:paraId="3B5F1DD3" w14:textId="4DE9A065" w:rsidR="0044709D" w:rsidRPr="002A52A0" w:rsidRDefault="00000000" w:rsidP="002A52A0">
      <w:pPr>
        <w:spacing w:after="240"/>
        <w:rPr>
          <w:sz w:val="28"/>
          <w:szCs w:val="28"/>
          <w:lang w:val="en-IN"/>
        </w:rPr>
      </w:pPr>
      <w:r>
        <w:rPr>
          <w:sz w:val="28"/>
          <w:szCs w:val="28"/>
          <w:lang w:val="en-IN"/>
        </w:rPr>
        <w:pict w14:anchorId="0773944A">
          <v:rect id="_x0000_i1035" style="width:0;height:1.5pt" o:hralign="center" o:hrstd="t" o:hr="t" fillcolor="#a0a0a0" stroked="f"/>
        </w:pict>
      </w:r>
      <w:r w:rsidR="002A52A0" w:rsidRPr="002A52A0">
        <w:rPr>
          <w:b/>
          <w:bCs/>
          <w:sz w:val="28"/>
          <w:szCs w:val="28"/>
          <w:lang w:val="en-IN"/>
        </w:rPr>
        <w:t>9.</w:t>
      </w:r>
      <w:r w:rsidR="002A52A0">
        <w:rPr>
          <w:sz w:val="28"/>
          <w:szCs w:val="28"/>
          <w:lang w:val="en-IN"/>
        </w:rPr>
        <w:t xml:space="preserve"> </w:t>
      </w:r>
      <w:r w:rsidR="002A52A0" w:rsidRPr="002A52A0">
        <w:rPr>
          <w:b/>
          <w:bCs/>
          <w:sz w:val="28"/>
          <w:szCs w:val="28"/>
        </w:rPr>
        <w:t>Future Scope</w:t>
      </w:r>
    </w:p>
    <w:p w14:paraId="1E62D350" w14:textId="77777777" w:rsidR="002A52A0" w:rsidRDefault="002A52A0" w:rsidP="002A52A0">
      <w:pPr>
        <w:pStyle w:val="ListParagraph"/>
        <w:numPr>
          <w:ilvl w:val="0"/>
          <w:numId w:val="34"/>
        </w:numPr>
        <w:spacing w:after="240"/>
        <w:rPr>
          <w:b/>
          <w:bCs/>
          <w:sz w:val="28"/>
          <w:szCs w:val="28"/>
        </w:rPr>
      </w:pPr>
      <w:r w:rsidRPr="002A52A0">
        <w:rPr>
          <w:b/>
          <w:bCs/>
          <w:sz w:val="28"/>
          <w:szCs w:val="28"/>
        </w:rPr>
        <w:t>Integration with real-time stock market APIs</w:t>
      </w:r>
    </w:p>
    <w:p w14:paraId="22E14F92" w14:textId="77777777" w:rsidR="002A52A0" w:rsidRDefault="002A52A0" w:rsidP="002A52A0">
      <w:pPr>
        <w:pStyle w:val="ListParagraph"/>
        <w:numPr>
          <w:ilvl w:val="0"/>
          <w:numId w:val="34"/>
        </w:numPr>
        <w:spacing w:after="240"/>
        <w:rPr>
          <w:b/>
          <w:bCs/>
          <w:sz w:val="28"/>
          <w:szCs w:val="28"/>
        </w:rPr>
      </w:pPr>
      <w:r w:rsidRPr="002A52A0">
        <w:rPr>
          <w:b/>
          <w:bCs/>
          <w:sz w:val="28"/>
          <w:szCs w:val="28"/>
        </w:rPr>
        <w:lastRenderedPageBreak/>
        <w:t>Portfolio optimization models</w:t>
      </w:r>
    </w:p>
    <w:p w14:paraId="7D3A8C55" w14:textId="77777777" w:rsidR="002A52A0" w:rsidRDefault="002A52A0" w:rsidP="002A52A0">
      <w:pPr>
        <w:pStyle w:val="ListParagraph"/>
        <w:numPr>
          <w:ilvl w:val="0"/>
          <w:numId w:val="34"/>
        </w:numPr>
        <w:spacing w:after="240"/>
        <w:rPr>
          <w:b/>
          <w:bCs/>
          <w:sz w:val="28"/>
          <w:szCs w:val="28"/>
        </w:rPr>
      </w:pPr>
      <w:r w:rsidRPr="002A52A0">
        <w:rPr>
          <w:b/>
          <w:bCs/>
          <w:sz w:val="28"/>
          <w:szCs w:val="28"/>
        </w:rPr>
        <w:t>Risk-adjusted return prediction</w:t>
      </w:r>
    </w:p>
    <w:p w14:paraId="41DA8E67" w14:textId="77777777" w:rsidR="002A52A0" w:rsidRDefault="002A52A0" w:rsidP="002A52A0">
      <w:pPr>
        <w:pStyle w:val="ListParagraph"/>
        <w:numPr>
          <w:ilvl w:val="0"/>
          <w:numId w:val="34"/>
        </w:numPr>
        <w:spacing w:after="240"/>
        <w:rPr>
          <w:b/>
          <w:bCs/>
          <w:sz w:val="28"/>
          <w:szCs w:val="28"/>
        </w:rPr>
      </w:pPr>
      <w:r w:rsidRPr="002A52A0">
        <w:rPr>
          <w:b/>
          <w:bCs/>
          <w:sz w:val="28"/>
          <w:szCs w:val="28"/>
        </w:rPr>
        <w:t>Deployment using Streamlit or Flask</w:t>
      </w:r>
    </w:p>
    <w:p w14:paraId="566B9D0D" w14:textId="34E149D7" w:rsidR="002A52A0" w:rsidRDefault="002A52A0" w:rsidP="002A52A0">
      <w:pPr>
        <w:pStyle w:val="ListParagraph"/>
        <w:numPr>
          <w:ilvl w:val="0"/>
          <w:numId w:val="34"/>
        </w:numPr>
        <w:spacing w:after="240"/>
        <w:rPr>
          <w:b/>
          <w:bCs/>
          <w:sz w:val="28"/>
          <w:szCs w:val="28"/>
        </w:rPr>
      </w:pPr>
      <w:r w:rsidRPr="002A52A0">
        <w:rPr>
          <w:b/>
          <w:bCs/>
          <w:sz w:val="28"/>
          <w:szCs w:val="28"/>
        </w:rPr>
        <w:t>Cloud deployment for scalability</w:t>
      </w:r>
    </w:p>
    <w:p w14:paraId="2C992479" w14:textId="24B9C6CE" w:rsidR="002A52A0" w:rsidRPr="002A52A0" w:rsidRDefault="00000000" w:rsidP="002A52A0">
      <w:pPr>
        <w:spacing w:after="240"/>
        <w:rPr>
          <w:b/>
          <w:bCs/>
          <w:sz w:val="28"/>
          <w:szCs w:val="28"/>
        </w:rPr>
      </w:pPr>
      <w:r>
        <w:rPr>
          <w:sz w:val="28"/>
          <w:szCs w:val="28"/>
          <w:lang w:val="en-IN"/>
        </w:rPr>
        <w:pict w14:anchorId="24CB4243">
          <v:rect id="_x0000_i1036" style="width:0;height:1.5pt" o:hralign="center" o:hrstd="t" o:hr="t" fillcolor="#a0a0a0" stroked="f"/>
        </w:pict>
      </w:r>
    </w:p>
    <w:p w14:paraId="4557BE7B" w14:textId="77777777" w:rsidR="002A52A0" w:rsidRPr="002A52A0" w:rsidRDefault="002A52A0" w:rsidP="001966CF">
      <w:pPr>
        <w:spacing w:after="240"/>
        <w:rPr>
          <w:b/>
          <w:bCs/>
          <w:sz w:val="28"/>
          <w:szCs w:val="28"/>
        </w:rPr>
      </w:pPr>
    </w:p>
    <w:p w14:paraId="0DEFC6DA" w14:textId="77777777" w:rsidR="003B4E53" w:rsidRPr="00F110E9" w:rsidRDefault="003B4E53">
      <w:pPr>
        <w:spacing w:after="240"/>
        <w:rPr>
          <w:sz w:val="28"/>
          <w:szCs w:val="28"/>
        </w:rPr>
      </w:pPr>
    </w:p>
    <w:sectPr w:rsidR="003B4E53" w:rsidRPr="00F110E9"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55743" w14:textId="77777777" w:rsidR="00574472" w:rsidRDefault="00574472" w:rsidP="00C9050F">
      <w:pPr>
        <w:spacing w:after="0" w:line="240" w:lineRule="auto"/>
      </w:pPr>
      <w:r>
        <w:separator/>
      </w:r>
    </w:p>
  </w:endnote>
  <w:endnote w:type="continuationSeparator" w:id="0">
    <w:p w14:paraId="26636AA9" w14:textId="77777777" w:rsidR="00574472" w:rsidRDefault="00574472" w:rsidP="00C90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B419" w14:textId="7353F219" w:rsidR="00C9050F" w:rsidRDefault="00C9050F">
    <w:pPr>
      <w:pStyle w:val="Footer"/>
      <w:jc w:val="center"/>
    </w:pPr>
  </w:p>
  <w:p w14:paraId="6C3E99C3" w14:textId="77777777" w:rsidR="00C9050F" w:rsidRDefault="00C905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3E35E" w14:textId="77777777" w:rsidR="00574472" w:rsidRDefault="00574472" w:rsidP="00C9050F">
      <w:pPr>
        <w:spacing w:after="0" w:line="240" w:lineRule="auto"/>
      </w:pPr>
      <w:r>
        <w:separator/>
      </w:r>
    </w:p>
  </w:footnote>
  <w:footnote w:type="continuationSeparator" w:id="0">
    <w:p w14:paraId="74CC3DA0" w14:textId="77777777" w:rsidR="00574472" w:rsidRDefault="00574472" w:rsidP="00C905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B35FA"/>
    <w:multiLevelType w:val="multilevel"/>
    <w:tmpl w:val="F4B0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A16DA"/>
    <w:multiLevelType w:val="multilevel"/>
    <w:tmpl w:val="CB1C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F4B5C"/>
    <w:multiLevelType w:val="multilevel"/>
    <w:tmpl w:val="7D6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702D6"/>
    <w:multiLevelType w:val="multilevel"/>
    <w:tmpl w:val="FDD2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56968"/>
    <w:multiLevelType w:val="multilevel"/>
    <w:tmpl w:val="2B4A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B6530"/>
    <w:multiLevelType w:val="multilevel"/>
    <w:tmpl w:val="614A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B4C81"/>
    <w:multiLevelType w:val="multilevel"/>
    <w:tmpl w:val="489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8067D"/>
    <w:multiLevelType w:val="multilevel"/>
    <w:tmpl w:val="5274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C54C6"/>
    <w:multiLevelType w:val="hybridMultilevel"/>
    <w:tmpl w:val="BBF085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B783B28"/>
    <w:multiLevelType w:val="hybridMultilevel"/>
    <w:tmpl w:val="A068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E23A96"/>
    <w:multiLevelType w:val="hybridMultilevel"/>
    <w:tmpl w:val="58563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6D33B4"/>
    <w:multiLevelType w:val="multilevel"/>
    <w:tmpl w:val="86A86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F4AE2"/>
    <w:multiLevelType w:val="hybridMultilevel"/>
    <w:tmpl w:val="283A9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A53A16"/>
    <w:multiLevelType w:val="multilevel"/>
    <w:tmpl w:val="2C9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9D30EF"/>
    <w:multiLevelType w:val="multilevel"/>
    <w:tmpl w:val="D644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F3BEF"/>
    <w:multiLevelType w:val="multilevel"/>
    <w:tmpl w:val="FE7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710D4"/>
    <w:multiLevelType w:val="multilevel"/>
    <w:tmpl w:val="A96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607AF"/>
    <w:multiLevelType w:val="multilevel"/>
    <w:tmpl w:val="C93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526C3"/>
    <w:multiLevelType w:val="multilevel"/>
    <w:tmpl w:val="9C10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52CF9"/>
    <w:multiLevelType w:val="multilevel"/>
    <w:tmpl w:val="32D6A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D61C1E"/>
    <w:multiLevelType w:val="hybridMultilevel"/>
    <w:tmpl w:val="9FB8DE3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15:restartNumberingAfterBreak="0">
    <w:nsid w:val="6A9D59BA"/>
    <w:multiLevelType w:val="multilevel"/>
    <w:tmpl w:val="75E8C57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E7EF3"/>
    <w:multiLevelType w:val="multilevel"/>
    <w:tmpl w:val="19B0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E0E60"/>
    <w:multiLevelType w:val="multilevel"/>
    <w:tmpl w:val="527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4092A"/>
    <w:multiLevelType w:val="multilevel"/>
    <w:tmpl w:val="8776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E45C2"/>
    <w:multiLevelType w:val="multilevel"/>
    <w:tmpl w:val="BBD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80F82"/>
    <w:multiLevelType w:val="multilevel"/>
    <w:tmpl w:val="37E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F3BB0"/>
    <w:multiLevelType w:val="multilevel"/>
    <w:tmpl w:val="185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B40C9"/>
    <w:multiLevelType w:val="multilevel"/>
    <w:tmpl w:val="630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553921">
    <w:abstractNumId w:val="8"/>
  </w:num>
  <w:num w:numId="2" w16cid:durableId="243491213">
    <w:abstractNumId w:val="6"/>
  </w:num>
  <w:num w:numId="3" w16cid:durableId="514224771">
    <w:abstractNumId w:val="5"/>
  </w:num>
  <w:num w:numId="4" w16cid:durableId="888035484">
    <w:abstractNumId w:val="4"/>
  </w:num>
  <w:num w:numId="5" w16cid:durableId="1476682335">
    <w:abstractNumId w:val="7"/>
  </w:num>
  <w:num w:numId="6" w16cid:durableId="889730109">
    <w:abstractNumId w:val="3"/>
  </w:num>
  <w:num w:numId="7" w16cid:durableId="246037406">
    <w:abstractNumId w:val="2"/>
  </w:num>
  <w:num w:numId="8" w16cid:durableId="1116412374">
    <w:abstractNumId w:val="1"/>
  </w:num>
  <w:num w:numId="9" w16cid:durableId="712382753">
    <w:abstractNumId w:val="0"/>
  </w:num>
  <w:num w:numId="10" w16cid:durableId="1855420012">
    <w:abstractNumId w:val="34"/>
  </w:num>
  <w:num w:numId="11" w16cid:durableId="1129006851">
    <w:abstractNumId w:val="27"/>
  </w:num>
  <w:num w:numId="12" w16cid:durableId="2003972270">
    <w:abstractNumId w:val="10"/>
  </w:num>
  <w:num w:numId="13" w16cid:durableId="74983218">
    <w:abstractNumId w:val="25"/>
  </w:num>
  <w:num w:numId="14" w16cid:durableId="1878081363">
    <w:abstractNumId w:val="22"/>
  </w:num>
  <w:num w:numId="15" w16cid:durableId="2119248841">
    <w:abstractNumId w:val="14"/>
  </w:num>
  <w:num w:numId="16" w16cid:durableId="2125951962">
    <w:abstractNumId w:val="35"/>
  </w:num>
  <w:num w:numId="17" w16cid:durableId="1241675221">
    <w:abstractNumId w:val="20"/>
  </w:num>
  <w:num w:numId="18" w16cid:durableId="883521941">
    <w:abstractNumId w:val="24"/>
  </w:num>
  <w:num w:numId="19" w16cid:durableId="1799371548">
    <w:abstractNumId w:val="16"/>
  </w:num>
  <w:num w:numId="20" w16cid:durableId="277831258">
    <w:abstractNumId w:val="15"/>
  </w:num>
  <w:num w:numId="21" w16cid:durableId="402525731">
    <w:abstractNumId w:val="31"/>
  </w:num>
  <w:num w:numId="22" w16cid:durableId="1761099795">
    <w:abstractNumId w:val="11"/>
  </w:num>
  <w:num w:numId="23" w16cid:durableId="1509950026">
    <w:abstractNumId w:val="37"/>
  </w:num>
  <w:num w:numId="24" w16cid:durableId="403380870">
    <w:abstractNumId w:val="28"/>
  </w:num>
  <w:num w:numId="25" w16cid:durableId="811560253">
    <w:abstractNumId w:val="26"/>
  </w:num>
  <w:num w:numId="26" w16cid:durableId="596447580">
    <w:abstractNumId w:val="9"/>
  </w:num>
  <w:num w:numId="27" w16cid:durableId="1458909947">
    <w:abstractNumId w:val="12"/>
  </w:num>
  <w:num w:numId="28" w16cid:durableId="1529877711">
    <w:abstractNumId w:val="32"/>
  </w:num>
  <w:num w:numId="29" w16cid:durableId="1183858061">
    <w:abstractNumId w:val="36"/>
  </w:num>
  <w:num w:numId="30" w16cid:durableId="262693343">
    <w:abstractNumId w:val="33"/>
  </w:num>
  <w:num w:numId="31" w16cid:durableId="1313097224">
    <w:abstractNumId w:val="29"/>
  </w:num>
  <w:num w:numId="32" w16cid:durableId="639110843">
    <w:abstractNumId w:val="23"/>
  </w:num>
  <w:num w:numId="33" w16cid:durableId="2031104100">
    <w:abstractNumId w:val="30"/>
  </w:num>
  <w:num w:numId="34" w16cid:durableId="2030986341">
    <w:abstractNumId w:val="21"/>
  </w:num>
  <w:num w:numId="35" w16cid:durableId="687491085">
    <w:abstractNumId w:val="13"/>
  </w:num>
  <w:num w:numId="36" w16cid:durableId="1956055953">
    <w:abstractNumId w:val="17"/>
  </w:num>
  <w:num w:numId="37" w16cid:durableId="979768445">
    <w:abstractNumId w:val="19"/>
  </w:num>
  <w:num w:numId="38" w16cid:durableId="20417406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267"/>
    <w:rsid w:val="0015074B"/>
    <w:rsid w:val="001966CF"/>
    <w:rsid w:val="001C669D"/>
    <w:rsid w:val="00200EF3"/>
    <w:rsid w:val="0024118A"/>
    <w:rsid w:val="0029639D"/>
    <w:rsid w:val="002A52A0"/>
    <w:rsid w:val="00326F90"/>
    <w:rsid w:val="00380233"/>
    <w:rsid w:val="003B4E53"/>
    <w:rsid w:val="0044709D"/>
    <w:rsid w:val="004A5E4F"/>
    <w:rsid w:val="00502BB1"/>
    <w:rsid w:val="00574472"/>
    <w:rsid w:val="005F6067"/>
    <w:rsid w:val="006A6416"/>
    <w:rsid w:val="008875FC"/>
    <w:rsid w:val="008F0569"/>
    <w:rsid w:val="008F3D1F"/>
    <w:rsid w:val="00A15D74"/>
    <w:rsid w:val="00AA1D8D"/>
    <w:rsid w:val="00B42E51"/>
    <w:rsid w:val="00B47730"/>
    <w:rsid w:val="00C8245E"/>
    <w:rsid w:val="00C858D3"/>
    <w:rsid w:val="00C9050F"/>
    <w:rsid w:val="00CB0664"/>
    <w:rsid w:val="00DA10D6"/>
    <w:rsid w:val="00DD4E3D"/>
    <w:rsid w:val="00E94EE0"/>
    <w:rsid w:val="00E97378"/>
    <w:rsid w:val="00F11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9F5F63"/>
  <w14:defaultImageDpi w14:val="300"/>
  <w15:docId w15:val="{4F92B91F-9068-42C5-A7CA-25DA21A98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110E9"/>
    <w:rPr>
      <w:color w:val="0000FF" w:themeColor="hyperlink"/>
      <w:u w:val="single"/>
    </w:rPr>
  </w:style>
  <w:style w:type="character" w:styleId="UnresolvedMention">
    <w:name w:val="Unresolved Mention"/>
    <w:basedOn w:val="DefaultParagraphFont"/>
    <w:uiPriority w:val="99"/>
    <w:semiHidden/>
    <w:unhideWhenUsed/>
    <w:rsid w:val="00F11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8</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Shabaz Pasha</cp:lastModifiedBy>
  <cp:revision>13</cp:revision>
  <dcterms:created xsi:type="dcterms:W3CDTF">2026-02-02T18:24:00Z</dcterms:created>
  <dcterms:modified xsi:type="dcterms:W3CDTF">2026-03-03T16:14:00Z</dcterms:modified>
  <cp:category/>
</cp:coreProperties>
</file>