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379" w:rsidRPr="008F07E4" w:rsidRDefault="008B0379" w:rsidP="008B0379">
      <w:pPr>
        <w:pStyle w:val="Titre1"/>
        <w:jc w:val="center"/>
        <w:rPr>
          <w:b/>
          <w:bCs/>
          <w:i/>
          <w:iCs/>
          <w:color w:val="auto"/>
          <w:u w:val="single"/>
        </w:rPr>
      </w:pPr>
      <w:r w:rsidRPr="008F07E4">
        <w:rPr>
          <w:b/>
          <w:bCs/>
          <w:i/>
          <w:iCs/>
          <w:color w:val="auto"/>
          <w:u w:val="single"/>
        </w:rPr>
        <w:t>Université Saad Dahleb Blida</w:t>
      </w:r>
    </w:p>
    <w:p w:rsidR="009D2104" w:rsidRPr="008F07E4" w:rsidRDefault="009D2104" w:rsidP="009D2104">
      <w:pPr>
        <w:rPr>
          <w:rFonts w:cstheme="majorBidi"/>
        </w:rPr>
      </w:pPr>
    </w:p>
    <w:p w:rsidR="008B0379" w:rsidRPr="008F07E4" w:rsidRDefault="008B0379" w:rsidP="008B0379">
      <w:pPr>
        <w:jc w:val="center"/>
        <w:rPr>
          <w:rFonts w:cstheme="majorBidi"/>
        </w:rPr>
      </w:pPr>
      <w:r w:rsidRPr="008F07E4">
        <w:rPr>
          <w:rFonts w:cstheme="majorBidi"/>
          <w:noProof/>
        </w:rPr>
        <w:drawing>
          <wp:inline distT="0" distB="0" distL="0" distR="0">
            <wp:extent cx="1371180" cy="12015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611" cy="1208988"/>
                    </a:xfrm>
                    <a:prstGeom prst="rect">
                      <a:avLst/>
                    </a:prstGeom>
                    <a:noFill/>
                    <a:ln>
                      <a:noFill/>
                    </a:ln>
                  </pic:spPr>
                </pic:pic>
              </a:graphicData>
            </a:graphic>
          </wp:inline>
        </w:drawing>
      </w:r>
    </w:p>
    <w:p w:rsidR="009D2104" w:rsidRPr="008F07E4" w:rsidRDefault="009D2104" w:rsidP="008B0379">
      <w:pPr>
        <w:jc w:val="center"/>
        <w:rPr>
          <w:rFonts w:cstheme="majorBidi"/>
        </w:rPr>
      </w:pPr>
    </w:p>
    <w:p w:rsidR="008B0379" w:rsidRPr="008F07E4" w:rsidRDefault="008B0379" w:rsidP="008B0379">
      <w:pPr>
        <w:pStyle w:val="Sansinterligne"/>
        <w:jc w:val="center"/>
        <w:rPr>
          <w:rFonts w:asciiTheme="majorBidi" w:hAnsiTheme="majorBidi" w:cstheme="majorBidi"/>
          <w:b/>
          <w:bCs/>
          <w:i/>
          <w:iCs/>
          <w:sz w:val="32"/>
          <w:szCs w:val="32"/>
          <w:u w:val="single"/>
        </w:rPr>
      </w:pPr>
      <w:r w:rsidRPr="008F07E4">
        <w:rPr>
          <w:rFonts w:asciiTheme="majorBidi" w:hAnsiTheme="majorBidi" w:cstheme="majorBidi"/>
          <w:b/>
          <w:bCs/>
          <w:i/>
          <w:iCs/>
          <w:sz w:val="32"/>
          <w:szCs w:val="32"/>
          <w:u w:val="single"/>
        </w:rPr>
        <w:t>Faculté Des Science</w:t>
      </w:r>
    </w:p>
    <w:p w:rsidR="009D2104" w:rsidRPr="008F07E4" w:rsidRDefault="009D2104" w:rsidP="008B0379">
      <w:pPr>
        <w:pStyle w:val="Sansinterligne"/>
        <w:jc w:val="center"/>
        <w:rPr>
          <w:rFonts w:asciiTheme="majorBidi" w:hAnsiTheme="majorBidi" w:cstheme="majorBidi"/>
          <w:b/>
          <w:bCs/>
          <w:i/>
          <w:iCs/>
          <w:sz w:val="32"/>
          <w:szCs w:val="32"/>
          <w:u w:val="single"/>
        </w:rPr>
      </w:pPr>
    </w:p>
    <w:p w:rsidR="00C7227F" w:rsidRPr="008F07E4" w:rsidRDefault="009D2104" w:rsidP="009D2104">
      <w:pPr>
        <w:rPr>
          <w:rFonts w:cstheme="majorBidi"/>
          <w:b/>
          <w:bCs/>
          <w:sz w:val="32"/>
          <w:szCs w:val="32"/>
        </w:rPr>
      </w:pPr>
      <w:r w:rsidRPr="008F07E4">
        <w:rPr>
          <w:rFonts w:cstheme="majorBidi"/>
          <w:sz w:val="32"/>
          <w:szCs w:val="32"/>
        </w:rPr>
        <w:t xml:space="preserve">                     </w:t>
      </w:r>
      <w:r w:rsidRPr="008F07E4">
        <w:rPr>
          <w:rFonts w:cstheme="majorBidi"/>
          <w:b/>
          <w:bCs/>
          <w:sz w:val="32"/>
          <w:szCs w:val="32"/>
        </w:rPr>
        <w:t>Département de :   L’informatique</w:t>
      </w:r>
    </w:p>
    <w:p w:rsidR="009D2104" w:rsidRPr="008F07E4" w:rsidRDefault="009D2104" w:rsidP="009D2104">
      <w:pPr>
        <w:rPr>
          <w:rFonts w:cstheme="majorBidi"/>
          <w:b/>
          <w:bCs/>
          <w:sz w:val="32"/>
          <w:szCs w:val="32"/>
        </w:rPr>
      </w:pPr>
    </w:p>
    <w:p w:rsidR="009D2104" w:rsidRPr="008F07E4" w:rsidRDefault="009D2104" w:rsidP="009D2104">
      <w:pPr>
        <w:rPr>
          <w:rFonts w:cstheme="majorBidi"/>
          <w:b/>
          <w:bCs/>
          <w:sz w:val="32"/>
          <w:szCs w:val="32"/>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Mémoire présenté par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Mehal Anis</w:t>
      </w:r>
    </w:p>
    <w:p w:rsidR="00C7227F"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br/>
        <w:t>Mederbel Sofiane</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 xml:space="preserve">En vue D’obtenir le Diplôme de Licence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Domaine :</w:t>
      </w:r>
      <w:r w:rsidRPr="008F07E4">
        <w:rPr>
          <w:rFonts w:asciiTheme="majorBidi" w:hAnsiTheme="majorBidi" w:cstheme="majorBidi"/>
          <w:sz w:val="28"/>
          <w:szCs w:val="28"/>
        </w:rPr>
        <w:br/>
      </w: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 xml:space="preserve">Filière :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Spécialité :</w:t>
      </w:r>
      <w:r w:rsidRPr="008F07E4">
        <w:rPr>
          <w:rFonts w:asciiTheme="majorBidi" w:hAnsiTheme="majorBidi" w:cstheme="majorBidi"/>
          <w:sz w:val="28"/>
          <w:szCs w:val="28"/>
        </w:rPr>
        <w:br/>
      </w: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Option :</w:t>
      </w:r>
    </w:p>
    <w:p w:rsidR="009D2104" w:rsidRPr="008F07E4" w:rsidRDefault="009D2104" w:rsidP="009D2104">
      <w:pPr>
        <w:pStyle w:val="Sansinterligne"/>
        <w:rPr>
          <w:rFonts w:asciiTheme="majorBidi" w:hAnsiTheme="majorBidi" w:cstheme="majorBidi"/>
          <w:sz w:val="28"/>
          <w:szCs w:val="28"/>
        </w:rPr>
      </w:pPr>
      <w:r w:rsidRPr="008F07E4">
        <w:rPr>
          <w:rFonts w:asciiTheme="majorBidi" w:hAnsiTheme="majorBidi" w:cstheme="majorBidi"/>
          <w:sz w:val="28"/>
          <w:szCs w:val="28"/>
        </w:rPr>
        <w:t xml:space="preserve">        </w:t>
      </w:r>
    </w:p>
    <w:p w:rsidR="001365F1" w:rsidRDefault="009D2104" w:rsidP="009D2104">
      <w:pPr>
        <w:pStyle w:val="Sansinterligne"/>
        <w:rPr>
          <w:rFonts w:asciiTheme="majorBidi" w:hAnsiTheme="majorBidi" w:cstheme="majorBidi"/>
          <w:sz w:val="28"/>
          <w:szCs w:val="28"/>
        </w:rPr>
      </w:pPr>
      <w:r w:rsidRPr="008F07E4">
        <w:rPr>
          <w:rFonts w:asciiTheme="majorBidi" w:hAnsiTheme="majorBidi" w:cstheme="majorBidi"/>
          <w:sz w:val="28"/>
          <w:szCs w:val="28"/>
        </w:rPr>
        <w:t xml:space="preserve">             Sujet :</w:t>
      </w:r>
    </w:p>
    <w:p w:rsidR="001365F1" w:rsidRDefault="001365F1" w:rsidP="001365F1">
      <w:r>
        <w:br w:type="page"/>
      </w:r>
    </w:p>
    <w:p w:rsidR="009D2104" w:rsidRPr="008F07E4" w:rsidRDefault="009D2104" w:rsidP="009D2104">
      <w:pPr>
        <w:pStyle w:val="Sansinterligne"/>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1365F1" w:rsidRDefault="001365F1" w:rsidP="009D2104">
      <w:pPr>
        <w:pStyle w:val="Sansinterligne"/>
        <w:jc w:val="center"/>
        <w:rPr>
          <w:rFonts w:asciiTheme="majorBidi" w:hAnsiTheme="majorBidi" w:cstheme="majorBidi"/>
          <w:sz w:val="28"/>
          <w:szCs w:val="28"/>
        </w:rPr>
      </w:pPr>
    </w:p>
    <w:p w:rsidR="001365F1" w:rsidRDefault="001365F1" w:rsidP="001365F1">
      <w:r>
        <w:br w:type="page"/>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F10C3C">
      <w:pPr>
        <w:pStyle w:val="Titre1"/>
        <w:spacing w:line="360" w:lineRule="auto"/>
      </w:pPr>
    </w:p>
    <w:p w:rsidR="00C00473" w:rsidRPr="008F07E4" w:rsidRDefault="003743B0" w:rsidP="00F10C3C">
      <w:pPr>
        <w:pStyle w:val="Titre1"/>
        <w:spacing w:line="360" w:lineRule="auto"/>
      </w:pPr>
      <w:r w:rsidRPr="008F07E4">
        <w:t>Introduction :</w:t>
      </w:r>
    </w:p>
    <w:p w:rsidR="00CB7ED6" w:rsidRPr="008F07E4" w:rsidRDefault="00CB7ED6" w:rsidP="00F10C3C">
      <w:pPr>
        <w:spacing w:line="360" w:lineRule="auto"/>
        <w:rPr>
          <w:rFonts w:cstheme="majorBidi"/>
        </w:rPr>
      </w:pPr>
    </w:p>
    <w:p w:rsidR="003743B0" w:rsidRPr="008F07E4" w:rsidRDefault="008C7341" w:rsidP="00F10C3C">
      <w:pPr>
        <w:spacing w:line="360" w:lineRule="auto"/>
        <w:rPr>
          <w:rFonts w:cstheme="majorBidi"/>
          <w:szCs w:val="24"/>
        </w:rPr>
      </w:pPr>
      <w:r w:rsidRPr="008F07E4">
        <w:rPr>
          <w:rFonts w:cstheme="majorBidi"/>
        </w:rPr>
        <w:t xml:space="preserve"> </w:t>
      </w:r>
      <w:r w:rsidR="003743B0" w:rsidRPr="008F07E4">
        <w:rPr>
          <w:rFonts w:cstheme="majorBidi"/>
          <w:szCs w:val="24"/>
        </w:rPr>
        <w:t xml:space="preserve">Dans ce projet nous allons vous présentez le site web d’une agence de voyages de notre </w:t>
      </w:r>
      <w:r w:rsidR="00F10C3C" w:rsidRPr="008F07E4">
        <w:rPr>
          <w:rFonts w:cstheme="majorBidi"/>
          <w:szCs w:val="24"/>
        </w:rPr>
        <w:t>création,</w:t>
      </w:r>
      <w:r w:rsidR="003743B0" w:rsidRPr="008F07E4">
        <w:rPr>
          <w:rFonts w:cstheme="majorBidi"/>
          <w:szCs w:val="24"/>
        </w:rPr>
        <w:t xml:space="preserve"> c’est une interface entre le client et l’agence. En même temp une publicité pour l’agence. Il permet aussi au client de lancer des recherches et de bien utiliser les médias mis à disposition. </w:t>
      </w:r>
      <w:r w:rsidR="00107509" w:rsidRPr="008F07E4">
        <w:rPr>
          <w:rFonts w:cstheme="majorBidi"/>
          <w:szCs w:val="24"/>
        </w:rPr>
        <w:t>C</w:t>
      </w:r>
      <w:r w:rsidR="003743B0" w:rsidRPr="008F07E4">
        <w:rPr>
          <w:rFonts w:cstheme="majorBidi"/>
          <w:szCs w:val="24"/>
        </w:rPr>
        <w:t>omme</w:t>
      </w:r>
      <w:r w:rsidR="00F10C3C" w:rsidRPr="008F07E4">
        <w:rPr>
          <w:rFonts w:cstheme="majorBidi"/>
          <w:szCs w:val="24"/>
        </w:rPr>
        <w:t xml:space="preserve"> les</w:t>
      </w:r>
      <w:r w:rsidR="003743B0" w:rsidRPr="008F07E4">
        <w:rPr>
          <w:rFonts w:cstheme="majorBidi"/>
          <w:szCs w:val="24"/>
        </w:rPr>
        <w:t xml:space="preserve"> : Images, Flash, Vidéos, </w:t>
      </w:r>
      <w:r w:rsidR="00F10C3C" w:rsidRPr="008F07E4">
        <w:rPr>
          <w:rFonts w:cstheme="majorBidi"/>
          <w:szCs w:val="24"/>
        </w:rPr>
        <w:t xml:space="preserve">et </w:t>
      </w:r>
      <w:r w:rsidR="003743B0" w:rsidRPr="008F07E4">
        <w:rPr>
          <w:rFonts w:cstheme="majorBidi"/>
          <w:szCs w:val="24"/>
        </w:rPr>
        <w:t>so</w:t>
      </w:r>
      <w:r w:rsidR="00F10C3C" w:rsidRPr="008F07E4">
        <w:rPr>
          <w:rFonts w:cstheme="majorBidi"/>
          <w:szCs w:val="24"/>
        </w:rPr>
        <w:t>n. Tous</w:t>
      </w:r>
      <w:r w:rsidR="003743B0" w:rsidRPr="008F07E4">
        <w:rPr>
          <w:rFonts w:cstheme="majorBidi"/>
          <w:szCs w:val="24"/>
        </w:rPr>
        <w:t xml:space="preserve"> se fait via une interface pour </w:t>
      </w:r>
      <w:r w:rsidR="00F10C3C" w:rsidRPr="008F07E4">
        <w:rPr>
          <w:rFonts w:cstheme="majorBidi"/>
          <w:szCs w:val="24"/>
        </w:rPr>
        <w:t>faciliter</w:t>
      </w:r>
      <w:r w:rsidR="003743B0" w:rsidRPr="008F07E4">
        <w:rPr>
          <w:rFonts w:cstheme="majorBidi"/>
          <w:szCs w:val="24"/>
        </w:rPr>
        <w:t xml:space="preserve"> la tâche du client et de l’agence de voyages.</w:t>
      </w:r>
    </w:p>
    <w:p w:rsidR="00F10C3C" w:rsidRPr="008F07E4" w:rsidRDefault="003743B0" w:rsidP="00F10C3C">
      <w:pPr>
        <w:spacing w:line="360" w:lineRule="auto"/>
        <w:rPr>
          <w:rFonts w:cstheme="majorBidi"/>
          <w:szCs w:val="24"/>
        </w:rPr>
      </w:pPr>
      <w:r w:rsidRPr="008F07E4">
        <w:rPr>
          <w:rFonts w:cstheme="majorBidi"/>
          <w:szCs w:val="24"/>
        </w:rPr>
        <w:t>Les agences de voyages, par leur proximité avec le client, ont également le rôle de conseiller : elles avertissement et informent les consommateurs des formalités à accomplir avant tout voyage ou séjour à l'étranger, conseillent et établissent une offre personnalisée en fonction des attentes et désirs du client</w:t>
      </w:r>
      <w:r w:rsidR="00107509" w:rsidRPr="008F07E4">
        <w:rPr>
          <w:rFonts w:cstheme="majorBidi"/>
          <w:szCs w:val="24"/>
        </w:rPr>
        <w:t xml:space="preserve"> et son budget</w:t>
      </w:r>
      <w:r w:rsidRPr="008F07E4">
        <w:rPr>
          <w:rFonts w:cstheme="majorBidi"/>
          <w:szCs w:val="24"/>
        </w:rPr>
        <w:t xml:space="preserve">.  </w:t>
      </w:r>
    </w:p>
    <w:p w:rsidR="00F10C3C" w:rsidRPr="008F07E4" w:rsidRDefault="00F10C3C" w:rsidP="00F10C3C">
      <w:pPr>
        <w:pStyle w:val="Titre1"/>
      </w:pPr>
      <w:r w:rsidRPr="008F07E4">
        <w:t>Problématique :</w:t>
      </w:r>
    </w:p>
    <w:p w:rsidR="00F10C3C" w:rsidRPr="008F07E4" w:rsidRDefault="00F10C3C" w:rsidP="00F10C3C">
      <w:pPr>
        <w:rPr>
          <w:rFonts w:cstheme="majorBidi"/>
        </w:rPr>
      </w:pPr>
    </w:p>
    <w:p w:rsidR="00107509" w:rsidRPr="008F07E4" w:rsidRDefault="00107509" w:rsidP="00F10C3C">
      <w:pPr>
        <w:rPr>
          <w:rFonts w:cstheme="majorBidi"/>
        </w:rPr>
      </w:pPr>
    </w:p>
    <w:p w:rsidR="00CB7ED6" w:rsidRPr="008F07E4" w:rsidRDefault="00107509" w:rsidP="004F665F">
      <w:pPr>
        <w:spacing w:line="360" w:lineRule="auto"/>
        <w:rPr>
          <w:rFonts w:cstheme="majorBidi"/>
          <w:szCs w:val="24"/>
        </w:rPr>
      </w:pPr>
      <w:r w:rsidRPr="00107509">
        <w:rPr>
          <w:rFonts w:cstheme="majorBidi"/>
          <w:szCs w:val="24"/>
        </w:rPr>
        <w:t xml:space="preserve">Les </w:t>
      </w:r>
      <w:r w:rsidRPr="008F07E4">
        <w:rPr>
          <w:rFonts w:cstheme="majorBidi"/>
          <w:szCs w:val="24"/>
        </w:rPr>
        <w:t>familles,</w:t>
      </w:r>
      <w:r w:rsidRPr="00107509">
        <w:rPr>
          <w:rFonts w:cstheme="majorBidi"/>
          <w:szCs w:val="24"/>
        </w:rPr>
        <w:t xml:space="preserve"> les amies, </w:t>
      </w:r>
      <w:r w:rsidRPr="008F07E4">
        <w:rPr>
          <w:rFonts w:cstheme="majorBidi"/>
          <w:szCs w:val="24"/>
        </w:rPr>
        <w:t>l</w:t>
      </w:r>
      <w:r w:rsidRPr="00107509">
        <w:rPr>
          <w:rFonts w:cstheme="majorBidi"/>
          <w:szCs w:val="24"/>
        </w:rPr>
        <w:t xml:space="preserve">es </w:t>
      </w:r>
      <w:r w:rsidRPr="008F07E4">
        <w:rPr>
          <w:rFonts w:cstheme="majorBidi"/>
          <w:szCs w:val="24"/>
        </w:rPr>
        <w:t>employés d’entreprises</w:t>
      </w:r>
      <w:r w:rsidRPr="00107509">
        <w:rPr>
          <w:rFonts w:cstheme="majorBidi"/>
          <w:szCs w:val="24"/>
        </w:rPr>
        <w:t xml:space="preserve">, ont tous besoin de faire une pause de temps en temps que </w:t>
      </w:r>
      <w:r w:rsidRPr="008F07E4">
        <w:rPr>
          <w:rFonts w:cstheme="majorBidi"/>
          <w:szCs w:val="24"/>
        </w:rPr>
        <w:t>ça</w:t>
      </w:r>
      <w:r w:rsidRPr="00107509">
        <w:rPr>
          <w:rFonts w:cstheme="majorBidi"/>
          <w:szCs w:val="24"/>
        </w:rPr>
        <w:t xml:space="preserve"> </w:t>
      </w:r>
      <w:r w:rsidRPr="008F07E4">
        <w:rPr>
          <w:rFonts w:cstheme="majorBidi"/>
          <w:szCs w:val="24"/>
        </w:rPr>
        <w:t>soit des</w:t>
      </w:r>
      <w:r w:rsidRPr="00107509">
        <w:rPr>
          <w:rFonts w:cstheme="majorBidi"/>
          <w:szCs w:val="24"/>
        </w:rPr>
        <w:t xml:space="preserve"> vacances </w:t>
      </w:r>
      <w:r w:rsidRPr="008F07E4">
        <w:rPr>
          <w:rFonts w:cstheme="majorBidi"/>
          <w:szCs w:val="24"/>
        </w:rPr>
        <w:t>à</w:t>
      </w:r>
      <w:r w:rsidRPr="00107509">
        <w:rPr>
          <w:rFonts w:cstheme="majorBidi"/>
          <w:szCs w:val="24"/>
        </w:rPr>
        <w:t xml:space="preserve"> l’</w:t>
      </w:r>
      <w:r w:rsidRPr="008F07E4">
        <w:rPr>
          <w:rFonts w:cstheme="majorBidi"/>
          <w:szCs w:val="24"/>
        </w:rPr>
        <w:t>étranger</w:t>
      </w:r>
      <w:r w:rsidRPr="00107509">
        <w:rPr>
          <w:rFonts w:cstheme="majorBidi"/>
          <w:szCs w:val="24"/>
        </w:rPr>
        <w:t xml:space="preserve"> ou même au niveau </w:t>
      </w:r>
      <w:r w:rsidRPr="008F07E4">
        <w:rPr>
          <w:rFonts w:cstheme="majorBidi"/>
          <w:szCs w:val="24"/>
        </w:rPr>
        <w:t>local,</w:t>
      </w:r>
      <w:r w:rsidRPr="00107509">
        <w:rPr>
          <w:rFonts w:cstheme="majorBidi"/>
          <w:szCs w:val="24"/>
        </w:rPr>
        <w:t xml:space="preserve"> mais malheureusement </w:t>
      </w:r>
      <w:r w:rsidRPr="008F07E4">
        <w:rPr>
          <w:rFonts w:cstheme="majorBidi"/>
          <w:szCs w:val="24"/>
        </w:rPr>
        <w:t>à</w:t>
      </w:r>
      <w:r w:rsidRPr="00107509">
        <w:rPr>
          <w:rFonts w:cstheme="majorBidi"/>
          <w:szCs w:val="24"/>
        </w:rPr>
        <w:t xml:space="preserve"> cause de </w:t>
      </w:r>
      <w:r w:rsidRPr="008F07E4">
        <w:rPr>
          <w:rFonts w:cstheme="majorBidi"/>
          <w:szCs w:val="24"/>
        </w:rPr>
        <w:t>leurs occupations</w:t>
      </w:r>
      <w:r w:rsidRPr="00107509">
        <w:rPr>
          <w:rFonts w:cstheme="majorBidi"/>
          <w:szCs w:val="24"/>
        </w:rPr>
        <w:t xml:space="preserve"> ils </w:t>
      </w:r>
      <w:r w:rsidRPr="008F07E4">
        <w:rPr>
          <w:rFonts w:cstheme="majorBidi"/>
          <w:szCs w:val="24"/>
        </w:rPr>
        <w:t>ne peuvent</w:t>
      </w:r>
      <w:r w:rsidRPr="00107509">
        <w:rPr>
          <w:rFonts w:cstheme="majorBidi"/>
          <w:szCs w:val="24"/>
        </w:rPr>
        <w:t xml:space="preserve"> pas avoir le temps d’aller aux agences de voyage pour choisir leur </w:t>
      </w:r>
      <w:r w:rsidRPr="008F07E4">
        <w:rPr>
          <w:rFonts w:cstheme="majorBidi"/>
          <w:szCs w:val="24"/>
        </w:rPr>
        <w:t>destination, cette</w:t>
      </w:r>
      <w:r w:rsidRPr="00107509">
        <w:rPr>
          <w:rFonts w:cstheme="majorBidi"/>
          <w:szCs w:val="24"/>
        </w:rPr>
        <w:t xml:space="preserve"> procédure </w:t>
      </w:r>
      <w:r w:rsidRPr="008F07E4">
        <w:rPr>
          <w:rFonts w:cstheme="majorBidi"/>
          <w:szCs w:val="24"/>
        </w:rPr>
        <w:t>peut prendre</w:t>
      </w:r>
      <w:r w:rsidRPr="00107509">
        <w:rPr>
          <w:rFonts w:cstheme="majorBidi"/>
          <w:szCs w:val="24"/>
        </w:rPr>
        <w:t xml:space="preserve"> beaucoup </w:t>
      </w:r>
      <w:r w:rsidRPr="008F07E4">
        <w:rPr>
          <w:rFonts w:cstheme="majorBidi"/>
          <w:szCs w:val="24"/>
        </w:rPr>
        <w:t>temps, ainsi</w:t>
      </w:r>
      <w:r w:rsidRPr="00107509">
        <w:rPr>
          <w:rFonts w:cstheme="majorBidi"/>
          <w:szCs w:val="24"/>
        </w:rPr>
        <w:t xml:space="preserve"> que la possibilité de trouver toute les places réserves existe.</w:t>
      </w:r>
      <w:r w:rsidR="00F10C3C" w:rsidRPr="008F07E4">
        <w:rPr>
          <w:rFonts w:cstheme="majorBidi"/>
          <w:szCs w:val="24"/>
        </w:rPr>
        <w:br/>
      </w:r>
    </w:p>
    <w:p w:rsidR="00FA235D" w:rsidRPr="008F07E4" w:rsidRDefault="00CB7ED6" w:rsidP="00F10C3C">
      <w:pPr>
        <w:pStyle w:val="Titre1"/>
        <w:spacing w:line="360" w:lineRule="auto"/>
      </w:pPr>
      <w:r w:rsidRPr="008F07E4">
        <w:t>Nos objectifs :</w:t>
      </w:r>
    </w:p>
    <w:p w:rsidR="00107509" w:rsidRPr="008F07E4" w:rsidRDefault="00107509" w:rsidP="00107509">
      <w:pPr>
        <w:rPr>
          <w:rFonts w:cstheme="majorBidi"/>
        </w:rPr>
      </w:pPr>
    </w:p>
    <w:p w:rsidR="00CB7ED6" w:rsidRPr="008F07E4" w:rsidRDefault="00107509" w:rsidP="00107509">
      <w:pPr>
        <w:spacing w:line="360" w:lineRule="auto"/>
        <w:rPr>
          <w:rFonts w:cstheme="majorBidi"/>
          <w:szCs w:val="24"/>
        </w:rPr>
      </w:pPr>
      <w:r w:rsidRPr="008F07E4">
        <w:rPr>
          <w:rFonts w:cstheme="majorBidi"/>
          <w:szCs w:val="24"/>
        </w:rPr>
        <w:br/>
        <w:t>Ce que nous voulons réaliser est une application web qui va permettre de réduire le temps de traitement des demandes de voyage, aussi facilité l’effort des clients à choisir la meilleure destination pour leurs voyages et d’économiser un maximum sur ces derniers.</w:t>
      </w:r>
    </w:p>
    <w:p w:rsidR="004F665F" w:rsidRPr="008F07E4" w:rsidRDefault="004F665F" w:rsidP="00107509">
      <w:pPr>
        <w:spacing w:line="360" w:lineRule="auto"/>
        <w:rPr>
          <w:rFonts w:cstheme="majorBidi"/>
          <w:szCs w:val="24"/>
        </w:rPr>
      </w:pPr>
    </w:p>
    <w:p w:rsidR="004F665F" w:rsidRPr="008F07E4" w:rsidRDefault="004F665F" w:rsidP="004F665F">
      <w:pPr>
        <w:pStyle w:val="Titre2"/>
      </w:pPr>
      <w:r w:rsidRPr="008F07E4">
        <w:t xml:space="preserve">Notre application comportera deux volets : </w:t>
      </w:r>
    </w:p>
    <w:p w:rsidR="004F665F" w:rsidRPr="008F07E4" w:rsidRDefault="004F665F" w:rsidP="00F94EDB">
      <w:pPr>
        <w:spacing w:line="360" w:lineRule="auto"/>
        <w:rPr>
          <w:rFonts w:cstheme="majorBidi"/>
        </w:rPr>
      </w:pPr>
    </w:p>
    <w:p w:rsidR="004F665F" w:rsidRPr="008F07E4" w:rsidRDefault="004F665F" w:rsidP="00F94EDB">
      <w:pPr>
        <w:spacing w:line="360" w:lineRule="auto"/>
        <w:rPr>
          <w:rFonts w:cstheme="majorBidi"/>
          <w:szCs w:val="24"/>
        </w:rPr>
      </w:pPr>
      <w:r w:rsidRPr="008F07E4">
        <w:rPr>
          <w:rStyle w:val="Titre3Car"/>
        </w:rPr>
        <w:t>Un volet Administratif (gestionnaire/Administrateur) :</w:t>
      </w:r>
      <w:r w:rsidRPr="008F07E4">
        <w:rPr>
          <w:rFonts w:cstheme="majorBidi"/>
          <w:szCs w:val="24"/>
        </w:rPr>
        <w:t xml:space="preserve"> P</w:t>
      </w:r>
      <w:r w:rsidRPr="004F665F">
        <w:rPr>
          <w:rFonts w:cstheme="majorBidi"/>
          <w:szCs w:val="24"/>
        </w:rPr>
        <w:t>our l’organisation et</w:t>
      </w:r>
      <w:r w:rsidRPr="008F07E4">
        <w:rPr>
          <w:rFonts w:cstheme="majorBidi"/>
          <w:szCs w:val="24"/>
        </w:rPr>
        <w:t xml:space="preserve"> la</w:t>
      </w:r>
      <w:r w:rsidRPr="004F665F">
        <w:rPr>
          <w:rFonts w:cstheme="majorBidi"/>
          <w:szCs w:val="24"/>
        </w:rPr>
        <w:t xml:space="preserve"> planification des voyage</w:t>
      </w:r>
      <w:r w:rsidRPr="008F07E4">
        <w:rPr>
          <w:rFonts w:cstheme="majorBidi"/>
          <w:szCs w:val="24"/>
        </w:rPr>
        <w:t>s ainsi que leur</w:t>
      </w:r>
      <w:r w:rsidRPr="004F665F">
        <w:rPr>
          <w:rFonts w:cstheme="majorBidi"/>
          <w:szCs w:val="24"/>
        </w:rPr>
        <w:t xml:space="preserve"> programme pour les d</w:t>
      </w:r>
      <w:r w:rsidRPr="008F07E4">
        <w:rPr>
          <w:rFonts w:cstheme="majorBidi"/>
          <w:szCs w:val="24"/>
        </w:rPr>
        <w:t>if</w:t>
      </w:r>
      <w:r w:rsidRPr="004F665F">
        <w:rPr>
          <w:rFonts w:cstheme="majorBidi"/>
          <w:szCs w:val="24"/>
        </w:rPr>
        <w:t>férent</w:t>
      </w:r>
      <w:r w:rsidRPr="008F07E4">
        <w:rPr>
          <w:rFonts w:cstheme="majorBidi"/>
          <w:szCs w:val="24"/>
        </w:rPr>
        <w:t>e</w:t>
      </w:r>
      <w:r w:rsidRPr="004F665F">
        <w:rPr>
          <w:rFonts w:cstheme="majorBidi"/>
          <w:szCs w:val="24"/>
        </w:rPr>
        <w:t>s destinations</w:t>
      </w:r>
      <w:r w:rsidRPr="008F07E4">
        <w:rPr>
          <w:rFonts w:cstheme="majorBidi"/>
          <w:szCs w:val="24"/>
        </w:rPr>
        <w:t>.</w:t>
      </w:r>
    </w:p>
    <w:p w:rsidR="00F94EDB" w:rsidRPr="008F07E4" w:rsidRDefault="00F94EDB" w:rsidP="00F94EDB">
      <w:pPr>
        <w:spacing w:line="360" w:lineRule="auto"/>
        <w:rPr>
          <w:rFonts w:cstheme="majorBidi"/>
          <w:szCs w:val="24"/>
        </w:rPr>
      </w:pPr>
    </w:p>
    <w:p w:rsidR="004F665F" w:rsidRPr="008F07E4" w:rsidRDefault="004F665F" w:rsidP="00F94EDB">
      <w:pPr>
        <w:spacing w:line="360" w:lineRule="auto"/>
        <w:rPr>
          <w:rFonts w:cstheme="majorBidi"/>
        </w:rPr>
      </w:pPr>
      <w:r w:rsidRPr="008F07E4">
        <w:rPr>
          <w:rStyle w:val="Titre3Car"/>
        </w:rPr>
        <w:t>Un volet Client (Utilisateur)</w:t>
      </w:r>
      <w:r w:rsidRPr="008F07E4">
        <w:rPr>
          <w:rFonts w:cstheme="majorBidi"/>
        </w:rPr>
        <w:t xml:space="preserve"> : permet </w:t>
      </w:r>
      <w:r w:rsidR="00F94EDB" w:rsidRPr="008F07E4">
        <w:rPr>
          <w:rFonts w:cstheme="majorBidi"/>
        </w:rPr>
        <w:t>aux clients</w:t>
      </w:r>
      <w:r w:rsidRPr="008F07E4">
        <w:rPr>
          <w:rFonts w:cstheme="majorBidi"/>
        </w:rPr>
        <w:t xml:space="preserve"> de voir toutes les offres de </w:t>
      </w:r>
      <w:r w:rsidR="00F94EDB" w:rsidRPr="008F07E4">
        <w:rPr>
          <w:rFonts w:cstheme="majorBidi"/>
        </w:rPr>
        <w:t>l’agence</w:t>
      </w:r>
      <w:r w:rsidRPr="008F07E4">
        <w:rPr>
          <w:rFonts w:cstheme="majorBidi"/>
        </w:rPr>
        <w:t xml:space="preserve"> avec explication</w:t>
      </w:r>
      <w:r w:rsidR="00F94EDB" w:rsidRPr="008F07E4">
        <w:rPr>
          <w:rFonts w:cstheme="majorBidi"/>
        </w:rPr>
        <w:t xml:space="preserve"> </w:t>
      </w:r>
      <w:r w:rsidR="005A2271" w:rsidRPr="008F07E4">
        <w:rPr>
          <w:rFonts w:cstheme="majorBidi"/>
        </w:rPr>
        <w:t>des démarches</w:t>
      </w:r>
      <w:r w:rsidR="00F94EDB" w:rsidRPr="008F07E4">
        <w:rPr>
          <w:rFonts w:cstheme="majorBidi"/>
        </w:rPr>
        <w:t>, ainsi que des</w:t>
      </w:r>
      <w:r w:rsidRPr="008F07E4">
        <w:rPr>
          <w:rFonts w:cstheme="majorBidi"/>
        </w:rPr>
        <w:t xml:space="preserve"> détail</w:t>
      </w:r>
      <w:r w:rsidR="00F94EDB" w:rsidRPr="008F07E4">
        <w:rPr>
          <w:rFonts w:cstheme="majorBidi"/>
        </w:rPr>
        <w:t xml:space="preserve"> et illustration </w:t>
      </w:r>
      <w:r w:rsidRPr="008F07E4">
        <w:rPr>
          <w:rFonts w:cstheme="majorBidi"/>
        </w:rPr>
        <w:t>pour qu'ils puissent choisir leur voyage a</w:t>
      </w:r>
      <w:r w:rsidR="00F94EDB" w:rsidRPr="008F07E4">
        <w:rPr>
          <w:rFonts w:cstheme="majorBidi"/>
        </w:rPr>
        <w:t>vec un maximum de confort.</w:t>
      </w:r>
    </w:p>
    <w:p w:rsidR="00F94EDB" w:rsidRPr="008F07E4" w:rsidRDefault="00F94EDB" w:rsidP="00F94EDB">
      <w:pPr>
        <w:spacing w:line="360" w:lineRule="auto"/>
        <w:rPr>
          <w:rFonts w:cstheme="majorBidi"/>
        </w:rPr>
      </w:pPr>
    </w:p>
    <w:p w:rsidR="004F665F" w:rsidRPr="008F07E4" w:rsidRDefault="004F665F" w:rsidP="004F665F">
      <w:pPr>
        <w:spacing w:line="360" w:lineRule="auto"/>
        <w:rPr>
          <w:rFonts w:cstheme="majorBidi"/>
          <w:szCs w:val="24"/>
        </w:rPr>
      </w:pPr>
      <w:r w:rsidRPr="008F07E4">
        <w:rPr>
          <w:rFonts w:cstheme="majorBidi"/>
          <w:szCs w:val="24"/>
        </w:rPr>
        <w:t>La conception de notre site web consistera de fonctionnalités comme celle-ci-dessous :</w:t>
      </w:r>
    </w:p>
    <w:p w:rsidR="00CB7ED6" w:rsidRPr="008F07E4" w:rsidRDefault="00CB7ED6" w:rsidP="00F10C3C">
      <w:pPr>
        <w:pStyle w:val="Titre2"/>
        <w:spacing w:line="360" w:lineRule="auto"/>
      </w:pPr>
      <w:r w:rsidRPr="008F07E4">
        <w:t>Coté agence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voyages</w:t>
      </w:r>
      <w:r w:rsidR="00F10C3C" w:rsidRPr="008F07E4">
        <w:rPr>
          <w:rFonts w:cstheme="majorBidi"/>
          <w:szCs w:val="24"/>
        </w:rPr>
        <w:t>.</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programmations des voyages</w:t>
      </w:r>
      <w:r w:rsidR="00F10C3C" w:rsidRPr="008F07E4">
        <w:rPr>
          <w:rFonts w:cstheme="majorBidi"/>
          <w:szCs w:val="24"/>
        </w:rPr>
        <w:t>.</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Consultation des voyages </w:t>
      </w:r>
      <w:r w:rsidR="002C6DBE" w:rsidRPr="008F07E4">
        <w:rPr>
          <w:rFonts w:cstheme="majorBidi"/>
          <w:szCs w:val="24"/>
        </w:rPr>
        <w:t xml:space="preserve">selon les : </w:t>
      </w:r>
      <w:r w:rsidRPr="008F07E4">
        <w:rPr>
          <w:rFonts w:cstheme="majorBidi"/>
          <w:szCs w:val="24"/>
        </w:rPr>
        <w:t>catégorie</w:t>
      </w:r>
      <w:r w:rsidR="002C6DBE" w:rsidRPr="008F07E4">
        <w:rPr>
          <w:rFonts w:cstheme="majorBidi"/>
          <w:szCs w:val="24"/>
        </w:rPr>
        <w:t>s</w:t>
      </w:r>
      <w:r w:rsidRPr="008F07E4">
        <w:rPr>
          <w:rFonts w:cstheme="majorBidi"/>
          <w:szCs w:val="24"/>
        </w:rPr>
        <w:t>, date</w:t>
      </w:r>
      <w:r w:rsidR="002C6DBE" w:rsidRPr="008F07E4">
        <w:rPr>
          <w:rFonts w:cstheme="majorBidi"/>
          <w:szCs w:val="24"/>
        </w:rPr>
        <w:t>s</w:t>
      </w:r>
      <w:r w:rsidRPr="008F07E4">
        <w:rPr>
          <w:rFonts w:cstheme="majorBidi"/>
          <w:szCs w:val="24"/>
        </w:rPr>
        <w:t>, …</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points de départ des voyages (</w:t>
      </w:r>
      <w:r w:rsidR="002C6DBE" w:rsidRPr="008F07E4">
        <w:rPr>
          <w:rFonts w:cstheme="majorBidi"/>
          <w:szCs w:val="24"/>
        </w:rPr>
        <w:t>plusieurs points</w:t>
      </w:r>
      <w:r w:rsidRPr="008F07E4">
        <w:rPr>
          <w:rFonts w:cstheme="majorBidi"/>
          <w:szCs w:val="24"/>
        </w:rPr>
        <w:t xml:space="preserve"> par voyage)</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autocars et de leur affectation à une </w:t>
      </w:r>
      <w:r w:rsidR="00F10C3C" w:rsidRPr="008F07E4">
        <w:rPr>
          <w:rFonts w:cstheme="majorBidi"/>
          <w:szCs w:val="24"/>
        </w:rPr>
        <w:t>programmation.</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hôtels et de leur affectation à un voyage (un </w:t>
      </w:r>
      <w:r w:rsidR="002C6DBE" w:rsidRPr="008F07E4">
        <w:rPr>
          <w:rFonts w:cstheme="majorBidi"/>
          <w:szCs w:val="24"/>
        </w:rPr>
        <w:t>hôtel</w:t>
      </w:r>
      <w:r w:rsidRPr="008F07E4">
        <w:rPr>
          <w:rFonts w:cstheme="majorBidi"/>
          <w:szCs w:val="24"/>
        </w:rPr>
        <w:t xml:space="preserve"> par voyage)</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du nombre de places et des emplacements dans les autocars et des types </w:t>
      </w:r>
      <w:r w:rsidR="002C6DBE" w:rsidRPr="008F07E4">
        <w:rPr>
          <w:rFonts w:cstheme="majorBidi"/>
          <w:szCs w:val="24"/>
        </w:rPr>
        <w:t>D’autocars</w:t>
      </w:r>
      <w:r w:rsidR="00F10C3C" w:rsidRPr="008F07E4">
        <w:rPr>
          <w:rFonts w:cstheme="majorBidi"/>
          <w:szCs w:val="24"/>
        </w:rPr>
        <w:t>.</w:t>
      </w:r>
    </w:p>
    <w:p w:rsidR="00F10C3C" w:rsidRPr="008F07E4" w:rsidRDefault="00F10C3C"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prix en fonction de la période.</w:t>
      </w:r>
    </w:p>
    <w:p w:rsidR="00F10C3C" w:rsidRPr="008F07E4" w:rsidRDefault="00F10C3C"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points de départ.</w:t>
      </w:r>
    </w:p>
    <w:p w:rsidR="00107509" w:rsidRPr="008F07E4" w:rsidRDefault="00107509" w:rsidP="00107509">
      <w:pPr>
        <w:autoSpaceDE w:val="0"/>
        <w:autoSpaceDN w:val="0"/>
        <w:adjustRightInd w:val="0"/>
        <w:spacing w:after="0" w:line="360" w:lineRule="auto"/>
        <w:ind w:left="360"/>
        <w:rPr>
          <w:rFonts w:cstheme="majorBidi"/>
          <w:szCs w:val="24"/>
        </w:rPr>
      </w:pPr>
    </w:p>
    <w:p w:rsidR="00CB7ED6" w:rsidRPr="008F07E4" w:rsidRDefault="00CB7ED6" w:rsidP="00F10C3C">
      <w:pPr>
        <w:pStyle w:val="Titre2"/>
        <w:spacing w:line="360" w:lineRule="auto"/>
      </w:pPr>
      <w:r w:rsidRPr="008F07E4">
        <w:t>Coté client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Inscription avec coordonnées personnelles</w:t>
      </w:r>
      <w:r w:rsidR="00F10C3C" w:rsidRPr="008F07E4">
        <w:rPr>
          <w:rFonts w:cstheme="majorBidi"/>
          <w:szCs w:val="24"/>
        </w:rPr>
        <w:t>.</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Consultation des voyages par catégorie, date, destination, …</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Réserver un voyage pour lui-même et/ou </w:t>
      </w:r>
      <w:r w:rsidR="002C6DBE" w:rsidRPr="008F07E4">
        <w:rPr>
          <w:rFonts w:cstheme="majorBidi"/>
          <w:szCs w:val="24"/>
        </w:rPr>
        <w:t>d’autres</w:t>
      </w:r>
      <w:r w:rsidRPr="008F07E4">
        <w:rPr>
          <w:rFonts w:cstheme="majorBidi"/>
          <w:szCs w:val="24"/>
        </w:rPr>
        <w:t xml:space="preserve"> personnes</w:t>
      </w:r>
      <w:r w:rsidR="00F10C3C" w:rsidRPr="008F07E4">
        <w:rPr>
          <w:rFonts w:cstheme="majorBidi"/>
          <w:szCs w:val="24"/>
        </w:rPr>
        <w:t>.</w:t>
      </w:r>
    </w:p>
    <w:p w:rsidR="00F94EDB" w:rsidRPr="008F07E4" w:rsidRDefault="00F94EDB" w:rsidP="00F94EDB">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lastRenderedPageBreak/>
        <w:t xml:space="preserve">Si la réservation est une réservation pour plusieurs un responsable devra être désigné, dans le cas d’une famille l’un des parents, et dans le cas d’une entreprise le patron. Pour un groupe d’amis on créera un lien de </w:t>
      </w:r>
      <w:r w:rsidR="00F05036" w:rsidRPr="008F07E4">
        <w:rPr>
          <w:rFonts w:cstheme="majorBidi"/>
          <w:szCs w:val="24"/>
        </w:rPr>
        <w:t>confirmation.</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Choisir son emplacement dans l’autocar</w:t>
      </w:r>
      <w:r w:rsidR="00F10C3C" w:rsidRPr="008F07E4">
        <w:rPr>
          <w:rFonts w:cstheme="majorBidi"/>
          <w:szCs w:val="24"/>
        </w:rPr>
        <w:t>.</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Choisir un point de départ pour le </w:t>
      </w:r>
      <w:r w:rsidR="00F10C3C" w:rsidRPr="008F07E4">
        <w:rPr>
          <w:rFonts w:cstheme="majorBidi"/>
          <w:szCs w:val="24"/>
        </w:rPr>
        <w:t>voyage.</w:t>
      </w:r>
    </w:p>
    <w:p w:rsidR="00F94EDB" w:rsidRPr="008F07E4" w:rsidRDefault="00CB7ED6" w:rsidP="00F94EDB">
      <w:pPr>
        <w:pStyle w:val="Paragraphedeliste"/>
        <w:numPr>
          <w:ilvl w:val="0"/>
          <w:numId w:val="2"/>
        </w:numPr>
        <w:spacing w:line="360" w:lineRule="auto"/>
        <w:rPr>
          <w:rFonts w:cstheme="majorBidi"/>
        </w:rPr>
      </w:pPr>
      <w:r w:rsidRPr="008F07E4">
        <w:rPr>
          <w:rFonts w:cstheme="majorBidi"/>
          <w:szCs w:val="24"/>
        </w:rPr>
        <w:t>Choisir des suppléments (Assurance annulation, chambre supplémentaire, …)</w:t>
      </w:r>
    </w:p>
    <w:p w:rsidR="00CB7ED6" w:rsidRPr="008F07E4" w:rsidRDefault="00CB7ED6" w:rsidP="00F10C3C">
      <w:pPr>
        <w:spacing w:line="360" w:lineRule="auto"/>
        <w:rPr>
          <w:rFonts w:cstheme="majorBidi"/>
        </w:rPr>
      </w:pPr>
    </w:p>
    <w:p w:rsidR="00F42FC1" w:rsidRPr="008F07E4" w:rsidRDefault="00F42FC1" w:rsidP="00F10C3C">
      <w:pPr>
        <w:pStyle w:val="Titre2"/>
        <w:spacing w:line="360" w:lineRule="auto"/>
      </w:pPr>
      <w:r w:rsidRPr="008F07E4">
        <w:t>Réservations</w:t>
      </w:r>
      <w:r w:rsidR="00F10C3C" w:rsidRPr="008F07E4">
        <w:t> :</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 xml:space="preserve">Une réservation peut concerner un ou plusieurs </w:t>
      </w:r>
      <w:r w:rsidR="00F10C3C" w:rsidRPr="008F07E4">
        <w:rPr>
          <w:rFonts w:cstheme="majorBidi"/>
          <w:szCs w:val="24"/>
        </w:rPr>
        <w:t>passagers.</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assurance annulation peut être prise pour une réservation</w:t>
      </w:r>
      <w:r w:rsidR="00F10C3C" w:rsidRPr="008F07E4">
        <w:rPr>
          <w:rFonts w:cstheme="majorBidi"/>
          <w:szCs w:val="24"/>
        </w:rPr>
        <w:t>.</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chambre supplémentaire peut être prise pour une réservation</w:t>
      </w:r>
      <w:r w:rsidR="00F10C3C" w:rsidRPr="008F07E4">
        <w:rPr>
          <w:rFonts w:cstheme="majorBidi"/>
          <w:szCs w:val="24"/>
        </w:rPr>
        <w:t>.</w:t>
      </w:r>
    </w:p>
    <w:p w:rsidR="00337F47" w:rsidRDefault="00F42FC1" w:rsidP="00BF644E">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réservation est faite par un et un seul client</w:t>
      </w:r>
      <w:r w:rsidR="00F10C3C" w:rsidRPr="008F07E4">
        <w:rPr>
          <w:rFonts w:cstheme="majorBidi"/>
          <w:szCs w:val="24"/>
        </w:rPr>
        <w:t>.</w:t>
      </w:r>
    </w:p>
    <w:p w:rsidR="00BF644E" w:rsidRDefault="00BF644E" w:rsidP="00BF644E">
      <w:pPr>
        <w:autoSpaceDE w:val="0"/>
        <w:autoSpaceDN w:val="0"/>
        <w:adjustRightInd w:val="0"/>
        <w:spacing w:after="0" w:line="360" w:lineRule="auto"/>
        <w:rPr>
          <w:rFonts w:cstheme="majorBidi"/>
          <w:szCs w:val="24"/>
        </w:rPr>
      </w:pPr>
    </w:p>
    <w:p w:rsidR="00BF644E" w:rsidRDefault="00300A47" w:rsidP="00BF644E">
      <w:pPr>
        <w:pStyle w:val="Titre2"/>
      </w:pPr>
      <w:r>
        <w:t>Ce</w:t>
      </w:r>
      <w:r w:rsidR="00C0096A">
        <w:t xml:space="preserve"> que</w:t>
      </w:r>
      <w:r>
        <w:t xml:space="preserve"> nous apportant de plus :</w:t>
      </w:r>
    </w:p>
    <w:p w:rsidR="00157853" w:rsidRDefault="00157853" w:rsidP="00792989"/>
    <w:p w:rsidR="00792989" w:rsidRDefault="00A3483E" w:rsidP="00792989">
      <w:r>
        <w:t xml:space="preserve">Il existe plusieurs Agence de voyage en Algérie la plupart de </w:t>
      </w:r>
      <w:proofErr w:type="gramStart"/>
      <w:r>
        <w:t>ce</w:t>
      </w:r>
      <w:r w:rsidR="009B3E6B">
        <w:t>s</w:t>
      </w:r>
      <w:r>
        <w:t xml:space="preserve"> dernière</w:t>
      </w:r>
      <w:proofErr w:type="gramEnd"/>
      <w:r>
        <w:t xml:space="preserve"> ne possède pas de site web, pour ce qui est de ceux qui on possèdent un</w:t>
      </w:r>
      <w:r w:rsidR="00DA1FD6">
        <w:t>,</w:t>
      </w:r>
      <w:r>
        <w:t xml:space="preserve"> la plupart</w:t>
      </w:r>
      <w:r w:rsidR="00DA1FD6">
        <w:t xml:space="preserve"> d’entre eux</w:t>
      </w:r>
      <w:r>
        <w:t xml:space="preserve"> sont statique, et pour la minorité restante </w:t>
      </w:r>
      <w:r w:rsidR="00DA1FD6">
        <w:t>possédant</w:t>
      </w:r>
      <w:r>
        <w:t xml:space="preserve"> un site web dynamique</w:t>
      </w:r>
      <w:r w:rsidR="009B3E6B">
        <w:t>,</w:t>
      </w:r>
      <w:r>
        <w:t xml:space="preserve"> les fonctionnalités qu’il</w:t>
      </w:r>
      <w:r w:rsidR="009B3E6B">
        <w:t>s</w:t>
      </w:r>
      <w:r>
        <w:t xml:space="preserve"> pr</w:t>
      </w:r>
      <w:r w:rsidR="009B3E6B">
        <w:t>ésentent seront aussi présentent sur le nôtre avec de</w:t>
      </w:r>
      <w:r w:rsidR="00DA1FD6">
        <w:t xml:space="preserve"> nouvelle fonctionnalités</w:t>
      </w:r>
      <w:r w:rsidR="009B3E6B">
        <w:t xml:space="preserve"> que nous avants présenter dans l’introduction, les plus importantes</w:t>
      </w:r>
      <w:r w:rsidR="00DA1FD6">
        <w:t xml:space="preserve"> d’entre elles</w:t>
      </w:r>
      <w:r w:rsidR="009B3E6B">
        <w:t xml:space="preserve"> sont les </w:t>
      </w:r>
      <w:r w:rsidR="004343C5">
        <w:t>suivantes :</w:t>
      </w:r>
    </w:p>
    <w:p w:rsidR="007D40B5" w:rsidRDefault="004343C5" w:rsidP="004343C5">
      <w:pPr>
        <w:pStyle w:val="Paragraphedeliste"/>
        <w:numPr>
          <w:ilvl w:val="0"/>
          <w:numId w:val="14"/>
        </w:numPr>
      </w:pPr>
      <w:r>
        <w:t xml:space="preserve">La possibilité </w:t>
      </w:r>
      <w:r w:rsidR="007D40B5">
        <w:t>de crée un lien d’invitation pour ces amis ou collègues.</w:t>
      </w:r>
    </w:p>
    <w:p w:rsidR="007D40B5" w:rsidRDefault="007D40B5" w:rsidP="004343C5">
      <w:pPr>
        <w:pStyle w:val="Paragraphedeliste"/>
        <w:numPr>
          <w:ilvl w:val="0"/>
          <w:numId w:val="14"/>
        </w:numPr>
      </w:pPr>
      <w:r>
        <w:t>Choisir son guide parmi les guides inscrits sur le site ou ceux de l’agence.</w:t>
      </w:r>
    </w:p>
    <w:p w:rsidR="00BF644E" w:rsidRPr="007D40B5" w:rsidRDefault="007D40B5" w:rsidP="007D40B5">
      <w:pPr>
        <w:pStyle w:val="Paragraphedeliste"/>
        <w:numPr>
          <w:ilvl w:val="0"/>
          <w:numId w:val="14"/>
        </w:numPr>
      </w:pPr>
      <w:r>
        <w:t xml:space="preserve">La procédure de réservation peut se faire en ligne ou par agence, ou </w:t>
      </w:r>
      <w:proofErr w:type="gramStart"/>
      <w:r>
        <w:t>les deux réservation</w:t>
      </w:r>
      <w:proofErr w:type="gramEnd"/>
      <w:r>
        <w:t xml:space="preserve"> en ligne et paiement aux magasin. </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8108E2" w:rsidRDefault="008108E2" w:rsidP="00724BBD">
      <w:pPr>
        <w:pStyle w:val="Titre2"/>
      </w:pPr>
      <w:r>
        <w:lastRenderedPageBreak/>
        <w:t>Les outils et langages utilisé dans notre projet :</w:t>
      </w:r>
    </w:p>
    <w:p w:rsidR="003037A2" w:rsidRDefault="003037A2" w:rsidP="003037A2">
      <w:pPr>
        <w:pStyle w:val="Titre3"/>
        <w:tabs>
          <w:tab w:val="center" w:pos="4252"/>
        </w:tabs>
      </w:pPr>
      <w:r>
        <w:t>Les l</w:t>
      </w:r>
      <w:r w:rsidR="008108E2">
        <w:t>angages de programmations</w:t>
      </w:r>
      <w:r>
        <w:t xml:space="preserve"> : </w:t>
      </w:r>
      <w:r>
        <w:tab/>
      </w:r>
    </w:p>
    <w:p w:rsidR="00442AF2" w:rsidRDefault="00442AF2" w:rsidP="00442AF2"/>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PHP :</w:t>
      </w:r>
    </w:p>
    <w:p w:rsidR="00724BBD" w:rsidRDefault="00724BBD" w:rsidP="00724BBD">
      <w:r>
        <w:t>PHP est un langage de script côté serveur qui a été conçu spécifiquement pour le Web.</w:t>
      </w:r>
    </w:p>
    <w:p w:rsidR="00724BBD" w:rsidRDefault="00724BBD" w:rsidP="00724BBD">
      <w:r>
        <w:t>Le code PHP est inclus dans une page HTML et sera exécuté à chaque fois qu’un visiteur affichera la page. Le code PHP est interprété au niveau du serveur web et génère du</w:t>
      </w:r>
    </w:p>
    <w:p w:rsidR="00724BBD" w:rsidRDefault="00724BBD" w:rsidP="00724BBD">
      <w:proofErr w:type="gramStart"/>
      <w:r>
        <w:t>code</w:t>
      </w:r>
      <w:proofErr w:type="gramEnd"/>
      <w:r>
        <w:t xml:space="preserve"> HTML ou toute autre donnée affichable dans le navigateur de l’utilisateur.</w:t>
      </w:r>
    </w:p>
    <w:p w:rsidR="00724BBD" w:rsidRDefault="00724BBD" w:rsidP="00724BBD">
      <w:r>
        <w:t xml:space="preserve">PHP a été conçu en 1994 par </w:t>
      </w:r>
      <w:proofErr w:type="spellStart"/>
      <w:r>
        <w:t>Rasmus</w:t>
      </w:r>
      <w:proofErr w:type="spellEnd"/>
      <w:r>
        <w:t xml:space="preserve"> </w:t>
      </w:r>
      <w:proofErr w:type="spellStart"/>
      <w:r>
        <w:t>Lerdorf</w:t>
      </w:r>
      <w:proofErr w:type="spellEnd"/>
      <w:r>
        <w:t>. Il a ensuite été adopté par d’autres</w:t>
      </w:r>
    </w:p>
    <w:p w:rsidR="00724BBD" w:rsidRDefault="00724BBD" w:rsidP="00724BBD">
      <w:proofErr w:type="gramStart"/>
      <w:r>
        <w:t>personnes</w:t>
      </w:r>
      <w:proofErr w:type="gramEnd"/>
      <w:r>
        <w:t xml:space="preserve"> talentueuses et réécrit quatre fois avant de devenir le produit abouti que nous</w:t>
      </w:r>
    </w:p>
    <w:p w:rsidR="00724BBD" w:rsidRDefault="00724BBD" w:rsidP="00724BBD">
      <w:proofErr w:type="gramStart"/>
      <w:r>
        <w:t>connaissons</w:t>
      </w:r>
      <w:proofErr w:type="gramEnd"/>
      <w:r>
        <w:t xml:space="preserve"> aujourd’hui. En novembre 2007, il était installé sur plus de 21 millions de</w:t>
      </w:r>
    </w:p>
    <w:p w:rsidR="00724BBD" w:rsidRDefault="00724BBD" w:rsidP="00724BBD">
      <w:proofErr w:type="gramStart"/>
      <w:r>
        <w:t>domaines</w:t>
      </w:r>
      <w:proofErr w:type="gramEnd"/>
      <w:r>
        <w:t xml:space="preserve"> et sa croissance est rapide. Vous trouverez des statistiques plus récentes sur le</w:t>
      </w:r>
    </w:p>
    <w:p w:rsidR="00724BBD" w:rsidRDefault="00724BBD" w:rsidP="00724BBD">
      <w:proofErr w:type="gramStart"/>
      <w:r>
        <w:t>site</w:t>
      </w:r>
      <w:proofErr w:type="gramEnd"/>
      <w:r>
        <w:t xml:space="preserve"> </w:t>
      </w:r>
      <w:r>
        <w:rPr>
          <w:rFonts w:ascii="Times New Roman" w:hAnsi="Times New Roman" w:cs="Times New Roman"/>
          <w:b/>
          <w:bCs/>
        </w:rPr>
        <w:t>http://www.php.net/usage.php</w:t>
      </w:r>
      <w:r>
        <w:t>.</w:t>
      </w:r>
    </w:p>
    <w:p w:rsidR="00724BBD" w:rsidRDefault="00724BBD" w:rsidP="00724BBD">
      <w:r>
        <w:t>PHP est un projet open-source, ce qui signifie que vous pouvez vous procurer son code,</w:t>
      </w:r>
    </w:p>
    <w:p w:rsidR="00724BBD" w:rsidRDefault="00724BBD" w:rsidP="00724BBD">
      <w:proofErr w:type="gramStart"/>
      <w:r>
        <w:t>l’utiliser</w:t>
      </w:r>
      <w:proofErr w:type="gramEnd"/>
      <w:r>
        <w:t>, le modifier et le redistribuer gratuitement.</w:t>
      </w:r>
    </w:p>
    <w:p w:rsidR="00724BBD" w:rsidRDefault="00724BBD" w:rsidP="00724BBD">
      <w:r>
        <w:t xml:space="preserve">PHP signifiait à l’origine </w:t>
      </w:r>
      <w:proofErr w:type="spellStart"/>
      <w:r>
        <w:rPr>
          <w:rFonts w:ascii="Times-Italic" w:hAnsi="Times-Italic" w:cs="Times-Italic"/>
          <w:i/>
          <w:iCs/>
        </w:rPr>
        <w:t>Personal</w:t>
      </w:r>
      <w:proofErr w:type="spellEnd"/>
      <w:r>
        <w:rPr>
          <w:rFonts w:ascii="Times-Italic" w:hAnsi="Times-Italic" w:cs="Times-Italic"/>
          <w:i/>
          <w:iCs/>
        </w:rPr>
        <w:t xml:space="preserve"> Home Page</w:t>
      </w:r>
      <w:r>
        <w:t>, mais ce nom a été changé en un acronyme</w:t>
      </w:r>
    </w:p>
    <w:p w:rsidR="00724BBD" w:rsidRDefault="00724BBD" w:rsidP="00724BBD">
      <w:pPr>
        <w:autoSpaceDE w:val="0"/>
        <w:autoSpaceDN w:val="0"/>
        <w:adjustRightInd w:val="0"/>
        <w:spacing w:after="0" w:line="240" w:lineRule="auto"/>
        <w:rPr>
          <w:rFonts w:ascii="Times-Italic" w:hAnsi="Times-Italic" w:cs="Times-Italic"/>
          <w:i/>
          <w:iCs/>
          <w:sz w:val="22"/>
        </w:rPr>
      </w:pPr>
      <w:proofErr w:type="gramStart"/>
      <w:r>
        <w:t>récursif</w:t>
      </w:r>
      <w:proofErr w:type="gramEnd"/>
      <w:r>
        <w:t xml:space="preserve"> comme </w:t>
      </w:r>
      <w:r>
        <w:rPr>
          <w:rFonts w:ascii="Times-Roman" w:hAnsi="Times-Roman" w:cs="Times-Roman"/>
          <w:sz w:val="22"/>
        </w:rPr>
        <w:t>GNU (</w:t>
      </w:r>
      <w:proofErr w:type="spellStart"/>
      <w:r>
        <w:rPr>
          <w:rFonts w:ascii="Times-Italic" w:hAnsi="Times-Italic" w:cs="Times-Italic"/>
          <w:i/>
          <w:iCs/>
          <w:sz w:val="22"/>
        </w:rPr>
        <w:t>Gnu’s</w:t>
      </w:r>
      <w:proofErr w:type="spellEnd"/>
      <w:r>
        <w:rPr>
          <w:rFonts w:ascii="Times-Italic" w:hAnsi="Times-Italic" w:cs="Times-Italic"/>
          <w:i/>
          <w:iCs/>
          <w:sz w:val="22"/>
        </w:rPr>
        <w:t xml:space="preserve"> Not Unix</w:t>
      </w:r>
      <w:r>
        <w:rPr>
          <w:rFonts w:ascii="Times-Roman" w:hAnsi="Times-Roman" w:cs="Times-Roman"/>
          <w:sz w:val="22"/>
        </w:rPr>
        <w:t xml:space="preserve">) : il signifie maintenant </w:t>
      </w:r>
      <w:r>
        <w:rPr>
          <w:rFonts w:ascii="Times-Italic" w:hAnsi="Times-Italic" w:cs="Times-Italic"/>
          <w:i/>
          <w:iCs/>
          <w:sz w:val="22"/>
        </w:rPr>
        <w:t xml:space="preserve">PHP </w:t>
      </w:r>
      <w:proofErr w:type="spellStart"/>
      <w:r>
        <w:rPr>
          <w:rFonts w:ascii="Times-Italic" w:hAnsi="Times-Italic" w:cs="Times-Italic"/>
          <w:i/>
          <w:iCs/>
          <w:sz w:val="22"/>
        </w:rPr>
        <w:t>Hypertext</w:t>
      </w:r>
      <w:proofErr w:type="spellEnd"/>
    </w:p>
    <w:p w:rsidR="00442AF2" w:rsidRDefault="00724BBD" w:rsidP="00724BBD">
      <w:pPr>
        <w:rPr>
          <w:rFonts w:ascii="Times-Roman" w:hAnsi="Times-Roman" w:cs="Times-Roman"/>
          <w:sz w:val="22"/>
        </w:rPr>
      </w:pPr>
      <w:proofErr w:type="spellStart"/>
      <w:r>
        <w:rPr>
          <w:rFonts w:ascii="Times-Italic" w:hAnsi="Times-Italic" w:cs="Times-Italic"/>
          <w:i/>
          <w:iCs/>
          <w:sz w:val="22"/>
        </w:rPr>
        <w:t>Preprocessor</w:t>
      </w:r>
      <w:proofErr w:type="spellEnd"/>
      <w:r>
        <w:rPr>
          <w:rFonts w:ascii="Times-Roman" w:hAnsi="Times-Roman" w:cs="Times-Roman"/>
          <w:sz w:val="22"/>
        </w:rPr>
        <w:t>.</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MySQL</w:t>
      </w:r>
    </w:p>
    <w:p w:rsidR="00724BBD" w:rsidRDefault="00724BBD" w:rsidP="00724BBD">
      <w:r>
        <w:t>MySQL est un système de gestion de bases de données relationnelles (SGBDR) robuste</w:t>
      </w:r>
    </w:p>
    <w:p w:rsidR="00724BBD" w:rsidRDefault="00724BBD" w:rsidP="00724BBD">
      <w:proofErr w:type="gramStart"/>
      <w:r>
        <w:t>et</w:t>
      </w:r>
      <w:proofErr w:type="gramEnd"/>
      <w:r>
        <w:t xml:space="preserve"> rapide. Une base de données permet de manipuler les informations de manière efficace,</w:t>
      </w:r>
    </w:p>
    <w:p w:rsidR="00724BBD" w:rsidRDefault="00724BBD" w:rsidP="00724BBD">
      <w:proofErr w:type="gramStart"/>
      <w:r>
        <w:t>de</w:t>
      </w:r>
      <w:proofErr w:type="gramEnd"/>
      <w:r>
        <w:t xml:space="preserve"> les enregistrer, de les trier, de les lire et d’y effectuer des recherches. Le serveur</w:t>
      </w:r>
    </w:p>
    <w:p w:rsidR="00724BBD" w:rsidRDefault="00724BBD" w:rsidP="00724BBD">
      <w:r>
        <w:t>MySQL contrôle l’accès aux données pour s’assurer que plusieurs utilisateurs peuvent</w:t>
      </w:r>
    </w:p>
    <w:p w:rsidR="00724BBD" w:rsidRDefault="00724BBD" w:rsidP="00724BBD">
      <w:proofErr w:type="gramStart"/>
      <w:r>
        <w:t>se</w:t>
      </w:r>
      <w:proofErr w:type="gramEnd"/>
      <w:r>
        <w:t xml:space="preserve"> servir simultanément d’une même base de données pour y accéder rapidement et</w:t>
      </w:r>
    </w:p>
    <w:p w:rsidR="00724BBD" w:rsidRDefault="00724BBD" w:rsidP="00724BBD">
      <w:proofErr w:type="gramStart"/>
      <w:r>
        <w:t>pour</w:t>
      </w:r>
      <w:proofErr w:type="gramEnd"/>
      <w:r>
        <w:t xml:space="preserve"> garantir que seuls les utilisateurs autorisés peuvent accéder aux données. MySQL</w:t>
      </w:r>
    </w:p>
    <w:p w:rsidR="00724BBD" w:rsidRDefault="00724BBD" w:rsidP="00724BBD">
      <w:pPr>
        <w:rPr>
          <w:rFonts w:ascii="Times-Italic" w:hAnsi="Times-Italic" w:cs="Times-Italic"/>
          <w:i/>
          <w:iCs/>
        </w:rPr>
      </w:pPr>
      <w:proofErr w:type="gramStart"/>
      <w:r>
        <w:t>est</w:t>
      </w:r>
      <w:proofErr w:type="gramEnd"/>
      <w:r>
        <w:t xml:space="preserve"> donc un serveur multi-utilisateur et multithread. Il utilise SQL (</w:t>
      </w:r>
      <w:proofErr w:type="spellStart"/>
      <w:r>
        <w:rPr>
          <w:rFonts w:ascii="Times-Italic" w:hAnsi="Times-Italic" w:cs="Times-Italic"/>
          <w:i/>
          <w:iCs/>
        </w:rPr>
        <w:t>Structured</w:t>
      </w:r>
      <w:proofErr w:type="spellEnd"/>
      <w:r>
        <w:rPr>
          <w:rFonts w:ascii="Times-Italic" w:hAnsi="Times-Italic" w:cs="Times-Italic"/>
          <w:i/>
          <w:iCs/>
        </w:rPr>
        <w:t xml:space="preserve"> </w:t>
      </w:r>
      <w:proofErr w:type="spellStart"/>
      <w:r>
        <w:rPr>
          <w:rFonts w:ascii="Times-Italic" w:hAnsi="Times-Italic" w:cs="Times-Italic"/>
          <w:i/>
          <w:iCs/>
        </w:rPr>
        <w:t>Query</w:t>
      </w:r>
      <w:proofErr w:type="spellEnd"/>
    </w:p>
    <w:p w:rsidR="00724BBD" w:rsidRDefault="00724BBD" w:rsidP="00724BBD">
      <w:proofErr w:type="spellStart"/>
      <w:r>
        <w:rPr>
          <w:rFonts w:ascii="Times-Italic" w:hAnsi="Times-Italic" w:cs="Times-Italic"/>
          <w:i/>
          <w:iCs/>
        </w:rPr>
        <w:t>Language</w:t>
      </w:r>
      <w:proofErr w:type="spellEnd"/>
      <w:r>
        <w:t>), le langage standard des requêtes de bases de données. MySQL est disponible</w:t>
      </w:r>
    </w:p>
    <w:p w:rsidR="00724BBD" w:rsidRDefault="00724BBD" w:rsidP="00724BBD">
      <w:proofErr w:type="gramStart"/>
      <w:r>
        <w:t>depuis</w:t>
      </w:r>
      <w:proofErr w:type="gramEnd"/>
      <w:r>
        <w:t xml:space="preserve"> 1996, mais son développement remonte à 1979. Il s’agit de la base de</w:t>
      </w:r>
    </w:p>
    <w:p w:rsidR="00724BBD" w:rsidRDefault="00724BBD" w:rsidP="00724BBD">
      <w:pPr>
        <w:rPr>
          <w:rFonts w:ascii="Times-Italic" w:hAnsi="Times-Italic" w:cs="Times-Italic"/>
          <w:i/>
          <w:iCs/>
        </w:rPr>
      </w:pPr>
      <w:proofErr w:type="gramStart"/>
      <w:r>
        <w:t>données</w:t>
      </w:r>
      <w:proofErr w:type="gramEnd"/>
      <w:r>
        <w:t xml:space="preserve"> open-source la plus employée au monde et elle a reçu le </w:t>
      </w:r>
      <w:r>
        <w:rPr>
          <w:rFonts w:ascii="Times-Italic" w:hAnsi="Times-Italic" w:cs="Times-Italic"/>
          <w:i/>
          <w:iCs/>
        </w:rPr>
        <w:t>Linux Journal</w:t>
      </w:r>
    </w:p>
    <w:p w:rsidR="00724BBD" w:rsidRDefault="00724BBD" w:rsidP="00724BBD">
      <w:proofErr w:type="spellStart"/>
      <w:r>
        <w:rPr>
          <w:rFonts w:ascii="Times-Italic" w:hAnsi="Times-Italic" w:cs="Times-Italic"/>
          <w:i/>
          <w:iCs/>
        </w:rPr>
        <w:t>Readers</w:t>
      </w:r>
      <w:proofErr w:type="spellEnd"/>
      <w:r>
        <w:rPr>
          <w:rFonts w:ascii="Times-Italic" w:hAnsi="Times-Italic" w:cs="Times-Italic"/>
          <w:i/>
          <w:iCs/>
        </w:rPr>
        <w:t xml:space="preserve">’ </w:t>
      </w:r>
      <w:proofErr w:type="spellStart"/>
      <w:r>
        <w:rPr>
          <w:rFonts w:ascii="Times-Italic" w:hAnsi="Times-Italic" w:cs="Times-Italic"/>
          <w:i/>
          <w:iCs/>
        </w:rPr>
        <w:t>Choice</w:t>
      </w:r>
      <w:proofErr w:type="spellEnd"/>
      <w:r>
        <w:rPr>
          <w:rFonts w:ascii="Times-Italic" w:hAnsi="Times-Italic" w:cs="Times-Italic"/>
          <w:i/>
          <w:iCs/>
        </w:rPr>
        <w:t xml:space="preserve"> </w:t>
      </w:r>
      <w:proofErr w:type="spellStart"/>
      <w:r>
        <w:rPr>
          <w:rFonts w:ascii="Times-Italic" w:hAnsi="Times-Italic" w:cs="Times-Italic"/>
          <w:i/>
          <w:iCs/>
        </w:rPr>
        <w:t>Award</w:t>
      </w:r>
      <w:proofErr w:type="spellEnd"/>
      <w:r>
        <w:rPr>
          <w:rFonts w:ascii="Times-Italic" w:hAnsi="Times-Italic" w:cs="Times-Italic"/>
          <w:i/>
          <w:iCs/>
        </w:rPr>
        <w:t xml:space="preserve"> </w:t>
      </w:r>
      <w:r>
        <w:t>à plusieurs reprises.</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lastRenderedPageBreak/>
        <w:t>Pourquoi utiliser PHP et MySQL ?</w:t>
      </w:r>
    </w:p>
    <w:p w:rsidR="00724BBD" w:rsidRDefault="00724BBD" w:rsidP="00724BBD">
      <w:r>
        <w:t>Lors de l’implémentation d’un site web, on a le choix entre de nombreux produits.</w:t>
      </w:r>
    </w:p>
    <w:p w:rsidR="00724BBD" w:rsidRDefault="00724BBD" w:rsidP="00724BBD">
      <w:proofErr w:type="gramStart"/>
      <w:r>
        <w:t>on</w:t>
      </w:r>
      <w:proofErr w:type="gramEnd"/>
      <w:r>
        <w:t xml:space="preserve"> devrai notamment choisir :</w:t>
      </w:r>
    </w:p>
    <w:p w:rsidR="00724BBD" w:rsidRDefault="00724BBD" w:rsidP="00724BBD">
      <w:r>
        <w:rPr>
          <w:rFonts w:ascii="MesPuces" w:hAnsi="MesPuces" w:cs="MesPuces"/>
          <w:sz w:val="16"/>
          <w:szCs w:val="16"/>
        </w:rPr>
        <w:t xml:space="preserve">- </w:t>
      </w:r>
      <w:r>
        <w:t>la plate-forme matérielle du serveur web ;</w:t>
      </w:r>
    </w:p>
    <w:p w:rsidR="00724BBD" w:rsidRDefault="00724BBD" w:rsidP="00724BBD">
      <w:r>
        <w:rPr>
          <w:rFonts w:ascii="MesPuces" w:hAnsi="MesPuces" w:cs="MesPuces"/>
          <w:sz w:val="16"/>
          <w:szCs w:val="16"/>
        </w:rPr>
        <w:t xml:space="preserve">- </w:t>
      </w:r>
      <w:r>
        <w:t>un système d’exploitation ;</w:t>
      </w:r>
    </w:p>
    <w:p w:rsidR="00724BBD" w:rsidRDefault="00724BBD" w:rsidP="00724BBD">
      <w:r>
        <w:rPr>
          <w:rFonts w:ascii="MesPuces" w:hAnsi="MesPuces" w:cs="MesPuces"/>
          <w:sz w:val="16"/>
          <w:szCs w:val="16"/>
        </w:rPr>
        <w:t xml:space="preserve">- </w:t>
      </w:r>
      <w:r>
        <w:t>un logiciel de serveur web ;</w:t>
      </w:r>
    </w:p>
    <w:p w:rsidR="00724BBD" w:rsidRDefault="00724BBD" w:rsidP="00724BBD">
      <w:r>
        <w:rPr>
          <w:rFonts w:ascii="MesPuces" w:hAnsi="MesPuces" w:cs="MesPuces"/>
          <w:sz w:val="16"/>
          <w:szCs w:val="16"/>
        </w:rPr>
        <w:t xml:space="preserve">- </w:t>
      </w:r>
      <w:r>
        <w:t>un système de gestion de base de données ;</w:t>
      </w:r>
    </w:p>
    <w:p w:rsidR="00724BBD" w:rsidRDefault="00724BBD" w:rsidP="00724BBD">
      <w:r>
        <w:rPr>
          <w:rFonts w:ascii="MesPuces" w:hAnsi="MesPuces" w:cs="MesPuces"/>
          <w:sz w:val="16"/>
          <w:szCs w:val="16"/>
        </w:rPr>
        <w:t xml:space="preserve">- </w:t>
      </w:r>
      <w:r>
        <w:t>un langage de programmation ou de script.</w:t>
      </w:r>
    </w:p>
    <w:p w:rsidR="00724BBD" w:rsidRDefault="00724BBD" w:rsidP="00724BBD">
      <w:r>
        <w:t>Certains de ces choix dépendent directement des autres. Tous les systèmes d’exploitation ne fonctionnent pas sur toutes les plates-formes ; par exemple, tous les serveurs web ne reconnaissent pas tous les langages de programmation, etc.</w:t>
      </w:r>
    </w:p>
    <w:p w:rsidR="00724BBD" w:rsidRDefault="00724BBD" w:rsidP="00724BBD">
      <w:proofErr w:type="gramStart"/>
      <w:r>
        <w:t>dans</w:t>
      </w:r>
      <w:proofErr w:type="gramEnd"/>
      <w:r>
        <w:t xml:space="preserve"> ce projet, nous ne nous intéresserons pas particulièrement au matériel, à notre</w:t>
      </w:r>
    </w:p>
    <w:p w:rsidR="00724BBD" w:rsidRDefault="00724BBD" w:rsidP="00724BBD">
      <w:proofErr w:type="gramStart"/>
      <w:r>
        <w:t>système</w:t>
      </w:r>
      <w:proofErr w:type="gramEnd"/>
      <w:r>
        <w:t xml:space="preserve"> d’exploitation ou à notre logiciel de serveur web. Nous n’en avons pas besoin</w:t>
      </w:r>
    </w:p>
    <w:p w:rsidR="00724BBD" w:rsidRDefault="00724BBD" w:rsidP="00724BBD">
      <w:proofErr w:type="gramStart"/>
      <w:r>
        <w:t>car</w:t>
      </w:r>
      <w:proofErr w:type="gramEnd"/>
      <w:r>
        <w:t xml:space="preserve"> l’une des caractéristiques intéressantes de PHP et de MySQL tient à ce qu’ils fonctionnent</w:t>
      </w:r>
    </w:p>
    <w:p w:rsidR="00724BBD" w:rsidRDefault="00724BBD" w:rsidP="00724BBD">
      <w:proofErr w:type="gramStart"/>
      <w:r>
        <w:t>avec</w:t>
      </w:r>
      <w:proofErr w:type="gramEnd"/>
      <w:r>
        <w:t xml:space="preserve"> tous les systèmes d’exploitation les plus connus et avec la plupart des</w:t>
      </w:r>
    </w:p>
    <w:p w:rsidR="00724BBD" w:rsidRDefault="00724BBD" w:rsidP="00724BBD">
      <w:proofErr w:type="gramStart"/>
      <w:r>
        <w:t>autres</w:t>
      </w:r>
      <w:proofErr w:type="gramEnd"/>
      <w:r>
        <w:t>.</w:t>
      </w:r>
    </w:p>
    <w:p w:rsidR="00724BBD" w:rsidRDefault="00724BBD" w:rsidP="00724BBD">
      <w:r>
        <w:t>Un script PHP peut, dans la plupart des cas, être écrit de façon à être portable entre les</w:t>
      </w:r>
    </w:p>
    <w:p w:rsidR="00724BBD" w:rsidRDefault="00724BBD" w:rsidP="00724BBD">
      <w:proofErr w:type="gramStart"/>
      <w:r>
        <w:t>systèmes</w:t>
      </w:r>
      <w:proofErr w:type="gramEnd"/>
      <w:r>
        <w:t xml:space="preserve"> d’exploitation et les serveurs web. Certaines fonctions sont directement liées</w:t>
      </w:r>
    </w:p>
    <w:p w:rsidR="00724BBD" w:rsidRDefault="00724BBD" w:rsidP="00724BBD">
      <w:proofErr w:type="gramStart"/>
      <w:r>
        <w:t>aux</w:t>
      </w:r>
      <w:proofErr w:type="gramEnd"/>
      <w:r>
        <w:t xml:space="preserve"> spécificités d’un système de fichiers particulier, mais elles sont clairement identifiées</w:t>
      </w:r>
    </w:p>
    <w:p w:rsidR="00724BBD" w:rsidRDefault="00724BBD" w:rsidP="00724BBD">
      <w:r>
        <w:t>Quels que soient notre plate-forme, système d’exploitation ou serveur web,</w:t>
      </w:r>
    </w:p>
    <w:p w:rsidR="00BF644E" w:rsidRDefault="00724BBD" w:rsidP="00724BBD">
      <w:proofErr w:type="gramStart"/>
      <w:r>
        <w:t>nous</w:t>
      </w:r>
      <w:proofErr w:type="gramEnd"/>
      <w:r>
        <w:t xml:space="preserve"> pensons que PHP et MySQL sont des options très intéressantes.</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724BBD" w:rsidP="00724BBD">
      <w:pPr>
        <w:pStyle w:val="Titre3"/>
      </w:pPr>
      <w:r>
        <w:t>Présentation De Power AMC :</w:t>
      </w:r>
    </w:p>
    <w:p w:rsidR="003E0420" w:rsidRDefault="003E0420" w:rsidP="00BF644E">
      <w:pPr>
        <w:autoSpaceDE w:val="0"/>
        <w:autoSpaceDN w:val="0"/>
        <w:adjustRightInd w:val="0"/>
        <w:spacing w:after="0" w:line="360" w:lineRule="auto"/>
        <w:rPr>
          <w:rFonts w:cstheme="majorBidi"/>
          <w:szCs w:val="24"/>
        </w:rPr>
      </w:pPr>
    </w:p>
    <w:p w:rsidR="00724BBD" w:rsidRDefault="00724BBD" w:rsidP="00724BBD">
      <w:proofErr w:type="spellStart"/>
      <w:r>
        <w:rPr>
          <w:b/>
          <w:bCs/>
        </w:rPr>
        <w:t>PowerDesigner</w:t>
      </w:r>
      <w:proofErr w:type="spellEnd"/>
      <w:r>
        <w:t> (anciennement </w:t>
      </w:r>
      <w:r>
        <w:rPr>
          <w:b/>
          <w:bCs/>
        </w:rPr>
        <w:t>PowerAMC)</w:t>
      </w:r>
      <w:r>
        <w:t> est un </w:t>
      </w:r>
      <w:hyperlink r:id="rId7" w:tooltip="Logiciel" w:history="1">
        <w:r>
          <w:rPr>
            <w:rStyle w:val="Lienhypertexte"/>
            <w:rFonts w:ascii="Arial" w:hAnsi="Arial" w:cs="Arial"/>
            <w:color w:val="0B0080"/>
            <w:sz w:val="21"/>
            <w:szCs w:val="21"/>
          </w:rPr>
          <w:t>logiciel</w:t>
        </w:r>
      </w:hyperlink>
      <w:r>
        <w:t> de conception créé par la société </w:t>
      </w:r>
      <w:r>
        <w:rPr>
          <w:i/>
          <w:iCs/>
        </w:rPr>
        <w:t>SAP</w:t>
      </w:r>
      <w:r>
        <w:t>, qui permet de modéliser les traitements informatiques et leurs </w:t>
      </w:r>
      <w:hyperlink r:id="rId8" w:tooltip="Base de données" w:history="1">
        <w:r>
          <w:rPr>
            <w:rStyle w:val="Lienhypertexte"/>
            <w:rFonts w:ascii="Arial" w:hAnsi="Arial" w:cs="Arial"/>
            <w:color w:val="0B0080"/>
            <w:sz w:val="21"/>
            <w:szCs w:val="21"/>
          </w:rPr>
          <w:t>bases de données</w:t>
        </w:r>
      </w:hyperlink>
      <w:r>
        <w:t> associées.</w:t>
      </w:r>
    </w:p>
    <w:p w:rsidR="00724BBD" w:rsidRDefault="00724BBD" w:rsidP="00724BBD">
      <w:r>
        <w:t>Il a été créé par SDP sous le nom AMC*</w:t>
      </w:r>
      <w:proofErr w:type="spellStart"/>
      <w:r>
        <w:t>Designor</w:t>
      </w:r>
      <w:proofErr w:type="spellEnd"/>
      <w:r>
        <w:t xml:space="preserve">, racheté par </w:t>
      </w:r>
      <w:proofErr w:type="spellStart"/>
      <w:r>
        <w:t>Powersoft</w:t>
      </w:r>
      <w:proofErr w:type="spellEnd"/>
      <w:r>
        <w:t xml:space="preserve"> qui lui-même a été racheté par </w:t>
      </w:r>
      <w:hyperlink r:id="rId9" w:tooltip="Sybase" w:history="1">
        <w:r>
          <w:rPr>
            <w:rStyle w:val="Lienhypertexte"/>
            <w:rFonts w:ascii="Arial" w:hAnsi="Arial" w:cs="Arial"/>
            <w:color w:val="0B0080"/>
            <w:sz w:val="21"/>
            <w:szCs w:val="21"/>
          </w:rPr>
          <w:t>Sybase</w:t>
        </w:r>
      </w:hyperlink>
      <w:r>
        <w:t> en 1995. Depuis 2010 Sybase appartient à l'éditeur allemand </w:t>
      </w:r>
      <w:hyperlink r:id="rId10" w:tooltip="SAP (entreprise)" w:history="1">
        <w:r>
          <w:rPr>
            <w:rStyle w:val="Lienhypertexte"/>
            <w:rFonts w:ascii="Arial" w:hAnsi="Arial" w:cs="Arial"/>
            <w:color w:val="0B0080"/>
            <w:sz w:val="21"/>
            <w:szCs w:val="21"/>
          </w:rPr>
          <w:t>SAP</w:t>
        </w:r>
      </w:hyperlink>
      <w:hyperlink r:id="rId11" w:anchor="cite_note-1" w:history="1">
        <w:r>
          <w:rPr>
            <w:rStyle w:val="Lienhypertexte"/>
            <w:rFonts w:ascii="Arial" w:hAnsi="Arial" w:cs="Arial"/>
            <w:color w:val="0B0080"/>
            <w:sz w:val="17"/>
            <w:szCs w:val="17"/>
            <w:vertAlign w:val="superscript"/>
          </w:rPr>
          <w:t>1</w:t>
        </w:r>
      </w:hyperlink>
      <w:r>
        <w:t>.</w:t>
      </w:r>
    </w:p>
    <w:p w:rsidR="00724BBD" w:rsidRDefault="00724BBD" w:rsidP="00724BBD">
      <w:r>
        <w:t>Avant mars 2016, la version française était commercialisée par SAP sous la marque PowerAMC</w:t>
      </w:r>
      <w:hyperlink r:id="rId12" w:anchor="cite_note-2" w:history="1">
        <w:r>
          <w:rPr>
            <w:rStyle w:val="Lienhypertexte"/>
            <w:rFonts w:ascii="Arial" w:hAnsi="Arial" w:cs="Arial"/>
            <w:color w:val="0B0080"/>
            <w:sz w:val="17"/>
            <w:szCs w:val="17"/>
            <w:vertAlign w:val="superscript"/>
          </w:rPr>
          <w:t>2</w:t>
        </w:r>
      </w:hyperlink>
      <w:r>
        <w:t xml:space="preserve">, jusqu'à la fusion avec la version internationale sous le nom </w:t>
      </w:r>
      <w:proofErr w:type="spellStart"/>
      <w:r>
        <w:t>PowerDesigner</w:t>
      </w:r>
      <w:proofErr w:type="spellEnd"/>
      <w:r>
        <w:t xml:space="preserve"> depuis la version 16.6</w:t>
      </w:r>
      <w:hyperlink r:id="rId13" w:anchor="cite_note-3" w:history="1">
        <w:r>
          <w:rPr>
            <w:rStyle w:val="Lienhypertexte"/>
            <w:rFonts w:ascii="Arial" w:hAnsi="Arial" w:cs="Arial"/>
            <w:color w:val="0B0080"/>
            <w:sz w:val="17"/>
            <w:szCs w:val="17"/>
            <w:vertAlign w:val="superscript"/>
          </w:rPr>
          <w:t>3</w:t>
        </w:r>
      </w:hyperlink>
      <w:r>
        <w:t>.</w:t>
      </w:r>
    </w:p>
    <w:p w:rsidR="00724BBD" w:rsidRDefault="00724BBD" w:rsidP="00724BBD">
      <w:proofErr w:type="spellStart"/>
      <w:r>
        <w:t>PowerDesigner</w:t>
      </w:r>
      <w:proofErr w:type="spellEnd"/>
      <w:r>
        <w:t xml:space="preserve"> est disponible sous forme d'application native </w:t>
      </w:r>
      <w:hyperlink r:id="rId14" w:tooltip="Microsoft Windows" w:history="1">
        <w:r>
          <w:rPr>
            <w:rStyle w:val="Lienhypertexte"/>
            <w:rFonts w:ascii="Arial" w:hAnsi="Arial" w:cs="Arial"/>
            <w:color w:val="0B0080"/>
            <w:sz w:val="21"/>
            <w:szCs w:val="21"/>
          </w:rPr>
          <w:t>Microsoft Windows</w:t>
        </w:r>
      </w:hyperlink>
      <w:r>
        <w:t> ou comme </w:t>
      </w:r>
      <w:hyperlink r:id="rId15" w:tooltip="Plugin" w:history="1">
        <w:r>
          <w:rPr>
            <w:rStyle w:val="Lienhypertexte"/>
            <w:rFonts w:ascii="Arial" w:hAnsi="Arial" w:cs="Arial"/>
            <w:color w:val="0B0080"/>
            <w:sz w:val="21"/>
            <w:szCs w:val="21"/>
          </w:rPr>
          <w:t>plugin</w:t>
        </w:r>
      </w:hyperlink>
      <w:r>
        <w:t> </w:t>
      </w:r>
      <w:proofErr w:type="spellStart"/>
      <w:r>
        <w:fldChar w:fldCharType="begin"/>
      </w:r>
      <w:r>
        <w:instrText xml:space="preserve"> HYPERLINK "https://fr.wikipedia.org/wiki/Eclipse_(projet)" \o "Eclipse (projet)" </w:instrText>
      </w:r>
      <w:r>
        <w:fldChar w:fldCharType="separate"/>
      </w:r>
      <w:r>
        <w:rPr>
          <w:rStyle w:val="Lienhypertexte"/>
          <w:rFonts w:ascii="Arial" w:hAnsi="Arial" w:cs="Arial"/>
          <w:color w:val="0B0080"/>
          <w:sz w:val="21"/>
          <w:szCs w:val="21"/>
        </w:rPr>
        <w:t>eclipse</w:t>
      </w:r>
      <w:proofErr w:type="spellEnd"/>
      <w:r>
        <w:fldChar w:fldCharType="end"/>
      </w:r>
      <w:r>
        <w:t xml:space="preserve">. Par défaut, </w:t>
      </w:r>
      <w:proofErr w:type="spellStart"/>
      <w:r>
        <w:t>PowerDesigner</w:t>
      </w:r>
      <w:proofErr w:type="spellEnd"/>
      <w:r>
        <w:t xml:space="preserve"> stocke ses modèles sous forme de fichiers, dont l’extension dépend du type de modèle: </w:t>
      </w:r>
      <w:hyperlink r:id="rId16" w:tooltip="Business Process Model and Notation" w:history="1">
        <w:r>
          <w:rPr>
            <w:rStyle w:val="Lienhypertexte"/>
            <w:rFonts w:ascii="Arial" w:hAnsi="Arial" w:cs="Arial"/>
            <w:color w:val="0B0080"/>
            <w:sz w:val="21"/>
            <w:szCs w:val="21"/>
          </w:rPr>
          <w:t>bpm</w:t>
        </w:r>
      </w:hyperlink>
      <w:r>
        <w:t> (pour </w:t>
      </w:r>
      <w:r>
        <w:rPr>
          <w:i/>
          <w:iCs/>
        </w:rPr>
        <w:t>business process model</w:t>
      </w:r>
      <w:r>
        <w:t>), </w:t>
      </w:r>
      <w:proofErr w:type="spellStart"/>
      <w:r>
        <w:fldChar w:fldCharType="begin"/>
      </w:r>
      <w:r>
        <w:instrText xml:space="preserve"> HYPERLINK "https://fr.wikipedia.org/wiki/Mod%C3%A8le_conceptuel_de_donn%C3%A9es" \o "Modèle conceptuel de données" </w:instrText>
      </w:r>
      <w:r>
        <w:fldChar w:fldCharType="separate"/>
      </w:r>
      <w:r>
        <w:rPr>
          <w:rStyle w:val="Lienhypertexte"/>
          <w:rFonts w:ascii="Arial" w:hAnsi="Arial" w:cs="Arial"/>
          <w:color w:val="0B0080"/>
          <w:sz w:val="21"/>
          <w:szCs w:val="21"/>
        </w:rPr>
        <w:t>cdm</w:t>
      </w:r>
      <w:proofErr w:type="spellEnd"/>
      <w:r>
        <w:fldChar w:fldCharType="end"/>
      </w:r>
      <w:r>
        <w:t> (pour </w:t>
      </w:r>
      <w:proofErr w:type="spellStart"/>
      <w:r>
        <w:rPr>
          <w:i/>
          <w:iCs/>
        </w:rPr>
        <w:t>conceptual</w:t>
      </w:r>
      <w:proofErr w:type="spellEnd"/>
      <w:r>
        <w:rPr>
          <w:i/>
          <w:iCs/>
        </w:rPr>
        <w:t xml:space="preserve"> data model</w:t>
      </w:r>
      <w:r>
        <w:t>)... La structure interne du fichier peut être du </w:t>
      </w:r>
      <w:hyperlink r:id="rId17" w:tooltip="Extensible Markup Language" w:history="1">
        <w:r>
          <w:rPr>
            <w:rStyle w:val="Lienhypertexte"/>
            <w:rFonts w:ascii="Arial" w:hAnsi="Arial" w:cs="Arial"/>
            <w:color w:val="0B0080"/>
            <w:sz w:val="21"/>
            <w:szCs w:val="21"/>
          </w:rPr>
          <w:t>XML</w:t>
        </w:r>
      </w:hyperlink>
      <w:r>
        <w:t xml:space="preserve"> ou du binaire compressé. </w:t>
      </w:r>
      <w:proofErr w:type="spellStart"/>
      <w:r>
        <w:t>PowerDesigner</w:t>
      </w:r>
      <w:proofErr w:type="spellEnd"/>
      <w:r>
        <w:t xml:space="preserve"> peut aussi stocker ses modèles dans un Référentiel.</w:t>
      </w:r>
    </w:p>
    <w:p w:rsidR="00724BBD" w:rsidRDefault="00724BBD" w:rsidP="00724BBD">
      <w:pPr>
        <w:pStyle w:val="Titre3"/>
      </w:pPr>
      <w:r>
        <w:t>Modélisation :</w:t>
      </w:r>
    </w:p>
    <w:p w:rsidR="00724BBD" w:rsidRDefault="00724BBD" w:rsidP="00724BBD">
      <w:r>
        <w:rPr>
          <w:shd w:val="clear" w:color="auto" w:fill="FFFFFF"/>
        </w:rPr>
        <w:t>PowerAMC permet de réaliser tous les types de modèles informatiques. Power AMC permet de travailler avec la méthode </w:t>
      </w:r>
      <w:hyperlink r:id="rId18" w:tooltip="Merise (informatique)" w:history="1">
        <w:r>
          <w:rPr>
            <w:rStyle w:val="Lienhypertexte"/>
            <w:rFonts w:ascii="Arial" w:hAnsi="Arial" w:cs="Arial"/>
            <w:color w:val="0B0080"/>
            <w:sz w:val="21"/>
            <w:szCs w:val="21"/>
            <w:shd w:val="clear" w:color="auto" w:fill="FFFFFF"/>
          </w:rPr>
          <w:t>Merise</w:t>
        </w:r>
      </w:hyperlink>
      <w:r>
        <w:rPr>
          <w:shd w:val="clear" w:color="auto" w:fill="FFFFFF"/>
        </w:rPr>
        <w:t>. Cela permet d'améliorer la modélisation, les processus, le coût et la production d'applications.</w:t>
      </w:r>
    </w:p>
    <w:p w:rsidR="00724BBD" w:rsidRDefault="00724BBD" w:rsidP="00724BBD">
      <w:pPr>
        <w:autoSpaceDE w:val="0"/>
        <w:autoSpaceDN w:val="0"/>
        <w:adjustRightInd w:val="0"/>
        <w:spacing w:after="0" w:line="360" w:lineRule="auto"/>
        <w:jc w:val="center"/>
        <w:rPr>
          <w:rFonts w:cstheme="majorBidi"/>
          <w:szCs w:val="24"/>
        </w:rPr>
      </w:pPr>
      <w:r>
        <w:rPr>
          <w:rFonts w:cstheme="majorBidi"/>
          <w:szCs w:val="24"/>
        </w:rPr>
        <w:t>Les Diffèrent type de modèles</w:t>
      </w:r>
    </w:p>
    <w:p w:rsidR="00724BBD" w:rsidRDefault="00724BBD" w:rsidP="00BF644E">
      <w:pPr>
        <w:autoSpaceDE w:val="0"/>
        <w:autoSpaceDN w:val="0"/>
        <w:adjustRightInd w:val="0"/>
        <w:spacing w:after="0" w:line="360" w:lineRule="auto"/>
        <w:rPr>
          <w:rFonts w:cstheme="majorBidi"/>
          <w:szCs w:val="24"/>
        </w:rPr>
      </w:pPr>
    </w:p>
    <w:p w:rsidR="00724BBD" w:rsidRDefault="00724BBD" w:rsidP="00BF644E">
      <w:pPr>
        <w:autoSpaceDE w:val="0"/>
        <w:autoSpaceDN w:val="0"/>
        <w:adjustRightInd w:val="0"/>
        <w:spacing w:after="0" w:line="360" w:lineRule="auto"/>
        <w:rPr>
          <w:rFonts w:cstheme="majorBidi"/>
          <w:szCs w:val="24"/>
        </w:rPr>
      </w:pPr>
    </w:p>
    <w:p w:rsidR="003E0420" w:rsidRDefault="00724BBD" w:rsidP="00724BBD">
      <w:pPr>
        <w:autoSpaceDE w:val="0"/>
        <w:autoSpaceDN w:val="0"/>
        <w:adjustRightInd w:val="0"/>
        <w:spacing w:after="0" w:line="360" w:lineRule="auto"/>
        <w:ind w:hanging="1560"/>
        <w:rPr>
          <w:rFonts w:cstheme="majorBidi"/>
          <w:szCs w:val="24"/>
        </w:rPr>
      </w:pPr>
      <w:r>
        <w:rPr>
          <w:rFonts w:cstheme="majorBidi"/>
          <w:noProof/>
          <w:szCs w:val="24"/>
        </w:rPr>
        <w:drawing>
          <wp:inline distT="0" distB="0" distL="0" distR="0">
            <wp:extent cx="7408453" cy="3089038"/>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4227" cy="3128972"/>
                    </a:xfrm>
                    <a:prstGeom prst="rect">
                      <a:avLst/>
                    </a:prstGeom>
                    <a:noFill/>
                    <a:ln>
                      <a:noFill/>
                    </a:ln>
                  </pic:spPr>
                </pic:pic>
              </a:graphicData>
            </a:graphic>
          </wp:inline>
        </w:drawing>
      </w: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3E0420" w:rsidRPr="00BF644E" w:rsidRDefault="003E0420" w:rsidP="00BF644E">
      <w:pPr>
        <w:autoSpaceDE w:val="0"/>
        <w:autoSpaceDN w:val="0"/>
        <w:adjustRightInd w:val="0"/>
        <w:spacing w:after="0" w:line="360" w:lineRule="auto"/>
        <w:rPr>
          <w:rFonts w:cstheme="majorBidi"/>
          <w:szCs w:val="24"/>
        </w:rPr>
      </w:pPr>
    </w:p>
    <w:p w:rsidR="003743B0" w:rsidRDefault="0016021E" w:rsidP="0016021E">
      <w:pPr>
        <w:pStyle w:val="Titre1"/>
      </w:pPr>
      <w:r>
        <w:t>Conception :</w:t>
      </w:r>
    </w:p>
    <w:p w:rsidR="0016021E" w:rsidRDefault="0016021E" w:rsidP="0016021E"/>
    <w:p w:rsidR="00924EF7" w:rsidRDefault="00924EF7" w:rsidP="0016021E">
      <w:r>
        <w:lastRenderedPageBreak/>
        <w:t>Dans cette section nous allons</w:t>
      </w:r>
      <w:r w:rsidR="001A0DE1">
        <w:t xml:space="preserve"> </w:t>
      </w:r>
      <w:r w:rsidR="00DD1102">
        <w:t xml:space="preserve">expliquer la conception la façon dont notre site web vas interagir avec le client, ainsi que son administration. </w:t>
      </w:r>
    </w:p>
    <w:p w:rsidR="00924EF7" w:rsidRDefault="00924EF7" w:rsidP="0016021E"/>
    <w:p w:rsidR="00924EF7" w:rsidRDefault="00924EF7" w:rsidP="003E0420">
      <w:pPr>
        <w:pStyle w:val="Titre1"/>
      </w:pPr>
      <w:r>
        <w:t>Conception client :</w:t>
      </w:r>
    </w:p>
    <w:p w:rsidR="003E0420" w:rsidRPr="003E0420" w:rsidRDefault="003E0420" w:rsidP="003E0420"/>
    <w:p w:rsidR="00924EF7" w:rsidRDefault="00924EF7" w:rsidP="0016021E">
      <w:r>
        <w:rPr>
          <w:noProof/>
        </w:rPr>
        <w:drawing>
          <wp:inline distT="0" distB="0" distL="0" distR="0">
            <wp:extent cx="5400675" cy="5095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924EF7" w:rsidRDefault="00924EF7" w:rsidP="0016021E"/>
    <w:p w:rsidR="00924EF7" w:rsidRDefault="00C55DFB" w:rsidP="00C55DFB">
      <w:pPr>
        <w:pStyle w:val="Titre3"/>
      </w:pPr>
      <w:r>
        <w:t xml:space="preserve">Explication </w:t>
      </w:r>
      <w:r w:rsidR="009D7288">
        <w:t>des fonctions</w:t>
      </w:r>
      <w:r>
        <w:t xml:space="preserve"> principal du client :</w:t>
      </w:r>
    </w:p>
    <w:p w:rsidR="00C55DFB" w:rsidRDefault="00C55DFB" w:rsidP="00C55DFB"/>
    <w:p w:rsidR="006B4CA3" w:rsidRDefault="006B4CA3" w:rsidP="00C55DFB">
      <w:r>
        <w:t>Les clients peuvent :</w:t>
      </w:r>
    </w:p>
    <w:p w:rsidR="00C55DFB" w:rsidRDefault="00C55DFB" w:rsidP="006B4CA3">
      <w:pPr>
        <w:pStyle w:val="Paragraphedeliste"/>
        <w:numPr>
          <w:ilvl w:val="0"/>
          <w:numId w:val="8"/>
        </w:numPr>
      </w:pPr>
      <w:r>
        <w:t>Créé</w:t>
      </w:r>
      <w:r w:rsidR="006B4CA3">
        <w:t xml:space="preserve"> un</w:t>
      </w:r>
      <w:r>
        <w:t xml:space="preserve"> </w:t>
      </w:r>
      <w:r w:rsidR="006B4CA3">
        <w:t>Compte.</w:t>
      </w:r>
      <w:r w:rsidR="00E02C08">
        <w:t xml:space="preserve"> </w:t>
      </w:r>
      <w:proofErr w:type="gramStart"/>
      <w:r w:rsidR="00E02C08">
        <w:t>(</w:t>
      </w:r>
      <w:proofErr w:type="gramEnd"/>
      <w:r w:rsidR="00E02C08">
        <w:t>via le site web coté client)</w:t>
      </w:r>
    </w:p>
    <w:p w:rsidR="006B4CA3" w:rsidRDefault="006B4CA3" w:rsidP="006B4CA3">
      <w:pPr>
        <w:pStyle w:val="Paragraphedeliste"/>
        <w:numPr>
          <w:ilvl w:val="0"/>
          <w:numId w:val="8"/>
        </w:numPr>
      </w:pPr>
      <w:r>
        <w:t>Accéder à leurs comptes.</w:t>
      </w:r>
      <w:r w:rsidR="00E02C08">
        <w:t xml:space="preserve"> (</w:t>
      </w:r>
      <w:proofErr w:type="gramStart"/>
      <w:r w:rsidR="00E02C08">
        <w:t>pour</w:t>
      </w:r>
      <w:proofErr w:type="gramEnd"/>
      <w:r w:rsidR="00E02C08">
        <w:t xml:space="preserve"> </w:t>
      </w:r>
      <w:r w:rsidR="00EA252B">
        <w:t>voir les offres disponibles ou les voyages organiser et réserver)</w:t>
      </w:r>
    </w:p>
    <w:p w:rsidR="006B4CA3" w:rsidRDefault="006B4CA3" w:rsidP="006B4CA3">
      <w:pPr>
        <w:pStyle w:val="Paragraphedeliste"/>
        <w:numPr>
          <w:ilvl w:val="0"/>
          <w:numId w:val="8"/>
        </w:numPr>
      </w:pPr>
      <w:r>
        <w:t>Voir ls offres.</w:t>
      </w:r>
    </w:p>
    <w:p w:rsidR="006B4CA3" w:rsidRDefault="006B4CA3" w:rsidP="003E0420">
      <w:pPr>
        <w:pStyle w:val="Paragraphedeliste"/>
      </w:pPr>
    </w:p>
    <w:p w:rsidR="006B4CA3" w:rsidRDefault="006B4CA3" w:rsidP="006B4CA3">
      <w:pPr>
        <w:pStyle w:val="Paragraphedeliste"/>
        <w:numPr>
          <w:ilvl w:val="0"/>
          <w:numId w:val="8"/>
        </w:numPr>
      </w:pPr>
      <w:r>
        <w:t xml:space="preserve">Consulter et réserver des offres voyages. </w:t>
      </w:r>
    </w:p>
    <w:p w:rsidR="006B4CA3" w:rsidRDefault="006B4CA3" w:rsidP="006B4CA3">
      <w:pPr>
        <w:pStyle w:val="Paragraphedeliste"/>
        <w:numPr>
          <w:ilvl w:val="0"/>
          <w:numId w:val="8"/>
        </w:numPr>
      </w:pPr>
      <w:r>
        <w:lastRenderedPageBreak/>
        <w:t>Crée des liens d’invitation pour leurs collègues ou amis.</w:t>
      </w:r>
    </w:p>
    <w:p w:rsidR="00DD1102" w:rsidRDefault="006B4CA3" w:rsidP="005A2271">
      <w:pPr>
        <w:pStyle w:val="Paragraphedeliste"/>
      </w:pPr>
      <w:r>
        <w:t xml:space="preserve">   </w:t>
      </w:r>
    </w:p>
    <w:p w:rsidR="00DD1102" w:rsidRDefault="00DD1102" w:rsidP="00DD1102">
      <w:pPr>
        <w:pStyle w:val="Titre1"/>
      </w:pPr>
      <w:r>
        <w:t xml:space="preserve">Conception de </w:t>
      </w:r>
      <w:r w:rsidR="005A2271">
        <w:t>l’</w:t>
      </w:r>
      <w:r>
        <w:t>administrat</w:t>
      </w:r>
      <w:r w:rsidR="005A2271">
        <w:t>eur</w:t>
      </w:r>
      <w:r>
        <w:t> :</w:t>
      </w:r>
    </w:p>
    <w:p w:rsidR="00CF465A" w:rsidRDefault="00CF465A" w:rsidP="00CF465A"/>
    <w:p w:rsidR="005A2271" w:rsidRPr="00CF465A" w:rsidRDefault="005A2271" w:rsidP="00CF465A">
      <w:bookmarkStart w:id="0" w:name="_GoBack"/>
      <w:bookmarkEnd w:id="0"/>
    </w:p>
    <w:p w:rsidR="00DD1102" w:rsidRPr="00DD1102" w:rsidRDefault="00CF465A" w:rsidP="00DD1102">
      <w:r>
        <w:rPr>
          <w:noProof/>
        </w:rPr>
        <w:drawing>
          <wp:inline distT="0" distB="0" distL="0" distR="0">
            <wp:extent cx="53911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rsidR="00DD1102" w:rsidRDefault="00DD1102" w:rsidP="00924EF7">
      <w:pPr>
        <w:pStyle w:val="Titre2"/>
      </w:pPr>
    </w:p>
    <w:p w:rsidR="00DD1102" w:rsidRDefault="0088001A" w:rsidP="00924EF7">
      <w:pPr>
        <w:pStyle w:val="Titre2"/>
      </w:pPr>
      <w:r>
        <w:t>Le rôle de l’administrateur est :</w:t>
      </w:r>
    </w:p>
    <w:p w:rsidR="0088001A" w:rsidRDefault="0088001A" w:rsidP="0088001A"/>
    <w:p w:rsidR="00DB27F7" w:rsidRDefault="00DB27F7" w:rsidP="0051477E">
      <w:pPr>
        <w:pStyle w:val="Paragraphedeliste"/>
        <w:numPr>
          <w:ilvl w:val="0"/>
          <w:numId w:val="10"/>
        </w:numPr>
      </w:pPr>
      <w:r>
        <w:t xml:space="preserve">Créer des Clients sur la plateforme localement si le client se présente </w:t>
      </w:r>
      <w:proofErr w:type="spellStart"/>
      <w:proofErr w:type="gramStart"/>
      <w:r>
        <w:t>a</w:t>
      </w:r>
      <w:proofErr w:type="spellEnd"/>
      <w:proofErr w:type="gramEnd"/>
      <w:r>
        <w:t xml:space="preserve"> l’adresse physique.</w:t>
      </w:r>
    </w:p>
    <w:p w:rsidR="00DB27F7" w:rsidRDefault="00DB27F7" w:rsidP="0051477E">
      <w:pPr>
        <w:pStyle w:val="Paragraphedeliste"/>
        <w:numPr>
          <w:ilvl w:val="0"/>
          <w:numId w:val="10"/>
        </w:numPr>
      </w:pPr>
      <w:r>
        <w:t>Créer des voyages et des offres.</w:t>
      </w:r>
    </w:p>
    <w:p w:rsidR="00DB27F7" w:rsidRDefault="00DB27F7" w:rsidP="0051477E">
      <w:pPr>
        <w:pStyle w:val="Paragraphedeliste"/>
        <w:numPr>
          <w:ilvl w:val="0"/>
          <w:numId w:val="10"/>
        </w:numPr>
      </w:pPr>
      <w:r>
        <w:t>Modifier la date des voyages.</w:t>
      </w:r>
    </w:p>
    <w:p w:rsidR="0088001A" w:rsidRDefault="00DB27F7" w:rsidP="0051477E">
      <w:pPr>
        <w:pStyle w:val="Paragraphedeliste"/>
        <w:numPr>
          <w:ilvl w:val="0"/>
          <w:numId w:val="10"/>
        </w:numPr>
      </w:pPr>
      <w:r>
        <w:t xml:space="preserve">Consulter les réservations afin d’organiser les voyages et confirmer ces dernières. </w:t>
      </w:r>
    </w:p>
    <w:p w:rsidR="00DB27F7" w:rsidRDefault="00DB27F7" w:rsidP="0051477E">
      <w:pPr>
        <w:pStyle w:val="Paragraphedeliste"/>
        <w:numPr>
          <w:ilvl w:val="0"/>
          <w:numId w:val="10"/>
        </w:numPr>
      </w:pPr>
      <w:r>
        <w:t xml:space="preserve">Confirmer les Payments soit </w:t>
      </w:r>
      <w:proofErr w:type="spellStart"/>
      <w:proofErr w:type="gramStart"/>
      <w:r>
        <w:t>a</w:t>
      </w:r>
      <w:proofErr w:type="spellEnd"/>
      <w:proofErr w:type="gramEnd"/>
      <w:r>
        <w:t xml:space="preserve"> distance (par CCP) ou localement. </w:t>
      </w:r>
    </w:p>
    <w:p w:rsidR="00A73DA0" w:rsidRPr="0088001A" w:rsidRDefault="00A73DA0" w:rsidP="00DB27F7">
      <w:pPr>
        <w:pStyle w:val="Paragraphedeliste"/>
      </w:pPr>
    </w:p>
    <w:p w:rsidR="00DD1102" w:rsidRDefault="00DD1102" w:rsidP="00924EF7">
      <w:pPr>
        <w:pStyle w:val="Titre2"/>
      </w:pPr>
    </w:p>
    <w:p w:rsidR="00DB27F7" w:rsidRPr="00DB27F7" w:rsidRDefault="00DB27F7" w:rsidP="00DB27F7"/>
    <w:p w:rsidR="00924EF7" w:rsidRDefault="00924EF7" w:rsidP="00924EF7">
      <w:pPr>
        <w:pStyle w:val="Titre2"/>
      </w:pPr>
      <w:r>
        <w:t xml:space="preserve">Conception de la base de </w:t>
      </w:r>
      <w:proofErr w:type="gramStart"/>
      <w:r>
        <w:t>donnée</w:t>
      </w:r>
      <w:proofErr w:type="gramEnd"/>
      <w:r>
        <w:t> :</w:t>
      </w:r>
    </w:p>
    <w:p w:rsidR="00924EF7" w:rsidRPr="00924EF7" w:rsidRDefault="00924EF7" w:rsidP="00924EF7"/>
    <w:p w:rsidR="0016021E" w:rsidRDefault="00E21D48" w:rsidP="00924EF7">
      <w:pPr>
        <w:pStyle w:val="Titre3"/>
      </w:pPr>
      <w:r>
        <w:lastRenderedPageBreak/>
        <w:t>Description des tables :</w:t>
      </w:r>
    </w:p>
    <w:p w:rsidR="00E21D48" w:rsidRDefault="00E21D48" w:rsidP="00E21D48"/>
    <w:p w:rsidR="00E54408" w:rsidRDefault="00E54408" w:rsidP="00E21D48">
      <w:r>
        <w:t xml:space="preserve">Dans cette partie nous allons décrire notre base de </w:t>
      </w:r>
      <w:proofErr w:type="gramStart"/>
      <w:r>
        <w:t>donnée</w:t>
      </w:r>
      <w:proofErr w:type="gramEnd"/>
      <w:r>
        <w:t xml:space="preserve"> et ls tables qui la constitue, ainsi qu’une description du rôle de ces dernière.</w:t>
      </w:r>
    </w:p>
    <w:p w:rsidR="00E54408" w:rsidRDefault="00E54408" w:rsidP="00E21D48"/>
    <w:p w:rsidR="00E54408" w:rsidRDefault="00E54408" w:rsidP="00E54408">
      <w:pPr>
        <w:pStyle w:val="Titre3"/>
      </w:pPr>
      <w:r>
        <w:t xml:space="preserve">Diagramme de la base de </w:t>
      </w:r>
      <w:proofErr w:type="gramStart"/>
      <w:r>
        <w:t>donnée</w:t>
      </w:r>
      <w:proofErr w:type="gramEnd"/>
      <w:r>
        <w:t> :</w:t>
      </w:r>
    </w:p>
    <w:p w:rsidR="00E54408" w:rsidRDefault="00E54408" w:rsidP="00E21D48"/>
    <w:p w:rsidR="00E21D48" w:rsidRPr="00E21D48" w:rsidRDefault="005A2271" w:rsidP="0088001A">
      <w:pPr>
        <w:pStyle w:val="Titre3"/>
        <w:ind w:hanging="993"/>
      </w:pPr>
      <w:r>
        <w:rPr>
          <w:noProof/>
        </w:rPr>
        <w:drawing>
          <wp:inline distT="0" distB="0" distL="0" distR="0">
            <wp:extent cx="6660087" cy="461264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5000" cy="4629894"/>
                    </a:xfrm>
                    <a:prstGeom prst="rect">
                      <a:avLst/>
                    </a:prstGeom>
                    <a:noFill/>
                    <a:ln>
                      <a:noFill/>
                    </a:ln>
                  </pic:spPr>
                </pic:pic>
              </a:graphicData>
            </a:graphic>
          </wp:inline>
        </w:drawing>
      </w:r>
      <w:r w:rsidR="00E54408">
        <w:t xml:space="preserve"> </w:t>
      </w:r>
    </w:p>
    <w:p w:rsidR="0016021E" w:rsidRPr="0016021E" w:rsidRDefault="0016021E" w:rsidP="0016021E">
      <w:pPr>
        <w:pStyle w:val="Titre1"/>
      </w:pPr>
    </w:p>
    <w:p w:rsidR="00337F47" w:rsidRDefault="002B49B4" w:rsidP="00BF644E">
      <w:pPr>
        <w:pStyle w:val="Titre3"/>
      </w:pPr>
      <w:r>
        <w:t xml:space="preserve">Explication de la base de </w:t>
      </w:r>
      <w:r w:rsidR="00BF644E">
        <w:t>données</w:t>
      </w:r>
      <w:r>
        <w:t> :</w:t>
      </w:r>
    </w:p>
    <w:p w:rsidR="00BF644E" w:rsidRPr="00BF644E" w:rsidRDefault="00BF644E" w:rsidP="00BF644E"/>
    <w:p w:rsidR="002B49B4" w:rsidRDefault="00BF644E" w:rsidP="00BF644E">
      <w:pPr>
        <w:pStyle w:val="Paragraphedeliste"/>
        <w:numPr>
          <w:ilvl w:val="0"/>
          <w:numId w:val="11"/>
        </w:numPr>
        <w:spacing w:line="360" w:lineRule="auto"/>
        <w:rPr>
          <w:rFonts w:cstheme="majorBidi"/>
        </w:rPr>
      </w:pPr>
      <w:r>
        <w:rPr>
          <w:rFonts w:cstheme="majorBidi"/>
        </w:rPr>
        <w:t>Guide :</w:t>
      </w:r>
      <w:r w:rsidR="00795776">
        <w:rPr>
          <w:rFonts w:cstheme="majorBidi"/>
        </w:rPr>
        <w:t xml:space="preserve"> </w:t>
      </w:r>
      <w:r w:rsidR="00C0096A">
        <w:rPr>
          <w:rFonts w:cstheme="majorBidi"/>
        </w:rPr>
        <w:t xml:space="preserve">les guides pourront s’enregistrer sur le site web via un </w:t>
      </w:r>
      <w:proofErr w:type="gramStart"/>
      <w:r w:rsidR="00C0096A">
        <w:rPr>
          <w:rFonts w:cstheme="majorBidi"/>
        </w:rPr>
        <w:t>formulaire(</w:t>
      </w:r>
      <w:proofErr w:type="gramEnd"/>
      <w:r w:rsidR="00C0096A">
        <w:rPr>
          <w:rFonts w:cstheme="majorBidi"/>
        </w:rPr>
        <w:t xml:space="preserve">guide en freelance) pour passer par une vérification après cela, et l’agence fournira des guides former qui travaille pour cette dernière. </w:t>
      </w:r>
    </w:p>
    <w:p w:rsidR="00BF644E" w:rsidRDefault="00A3390E" w:rsidP="00BF644E">
      <w:pPr>
        <w:pStyle w:val="Paragraphedeliste"/>
        <w:numPr>
          <w:ilvl w:val="0"/>
          <w:numId w:val="11"/>
        </w:numPr>
        <w:spacing w:line="360" w:lineRule="auto"/>
        <w:rPr>
          <w:rFonts w:cstheme="majorBidi"/>
        </w:rPr>
      </w:pPr>
      <w:r>
        <w:rPr>
          <w:rFonts w:cstheme="majorBidi"/>
        </w:rPr>
        <w:t xml:space="preserve">Pays : comme sont nom l’indique c’est la table qui contient la liste de </w:t>
      </w:r>
      <w:proofErr w:type="spellStart"/>
      <w:proofErr w:type="gramStart"/>
      <w:r>
        <w:rPr>
          <w:rFonts w:cstheme="majorBidi"/>
        </w:rPr>
        <w:t>tout</w:t>
      </w:r>
      <w:proofErr w:type="spellEnd"/>
      <w:r>
        <w:rPr>
          <w:rFonts w:cstheme="majorBidi"/>
        </w:rPr>
        <w:t xml:space="preserve"> les pays</w:t>
      </w:r>
      <w:proofErr w:type="gramEnd"/>
      <w:r>
        <w:rPr>
          <w:rFonts w:cstheme="majorBidi"/>
        </w:rPr>
        <w:t xml:space="preserve"> que nous </w:t>
      </w:r>
      <w:proofErr w:type="spellStart"/>
      <w:r>
        <w:rPr>
          <w:rFonts w:cstheme="majorBidi"/>
        </w:rPr>
        <w:t>utiliseront</w:t>
      </w:r>
      <w:proofErr w:type="spellEnd"/>
      <w:r>
        <w:rPr>
          <w:rFonts w:cstheme="majorBidi"/>
        </w:rPr>
        <w:t xml:space="preserve"> pour définir la nationalité des clients, les voyages.</w:t>
      </w:r>
    </w:p>
    <w:p w:rsidR="00A3390E" w:rsidRDefault="00A3390E" w:rsidP="00BF644E">
      <w:pPr>
        <w:pStyle w:val="Paragraphedeliste"/>
        <w:numPr>
          <w:ilvl w:val="0"/>
          <w:numId w:val="11"/>
        </w:numPr>
        <w:spacing w:line="360" w:lineRule="auto"/>
        <w:rPr>
          <w:rFonts w:cstheme="majorBidi"/>
        </w:rPr>
      </w:pPr>
      <w:r>
        <w:rPr>
          <w:rFonts w:cstheme="majorBidi"/>
        </w:rPr>
        <w:lastRenderedPageBreak/>
        <w:t>Ville : partie d’un certain pays on peut avoir autant de ville dans notre destination que ce pays en possède.</w:t>
      </w:r>
    </w:p>
    <w:p w:rsidR="00F527E6" w:rsidRDefault="00F527E6" w:rsidP="00BF644E">
      <w:pPr>
        <w:pStyle w:val="Paragraphedeliste"/>
        <w:numPr>
          <w:ilvl w:val="0"/>
          <w:numId w:val="11"/>
        </w:numPr>
        <w:spacing w:line="360" w:lineRule="auto"/>
        <w:rPr>
          <w:rFonts w:cstheme="majorBidi"/>
        </w:rPr>
      </w:pPr>
      <w:r>
        <w:rPr>
          <w:rFonts w:cstheme="majorBidi"/>
        </w:rPr>
        <w:t xml:space="preserve">Endroit : sera une liste d’endroits ou place touristique connu dans une </w:t>
      </w:r>
      <w:proofErr w:type="spellStart"/>
      <w:r>
        <w:rPr>
          <w:rFonts w:cstheme="majorBidi"/>
        </w:rPr>
        <w:t>region</w:t>
      </w:r>
      <w:proofErr w:type="spellEnd"/>
      <w:r>
        <w:rPr>
          <w:rFonts w:cstheme="majorBidi"/>
        </w:rPr>
        <w:t xml:space="preserve"> ou ville précise. </w:t>
      </w:r>
    </w:p>
    <w:p w:rsidR="00A3390E" w:rsidRDefault="00446F98" w:rsidP="00BF644E">
      <w:pPr>
        <w:pStyle w:val="Paragraphedeliste"/>
        <w:numPr>
          <w:ilvl w:val="0"/>
          <w:numId w:val="11"/>
        </w:numPr>
        <w:spacing w:line="360" w:lineRule="auto"/>
        <w:rPr>
          <w:rFonts w:cstheme="majorBidi"/>
        </w:rPr>
      </w:pPr>
      <w:r>
        <w:rPr>
          <w:rFonts w:cstheme="majorBidi"/>
        </w:rPr>
        <w:t>O</w:t>
      </w:r>
      <w:r w:rsidR="00DA1909">
        <w:rPr>
          <w:rFonts w:cstheme="majorBidi"/>
        </w:rPr>
        <w:t>n</w:t>
      </w:r>
      <w:r>
        <w:rPr>
          <w:rFonts w:cstheme="majorBidi"/>
        </w:rPr>
        <w:t>_demande : grâce a cette table le client peut crée un voyage avec le circuit qui lui convient.</w:t>
      </w:r>
      <w:r w:rsidR="00A3390E">
        <w:rPr>
          <w:rFonts w:cstheme="majorBidi"/>
        </w:rPr>
        <w:t xml:space="preserve"> </w:t>
      </w:r>
    </w:p>
    <w:p w:rsidR="00446F98" w:rsidRDefault="00446F98" w:rsidP="00BF644E">
      <w:pPr>
        <w:pStyle w:val="Paragraphedeliste"/>
        <w:numPr>
          <w:ilvl w:val="0"/>
          <w:numId w:val="11"/>
        </w:numPr>
        <w:spacing w:line="360" w:lineRule="auto"/>
        <w:rPr>
          <w:rFonts w:cstheme="majorBidi"/>
        </w:rPr>
      </w:pPr>
      <w:r>
        <w:rPr>
          <w:rFonts w:cstheme="majorBidi"/>
        </w:rPr>
        <w:t>Programme_on_demande : le programme du voyage personnalisé.</w:t>
      </w:r>
      <w:r w:rsidR="008A50AA">
        <w:rPr>
          <w:rFonts w:cstheme="majorBidi"/>
        </w:rPr>
        <w:t xml:space="preserve">, </w:t>
      </w:r>
      <w:r w:rsidR="007E50A1">
        <w:rPr>
          <w:rFonts w:cstheme="majorBidi"/>
        </w:rPr>
        <w:t xml:space="preserve"> </w:t>
      </w:r>
    </w:p>
    <w:p w:rsidR="00446F98" w:rsidRDefault="00446F98" w:rsidP="00BF644E">
      <w:pPr>
        <w:pStyle w:val="Paragraphedeliste"/>
        <w:numPr>
          <w:ilvl w:val="0"/>
          <w:numId w:val="11"/>
        </w:numPr>
        <w:spacing w:line="360" w:lineRule="auto"/>
        <w:rPr>
          <w:rFonts w:cstheme="majorBidi"/>
        </w:rPr>
      </w:pPr>
      <w:r>
        <w:rPr>
          <w:rFonts w:cstheme="majorBidi"/>
        </w:rPr>
        <w:t>Hôtel : la liste des hôtels disponible dans les pays ou ville sélectionné.</w:t>
      </w:r>
    </w:p>
    <w:p w:rsidR="00446F98" w:rsidRDefault="00E02C08" w:rsidP="00BF644E">
      <w:pPr>
        <w:pStyle w:val="Paragraphedeliste"/>
        <w:numPr>
          <w:ilvl w:val="0"/>
          <w:numId w:val="11"/>
        </w:numPr>
        <w:spacing w:line="360" w:lineRule="auto"/>
        <w:rPr>
          <w:rFonts w:cstheme="majorBidi"/>
        </w:rPr>
      </w:pPr>
      <w:r>
        <w:rPr>
          <w:rFonts w:cstheme="majorBidi"/>
        </w:rPr>
        <w:t xml:space="preserve">Voyage_date : comme le nom l’indique cette colonne contiendra les dates </w:t>
      </w:r>
      <w:proofErr w:type="gramStart"/>
      <w:r>
        <w:rPr>
          <w:rFonts w:cstheme="majorBidi"/>
        </w:rPr>
        <w:t>des différent voyage</w:t>
      </w:r>
      <w:proofErr w:type="gramEnd"/>
      <w:r>
        <w:rPr>
          <w:rFonts w:cstheme="majorBidi"/>
        </w:rPr>
        <w:t>.</w:t>
      </w:r>
    </w:p>
    <w:p w:rsidR="00E02C08" w:rsidRPr="00BF644E" w:rsidRDefault="00E02C08" w:rsidP="00E02C08">
      <w:pPr>
        <w:pStyle w:val="Paragraphedeliste"/>
        <w:spacing w:line="360" w:lineRule="auto"/>
        <w:rPr>
          <w:rFonts w:cstheme="majorBidi"/>
        </w:rPr>
      </w:pPr>
    </w:p>
    <w:p w:rsidR="00337F47" w:rsidRDefault="00337F47" w:rsidP="00F10C3C">
      <w:pPr>
        <w:spacing w:line="360" w:lineRule="auto"/>
        <w:rPr>
          <w:rFonts w:cstheme="majorBidi"/>
        </w:rPr>
      </w:pPr>
    </w:p>
    <w:p w:rsidR="00337F47" w:rsidRDefault="00337F47" w:rsidP="00F10C3C">
      <w:pPr>
        <w:spacing w:line="360" w:lineRule="auto"/>
        <w:rPr>
          <w:rFonts w:cstheme="majorBidi"/>
        </w:rPr>
      </w:pPr>
    </w:p>
    <w:p w:rsidR="00337F47" w:rsidRPr="008F07E4" w:rsidRDefault="00F527E6" w:rsidP="00F10C3C">
      <w:pPr>
        <w:spacing w:line="360" w:lineRule="auto"/>
        <w:rPr>
          <w:rFonts w:cstheme="majorBidi"/>
        </w:rPr>
      </w:pPr>
      <w:r>
        <w:rPr>
          <w:rFonts w:cstheme="majorBidi"/>
        </w:rPr>
        <w:t xml:space="preserve">  </w:t>
      </w:r>
    </w:p>
    <w:sectPr w:rsidR="00337F47" w:rsidRPr="008F07E4" w:rsidSect="00F10C3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esPuc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2017"/>
    <w:multiLevelType w:val="hybridMultilevel"/>
    <w:tmpl w:val="E4785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E6B5A"/>
    <w:multiLevelType w:val="hybridMultilevel"/>
    <w:tmpl w:val="4B22C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5494A"/>
    <w:multiLevelType w:val="hybridMultilevel"/>
    <w:tmpl w:val="C62AC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66C6B"/>
    <w:multiLevelType w:val="hybridMultilevel"/>
    <w:tmpl w:val="22241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433F6C"/>
    <w:multiLevelType w:val="hybridMultilevel"/>
    <w:tmpl w:val="8CC84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37991"/>
    <w:multiLevelType w:val="hybridMultilevel"/>
    <w:tmpl w:val="E5C2D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4D0F91"/>
    <w:multiLevelType w:val="hybridMultilevel"/>
    <w:tmpl w:val="E6642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837879"/>
    <w:multiLevelType w:val="hybridMultilevel"/>
    <w:tmpl w:val="00D44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89203A"/>
    <w:multiLevelType w:val="hybridMultilevel"/>
    <w:tmpl w:val="FA8449B2"/>
    <w:lvl w:ilvl="0" w:tplc="AF7EEE36">
      <w:start w:val="1"/>
      <w:numFmt w:val="bullet"/>
      <w:lvlText w:val=""/>
      <w:lvlJc w:val="left"/>
      <w:pPr>
        <w:tabs>
          <w:tab w:val="num" w:pos="720"/>
        </w:tabs>
        <w:ind w:left="720" w:hanging="360"/>
      </w:pPr>
      <w:rPr>
        <w:rFonts w:ascii="Wingdings" w:hAnsi="Wingdings" w:hint="default"/>
      </w:rPr>
    </w:lvl>
    <w:lvl w:ilvl="1" w:tplc="22789F14" w:tentative="1">
      <w:start w:val="1"/>
      <w:numFmt w:val="bullet"/>
      <w:lvlText w:val=""/>
      <w:lvlJc w:val="left"/>
      <w:pPr>
        <w:tabs>
          <w:tab w:val="num" w:pos="1440"/>
        </w:tabs>
        <w:ind w:left="1440" w:hanging="360"/>
      </w:pPr>
      <w:rPr>
        <w:rFonts w:ascii="Wingdings" w:hAnsi="Wingdings" w:hint="default"/>
      </w:rPr>
    </w:lvl>
    <w:lvl w:ilvl="2" w:tplc="6FBA8DC0">
      <w:start w:val="1"/>
      <w:numFmt w:val="bullet"/>
      <w:lvlText w:val=""/>
      <w:lvlJc w:val="left"/>
      <w:pPr>
        <w:tabs>
          <w:tab w:val="num" w:pos="2160"/>
        </w:tabs>
        <w:ind w:left="2160" w:hanging="360"/>
      </w:pPr>
      <w:rPr>
        <w:rFonts w:ascii="Wingdings" w:hAnsi="Wingdings" w:hint="default"/>
      </w:rPr>
    </w:lvl>
    <w:lvl w:ilvl="3" w:tplc="A00A2C40">
      <w:start w:val="206"/>
      <w:numFmt w:val="bullet"/>
      <w:lvlText w:val=""/>
      <w:lvlJc w:val="left"/>
      <w:pPr>
        <w:tabs>
          <w:tab w:val="num" w:pos="2880"/>
        </w:tabs>
        <w:ind w:left="2880" w:hanging="360"/>
      </w:pPr>
      <w:rPr>
        <w:rFonts w:ascii="Wingdings" w:hAnsi="Wingdings" w:hint="default"/>
      </w:rPr>
    </w:lvl>
    <w:lvl w:ilvl="4" w:tplc="207EC98C" w:tentative="1">
      <w:start w:val="1"/>
      <w:numFmt w:val="bullet"/>
      <w:lvlText w:val=""/>
      <w:lvlJc w:val="left"/>
      <w:pPr>
        <w:tabs>
          <w:tab w:val="num" w:pos="3600"/>
        </w:tabs>
        <w:ind w:left="3600" w:hanging="360"/>
      </w:pPr>
      <w:rPr>
        <w:rFonts w:ascii="Wingdings" w:hAnsi="Wingdings" w:hint="default"/>
      </w:rPr>
    </w:lvl>
    <w:lvl w:ilvl="5" w:tplc="9CA4CA2E" w:tentative="1">
      <w:start w:val="1"/>
      <w:numFmt w:val="bullet"/>
      <w:lvlText w:val=""/>
      <w:lvlJc w:val="left"/>
      <w:pPr>
        <w:tabs>
          <w:tab w:val="num" w:pos="4320"/>
        </w:tabs>
        <w:ind w:left="4320" w:hanging="360"/>
      </w:pPr>
      <w:rPr>
        <w:rFonts w:ascii="Wingdings" w:hAnsi="Wingdings" w:hint="default"/>
      </w:rPr>
    </w:lvl>
    <w:lvl w:ilvl="6" w:tplc="F60E0EA0" w:tentative="1">
      <w:start w:val="1"/>
      <w:numFmt w:val="bullet"/>
      <w:lvlText w:val=""/>
      <w:lvlJc w:val="left"/>
      <w:pPr>
        <w:tabs>
          <w:tab w:val="num" w:pos="5040"/>
        </w:tabs>
        <w:ind w:left="5040" w:hanging="360"/>
      </w:pPr>
      <w:rPr>
        <w:rFonts w:ascii="Wingdings" w:hAnsi="Wingdings" w:hint="default"/>
      </w:rPr>
    </w:lvl>
    <w:lvl w:ilvl="7" w:tplc="4BF4222E" w:tentative="1">
      <w:start w:val="1"/>
      <w:numFmt w:val="bullet"/>
      <w:lvlText w:val=""/>
      <w:lvlJc w:val="left"/>
      <w:pPr>
        <w:tabs>
          <w:tab w:val="num" w:pos="5760"/>
        </w:tabs>
        <w:ind w:left="5760" w:hanging="360"/>
      </w:pPr>
      <w:rPr>
        <w:rFonts w:ascii="Wingdings" w:hAnsi="Wingdings" w:hint="default"/>
      </w:rPr>
    </w:lvl>
    <w:lvl w:ilvl="8" w:tplc="B39AAD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766091"/>
    <w:multiLevelType w:val="hybridMultilevel"/>
    <w:tmpl w:val="E5207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01D33"/>
    <w:multiLevelType w:val="hybridMultilevel"/>
    <w:tmpl w:val="A336F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994F2D"/>
    <w:multiLevelType w:val="hybridMultilevel"/>
    <w:tmpl w:val="548E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8C5250"/>
    <w:multiLevelType w:val="hybridMultilevel"/>
    <w:tmpl w:val="001CAE10"/>
    <w:lvl w:ilvl="0" w:tplc="1804AB96">
      <w:start w:val="1"/>
      <w:numFmt w:val="bullet"/>
      <w:lvlText w:val=""/>
      <w:lvlJc w:val="left"/>
      <w:pPr>
        <w:tabs>
          <w:tab w:val="num" w:pos="720"/>
        </w:tabs>
        <w:ind w:left="720" w:hanging="360"/>
      </w:pPr>
      <w:rPr>
        <w:rFonts w:ascii="Wingdings" w:hAnsi="Wingdings" w:hint="default"/>
      </w:rPr>
    </w:lvl>
    <w:lvl w:ilvl="1" w:tplc="12B04B3C" w:tentative="1">
      <w:start w:val="1"/>
      <w:numFmt w:val="bullet"/>
      <w:lvlText w:val=""/>
      <w:lvlJc w:val="left"/>
      <w:pPr>
        <w:tabs>
          <w:tab w:val="num" w:pos="1440"/>
        </w:tabs>
        <w:ind w:left="1440" w:hanging="360"/>
      </w:pPr>
      <w:rPr>
        <w:rFonts w:ascii="Wingdings" w:hAnsi="Wingdings" w:hint="default"/>
      </w:rPr>
    </w:lvl>
    <w:lvl w:ilvl="2" w:tplc="CC86B8C0">
      <w:start w:val="1"/>
      <w:numFmt w:val="bullet"/>
      <w:lvlText w:val=""/>
      <w:lvlJc w:val="left"/>
      <w:pPr>
        <w:tabs>
          <w:tab w:val="num" w:pos="2160"/>
        </w:tabs>
        <w:ind w:left="2160" w:hanging="360"/>
      </w:pPr>
      <w:rPr>
        <w:rFonts w:ascii="Wingdings" w:hAnsi="Wingdings" w:hint="default"/>
      </w:rPr>
    </w:lvl>
    <w:lvl w:ilvl="3" w:tplc="35B6E4FE" w:tentative="1">
      <w:start w:val="1"/>
      <w:numFmt w:val="bullet"/>
      <w:lvlText w:val=""/>
      <w:lvlJc w:val="left"/>
      <w:pPr>
        <w:tabs>
          <w:tab w:val="num" w:pos="2880"/>
        </w:tabs>
        <w:ind w:left="2880" w:hanging="360"/>
      </w:pPr>
      <w:rPr>
        <w:rFonts w:ascii="Wingdings" w:hAnsi="Wingdings" w:hint="default"/>
      </w:rPr>
    </w:lvl>
    <w:lvl w:ilvl="4" w:tplc="A2984AE0" w:tentative="1">
      <w:start w:val="1"/>
      <w:numFmt w:val="bullet"/>
      <w:lvlText w:val=""/>
      <w:lvlJc w:val="left"/>
      <w:pPr>
        <w:tabs>
          <w:tab w:val="num" w:pos="3600"/>
        </w:tabs>
        <w:ind w:left="3600" w:hanging="360"/>
      </w:pPr>
      <w:rPr>
        <w:rFonts w:ascii="Wingdings" w:hAnsi="Wingdings" w:hint="default"/>
      </w:rPr>
    </w:lvl>
    <w:lvl w:ilvl="5" w:tplc="045A69AE" w:tentative="1">
      <w:start w:val="1"/>
      <w:numFmt w:val="bullet"/>
      <w:lvlText w:val=""/>
      <w:lvlJc w:val="left"/>
      <w:pPr>
        <w:tabs>
          <w:tab w:val="num" w:pos="4320"/>
        </w:tabs>
        <w:ind w:left="4320" w:hanging="360"/>
      </w:pPr>
      <w:rPr>
        <w:rFonts w:ascii="Wingdings" w:hAnsi="Wingdings" w:hint="default"/>
      </w:rPr>
    </w:lvl>
    <w:lvl w:ilvl="6" w:tplc="9146A03C" w:tentative="1">
      <w:start w:val="1"/>
      <w:numFmt w:val="bullet"/>
      <w:lvlText w:val=""/>
      <w:lvlJc w:val="left"/>
      <w:pPr>
        <w:tabs>
          <w:tab w:val="num" w:pos="5040"/>
        </w:tabs>
        <w:ind w:left="5040" w:hanging="360"/>
      </w:pPr>
      <w:rPr>
        <w:rFonts w:ascii="Wingdings" w:hAnsi="Wingdings" w:hint="default"/>
      </w:rPr>
    </w:lvl>
    <w:lvl w:ilvl="7" w:tplc="B8D2E292" w:tentative="1">
      <w:start w:val="1"/>
      <w:numFmt w:val="bullet"/>
      <w:lvlText w:val=""/>
      <w:lvlJc w:val="left"/>
      <w:pPr>
        <w:tabs>
          <w:tab w:val="num" w:pos="5760"/>
        </w:tabs>
        <w:ind w:left="5760" w:hanging="360"/>
      </w:pPr>
      <w:rPr>
        <w:rFonts w:ascii="Wingdings" w:hAnsi="Wingdings" w:hint="default"/>
      </w:rPr>
    </w:lvl>
    <w:lvl w:ilvl="8" w:tplc="C17C6C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02B33"/>
    <w:multiLevelType w:val="hybridMultilevel"/>
    <w:tmpl w:val="E8887084"/>
    <w:lvl w:ilvl="0" w:tplc="045807F6">
      <w:start w:val="1"/>
      <w:numFmt w:val="bullet"/>
      <w:lvlText w:val=""/>
      <w:lvlJc w:val="left"/>
      <w:pPr>
        <w:tabs>
          <w:tab w:val="num" w:pos="720"/>
        </w:tabs>
        <w:ind w:left="720" w:hanging="360"/>
      </w:pPr>
      <w:rPr>
        <w:rFonts w:ascii="Wingdings 3" w:hAnsi="Wingdings 3" w:hint="default"/>
      </w:rPr>
    </w:lvl>
    <w:lvl w:ilvl="1" w:tplc="E8489B2C" w:tentative="1">
      <w:start w:val="1"/>
      <w:numFmt w:val="bullet"/>
      <w:lvlText w:val=""/>
      <w:lvlJc w:val="left"/>
      <w:pPr>
        <w:tabs>
          <w:tab w:val="num" w:pos="1440"/>
        </w:tabs>
        <w:ind w:left="1440" w:hanging="360"/>
      </w:pPr>
      <w:rPr>
        <w:rFonts w:ascii="Wingdings 3" w:hAnsi="Wingdings 3" w:hint="default"/>
      </w:rPr>
    </w:lvl>
    <w:lvl w:ilvl="2" w:tplc="873C8236" w:tentative="1">
      <w:start w:val="1"/>
      <w:numFmt w:val="bullet"/>
      <w:lvlText w:val=""/>
      <w:lvlJc w:val="left"/>
      <w:pPr>
        <w:tabs>
          <w:tab w:val="num" w:pos="2160"/>
        </w:tabs>
        <w:ind w:left="2160" w:hanging="360"/>
      </w:pPr>
      <w:rPr>
        <w:rFonts w:ascii="Wingdings 3" w:hAnsi="Wingdings 3" w:hint="default"/>
      </w:rPr>
    </w:lvl>
    <w:lvl w:ilvl="3" w:tplc="D472B604" w:tentative="1">
      <w:start w:val="1"/>
      <w:numFmt w:val="bullet"/>
      <w:lvlText w:val=""/>
      <w:lvlJc w:val="left"/>
      <w:pPr>
        <w:tabs>
          <w:tab w:val="num" w:pos="2880"/>
        </w:tabs>
        <w:ind w:left="2880" w:hanging="360"/>
      </w:pPr>
      <w:rPr>
        <w:rFonts w:ascii="Wingdings 3" w:hAnsi="Wingdings 3" w:hint="default"/>
      </w:rPr>
    </w:lvl>
    <w:lvl w:ilvl="4" w:tplc="3EA4A476" w:tentative="1">
      <w:start w:val="1"/>
      <w:numFmt w:val="bullet"/>
      <w:lvlText w:val=""/>
      <w:lvlJc w:val="left"/>
      <w:pPr>
        <w:tabs>
          <w:tab w:val="num" w:pos="3600"/>
        </w:tabs>
        <w:ind w:left="3600" w:hanging="360"/>
      </w:pPr>
      <w:rPr>
        <w:rFonts w:ascii="Wingdings 3" w:hAnsi="Wingdings 3" w:hint="default"/>
      </w:rPr>
    </w:lvl>
    <w:lvl w:ilvl="5" w:tplc="CD5E2BE6" w:tentative="1">
      <w:start w:val="1"/>
      <w:numFmt w:val="bullet"/>
      <w:lvlText w:val=""/>
      <w:lvlJc w:val="left"/>
      <w:pPr>
        <w:tabs>
          <w:tab w:val="num" w:pos="4320"/>
        </w:tabs>
        <w:ind w:left="4320" w:hanging="360"/>
      </w:pPr>
      <w:rPr>
        <w:rFonts w:ascii="Wingdings 3" w:hAnsi="Wingdings 3" w:hint="default"/>
      </w:rPr>
    </w:lvl>
    <w:lvl w:ilvl="6" w:tplc="7CB46608" w:tentative="1">
      <w:start w:val="1"/>
      <w:numFmt w:val="bullet"/>
      <w:lvlText w:val=""/>
      <w:lvlJc w:val="left"/>
      <w:pPr>
        <w:tabs>
          <w:tab w:val="num" w:pos="5040"/>
        </w:tabs>
        <w:ind w:left="5040" w:hanging="360"/>
      </w:pPr>
      <w:rPr>
        <w:rFonts w:ascii="Wingdings 3" w:hAnsi="Wingdings 3" w:hint="default"/>
      </w:rPr>
    </w:lvl>
    <w:lvl w:ilvl="7" w:tplc="B334485E" w:tentative="1">
      <w:start w:val="1"/>
      <w:numFmt w:val="bullet"/>
      <w:lvlText w:val=""/>
      <w:lvlJc w:val="left"/>
      <w:pPr>
        <w:tabs>
          <w:tab w:val="num" w:pos="5760"/>
        </w:tabs>
        <w:ind w:left="5760" w:hanging="360"/>
      </w:pPr>
      <w:rPr>
        <w:rFonts w:ascii="Wingdings 3" w:hAnsi="Wingdings 3" w:hint="default"/>
      </w:rPr>
    </w:lvl>
    <w:lvl w:ilvl="8" w:tplc="CA3A8A8E"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1"/>
  </w:num>
  <w:num w:numId="3">
    <w:abstractNumId w:val="0"/>
  </w:num>
  <w:num w:numId="4">
    <w:abstractNumId w:val="7"/>
  </w:num>
  <w:num w:numId="5">
    <w:abstractNumId w:val="13"/>
  </w:num>
  <w:num w:numId="6">
    <w:abstractNumId w:val="12"/>
  </w:num>
  <w:num w:numId="7">
    <w:abstractNumId w:val="8"/>
  </w:num>
  <w:num w:numId="8">
    <w:abstractNumId w:val="10"/>
  </w:num>
  <w:num w:numId="9">
    <w:abstractNumId w:val="3"/>
  </w:num>
  <w:num w:numId="10">
    <w:abstractNumId w:val="9"/>
  </w:num>
  <w:num w:numId="11">
    <w:abstractNumId w:val="5"/>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21"/>
    <w:rsid w:val="00056416"/>
    <w:rsid w:val="000B1BE3"/>
    <w:rsid w:val="00107509"/>
    <w:rsid w:val="0012287E"/>
    <w:rsid w:val="00132E86"/>
    <w:rsid w:val="001365F1"/>
    <w:rsid w:val="00157853"/>
    <w:rsid w:val="0016021E"/>
    <w:rsid w:val="001724B9"/>
    <w:rsid w:val="001A0DE1"/>
    <w:rsid w:val="00232149"/>
    <w:rsid w:val="002B247E"/>
    <w:rsid w:val="002B49B4"/>
    <w:rsid w:val="002C6DBE"/>
    <w:rsid w:val="00300A47"/>
    <w:rsid w:val="003037A2"/>
    <w:rsid w:val="00317F9B"/>
    <w:rsid w:val="00337F47"/>
    <w:rsid w:val="003743B0"/>
    <w:rsid w:val="003B1395"/>
    <w:rsid w:val="003E0420"/>
    <w:rsid w:val="00423721"/>
    <w:rsid w:val="004343C5"/>
    <w:rsid w:val="00442AF2"/>
    <w:rsid w:val="00446961"/>
    <w:rsid w:val="00446F98"/>
    <w:rsid w:val="00457590"/>
    <w:rsid w:val="004B1AE1"/>
    <w:rsid w:val="004B3F0E"/>
    <w:rsid w:val="004F665F"/>
    <w:rsid w:val="0051477E"/>
    <w:rsid w:val="005A2271"/>
    <w:rsid w:val="005A7008"/>
    <w:rsid w:val="00614C8C"/>
    <w:rsid w:val="006B4CA3"/>
    <w:rsid w:val="006C438C"/>
    <w:rsid w:val="00723F11"/>
    <w:rsid w:val="00724BBD"/>
    <w:rsid w:val="00792989"/>
    <w:rsid w:val="00795776"/>
    <w:rsid w:val="007D40B5"/>
    <w:rsid w:val="007E50A1"/>
    <w:rsid w:val="007E7335"/>
    <w:rsid w:val="007E7365"/>
    <w:rsid w:val="008108E2"/>
    <w:rsid w:val="0088001A"/>
    <w:rsid w:val="00894342"/>
    <w:rsid w:val="0089655F"/>
    <w:rsid w:val="008A0DA4"/>
    <w:rsid w:val="008A50AA"/>
    <w:rsid w:val="008B0379"/>
    <w:rsid w:val="008C7341"/>
    <w:rsid w:val="008F07E4"/>
    <w:rsid w:val="0092346D"/>
    <w:rsid w:val="00924EF7"/>
    <w:rsid w:val="009A22A0"/>
    <w:rsid w:val="009B3E6B"/>
    <w:rsid w:val="009B45B1"/>
    <w:rsid w:val="009D2104"/>
    <w:rsid w:val="009D305D"/>
    <w:rsid w:val="009D7288"/>
    <w:rsid w:val="009E04A4"/>
    <w:rsid w:val="00A3390E"/>
    <w:rsid w:val="00A3483E"/>
    <w:rsid w:val="00A6630B"/>
    <w:rsid w:val="00A73DA0"/>
    <w:rsid w:val="00AB59FB"/>
    <w:rsid w:val="00B134D3"/>
    <w:rsid w:val="00B15E2F"/>
    <w:rsid w:val="00B93838"/>
    <w:rsid w:val="00BA5729"/>
    <w:rsid w:val="00BA74BD"/>
    <w:rsid w:val="00BF644E"/>
    <w:rsid w:val="00C00473"/>
    <w:rsid w:val="00C0096A"/>
    <w:rsid w:val="00C04D29"/>
    <w:rsid w:val="00C55DFB"/>
    <w:rsid w:val="00C7227F"/>
    <w:rsid w:val="00CB7ED6"/>
    <w:rsid w:val="00CF465A"/>
    <w:rsid w:val="00D23303"/>
    <w:rsid w:val="00DA1909"/>
    <w:rsid w:val="00DA1FD6"/>
    <w:rsid w:val="00DB27F7"/>
    <w:rsid w:val="00DD1102"/>
    <w:rsid w:val="00E02C08"/>
    <w:rsid w:val="00E21D48"/>
    <w:rsid w:val="00E54408"/>
    <w:rsid w:val="00EA252B"/>
    <w:rsid w:val="00F05036"/>
    <w:rsid w:val="00F10C3C"/>
    <w:rsid w:val="00F42FC1"/>
    <w:rsid w:val="00F527E6"/>
    <w:rsid w:val="00F64568"/>
    <w:rsid w:val="00F94EDB"/>
    <w:rsid w:val="00FA235D"/>
    <w:rsid w:val="00FD2D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F219"/>
  <w15:chartTrackingRefBased/>
  <w15:docId w15:val="{2B73C4A9-03E0-484D-BDCE-D0A080F2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1E"/>
    <w:rPr>
      <w:rFonts w:asciiTheme="majorBidi" w:hAnsiTheme="majorBidi"/>
      <w:sz w:val="24"/>
    </w:rPr>
  </w:style>
  <w:style w:type="paragraph" w:styleId="Titre1">
    <w:name w:val="heading 1"/>
    <w:basedOn w:val="Normal"/>
    <w:next w:val="Normal"/>
    <w:link w:val="Titre1Car"/>
    <w:uiPriority w:val="9"/>
    <w:qFormat/>
    <w:rsid w:val="0016021E"/>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E54408"/>
    <w:pPr>
      <w:keepNext/>
      <w:keepLines/>
      <w:spacing w:before="40" w:after="0"/>
      <w:outlineLvl w:val="1"/>
    </w:pPr>
    <w:rPr>
      <w:rFonts w:eastAsiaTheme="majorEastAsia" w:cstheme="majorBidi"/>
      <w:color w:val="2F5496" w:themeColor="accent1" w:themeShade="BF"/>
      <w:sz w:val="28"/>
      <w:szCs w:val="26"/>
    </w:rPr>
  </w:style>
  <w:style w:type="paragraph" w:styleId="Titre3">
    <w:name w:val="heading 3"/>
    <w:basedOn w:val="Normal"/>
    <w:next w:val="Normal"/>
    <w:link w:val="Titre3Car"/>
    <w:uiPriority w:val="9"/>
    <w:unhideWhenUsed/>
    <w:qFormat/>
    <w:rsid w:val="00E54408"/>
    <w:pPr>
      <w:keepNext/>
      <w:keepLines/>
      <w:spacing w:before="40" w:after="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21E"/>
    <w:rPr>
      <w:rFonts w:asciiTheme="majorBidi" w:eastAsiaTheme="majorEastAsia" w:hAnsiTheme="majorBidi" w:cstheme="majorBidi"/>
      <w:color w:val="2F5496" w:themeColor="accent1" w:themeShade="BF"/>
      <w:sz w:val="32"/>
      <w:szCs w:val="32"/>
    </w:rPr>
  </w:style>
  <w:style w:type="paragraph" w:styleId="Paragraphedeliste">
    <w:name w:val="List Paragraph"/>
    <w:basedOn w:val="Normal"/>
    <w:uiPriority w:val="34"/>
    <w:qFormat/>
    <w:rsid w:val="00CB7ED6"/>
    <w:pPr>
      <w:ind w:left="720"/>
      <w:contextualSpacing/>
    </w:pPr>
  </w:style>
  <w:style w:type="character" w:customStyle="1" w:styleId="Titre2Car">
    <w:name w:val="Titre 2 Car"/>
    <w:basedOn w:val="Policepardfaut"/>
    <w:link w:val="Titre2"/>
    <w:uiPriority w:val="9"/>
    <w:rsid w:val="00E54408"/>
    <w:rPr>
      <w:rFonts w:asciiTheme="majorBidi" w:eastAsiaTheme="majorEastAsia" w:hAnsiTheme="majorBidi" w:cstheme="majorBidi"/>
      <w:color w:val="2F5496" w:themeColor="accent1" w:themeShade="BF"/>
      <w:sz w:val="28"/>
      <w:szCs w:val="26"/>
    </w:rPr>
  </w:style>
  <w:style w:type="paragraph" w:styleId="Sansinterligne">
    <w:name w:val="No Spacing"/>
    <w:uiPriority w:val="1"/>
    <w:qFormat/>
    <w:rsid w:val="008B0379"/>
    <w:pPr>
      <w:spacing w:after="0" w:line="240" w:lineRule="auto"/>
    </w:pPr>
  </w:style>
  <w:style w:type="character" w:customStyle="1" w:styleId="Titre3Car">
    <w:name w:val="Titre 3 Car"/>
    <w:basedOn w:val="Policepardfaut"/>
    <w:link w:val="Titre3"/>
    <w:uiPriority w:val="9"/>
    <w:rsid w:val="00E54408"/>
    <w:rPr>
      <w:rFonts w:asciiTheme="majorBidi" w:eastAsiaTheme="majorEastAsia" w:hAnsiTheme="majorBid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337F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7F47"/>
    <w:rPr>
      <w:rFonts w:ascii="Segoe UI" w:hAnsi="Segoe UI" w:cs="Segoe UI"/>
      <w:sz w:val="18"/>
      <w:szCs w:val="18"/>
    </w:rPr>
  </w:style>
  <w:style w:type="paragraph" w:styleId="NormalWeb">
    <w:name w:val="Normal (Web)"/>
    <w:basedOn w:val="Normal"/>
    <w:uiPriority w:val="99"/>
    <w:semiHidden/>
    <w:unhideWhenUsed/>
    <w:rsid w:val="00724BB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724BBD"/>
    <w:rPr>
      <w:color w:val="0000FF"/>
      <w:u w:val="single"/>
    </w:rPr>
  </w:style>
  <w:style w:type="character" w:styleId="Lienhypertextesuivivisit">
    <w:name w:val="FollowedHyperlink"/>
    <w:basedOn w:val="Policepardfaut"/>
    <w:uiPriority w:val="99"/>
    <w:semiHidden/>
    <w:unhideWhenUsed/>
    <w:rsid w:val="00724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8473">
      <w:bodyDiv w:val="1"/>
      <w:marLeft w:val="0"/>
      <w:marRight w:val="0"/>
      <w:marTop w:val="0"/>
      <w:marBottom w:val="0"/>
      <w:divBdr>
        <w:top w:val="none" w:sz="0" w:space="0" w:color="auto"/>
        <w:left w:val="none" w:sz="0" w:space="0" w:color="auto"/>
        <w:bottom w:val="none" w:sz="0" w:space="0" w:color="auto"/>
        <w:right w:val="none" w:sz="0" w:space="0" w:color="auto"/>
      </w:divBdr>
      <w:divsChild>
        <w:div w:id="633029484">
          <w:marLeft w:val="547"/>
          <w:marRight w:val="0"/>
          <w:marTop w:val="200"/>
          <w:marBottom w:val="0"/>
          <w:divBdr>
            <w:top w:val="none" w:sz="0" w:space="0" w:color="auto"/>
            <w:left w:val="none" w:sz="0" w:space="0" w:color="auto"/>
            <w:bottom w:val="none" w:sz="0" w:space="0" w:color="auto"/>
            <w:right w:val="none" w:sz="0" w:space="0" w:color="auto"/>
          </w:divBdr>
        </w:div>
      </w:divsChild>
    </w:div>
    <w:div w:id="866214603">
      <w:bodyDiv w:val="1"/>
      <w:marLeft w:val="0"/>
      <w:marRight w:val="0"/>
      <w:marTop w:val="0"/>
      <w:marBottom w:val="0"/>
      <w:divBdr>
        <w:top w:val="none" w:sz="0" w:space="0" w:color="auto"/>
        <w:left w:val="none" w:sz="0" w:space="0" w:color="auto"/>
        <w:bottom w:val="none" w:sz="0" w:space="0" w:color="auto"/>
        <w:right w:val="none" w:sz="0" w:space="0" w:color="auto"/>
      </w:divBdr>
      <w:divsChild>
        <w:div w:id="785319157">
          <w:marLeft w:val="1800"/>
          <w:marRight w:val="0"/>
          <w:marTop w:val="200"/>
          <w:marBottom w:val="0"/>
          <w:divBdr>
            <w:top w:val="none" w:sz="0" w:space="0" w:color="auto"/>
            <w:left w:val="none" w:sz="0" w:space="0" w:color="auto"/>
            <w:bottom w:val="none" w:sz="0" w:space="0" w:color="auto"/>
            <w:right w:val="none" w:sz="0" w:space="0" w:color="auto"/>
          </w:divBdr>
        </w:div>
      </w:divsChild>
    </w:div>
    <w:div w:id="1170829924">
      <w:bodyDiv w:val="1"/>
      <w:marLeft w:val="0"/>
      <w:marRight w:val="0"/>
      <w:marTop w:val="0"/>
      <w:marBottom w:val="0"/>
      <w:divBdr>
        <w:top w:val="none" w:sz="0" w:space="0" w:color="auto"/>
        <w:left w:val="none" w:sz="0" w:space="0" w:color="auto"/>
        <w:bottom w:val="none" w:sz="0" w:space="0" w:color="auto"/>
        <w:right w:val="none" w:sz="0" w:space="0" w:color="auto"/>
      </w:divBdr>
      <w:divsChild>
        <w:div w:id="1310398687">
          <w:marLeft w:val="1800"/>
          <w:marRight w:val="0"/>
          <w:marTop w:val="200"/>
          <w:marBottom w:val="0"/>
          <w:divBdr>
            <w:top w:val="none" w:sz="0" w:space="0" w:color="auto"/>
            <w:left w:val="none" w:sz="0" w:space="0" w:color="auto"/>
            <w:bottom w:val="none" w:sz="0" w:space="0" w:color="auto"/>
            <w:right w:val="none" w:sz="0" w:space="0" w:color="auto"/>
          </w:divBdr>
        </w:div>
        <w:div w:id="1706055639">
          <w:marLeft w:val="2520"/>
          <w:marRight w:val="0"/>
          <w:marTop w:val="200"/>
          <w:marBottom w:val="0"/>
          <w:divBdr>
            <w:top w:val="none" w:sz="0" w:space="0" w:color="auto"/>
            <w:left w:val="none" w:sz="0" w:space="0" w:color="auto"/>
            <w:bottom w:val="none" w:sz="0" w:space="0" w:color="auto"/>
            <w:right w:val="none" w:sz="0" w:space="0" w:color="auto"/>
          </w:divBdr>
        </w:div>
        <w:div w:id="1766150028">
          <w:marLeft w:val="2520"/>
          <w:marRight w:val="0"/>
          <w:marTop w:val="200"/>
          <w:marBottom w:val="0"/>
          <w:divBdr>
            <w:top w:val="none" w:sz="0" w:space="0" w:color="auto"/>
            <w:left w:val="none" w:sz="0" w:space="0" w:color="auto"/>
            <w:bottom w:val="none" w:sz="0" w:space="0" w:color="auto"/>
            <w:right w:val="none" w:sz="0" w:space="0" w:color="auto"/>
          </w:divBdr>
        </w:div>
      </w:divsChild>
    </w:div>
    <w:div w:id="17348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ase_de_donn%C3%A9es" TargetMode="External"/><Relationship Id="rId13" Type="http://schemas.openxmlformats.org/officeDocument/2006/relationships/hyperlink" Target="https://fr.wikipedia.org/wiki/PowerAMC" TargetMode="External"/><Relationship Id="rId18" Type="http://schemas.openxmlformats.org/officeDocument/2006/relationships/hyperlink" Target="https://fr.wikipedia.org/wiki/Merise_(informatiqu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fr.wikipedia.org/wiki/Logiciel" TargetMode="External"/><Relationship Id="rId12" Type="http://schemas.openxmlformats.org/officeDocument/2006/relationships/hyperlink" Target="https://fr.wikipedia.org/wiki/PowerAMC" TargetMode="External"/><Relationship Id="rId17" Type="http://schemas.openxmlformats.org/officeDocument/2006/relationships/hyperlink" Target="https://fr.wikipedia.org/wiki/Extensible_Markup_Language" TargetMode="External"/><Relationship Id="rId2" Type="http://schemas.openxmlformats.org/officeDocument/2006/relationships/numbering" Target="numbering.xml"/><Relationship Id="rId16" Type="http://schemas.openxmlformats.org/officeDocument/2006/relationships/hyperlink" Target="https://fr.wikipedia.org/wiki/Business_Process_Model_and_Notat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PowerAM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Plugin" TargetMode="External"/><Relationship Id="rId23" Type="http://schemas.openxmlformats.org/officeDocument/2006/relationships/fontTable" Target="fontTable.xml"/><Relationship Id="rId10" Type="http://schemas.openxmlformats.org/officeDocument/2006/relationships/hyperlink" Target="https://fr.wikipedia.org/wiki/SAP_(entrepris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r.wikipedia.org/wiki/Sybase" TargetMode="External"/><Relationship Id="rId14" Type="http://schemas.openxmlformats.org/officeDocument/2006/relationships/hyperlink" Target="https://fr.wikipedia.org/wiki/Microsoft_Windows"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8FCF-B578-4D8B-995A-14B0990B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13</Pages>
  <Words>1916</Words>
  <Characters>10538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Sofiane MEDERBEL</cp:lastModifiedBy>
  <cp:revision>3</cp:revision>
  <dcterms:created xsi:type="dcterms:W3CDTF">2019-03-01T21:20:00Z</dcterms:created>
  <dcterms:modified xsi:type="dcterms:W3CDTF">2019-05-21T03:22:00Z</dcterms:modified>
</cp:coreProperties>
</file>