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515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515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5A7515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5A7515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5A7515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157ADE6A" w:rsidR="00E44752" w:rsidRPr="005A7515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751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920EBD" w:rsidRPr="005A7515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5A751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375AB9DE" w:rsidR="00E44752" w:rsidRPr="005A7515" w:rsidRDefault="00E44752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A7515">
        <w:rPr>
          <w:rFonts w:ascii="Times New Roman" w:hAnsi="Times New Roman" w:cs="Times New Roman"/>
          <w:sz w:val="36"/>
          <w:szCs w:val="36"/>
        </w:rPr>
        <w:t>«</w:t>
      </w:r>
      <w:r w:rsidR="00920EBD" w:rsidRPr="005A7515">
        <w:rPr>
          <w:rFonts w:ascii="Times New Roman" w:hAnsi="Times New Roman" w:cs="Times New Roman"/>
          <w:sz w:val="36"/>
          <w:szCs w:val="36"/>
        </w:rPr>
        <w:t>Исследование полупроводникового диода</w:t>
      </w:r>
      <w:r w:rsidRPr="005A7515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5A7515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5A7515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5A7515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5A7515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5A7515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5A7515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5A7515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080ED9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080ED9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080ED9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080ED9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786E1F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15FF0FC8" w14:textId="0EA5BDA3" w:rsidR="00E44752" w:rsidRPr="005A7515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5A7515">
        <w:rPr>
          <w:rFonts w:ascii="Times New Roman" w:hAnsi="Times New Roman" w:cs="Times New Roman"/>
          <w:sz w:val="24"/>
          <w:szCs w:val="24"/>
        </w:rPr>
        <w:t xml:space="preserve"> </w:t>
      </w:r>
      <w:r w:rsidRPr="005A7515">
        <w:rPr>
          <w:rFonts w:ascii="Times New Roman" w:hAnsi="Times New Roman" w:cs="Times New Roman"/>
          <w:sz w:val="24"/>
          <w:szCs w:val="24"/>
        </w:rPr>
        <w:t>Н</w:t>
      </w:r>
      <w:r w:rsidR="00E44752" w:rsidRPr="005A7515">
        <w:rPr>
          <w:rFonts w:ascii="Times New Roman" w:hAnsi="Times New Roman" w:cs="Times New Roman"/>
          <w:sz w:val="24"/>
          <w:szCs w:val="24"/>
        </w:rPr>
        <w:t>.</w:t>
      </w:r>
      <w:r w:rsidRPr="005A7515">
        <w:rPr>
          <w:rFonts w:ascii="Times New Roman" w:hAnsi="Times New Roman" w:cs="Times New Roman"/>
          <w:sz w:val="24"/>
          <w:szCs w:val="24"/>
        </w:rPr>
        <w:t>А</w:t>
      </w:r>
      <w:r w:rsidR="00E44752" w:rsidRPr="005A7515">
        <w:rPr>
          <w:rFonts w:ascii="Times New Roman" w:hAnsi="Times New Roman" w:cs="Times New Roman"/>
          <w:sz w:val="24"/>
          <w:szCs w:val="24"/>
        </w:rPr>
        <w:t>.</w:t>
      </w:r>
    </w:p>
    <w:p w14:paraId="750D3289" w14:textId="77777777" w:rsidR="00E44752" w:rsidRPr="005A7515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58AB88" w14:textId="77777777" w:rsidR="00E44752" w:rsidRPr="005A7515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5A7515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5A7515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5A7515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5A7515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>2022</w:t>
      </w:r>
    </w:p>
    <w:p w14:paraId="39B8B4E4" w14:textId="77777777" w:rsidR="00920EBD" w:rsidRPr="005A7515" w:rsidRDefault="00920EBD" w:rsidP="00920EBD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338E15E4" w14:textId="1F53EF7B" w:rsidR="00920EBD" w:rsidRPr="005A7515" w:rsidRDefault="00920EBD" w:rsidP="00920EBD">
      <w:pPr>
        <w:pStyle w:val="a5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</w:rPr>
        <w:t>Исследование вольтамперной характеристики (ВАХ) полупроводникового диода</w:t>
      </w:r>
    </w:p>
    <w:p w14:paraId="00A8E562" w14:textId="7AD57D5E" w:rsidR="00920EBD" w:rsidRPr="005A7515" w:rsidRDefault="00920EBD" w:rsidP="00920EBD">
      <w:pPr>
        <w:pStyle w:val="a5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</w:rPr>
        <w:t>Исследование работы однополупериодного выпрямителя</w:t>
      </w:r>
    </w:p>
    <w:p w14:paraId="2B2E6640" w14:textId="559B4DD5" w:rsidR="005059FE" w:rsidRPr="005A7515" w:rsidRDefault="00920EBD" w:rsidP="005059FE">
      <w:pPr>
        <w:pStyle w:val="a5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</w:rPr>
        <w:t>Исследование работы мостового выпрямителя</w:t>
      </w:r>
    </w:p>
    <w:p w14:paraId="4205D66C" w14:textId="322D954E" w:rsidR="002E4E79" w:rsidRPr="005A7515" w:rsidRDefault="002E4E79" w:rsidP="002E4E79">
      <w:pPr>
        <w:pStyle w:val="a5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</w:rPr>
        <w:t>Исследование работы мостового выпрямителя с емкостным сглаживающим фильтром</w:t>
      </w:r>
    </w:p>
    <w:p w14:paraId="5B7D2E02" w14:textId="77777777" w:rsidR="005059FE" w:rsidRPr="005A7515" w:rsidRDefault="005059FE" w:rsidP="005059FE">
      <w:pPr>
        <w:pStyle w:val="a5"/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682A" w14:textId="7DD7979A" w:rsidR="00920EBD" w:rsidRPr="005A7515" w:rsidRDefault="00920EBD" w:rsidP="005059FE">
      <w:pPr>
        <w:pStyle w:val="a5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141C34D4" w14:textId="601818DE" w:rsidR="005059FE" w:rsidRPr="005A7515" w:rsidRDefault="005059FE" w:rsidP="005059FE">
      <w:pPr>
        <w:pStyle w:val="a5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Исследование вольтамперной характеристики полупроводникового диода</w:t>
      </w:r>
    </w:p>
    <w:p w14:paraId="1B48194E" w14:textId="77777777" w:rsidR="00920EBD" w:rsidRPr="005A7515" w:rsidRDefault="00E44752" w:rsidP="005059FE">
      <w:pPr>
        <w:spacing w:before="240" w:after="0"/>
        <w:jc w:val="center"/>
        <w:rPr>
          <w:rFonts w:ascii="Times New Roman" w:hAnsi="Times New Roman" w:cs="Times New Roman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1B4FFE80" wp14:editId="05BA6C1E">
            <wp:extent cx="2005965" cy="13434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86" t="6631"/>
                    <a:stretch/>
                  </pic:blipFill>
                  <pic:spPr bwMode="auto">
                    <a:xfrm>
                      <a:off x="0" y="0"/>
                      <a:ext cx="2022875" cy="135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8999" w14:textId="7C5F3369" w:rsidR="00920EBD" w:rsidRPr="005A7515" w:rsidRDefault="00920EBD" w:rsidP="00920EBD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Вариант – 7.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MURS320</w:t>
      </w:r>
    </w:p>
    <w:p w14:paraId="6B443CC1" w14:textId="77777777" w:rsidR="00920EBD" w:rsidRPr="005A7515" w:rsidRDefault="00920EBD" w:rsidP="00920EBD">
      <w:pPr>
        <w:spacing w:after="0"/>
        <w:jc w:val="center"/>
        <w:rPr>
          <w:rFonts w:ascii="Times New Roman" w:hAnsi="Times New Roman" w:cs="Times New Roman"/>
        </w:rPr>
      </w:pPr>
    </w:p>
    <w:p w14:paraId="3C8F7497" w14:textId="71EB81B2" w:rsidR="00544BCC" w:rsidRPr="005A7515" w:rsidRDefault="00544BCC" w:rsidP="00920EBD">
      <w:pPr>
        <w:jc w:val="center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38F65213" wp14:editId="3163B392">
            <wp:extent cx="5940425" cy="260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EBD"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ВАХ </w:t>
      </w:r>
      <w:r w:rsidR="00920EBD"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MURS320</w:t>
      </w:r>
    </w:p>
    <w:p w14:paraId="0BAEBF3F" w14:textId="49EB7887" w:rsidR="00544BCC" w:rsidRPr="005A7515" w:rsidRDefault="00544B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328"/>
        <w:gridCol w:w="1328"/>
        <w:gridCol w:w="1329"/>
      </w:tblGrid>
      <w:tr w:rsidR="00544BCC" w:rsidRPr="005A7515" w14:paraId="799BB6F2" w14:textId="760E905F" w:rsidTr="00920EBD">
        <w:trPr>
          <w:trHeight w:val="427"/>
          <w:jc w:val="center"/>
        </w:trPr>
        <w:tc>
          <w:tcPr>
            <w:tcW w:w="1328" w:type="dxa"/>
          </w:tcPr>
          <w:p w14:paraId="486762F1" w14:textId="10A2F739" w:rsidR="00544BCC" w:rsidRPr="005A7515" w:rsidRDefault="00544BCC" w:rsidP="00920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51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328" w:type="dxa"/>
          </w:tcPr>
          <w:p w14:paraId="414B8CE5" w14:textId="65F7C1DF" w:rsidR="00544BCC" w:rsidRPr="005A7515" w:rsidRDefault="00544BCC" w:rsidP="00920EB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A7515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A7515">
              <w:rPr>
                <w:rFonts w:ascii="Times New Roman" w:hAnsi="Times New Roman" w:cs="Times New Roman"/>
                <w:b/>
                <w:bCs/>
              </w:rPr>
              <w:t>д</w:t>
            </w:r>
            <w:r w:rsidR="00E576BA" w:rsidRPr="005A75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="00E576BA" w:rsidRPr="005A7515">
              <w:rPr>
                <w:rFonts w:ascii="Times New Roman" w:hAnsi="Times New Roman" w:cs="Times New Roman"/>
                <w:b/>
                <w:bCs/>
              </w:rPr>
              <w:t>А</w:t>
            </w:r>
            <w:r w:rsidR="00E576BA" w:rsidRPr="005A751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328" w:type="dxa"/>
          </w:tcPr>
          <w:p w14:paraId="0A6902C3" w14:textId="37A4D7B3" w:rsidR="00544BCC" w:rsidRPr="005A7515" w:rsidRDefault="00544BCC" w:rsidP="00920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515">
              <w:rPr>
                <w:rFonts w:ascii="Times New Roman" w:hAnsi="Times New Roman" w:cs="Times New Roman"/>
                <w:b/>
                <w:bCs/>
                <w:lang w:val="en-US"/>
              </w:rPr>
              <w:t>U</w:t>
            </w:r>
            <w:r w:rsidRPr="005A7515">
              <w:rPr>
                <w:rFonts w:ascii="Times New Roman" w:hAnsi="Times New Roman" w:cs="Times New Roman"/>
                <w:b/>
                <w:bCs/>
              </w:rPr>
              <w:t>д</w:t>
            </w:r>
            <w:r w:rsidR="00E576BA" w:rsidRPr="005A7515">
              <w:rPr>
                <w:rFonts w:ascii="Times New Roman" w:hAnsi="Times New Roman" w:cs="Times New Roman"/>
                <w:b/>
                <w:bCs/>
              </w:rPr>
              <w:t xml:space="preserve"> (В)</w:t>
            </w:r>
          </w:p>
        </w:tc>
        <w:tc>
          <w:tcPr>
            <w:tcW w:w="1329" w:type="dxa"/>
          </w:tcPr>
          <w:p w14:paraId="27C578EF" w14:textId="2AABCFD9" w:rsidR="00544BCC" w:rsidRPr="005A7515" w:rsidRDefault="00544BCC" w:rsidP="00920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515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proofErr w:type="spellStart"/>
            <w:r w:rsidRPr="005A7515">
              <w:rPr>
                <w:rFonts w:ascii="Times New Roman" w:hAnsi="Times New Roman" w:cs="Times New Roman"/>
                <w:b/>
                <w:bCs/>
              </w:rPr>
              <w:t>ст</w:t>
            </w:r>
            <w:proofErr w:type="spellEnd"/>
            <w:r w:rsidR="00E576BA" w:rsidRPr="005A7515">
              <w:rPr>
                <w:rFonts w:ascii="Times New Roman" w:hAnsi="Times New Roman" w:cs="Times New Roman"/>
                <w:b/>
                <w:bCs/>
              </w:rPr>
              <w:t xml:space="preserve"> (Ом)</w:t>
            </w:r>
          </w:p>
        </w:tc>
      </w:tr>
      <w:tr w:rsidR="00E576BA" w:rsidRPr="005A7515" w14:paraId="526C71BE" w14:textId="5DBD3C5E" w:rsidTr="00920EBD">
        <w:trPr>
          <w:trHeight w:val="427"/>
          <w:jc w:val="center"/>
        </w:trPr>
        <w:tc>
          <w:tcPr>
            <w:tcW w:w="1328" w:type="dxa"/>
          </w:tcPr>
          <w:p w14:paraId="65C66663" w14:textId="56F3095E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5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28" w:type="dxa"/>
            <w:vAlign w:val="center"/>
          </w:tcPr>
          <w:p w14:paraId="0752C334" w14:textId="75AFBEFC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2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328" w:type="dxa"/>
            <w:vAlign w:val="center"/>
          </w:tcPr>
          <w:p w14:paraId="0D175033" w14:textId="27571C82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0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78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29" w:type="dxa"/>
            <w:vAlign w:val="center"/>
          </w:tcPr>
          <w:p w14:paraId="3FC1D04B" w14:textId="3F9D7A0B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0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33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E576BA" w:rsidRPr="005A7515" w14:paraId="7EFAFC7B" w14:textId="0960A78A" w:rsidTr="00920EBD">
        <w:trPr>
          <w:trHeight w:val="427"/>
          <w:jc w:val="center"/>
        </w:trPr>
        <w:tc>
          <w:tcPr>
            <w:tcW w:w="1328" w:type="dxa"/>
          </w:tcPr>
          <w:p w14:paraId="25546F3A" w14:textId="44BB35D0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751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28" w:type="dxa"/>
            <w:vAlign w:val="center"/>
          </w:tcPr>
          <w:p w14:paraId="333BB872" w14:textId="0F77E177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8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328" w:type="dxa"/>
            <w:vAlign w:val="center"/>
          </w:tcPr>
          <w:p w14:paraId="151FC5FB" w14:textId="27C75EAF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0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89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329" w:type="dxa"/>
            <w:vAlign w:val="center"/>
          </w:tcPr>
          <w:p w14:paraId="5C0807E3" w14:textId="30CF3568" w:rsidR="00E576BA" w:rsidRPr="005A7515" w:rsidRDefault="00E576BA" w:rsidP="00920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A7515">
              <w:rPr>
                <w:rFonts w:ascii="Times New Roman" w:hAnsi="Times New Roman" w:cs="Times New Roman"/>
                <w:color w:val="000000"/>
              </w:rPr>
              <w:t>0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 w:rsidRPr="005A7515">
              <w:rPr>
                <w:rFonts w:ascii="Times New Roman" w:hAnsi="Times New Roman" w:cs="Times New Roman"/>
                <w:color w:val="000000"/>
              </w:rPr>
              <w:t>1</w:t>
            </w:r>
            <w:r w:rsidR="00920EBD" w:rsidRPr="005A751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14:paraId="697BA610" w14:textId="40594519" w:rsidR="00544BCC" w:rsidRPr="005A7515" w:rsidRDefault="00920EBD" w:rsidP="00920EBD">
      <w:pPr>
        <w:jc w:val="center"/>
        <w:rPr>
          <w:rFonts w:ascii="Times New Roman" w:hAnsi="Times New Roman" w:cs="Times New Roman"/>
          <w:color w:val="4472C4" w:themeColor="accent1"/>
        </w:rPr>
      </w:pPr>
      <w:r w:rsidRPr="005A7515">
        <w:rPr>
          <w:rFonts w:ascii="Times New Roman" w:hAnsi="Times New Roman" w:cs="Times New Roman"/>
          <w:color w:val="4472C4" w:themeColor="accent1"/>
        </w:rPr>
        <w:t>Таблица 1</w:t>
      </w:r>
    </w:p>
    <w:p w14:paraId="26912944" w14:textId="74E5621D" w:rsidR="00544BCC" w:rsidRPr="005A7515" w:rsidRDefault="00544BC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Rст=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д</m:t>
                  </m:r>
                </m:sub>
              </m:sSub>
            </m:den>
          </m:f>
        </m:oMath>
      </m:oMathPara>
    </w:p>
    <w:p w14:paraId="1EF1DAEA" w14:textId="5982D7DE" w:rsidR="00920EBD" w:rsidRPr="005A7515" w:rsidRDefault="005059FE" w:rsidP="00920EB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A7515">
        <w:rPr>
          <w:rFonts w:ascii="Times New Roman" w:eastAsiaTheme="minorEastAsia" w:hAnsi="Times New Roman" w:cs="Times New Roman"/>
          <w:b/>
          <w:bCs/>
          <w:sz w:val="24"/>
          <w:szCs w:val="24"/>
        </w:rPr>
        <w:t>С</w:t>
      </w:r>
      <w:r w:rsidR="00920EBD" w:rsidRPr="005A7515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опротивлени</w:t>
      </w:r>
      <w:r w:rsidRPr="005A7515">
        <w:rPr>
          <w:rFonts w:ascii="Times New Roman" w:eastAsiaTheme="minorEastAsia" w:hAnsi="Times New Roman" w:cs="Times New Roman"/>
          <w:b/>
          <w:bCs/>
          <w:sz w:val="24"/>
          <w:szCs w:val="24"/>
        </w:rPr>
        <w:t>е</w:t>
      </w:r>
      <w:r w:rsidR="00920EBD" w:rsidRPr="005A751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диода</w:t>
      </w:r>
    </w:p>
    <w:p w14:paraId="1237627D" w14:textId="654843E6" w:rsidR="00E576BA" w:rsidRPr="005A7515" w:rsidRDefault="005059FE" w:rsidP="00E576BA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A7515">
        <w:rPr>
          <w:rFonts w:ascii="Times New Roman" w:eastAsiaTheme="minorEastAsia" w:hAnsi="Times New Roman" w:cs="Times New Roman"/>
        </w:rPr>
        <w:t xml:space="preserve">Расчетное сопротивление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 xml:space="preserve">диф=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</w:rPr>
          <m:t>=0.018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Ом</m:t>
        </m:r>
      </m:oMath>
    </w:p>
    <w:p w14:paraId="19DC909E" w14:textId="1A13F70B" w:rsidR="00E44752" w:rsidRPr="005A7515" w:rsidRDefault="00E44752" w:rsidP="00E576BA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A751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Табличное </w:t>
      </w:r>
      <w:r w:rsidR="005059FE" w:rsidRPr="005A7515">
        <w:rPr>
          <w:rFonts w:ascii="Times New Roman" w:eastAsia="Times New Roman" w:hAnsi="Times New Roman" w:cs="Times New Roman"/>
          <w:color w:val="000000"/>
          <w:lang w:eastAsia="ru-RU"/>
        </w:rPr>
        <w:t xml:space="preserve">сопротивление диода </w:t>
      </w:r>
      <w:r w:rsidRPr="005A7515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proofErr w:type="spellStart"/>
      <w:r w:rsidRPr="005A7515">
        <w:rPr>
          <w:rFonts w:ascii="Times New Roman" w:eastAsia="Times New Roman" w:hAnsi="Times New Roman" w:cs="Times New Roman"/>
          <w:color w:val="000000"/>
          <w:lang w:val="en-US" w:eastAsia="ru-RU"/>
        </w:rPr>
        <w:t>L</w:t>
      </w:r>
      <w:r w:rsidR="005059FE" w:rsidRPr="005A7515">
        <w:rPr>
          <w:rFonts w:ascii="Times New Roman" w:eastAsia="Times New Roman" w:hAnsi="Times New Roman" w:cs="Times New Roman"/>
          <w:color w:val="000000"/>
          <w:lang w:val="en-US" w:eastAsia="ru-RU"/>
        </w:rPr>
        <w:t>T</w:t>
      </w:r>
      <w:r w:rsidRPr="005A7515">
        <w:rPr>
          <w:rFonts w:ascii="Times New Roman" w:eastAsia="Times New Roman" w:hAnsi="Times New Roman" w:cs="Times New Roman"/>
          <w:color w:val="000000"/>
          <w:lang w:val="en-US" w:eastAsia="ru-RU"/>
        </w:rPr>
        <w:t>spice</w:t>
      </w:r>
      <w:proofErr w:type="spellEnd"/>
      <w:r w:rsidRPr="005A7515">
        <w:rPr>
          <w:rFonts w:ascii="Times New Roman" w:eastAsia="Times New Roman" w:hAnsi="Times New Roman" w:cs="Times New Roman"/>
          <w:color w:val="000000"/>
          <w:lang w:eastAsia="ru-RU"/>
        </w:rPr>
        <w:t xml:space="preserve"> = 0.011 Ом</w:t>
      </w:r>
    </w:p>
    <w:p w14:paraId="61CA4B38" w14:textId="57A77A08" w:rsidR="005059FE" w:rsidRPr="004E534A" w:rsidRDefault="004E534A" w:rsidP="00E576BA">
      <w:pPr>
        <w:rPr>
          <w:rFonts w:ascii="Times New Roman" w:eastAsia="Times New Roman" w:hAnsi="Times New Roman" w:cs="Times New Roman"/>
          <w:lang w:eastAsia="ru-RU"/>
        </w:rPr>
      </w:pPr>
      <w:r w:rsidRPr="004E534A">
        <w:rPr>
          <w:rFonts w:ascii="Times New Roman" w:eastAsia="Times New Roman" w:hAnsi="Times New Roman" w:cs="Times New Roman"/>
          <w:lang w:eastAsia="ru-RU"/>
        </w:rPr>
        <w:t>Отличия паспортного и расчетного значения из-за погрешности вычисления</w:t>
      </w:r>
    </w:p>
    <w:p w14:paraId="65B1011C" w14:textId="15668BF5" w:rsidR="00E44752" w:rsidRPr="005A7515" w:rsidRDefault="00E44752" w:rsidP="00E576BA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A7515">
        <w:rPr>
          <w:rFonts w:ascii="Times New Roman" w:eastAsia="Times New Roman" w:hAnsi="Times New Roman" w:cs="Times New Roman"/>
          <w:color w:val="000000"/>
          <w:lang w:eastAsia="ru-RU"/>
        </w:rPr>
        <w:t>Напряжение изгиба = 704.96</w:t>
      </w:r>
      <w:r w:rsidR="005059FE" w:rsidRPr="005A7515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5A7515">
        <w:rPr>
          <w:rFonts w:ascii="Times New Roman" w:eastAsia="Times New Roman" w:hAnsi="Times New Roman" w:cs="Times New Roman"/>
          <w:color w:val="000000"/>
          <w:lang w:eastAsia="ru-RU"/>
        </w:rPr>
        <w:t>mV</w:t>
      </w:r>
    </w:p>
    <w:p w14:paraId="359C84F1" w14:textId="678A26F4" w:rsidR="00E44752" w:rsidRPr="005A7515" w:rsidRDefault="00431524" w:rsidP="005059F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3A053EA0" wp14:editId="0CB8C43F">
            <wp:extent cx="5940425" cy="2601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92E1" w14:textId="66C479F1" w:rsidR="00E44752" w:rsidRPr="005A7515" w:rsidRDefault="005059FE" w:rsidP="005059FE">
      <w:pPr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ВАХ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MURS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320 от -10В до 10В</w:t>
      </w:r>
    </w:p>
    <w:p w14:paraId="65288239" w14:textId="23BEC32E" w:rsidR="00E44752" w:rsidRPr="005A7515" w:rsidRDefault="00E44752" w:rsidP="00E576B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9B7408" w14:textId="1E146E3C" w:rsidR="005059FE" w:rsidRPr="005A7515" w:rsidRDefault="005059FE" w:rsidP="005059FE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Исследование работы однополупериодного выпрямителя</w:t>
      </w:r>
    </w:p>
    <w:p w14:paraId="10D5A328" w14:textId="77777777" w:rsidR="003D34E2" w:rsidRPr="005A7515" w:rsidRDefault="003D34E2" w:rsidP="003D34E2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9AEF8" w14:textId="29C8B067" w:rsidR="003D34E2" w:rsidRPr="005A7515" w:rsidRDefault="00431524" w:rsidP="003D34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094F7" wp14:editId="7C9FA9D9">
            <wp:extent cx="5940425" cy="2601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27BA" w14:textId="00DFBE15" w:rsidR="00431524" w:rsidRPr="005A7515" w:rsidRDefault="00431524" w:rsidP="00431524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7EA0D7D7" w14:textId="39BAFA16" w:rsidR="00700A16" w:rsidRPr="005A7515" w:rsidRDefault="003B0CD0" w:rsidP="00700A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8E46C" wp14:editId="4DD37206">
                <wp:simplePos x="0" y="0"/>
                <wp:positionH relativeFrom="column">
                  <wp:posOffset>4317365</wp:posOffset>
                </wp:positionH>
                <wp:positionV relativeFrom="paragraph">
                  <wp:posOffset>1389380</wp:posOffset>
                </wp:positionV>
                <wp:extent cx="1656715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71344" w14:textId="79748FDE" w:rsidR="003B0CD0" w:rsidRPr="003B0CD0" w:rsidRDefault="003B0CD0" w:rsidP="003B0CD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0C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4472C4" w:themeColor="accent1"/>
                                <w:sz w:val="24"/>
                                <w:szCs w:val="24"/>
                              </w:rPr>
                              <w:t>Схема LTspice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8E46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339.95pt;margin-top:109.4pt;width:13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" stroked="f">
                <v:textbox style="mso-fit-shape-to-text:t" inset="0,0,0,0">
                  <w:txbxContent>
                    <w:p w14:paraId="58471344" w14:textId="79748FDE" w:rsidR="003B0CD0" w:rsidRPr="003B0CD0" w:rsidRDefault="003B0CD0" w:rsidP="003B0CD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4472C4" w:themeColor="accent1"/>
                          <w:sz w:val="24"/>
                          <w:szCs w:val="24"/>
                        </w:rPr>
                      </w:pPr>
                      <w:r w:rsidRPr="003B0C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4472C4" w:themeColor="accent1"/>
                          <w:sz w:val="24"/>
                          <w:szCs w:val="24"/>
                        </w:rPr>
                        <w:t>Схема LTspice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A16" w:rsidRPr="005A7515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A4FEE4" wp14:editId="6C8C4EA2">
            <wp:simplePos x="0" y="0"/>
            <wp:positionH relativeFrom="column">
              <wp:posOffset>4317365</wp:posOffset>
            </wp:positionH>
            <wp:positionV relativeFrom="paragraph">
              <wp:posOffset>8909</wp:posOffset>
            </wp:positionV>
            <wp:extent cx="1656715" cy="1323340"/>
            <wp:effectExtent l="0" t="0" r="63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"/>
                    <a:stretch/>
                  </pic:blipFill>
                  <pic:spPr bwMode="auto">
                    <a:xfrm>
                      <a:off x="0" y="0"/>
                      <a:ext cx="1656715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524"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="00EE4390"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431524"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="00431524"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431524"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431524" w:rsidRPr="005A7515">
        <w:rPr>
          <w:rFonts w:ascii="Times New Roman" w:hAnsi="Times New Roman" w:cs="Times New Roman"/>
          <w:sz w:val="24"/>
          <w:szCs w:val="24"/>
        </w:rPr>
        <w:t xml:space="preserve"> = 9.421В</w:t>
      </w:r>
    </w:p>
    <w:p w14:paraId="2FE351AF" w14:textId="5BDB8D03" w:rsidR="00431524" w:rsidRPr="005A7515" w:rsidRDefault="006A6F09" w:rsidP="0043152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вых.ср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π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=3В</m:t>
          </m:r>
        </m:oMath>
      </m:oMathPara>
    </w:p>
    <w:p w14:paraId="10BD8CFA" w14:textId="77777777" w:rsidR="00EE4390" w:rsidRPr="005A7515" w:rsidRDefault="00EE4390" w:rsidP="00431524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3FC1B0A" w14:textId="12AC0F8A" w:rsidR="00E44752" w:rsidRPr="005A7515" w:rsidRDefault="00EE4390" w:rsidP="00EE4390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>Максимальное обратное напряжение на диоде = 783 мкВ</w:t>
      </w:r>
    </w:p>
    <w:p w14:paraId="624EB5E0" w14:textId="6F90075A" w:rsidR="002E4E79" w:rsidRPr="00DF329D" w:rsidRDefault="004E534A" w:rsidP="00EE4390">
      <w:pPr>
        <w:rPr>
          <w:rFonts w:ascii="Times New Roman" w:hAnsi="Times New Roman" w:cs="Times New Roman"/>
          <w:sz w:val="24"/>
          <w:szCs w:val="24"/>
        </w:rPr>
      </w:pPr>
      <w:r w:rsidRPr="00DF329D">
        <w:rPr>
          <w:rFonts w:ascii="Times New Roman" w:hAnsi="Times New Roman" w:cs="Times New Roman"/>
          <w:sz w:val="24"/>
          <w:szCs w:val="24"/>
        </w:rPr>
        <w:t xml:space="preserve">Работа однополупериодного выпрямителя недостаточно эффективна, напряжение отсутствует на половине фазы. </w:t>
      </w:r>
    </w:p>
    <w:p w14:paraId="1857E6BD" w14:textId="3DA50AFF" w:rsidR="00316147" w:rsidRPr="005A7515" w:rsidRDefault="002E4E79" w:rsidP="002D05E3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Исследование работы мостового выпрямителя</w:t>
      </w:r>
    </w:p>
    <w:p w14:paraId="7FA3A7B6" w14:textId="77777777" w:rsidR="00316147" w:rsidRPr="005A7515" w:rsidRDefault="00316147" w:rsidP="00316147">
      <w:pPr>
        <w:pStyle w:val="a5"/>
        <w:spacing w:after="0" w:line="276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175C4" w14:textId="4465EA93" w:rsidR="00316147" w:rsidRPr="005A7515" w:rsidRDefault="00316147" w:rsidP="00316147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1EB33F" wp14:editId="33BF8D54">
            <wp:extent cx="4039737" cy="163489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223" cy="16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42E" w14:textId="53E4E5AE" w:rsidR="00316147" w:rsidRPr="005A7515" w:rsidRDefault="00316147" w:rsidP="00316147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Схема </w:t>
      </w:r>
      <w:proofErr w:type="spellStart"/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LTspice</w:t>
      </w:r>
      <w:proofErr w:type="spellEnd"/>
    </w:p>
    <w:p w14:paraId="0F4C3249" w14:textId="7931C779" w:rsidR="00316147" w:rsidRPr="005A7515" w:rsidRDefault="00316147" w:rsidP="00316147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5BE6C90" w14:textId="72801D4D" w:rsidR="00316147" w:rsidRPr="005A7515" w:rsidRDefault="00512D02" w:rsidP="00316147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37F10E88" wp14:editId="675438C2">
            <wp:extent cx="5940425" cy="26015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BCA" w14:textId="77777777" w:rsidR="0071102E" w:rsidRPr="005A7515" w:rsidRDefault="0071102E" w:rsidP="0071102E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6C31EF29" w14:textId="37CB1AEF" w:rsidR="00310BF6" w:rsidRPr="005A7515" w:rsidRDefault="00310BF6" w:rsidP="00310BF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</w:t>
      </w:r>
      <w:r w:rsidR="00BF0560" w:rsidRPr="005A7515">
        <w:rPr>
          <w:rFonts w:ascii="Times New Roman" w:hAnsi="Times New Roman" w:cs="Times New Roman"/>
          <w:sz w:val="24"/>
          <w:szCs w:val="24"/>
        </w:rPr>
        <w:t>6</w:t>
      </w:r>
      <w:r w:rsidRPr="005A7515">
        <w:rPr>
          <w:rFonts w:ascii="Times New Roman" w:hAnsi="Times New Roman" w:cs="Times New Roman"/>
          <w:sz w:val="24"/>
          <w:szCs w:val="24"/>
        </w:rPr>
        <w:t>В</w:t>
      </w:r>
    </w:p>
    <w:p w14:paraId="6A89847C" w14:textId="3AC19B5A" w:rsidR="00310BF6" w:rsidRPr="005A7515" w:rsidRDefault="006A6F09" w:rsidP="00310BF6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вых.ср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π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=5.64В</m:t>
          </m:r>
        </m:oMath>
      </m:oMathPara>
    </w:p>
    <w:p w14:paraId="12081488" w14:textId="77777777" w:rsidR="00310BF6" w:rsidRPr="005A7515" w:rsidRDefault="00310BF6" w:rsidP="00310BF6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D65C4DC" w14:textId="4D9464D3" w:rsidR="00E60330" w:rsidRDefault="00DF329D" w:rsidP="00310BF6">
      <w:pPr>
        <w:rPr>
          <w:rFonts w:ascii="Times New Roman" w:hAnsi="Times New Roman" w:cs="Times New Roman"/>
          <w:sz w:val="24"/>
          <w:szCs w:val="24"/>
        </w:rPr>
      </w:pPr>
      <w:r w:rsidRPr="00DF329D"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</w:rPr>
        <w:t>мостового</w:t>
      </w:r>
      <w:r w:rsidRPr="00DF329D">
        <w:rPr>
          <w:rFonts w:ascii="Times New Roman" w:hAnsi="Times New Roman" w:cs="Times New Roman"/>
          <w:sz w:val="24"/>
          <w:szCs w:val="24"/>
        </w:rPr>
        <w:t xml:space="preserve"> выпрямителя эффективн</w:t>
      </w:r>
      <w:r>
        <w:rPr>
          <w:rFonts w:ascii="Times New Roman" w:hAnsi="Times New Roman" w:cs="Times New Roman"/>
          <w:sz w:val="24"/>
          <w:szCs w:val="24"/>
        </w:rPr>
        <w:t>ее, чем однополупериодного, но имеется явная пульсация напряжения при смене фаз.</w:t>
      </w:r>
    </w:p>
    <w:p w14:paraId="50ECDCE6" w14:textId="29E35320" w:rsidR="00DE47EB" w:rsidRDefault="00DE47EB" w:rsidP="00310BF6">
      <w:pPr>
        <w:rPr>
          <w:rFonts w:ascii="Times New Roman" w:hAnsi="Times New Roman" w:cs="Times New Roman"/>
          <w:sz w:val="24"/>
          <w:szCs w:val="24"/>
        </w:rPr>
      </w:pPr>
    </w:p>
    <w:p w14:paraId="10F8B7DD" w14:textId="30B24678" w:rsidR="00DE47EB" w:rsidRDefault="00DE47EB" w:rsidP="00310BF6">
      <w:pPr>
        <w:rPr>
          <w:rFonts w:ascii="Times New Roman" w:hAnsi="Times New Roman" w:cs="Times New Roman"/>
          <w:sz w:val="24"/>
          <w:szCs w:val="24"/>
        </w:rPr>
      </w:pPr>
    </w:p>
    <w:p w14:paraId="42463160" w14:textId="19E10A2B" w:rsidR="00DE47EB" w:rsidRDefault="00DE47EB" w:rsidP="00310BF6">
      <w:pPr>
        <w:rPr>
          <w:rFonts w:ascii="Times New Roman" w:hAnsi="Times New Roman" w:cs="Times New Roman"/>
          <w:sz w:val="24"/>
          <w:szCs w:val="24"/>
        </w:rPr>
      </w:pPr>
    </w:p>
    <w:p w14:paraId="694FC260" w14:textId="33E0C3E7" w:rsidR="00DE47EB" w:rsidRDefault="00DE47EB" w:rsidP="00310BF6">
      <w:pPr>
        <w:rPr>
          <w:rFonts w:ascii="Times New Roman" w:hAnsi="Times New Roman" w:cs="Times New Roman"/>
          <w:sz w:val="24"/>
          <w:szCs w:val="24"/>
        </w:rPr>
      </w:pPr>
    </w:p>
    <w:p w14:paraId="50C84564" w14:textId="2E1AEA51" w:rsidR="00DE47EB" w:rsidRDefault="00DE47EB" w:rsidP="00310BF6">
      <w:pPr>
        <w:rPr>
          <w:rFonts w:ascii="Times New Roman" w:hAnsi="Times New Roman" w:cs="Times New Roman"/>
          <w:sz w:val="24"/>
          <w:szCs w:val="24"/>
        </w:rPr>
      </w:pPr>
    </w:p>
    <w:p w14:paraId="599BE8DC" w14:textId="77777777" w:rsidR="00DE47EB" w:rsidRPr="00DF329D" w:rsidRDefault="00DE47EB" w:rsidP="00310BF6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66BC158" w14:textId="77777777" w:rsidR="00E60330" w:rsidRPr="00DF329D" w:rsidRDefault="00E60330" w:rsidP="00310BF6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C66266F" w14:textId="13EA56E9" w:rsidR="00E60330" w:rsidRPr="005A7515" w:rsidRDefault="00E60330" w:rsidP="00E768BA">
      <w:pPr>
        <w:pStyle w:val="a5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Исследование работы мостового выпрямителя с емкостным сглаживающим фильтром</w:t>
      </w:r>
    </w:p>
    <w:p w14:paraId="2F54F3C4" w14:textId="37A038C1" w:rsidR="00310BF6" w:rsidRPr="005A7515" w:rsidRDefault="00310BF6" w:rsidP="00310BF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A7D606E" w14:textId="5EFC2DD1" w:rsidR="003B0CD0" w:rsidRPr="005A7515" w:rsidRDefault="00512D02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0B7689DD" wp14:editId="54CE249D">
            <wp:extent cx="4460682" cy="178188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25" cy="17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9C13" w14:textId="3D31F4BA" w:rsidR="003B0CD0" w:rsidRPr="005A7515" w:rsidRDefault="003B0CD0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Схема </w:t>
      </w:r>
      <w:proofErr w:type="spellStart"/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LTspice</w:t>
      </w:r>
      <w:proofErr w:type="spellEnd"/>
    </w:p>
    <w:p w14:paraId="40864702" w14:textId="77777777" w:rsidR="003B0CD0" w:rsidRPr="005A7515" w:rsidRDefault="003B0CD0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061FD9" w14:textId="0A3B382B" w:rsidR="003B0CD0" w:rsidRPr="005A7515" w:rsidRDefault="00BF0560" w:rsidP="003B0CD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1CE68617" wp14:editId="17DA7364">
            <wp:extent cx="5940425" cy="26015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ED3" w14:textId="7A5EDD7B" w:rsidR="003B0CD0" w:rsidRPr="005A7515" w:rsidRDefault="003B0CD0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2463BC02" w14:textId="21306A2D" w:rsidR="003B0CD0" w:rsidRPr="005A7515" w:rsidRDefault="003B0CD0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6604D5" w14:textId="77777777" w:rsidR="003B0CD0" w:rsidRPr="005A7515" w:rsidRDefault="003B0CD0" w:rsidP="003B0CD0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FAD92E9" w14:textId="2AB1AA00" w:rsidR="00E86C63" w:rsidRPr="005A7515" w:rsidRDefault="00E86C63" w:rsidP="00E86C63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</w:t>
      </w:r>
      <w:r w:rsidR="00BF0560" w:rsidRPr="005A7515">
        <w:rPr>
          <w:rFonts w:ascii="Times New Roman" w:hAnsi="Times New Roman" w:cs="Times New Roman"/>
          <w:sz w:val="24"/>
          <w:szCs w:val="24"/>
        </w:rPr>
        <w:t>7</w:t>
      </w:r>
      <w:r w:rsidRPr="005A7515">
        <w:rPr>
          <w:rFonts w:ascii="Times New Roman" w:hAnsi="Times New Roman" w:cs="Times New Roman"/>
          <w:sz w:val="24"/>
          <w:szCs w:val="24"/>
        </w:rPr>
        <w:t>В</w:t>
      </w:r>
    </w:p>
    <w:p w14:paraId="09DACB2B" w14:textId="0F353623" w:rsidR="00E86C63" w:rsidRPr="005A7515" w:rsidRDefault="00E86C63" w:rsidP="00E86C63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Минимальное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</w:t>
      </w:r>
      <w:r w:rsidR="00BF0560" w:rsidRPr="005A7515">
        <w:rPr>
          <w:rFonts w:ascii="Times New Roman" w:hAnsi="Times New Roman" w:cs="Times New Roman"/>
          <w:sz w:val="24"/>
          <w:szCs w:val="24"/>
        </w:rPr>
        <w:t>4</w:t>
      </w:r>
      <w:r w:rsidRPr="005A7515">
        <w:rPr>
          <w:rFonts w:ascii="Times New Roman" w:hAnsi="Times New Roman" w:cs="Times New Roman"/>
          <w:sz w:val="24"/>
          <w:szCs w:val="24"/>
        </w:rPr>
        <w:t>.</w:t>
      </w:r>
      <w:r w:rsidR="00BF0560" w:rsidRPr="005A7515">
        <w:rPr>
          <w:rFonts w:ascii="Times New Roman" w:hAnsi="Times New Roman" w:cs="Times New Roman"/>
          <w:sz w:val="24"/>
          <w:szCs w:val="24"/>
        </w:rPr>
        <w:t>7</w:t>
      </w:r>
      <w:r w:rsidRPr="005A7515">
        <w:rPr>
          <w:rFonts w:ascii="Times New Roman" w:hAnsi="Times New Roman" w:cs="Times New Roman"/>
          <w:sz w:val="24"/>
          <w:szCs w:val="24"/>
        </w:rPr>
        <w:t>1В</w:t>
      </w:r>
    </w:p>
    <w:p w14:paraId="53CE3DC9" w14:textId="4983FB83" w:rsidR="00E86C63" w:rsidRPr="005A7515" w:rsidRDefault="00E86C63" w:rsidP="00E86C6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="00BF0560"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F0560"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818В </w:t>
      </w:r>
    </w:p>
    <w:p w14:paraId="17BBF4A4" w14:textId="2210283B" w:rsidR="00E86C63" w:rsidRPr="005A7515" w:rsidRDefault="00E86C63" w:rsidP="00E86C63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=0.61</m:t>
          </m:r>
        </m:oMath>
      </m:oMathPara>
    </w:p>
    <w:p w14:paraId="7A3BC0D6" w14:textId="70157FC0" w:rsidR="008D3232" w:rsidRDefault="008D3232" w:rsidP="008D3232">
      <w:pPr>
        <w:rPr>
          <w:rFonts w:ascii="Times New Roman" w:hAnsi="Times New Roman" w:cs="Times New Roman"/>
          <w:sz w:val="24"/>
          <w:szCs w:val="24"/>
        </w:rPr>
      </w:pPr>
      <w:r w:rsidRPr="00DF329D"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</w:rPr>
        <w:t>мостового</w:t>
      </w:r>
      <w:r w:rsidRPr="00DF329D">
        <w:rPr>
          <w:rFonts w:ascii="Times New Roman" w:hAnsi="Times New Roman" w:cs="Times New Roman"/>
          <w:sz w:val="24"/>
          <w:szCs w:val="24"/>
        </w:rPr>
        <w:t xml:space="preserve"> выпрямителя </w:t>
      </w:r>
      <w:r>
        <w:rPr>
          <w:rFonts w:ascii="Times New Roman" w:hAnsi="Times New Roman" w:cs="Times New Roman"/>
          <w:sz w:val="24"/>
          <w:szCs w:val="24"/>
        </w:rPr>
        <w:t xml:space="preserve">с конденсатором </w:t>
      </w:r>
      <w:r w:rsidRPr="00DF329D">
        <w:rPr>
          <w:rFonts w:ascii="Times New Roman" w:hAnsi="Times New Roman" w:cs="Times New Roman"/>
          <w:sz w:val="24"/>
          <w:szCs w:val="24"/>
        </w:rPr>
        <w:t>эффективн</w:t>
      </w:r>
      <w:r>
        <w:rPr>
          <w:rFonts w:ascii="Times New Roman" w:hAnsi="Times New Roman" w:cs="Times New Roman"/>
          <w:sz w:val="24"/>
          <w:szCs w:val="24"/>
        </w:rPr>
        <w:t xml:space="preserve">ее, чем без него. Коэффициент пульсации получился ниже предложенного, что говорит о более устойчивом токе. </w:t>
      </w:r>
    </w:p>
    <w:p w14:paraId="11FD33FF" w14:textId="03D2E655" w:rsidR="00E768BA" w:rsidRDefault="00E768BA" w:rsidP="00E86C63">
      <w:pPr>
        <w:rPr>
          <w:rFonts w:ascii="Times New Roman" w:hAnsi="Times New Roman" w:cs="Times New Roman"/>
          <w:color w:val="C00000"/>
        </w:rPr>
      </w:pPr>
    </w:p>
    <w:p w14:paraId="4CDB0ED7" w14:textId="0AD51E48" w:rsidR="008D3232" w:rsidRDefault="008D3232" w:rsidP="00E86C63">
      <w:pPr>
        <w:rPr>
          <w:rFonts w:ascii="Times New Roman" w:hAnsi="Times New Roman" w:cs="Times New Roman"/>
          <w:color w:val="C00000"/>
        </w:rPr>
      </w:pPr>
    </w:p>
    <w:p w14:paraId="2CF77145" w14:textId="2BC137FD" w:rsidR="008D3232" w:rsidRDefault="008D3232" w:rsidP="00E86C63">
      <w:pPr>
        <w:rPr>
          <w:rFonts w:ascii="Times New Roman" w:hAnsi="Times New Roman" w:cs="Times New Roman"/>
          <w:color w:val="C00000"/>
        </w:rPr>
      </w:pPr>
    </w:p>
    <w:p w14:paraId="2E8DA92C" w14:textId="0B9FC2AC" w:rsidR="008D3232" w:rsidRDefault="008D3232" w:rsidP="00E86C63">
      <w:pPr>
        <w:rPr>
          <w:rFonts w:ascii="Times New Roman" w:hAnsi="Times New Roman" w:cs="Times New Roman"/>
          <w:color w:val="C00000"/>
        </w:rPr>
      </w:pPr>
    </w:p>
    <w:p w14:paraId="0AFBF11E" w14:textId="77777777" w:rsidR="008D3232" w:rsidRPr="005A7515" w:rsidRDefault="008D3232" w:rsidP="00E86C63">
      <w:pPr>
        <w:rPr>
          <w:rFonts w:ascii="Times New Roman" w:hAnsi="Times New Roman" w:cs="Times New Roman"/>
          <w:color w:val="C00000"/>
        </w:rPr>
      </w:pPr>
    </w:p>
    <w:p w14:paraId="714BDFA1" w14:textId="30895CD2" w:rsidR="00E768BA" w:rsidRPr="005A7515" w:rsidRDefault="00E768BA" w:rsidP="00E768BA">
      <w:pPr>
        <w:rPr>
          <w:rFonts w:ascii="Times New Roman" w:hAnsi="Times New Roman" w:cs="Times New Roman"/>
          <w:noProof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977467" w:rsidRPr="005A751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A75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6305" w:rsidRPr="005A7515">
        <w:rPr>
          <w:rFonts w:ascii="Times New Roman" w:hAnsi="Times New Roman" w:cs="Times New Roman"/>
          <w:b/>
          <w:bCs/>
          <w:sz w:val="24"/>
          <w:szCs w:val="24"/>
        </w:rPr>
        <w:t>Увеличенная ч</w:t>
      </w:r>
      <w:r w:rsidRPr="005A7515">
        <w:rPr>
          <w:rFonts w:ascii="Times New Roman" w:hAnsi="Times New Roman" w:cs="Times New Roman"/>
          <w:b/>
          <w:bCs/>
          <w:sz w:val="24"/>
          <w:szCs w:val="24"/>
        </w:rPr>
        <w:t>астота</w:t>
      </w:r>
      <w:r w:rsidR="00B16305" w:rsidRPr="005A7515">
        <w:rPr>
          <w:rFonts w:ascii="Times New Roman" w:hAnsi="Times New Roman" w:cs="Times New Roman"/>
          <w:b/>
          <w:bCs/>
          <w:sz w:val="24"/>
          <w:szCs w:val="24"/>
        </w:rPr>
        <w:t xml:space="preserve"> до</w:t>
      </w:r>
      <w:r w:rsidRPr="005A7515">
        <w:rPr>
          <w:rFonts w:ascii="Times New Roman" w:hAnsi="Times New Roman" w:cs="Times New Roman"/>
          <w:b/>
          <w:bCs/>
          <w:sz w:val="24"/>
          <w:szCs w:val="24"/>
        </w:rPr>
        <w:t xml:space="preserve"> 200 Гц</w:t>
      </w:r>
    </w:p>
    <w:p w14:paraId="1CAD6E9F" w14:textId="3078B015" w:rsidR="00E768BA" w:rsidRPr="005A7515" w:rsidRDefault="00E768BA" w:rsidP="00E768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7C29295E" wp14:editId="12B19AE5">
            <wp:extent cx="5940425" cy="26015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88D8" w14:textId="1421DEBF" w:rsidR="00E768BA" w:rsidRPr="005A7515" w:rsidRDefault="00E768BA" w:rsidP="00E768BA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726AF543" w14:textId="0C500E2B" w:rsidR="00E768BA" w:rsidRPr="005A7515" w:rsidRDefault="00E768BA" w:rsidP="00E768BA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623915C" w14:textId="4BF5BF02" w:rsidR="00E768BA" w:rsidRPr="005A7515" w:rsidRDefault="00E768BA" w:rsidP="00E768BA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</w:t>
      </w:r>
      <w:r w:rsidR="00B16305" w:rsidRPr="005A7515">
        <w:rPr>
          <w:rFonts w:ascii="Times New Roman" w:hAnsi="Times New Roman" w:cs="Times New Roman"/>
          <w:sz w:val="24"/>
          <w:szCs w:val="24"/>
        </w:rPr>
        <w:t>4</w:t>
      </w:r>
      <w:r w:rsidRPr="005A7515">
        <w:rPr>
          <w:rFonts w:ascii="Times New Roman" w:hAnsi="Times New Roman" w:cs="Times New Roman"/>
          <w:sz w:val="24"/>
          <w:szCs w:val="24"/>
        </w:rPr>
        <w:t>В</w:t>
      </w:r>
    </w:p>
    <w:p w14:paraId="0D8C428D" w14:textId="614B982D" w:rsidR="00E768BA" w:rsidRPr="005A7515" w:rsidRDefault="00E768BA" w:rsidP="00E768BA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Минимальное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</w:t>
      </w:r>
      <w:r w:rsidR="00B16305" w:rsidRPr="005A7515">
        <w:rPr>
          <w:rFonts w:ascii="Times New Roman" w:hAnsi="Times New Roman" w:cs="Times New Roman"/>
          <w:sz w:val="24"/>
          <w:szCs w:val="24"/>
        </w:rPr>
        <w:t>7</w:t>
      </w:r>
      <w:r w:rsidRPr="005A7515">
        <w:rPr>
          <w:rFonts w:ascii="Times New Roman" w:hAnsi="Times New Roman" w:cs="Times New Roman"/>
          <w:sz w:val="24"/>
          <w:szCs w:val="24"/>
        </w:rPr>
        <w:t>.</w:t>
      </w:r>
      <w:r w:rsidR="00B16305" w:rsidRPr="005A7515">
        <w:rPr>
          <w:rFonts w:ascii="Times New Roman" w:hAnsi="Times New Roman" w:cs="Times New Roman"/>
          <w:sz w:val="24"/>
          <w:szCs w:val="24"/>
        </w:rPr>
        <w:t>31</w:t>
      </w:r>
      <w:r w:rsidRPr="005A7515">
        <w:rPr>
          <w:rFonts w:ascii="Times New Roman" w:hAnsi="Times New Roman" w:cs="Times New Roman"/>
          <w:sz w:val="24"/>
          <w:szCs w:val="24"/>
        </w:rPr>
        <w:t>В</w:t>
      </w:r>
    </w:p>
    <w:p w14:paraId="58E1E3AD" w14:textId="7EAD161F" w:rsidR="00E768BA" w:rsidRPr="005A7515" w:rsidRDefault="00E768BA" w:rsidP="00E768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="00B16305"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16305"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099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</w:p>
    <w:p w14:paraId="6CE8567C" w14:textId="44447DC8" w:rsidR="00E768BA" w:rsidRPr="005A7515" w:rsidRDefault="00E768BA" w:rsidP="00E768BA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=0.19</m:t>
          </m:r>
        </m:oMath>
      </m:oMathPara>
    </w:p>
    <w:p w14:paraId="763C40CA" w14:textId="77777777" w:rsidR="00E768BA" w:rsidRPr="005A7515" w:rsidRDefault="00E768BA" w:rsidP="00E768BA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3F19167" w14:textId="78BCD424" w:rsidR="00B16305" w:rsidRPr="005A7515" w:rsidRDefault="00B16305" w:rsidP="00977467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Увеличенная емкость конденсатора 100</w:t>
      </w:r>
      <w:r w:rsidRPr="005A7515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5A75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515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71F233B6" w14:textId="77777777" w:rsidR="00B16305" w:rsidRPr="005A7515" w:rsidRDefault="00B16305" w:rsidP="00B16305">
      <w:pPr>
        <w:pStyle w:val="a5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6A19C" w14:textId="2BE7D33C" w:rsidR="00B16305" w:rsidRPr="005A7515" w:rsidRDefault="00B16305" w:rsidP="00B16305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61485A58" wp14:editId="39B5EC82">
            <wp:extent cx="5940425" cy="26015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3B4BB616" w14:textId="4332AB12" w:rsidR="00B16305" w:rsidRPr="005A7515" w:rsidRDefault="00B16305" w:rsidP="00B16305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8.82В</w:t>
      </w:r>
    </w:p>
    <w:p w14:paraId="62954E78" w14:textId="20AF8B05" w:rsidR="00B16305" w:rsidRPr="005A7515" w:rsidRDefault="00B16305" w:rsidP="00B16305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Минимальное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8.12В</w:t>
      </w:r>
    </w:p>
    <w:p w14:paraId="14F041B0" w14:textId="04629FA7" w:rsidR="00B16305" w:rsidRPr="005A7515" w:rsidRDefault="00B16305" w:rsidP="00B1630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8.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</w:p>
    <w:p w14:paraId="6014CC96" w14:textId="74516B38" w:rsidR="00B16305" w:rsidRPr="005A7515" w:rsidRDefault="00B16305" w:rsidP="00B1630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w:lastRenderedPageBreak/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=0.08</m:t>
          </m:r>
        </m:oMath>
      </m:oMathPara>
    </w:p>
    <w:p w14:paraId="781FEC4A" w14:textId="2CB5C15C" w:rsidR="00977467" w:rsidRDefault="00977467" w:rsidP="00977467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t>Прямоугольный сигнал</w:t>
      </w:r>
    </w:p>
    <w:p w14:paraId="53C7B924" w14:textId="77777777" w:rsidR="005A7515" w:rsidRPr="005A7515" w:rsidRDefault="005A7515" w:rsidP="005A7515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49AE1" w14:textId="218EACFC" w:rsidR="00977467" w:rsidRPr="005A7515" w:rsidRDefault="00977467" w:rsidP="00977467">
      <w:pPr>
        <w:pStyle w:val="a5"/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85A7EF" wp14:editId="6AD341DE">
            <wp:extent cx="4579952" cy="17580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332" cy="17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547" w14:textId="77777777" w:rsidR="00977467" w:rsidRPr="005A7515" w:rsidRDefault="00977467" w:rsidP="00977467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Схема </w:t>
      </w:r>
      <w:proofErr w:type="spellStart"/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LTspice</w:t>
      </w:r>
      <w:proofErr w:type="spellEnd"/>
    </w:p>
    <w:p w14:paraId="798F114B" w14:textId="77777777" w:rsidR="00977467" w:rsidRPr="005A7515" w:rsidRDefault="00977467" w:rsidP="00977467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2D37" w14:textId="2D4C82DA" w:rsidR="00977467" w:rsidRPr="005A7515" w:rsidRDefault="00977467" w:rsidP="00977467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1D2D440A" wp14:editId="2E260210">
            <wp:extent cx="5940425" cy="26015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0FA" w14:textId="09EF3794" w:rsidR="003B0CD0" w:rsidRDefault="00977467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3933F08C" w14:textId="18A00527" w:rsidR="005A7515" w:rsidRDefault="005A7515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C4C0C50" w14:textId="63FE7D46" w:rsidR="005A7515" w:rsidRPr="005A7515" w:rsidRDefault="005A7515" w:rsidP="00C56383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8.8В</w:t>
      </w:r>
    </w:p>
    <w:p w14:paraId="7C81360C" w14:textId="5A25C886" w:rsidR="005A7515" w:rsidRPr="005A7515" w:rsidRDefault="005A7515" w:rsidP="005A751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8.</w:t>
      </w:r>
      <w:r w:rsidR="00C563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</w:p>
    <w:p w14:paraId="4DF257EC" w14:textId="68C1EF4C" w:rsidR="005A7515" w:rsidRPr="005A7515" w:rsidRDefault="005A7515" w:rsidP="00F14AE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</m:t>
          </m:r>
        </m:oMath>
      </m:oMathPara>
    </w:p>
    <w:p w14:paraId="092445AA" w14:textId="536F8182" w:rsidR="00977467" w:rsidRDefault="00977467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7C84C23" w14:textId="5A1DDAD7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6615B52" w14:textId="1FF9443D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BB9DC5" w14:textId="10A05E98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359A064" w14:textId="506B1EDA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8B7B38" w14:textId="5A02EE01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719453" w14:textId="49540693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78D07C0" w14:textId="386F1C21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996ED7D" w14:textId="4E21A389" w:rsidR="00A650B1" w:rsidRDefault="00A650B1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E9E5A90" w14:textId="77777777" w:rsidR="00967240" w:rsidRPr="005A7515" w:rsidRDefault="00967240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83BDEEC" w14:textId="2B1CC2ED" w:rsidR="00967240" w:rsidRDefault="00967240" w:rsidP="00967240">
      <w:pPr>
        <w:pStyle w:val="a5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Треугольный сигнал</w:t>
      </w:r>
    </w:p>
    <w:p w14:paraId="096EBA92" w14:textId="77777777" w:rsidR="00A650B1" w:rsidRPr="005A7515" w:rsidRDefault="00A650B1" w:rsidP="00A650B1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8FF7C" w14:textId="53896C92" w:rsidR="00967240" w:rsidRPr="005A7515" w:rsidRDefault="00967240" w:rsidP="005A7515">
      <w:pPr>
        <w:pStyle w:val="a5"/>
        <w:spacing w:after="0"/>
        <w:ind w:left="360"/>
        <w:jc w:val="center"/>
        <w:rPr>
          <w:rFonts w:ascii="Times New Roman" w:hAnsi="Times New Roman" w:cs="Times New Roman"/>
          <w:noProof/>
        </w:rPr>
      </w:pPr>
      <w:r w:rsidRPr="005A75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26B2DF" wp14:editId="146A696D">
            <wp:extent cx="4802588" cy="1826062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758" cy="18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88F" w14:textId="55736E2A" w:rsidR="00967240" w:rsidRDefault="00967240" w:rsidP="005A7515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Схема </w:t>
      </w:r>
      <w:proofErr w:type="spellStart"/>
      <w:r w:rsidRPr="005A751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LTspice</w:t>
      </w:r>
      <w:proofErr w:type="spellEnd"/>
    </w:p>
    <w:p w14:paraId="485611CE" w14:textId="77777777" w:rsidR="005A7515" w:rsidRPr="005A7515" w:rsidRDefault="005A7515" w:rsidP="005A7515">
      <w:pPr>
        <w:spacing w:after="0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7651AEC" w14:textId="4D13B3F3" w:rsidR="00967240" w:rsidRPr="005A7515" w:rsidRDefault="00967240" w:rsidP="005A7515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5">
        <w:rPr>
          <w:rFonts w:ascii="Times New Roman" w:hAnsi="Times New Roman" w:cs="Times New Roman"/>
          <w:noProof/>
        </w:rPr>
        <w:drawing>
          <wp:inline distT="0" distB="0" distL="0" distR="0" wp14:anchorId="55ECE3EC" wp14:editId="61F7031F">
            <wp:extent cx="5940425" cy="26009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C7D" w14:textId="28F5EFCB" w:rsidR="00967240" w:rsidRDefault="00967240" w:rsidP="00977467">
      <w:pPr>
        <w:pStyle w:val="a5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Осциллограммы напряжений на </w:t>
      </w:r>
      <w:r w:rsidRPr="005A7515">
        <w:rPr>
          <w:rFonts w:ascii="Times New Roman" w:hAnsi="Times New Roman" w:cs="Times New Roman"/>
          <w:color w:val="00B050"/>
          <w:sz w:val="24"/>
          <w:szCs w:val="24"/>
        </w:rPr>
        <w:t>входе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 </w:t>
      </w:r>
      <w:r w:rsidRPr="005A7515">
        <w:rPr>
          <w:rFonts w:ascii="Times New Roman" w:hAnsi="Times New Roman" w:cs="Times New Roman"/>
          <w:color w:val="002060"/>
          <w:sz w:val="24"/>
          <w:szCs w:val="24"/>
        </w:rPr>
        <w:t xml:space="preserve">выходе </w:t>
      </w:r>
      <w:r w:rsidRPr="005A7515">
        <w:rPr>
          <w:rFonts w:ascii="Times New Roman" w:hAnsi="Times New Roman" w:cs="Times New Roman"/>
          <w:color w:val="4472C4" w:themeColor="accent1"/>
          <w:sz w:val="24"/>
          <w:szCs w:val="24"/>
        </w:rPr>
        <w:t>выпрямителя</w:t>
      </w:r>
    </w:p>
    <w:p w14:paraId="6DAB71F1" w14:textId="749EFF71" w:rsidR="005A7515" w:rsidRPr="005A7515" w:rsidRDefault="005A7515" w:rsidP="005A7515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8.86В</w:t>
      </w:r>
    </w:p>
    <w:p w14:paraId="653F2B5A" w14:textId="190BCC60" w:rsidR="005A7515" w:rsidRPr="005A7515" w:rsidRDefault="005A7515" w:rsidP="005A7515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Минимальное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0.28В</w:t>
      </w:r>
    </w:p>
    <w:p w14:paraId="436EFED3" w14:textId="4914E21F" w:rsidR="005A7515" w:rsidRPr="005A7515" w:rsidRDefault="005A7515" w:rsidP="005A751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</w:p>
    <w:p w14:paraId="1432CA68" w14:textId="5AD868C3" w:rsidR="005A7515" w:rsidRPr="00786E1F" w:rsidRDefault="005A7515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=2.14</m:t>
          </m:r>
        </m:oMath>
      </m:oMathPara>
    </w:p>
    <w:p w14:paraId="3B37DEE0" w14:textId="696E0FA3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E5ADF5E" w14:textId="3F37FC5B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1D8F56A" w14:textId="5B4BD2DA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6E4CBE4" w14:textId="126EA360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97E6088" w14:textId="404A2643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7AA9E8B" w14:textId="67914244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AA809A3" w14:textId="2B869160" w:rsid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483DD93" w14:textId="77777777" w:rsidR="00786E1F" w:rsidRPr="00786E1F" w:rsidRDefault="00786E1F" w:rsidP="005A751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B937AE9" w14:textId="2701A719" w:rsidR="00786E1F" w:rsidRDefault="00786E1F" w:rsidP="00786E1F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 w:rsidRPr="00786E1F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lastRenderedPageBreak/>
        <w:t>Пилообразный сигнал</w:t>
      </w:r>
    </w:p>
    <w:p w14:paraId="05742B93" w14:textId="77777777" w:rsidR="008D66BC" w:rsidRPr="00786E1F" w:rsidRDefault="008D66BC" w:rsidP="008D66BC">
      <w:pPr>
        <w:pStyle w:val="a5"/>
        <w:ind w:left="36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</w:p>
    <w:p w14:paraId="46D877AF" w14:textId="54B85070" w:rsidR="00786E1F" w:rsidRDefault="00786E1F" w:rsidP="00786E1F">
      <w:pPr>
        <w:pStyle w:val="a5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1D83A04" wp14:editId="54A15F6E">
            <wp:extent cx="5940425" cy="2987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D50" w14:textId="77777777" w:rsidR="008D66BC" w:rsidRPr="005A7515" w:rsidRDefault="008D66BC" w:rsidP="008D66BC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Максимальное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8.86В</w:t>
      </w:r>
    </w:p>
    <w:p w14:paraId="04E24B73" w14:textId="72CA51F9" w:rsidR="008D66BC" w:rsidRPr="005A7515" w:rsidRDefault="008D66BC" w:rsidP="008D66BC">
      <w:pPr>
        <w:rPr>
          <w:rFonts w:ascii="Times New Roman" w:hAnsi="Times New Roman" w:cs="Times New Roman"/>
          <w:sz w:val="24"/>
          <w:szCs w:val="24"/>
        </w:rPr>
      </w:pPr>
      <w:r w:rsidRPr="005A7515">
        <w:rPr>
          <w:rFonts w:ascii="Times New Roman" w:hAnsi="Times New Roman" w:cs="Times New Roman"/>
          <w:sz w:val="24"/>
          <w:szCs w:val="24"/>
        </w:rPr>
        <w:t xml:space="preserve">Минимальное мгновенное значение напряжения на выходе выпрямителя </w:t>
      </w: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5A75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5A7515">
        <w:rPr>
          <w:rFonts w:ascii="Times New Roman" w:hAnsi="Times New Roman" w:cs="Times New Roman"/>
          <w:sz w:val="24"/>
          <w:szCs w:val="24"/>
        </w:rPr>
        <w:t xml:space="preserve"> = </w:t>
      </w:r>
      <w:r w:rsidR="002422F8">
        <w:rPr>
          <w:rFonts w:ascii="Times New Roman" w:hAnsi="Times New Roman" w:cs="Times New Roman"/>
          <w:sz w:val="24"/>
          <w:szCs w:val="24"/>
        </w:rPr>
        <w:t>4.</w:t>
      </w:r>
      <w:r w:rsidRPr="005A7515">
        <w:rPr>
          <w:rFonts w:ascii="Times New Roman" w:hAnsi="Times New Roman" w:cs="Times New Roman"/>
          <w:sz w:val="24"/>
          <w:szCs w:val="24"/>
        </w:rPr>
        <w:t>28В</w:t>
      </w:r>
    </w:p>
    <w:p w14:paraId="787535E5" w14:textId="68147C95" w:rsidR="008D66BC" w:rsidRPr="005A7515" w:rsidRDefault="008D66BC" w:rsidP="008D66B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7515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>вых.ср</w:t>
      </w:r>
      <w:proofErr w:type="spellEnd"/>
      <w:r w:rsidRPr="005A75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="00242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6.28 </w:t>
      </w:r>
      <w:r w:rsidRPr="005A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</w:p>
    <w:p w14:paraId="43A17818" w14:textId="3C3CDCB1" w:rsidR="008D66BC" w:rsidRPr="00786E1F" w:rsidRDefault="008D66BC" w:rsidP="008D66BC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вых.ср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0.72</m:t>
          </m:r>
        </m:oMath>
      </m:oMathPara>
    </w:p>
    <w:p w14:paraId="3DF2AEB5" w14:textId="77777777" w:rsidR="008D66BC" w:rsidRPr="00786E1F" w:rsidRDefault="008D66BC" w:rsidP="00786E1F">
      <w:pPr>
        <w:pStyle w:val="a5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99665A1" w14:textId="77777777" w:rsidR="00F14AEF" w:rsidRDefault="00F14AEF" w:rsidP="00F14AEF">
      <w:pPr>
        <w:pStyle w:val="a5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CFE0F" w14:textId="53C076B2" w:rsidR="005A7515" w:rsidRDefault="00F14AEF" w:rsidP="00F14AEF">
      <w:pPr>
        <w:pStyle w:val="a5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14AEF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7B1AE05" w14:textId="77777777" w:rsidR="00F14AEF" w:rsidRDefault="00F14AEF" w:rsidP="006A6F09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Увеличение емкости конденсатора оказывает положительное воздействие на ток: коэффициент пульсации снижается, ток выпрямляется.</w:t>
      </w:r>
    </w:p>
    <w:p w14:paraId="3819E059" w14:textId="3773180A" w:rsidR="00F14AEF" w:rsidRDefault="00F14AEF" w:rsidP="006A6F09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увеличении частоты входного сигнала коэффициент пульсации также снижается, так как конденсатор не успевает разряжаться.</w:t>
      </w:r>
    </w:p>
    <w:p w14:paraId="4A82071A" w14:textId="77777777" w:rsidR="00F14AEF" w:rsidRDefault="00F14AEF" w:rsidP="006A6F09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идеальном прямоугольном сигнале выходной ток постоянный, так как заряда конденсатора полностью хватает на смену знака тока.</w:t>
      </w:r>
    </w:p>
    <w:p w14:paraId="556E0A94" w14:textId="4F36B104" w:rsidR="00F14AEF" w:rsidRPr="00F14AEF" w:rsidRDefault="00F14AEF" w:rsidP="006A6F09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треугольном сигнале </w:t>
      </w:r>
      <w:r w:rsidR="00A43CD0">
        <w:rPr>
          <w:rFonts w:ascii="Times New Roman" w:hAnsi="Times New Roman" w:cs="Times New Roman"/>
          <w:sz w:val="24"/>
          <w:szCs w:val="24"/>
        </w:rPr>
        <w:t xml:space="preserve">выходной </w:t>
      </w:r>
      <w:r>
        <w:rPr>
          <w:rFonts w:ascii="Times New Roman" w:hAnsi="Times New Roman" w:cs="Times New Roman"/>
          <w:sz w:val="24"/>
          <w:szCs w:val="24"/>
        </w:rPr>
        <w:t xml:space="preserve">ток практически </w:t>
      </w:r>
      <w:r w:rsidR="00A43CD0">
        <w:rPr>
          <w:rFonts w:ascii="Times New Roman" w:hAnsi="Times New Roman" w:cs="Times New Roman"/>
          <w:sz w:val="24"/>
          <w:szCs w:val="24"/>
        </w:rPr>
        <w:t>равен нулю</w:t>
      </w:r>
      <w:r>
        <w:rPr>
          <w:rFonts w:ascii="Times New Roman" w:hAnsi="Times New Roman" w:cs="Times New Roman"/>
          <w:sz w:val="24"/>
          <w:szCs w:val="24"/>
        </w:rPr>
        <w:t xml:space="preserve"> из-за недостаточной емкости конденсатора </w:t>
      </w:r>
      <w:r w:rsidR="00A43CD0">
        <w:rPr>
          <w:rFonts w:ascii="Times New Roman" w:hAnsi="Times New Roman" w:cs="Times New Roman"/>
          <w:sz w:val="24"/>
          <w:szCs w:val="24"/>
        </w:rPr>
        <w:t>и особенности треугольного сигнала.</w:t>
      </w:r>
    </w:p>
    <w:sectPr w:rsidR="00F14AEF" w:rsidRPr="00F1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A5566E"/>
    <w:multiLevelType w:val="hybridMultilevel"/>
    <w:tmpl w:val="F3F2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80ED9"/>
    <w:rsid w:val="002422F8"/>
    <w:rsid w:val="002E4E79"/>
    <w:rsid w:val="00310BF6"/>
    <w:rsid w:val="00316147"/>
    <w:rsid w:val="003B0CD0"/>
    <w:rsid w:val="003D34E2"/>
    <w:rsid w:val="00431524"/>
    <w:rsid w:val="004E534A"/>
    <w:rsid w:val="005059FE"/>
    <w:rsid w:val="00512D02"/>
    <w:rsid w:val="0053601D"/>
    <w:rsid w:val="00544BCC"/>
    <w:rsid w:val="005A7515"/>
    <w:rsid w:val="006142F4"/>
    <w:rsid w:val="006A6F09"/>
    <w:rsid w:val="00700A16"/>
    <w:rsid w:val="0071102E"/>
    <w:rsid w:val="00786E1F"/>
    <w:rsid w:val="008D3232"/>
    <w:rsid w:val="008D66BC"/>
    <w:rsid w:val="00902A8F"/>
    <w:rsid w:val="00920EBD"/>
    <w:rsid w:val="00967240"/>
    <w:rsid w:val="00977467"/>
    <w:rsid w:val="00A20A8A"/>
    <w:rsid w:val="00A43CD0"/>
    <w:rsid w:val="00A650B1"/>
    <w:rsid w:val="00B16305"/>
    <w:rsid w:val="00BF0560"/>
    <w:rsid w:val="00C56383"/>
    <w:rsid w:val="00DE47EB"/>
    <w:rsid w:val="00DF329D"/>
    <w:rsid w:val="00E44752"/>
    <w:rsid w:val="00E576BA"/>
    <w:rsid w:val="00E60330"/>
    <w:rsid w:val="00E768BA"/>
    <w:rsid w:val="00E86C63"/>
    <w:rsid w:val="00EE4390"/>
    <w:rsid w:val="00F1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5A158A"/>
    <w:rsid w:val="00B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AAA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24</cp:revision>
  <dcterms:created xsi:type="dcterms:W3CDTF">2022-09-18T14:36:00Z</dcterms:created>
  <dcterms:modified xsi:type="dcterms:W3CDTF">2022-09-20T07:41:00Z</dcterms:modified>
</cp:coreProperties>
</file>