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Compensating Controls Worksheet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[DOC-ID]</w:t>
            </w:r>
          </w:p>
        </w:tc>
        <w:tc>
          <w:tcPr>
            <w:tcW w:type="dxa" w:w="1440"/>
          </w:tcPr>
          <w:p>
            <w:r>
              <w:t>1.0</w:t>
            </w:r>
          </w:p>
        </w:tc>
        <w:tc>
          <w:tcPr>
            <w:tcW w:type="dxa" w:w="1440"/>
          </w:tcPr>
          <w:p>
            <w:r>
              <w:t>[PCI Compliance Owner]</w:t>
            </w:r>
          </w:p>
        </w:tc>
        <w:tc>
          <w:tcPr>
            <w:tcW w:type="dxa" w:w="1440"/>
          </w:tcPr>
          <w:p>
            <w:r>
              <w:t>[Effective Date]</w:t>
            </w:r>
          </w:p>
        </w:tc>
        <w:tc>
          <w:tcPr>
            <w:tcW w:type="dxa" w:w="1440"/>
          </w:tcPr>
          <w:p>
            <w:r>
              <w:t>PCI DSS v4.0.1</w:t>
            </w:r>
          </w:p>
        </w:tc>
        <w:tc>
          <w:tcPr>
            <w:tcW w:type="dxa" w:w="1440"/>
          </w:tcPr>
          <w:p>
            <w:r>
              <w:t>Confidential - Internal Use Only</w:t>
            </w:r>
          </w:p>
        </w:tc>
      </w:tr>
    </w:tbl>
    <w:p>
      <w:pPr>
        <w:pStyle w:val="Heading2"/>
      </w:pPr>
      <w:r>
        <w:t>Purpose</w:t>
      </w:r>
    </w:p>
    <w:p>
      <w:r>
        <w:t>This Compensating Controls Worksheet documents the organisation’s justification for using compensating controls where a stated PCI DSS security requirement cannot be met exactly as written due to legitimate technical or business constraints.</w:t>
      </w:r>
    </w:p>
    <w:p>
      <w:r>
        <w:t>The purpose of this report is to demonstrate that each compensating control:</w:t>
      </w:r>
    </w:p>
    <w:p>
      <w:pPr>
        <w:pStyle w:val="ListBullet"/>
      </w:pPr>
      <w:r>
        <w:t>Addresses a genuine constraint that prevents direct implementation of the stated requirement.</w:t>
      </w:r>
    </w:p>
    <w:p>
      <w:pPr>
        <w:pStyle w:val="ListBullet"/>
      </w:pPr>
      <w:r>
        <w:t>Meets the intent and security objective of the original requirement.</w:t>
      </w:r>
    </w:p>
    <w:p>
      <w:pPr>
        <w:pStyle w:val="ListBullet"/>
      </w:pPr>
      <w:r>
        <w:t>Provides a level of protection equal to or greater than the original requirement.</w:t>
      </w:r>
    </w:p>
    <w:p>
      <w:pPr>
        <w:pStyle w:val="ListBullet"/>
      </w:pPr>
      <w:r>
        <w:t>Is implemented, operating, monitored, and evidenced.</w:t>
      </w:r>
    </w:p>
    <w:p>
      <w:pPr>
        <w:pStyle w:val="ListBullet"/>
      </w:pPr>
      <w:r>
        <w:t>Is reviewed at least annually and whenever material changes occur.</w:t>
      </w:r>
    </w:p>
    <w:p>
      <w:pPr>
        <w:pStyle w:val="ListBullet"/>
      </w:pPr>
      <w:r>
        <w:t>Does not introduce unacceptable risk to cardholder data, sensitive authentication data, or the cardholder data environment.</w:t>
      </w:r>
    </w:p>
    <w:p>
      <w:r>
        <w:t>This report is intended to support internal governance, management review, assessment readiness, and external validation activities related to PCI DSS v4.0.1.</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Reporting period covered</w:t>
            </w:r>
          </w:p>
        </w:tc>
        <w:tc>
          <w:tcPr>
            <w:tcW w:type="dxa" w:w="4320"/>
          </w:tcPr>
          <w:p>
            <w:r>
              <w:t>[Start Date] to [End Date]</w:t>
            </w:r>
          </w:p>
        </w:tc>
      </w:tr>
      <w:tr>
        <w:tc>
          <w:tcPr>
            <w:tcW w:type="dxa" w:w="4320"/>
          </w:tcPr>
          <w:p>
            <w:r>
              <w:t>Date of worksheet preparation</w:t>
            </w:r>
          </w:p>
        </w:tc>
        <w:tc>
          <w:tcPr>
            <w:tcW w:type="dxa" w:w="4320"/>
          </w:tcPr>
          <w:p>
            <w:r>
              <w:t>[Date]</w:t>
            </w:r>
          </w:p>
        </w:tc>
      </w:tr>
      <w:tr>
        <w:tc>
          <w:tcPr>
            <w:tcW w:type="dxa" w:w="4320"/>
          </w:tcPr>
          <w:p>
            <w:r>
              <w:t>Assessment cycle</w:t>
            </w:r>
          </w:p>
        </w:tc>
        <w:tc>
          <w:tcPr>
            <w:tcW w:type="dxa" w:w="4320"/>
          </w:tcPr>
          <w:p>
            <w:r>
              <w:t>[Annual PCI DSS Assessment Year]</w:t>
            </w:r>
          </w:p>
        </w:tc>
      </w:tr>
      <w:tr>
        <w:tc>
          <w:tcPr>
            <w:tcW w:type="dxa" w:w="4320"/>
          </w:tcPr>
          <w:p>
            <w:r>
              <w:t>Prepared by</w:t>
            </w:r>
          </w:p>
        </w:tc>
        <w:tc>
          <w:tcPr>
            <w:tcW w:type="dxa" w:w="4320"/>
          </w:tcPr>
          <w:p>
            <w:r>
              <w:t>[Name / Role]</w:t>
            </w:r>
          </w:p>
        </w:tc>
      </w:tr>
      <w:tr>
        <w:tc>
          <w:tcPr>
            <w:tcW w:type="dxa" w:w="4320"/>
          </w:tcPr>
          <w:p>
            <w:r>
              <w:t>Reviewed by</w:t>
            </w:r>
          </w:p>
        </w:tc>
        <w:tc>
          <w:tcPr>
            <w:tcW w:type="dxa" w:w="4320"/>
          </w:tcPr>
          <w:p>
            <w:r>
              <w:t>[Name / Role]</w:t>
            </w:r>
          </w:p>
        </w:tc>
      </w:tr>
      <w:tr>
        <w:tc>
          <w:tcPr>
            <w:tcW w:type="dxa" w:w="4320"/>
          </w:tcPr>
          <w:p>
            <w:r>
              <w:t>Approved by</w:t>
            </w:r>
          </w:p>
        </w:tc>
        <w:tc>
          <w:tcPr>
            <w:tcW w:type="dxa" w:w="4320"/>
          </w:tcPr>
          <w:p>
            <w:r>
              <w:t>[Name / Role]</w:t>
            </w:r>
          </w:p>
        </w:tc>
      </w:tr>
      <w:tr>
        <w:tc>
          <w:tcPr>
            <w:tcW w:type="dxa" w:w="4320"/>
          </w:tcPr>
          <w:p>
            <w:r>
              <w:t>Next scheduled review</w:t>
            </w:r>
          </w:p>
        </w:tc>
        <w:tc>
          <w:tcPr>
            <w:tcW w:type="dxa" w:w="4320"/>
          </w:tcPr>
          <w:p>
            <w:r>
              <w:t>[Date]</w:t>
            </w:r>
          </w:p>
        </w:tc>
      </w:tr>
    </w:tbl>
    <w:p>
      <w:pPr>
        <w:pStyle w:val="Heading3"/>
      </w:pPr>
      <w:r>
        <w:t>In-Scope Environment</w:t>
      </w:r>
    </w:p>
    <w:p>
      <w:r>
        <w:t>This worksheet applies to compensating controls used within the organisation’s PCI DSS in-scope environment, including all people, processes, technologies, and service providers that store, process, transmit, secure, or can affect the security of cardholder data.</w:t>
      </w:r>
    </w:p>
    <w:p>
      <w:r>
        <w:t>The in-scope environment includes:</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Components / Description</w:t>
            </w:r>
          </w:p>
        </w:tc>
      </w:tr>
      <w:tr>
        <w:tc>
          <w:tcPr>
            <w:tcW w:type="dxa" w:w="4320"/>
          </w:tcPr>
          <w:p>
            <w:r>
              <w:t>Cardholder data environment</w:t>
            </w:r>
          </w:p>
        </w:tc>
        <w:tc>
          <w:tcPr>
            <w:tcW w:type="dxa" w:w="4320"/>
          </w:tcPr>
          <w:p>
            <w:r>
              <w:t>[Data centres, cloud accounts, network zones, payment platforms, applications, databases]</w:t>
            </w:r>
          </w:p>
        </w:tc>
      </w:tr>
      <w:tr>
        <w:tc>
          <w:tcPr>
            <w:tcW w:type="dxa" w:w="4320"/>
          </w:tcPr>
          <w:p>
            <w:r>
              <w:t>Payment channels</w:t>
            </w:r>
          </w:p>
        </w:tc>
        <w:tc>
          <w:tcPr>
            <w:tcW w:type="dxa" w:w="4320"/>
          </w:tcPr>
          <w:p>
            <w:r>
              <w:t>[E-commerce, point-of-sale, mail/telephone order, call centre, recurring billing, mobile payment, other]</w:t>
            </w:r>
          </w:p>
        </w:tc>
      </w:tr>
      <w:tr>
        <w:tc>
          <w:tcPr>
            <w:tcW w:type="dxa" w:w="4320"/>
          </w:tcPr>
          <w:p>
            <w:r>
              <w:t>In-scope systems</w:t>
            </w:r>
          </w:p>
        </w:tc>
        <w:tc>
          <w:tcPr>
            <w:tcW w:type="dxa" w:w="4320"/>
          </w:tcPr>
          <w:p>
            <w:r>
              <w:t>[System names or categories]</w:t>
            </w:r>
          </w:p>
        </w:tc>
      </w:tr>
      <w:tr>
        <w:tc>
          <w:tcPr>
            <w:tcW w:type="dxa" w:w="4320"/>
          </w:tcPr>
          <w:p>
            <w:r>
              <w:t>Network segments</w:t>
            </w:r>
          </w:p>
        </w:tc>
        <w:tc>
          <w:tcPr>
            <w:tcW w:type="dxa" w:w="4320"/>
          </w:tcPr>
          <w:p>
            <w:r>
              <w:t>[Segment names / VLANs / cloud network boundaries]</w:t>
            </w:r>
          </w:p>
        </w:tc>
      </w:tr>
      <w:tr>
        <w:tc>
          <w:tcPr>
            <w:tcW w:type="dxa" w:w="4320"/>
          </w:tcPr>
          <w:p>
            <w:r>
              <w:t>Applications</w:t>
            </w:r>
          </w:p>
        </w:tc>
        <w:tc>
          <w:tcPr>
            <w:tcW w:type="dxa" w:w="4320"/>
          </w:tcPr>
          <w:p>
            <w:r>
              <w:t>[Payment applications, APIs, middleware, portals]</w:t>
            </w:r>
          </w:p>
        </w:tc>
      </w:tr>
      <w:tr>
        <w:tc>
          <w:tcPr>
            <w:tcW w:type="dxa" w:w="4320"/>
          </w:tcPr>
          <w:p>
            <w:r>
              <w:t>Data stores</w:t>
            </w:r>
          </w:p>
        </w:tc>
        <w:tc>
          <w:tcPr>
            <w:tcW w:type="dxa" w:w="4320"/>
          </w:tcPr>
          <w:p>
            <w:r>
              <w:t>[Databases, file stores, logs, backups]</w:t>
            </w:r>
          </w:p>
        </w:tc>
      </w:tr>
      <w:tr>
        <w:tc>
          <w:tcPr>
            <w:tcW w:type="dxa" w:w="4320"/>
          </w:tcPr>
          <w:p>
            <w:r>
              <w:t>Security tooling</w:t>
            </w:r>
          </w:p>
        </w:tc>
        <w:tc>
          <w:tcPr>
            <w:tcW w:type="dxa" w:w="4320"/>
          </w:tcPr>
          <w:p>
            <w:r>
              <w:t>[SIEM, vulnerability management, endpoint protection, identity systems, logging platforms]</w:t>
            </w:r>
          </w:p>
        </w:tc>
      </w:tr>
      <w:tr>
        <w:tc>
          <w:tcPr>
            <w:tcW w:type="dxa" w:w="4320"/>
          </w:tcPr>
          <w:p>
            <w:r>
              <w:t>Service providers</w:t>
            </w:r>
          </w:p>
        </w:tc>
        <w:tc>
          <w:tcPr>
            <w:tcW w:type="dxa" w:w="4320"/>
          </w:tcPr>
          <w:p>
            <w:r>
              <w:t>[Payment gateways, hosting providers, managed security providers, software providers]</w:t>
            </w:r>
          </w:p>
        </w:tc>
      </w:tr>
      <w:tr>
        <w:tc>
          <w:tcPr>
            <w:tcW w:type="dxa" w:w="4320"/>
          </w:tcPr>
          <w:p>
            <w:r>
              <w:t>Locations</w:t>
            </w:r>
          </w:p>
        </w:tc>
        <w:tc>
          <w:tcPr>
            <w:tcW w:type="dxa" w:w="4320"/>
          </w:tcPr>
          <w:p>
            <w:r>
              <w:t>[Office, data centre, cloud region, retail locations, remote workforce]</w:t>
            </w:r>
          </w:p>
        </w:tc>
      </w:tr>
    </w:tbl>
    <w:p>
      <w:pPr>
        <w:pStyle w:val="Heading3"/>
      </w:pPr>
      <w:r>
        <w:t>Out-of-Scope Environment</w:t>
      </w:r>
    </w:p>
    <w:p>
      <w:r>
        <w:t>Systems and processes are out of scope only where the organisation has validated that they do not store, process, transmit, or affect the security of cardholder data and are appropriately segmented from the cardholder data environment.</w:t>
      </w:r>
    </w:p>
    <w:tbl>
      <w:tblPr>
        <w:tblStyle w:val="TableGrid"/>
        <w:tblW w:type="auto" w:w="0"/>
        <w:tblLook w:firstColumn="1" w:firstRow="1" w:lastColumn="0" w:lastRow="0" w:noHBand="0" w:noVBand="1" w:val="04A0"/>
      </w:tblPr>
      <w:tblGrid>
        <w:gridCol w:w="2880"/>
        <w:gridCol w:w="2880"/>
        <w:gridCol w:w="2880"/>
      </w:tblGrid>
      <w:tr>
        <w:tc>
          <w:tcPr>
            <w:tcW w:type="dxa" w:w="2880"/>
          </w:tcPr>
          <w:p>
            <w:r>
              <w:t>Out-of-Scope Area</w:t>
            </w:r>
          </w:p>
        </w:tc>
        <w:tc>
          <w:tcPr>
            <w:tcW w:type="dxa" w:w="2880"/>
          </w:tcPr>
          <w:p>
            <w:r>
              <w:t>Basis for Exclusion</w:t>
            </w:r>
          </w:p>
        </w:tc>
        <w:tc>
          <w:tcPr>
            <w:tcW w:type="dxa" w:w="2880"/>
          </w:tcPr>
          <w:p>
            <w:r>
              <w:t>Validation Method</w:t>
            </w:r>
          </w:p>
        </w:tc>
      </w:tr>
      <w:tr>
        <w:tc>
          <w:tcPr>
            <w:tcW w:type="dxa" w:w="2880"/>
          </w:tcPr>
          <w:p>
            <w:r>
              <w:t>[Area]</w:t>
            </w:r>
          </w:p>
        </w:tc>
        <w:tc>
          <w:tcPr>
            <w:tcW w:type="dxa" w:w="2880"/>
          </w:tcPr>
          <w:p>
            <w:r>
              <w:t>[Reason]</w:t>
            </w:r>
          </w:p>
        </w:tc>
        <w:tc>
          <w:tcPr>
            <w:tcW w:type="dxa" w:w="2880"/>
          </w:tcPr>
          <w:p>
            <w:r>
              <w:t>[Network segmentation test / data flow review / architecture review]</w:t>
            </w:r>
          </w:p>
        </w:tc>
      </w:tr>
      <w:tr>
        <w:tc>
          <w:tcPr>
            <w:tcW w:type="dxa" w:w="2880"/>
          </w:tcPr>
          <w:p>
            <w:r>
              <w:t>[Area]</w:t>
            </w:r>
          </w:p>
        </w:tc>
        <w:tc>
          <w:tcPr>
            <w:tcW w:type="dxa" w:w="2880"/>
          </w:tcPr>
          <w:p>
            <w:r>
              <w:t>[Reason]</w:t>
            </w:r>
          </w:p>
        </w:tc>
        <w:tc>
          <w:tcPr>
            <w:tcW w:type="dxa" w:w="2880"/>
          </w:tcPr>
          <w:p>
            <w:r>
              <w:t>[Validation evidence]</w:t>
            </w:r>
          </w:p>
        </w:tc>
      </w:tr>
    </w:tbl>
    <w:p>
      <w:pPr>
        <w:pStyle w:val="Heading3"/>
      </w:pPr>
      <w:r>
        <w:t>Compensating Controls Covered</w:t>
      </w:r>
    </w:p>
    <w:p>
      <w:r>
        <w:t>This report covers the following compensating control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Worksheet ID</w:t>
            </w:r>
          </w:p>
        </w:tc>
        <w:tc>
          <w:tcPr>
            <w:tcW w:type="dxa" w:w="1728"/>
          </w:tcPr>
          <w:p>
            <w:r>
              <w:t>Requirement Area</w:t>
            </w:r>
          </w:p>
        </w:tc>
        <w:tc>
          <w:tcPr>
            <w:tcW w:type="dxa" w:w="1728"/>
          </w:tcPr>
          <w:p>
            <w:r>
              <w:t>Requirement Not Met as Written</w:t>
            </w:r>
          </w:p>
        </w:tc>
        <w:tc>
          <w:tcPr>
            <w:tcW w:type="dxa" w:w="1728"/>
          </w:tcPr>
          <w:p>
            <w:r>
              <w:t>Business / Technical Constraint</w:t>
            </w:r>
          </w:p>
        </w:tc>
        <w:tc>
          <w:tcPr>
            <w:tcW w:type="dxa" w:w="1728"/>
          </w:tcPr>
          <w:p>
            <w:r>
              <w:t>Status</w:t>
            </w:r>
          </w:p>
        </w:tc>
      </w:tr>
      <w:tr>
        <w:tc>
          <w:tcPr>
            <w:tcW w:type="dxa" w:w="1728"/>
          </w:tcPr>
          <w:p>
            <w:r>
              <w:t>CCW-001</w:t>
            </w:r>
          </w:p>
        </w:tc>
        <w:tc>
          <w:tcPr>
            <w:tcW w:type="dxa" w:w="1728"/>
          </w:tcPr>
          <w:p>
            <w:r>
              <w:t>[Access control / authentication / logging / encryption / vulnerability management / other]</w:t>
            </w:r>
          </w:p>
        </w:tc>
        <w:tc>
          <w:tcPr>
            <w:tcW w:type="dxa" w:w="1728"/>
          </w:tcPr>
          <w:p>
            <w:r>
              <w:t>[Plain-language description]</w:t>
            </w:r>
          </w:p>
        </w:tc>
        <w:tc>
          <w:tcPr>
            <w:tcW w:type="dxa" w:w="1728"/>
          </w:tcPr>
          <w:p>
            <w:r>
              <w:t>[Constraint summary]</w:t>
            </w:r>
          </w:p>
        </w:tc>
        <w:tc>
          <w:tcPr>
            <w:tcW w:type="dxa" w:w="1728"/>
          </w:tcPr>
          <w:p>
            <w:r>
              <w:t>[Implemented / In progress / Retired]</w:t>
            </w:r>
          </w:p>
        </w:tc>
      </w:tr>
      <w:tr>
        <w:tc>
          <w:tcPr>
            <w:tcW w:type="dxa" w:w="1728"/>
          </w:tcPr>
          <w:p>
            <w:r>
              <w:t>CCW-002</w:t>
            </w:r>
          </w:p>
        </w:tc>
        <w:tc>
          <w:tcPr>
            <w:tcW w:type="dxa" w:w="1728"/>
          </w:tcPr>
          <w:p>
            <w:r>
              <w:t>[Requirement area]</w:t>
            </w:r>
          </w:p>
        </w:tc>
        <w:tc>
          <w:tcPr>
            <w:tcW w:type="dxa" w:w="1728"/>
          </w:tcPr>
          <w:p>
            <w:r>
              <w:t>[Plain-language description]</w:t>
            </w:r>
          </w:p>
        </w:tc>
        <w:tc>
          <w:tcPr>
            <w:tcW w:type="dxa" w:w="1728"/>
          </w:tcPr>
          <w:p>
            <w:r>
              <w:t>[Constraint summary]</w:t>
            </w:r>
          </w:p>
        </w:tc>
        <w:tc>
          <w:tcPr>
            <w:tcW w:type="dxa" w:w="1728"/>
          </w:tcPr>
          <w:p>
            <w:r>
              <w:t>[Implemented / In progress / Retired]</w:t>
            </w:r>
          </w:p>
        </w:tc>
      </w:tr>
    </w:tbl>
    <w:p>
      <w:pPr>
        <w:pStyle w:val="Heading2"/>
      </w:pPr>
      <w:r>
        <w:t>Executive Summary</w:t>
      </w:r>
    </w:p>
    <w:p>
      <w:r>
        <w:t>During the reporting period, the organisation identified instances where specific PCI DSS security requirements could not be implemented exactly as stated. For each instance, management assessed the constraint, evaluated the security objective of the original requirement, and designed compensating controls intended to provide equivalent or greater protection.</w:t>
      </w:r>
    </w:p>
    <w:p>
      <w:r>
        <w:t>The assessment found that:</w:t>
      </w:r>
    </w:p>
    <w:p>
      <w:pPr>
        <w:pStyle w:val="ListBullet"/>
      </w:pPr>
      <w:r>
        <w:t>Compensating controls are being used only where direct implementation is not currently feasible due to documented technical or business constraints.</w:t>
      </w:r>
    </w:p>
    <w:p>
      <w:pPr>
        <w:pStyle w:val="ListBullet"/>
      </w:pPr>
      <w:r>
        <w:t>Each compensating control has been mapped to the security objective of the original requirement in plain business terms.</w:t>
      </w:r>
    </w:p>
    <w:p>
      <w:pPr>
        <w:pStyle w:val="ListBullet"/>
      </w:pPr>
      <w:r>
        <w:t>The selected compensating controls are supported by defined ownership, implementation evidence, monitoring activities, and review procedures.</w:t>
      </w:r>
    </w:p>
    <w:p>
      <w:pPr>
        <w:pStyle w:val="ListBullet"/>
      </w:pPr>
      <w:r>
        <w:t>Residual risk has been assessed and requires formal acceptance by accountable management.</w:t>
      </w:r>
    </w:p>
    <w:p>
      <w:pPr>
        <w:pStyle w:val="ListBullet"/>
      </w:pPr>
      <w:r>
        <w:t>Any compensating control with incomplete implementation, incomplete evidence, or insufficient monitoring has been assigned corrective actions.</w:t>
      </w:r>
    </w:p>
    <w:p>
      <w:pPr>
        <w:pStyle w:val="Heading3"/>
      </w:pPr>
      <w:r>
        <w:t>Overall Conclusion</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Result</w:t>
            </w:r>
          </w:p>
        </w:tc>
      </w:tr>
      <w:tr>
        <w:tc>
          <w:tcPr>
            <w:tcW w:type="dxa" w:w="4320"/>
          </w:tcPr>
          <w:p>
            <w:r>
              <w:t>Overall compensating control posture</w:t>
            </w:r>
          </w:p>
        </w:tc>
        <w:tc>
          <w:tcPr>
            <w:tcW w:type="dxa" w:w="4320"/>
          </w:tcPr>
          <w:p>
            <w:r>
              <w:t>[Effective / Partially effective / Not effective]</w:t>
            </w:r>
          </w:p>
        </w:tc>
      </w:tr>
      <w:tr>
        <w:tc>
          <w:tcPr>
            <w:tcW w:type="dxa" w:w="4320"/>
          </w:tcPr>
          <w:p>
            <w:r>
              <w:t>Number of compensating controls reviewed</w:t>
            </w:r>
          </w:p>
        </w:tc>
        <w:tc>
          <w:tcPr>
            <w:tcW w:type="dxa" w:w="4320"/>
          </w:tcPr>
          <w:p>
            <w:r>
              <w:t>[Number]</w:t>
            </w:r>
          </w:p>
        </w:tc>
      </w:tr>
      <w:tr>
        <w:tc>
          <w:tcPr>
            <w:tcW w:type="dxa" w:w="4320"/>
          </w:tcPr>
          <w:p>
            <w:r>
              <w:t>Fully implemented and evidenced</w:t>
            </w:r>
          </w:p>
        </w:tc>
        <w:tc>
          <w:tcPr>
            <w:tcW w:type="dxa" w:w="4320"/>
          </w:tcPr>
          <w:p>
            <w:r>
              <w:t>[Number]</w:t>
            </w:r>
          </w:p>
        </w:tc>
      </w:tr>
      <w:tr>
        <w:tc>
          <w:tcPr>
            <w:tcW w:type="dxa" w:w="4320"/>
          </w:tcPr>
          <w:p>
            <w:r>
              <w:t>Implemented with improvement actions</w:t>
            </w:r>
          </w:p>
        </w:tc>
        <w:tc>
          <w:tcPr>
            <w:tcW w:type="dxa" w:w="4320"/>
          </w:tcPr>
          <w:p>
            <w:r>
              <w:t>[Number]</w:t>
            </w:r>
          </w:p>
        </w:tc>
      </w:tr>
      <w:tr>
        <w:tc>
          <w:tcPr>
            <w:tcW w:type="dxa" w:w="4320"/>
          </w:tcPr>
          <w:p>
            <w:r>
              <w:t>Not accepted for use</w:t>
            </w:r>
          </w:p>
        </w:tc>
        <w:tc>
          <w:tcPr>
            <w:tcW w:type="dxa" w:w="4320"/>
          </w:tcPr>
          <w:p>
            <w:r>
              <w:t>[Number]</w:t>
            </w:r>
          </w:p>
        </w:tc>
      </w:tr>
      <w:tr>
        <w:tc>
          <w:tcPr>
            <w:tcW w:type="dxa" w:w="4320"/>
          </w:tcPr>
          <w:p>
            <w:r>
              <w:t>Residual risks requiring formal acceptance</w:t>
            </w:r>
          </w:p>
        </w:tc>
        <w:tc>
          <w:tcPr>
            <w:tcW w:type="dxa" w:w="4320"/>
          </w:tcPr>
          <w:p>
            <w:r>
              <w:t>[Number]</w:t>
            </w:r>
          </w:p>
        </w:tc>
      </w:tr>
      <w:tr>
        <w:tc>
          <w:tcPr>
            <w:tcW w:type="dxa" w:w="4320"/>
          </w:tcPr>
          <w:p>
            <w:r>
              <w:t>High-priority remediation actions</w:t>
            </w:r>
          </w:p>
        </w:tc>
        <w:tc>
          <w:tcPr>
            <w:tcW w:type="dxa" w:w="4320"/>
          </w:tcPr>
          <w:p>
            <w:r>
              <w:t>[Number]</w:t>
            </w:r>
          </w:p>
        </w:tc>
      </w:tr>
    </w:tbl>
    <w:p>
      <w:r>
        <w:t>Based on the evidence reviewed, the compensating controls documented in this worksheet are considered [acceptable / conditionally acceptable / not acceptable] for PCI DSS assessment purposes, subject to completion of the actions listed in this report.</w:t>
      </w:r>
    </w:p>
    <w:p>
      <w:pPr>
        <w:pStyle w:val="Heading2"/>
      </w:pPr>
      <w:r>
        <w:t>Methodology</w:t>
      </w:r>
    </w:p>
    <w:p>
      <w:pPr>
        <w:pStyle w:val="Heading3"/>
      </w:pPr>
      <w:r>
        <w:t>Assessment Approach</w:t>
      </w:r>
    </w:p>
    <w:p>
      <w:r>
        <w:t>The organisation used a structured assessment method to determine whether each compensating control is justified, effective, and sufficiently documented.</w:t>
      </w:r>
    </w:p>
    <w:p>
      <w:r>
        <w:t>The assessment considered:</w:t>
      </w:r>
    </w:p>
    <w:p>
      <w:pPr>
        <w:pStyle w:val="ListBullet"/>
      </w:pPr>
      <w:r>
        <w:t>The original security requirement and the specific implementation gap.</w:t>
      </w:r>
    </w:p>
    <w:p>
      <w:pPr>
        <w:pStyle w:val="ListBullet"/>
      </w:pPr>
      <w:r>
        <w:t>The reason the requirement cannot be met as written.</w:t>
      </w:r>
    </w:p>
    <w:p>
      <w:pPr>
        <w:pStyle w:val="ListBullet"/>
      </w:pPr>
      <w:r>
        <w:t>The risk created by the implementation gap.</w:t>
      </w:r>
    </w:p>
    <w:p>
      <w:pPr>
        <w:pStyle w:val="ListBullet"/>
      </w:pPr>
      <w:r>
        <w:t>The intent and security objective of the original requirement.</w:t>
      </w:r>
    </w:p>
    <w:p>
      <w:pPr>
        <w:pStyle w:val="ListBullet"/>
      </w:pPr>
      <w:r>
        <w:t>The design of the proposed compensating control.</w:t>
      </w:r>
    </w:p>
    <w:p>
      <w:pPr>
        <w:pStyle w:val="ListBullet"/>
      </w:pPr>
      <w:r>
        <w:t>The evidence that the compensating control is implemented and operating.</w:t>
      </w:r>
    </w:p>
    <w:p>
      <w:pPr>
        <w:pStyle w:val="ListBullet"/>
      </w:pPr>
      <w:r>
        <w:t>The monitoring, alerting, and response arrangements supporting the control.</w:t>
      </w:r>
    </w:p>
    <w:p>
      <w:pPr>
        <w:pStyle w:val="ListBullet"/>
      </w:pPr>
      <w:r>
        <w:t>The residual risk after the compensating control is applied.</w:t>
      </w:r>
    </w:p>
    <w:p>
      <w:pPr>
        <w:pStyle w:val="ListBullet"/>
      </w:pPr>
      <w:r>
        <w:t>Management approval and accountability.</w:t>
      </w:r>
    </w:p>
    <w:p>
      <w:pPr>
        <w:pStyle w:val="ListBullet"/>
      </w:pPr>
      <w:r>
        <w:t>Planned remediation or transition to direct compliance, where applicable.</w:t>
      </w:r>
    </w:p>
    <w:p>
      <w:pPr>
        <w:pStyle w:val="Heading3"/>
      </w:pPr>
      <w:r>
        <w:t>Sources of Evidence</w:t>
      </w:r>
    </w:p>
    <w:p>
      <w:r>
        <w:t>Evidence reviewed for this report included: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Examples Reviewed</w:t>
            </w:r>
          </w:p>
        </w:tc>
        <w:tc>
          <w:tcPr>
            <w:tcW w:type="dxa" w:w="2880"/>
          </w:tcPr>
          <w:p>
            <w:r>
              <w:t>Repository / Location</w:t>
            </w:r>
          </w:p>
        </w:tc>
      </w:tr>
      <w:tr>
        <w:tc>
          <w:tcPr>
            <w:tcW w:type="dxa" w:w="2880"/>
          </w:tcPr>
          <w:p>
            <w:r>
              <w:t>Architecture documentation</w:t>
            </w:r>
          </w:p>
        </w:tc>
        <w:tc>
          <w:tcPr>
            <w:tcW w:type="dxa" w:w="2880"/>
          </w:tcPr>
          <w:p>
            <w:r>
              <w:t>Network diagrams, data flow diagrams, system inventories</w:t>
            </w:r>
          </w:p>
        </w:tc>
        <w:tc>
          <w:tcPr>
            <w:tcW w:type="dxa" w:w="2880"/>
          </w:tcPr>
          <w:p>
            <w:r>
              <w:t>[Location]</w:t>
            </w:r>
          </w:p>
        </w:tc>
      </w:tr>
      <w:tr>
        <w:tc>
          <w:tcPr>
            <w:tcW w:type="dxa" w:w="2880"/>
          </w:tcPr>
          <w:p>
            <w:r>
              <w:t>Configuration evidence</w:t>
            </w:r>
          </w:p>
        </w:tc>
        <w:tc>
          <w:tcPr>
            <w:tcW w:type="dxa" w:w="2880"/>
          </w:tcPr>
          <w:p>
            <w:r>
              <w:t>Firewall rules, access control settings, encryption settings, hardening standards</w:t>
            </w:r>
          </w:p>
        </w:tc>
        <w:tc>
          <w:tcPr>
            <w:tcW w:type="dxa" w:w="2880"/>
          </w:tcPr>
          <w:p>
            <w:r>
              <w:t>[Location]</w:t>
            </w:r>
          </w:p>
        </w:tc>
      </w:tr>
      <w:tr>
        <w:tc>
          <w:tcPr>
            <w:tcW w:type="dxa" w:w="2880"/>
          </w:tcPr>
          <w:p>
            <w:r>
              <w:t>Security monitoring evidence</w:t>
            </w:r>
          </w:p>
        </w:tc>
        <w:tc>
          <w:tcPr>
            <w:tcW w:type="dxa" w:w="2880"/>
          </w:tcPr>
          <w:p>
            <w:r>
              <w:t>SIEM rules, alert records, incident tickets, log samples</w:t>
            </w:r>
          </w:p>
        </w:tc>
        <w:tc>
          <w:tcPr>
            <w:tcW w:type="dxa" w:w="2880"/>
          </w:tcPr>
          <w:p>
            <w:r>
              <w:t>[Location]</w:t>
            </w:r>
          </w:p>
        </w:tc>
      </w:tr>
      <w:tr>
        <w:tc>
          <w:tcPr>
            <w:tcW w:type="dxa" w:w="2880"/>
          </w:tcPr>
          <w:p>
            <w:r>
              <w:t>Vulnerability management evidence</w:t>
            </w:r>
          </w:p>
        </w:tc>
        <w:tc>
          <w:tcPr>
            <w:tcW w:type="dxa" w:w="2880"/>
          </w:tcPr>
          <w:p>
            <w:r>
              <w:t>Scan results, remediation tickets, risk exceptions</w:t>
            </w:r>
          </w:p>
        </w:tc>
        <w:tc>
          <w:tcPr>
            <w:tcW w:type="dxa" w:w="2880"/>
          </w:tcPr>
          <w:p>
            <w:r>
              <w:t>[Location]</w:t>
            </w:r>
          </w:p>
        </w:tc>
      </w:tr>
      <w:tr>
        <w:tc>
          <w:tcPr>
            <w:tcW w:type="dxa" w:w="2880"/>
          </w:tcPr>
          <w:p>
            <w:r>
              <w:t>Access management evidence</w:t>
            </w:r>
          </w:p>
        </w:tc>
        <w:tc>
          <w:tcPr>
            <w:tcW w:type="dxa" w:w="2880"/>
          </w:tcPr>
          <w:p>
            <w:r>
              <w:t>User listings, privileged access reviews, authentication settings</w:t>
            </w:r>
          </w:p>
        </w:tc>
        <w:tc>
          <w:tcPr>
            <w:tcW w:type="dxa" w:w="2880"/>
          </w:tcPr>
          <w:p>
            <w:r>
              <w:t>[Location]</w:t>
            </w:r>
          </w:p>
        </w:tc>
      </w:tr>
      <w:tr>
        <w:tc>
          <w:tcPr>
            <w:tcW w:type="dxa" w:w="2880"/>
          </w:tcPr>
          <w:p>
            <w:r>
              <w:t>Change management evidence</w:t>
            </w:r>
          </w:p>
        </w:tc>
        <w:tc>
          <w:tcPr>
            <w:tcW w:type="dxa" w:w="2880"/>
          </w:tcPr>
          <w:p>
            <w:r>
              <w:t>Change tickets, approvals, deployment records</w:t>
            </w:r>
          </w:p>
        </w:tc>
        <w:tc>
          <w:tcPr>
            <w:tcW w:type="dxa" w:w="2880"/>
          </w:tcPr>
          <w:p>
            <w:r>
              <w:t>[Location]</w:t>
            </w:r>
          </w:p>
        </w:tc>
      </w:tr>
      <w:tr>
        <w:tc>
          <w:tcPr>
            <w:tcW w:type="dxa" w:w="2880"/>
          </w:tcPr>
          <w:p>
            <w:r>
              <w:t>Operational procedures</w:t>
            </w:r>
          </w:p>
        </w:tc>
        <w:tc>
          <w:tcPr>
            <w:tcW w:type="dxa" w:w="2880"/>
          </w:tcPr>
          <w:p>
            <w:r>
              <w:t>Runbooks, monitoring procedures, escalation paths</w:t>
            </w:r>
          </w:p>
        </w:tc>
        <w:tc>
          <w:tcPr>
            <w:tcW w:type="dxa" w:w="2880"/>
          </w:tcPr>
          <w:p>
            <w:r>
              <w:t>[Location]</w:t>
            </w:r>
          </w:p>
        </w:tc>
      </w:tr>
      <w:tr>
        <w:tc>
          <w:tcPr>
            <w:tcW w:type="dxa" w:w="2880"/>
          </w:tcPr>
          <w:p>
            <w:r>
              <w:t>Risk records</w:t>
            </w:r>
          </w:p>
        </w:tc>
        <w:tc>
          <w:tcPr>
            <w:tcW w:type="dxa" w:w="2880"/>
          </w:tcPr>
          <w:p>
            <w:r>
              <w:t>Risk assessments, exception approvals, management acceptance</w:t>
            </w:r>
          </w:p>
        </w:tc>
        <w:tc>
          <w:tcPr>
            <w:tcW w:type="dxa" w:w="2880"/>
          </w:tcPr>
          <w:p>
            <w:r>
              <w:t>[Location]</w:t>
            </w:r>
          </w:p>
        </w:tc>
      </w:tr>
      <w:tr>
        <w:tc>
          <w:tcPr>
            <w:tcW w:type="dxa" w:w="2880"/>
          </w:tcPr>
          <w:p>
            <w:r>
              <w:t>Testing evidence</w:t>
            </w:r>
          </w:p>
        </w:tc>
        <w:tc>
          <w:tcPr>
            <w:tcW w:type="dxa" w:w="2880"/>
          </w:tcPr>
          <w:p>
            <w:r>
              <w:t>Penetration test results, segmentation tests, control validation records</w:t>
            </w:r>
          </w:p>
        </w:tc>
        <w:tc>
          <w:tcPr>
            <w:tcW w:type="dxa" w:w="2880"/>
          </w:tcPr>
          <w:p>
            <w:r>
              <w:t>[Location]</w:t>
            </w:r>
          </w:p>
        </w:tc>
      </w:tr>
      <w:tr>
        <w:tc>
          <w:tcPr>
            <w:tcW w:type="dxa" w:w="2880"/>
          </w:tcPr>
          <w:p>
            <w:r>
              <w:t>Service provider evidence</w:t>
            </w:r>
          </w:p>
        </w:tc>
        <w:tc>
          <w:tcPr>
            <w:tcW w:type="dxa" w:w="2880"/>
          </w:tcPr>
          <w:p>
            <w:r>
              <w:t>Attestations, responsibility matrices, contractual security commitments</w:t>
            </w:r>
          </w:p>
        </w:tc>
        <w:tc>
          <w:tcPr>
            <w:tcW w:type="dxa" w:w="2880"/>
          </w:tcPr>
          <w:p>
            <w:r>
              <w:t>[Location]</w:t>
            </w:r>
          </w:p>
        </w:tc>
      </w:tr>
    </w:tbl>
    <w:p>
      <w:pPr>
        <w:pStyle w:val="Heading3"/>
      </w:pPr>
      <w:r>
        <w:t>Evaluation Criteria</w:t>
      </w:r>
    </w:p>
    <w:p>
      <w:r>
        <w:t>Each compensating control was evaluated against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Evaluation Criterion</w:t>
            </w:r>
          </w:p>
        </w:tc>
        <w:tc>
          <w:tcPr>
            <w:tcW w:type="dxa" w:w="4320"/>
          </w:tcPr>
          <w:p>
            <w:r>
              <w:t>Assessment Question</w:t>
            </w:r>
          </w:p>
        </w:tc>
      </w:tr>
      <w:tr>
        <w:tc>
          <w:tcPr>
            <w:tcW w:type="dxa" w:w="4320"/>
          </w:tcPr>
          <w:p>
            <w:r>
              <w:t>Legitimate constraint</w:t>
            </w:r>
          </w:p>
        </w:tc>
        <w:tc>
          <w:tcPr>
            <w:tcW w:type="dxa" w:w="4320"/>
          </w:tcPr>
          <w:p>
            <w:r>
              <w:t>Is there a documented technical or business reason that prevents direct implementation?</w:t>
            </w:r>
          </w:p>
        </w:tc>
      </w:tr>
      <w:tr>
        <w:tc>
          <w:tcPr>
            <w:tcW w:type="dxa" w:w="4320"/>
          </w:tcPr>
          <w:p>
            <w:r>
              <w:t>Security objective alignment</w:t>
            </w:r>
          </w:p>
        </w:tc>
        <w:tc>
          <w:tcPr>
            <w:tcW w:type="dxa" w:w="4320"/>
          </w:tcPr>
          <w:p>
            <w:r>
              <w:t>Does the compensating control address the same security objective as the original requirement?</w:t>
            </w:r>
          </w:p>
        </w:tc>
      </w:tr>
      <w:tr>
        <w:tc>
          <w:tcPr>
            <w:tcW w:type="dxa" w:w="4320"/>
          </w:tcPr>
          <w:p>
            <w:r>
              <w:t>Risk reduction</w:t>
            </w:r>
          </w:p>
        </w:tc>
        <w:tc>
          <w:tcPr>
            <w:tcW w:type="dxa" w:w="4320"/>
          </w:tcPr>
          <w:p>
            <w:r>
              <w:t>Does the control reduce the risk to a level equivalent to or better than the original requirement?</w:t>
            </w:r>
          </w:p>
        </w:tc>
      </w:tr>
      <w:tr>
        <w:tc>
          <w:tcPr>
            <w:tcW w:type="dxa" w:w="4320"/>
          </w:tcPr>
          <w:p>
            <w:r>
              <w:t>Defence in depth</w:t>
            </w:r>
          </w:p>
        </w:tc>
        <w:tc>
          <w:tcPr>
            <w:tcW w:type="dxa" w:w="4320"/>
          </w:tcPr>
          <w:p>
            <w:r>
              <w:t>Does the control use layered safeguards rather than relying on a single weak measure?</w:t>
            </w:r>
          </w:p>
        </w:tc>
      </w:tr>
      <w:tr>
        <w:tc>
          <w:tcPr>
            <w:tcW w:type="dxa" w:w="4320"/>
          </w:tcPr>
          <w:p>
            <w:r>
              <w:t>Implemented and operating</w:t>
            </w:r>
          </w:p>
        </w:tc>
        <w:tc>
          <w:tcPr>
            <w:tcW w:type="dxa" w:w="4320"/>
          </w:tcPr>
          <w:p>
            <w:r>
              <w:t>Is there evidence that the control is configured, active, and functioning?</w:t>
            </w:r>
          </w:p>
        </w:tc>
      </w:tr>
      <w:tr>
        <w:tc>
          <w:tcPr>
            <w:tcW w:type="dxa" w:w="4320"/>
          </w:tcPr>
          <w:p>
            <w:r>
              <w:t>Monitorable</w:t>
            </w:r>
          </w:p>
        </w:tc>
        <w:tc>
          <w:tcPr>
            <w:tcW w:type="dxa" w:w="4320"/>
          </w:tcPr>
          <w:p>
            <w:r>
              <w:t>Can the control be monitored, logged, tested, and reviewed?</w:t>
            </w:r>
          </w:p>
        </w:tc>
      </w:tr>
      <w:tr>
        <w:tc>
          <w:tcPr>
            <w:tcW w:type="dxa" w:w="4320"/>
          </w:tcPr>
          <w:p>
            <w:r>
              <w:t>Sustainable</w:t>
            </w:r>
          </w:p>
        </w:tc>
        <w:tc>
          <w:tcPr>
            <w:tcW w:type="dxa" w:w="4320"/>
          </w:tcPr>
          <w:p>
            <w:r>
              <w:t>Is the control supported by assigned ownership, procedures, and resources?</w:t>
            </w:r>
          </w:p>
        </w:tc>
      </w:tr>
      <w:tr>
        <w:tc>
          <w:tcPr>
            <w:tcW w:type="dxa" w:w="4320"/>
          </w:tcPr>
          <w:p>
            <w:r>
              <w:t>Non-conflicting</w:t>
            </w:r>
          </w:p>
        </w:tc>
        <w:tc>
          <w:tcPr>
            <w:tcW w:type="dxa" w:w="4320"/>
          </w:tcPr>
          <w:p>
            <w:r>
              <w:t>Does the control avoid undermining other PCI DSS security expectations?</w:t>
            </w:r>
          </w:p>
        </w:tc>
      </w:tr>
      <w:tr>
        <w:tc>
          <w:tcPr>
            <w:tcW w:type="dxa" w:w="4320"/>
          </w:tcPr>
          <w:p>
            <w:r>
              <w:t>Time-bound</w:t>
            </w:r>
          </w:p>
        </w:tc>
        <w:tc>
          <w:tcPr>
            <w:tcW w:type="dxa" w:w="4320"/>
          </w:tcPr>
          <w:p>
            <w:r>
              <w:t>Is there a plan to review, improve, or replace the compensating control?</w:t>
            </w:r>
          </w:p>
        </w:tc>
      </w:tr>
      <w:tr>
        <w:tc>
          <w:tcPr>
            <w:tcW w:type="dxa" w:w="4320"/>
          </w:tcPr>
          <w:p>
            <w:r>
              <w:t>Approved</w:t>
            </w:r>
          </w:p>
        </w:tc>
        <w:tc>
          <w:tcPr>
            <w:tcW w:type="dxa" w:w="4320"/>
          </w:tcPr>
          <w:p>
            <w:r>
              <w:t>Has accountable management accepted the residual risk?</w:t>
            </w:r>
          </w:p>
        </w:tc>
      </w:tr>
    </w:tbl>
    <w:p>
      <w:pPr>
        <w:pStyle w:val="Heading3"/>
      </w:pPr>
      <w:r>
        <w:t>Rating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Definition</w:t>
            </w:r>
          </w:p>
        </w:tc>
      </w:tr>
      <w:tr>
        <w:tc>
          <w:tcPr>
            <w:tcW w:type="dxa" w:w="4320"/>
          </w:tcPr>
          <w:p>
            <w:r>
              <w:t>Effective</w:t>
            </w:r>
          </w:p>
        </w:tc>
        <w:tc>
          <w:tcPr>
            <w:tcW w:type="dxa" w:w="4320"/>
          </w:tcPr>
          <w:p>
            <w:r>
              <w:t>The compensating control is fully implemented, evidenced, monitored, and provides equivalent or greater protection.</w:t>
            </w:r>
          </w:p>
        </w:tc>
      </w:tr>
      <w:tr>
        <w:tc>
          <w:tcPr>
            <w:tcW w:type="dxa" w:w="4320"/>
          </w:tcPr>
          <w:p>
            <w:r>
              <w:t>Partially Effective</w:t>
            </w:r>
          </w:p>
        </w:tc>
        <w:tc>
          <w:tcPr>
            <w:tcW w:type="dxa" w:w="4320"/>
          </w:tcPr>
          <w:p>
            <w:r>
              <w:t>The compensating control is implemented but has evidence, monitoring, design, or operational gaps requiring action.</w:t>
            </w:r>
          </w:p>
        </w:tc>
      </w:tr>
      <w:tr>
        <w:tc>
          <w:tcPr>
            <w:tcW w:type="dxa" w:w="4320"/>
          </w:tcPr>
          <w:p>
            <w:r>
              <w:t>Ineffective</w:t>
            </w:r>
          </w:p>
        </w:tc>
        <w:tc>
          <w:tcPr>
            <w:tcW w:type="dxa" w:w="4320"/>
          </w:tcPr>
          <w:p>
            <w:r>
              <w:t>The compensating control does not adequately address the security objective or lacks sufficient implementation evidence.</w:t>
            </w:r>
          </w:p>
        </w:tc>
      </w:tr>
      <w:tr>
        <w:tc>
          <w:tcPr>
            <w:tcW w:type="dxa" w:w="4320"/>
          </w:tcPr>
          <w:p>
            <w:r>
              <w:t>Not Assessed</w:t>
            </w:r>
          </w:p>
        </w:tc>
        <w:tc>
          <w:tcPr>
            <w:tcW w:type="dxa" w:w="4320"/>
          </w:tcPr>
          <w:p>
            <w:r>
              <w:t>Evidence was unavailable or assessment could not be completed during the reporting period.</w:t>
            </w:r>
          </w:p>
        </w:tc>
      </w:tr>
    </w:tbl>
    <w:p>
      <w:pPr>
        <w:pStyle w:val="Heading2"/>
      </w:pPr>
      <w:r>
        <w:t>Detailed Findings / Results (with structure)</w:t>
      </w:r>
    </w:p>
    <w:p>
      <w:pPr>
        <w:pStyle w:val="Heading3"/>
      </w:pPr>
      <w:r>
        <w:t>Summary of Compensating Control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Worksheet ID</w:t>
            </w:r>
          </w:p>
        </w:tc>
        <w:tc>
          <w:tcPr>
            <w:tcW w:type="dxa" w:w="1234"/>
          </w:tcPr>
          <w:p>
            <w:r>
              <w:t>Requirement Area</w:t>
            </w:r>
          </w:p>
        </w:tc>
        <w:tc>
          <w:tcPr>
            <w:tcW w:type="dxa" w:w="1234"/>
          </w:tcPr>
          <w:p>
            <w:r>
              <w:t>Constraint Summary</w:t>
            </w:r>
          </w:p>
        </w:tc>
        <w:tc>
          <w:tcPr>
            <w:tcW w:type="dxa" w:w="1234"/>
          </w:tcPr>
          <w:p>
            <w:r>
              <w:t>Compensating Control Summary</w:t>
            </w:r>
          </w:p>
        </w:tc>
        <w:tc>
          <w:tcPr>
            <w:tcW w:type="dxa" w:w="1234"/>
          </w:tcPr>
          <w:p>
            <w:r>
              <w:t>Effectiveness Rating</w:t>
            </w:r>
          </w:p>
        </w:tc>
        <w:tc>
          <w:tcPr>
            <w:tcW w:type="dxa" w:w="1234"/>
          </w:tcPr>
          <w:p>
            <w:r>
              <w:t>Residual Risk</w:t>
            </w:r>
          </w:p>
        </w:tc>
        <w:tc>
          <w:tcPr>
            <w:tcW w:type="dxa" w:w="1234"/>
          </w:tcPr>
          <w:p>
            <w:r>
              <w:t>Action Required</w:t>
            </w:r>
          </w:p>
        </w:tc>
      </w:tr>
      <w:tr>
        <w:tc>
          <w:tcPr>
            <w:tcW w:type="dxa" w:w="1234"/>
          </w:tcPr>
          <w:p>
            <w:r>
              <w:t>CCW-001</w:t>
            </w:r>
          </w:p>
        </w:tc>
        <w:tc>
          <w:tcPr>
            <w:tcW w:type="dxa" w:w="1234"/>
          </w:tcPr>
          <w:p>
            <w:r>
              <w:t>[Requirement area]</w:t>
            </w:r>
          </w:p>
        </w:tc>
        <w:tc>
          <w:tcPr>
            <w:tcW w:type="dxa" w:w="1234"/>
          </w:tcPr>
          <w:p>
            <w:r>
              <w:t>[Constraint]</w:t>
            </w:r>
          </w:p>
        </w:tc>
        <w:tc>
          <w:tcPr>
            <w:tcW w:type="dxa" w:w="1234"/>
          </w:tcPr>
          <w:p>
            <w:r>
              <w:t>[Control summary]</w:t>
            </w:r>
          </w:p>
        </w:tc>
        <w:tc>
          <w:tcPr>
            <w:tcW w:type="dxa" w:w="1234"/>
          </w:tcPr>
          <w:p>
            <w:r>
              <w:t>[Effective / Partially Effective / Ineffective]</w:t>
            </w:r>
          </w:p>
        </w:tc>
        <w:tc>
          <w:tcPr>
            <w:tcW w:type="dxa" w:w="1234"/>
          </w:tcPr>
          <w:p>
            <w:r>
              <w:t>[Low / Medium / High]</w:t>
            </w:r>
          </w:p>
        </w:tc>
        <w:tc>
          <w:tcPr>
            <w:tcW w:type="dxa" w:w="1234"/>
          </w:tcPr>
          <w:p>
            <w:r>
              <w:t>[Yes / No]</w:t>
            </w:r>
          </w:p>
        </w:tc>
      </w:tr>
      <w:tr>
        <w:tc>
          <w:tcPr>
            <w:tcW w:type="dxa" w:w="1234"/>
          </w:tcPr>
          <w:p>
            <w:r>
              <w:t>CCW-002</w:t>
            </w:r>
          </w:p>
        </w:tc>
        <w:tc>
          <w:tcPr>
            <w:tcW w:type="dxa" w:w="1234"/>
          </w:tcPr>
          <w:p>
            <w:r>
              <w:t>[Requirement area]</w:t>
            </w:r>
          </w:p>
        </w:tc>
        <w:tc>
          <w:tcPr>
            <w:tcW w:type="dxa" w:w="1234"/>
          </w:tcPr>
          <w:p>
            <w:r>
              <w:t>[Constraint]</w:t>
            </w:r>
          </w:p>
        </w:tc>
        <w:tc>
          <w:tcPr>
            <w:tcW w:type="dxa" w:w="1234"/>
          </w:tcPr>
          <w:p>
            <w:r>
              <w:t>[Control summary]</w:t>
            </w:r>
          </w:p>
        </w:tc>
        <w:tc>
          <w:tcPr>
            <w:tcW w:type="dxa" w:w="1234"/>
          </w:tcPr>
          <w:p>
            <w:r>
              <w:t>[Effective / Partially Effective / Ineffective]</w:t>
            </w:r>
          </w:p>
        </w:tc>
        <w:tc>
          <w:tcPr>
            <w:tcW w:type="dxa" w:w="1234"/>
          </w:tcPr>
          <w:p>
            <w:r>
              <w:t>[Low / Medium / High]</w:t>
            </w:r>
          </w:p>
        </w:tc>
        <w:tc>
          <w:tcPr>
            <w:tcW w:type="dxa" w:w="1234"/>
          </w:tcPr>
          <w:p>
            <w:r>
              <w:t>[Yes / No]</w:t>
            </w:r>
          </w:p>
        </w:tc>
      </w:tr>
    </w:tbl>
    <w:p>
      <w:r>
        <w:t>---</w:t>
      </w:r>
    </w:p>
    <w:p>
      <w:pPr>
        <w:pStyle w:val="Heading3"/>
      </w:pPr>
      <w:r>
        <w:t>CCW-001 - [Compensating Control Title]</w:t>
      </w:r>
    </w:p>
    <w:p>
      <w:pPr>
        <w:pStyle w:val="Heading4"/>
      </w:pPr>
      <w:r>
        <w:t>1. Requirement Not Met as Written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Requirement area</w:t>
            </w:r>
          </w:p>
        </w:tc>
        <w:tc>
          <w:tcPr>
            <w:tcW w:type="dxa" w:w="4320"/>
          </w:tcPr>
          <w:p>
            <w:r>
              <w:t>[Plain-language requirement area]</w:t>
            </w:r>
          </w:p>
        </w:tc>
      </w:tr>
      <w:tr>
        <w:tc>
          <w:tcPr>
            <w:tcW w:type="dxa" w:w="4320"/>
          </w:tcPr>
          <w:p>
            <w:r>
              <w:t>System / process affected</w:t>
            </w:r>
          </w:p>
        </w:tc>
        <w:tc>
          <w:tcPr>
            <w:tcW w:type="dxa" w:w="4320"/>
          </w:tcPr>
          <w:p>
            <w:r>
              <w:t>[System, application, network segment, process, or service provider]</w:t>
            </w:r>
          </w:p>
        </w:tc>
      </w:tr>
      <w:tr>
        <w:tc>
          <w:tcPr>
            <w:tcW w:type="dxa" w:w="4320"/>
          </w:tcPr>
          <w:p>
            <w:r>
              <w:t>Requirement not met as written</w:t>
            </w:r>
          </w:p>
        </w:tc>
        <w:tc>
          <w:tcPr>
            <w:tcW w:type="dxa" w:w="4320"/>
          </w:tcPr>
          <w:p>
            <w:r>
              <w:t>[Describe the requirement in plain language without citing numbering]</w:t>
            </w:r>
          </w:p>
        </w:tc>
      </w:tr>
      <w:tr>
        <w:tc>
          <w:tcPr>
            <w:tcW w:type="dxa" w:w="4320"/>
          </w:tcPr>
          <w:p>
            <w:r>
              <w:t>Date identified</w:t>
            </w:r>
          </w:p>
        </w:tc>
        <w:tc>
          <w:tcPr>
            <w:tcW w:type="dxa" w:w="4320"/>
          </w:tcPr>
          <w:p>
            <w:r>
              <w:t>[Date]</w:t>
            </w:r>
          </w:p>
        </w:tc>
      </w:tr>
      <w:tr>
        <w:tc>
          <w:tcPr>
            <w:tcW w:type="dxa" w:w="4320"/>
          </w:tcPr>
          <w:p>
            <w:r>
              <w:t>Current status</w:t>
            </w:r>
          </w:p>
        </w:tc>
        <w:tc>
          <w:tcPr>
            <w:tcW w:type="dxa" w:w="4320"/>
          </w:tcPr>
          <w:p>
            <w:r>
              <w:t>[Implemented / In progress / Under review / Retired]</w:t>
            </w:r>
          </w:p>
        </w:tc>
      </w:tr>
      <w:tr>
        <w:tc>
          <w:tcPr>
            <w:tcW w:type="dxa" w:w="4320"/>
          </w:tcPr>
          <w:p>
            <w:r>
              <w:t>Control owner</w:t>
            </w:r>
          </w:p>
        </w:tc>
        <w:tc>
          <w:tcPr>
            <w:tcW w:type="dxa" w:w="4320"/>
          </w:tcPr>
          <w:p>
            <w:r>
              <w:t>[Name / Role]</w:t>
            </w:r>
          </w:p>
        </w:tc>
      </w:tr>
      <w:tr>
        <w:tc>
          <w:tcPr>
            <w:tcW w:type="dxa" w:w="4320"/>
          </w:tcPr>
          <w:p>
            <w:r>
              <w:t>Business owner</w:t>
            </w:r>
          </w:p>
        </w:tc>
        <w:tc>
          <w:tcPr>
            <w:tcW w:type="dxa" w:w="4320"/>
          </w:tcPr>
          <w:p>
            <w:r>
              <w:t>[Name / Role]</w:t>
            </w:r>
          </w:p>
        </w:tc>
      </w:tr>
      <w:tr>
        <w:tc>
          <w:tcPr>
            <w:tcW w:type="dxa" w:w="4320"/>
          </w:tcPr>
          <w:p>
            <w:r>
              <w:t>Technical owner</w:t>
            </w:r>
          </w:p>
        </w:tc>
        <w:tc>
          <w:tcPr>
            <w:tcW w:type="dxa" w:w="4320"/>
          </w:tcPr>
          <w:p>
            <w:r>
              <w:t>[Name / Role]</w:t>
            </w:r>
          </w:p>
        </w:tc>
      </w:tr>
    </w:tbl>
    <w:p>
      <w:pPr>
        <w:pStyle w:val="Heading4"/>
      </w:pPr>
      <w:r>
        <w:t>2. Constraint Preventing Direct Implementation</w:t>
      </w:r>
    </w:p>
    <w:p>
      <w:r>
        <w:t>The organisation cannot currently implement the requirement exactly as written because:</w:t>
      </w:r>
    </w:p>
    <w:tbl>
      <w:tblPr>
        <w:tblStyle w:val="TableGrid"/>
        <w:tblW w:type="auto" w:w="0"/>
        <w:tblLook w:firstColumn="1" w:firstRow="1" w:lastColumn="0" w:lastRow="0" w:noHBand="0" w:noVBand="1" w:val="04A0"/>
      </w:tblPr>
      <w:tblGrid>
        <w:gridCol w:w="4320"/>
        <w:gridCol w:w="4320"/>
      </w:tblGrid>
      <w:tr>
        <w:tc>
          <w:tcPr>
            <w:tcW w:type="dxa" w:w="4320"/>
          </w:tcPr>
          <w:p>
            <w:r>
              <w:t>Constraint Type</w:t>
            </w:r>
          </w:p>
        </w:tc>
        <w:tc>
          <w:tcPr>
            <w:tcW w:type="dxa" w:w="4320"/>
          </w:tcPr>
          <w:p>
            <w:r>
              <w:t>Description</w:t>
            </w:r>
          </w:p>
        </w:tc>
      </w:tr>
      <w:tr>
        <w:tc>
          <w:tcPr>
            <w:tcW w:type="dxa" w:w="4320"/>
          </w:tcPr>
          <w:p>
            <w:r>
              <w:t>Technical constraint</w:t>
            </w:r>
          </w:p>
        </w:tc>
        <w:tc>
          <w:tcPr>
            <w:tcW w:type="dxa" w:w="4320"/>
          </w:tcPr>
          <w:p>
            <w:r>
              <w:t>[Describe technical limitation, such as legacy platform capability, vendor restriction, hardware limitation, protocol dependency, application architecture, or integration constraint]</w:t>
            </w:r>
          </w:p>
        </w:tc>
      </w:tr>
      <w:tr>
        <w:tc>
          <w:tcPr>
            <w:tcW w:type="dxa" w:w="4320"/>
          </w:tcPr>
          <w:p>
            <w:r>
              <w:t>Business constraint</w:t>
            </w:r>
          </w:p>
        </w:tc>
        <w:tc>
          <w:tcPr>
            <w:tcW w:type="dxa" w:w="4320"/>
          </w:tcPr>
          <w:p>
            <w:r>
              <w:t>[Describe business impact, such as payment service availability, contractual dependency, operational continuity, or regulatory dependency]</w:t>
            </w:r>
          </w:p>
        </w:tc>
      </w:tr>
      <w:tr>
        <w:tc>
          <w:tcPr>
            <w:tcW w:type="dxa" w:w="4320"/>
          </w:tcPr>
          <w:p>
            <w:r>
              <w:t>Timeline constraint</w:t>
            </w:r>
          </w:p>
        </w:tc>
        <w:tc>
          <w:tcPr>
            <w:tcW w:type="dxa" w:w="4320"/>
          </w:tcPr>
          <w:p>
            <w:r>
              <w:t>[Describe expected remediation timeline, dependency, or project milestone]</w:t>
            </w:r>
          </w:p>
        </w:tc>
      </w:tr>
      <w:tr>
        <w:tc>
          <w:tcPr>
            <w:tcW w:type="dxa" w:w="4320"/>
          </w:tcPr>
          <w:p>
            <w:r>
              <w:t>Alternatives considered</w:t>
            </w:r>
          </w:p>
        </w:tc>
        <w:tc>
          <w:tcPr>
            <w:tcW w:type="dxa" w:w="4320"/>
          </w:tcPr>
          <w:p>
            <w:r>
              <w:t>[Describe direct-compliance alternatives evaluated and why they were not feasible at this time]</w:t>
            </w:r>
          </w:p>
        </w:tc>
      </w:tr>
    </w:tbl>
    <w:p>
      <w:r>
        <w:t>The constraint has been reviewed by [Technology / Security / Compliance / Business Owner] and is considered legitimate for the current reporting period.</w:t>
      </w:r>
    </w:p>
    <w:p>
      <w:pPr>
        <w:pStyle w:val="Heading4"/>
      </w:pPr>
      <w:r>
        <w:t>3. Risk Created by the Gap</w:t>
      </w:r>
    </w:p>
    <w:p>
      <w:r>
        <w:t>If no compensating control were applied, the risk would include:</w:t>
      </w:r>
    </w:p>
    <w:p>
      <w:pPr>
        <w:pStyle w:val="ListBullet"/>
      </w:pPr>
      <w:r>
        <w:t>[Risk scenario 1, such as unauthorised access to cardholder data]</w:t>
      </w:r>
    </w:p>
    <w:p>
      <w:pPr>
        <w:pStyle w:val="ListBullet"/>
      </w:pPr>
      <w:r>
        <w:t>[Risk scenario 2, such as inability to detect suspicious activity]</w:t>
      </w:r>
    </w:p>
    <w:p>
      <w:pPr>
        <w:pStyle w:val="ListBullet"/>
      </w:pPr>
      <w:r>
        <w:t>[Risk scenario 3, such as exposure of sensitive data in transit or at rest]</w:t>
      </w:r>
    </w:p>
    <w:p>
      <w:pPr>
        <w:pStyle w:val="ListBullet"/>
      </w:pPr>
      <w:r>
        <w:t>[Risk scenario 4, such as increased likelihood of privilege misuse]</w:t>
      </w:r>
    </w:p>
    <w:p>
      <w:pPr>
        <w:pStyle w:val="ListBullet"/>
      </w:pPr>
      <w:r>
        <w:t>[Risk scenario 5, such as reduced ability to contain compromise]</w:t>
      </w:r>
    </w:p>
    <w:tbl>
      <w:tblPr>
        <w:tblStyle w:val="TableGrid"/>
        <w:tblW w:type="auto" w:w="0"/>
        <w:tblLook w:firstColumn="1" w:firstRow="1" w:lastColumn="0" w:lastRow="0" w:noHBand="0" w:noVBand="1" w:val="04A0"/>
      </w:tblPr>
      <w:tblGrid>
        <w:gridCol w:w="4320"/>
        <w:gridCol w:w="4320"/>
      </w:tblGrid>
      <w:tr>
        <w:tc>
          <w:tcPr>
            <w:tcW w:type="dxa" w:w="4320"/>
          </w:tcPr>
          <w:p>
            <w:r>
              <w:t>Risk Element</w:t>
            </w:r>
          </w:p>
        </w:tc>
        <w:tc>
          <w:tcPr>
            <w:tcW w:type="dxa" w:w="4320"/>
          </w:tcPr>
          <w:p>
            <w:r>
              <w:t>Assessment</w:t>
            </w:r>
          </w:p>
        </w:tc>
      </w:tr>
      <w:tr>
        <w:tc>
          <w:tcPr>
            <w:tcW w:type="dxa" w:w="4320"/>
          </w:tcPr>
          <w:p>
            <w:r>
              <w:t>Threat actors</w:t>
            </w:r>
          </w:p>
        </w:tc>
        <w:tc>
          <w:tcPr>
            <w:tcW w:type="dxa" w:w="4320"/>
          </w:tcPr>
          <w:p>
            <w:r>
              <w:t>[External attacker / malicious insider / compromised account / malware / service provider compromise]</w:t>
            </w:r>
          </w:p>
        </w:tc>
      </w:tr>
      <w:tr>
        <w:tc>
          <w:tcPr>
            <w:tcW w:type="dxa" w:w="4320"/>
          </w:tcPr>
          <w:p>
            <w:r>
              <w:t>Vulnerabilities</w:t>
            </w:r>
          </w:p>
        </w:tc>
        <w:tc>
          <w:tcPr>
            <w:tcW w:type="dxa" w:w="4320"/>
          </w:tcPr>
          <w:p>
            <w:r>
              <w:t>[Weakness created by not meeting the requirement as written]</w:t>
            </w:r>
          </w:p>
        </w:tc>
      </w:tr>
      <w:tr>
        <w:tc>
          <w:tcPr>
            <w:tcW w:type="dxa" w:w="4320"/>
          </w:tcPr>
          <w:p>
            <w:r>
              <w:t>Potential impact</w:t>
            </w:r>
          </w:p>
        </w:tc>
        <w:tc>
          <w:tcPr>
            <w:tcW w:type="dxa" w:w="4320"/>
          </w:tcPr>
          <w:p>
            <w:r>
              <w:t>[Confidentiality, integrity, availability, financial, legal, operational, reputational]</w:t>
            </w:r>
          </w:p>
        </w:tc>
      </w:tr>
      <w:tr>
        <w:tc>
          <w:tcPr>
            <w:tcW w:type="dxa" w:w="4320"/>
          </w:tcPr>
          <w:p>
            <w:r>
              <w:t>Likelihood before compensating control</w:t>
            </w:r>
          </w:p>
        </w:tc>
        <w:tc>
          <w:tcPr>
            <w:tcW w:type="dxa" w:w="4320"/>
          </w:tcPr>
          <w:p>
            <w:r>
              <w:t>[Low / Medium / High]</w:t>
            </w:r>
          </w:p>
        </w:tc>
      </w:tr>
      <w:tr>
        <w:tc>
          <w:tcPr>
            <w:tcW w:type="dxa" w:w="4320"/>
          </w:tcPr>
          <w:p>
            <w:r>
              <w:t>Impact before compensating control</w:t>
            </w:r>
          </w:p>
        </w:tc>
        <w:tc>
          <w:tcPr>
            <w:tcW w:type="dxa" w:w="4320"/>
          </w:tcPr>
          <w:p>
            <w:r>
              <w:t>[Low / Medium / High]</w:t>
            </w:r>
          </w:p>
        </w:tc>
      </w:tr>
      <w:tr>
        <w:tc>
          <w:tcPr>
            <w:tcW w:type="dxa" w:w="4320"/>
          </w:tcPr>
          <w:p>
            <w:r>
              <w:t>Inherent risk rating</w:t>
            </w:r>
          </w:p>
        </w:tc>
        <w:tc>
          <w:tcPr>
            <w:tcW w:type="dxa" w:w="4320"/>
          </w:tcPr>
          <w:p>
            <w:r>
              <w:t>[Low / Medium / High / Critical]</w:t>
            </w:r>
          </w:p>
        </w:tc>
      </w:tr>
    </w:tbl>
    <w:p>
      <w:pPr>
        <w:pStyle w:val="Heading4"/>
      </w:pPr>
      <w:r>
        <w:t>4. Security Objective of the Original Requirement</w:t>
      </w:r>
    </w:p>
    <w:p>
      <w:r>
        <w:t>The security objective is to:</w:t>
      </w:r>
    </w:p>
    <w:p>
      <w:pPr>
        <w:pStyle w:val="ListBullet"/>
      </w:pPr>
      <w:r>
        <w:t>[Describe the security goal the original requirement is intended to achieve]</w:t>
      </w:r>
    </w:p>
    <w:p>
      <w:pPr>
        <w:pStyle w:val="ListBullet"/>
      </w:pPr>
      <w:r>
        <w:t>Prevent [specific undesirable outcome].</w:t>
      </w:r>
    </w:p>
    <w:p>
      <w:pPr>
        <w:pStyle w:val="ListBullet"/>
      </w:pPr>
      <w:r>
        <w:t>Detect [specific unauthorised or suspicious activity].</w:t>
      </w:r>
    </w:p>
    <w:p>
      <w:pPr>
        <w:pStyle w:val="ListBullet"/>
      </w:pPr>
      <w:r>
        <w:t>Limit [specific exposure or compromise scenario].</w:t>
      </w:r>
    </w:p>
    <w:p>
      <w:pPr>
        <w:pStyle w:val="ListBullet"/>
      </w:pPr>
      <w:r>
        <w:t>Support accountability, traceability, and secure operation of the cardholder data environment.</w:t>
      </w:r>
    </w:p>
    <w:p>
      <w:pPr>
        <w:pStyle w:val="Heading4"/>
      </w:pPr>
      <w:r>
        <w:t>5. Compensating Control Description</w:t>
      </w:r>
    </w:p>
    <w:p>
      <w:r>
        <w:t>The organisation has implemented the following compensating controls:</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Layer</w:t>
            </w:r>
          </w:p>
        </w:tc>
        <w:tc>
          <w:tcPr>
            <w:tcW w:type="dxa" w:w="2880"/>
          </w:tcPr>
          <w:p>
            <w:r>
              <w:t>Compensating Control Activity</w:t>
            </w:r>
          </w:p>
        </w:tc>
        <w:tc>
          <w:tcPr>
            <w:tcW w:type="dxa" w:w="2880"/>
          </w:tcPr>
          <w:p>
            <w:r>
              <w:t>Implementation Detail</w:t>
            </w:r>
          </w:p>
        </w:tc>
      </w:tr>
      <w:tr>
        <w:tc>
          <w:tcPr>
            <w:tcW w:type="dxa" w:w="2880"/>
          </w:tcPr>
          <w:p>
            <w:r>
              <w:t>Preventive</w:t>
            </w:r>
          </w:p>
        </w:tc>
        <w:tc>
          <w:tcPr>
            <w:tcW w:type="dxa" w:w="2880"/>
          </w:tcPr>
          <w:p>
            <w:r>
              <w:t>[Preventive safeguard]</w:t>
            </w:r>
          </w:p>
        </w:tc>
        <w:tc>
          <w:tcPr>
            <w:tcW w:type="dxa" w:w="2880"/>
          </w:tcPr>
          <w:p>
            <w:r>
              <w:t>[Configuration, process, or technical implementation]</w:t>
            </w:r>
          </w:p>
        </w:tc>
      </w:tr>
      <w:tr>
        <w:tc>
          <w:tcPr>
            <w:tcW w:type="dxa" w:w="2880"/>
          </w:tcPr>
          <w:p>
            <w:r>
              <w:t>Detective</w:t>
            </w:r>
          </w:p>
        </w:tc>
        <w:tc>
          <w:tcPr>
            <w:tcW w:type="dxa" w:w="2880"/>
          </w:tcPr>
          <w:p>
            <w:r>
              <w:t>[Monitoring or alerting safeguard]</w:t>
            </w:r>
          </w:p>
        </w:tc>
        <w:tc>
          <w:tcPr>
            <w:tcW w:type="dxa" w:w="2880"/>
          </w:tcPr>
          <w:p>
            <w:r>
              <w:t>[Log source, SIEM rule, review activity, alert condition]</w:t>
            </w:r>
          </w:p>
        </w:tc>
      </w:tr>
      <w:tr>
        <w:tc>
          <w:tcPr>
            <w:tcW w:type="dxa" w:w="2880"/>
          </w:tcPr>
          <w:p>
            <w:r>
              <w:t>Corrective</w:t>
            </w:r>
          </w:p>
        </w:tc>
        <w:tc>
          <w:tcPr>
            <w:tcW w:type="dxa" w:w="2880"/>
          </w:tcPr>
          <w:p>
            <w:r>
              <w:t>[Response or remediation safeguard]</w:t>
            </w:r>
          </w:p>
        </w:tc>
        <w:tc>
          <w:tcPr>
            <w:tcW w:type="dxa" w:w="2880"/>
          </w:tcPr>
          <w:p>
            <w:r>
              <w:t>[Incident response, ticketing, containment, escalation]</w:t>
            </w:r>
          </w:p>
        </w:tc>
      </w:tr>
      <w:tr>
        <w:tc>
          <w:tcPr>
            <w:tcW w:type="dxa" w:w="2880"/>
          </w:tcPr>
          <w:p>
            <w:r>
              <w:t>Administrative</w:t>
            </w:r>
          </w:p>
        </w:tc>
        <w:tc>
          <w:tcPr>
            <w:tcW w:type="dxa" w:w="2880"/>
          </w:tcPr>
          <w:p>
            <w:r>
              <w:t>[Governance or process safeguard]</w:t>
            </w:r>
          </w:p>
        </w:tc>
        <w:tc>
          <w:tcPr>
            <w:tcW w:type="dxa" w:w="2880"/>
          </w:tcPr>
          <w:p>
            <w:r>
              <w:t>[Approval, review, exception management, training]</w:t>
            </w:r>
          </w:p>
        </w:tc>
      </w:tr>
      <w:tr>
        <w:tc>
          <w:tcPr>
            <w:tcW w:type="dxa" w:w="2880"/>
          </w:tcPr>
          <w:p>
            <w:r>
              <w:t>Technical</w:t>
            </w:r>
          </w:p>
        </w:tc>
        <w:tc>
          <w:tcPr>
            <w:tcW w:type="dxa" w:w="2880"/>
          </w:tcPr>
          <w:p>
            <w:r>
              <w:t>[Security tool or configuration]</w:t>
            </w:r>
          </w:p>
        </w:tc>
        <w:tc>
          <w:tcPr>
            <w:tcW w:type="dxa" w:w="2880"/>
          </w:tcPr>
          <w:p>
            <w:r>
              <w:t>[Tool name, control setting, system boundary]</w:t>
            </w:r>
          </w:p>
        </w:tc>
      </w:tr>
      <w:tr>
        <w:tc>
          <w:tcPr>
            <w:tcW w:type="dxa" w:w="2880"/>
          </w:tcPr>
          <w:p>
            <w:r>
              <w:t>Physical, if applicable</w:t>
            </w:r>
          </w:p>
        </w:tc>
        <w:tc>
          <w:tcPr>
            <w:tcW w:type="dxa" w:w="2880"/>
          </w:tcPr>
          <w:p>
            <w:r>
              <w:t>[Physical restriction or environmental protection]</w:t>
            </w:r>
          </w:p>
        </w:tc>
        <w:tc>
          <w:tcPr>
            <w:tcW w:type="dxa" w:w="2880"/>
          </w:tcPr>
          <w:p>
            <w:r>
              <w:t>[Facility, access control, monitoring]</w:t>
            </w:r>
          </w:p>
        </w:tc>
      </w:tr>
    </w:tbl>
    <w:p>
      <w:pPr>
        <w:pStyle w:val="Heading4"/>
      </w:pPr>
      <w:r>
        <w:t>6. How the Compensating Control Meets the Security Objective</w:t>
      </w:r>
    </w:p>
    <w:tbl>
      <w:tblPr>
        <w:tblStyle w:val="TableGrid"/>
        <w:tblW w:type="auto" w:w="0"/>
        <w:tblLook w:firstColumn="1" w:firstRow="1" w:lastColumn="0" w:lastRow="0" w:noHBand="0" w:noVBand="1" w:val="04A0"/>
      </w:tblPr>
      <w:tblGrid>
        <w:gridCol w:w="2880"/>
        <w:gridCol w:w="2880"/>
        <w:gridCol w:w="2880"/>
      </w:tblGrid>
      <w:tr>
        <w:tc>
          <w:tcPr>
            <w:tcW w:type="dxa" w:w="2880"/>
          </w:tcPr>
          <w:p>
            <w:r>
              <w:t>Security Objective</w:t>
            </w:r>
          </w:p>
        </w:tc>
        <w:tc>
          <w:tcPr>
            <w:tcW w:type="dxa" w:w="2880"/>
          </w:tcPr>
          <w:p>
            <w:r>
              <w:t>Compensating Control Response</w:t>
            </w:r>
          </w:p>
        </w:tc>
        <w:tc>
          <w:tcPr>
            <w:tcW w:type="dxa" w:w="2880"/>
          </w:tcPr>
          <w:p>
            <w:r>
              <w:t>Equivalent or Greater Protection Rationale</w:t>
            </w:r>
          </w:p>
        </w:tc>
      </w:tr>
      <w:tr>
        <w:tc>
          <w:tcPr>
            <w:tcW w:type="dxa" w:w="2880"/>
          </w:tcPr>
          <w:p>
            <w:r>
              <w:t>[Objective 1]</w:t>
            </w:r>
          </w:p>
        </w:tc>
        <w:tc>
          <w:tcPr>
            <w:tcW w:type="dxa" w:w="2880"/>
          </w:tcPr>
          <w:p>
            <w:r>
              <w:t>[How the control addresses it]</w:t>
            </w:r>
          </w:p>
        </w:tc>
        <w:tc>
          <w:tcPr>
            <w:tcW w:type="dxa" w:w="2880"/>
          </w:tcPr>
          <w:p>
            <w:r>
              <w:t>[Why the protection is equivalent or stronger]</w:t>
            </w:r>
          </w:p>
        </w:tc>
      </w:tr>
      <w:tr>
        <w:tc>
          <w:tcPr>
            <w:tcW w:type="dxa" w:w="2880"/>
          </w:tcPr>
          <w:p>
            <w:r>
              <w:t>[Objective 2]</w:t>
            </w:r>
          </w:p>
        </w:tc>
        <w:tc>
          <w:tcPr>
            <w:tcW w:type="dxa" w:w="2880"/>
          </w:tcPr>
          <w:p>
            <w:r>
              <w:t>[How the control addresses it]</w:t>
            </w:r>
          </w:p>
        </w:tc>
        <w:tc>
          <w:tcPr>
            <w:tcW w:type="dxa" w:w="2880"/>
          </w:tcPr>
          <w:p>
            <w:r>
              <w:t>[Why the protection is equivalent or stronger]</w:t>
            </w:r>
          </w:p>
        </w:tc>
      </w:tr>
      <w:tr>
        <w:tc>
          <w:tcPr>
            <w:tcW w:type="dxa" w:w="2880"/>
          </w:tcPr>
          <w:p>
            <w:r>
              <w:t>[Objective 3]</w:t>
            </w:r>
          </w:p>
        </w:tc>
        <w:tc>
          <w:tcPr>
            <w:tcW w:type="dxa" w:w="2880"/>
          </w:tcPr>
          <w:p>
            <w:r>
              <w:t>[How the control addresses it]</w:t>
            </w:r>
          </w:p>
        </w:tc>
        <w:tc>
          <w:tcPr>
            <w:tcW w:type="dxa" w:w="2880"/>
          </w:tcPr>
          <w:p>
            <w:r>
              <w:t>[Why the protection is equivalent or stronger]</w:t>
            </w:r>
          </w:p>
        </w:tc>
      </w:tr>
    </w:tbl>
    <w:p>
      <w:pPr>
        <w:pStyle w:val="Heading4"/>
      </w:pPr>
      <w:r>
        <w:t>7. Implementation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Item</w:t>
            </w:r>
          </w:p>
        </w:tc>
        <w:tc>
          <w:tcPr>
            <w:tcW w:type="dxa" w:w="1728"/>
          </w:tcPr>
          <w:p>
            <w:r>
              <w:t>Description</w:t>
            </w:r>
          </w:p>
        </w:tc>
        <w:tc>
          <w:tcPr>
            <w:tcW w:type="dxa" w:w="1728"/>
          </w:tcPr>
          <w:p>
            <w:r>
              <w:t>Evidence Owner</w:t>
            </w:r>
          </w:p>
        </w:tc>
        <w:tc>
          <w:tcPr>
            <w:tcW w:type="dxa" w:w="1728"/>
          </w:tcPr>
          <w:p>
            <w:r>
              <w:t>Evidence Location</w:t>
            </w:r>
          </w:p>
        </w:tc>
        <w:tc>
          <w:tcPr>
            <w:tcW w:type="dxa" w:w="1728"/>
          </w:tcPr>
          <w:p>
            <w:r>
              <w:t>Review Result</w:t>
            </w:r>
          </w:p>
        </w:tc>
      </w:tr>
      <w:tr>
        <w:tc>
          <w:tcPr>
            <w:tcW w:type="dxa" w:w="1728"/>
          </w:tcPr>
          <w:p>
            <w:r>
              <w:t>[Evidence 1]</w:t>
            </w:r>
          </w:p>
        </w:tc>
        <w:tc>
          <w:tcPr>
            <w:tcW w:type="dxa" w:w="1728"/>
          </w:tcPr>
          <w:p>
            <w:r>
              <w:t>[Description]</w:t>
            </w:r>
          </w:p>
        </w:tc>
        <w:tc>
          <w:tcPr>
            <w:tcW w:type="dxa" w:w="1728"/>
          </w:tcPr>
          <w:p>
            <w:r>
              <w:t>[Owner]</w:t>
            </w:r>
          </w:p>
        </w:tc>
        <w:tc>
          <w:tcPr>
            <w:tcW w:type="dxa" w:w="1728"/>
          </w:tcPr>
          <w:p>
            <w:r>
              <w:t>[Repository / ticket / system]</w:t>
            </w:r>
          </w:p>
        </w:tc>
        <w:tc>
          <w:tcPr>
            <w:tcW w:type="dxa" w:w="1728"/>
          </w:tcPr>
          <w:p>
            <w:r>
              <w:t>[Accepted / Gap noted]</w:t>
            </w:r>
          </w:p>
        </w:tc>
      </w:tr>
      <w:tr>
        <w:tc>
          <w:tcPr>
            <w:tcW w:type="dxa" w:w="1728"/>
          </w:tcPr>
          <w:p>
            <w:r>
              <w:t>[Evidence 2]</w:t>
            </w:r>
          </w:p>
        </w:tc>
        <w:tc>
          <w:tcPr>
            <w:tcW w:type="dxa" w:w="1728"/>
          </w:tcPr>
          <w:p>
            <w:r>
              <w:t>[Description]</w:t>
            </w:r>
          </w:p>
        </w:tc>
        <w:tc>
          <w:tcPr>
            <w:tcW w:type="dxa" w:w="1728"/>
          </w:tcPr>
          <w:p>
            <w:r>
              <w:t>[Owner]</w:t>
            </w:r>
          </w:p>
        </w:tc>
        <w:tc>
          <w:tcPr>
            <w:tcW w:type="dxa" w:w="1728"/>
          </w:tcPr>
          <w:p>
            <w:r>
              <w:t>[Repository / ticket / system]</w:t>
            </w:r>
          </w:p>
        </w:tc>
        <w:tc>
          <w:tcPr>
            <w:tcW w:type="dxa" w:w="1728"/>
          </w:tcPr>
          <w:p>
            <w:r>
              <w:t>[Accepted / Gap noted]</w:t>
            </w:r>
          </w:p>
        </w:tc>
      </w:tr>
      <w:tr>
        <w:tc>
          <w:tcPr>
            <w:tcW w:type="dxa" w:w="1728"/>
          </w:tcPr>
          <w:p>
            <w:r>
              <w:t>[Evidence 3]</w:t>
            </w:r>
          </w:p>
        </w:tc>
        <w:tc>
          <w:tcPr>
            <w:tcW w:type="dxa" w:w="1728"/>
          </w:tcPr>
          <w:p>
            <w:r>
              <w:t>[Description]</w:t>
            </w:r>
          </w:p>
        </w:tc>
        <w:tc>
          <w:tcPr>
            <w:tcW w:type="dxa" w:w="1728"/>
          </w:tcPr>
          <w:p>
            <w:r>
              <w:t>[Owner]</w:t>
            </w:r>
          </w:p>
        </w:tc>
        <w:tc>
          <w:tcPr>
            <w:tcW w:type="dxa" w:w="1728"/>
          </w:tcPr>
          <w:p>
            <w:r>
              <w:t>[Repository / ticket / system]</w:t>
            </w:r>
          </w:p>
        </w:tc>
        <w:tc>
          <w:tcPr>
            <w:tcW w:type="dxa" w:w="1728"/>
          </w:tcPr>
          <w:p>
            <w:r>
              <w:t>[Accepted / Gap noted]</w:t>
            </w:r>
          </w:p>
        </w:tc>
      </w:tr>
    </w:tbl>
    <w:p>
      <w:r>
        <w:t>Evidence reviewed confirms that the compensating control is [implemented / partially implemented / not sufficiently evidenced].</w:t>
      </w:r>
    </w:p>
    <w:p>
      <w:pPr>
        <w:pStyle w:val="Heading4"/>
      </w:pPr>
      <w:r>
        <w:t>8. Operational Monitoring and Testing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Monitoring / Testing Activity</w:t>
            </w:r>
          </w:p>
        </w:tc>
        <w:tc>
          <w:tcPr>
            <w:tcW w:type="dxa" w:w="1728"/>
          </w:tcPr>
          <w:p>
            <w:r>
              <w:t>Frequency</w:t>
            </w:r>
          </w:p>
        </w:tc>
        <w:tc>
          <w:tcPr>
            <w:tcW w:type="dxa" w:w="1728"/>
          </w:tcPr>
          <w:p>
            <w:r>
              <w:t>Responsible Role</w:t>
            </w:r>
          </w:p>
        </w:tc>
        <w:tc>
          <w:tcPr>
            <w:tcW w:type="dxa" w:w="1728"/>
          </w:tcPr>
          <w:p>
            <w:r>
              <w:t>Evidence Produced</w:t>
            </w:r>
          </w:p>
        </w:tc>
        <w:tc>
          <w:tcPr>
            <w:tcW w:type="dxa" w:w="1728"/>
          </w:tcPr>
          <w:p>
            <w:r>
              <w:t>Escalation Path</w:t>
            </w:r>
          </w:p>
        </w:tc>
      </w:tr>
      <w:tr>
        <w:tc>
          <w:tcPr>
            <w:tcW w:type="dxa" w:w="1728"/>
          </w:tcPr>
          <w:p>
            <w:r>
              <w:t>[Log review / alert monitoring]</w:t>
            </w:r>
          </w:p>
        </w:tc>
        <w:tc>
          <w:tcPr>
            <w:tcW w:type="dxa" w:w="1728"/>
          </w:tcPr>
          <w:p>
            <w:r>
              <w:t>[Daily / continuous / weekly]</w:t>
            </w:r>
          </w:p>
        </w:tc>
        <w:tc>
          <w:tcPr>
            <w:tcW w:type="dxa" w:w="1728"/>
          </w:tcPr>
          <w:p>
            <w:r>
              <w:t>[Role]</w:t>
            </w:r>
          </w:p>
        </w:tc>
        <w:tc>
          <w:tcPr>
            <w:tcW w:type="dxa" w:w="1728"/>
          </w:tcPr>
          <w:p>
            <w:r>
              <w:t>[Alert records / review logs]</w:t>
            </w:r>
          </w:p>
        </w:tc>
        <w:tc>
          <w:tcPr>
            <w:tcW w:type="dxa" w:w="1728"/>
          </w:tcPr>
          <w:p>
            <w:r>
              <w:t>[Escalation path]</w:t>
            </w:r>
          </w:p>
        </w:tc>
      </w:tr>
      <w:tr>
        <w:tc>
          <w:tcPr>
            <w:tcW w:type="dxa" w:w="1728"/>
          </w:tcPr>
          <w:p>
            <w:r>
              <w:t>[Control configuration review]</w:t>
            </w:r>
          </w:p>
        </w:tc>
        <w:tc>
          <w:tcPr>
            <w:tcW w:type="dxa" w:w="1728"/>
          </w:tcPr>
          <w:p>
            <w:r>
              <w:t>[Monthly / quarterly]</w:t>
            </w:r>
          </w:p>
        </w:tc>
        <w:tc>
          <w:tcPr>
            <w:tcW w:type="dxa" w:w="1728"/>
          </w:tcPr>
          <w:p>
            <w:r>
              <w:t>[Role]</w:t>
            </w:r>
          </w:p>
        </w:tc>
        <w:tc>
          <w:tcPr>
            <w:tcW w:type="dxa" w:w="1728"/>
          </w:tcPr>
          <w:p>
            <w:r>
              <w:t>[Review checklist / ticket]</w:t>
            </w:r>
          </w:p>
        </w:tc>
        <w:tc>
          <w:tcPr>
            <w:tcW w:type="dxa" w:w="1728"/>
          </w:tcPr>
          <w:p>
            <w:r>
              <w:t>[Escalation path]</w:t>
            </w:r>
          </w:p>
        </w:tc>
      </w:tr>
      <w:tr>
        <w:tc>
          <w:tcPr>
            <w:tcW w:type="dxa" w:w="1728"/>
          </w:tcPr>
          <w:p>
            <w:r>
              <w:t>[Access review]</w:t>
            </w:r>
          </w:p>
        </w:tc>
        <w:tc>
          <w:tcPr>
            <w:tcW w:type="dxa" w:w="1728"/>
          </w:tcPr>
          <w:p>
            <w:r>
              <w:t>[Monthly / quarterly]</w:t>
            </w:r>
          </w:p>
        </w:tc>
        <w:tc>
          <w:tcPr>
            <w:tcW w:type="dxa" w:w="1728"/>
          </w:tcPr>
          <w:p>
            <w:r>
              <w:t>[Role]</w:t>
            </w:r>
          </w:p>
        </w:tc>
        <w:tc>
          <w:tcPr>
            <w:tcW w:type="dxa" w:w="1728"/>
          </w:tcPr>
          <w:p>
            <w:r>
              <w:t>[Signed review record]</w:t>
            </w:r>
          </w:p>
        </w:tc>
        <w:tc>
          <w:tcPr>
            <w:tcW w:type="dxa" w:w="1728"/>
          </w:tcPr>
          <w:p>
            <w:r>
              <w:t>[Escalation path]</w:t>
            </w:r>
          </w:p>
        </w:tc>
      </w:tr>
      <w:tr>
        <w:tc>
          <w:tcPr>
            <w:tcW w:type="dxa" w:w="1728"/>
          </w:tcPr>
          <w:p>
            <w:r>
              <w:t>[Technical validation]</w:t>
            </w:r>
          </w:p>
        </w:tc>
        <w:tc>
          <w:tcPr>
            <w:tcW w:type="dxa" w:w="1728"/>
          </w:tcPr>
          <w:p>
            <w:r>
              <w:t>[Quarterly / annually / after change]</w:t>
            </w:r>
          </w:p>
        </w:tc>
        <w:tc>
          <w:tcPr>
            <w:tcW w:type="dxa" w:w="1728"/>
          </w:tcPr>
          <w:p>
            <w:r>
              <w:t>[Role]</w:t>
            </w:r>
          </w:p>
        </w:tc>
        <w:tc>
          <w:tcPr>
            <w:tcW w:type="dxa" w:w="1728"/>
          </w:tcPr>
          <w:p>
            <w:r>
              <w:t>[Test results]</w:t>
            </w:r>
          </w:p>
        </w:tc>
        <w:tc>
          <w:tcPr>
            <w:tcW w:type="dxa" w:w="1728"/>
          </w:tcPr>
          <w:p>
            <w:r>
              <w:t>[Escalation path]</w:t>
            </w:r>
          </w:p>
        </w:tc>
      </w:tr>
    </w:tbl>
    <w:p>
      <w:pPr>
        <w:pStyle w:val="Heading4"/>
      </w:pPr>
      <w:r>
        <w:t>9. Residual Risk Assessment</w:t>
      </w:r>
    </w:p>
    <w:tbl>
      <w:tblPr>
        <w:tblStyle w:val="TableGrid"/>
        <w:tblW w:type="auto" w:w="0"/>
        <w:tblLook w:firstColumn="1" w:firstRow="1" w:lastColumn="0" w:lastRow="0" w:noHBand="0" w:noVBand="1" w:val="04A0"/>
      </w:tblPr>
      <w:tblGrid>
        <w:gridCol w:w="4320"/>
        <w:gridCol w:w="4320"/>
      </w:tblGrid>
      <w:tr>
        <w:tc>
          <w:tcPr>
            <w:tcW w:type="dxa" w:w="4320"/>
          </w:tcPr>
          <w:p>
            <w:r>
              <w:t>Risk Element</w:t>
            </w:r>
          </w:p>
        </w:tc>
        <w:tc>
          <w:tcPr>
            <w:tcW w:type="dxa" w:w="4320"/>
          </w:tcPr>
          <w:p>
            <w:r>
              <w:t>Assessment After Compensating Control</w:t>
            </w:r>
          </w:p>
        </w:tc>
      </w:tr>
      <w:tr>
        <w:tc>
          <w:tcPr>
            <w:tcW w:type="dxa" w:w="4320"/>
          </w:tcPr>
          <w:p>
            <w:r>
              <w:t>Likelihood after compensating control</w:t>
            </w:r>
          </w:p>
        </w:tc>
        <w:tc>
          <w:tcPr>
            <w:tcW w:type="dxa" w:w="4320"/>
          </w:tcPr>
          <w:p>
            <w:r>
              <w:t>[Low / Medium / High]</w:t>
            </w:r>
          </w:p>
        </w:tc>
      </w:tr>
      <w:tr>
        <w:tc>
          <w:tcPr>
            <w:tcW w:type="dxa" w:w="4320"/>
          </w:tcPr>
          <w:p>
            <w:r>
              <w:t>Impact after compensating control</w:t>
            </w:r>
          </w:p>
        </w:tc>
        <w:tc>
          <w:tcPr>
            <w:tcW w:type="dxa" w:w="4320"/>
          </w:tcPr>
          <w:p>
            <w:r>
              <w:t>[Low / Medium / High]</w:t>
            </w:r>
          </w:p>
        </w:tc>
      </w:tr>
      <w:tr>
        <w:tc>
          <w:tcPr>
            <w:tcW w:type="dxa" w:w="4320"/>
          </w:tcPr>
          <w:p>
            <w:r>
              <w:t>Residual risk rating</w:t>
            </w:r>
          </w:p>
        </w:tc>
        <w:tc>
          <w:tcPr>
            <w:tcW w:type="dxa" w:w="4320"/>
          </w:tcPr>
          <w:p>
            <w:r>
              <w:t>[Low / Medium / High / Critical]</w:t>
            </w:r>
          </w:p>
        </w:tc>
      </w:tr>
      <w:tr>
        <w:tc>
          <w:tcPr>
            <w:tcW w:type="dxa" w:w="4320"/>
          </w:tcPr>
          <w:p>
            <w:r>
              <w:t>Residual risk owner</w:t>
            </w:r>
          </w:p>
        </w:tc>
        <w:tc>
          <w:tcPr>
            <w:tcW w:type="dxa" w:w="4320"/>
          </w:tcPr>
          <w:p>
            <w:r>
              <w:t>[Name / Role]</w:t>
            </w:r>
          </w:p>
        </w:tc>
      </w:tr>
      <w:tr>
        <w:tc>
          <w:tcPr>
            <w:tcW w:type="dxa" w:w="4320"/>
          </w:tcPr>
          <w:p>
            <w:r>
              <w:t>Risk acceptance required</w:t>
            </w:r>
          </w:p>
        </w:tc>
        <w:tc>
          <w:tcPr>
            <w:tcW w:type="dxa" w:w="4320"/>
          </w:tcPr>
          <w:p>
            <w:r>
              <w:t>[Yes / No]</w:t>
            </w:r>
          </w:p>
        </w:tc>
      </w:tr>
      <w:tr>
        <w:tc>
          <w:tcPr>
            <w:tcW w:type="dxa" w:w="4320"/>
          </w:tcPr>
          <w:p>
            <w:r>
              <w:t>Risk acceptance status</w:t>
            </w:r>
          </w:p>
        </w:tc>
        <w:tc>
          <w:tcPr>
            <w:tcW w:type="dxa" w:w="4320"/>
          </w:tcPr>
          <w:p>
            <w:r>
              <w:t>[Approved / Pending / Rejected]</w:t>
            </w:r>
          </w:p>
        </w:tc>
      </w:tr>
      <w:tr>
        <w:tc>
          <w:tcPr>
            <w:tcW w:type="dxa" w:w="4320"/>
          </w:tcPr>
          <w:p>
            <w:r>
              <w:t>Risk acceptance expiry</w:t>
            </w:r>
          </w:p>
        </w:tc>
        <w:tc>
          <w:tcPr>
            <w:tcW w:type="dxa" w:w="4320"/>
          </w:tcPr>
          <w:p>
            <w:r>
              <w:t>[Date]</w:t>
            </w:r>
          </w:p>
        </w:tc>
      </w:tr>
    </w:tbl>
    <w:p>
      <w:r>
        <w:t>The residual risk is considered [acceptable / conditionally acceptable / unacceptable] based on the current control design and operating evidence.</w:t>
      </w:r>
    </w:p>
    <w:p>
      <w:pPr>
        <w:pStyle w:val="Heading4"/>
      </w:pPr>
      <w:r>
        <w:t>10.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Finding ID</w:t>
            </w:r>
          </w:p>
        </w:tc>
        <w:tc>
          <w:tcPr>
            <w:tcW w:type="dxa" w:w="1728"/>
          </w:tcPr>
          <w:p>
            <w:r>
              <w:t>Finding</w:t>
            </w:r>
          </w:p>
        </w:tc>
        <w:tc>
          <w:tcPr>
            <w:tcW w:type="dxa" w:w="1728"/>
          </w:tcPr>
          <w:p>
            <w:r>
              <w:t>Severity</w:t>
            </w:r>
          </w:p>
        </w:tc>
        <w:tc>
          <w:tcPr>
            <w:tcW w:type="dxa" w:w="1728"/>
          </w:tcPr>
          <w:p>
            <w:r>
              <w:t>Evidence</w:t>
            </w:r>
          </w:p>
        </w:tc>
        <w:tc>
          <w:tcPr>
            <w:tcW w:type="dxa" w:w="1728"/>
          </w:tcPr>
          <w:p>
            <w:r>
              <w:t>Impact</w:t>
            </w:r>
          </w:p>
        </w:tc>
      </w:tr>
      <w:tr>
        <w:tc>
          <w:tcPr>
            <w:tcW w:type="dxa" w:w="1728"/>
          </w:tcPr>
          <w:p>
            <w:r>
              <w:t>F-CCW-001-01</w:t>
            </w:r>
          </w:p>
        </w:tc>
        <w:tc>
          <w:tcPr>
            <w:tcW w:type="dxa" w:w="1728"/>
          </w:tcPr>
          <w:p>
            <w:r>
              <w:t>[Finding description]</w:t>
            </w:r>
          </w:p>
        </w:tc>
        <w:tc>
          <w:tcPr>
            <w:tcW w:type="dxa" w:w="1728"/>
          </w:tcPr>
          <w:p>
            <w:r>
              <w:t>[Low / Medium / High]</w:t>
            </w:r>
          </w:p>
        </w:tc>
        <w:tc>
          <w:tcPr>
            <w:tcW w:type="dxa" w:w="1728"/>
          </w:tcPr>
          <w:p>
            <w:r>
              <w:t>[Evidence reference]</w:t>
            </w:r>
          </w:p>
        </w:tc>
        <w:tc>
          <w:tcPr>
            <w:tcW w:type="dxa" w:w="1728"/>
          </w:tcPr>
          <w:p>
            <w:r>
              <w:t>[Impact]</w:t>
            </w:r>
          </w:p>
        </w:tc>
      </w:tr>
      <w:tr>
        <w:tc>
          <w:tcPr>
            <w:tcW w:type="dxa" w:w="1728"/>
          </w:tcPr>
          <w:p>
            <w:r>
              <w:t>F-CCW-001-02</w:t>
            </w:r>
          </w:p>
        </w:tc>
        <w:tc>
          <w:tcPr>
            <w:tcW w:type="dxa" w:w="1728"/>
          </w:tcPr>
          <w:p>
            <w:r>
              <w:t>[Finding description]</w:t>
            </w:r>
          </w:p>
        </w:tc>
        <w:tc>
          <w:tcPr>
            <w:tcW w:type="dxa" w:w="1728"/>
          </w:tcPr>
          <w:p>
            <w:r>
              <w:t>[Low / Medium / High]</w:t>
            </w:r>
          </w:p>
        </w:tc>
        <w:tc>
          <w:tcPr>
            <w:tcW w:type="dxa" w:w="1728"/>
          </w:tcPr>
          <w:p>
            <w:r>
              <w:t>[Evidence reference]</w:t>
            </w:r>
          </w:p>
        </w:tc>
        <w:tc>
          <w:tcPr>
            <w:tcW w:type="dxa" w:w="1728"/>
          </w:tcPr>
          <w:p>
            <w:r>
              <w:t>[Impact]</w:t>
            </w:r>
          </w:p>
        </w:tc>
      </w:tr>
    </w:tbl>
    <w:p>
      <w:pPr>
        <w:pStyle w:val="Heading4"/>
      </w:pPr>
      <w:r>
        <w:t>11. Conclusion for CCW-001</w:t>
      </w:r>
    </w:p>
    <w:p>
      <w:r>
        <w:t>The compensating control for CCW-001 is assessed as:</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Constraint validated</w:t>
            </w:r>
          </w:p>
        </w:tc>
        <w:tc>
          <w:tcPr>
            <w:tcW w:type="dxa" w:w="4320"/>
          </w:tcPr>
          <w:p>
            <w:r>
              <w:t>[Yes / No]</w:t>
            </w:r>
          </w:p>
        </w:tc>
      </w:tr>
      <w:tr>
        <w:tc>
          <w:tcPr>
            <w:tcW w:type="dxa" w:w="4320"/>
          </w:tcPr>
          <w:p>
            <w:r>
              <w:t>Security objective addressed</w:t>
            </w:r>
          </w:p>
        </w:tc>
        <w:tc>
          <w:tcPr>
            <w:tcW w:type="dxa" w:w="4320"/>
          </w:tcPr>
          <w:p>
            <w:r>
              <w:t>[Yes / No / Partially]</w:t>
            </w:r>
          </w:p>
        </w:tc>
      </w:tr>
      <w:tr>
        <w:tc>
          <w:tcPr>
            <w:tcW w:type="dxa" w:w="4320"/>
          </w:tcPr>
          <w:p>
            <w:r>
              <w:t>Equivalent or greater protection demonstrated</w:t>
            </w:r>
          </w:p>
        </w:tc>
        <w:tc>
          <w:tcPr>
            <w:tcW w:type="dxa" w:w="4320"/>
          </w:tcPr>
          <w:p>
            <w:r>
              <w:t>[Yes / No / Partially]</w:t>
            </w:r>
          </w:p>
        </w:tc>
      </w:tr>
      <w:tr>
        <w:tc>
          <w:tcPr>
            <w:tcW w:type="dxa" w:w="4320"/>
          </w:tcPr>
          <w:p>
            <w:r>
              <w:t>Evidence sufficient</w:t>
            </w:r>
          </w:p>
        </w:tc>
        <w:tc>
          <w:tcPr>
            <w:tcW w:type="dxa" w:w="4320"/>
          </w:tcPr>
          <w:p>
            <w:r>
              <w:t>[Yes / No / Partially]</w:t>
            </w:r>
          </w:p>
        </w:tc>
      </w:tr>
      <w:tr>
        <w:tc>
          <w:tcPr>
            <w:tcW w:type="dxa" w:w="4320"/>
          </w:tcPr>
          <w:p>
            <w:r>
              <w:t>Monitoring sufficient</w:t>
            </w:r>
          </w:p>
        </w:tc>
        <w:tc>
          <w:tcPr>
            <w:tcW w:type="dxa" w:w="4320"/>
          </w:tcPr>
          <w:p>
            <w:r>
              <w:t>[Yes / No / Partially]</w:t>
            </w:r>
          </w:p>
        </w:tc>
      </w:tr>
      <w:tr>
        <w:tc>
          <w:tcPr>
            <w:tcW w:type="dxa" w:w="4320"/>
          </w:tcPr>
          <w:p>
            <w:r>
              <w:t>Residual risk acceptable</w:t>
            </w:r>
          </w:p>
        </w:tc>
        <w:tc>
          <w:tcPr>
            <w:tcW w:type="dxa" w:w="4320"/>
          </w:tcPr>
          <w:p>
            <w:r>
              <w:t>[Yes / No / Pending approval]</w:t>
            </w:r>
          </w:p>
        </w:tc>
      </w:tr>
      <w:tr>
        <w:tc>
          <w:tcPr>
            <w:tcW w:type="dxa" w:w="4320"/>
          </w:tcPr>
          <w:p>
            <w:r>
              <w:t>Overall rating</w:t>
            </w:r>
          </w:p>
        </w:tc>
        <w:tc>
          <w:tcPr>
            <w:tcW w:type="dxa" w:w="4320"/>
          </w:tcPr>
          <w:p>
            <w:r>
              <w:t>[Effective / Partially Effective / Ineffective]</w:t>
            </w:r>
          </w:p>
        </w:tc>
      </w:tr>
    </w:tbl>
    <w:p>
      <w:r>
        <w:t>---</w:t>
      </w:r>
    </w:p>
    <w:p>
      <w:pPr>
        <w:pStyle w:val="Heading3"/>
      </w:pPr>
      <w:r>
        <w:t>CCW-002 - [Compensating Control Title]</w:t>
      </w:r>
    </w:p>
    <w:p>
      <w:pPr>
        <w:pStyle w:val="Heading4"/>
      </w:pPr>
      <w:r>
        <w:t>1. Requirement Not Met as Written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Requirement area</w:t>
            </w:r>
          </w:p>
        </w:tc>
        <w:tc>
          <w:tcPr>
            <w:tcW w:type="dxa" w:w="4320"/>
          </w:tcPr>
          <w:p>
            <w:r>
              <w:t>[Plain-language requirement area]</w:t>
            </w:r>
          </w:p>
        </w:tc>
      </w:tr>
      <w:tr>
        <w:tc>
          <w:tcPr>
            <w:tcW w:type="dxa" w:w="4320"/>
          </w:tcPr>
          <w:p>
            <w:r>
              <w:t>System / process affected</w:t>
            </w:r>
          </w:p>
        </w:tc>
        <w:tc>
          <w:tcPr>
            <w:tcW w:type="dxa" w:w="4320"/>
          </w:tcPr>
          <w:p>
            <w:r>
              <w:t>[System, application, network segment, process, or service provider]</w:t>
            </w:r>
          </w:p>
        </w:tc>
      </w:tr>
      <w:tr>
        <w:tc>
          <w:tcPr>
            <w:tcW w:type="dxa" w:w="4320"/>
          </w:tcPr>
          <w:p>
            <w:r>
              <w:t>Requirement not met as written</w:t>
            </w:r>
          </w:p>
        </w:tc>
        <w:tc>
          <w:tcPr>
            <w:tcW w:type="dxa" w:w="4320"/>
          </w:tcPr>
          <w:p>
            <w:r>
              <w:t>[Describe the requirement in plain language without citing numbering]</w:t>
            </w:r>
          </w:p>
        </w:tc>
      </w:tr>
      <w:tr>
        <w:tc>
          <w:tcPr>
            <w:tcW w:type="dxa" w:w="4320"/>
          </w:tcPr>
          <w:p>
            <w:r>
              <w:t>Date identified</w:t>
            </w:r>
          </w:p>
        </w:tc>
        <w:tc>
          <w:tcPr>
            <w:tcW w:type="dxa" w:w="4320"/>
          </w:tcPr>
          <w:p>
            <w:r>
              <w:t>[Date]</w:t>
            </w:r>
          </w:p>
        </w:tc>
      </w:tr>
      <w:tr>
        <w:tc>
          <w:tcPr>
            <w:tcW w:type="dxa" w:w="4320"/>
          </w:tcPr>
          <w:p>
            <w:r>
              <w:t>Current status</w:t>
            </w:r>
          </w:p>
        </w:tc>
        <w:tc>
          <w:tcPr>
            <w:tcW w:type="dxa" w:w="4320"/>
          </w:tcPr>
          <w:p>
            <w:r>
              <w:t>[Implemented / In progress / Under review / Retired]</w:t>
            </w:r>
          </w:p>
        </w:tc>
      </w:tr>
      <w:tr>
        <w:tc>
          <w:tcPr>
            <w:tcW w:type="dxa" w:w="4320"/>
          </w:tcPr>
          <w:p>
            <w:r>
              <w:t>Control owner</w:t>
            </w:r>
          </w:p>
        </w:tc>
        <w:tc>
          <w:tcPr>
            <w:tcW w:type="dxa" w:w="4320"/>
          </w:tcPr>
          <w:p>
            <w:r>
              <w:t>[Name / Role]</w:t>
            </w:r>
          </w:p>
        </w:tc>
      </w:tr>
      <w:tr>
        <w:tc>
          <w:tcPr>
            <w:tcW w:type="dxa" w:w="4320"/>
          </w:tcPr>
          <w:p>
            <w:r>
              <w:t>Business owner</w:t>
            </w:r>
          </w:p>
        </w:tc>
        <w:tc>
          <w:tcPr>
            <w:tcW w:type="dxa" w:w="4320"/>
          </w:tcPr>
          <w:p>
            <w:r>
              <w:t>[Name / Role]</w:t>
            </w:r>
          </w:p>
        </w:tc>
      </w:tr>
      <w:tr>
        <w:tc>
          <w:tcPr>
            <w:tcW w:type="dxa" w:w="4320"/>
          </w:tcPr>
          <w:p>
            <w:r>
              <w:t>Technical owner</w:t>
            </w:r>
          </w:p>
        </w:tc>
        <w:tc>
          <w:tcPr>
            <w:tcW w:type="dxa" w:w="4320"/>
          </w:tcPr>
          <w:p>
            <w:r>
              <w:t>[Name / Role]</w:t>
            </w:r>
          </w:p>
        </w:tc>
      </w:tr>
    </w:tbl>
    <w:p>
      <w:pPr>
        <w:pStyle w:val="Heading4"/>
      </w:pPr>
      <w:r>
        <w:t>2. Constraint Preventing Direct Implementation</w:t>
      </w:r>
    </w:p>
    <w:p>
      <w:r>
        <w:t>The organisation cannot currently implement the requirement exactly as written because:</w:t>
      </w:r>
    </w:p>
    <w:tbl>
      <w:tblPr>
        <w:tblStyle w:val="TableGrid"/>
        <w:tblW w:type="auto" w:w="0"/>
        <w:tblLook w:firstColumn="1" w:firstRow="1" w:lastColumn="0" w:lastRow="0" w:noHBand="0" w:noVBand="1" w:val="04A0"/>
      </w:tblPr>
      <w:tblGrid>
        <w:gridCol w:w="4320"/>
        <w:gridCol w:w="4320"/>
      </w:tblGrid>
      <w:tr>
        <w:tc>
          <w:tcPr>
            <w:tcW w:type="dxa" w:w="4320"/>
          </w:tcPr>
          <w:p>
            <w:r>
              <w:t>Constraint Type</w:t>
            </w:r>
          </w:p>
        </w:tc>
        <w:tc>
          <w:tcPr>
            <w:tcW w:type="dxa" w:w="4320"/>
          </w:tcPr>
          <w:p>
            <w:r>
              <w:t>Description</w:t>
            </w:r>
          </w:p>
        </w:tc>
      </w:tr>
      <w:tr>
        <w:tc>
          <w:tcPr>
            <w:tcW w:type="dxa" w:w="4320"/>
          </w:tcPr>
          <w:p>
            <w:r>
              <w:t>Technical constraint</w:t>
            </w:r>
          </w:p>
        </w:tc>
        <w:tc>
          <w:tcPr>
            <w:tcW w:type="dxa" w:w="4320"/>
          </w:tcPr>
          <w:p>
            <w:r>
              <w:t>[Describe technical limitation]</w:t>
            </w:r>
          </w:p>
        </w:tc>
      </w:tr>
      <w:tr>
        <w:tc>
          <w:tcPr>
            <w:tcW w:type="dxa" w:w="4320"/>
          </w:tcPr>
          <w:p>
            <w:r>
              <w:t>Business constraint</w:t>
            </w:r>
          </w:p>
        </w:tc>
        <w:tc>
          <w:tcPr>
            <w:tcW w:type="dxa" w:w="4320"/>
          </w:tcPr>
          <w:p>
            <w:r>
              <w:t>[Describe business impact]</w:t>
            </w:r>
          </w:p>
        </w:tc>
      </w:tr>
      <w:tr>
        <w:tc>
          <w:tcPr>
            <w:tcW w:type="dxa" w:w="4320"/>
          </w:tcPr>
          <w:p>
            <w:r>
              <w:t>Timeline constraint</w:t>
            </w:r>
          </w:p>
        </w:tc>
        <w:tc>
          <w:tcPr>
            <w:tcW w:type="dxa" w:w="4320"/>
          </w:tcPr>
          <w:p>
            <w:r>
              <w:t>[Describe expected remediation timeline]</w:t>
            </w:r>
          </w:p>
        </w:tc>
      </w:tr>
      <w:tr>
        <w:tc>
          <w:tcPr>
            <w:tcW w:type="dxa" w:w="4320"/>
          </w:tcPr>
          <w:p>
            <w:r>
              <w:t>Alternatives considered</w:t>
            </w:r>
          </w:p>
        </w:tc>
        <w:tc>
          <w:tcPr>
            <w:tcW w:type="dxa" w:w="4320"/>
          </w:tcPr>
          <w:p>
            <w:r>
              <w:t>[Describe alternatives evaluated]</w:t>
            </w:r>
          </w:p>
        </w:tc>
      </w:tr>
    </w:tbl>
    <w:p>
      <w:pPr>
        <w:pStyle w:val="Heading4"/>
      </w:pPr>
      <w:r>
        <w:t>3. Risk Created by the Gap</w:t>
      </w:r>
    </w:p>
    <w:tbl>
      <w:tblPr>
        <w:tblStyle w:val="TableGrid"/>
        <w:tblW w:type="auto" w:w="0"/>
        <w:tblLook w:firstColumn="1" w:firstRow="1" w:lastColumn="0" w:lastRow="0" w:noHBand="0" w:noVBand="1" w:val="04A0"/>
      </w:tblPr>
      <w:tblGrid>
        <w:gridCol w:w="4320"/>
        <w:gridCol w:w="4320"/>
      </w:tblGrid>
      <w:tr>
        <w:tc>
          <w:tcPr>
            <w:tcW w:type="dxa" w:w="4320"/>
          </w:tcPr>
          <w:p>
            <w:r>
              <w:t>Risk Element</w:t>
            </w:r>
          </w:p>
        </w:tc>
        <w:tc>
          <w:tcPr>
            <w:tcW w:type="dxa" w:w="4320"/>
          </w:tcPr>
          <w:p>
            <w:r>
              <w:t>Assessment</w:t>
            </w:r>
          </w:p>
        </w:tc>
      </w:tr>
      <w:tr>
        <w:tc>
          <w:tcPr>
            <w:tcW w:type="dxa" w:w="4320"/>
          </w:tcPr>
          <w:p>
            <w:r>
              <w:t>Threat actors</w:t>
            </w:r>
          </w:p>
        </w:tc>
        <w:tc>
          <w:tcPr>
            <w:tcW w:type="dxa" w:w="4320"/>
          </w:tcPr>
          <w:p>
            <w:r>
              <w:t>[External attacker / malicious insider / compromised account / malware / service provider compromise]</w:t>
            </w:r>
          </w:p>
        </w:tc>
      </w:tr>
      <w:tr>
        <w:tc>
          <w:tcPr>
            <w:tcW w:type="dxa" w:w="4320"/>
          </w:tcPr>
          <w:p>
            <w:r>
              <w:t>Vulnerabilities</w:t>
            </w:r>
          </w:p>
        </w:tc>
        <w:tc>
          <w:tcPr>
            <w:tcW w:type="dxa" w:w="4320"/>
          </w:tcPr>
          <w:p>
            <w:r>
              <w:t>[Weakness created by not meeting the requirement as written]</w:t>
            </w:r>
          </w:p>
        </w:tc>
      </w:tr>
      <w:tr>
        <w:tc>
          <w:tcPr>
            <w:tcW w:type="dxa" w:w="4320"/>
          </w:tcPr>
          <w:p>
            <w:r>
              <w:t>Potential impact</w:t>
            </w:r>
          </w:p>
        </w:tc>
        <w:tc>
          <w:tcPr>
            <w:tcW w:type="dxa" w:w="4320"/>
          </w:tcPr>
          <w:p>
            <w:r>
              <w:t>[Confidentiality, integrity, availability, financial, legal, operational, reputational]</w:t>
            </w:r>
          </w:p>
        </w:tc>
      </w:tr>
      <w:tr>
        <w:tc>
          <w:tcPr>
            <w:tcW w:type="dxa" w:w="4320"/>
          </w:tcPr>
          <w:p>
            <w:r>
              <w:t>Likelihood before compensating control</w:t>
            </w:r>
          </w:p>
        </w:tc>
        <w:tc>
          <w:tcPr>
            <w:tcW w:type="dxa" w:w="4320"/>
          </w:tcPr>
          <w:p>
            <w:r>
              <w:t>[Low / Medium / High]</w:t>
            </w:r>
          </w:p>
        </w:tc>
      </w:tr>
      <w:tr>
        <w:tc>
          <w:tcPr>
            <w:tcW w:type="dxa" w:w="4320"/>
          </w:tcPr>
          <w:p>
            <w:r>
              <w:t>Impact before compensating control</w:t>
            </w:r>
          </w:p>
        </w:tc>
        <w:tc>
          <w:tcPr>
            <w:tcW w:type="dxa" w:w="4320"/>
          </w:tcPr>
          <w:p>
            <w:r>
              <w:t>[Low / Medium / High]</w:t>
            </w:r>
          </w:p>
        </w:tc>
      </w:tr>
      <w:tr>
        <w:tc>
          <w:tcPr>
            <w:tcW w:type="dxa" w:w="4320"/>
          </w:tcPr>
          <w:p>
            <w:r>
              <w:t>Inherent risk rating</w:t>
            </w:r>
          </w:p>
        </w:tc>
        <w:tc>
          <w:tcPr>
            <w:tcW w:type="dxa" w:w="4320"/>
          </w:tcPr>
          <w:p>
            <w:r>
              <w:t>[Low / Medium / High / Critical]</w:t>
            </w:r>
          </w:p>
        </w:tc>
      </w:tr>
    </w:tbl>
    <w:p>
      <w:pPr>
        <w:pStyle w:val="Heading4"/>
      </w:pPr>
      <w:r>
        <w:t>4. Security Objective of the Original Requirement</w:t>
      </w:r>
    </w:p>
    <w:p>
      <w:r>
        <w:t>The security objective is to:</w:t>
      </w:r>
    </w:p>
    <w:p>
      <w:pPr>
        <w:pStyle w:val="ListBullet"/>
      </w:pPr>
      <w:r>
        <w:t>[Describe the security goal]</w:t>
      </w:r>
    </w:p>
    <w:p>
      <w:pPr>
        <w:pStyle w:val="ListBullet"/>
      </w:pPr>
      <w:r>
        <w:t>Prevent [specific undesirable outcome].</w:t>
      </w:r>
    </w:p>
    <w:p>
      <w:pPr>
        <w:pStyle w:val="ListBullet"/>
      </w:pPr>
      <w:r>
        <w:t>Detect [specific unauthorised or suspicious activity].</w:t>
      </w:r>
    </w:p>
    <w:p>
      <w:pPr>
        <w:pStyle w:val="ListBullet"/>
      </w:pPr>
      <w:r>
        <w:t>Limit [specific exposure or compromise scenario].</w:t>
      </w:r>
    </w:p>
    <w:p>
      <w:pPr>
        <w:pStyle w:val="Heading4"/>
      </w:pPr>
      <w:r>
        <w:t>5. Compensating Control Description</w:t>
      </w:r>
    </w:p>
    <w:tbl>
      <w:tblPr>
        <w:tblStyle w:val="TableGrid"/>
        <w:tblW w:type="auto" w:w="0"/>
        <w:tblLook w:firstColumn="1" w:firstRow="1" w:lastColumn="0" w:lastRow="0" w:noHBand="0" w:noVBand="1" w:val="04A0"/>
      </w:tblPr>
      <w:tblGrid>
        <w:gridCol w:w="2880"/>
        <w:gridCol w:w="2880"/>
        <w:gridCol w:w="2880"/>
      </w:tblGrid>
      <w:tr>
        <w:tc>
          <w:tcPr>
            <w:tcW w:type="dxa" w:w="2880"/>
          </w:tcPr>
          <w:p>
            <w:r>
              <w:t>Control Layer</w:t>
            </w:r>
          </w:p>
        </w:tc>
        <w:tc>
          <w:tcPr>
            <w:tcW w:type="dxa" w:w="2880"/>
          </w:tcPr>
          <w:p>
            <w:r>
              <w:t>Compensating Control Activity</w:t>
            </w:r>
          </w:p>
        </w:tc>
        <w:tc>
          <w:tcPr>
            <w:tcW w:type="dxa" w:w="2880"/>
          </w:tcPr>
          <w:p>
            <w:r>
              <w:t>Implementation Detail</w:t>
            </w:r>
          </w:p>
        </w:tc>
      </w:tr>
      <w:tr>
        <w:tc>
          <w:tcPr>
            <w:tcW w:type="dxa" w:w="2880"/>
          </w:tcPr>
          <w:p>
            <w:r>
              <w:t>Preventive</w:t>
            </w:r>
          </w:p>
        </w:tc>
        <w:tc>
          <w:tcPr>
            <w:tcW w:type="dxa" w:w="2880"/>
          </w:tcPr>
          <w:p>
            <w:r>
              <w:t>[Preventive safeguard]</w:t>
            </w:r>
          </w:p>
        </w:tc>
        <w:tc>
          <w:tcPr>
            <w:tcW w:type="dxa" w:w="2880"/>
          </w:tcPr>
          <w:p>
            <w:r>
              <w:t>[Configuration, process, or technical implementation]</w:t>
            </w:r>
          </w:p>
        </w:tc>
      </w:tr>
      <w:tr>
        <w:tc>
          <w:tcPr>
            <w:tcW w:type="dxa" w:w="2880"/>
          </w:tcPr>
          <w:p>
            <w:r>
              <w:t>Detective</w:t>
            </w:r>
          </w:p>
        </w:tc>
        <w:tc>
          <w:tcPr>
            <w:tcW w:type="dxa" w:w="2880"/>
          </w:tcPr>
          <w:p>
            <w:r>
              <w:t>[Monitoring or alerting safeguard]</w:t>
            </w:r>
          </w:p>
        </w:tc>
        <w:tc>
          <w:tcPr>
            <w:tcW w:type="dxa" w:w="2880"/>
          </w:tcPr>
          <w:p>
            <w:r>
              <w:t>[Log source, SIEM rule, review activity, alert condition]</w:t>
            </w:r>
          </w:p>
        </w:tc>
      </w:tr>
      <w:tr>
        <w:tc>
          <w:tcPr>
            <w:tcW w:type="dxa" w:w="2880"/>
          </w:tcPr>
          <w:p>
            <w:r>
              <w:t>Corrective</w:t>
            </w:r>
          </w:p>
        </w:tc>
        <w:tc>
          <w:tcPr>
            <w:tcW w:type="dxa" w:w="2880"/>
          </w:tcPr>
          <w:p>
            <w:r>
              <w:t>[Response or remediation safeguard]</w:t>
            </w:r>
          </w:p>
        </w:tc>
        <w:tc>
          <w:tcPr>
            <w:tcW w:type="dxa" w:w="2880"/>
          </w:tcPr>
          <w:p>
            <w:r>
              <w:t>[Incident response, ticketing, containment, escalation]</w:t>
            </w:r>
          </w:p>
        </w:tc>
      </w:tr>
      <w:tr>
        <w:tc>
          <w:tcPr>
            <w:tcW w:type="dxa" w:w="2880"/>
          </w:tcPr>
          <w:p>
            <w:r>
              <w:t>Administrative</w:t>
            </w:r>
          </w:p>
        </w:tc>
        <w:tc>
          <w:tcPr>
            <w:tcW w:type="dxa" w:w="2880"/>
          </w:tcPr>
          <w:p>
            <w:r>
              <w:t>[Governance or process safeguard]</w:t>
            </w:r>
          </w:p>
        </w:tc>
        <w:tc>
          <w:tcPr>
            <w:tcW w:type="dxa" w:w="2880"/>
          </w:tcPr>
          <w:p>
            <w:r>
              <w:t>[Approval, review, exception management, training]</w:t>
            </w:r>
          </w:p>
        </w:tc>
      </w:tr>
      <w:tr>
        <w:tc>
          <w:tcPr>
            <w:tcW w:type="dxa" w:w="2880"/>
          </w:tcPr>
          <w:p>
            <w:r>
              <w:t>Technical</w:t>
            </w:r>
          </w:p>
        </w:tc>
        <w:tc>
          <w:tcPr>
            <w:tcW w:type="dxa" w:w="2880"/>
          </w:tcPr>
          <w:p>
            <w:r>
              <w:t>[Security tool or configuration]</w:t>
            </w:r>
          </w:p>
        </w:tc>
        <w:tc>
          <w:tcPr>
            <w:tcW w:type="dxa" w:w="2880"/>
          </w:tcPr>
          <w:p>
            <w:r>
              <w:t>[Tool name, control setting, system boundary]</w:t>
            </w:r>
          </w:p>
        </w:tc>
      </w:tr>
    </w:tbl>
    <w:p>
      <w:pPr>
        <w:pStyle w:val="Heading4"/>
      </w:pPr>
      <w:r>
        <w:t>6. How the Compensating Control Meets the Security Objective</w:t>
      </w:r>
    </w:p>
    <w:tbl>
      <w:tblPr>
        <w:tblStyle w:val="TableGrid"/>
        <w:tblW w:type="auto" w:w="0"/>
        <w:tblLook w:firstColumn="1" w:firstRow="1" w:lastColumn="0" w:lastRow="0" w:noHBand="0" w:noVBand="1" w:val="04A0"/>
      </w:tblPr>
      <w:tblGrid>
        <w:gridCol w:w="2880"/>
        <w:gridCol w:w="2880"/>
        <w:gridCol w:w="2880"/>
      </w:tblGrid>
      <w:tr>
        <w:tc>
          <w:tcPr>
            <w:tcW w:type="dxa" w:w="2880"/>
          </w:tcPr>
          <w:p>
            <w:r>
              <w:t>Security Objective</w:t>
            </w:r>
          </w:p>
        </w:tc>
        <w:tc>
          <w:tcPr>
            <w:tcW w:type="dxa" w:w="2880"/>
          </w:tcPr>
          <w:p>
            <w:r>
              <w:t>Compensating Control Response</w:t>
            </w:r>
          </w:p>
        </w:tc>
        <w:tc>
          <w:tcPr>
            <w:tcW w:type="dxa" w:w="2880"/>
          </w:tcPr>
          <w:p>
            <w:r>
              <w:t>Equivalent or Greater Protection Rationale</w:t>
            </w:r>
          </w:p>
        </w:tc>
      </w:tr>
      <w:tr>
        <w:tc>
          <w:tcPr>
            <w:tcW w:type="dxa" w:w="2880"/>
          </w:tcPr>
          <w:p>
            <w:r>
              <w:t>[Objective 1]</w:t>
            </w:r>
          </w:p>
        </w:tc>
        <w:tc>
          <w:tcPr>
            <w:tcW w:type="dxa" w:w="2880"/>
          </w:tcPr>
          <w:p>
            <w:r>
              <w:t>[How the control addresses it]</w:t>
            </w:r>
          </w:p>
        </w:tc>
        <w:tc>
          <w:tcPr>
            <w:tcW w:type="dxa" w:w="2880"/>
          </w:tcPr>
          <w:p>
            <w:r>
              <w:t>[Why the protection is equivalent or stronger]</w:t>
            </w:r>
          </w:p>
        </w:tc>
      </w:tr>
      <w:tr>
        <w:tc>
          <w:tcPr>
            <w:tcW w:type="dxa" w:w="2880"/>
          </w:tcPr>
          <w:p>
            <w:r>
              <w:t>[Objective 2]</w:t>
            </w:r>
          </w:p>
        </w:tc>
        <w:tc>
          <w:tcPr>
            <w:tcW w:type="dxa" w:w="2880"/>
          </w:tcPr>
          <w:p>
            <w:r>
              <w:t>[How the control addresses it]</w:t>
            </w:r>
          </w:p>
        </w:tc>
        <w:tc>
          <w:tcPr>
            <w:tcW w:type="dxa" w:w="2880"/>
          </w:tcPr>
          <w:p>
            <w:r>
              <w:t>[Why the protection is equivalent or stronger]</w:t>
            </w:r>
          </w:p>
        </w:tc>
      </w:tr>
    </w:tbl>
    <w:p>
      <w:pPr>
        <w:pStyle w:val="Heading4"/>
      </w:pPr>
      <w:r>
        <w:t>7. Implementation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Evidence Item</w:t>
            </w:r>
          </w:p>
        </w:tc>
        <w:tc>
          <w:tcPr>
            <w:tcW w:type="dxa" w:w="1728"/>
          </w:tcPr>
          <w:p>
            <w:r>
              <w:t>Description</w:t>
            </w:r>
          </w:p>
        </w:tc>
        <w:tc>
          <w:tcPr>
            <w:tcW w:type="dxa" w:w="1728"/>
          </w:tcPr>
          <w:p>
            <w:r>
              <w:t>Evidence Owner</w:t>
            </w:r>
          </w:p>
        </w:tc>
        <w:tc>
          <w:tcPr>
            <w:tcW w:type="dxa" w:w="1728"/>
          </w:tcPr>
          <w:p>
            <w:r>
              <w:t>Evidence Location</w:t>
            </w:r>
          </w:p>
        </w:tc>
        <w:tc>
          <w:tcPr>
            <w:tcW w:type="dxa" w:w="1728"/>
          </w:tcPr>
          <w:p>
            <w:r>
              <w:t>Review Result</w:t>
            </w:r>
          </w:p>
        </w:tc>
      </w:tr>
      <w:tr>
        <w:tc>
          <w:tcPr>
            <w:tcW w:type="dxa" w:w="1728"/>
          </w:tcPr>
          <w:p>
            <w:r>
              <w:t>[Evidence 1]</w:t>
            </w:r>
          </w:p>
        </w:tc>
        <w:tc>
          <w:tcPr>
            <w:tcW w:type="dxa" w:w="1728"/>
          </w:tcPr>
          <w:p>
            <w:r>
              <w:t>[Description]</w:t>
            </w:r>
          </w:p>
        </w:tc>
        <w:tc>
          <w:tcPr>
            <w:tcW w:type="dxa" w:w="1728"/>
          </w:tcPr>
          <w:p>
            <w:r>
              <w:t>[Owner]</w:t>
            </w:r>
          </w:p>
        </w:tc>
        <w:tc>
          <w:tcPr>
            <w:tcW w:type="dxa" w:w="1728"/>
          </w:tcPr>
          <w:p>
            <w:r>
              <w:t>[Repository / ticket / system]</w:t>
            </w:r>
          </w:p>
        </w:tc>
        <w:tc>
          <w:tcPr>
            <w:tcW w:type="dxa" w:w="1728"/>
          </w:tcPr>
          <w:p>
            <w:r>
              <w:t>[Accepted / Gap noted]</w:t>
            </w:r>
          </w:p>
        </w:tc>
      </w:tr>
      <w:tr>
        <w:tc>
          <w:tcPr>
            <w:tcW w:type="dxa" w:w="1728"/>
          </w:tcPr>
          <w:p>
            <w:r>
              <w:t>[Evidence 2]</w:t>
            </w:r>
          </w:p>
        </w:tc>
        <w:tc>
          <w:tcPr>
            <w:tcW w:type="dxa" w:w="1728"/>
          </w:tcPr>
          <w:p>
            <w:r>
              <w:t>[Description]</w:t>
            </w:r>
          </w:p>
        </w:tc>
        <w:tc>
          <w:tcPr>
            <w:tcW w:type="dxa" w:w="1728"/>
          </w:tcPr>
          <w:p>
            <w:r>
              <w:t>[Owner]</w:t>
            </w:r>
          </w:p>
        </w:tc>
        <w:tc>
          <w:tcPr>
            <w:tcW w:type="dxa" w:w="1728"/>
          </w:tcPr>
          <w:p>
            <w:r>
              <w:t>[Repository / ticket / system]</w:t>
            </w:r>
          </w:p>
        </w:tc>
        <w:tc>
          <w:tcPr>
            <w:tcW w:type="dxa" w:w="1728"/>
          </w:tcPr>
          <w:p>
            <w:r>
              <w:t>[Accepted / Gap noted]</w:t>
            </w:r>
          </w:p>
        </w:tc>
      </w:tr>
    </w:tbl>
    <w:p>
      <w:pPr>
        <w:pStyle w:val="Heading4"/>
      </w:pPr>
      <w:r>
        <w:t>8. Operational Monitoring and Testing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Monitoring / Testing Activity</w:t>
            </w:r>
          </w:p>
        </w:tc>
        <w:tc>
          <w:tcPr>
            <w:tcW w:type="dxa" w:w="1728"/>
          </w:tcPr>
          <w:p>
            <w:r>
              <w:t>Frequency</w:t>
            </w:r>
          </w:p>
        </w:tc>
        <w:tc>
          <w:tcPr>
            <w:tcW w:type="dxa" w:w="1728"/>
          </w:tcPr>
          <w:p>
            <w:r>
              <w:t>Responsible Role</w:t>
            </w:r>
          </w:p>
        </w:tc>
        <w:tc>
          <w:tcPr>
            <w:tcW w:type="dxa" w:w="1728"/>
          </w:tcPr>
          <w:p>
            <w:r>
              <w:t>Evidence Produced</w:t>
            </w:r>
          </w:p>
        </w:tc>
        <w:tc>
          <w:tcPr>
            <w:tcW w:type="dxa" w:w="1728"/>
          </w:tcPr>
          <w:p>
            <w:r>
              <w:t>Escalation Path</w:t>
            </w:r>
          </w:p>
        </w:tc>
      </w:tr>
      <w:tr>
        <w:tc>
          <w:tcPr>
            <w:tcW w:type="dxa" w:w="1728"/>
          </w:tcPr>
          <w:p>
            <w:r>
              <w:t>[Monitoring activity]</w:t>
            </w:r>
          </w:p>
        </w:tc>
        <w:tc>
          <w:tcPr>
            <w:tcW w:type="dxa" w:w="1728"/>
          </w:tcPr>
          <w:p>
            <w:r>
              <w:t>[Frequency]</w:t>
            </w:r>
          </w:p>
        </w:tc>
        <w:tc>
          <w:tcPr>
            <w:tcW w:type="dxa" w:w="1728"/>
          </w:tcPr>
          <w:p>
            <w:r>
              <w:t>[Role]</w:t>
            </w:r>
          </w:p>
        </w:tc>
        <w:tc>
          <w:tcPr>
            <w:tcW w:type="dxa" w:w="1728"/>
          </w:tcPr>
          <w:p>
            <w:r>
              <w:t>[Evidence]</w:t>
            </w:r>
          </w:p>
        </w:tc>
        <w:tc>
          <w:tcPr>
            <w:tcW w:type="dxa" w:w="1728"/>
          </w:tcPr>
          <w:p>
            <w:r>
              <w:t>[Escalation path]</w:t>
            </w:r>
          </w:p>
        </w:tc>
      </w:tr>
      <w:tr>
        <w:tc>
          <w:tcPr>
            <w:tcW w:type="dxa" w:w="1728"/>
          </w:tcPr>
          <w:p>
            <w:r>
              <w:t>[Testing activity]</w:t>
            </w:r>
          </w:p>
        </w:tc>
        <w:tc>
          <w:tcPr>
            <w:tcW w:type="dxa" w:w="1728"/>
          </w:tcPr>
          <w:p>
            <w:r>
              <w:t>[Frequency]</w:t>
            </w:r>
          </w:p>
        </w:tc>
        <w:tc>
          <w:tcPr>
            <w:tcW w:type="dxa" w:w="1728"/>
          </w:tcPr>
          <w:p>
            <w:r>
              <w:t>[Role]</w:t>
            </w:r>
          </w:p>
        </w:tc>
        <w:tc>
          <w:tcPr>
            <w:tcW w:type="dxa" w:w="1728"/>
          </w:tcPr>
          <w:p>
            <w:r>
              <w:t>[Evidence]</w:t>
            </w:r>
          </w:p>
        </w:tc>
        <w:tc>
          <w:tcPr>
            <w:tcW w:type="dxa" w:w="1728"/>
          </w:tcPr>
          <w:p>
            <w:r>
              <w:t>[Escalation path]</w:t>
            </w:r>
          </w:p>
        </w:tc>
      </w:tr>
    </w:tbl>
    <w:p>
      <w:pPr>
        <w:pStyle w:val="Heading4"/>
      </w:pPr>
      <w:r>
        <w:t>9. Residual Risk Assessment</w:t>
      </w:r>
    </w:p>
    <w:tbl>
      <w:tblPr>
        <w:tblStyle w:val="TableGrid"/>
        <w:tblW w:type="auto" w:w="0"/>
        <w:tblLook w:firstColumn="1" w:firstRow="1" w:lastColumn="0" w:lastRow="0" w:noHBand="0" w:noVBand="1" w:val="04A0"/>
      </w:tblPr>
      <w:tblGrid>
        <w:gridCol w:w="4320"/>
        <w:gridCol w:w="4320"/>
      </w:tblGrid>
      <w:tr>
        <w:tc>
          <w:tcPr>
            <w:tcW w:type="dxa" w:w="4320"/>
          </w:tcPr>
          <w:p>
            <w:r>
              <w:t>Risk Element</w:t>
            </w:r>
          </w:p>
        </w:tc>
        <w:tc>
          <w:tcPr>
            <w:tcW w:type="dxa" w:w="4320"/>
          </w:tcPr>
          <w:p>
            <w:r>
              <w:t>Assessment After Compensating Control</w:t>
            </w:r>
          </w:p>
        </w:tc>
      </w:tr>
      <w:tr>
        <w:tc>
          <w:tcPr>
            <w:tcW w:type="dxa" w:w="4320"/>
          </w:tcPr>
          <w:p>
            <w:r>
              <w:t>Likelihood after compensating control</w:t>
            </w:r>
          </w:p>
        </w:tc>
        <w:tc>
          <w:tcPr>
            <w:tcW w:type="dxa" w:w="4320"/>
          </w:tcPr>
          <w:p>
            <w:r>
              <w:t>[Low / Medium / High]</w:t>
            </w:r>
          </w:p>
        </w:tc>
      </w:tr>
      <w:tr>
        <w:tc>
          <w:tcPr>
            <w:tcW w:type="dxa" w:w="4320"/>
          </w:tcPr>
          <w:p>
            <w:r>
              <w:t>Impact after compensating control</w:t>
            </w:r>
          </w:p>
        </w:tc>
        <w:tc>
          <w:tcPr>
            <w:tcW w:type="dxa" w:w="4320"/>
          </w:tcPr>
          <w:p>
            <w:r>
              <w:t>[Low / Medium / High]</w:t>
            </w:r>
          </w:p>
        </w:tc>
      </w:tr>
      <w:tr>
        <w:tc>
          <w:tcPr>
            <w:tcW w:type="dxa" w:w="4320"/>
          </w:tcPr>
          <w:p>
            <w:r>
              <w:t>Residual risk rating</w:t>
            </w:r>
          </w:p>
        </w:tc>
        <w:tc>
          <w:tcPr>
            <w:tcW w:type="dxa" w:w="4320"/>
          </w:tcPr>
          <w:p>
            <w:r>
              <w:t>[Low / Medium / High / Critical]</w:t>
            </w:r>
          </w:p>
        </w:tc>
      </w:tr>
      <w:tr>
        <w:tc>
          <w:tcPr>
            <w:tcW w:type="dxa" w:w="4320"/>
          </w:tcPr>
          <w:p>
            <w:r>
              <w:t>Residual risk owner</w:t>
            </w:r>
          </w:p>
        </w:tc>
        <w:tc>
          <w:tcPr>
            <w:tcW w:type="dxa" w:w="4320"/>
          </w:tcPr>
          <w:p>
            <w:r>
              <w:t>[Name / Role]</w:t>
            </w:r>
          </w:p>
        </w:tc>
      </w:tr>
      <w:tr>
        <w:tc>
          <w:tcPr>
            <w:tcW w:type="dxa" w:w="4320"/>
          </w:tcPr>
          <w:p>
            <w:r>
              <w:t>Risk acceptance required</w:t>
            </w:r>
          </w:p>
        </w:tc>
        <w:tc>
          <w:tcPr>
            <w:tcW w:type="dxa" w:w="4320"/>
          </w:tcPr>
          <w:p>
            <w:r>
              <w:t>[Yes / No]</w:t>
            </w:r>
          </w:p>
        </w:tc>
      </w:tr>
      <w:tr>
        <w:tc>
          <w:tcPr>
            <w:tcW w:type="dxa" w:w="4320"/>
          </w:tcPr>
          <w:p>
            <w:r>
              <w:t>Risk acceptance status</w:t>
            </w:r>
          </w:p>
        </w:tc>
        <w:tc>
          <w:tcPr>
            <w:tcW w:type="dxa" w:w="4320"/>
          </w:tcPr>
          <w:p>
            <w:r>
              <w:t>[Approved / Pending / Rejected]</w:t>
            </w:r>
          </w:p>
        </w:tc>
      </w:tr>
      <w:tr>
        <w:tc>
          <w:tcPr>
            <w:tcW w:type="dxa" w:w="4320"/>
          </w:tcPr>
          <w:p>
            <w:r>
              <w:t>Risk acceptance expiry</w:t>
            </w:r>
          </w:p>
        </w:tc>
        <w:tc>
          <w:tcPr>
            <w:tcW w:type="dxa" w:w="4320"/>
          </w:tcPr>
          <w:p>
            <w:r>
              <w:t>[Date]</w:t>
            </w:r>
          </w:p>
        </w:tc>
      </w:tr>
    </w:tbl>
    <w:p>
      <w:pPr>
        <w:pStyle w:val="Heading4"/>
      </w:pPr>
      <w:r>
        <w:t>10. Findings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Finding ID</w:t>
            </w:r>
          </w:p>
        </w:tc>
        <w:tc>
          <w:tcPr>
            <w:tcW w:type="dxa" w:w="1728"/>
          </w:tcPr>
          <w:p>
            <w:r>
              <w:t>Finding</w:t>
            </w:r>
          </w:p>
        </w:tc>
        <w:tc>
          <w:tcPr>
            <w:tcW w:type="dxa" w:w="1728"/>
          </w:tcPr>
          <w:p>
            <w:r>
              <w:t>Severity</w:t>
            </w:r>
          </w:p>
        </w:tc>
        <w:tc>
          <w:tcPr>
            <w:tcW w:type="dxa" w:w="1728"/>
          </w:tcPr>
          <w:p>
            <w:r>
              <w:t>Evidence</w:t>
            </w:r>
          </w:p>
        </w:tc>
        <w:tc>
          <w:tcPr>
            <w:tcW w:type="dxa" w:w="1728"/>
          </w:tcPr>
          <w:p>
            <w:r>
              <w:t>Impact</w:t>
            </w:r>
          </w:p>
        </w:tc>
      </w:tr>
      <w:tr>
        <w:tc>
          <w:tcPr>
            <w:tcW w:type="dxa" w:w="1728"/>
          </w:tcPr>
          <w:p>
            <w:r>
              <w:t>F-CCW-002-01</w:t>
            </w:r>
          </w:p>
        </w:tc>
        <w:tc>
          <w:tcPr>
            <w:tcW w:type="dxa" w:w="1728"/>
          </w:tcPr>
          <w:p>
            <w:r>
              <w:t>[Finding description]</w:t>
            </w:r>
          </w:p>
        </w:tc>
        <w:tc>
          <w:tcPr>
            <w:tcW w:type="dxa" w:w="1728"/>
          </w:tcPr>
          <w:p>
            <w:r>
              <w:t>[Low / Medium / High]</w:t>
            </w:r>
          </w:p>
        </w:tc>
        <w:tc>
          <w:tcPr>
            <w:tcW w:type="dxa" w:w="1728"/>
          </w:tcPr>
          <w:p>
            <w:r>
              <w:t>[Evidence reference]</w:t>
            </w:r>
          </w:p>
        </w:tc>
        <w:tc>
          <w:tcPr>
            <w:tcW w:type="dxa" w:w="1728"/>
          </w:tcPr>
          <w:p>
            <w:r>
              <w:t>[Impact]</w:t>
            </w:r>
          </w:p>
        </w:tc>
      </w:tr>
    </w:tbl>
    <w:p>
      <w:pPr>
        <w:pStyle w:val="Heading4"/>
      </w:pPr>
      <w:r>
        <w:t>11. Conclusion for CCW-002</w:t>
      </w:r>
    </w:p>
    <w:tbl>
      <w:tblPr>
        <w:tblStyle w:val="TableGrid"/>
        <w:tblW w:type="auto" w:w="0"/>
        <w:tblLook w:firstColumn="1" w:firstRow="1" w:lastColumn="0" w:lastRow="0" w:noHBand="0" w:noVBand="1" w:val="04A0"/>
      </w:tblPr>
      <w:tblGrid>
        <w:gridCol w:w="4320"/>
        <w:gridCol w:w="4320"/>
      </w:tblGrid>
      <w:tr>
        <w:tc>
          <w:tcPr>
            <w:tcW w:type="dxa" w:w="4320"/>
          </w:tcPr>
          <w:p>
            <w:r>
              <w:t>Assessment Item</w:t>
            </w:r>
          </w:p>
        </w:tc>
        <w:tc>
          <w:tcPr>
            <w:tcW w:type="dxa" w:w="4320"/>
          </w:tcPr>
          <w:p>
            <w:r>
              <w:t>Result</w:t>
            </w:r>
          </w:p>
        </w:tc>
      </w:tr>
      <w:tr>
        <w:tc>
          <w:tcPr>
            <w:tcW w:type="dxa" w:w="4320"/>
          </w:tcPr>
          <w:p>
            <w:r>
              <w:t>Constraint validated</w:t>
            </w:r>
          </w:p>
        </w:tc>
        <w:tc>
          <w:tcPr>
            <w:tcW w:type="dxa" w:w="4320"/>
          </w:tcPr>
          <w:p>
            <w:r>
              <w:t>[Yes / No]</w:t>
            </w:r>
          </w:p>
        </w:tc>
      </w:tr>
      <w:tr>
        <w:tc>
          <w:tcPr>
            <w:tcW w:type="dxa" w:w="4320"/>
          </w:tcPr>
          <w:p>
            <w:r>
              <w:t>Security objective addressed</w:t>
            </w:r>
          </w:p>
        </w:tc>
        <w:tc>
          <w:tcPr>
            <w:tcW w:type="dxa" w:w="4320"/>
          </w:tcPr>
          <w:p>
            <w:r>
              <w:t>[Yes / No / Partially]</w:t>
            </w:r>
          </w:p>
        </w:tc>
      </w:tr>
      <w:tr>
        <w:tc>
          <w:tcPr>
            <w:tcW w:type="dxa" w:w="4320"/>
          </w:tcPr>
          <w:p>
            <w:r>
              <w:t>Equivalent or greater protection demonstrated</w:t>
            </w:r>
          </w:p>
        </w:tc>
        <w:tc>
          <w:tcPr>
            <w:tcW w:type="dxa" w:w="4320"/>
          </w:tcPr>
          <w:p>
            <w:r>
              <w:t>[Yes / No / Partially]</w:t>
            </w:r>
          </w:p>
        </w:tc>
      </w:tr>
      <w:tr>
        <w:tc>
          <w:tcPr>
            <w:tcW w:type="dxa" w:w="4320"/>
          </w:tcPr>
          <w:p>
            <w:r>
              <w:t>Evidence sufficient</w:t>
            </w:r>
          </w:p>
        </w:tc>
        <w:tc>
          <w:tcPr>
            <w:tcW w:type="dxa" w:w="4320"/>
          </w:tcPr>
          <w:p>
            <w:r>
              <w:t>[Yes / No / Partially]</w:t>
            </w:r>
          </w:p>
        </w:tc>
      </w:tr>
      <w:tr>
        <w:tc>
          <w:tcPr>
            <w:tcW w:type="dxa" w:w="4320"/>
          </w:tcPr>
          <w:p>
            <w:r>
              <w:t>Monitoring sufficient</w:t>
            </w:r>
          </w:p>
        </w:tc>
        <w:tc>
          <w:tcPr>
            <w:tcW w:type="dxa" w:w="4320"/>
          </w:tcPr>
          <w:p>
            <w:r>
              <w:t>[Yes / No / Partially]</w:t>
            </w:r>
          </w:p>
        </w:tc>
      </w:tr>
      <w:tr>
        <w:tc>
          <w:tcPr>
            <w:tcW w:type="dxa" w:w="4320"/>
          </w:tcPr>
          <w:p>
            <w:r>
              <w:t>Residual risk acceptable</w:t>
            </w:r>
          </w:p>
        </w:tc>
        <w:tc>
          <w:tcPr>
            <w:tcW w:type="dxa" w:w="4320"/>
          </w:tcPr>
          <w:p>
            <w:r>
              <w:t>[Yes / No / Pending approval]</w:t>
            </w:r>
          </w:p>
        </w:tc>
      </w:tr>
      <w:tr>
        <w:tc>
          <w:tcPr>
            <w:tcW w:type="dxa" w:w="4320"/>
          </w:tcPr>
          <w:p>
            <w:r>
              <w:t>Overall rating</w:t>
            </w:r>
          </w:p>
        </w:tc>
        <w:tc>
          <w:tcPr>
            <w:tcW w:type="dxa" w:w="4320"/>
          </w:tcPr>
          <w:p>
            <w:r>
              <w:t>[Effective / Partially Effective / Ineffective]</w:t>
            </w:r>
          </w:p>
        </w:tc>
      </w:tr>
    </w:tbl>
    <w:p>
      <w:r>
        <w:t>---</w:t>
      </w:r>
    </w:p>
    <w:p>
      <w:pPr>
        <w:pStyle w:val="Heading3"/>
      </w:pPr>
      <w:r>
        <w:t>Consolidated Findings Register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Finding ID</w:t>
            </w:r>
          </w:p>
        </w:tc>
        <w:tc>
          <w:tcPr>
            <w:tcW w:type="dxa" w:w="1234"/>
          </w:tcPr>
          <w:p>
            <w:r>
              <w:t>Worksheet ID</w:t>
            </w:r>
          </w:p>
        </w:tc>
        <w:tc>
          <w:tcPr>
            <w:tcW w:type="dxa" w:w="1234"/>
          </w:tcPr>
          <w:p>
            <w:r>
              <w:t>Finding Summary</w:t>
            </w:r>
          </w:p>
        </w:tc>
        <w:tc>
          <w:tcPr>
            <w:tcW w:type="dxa" w:w="1234"/>
          </w:tcPr>
          <w:p>
            <w:r>
              <w:t>Severity</w:t>
            </w:r>
          </w:p>
        </w:tc>
        <w:tc>
          <w:tcPr>
            <w:tcW w:type="dxa" w:w="1234"/>
          </w:tcPr>
          <w:p>
            <w:r>
              <w:t>Owner</w:t>
            </w:r>
          </w:p>
        </w:tc>
        <w:tc>
          <w:tcPr>
            <w:tcW w:type="dxa" w:w="1234"/>
          </w:tcPr>
          <w:p>
            <w:r>
              <w:t>Target Date</w:t>
            </w:r>
          </w:p>
        </w:tc>
        <w:tc>
          <w:tcPr>
            <w:tcW w:type="dxa" w:w="1234"/>
          </w:tcPr>
          <w:p>
            <w:r>
              <w:t>Status</w:t>
            </w:r>
          </w:p>
        </w:tc>
      </w:tr>
      <w:tr>
        <w:tc>
          <w:tcPr>
            <w:tcW w:type="dxa" w:w="1234"/>
          </w:tcPr>
          <w:p>
            <w:r>
              <w:t>F-CCW-001-01</w:t>
            </w:r>
          </w:p>
        </w:tc>
        <w:tc>
          <w:tcPr>
            <w:tcW w:type="dxa" w:w="1234"/>
          </w:tcPr>
          <w:p>
            <w:r>
              <w:t>CCW-001</w:t>
            </w:r>
          </w:p>
        </w:tc>
        <w:tc>
          <w:tcPr>
            <w:tcW w:type="dxa" w:w="1234"/>
          </w:tcPr>
          <w:p>
            <w:r>
              <w:t>[Summary]</w:t>
            </w:r>
          </w:p>
        </w:tc>
        <w:tc>
          <w:tcPr>
            <w:tcW w:type="dxa" w:w="1234"/>
          </w:tcPr>
          <w:p>
            <w:r>
              <w:t>[Low / Medium / High]</w:t>
            </w:r>
          </w:p>
        </w:tc>
        <w:tc>
          <w:tcPr>
            <w:tcW w:type="dxa" w:w="1234"/>
          </w:tcPr>
          <w:p>
            <w:r>
              <w:t>[Owner]</w:t>
            </w:r>
          </w:p>
        </w:tc>
        <w:tc>
          <w:tcPr>
            <w:tcW w:type="dxa" w:w="1234"/>
          </w:tcPr>
          <w:p>
            <w:r>
              <w:t>[Date]</w:t>
            </w:r>
          </w:p>
        </w:tc>
        <w:tc>
          <w:tcPr>
            <w:tcW w:type="dxa" w:w="1234"/>
          </w:tcPr>
          <w:p>
            <w:r>
              <w:t>[Open / In progress / Closed]</w:t>
            </w:r>
          </w:p>
        </w:tc>
      </w:tr>
      <w:tr>
        <w:tc>
          <w:tcPr>
            <w:tcW w:type="dxa" w:w="1234"/>
          </w:tcPr>
          <w:p>
            <w:r>
              <w:t>F-CCW-001-02</w:t>
            </w:r>
          </w:p>
        </w:tc>
        <w:tc>
          <w:tcPr>
            <w:tcW w:type="dxa" w:w="1234"/>
          </w:tcPr>
          <w:p>
            <w:r>
              <w:t>CCW-001</w:t>
            </w:r>
          </w:p>
        </w:tc>
        <w:tc>
          <w:tcPr>
            <w:tcW w:type="dxa" w:w="1234"/>
          </w:tcPr>
          <w:p>
            <w:r>
              <w:t>[Summary]</w:t>
            </w:r>
          </w:p>
        </w:tc>
        <w:tc>
          <w:tcPr>
            <w:tcW w:type="dxa" w:w="1234"/>
          </w:tcPr>
          <w:p>
            <w:r>
              <w:t>[Low / Medium / High]</w:t>
            </w:r>
          </w:p>
        </w:tc>
        <w:tc>
          <w:tcPr>
            <w:tcW w:type="dxa" w:w="1234"/>
          </w:tcPr>
          <w:p>
            <w:r>
              <w:t>[Owner]</w:t>
            </w:r>
          </w:p>
        </w:tc>
        <w:tc>
          <w:tcPr>
            <w:tcW w:type="dxa" w:w="1234"/>
          </w:tcPr>
          <w:p>
            <w:r>
              <w:t>[Date]</w:t>
            </w:r>
          </w:p>
        </w:tc>
        <w:tc>
          <w:tcPr>
            <w:tcW w:type="dxa" w:w="1234"/>
          </w:tcPr>
          <w:p>
            <w:r>
              <w:t>[Open / In progress / Closed]</w:t>
            </w:r>
          </w:p>
        </w:tc>
      </w:tr>
      <w:tr>
        <w:tc>
          <w:tcPr>
            <w:tcW w:type="dxa" w:w="1234"/>
          </w:tcPr>
          <w:p>
            <w:r>
              <w:t>F-CCW-002-01</w:t>
            </w:r>
          </w:p>
        </w:tc>
        <w:tc>
          <w:tcPr>
            <w:tcW w:type="dxa" w:w="1234"/>
          </w:tcPr>
          <w:p>
            <w:r>
              <w:t>CCW-002</w:t>
            </w:r>
          </w:p>
        </w:tc>
        <w:tc>
          <w:tcPr>
            <w:tcW w:type="dxa" w:w="1234"/>
          </w:tcPr>
          <w:p>
            <w:r>
              <w:t>[Summary]</w:t>
            </w:r>
          </w:p>
        </w:tc>
        <w:tc>
          <w:tcPr>
            <w:tcW w:type="dxa" w:w="1234"/>
          </w:tcPr>
          <w:p>
            <w:r>
              <w:t>[Low / Medium / High]</w:t>
            </w:r>
          </w:p>
        </w:tc>
        <w:tc>
          <w:tcPr>
            <w:tcW w:type="dxa" w:w="1234"/>
          </w:tcPr>
          <w:p>
            <w:r>
              <w:t>[Owner]</w:t>
            </w:r>
          </w:p>
        </w:tc>
        <w:tc>
          <w:tcPr>
            <w:tcW w:type="dxa" w:w="1234"/>
          </w:tcPr>
          <w:p>
            <w:r>
              <w:t>[Date]</w:t>
            </w:r>
          </w:p>
        </w:tc>
        <w:tc>
          <w:tcPr>
            <w:tcW w:type="dxa" w:w="1234"/>
          </w:tcPr>
          <w:p>
            <w:r>
              <w:t>[Open / In progress / Closed]</w:t>
            </w:r>
          </w:p>
        </w:tc>
      </w:tr>
    </w:tbl>
    <w:p>
      <w:pPr>
        <w:pStyle w:val="Heading3"/>
      </w:pPr>
      <w:r>
        <w:t>Evidence Completeness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Worksheet ID</w:t>
            </w:r>
          </w:p>
        </w:tc>
        <w:tc>
          <w:tcPr>
            <w:tcW w:type="dxa" w:w="1234"/>
          </w:tcPr>
          <w:p>
            <w:r>
              <w:t>Design Evidence</w:t>
            </w:r>
          </w:p>
        </w:tc>
        <w:tc>
          <w:tcPr>
            <w:tcW w:type="dxa" w:w="1234"/>
          </w:tcPr>
          <w:p>
            <w:r>
              <w:t>Implementation Evidence</w:t>
            </w:r>
          </w:p>
        </w:tc>
        <w:tc>
          <w:tcPr>
            <w:tcW w:type="dxa" w:w="1234"/>
          </w:tcPr>
          <w:p>
            <w:r>
              <w:t>Operating Evidence</w:t>
            </w:r>
          </w:p>
        </w:tc>
        <w:tc>
          <w:tcPr>
            <w:tcW w:type="dxa" w:w="1234"/>
          </w:tcPr>
          <w:p>
            <w:r>
              <w:t>Monitoring Evidence</w:t>
            </w:r>
          </w:p>
        </w:tc>
        <w:tc>
          <w:tcPr>
            <w:tcW w:type="dxa" w:w="1234"/>
          </w:tcPr>
          <w:p>
            <w:r>
              <w:t>Risk Acceptance Evidence</w:t>
            </w:r>
          </w:p>
        </w:tc>
        <w:tc>
          <w:tcPr>
            <w:tcW w:type="dxa" w:w="1234"/>
          </w:tcPr>
          <w:p>
            <w:r>
              <w:t>Evidence Status</w:t>
            </w:r>
          </w:p>
        </w:tc>
      </w:tr>
      <w:tr>
        <w:tc>
          <w:tcPr>
            <w:tcW w:type="dxa" w:w="1234"/>
          </w:tcPr>
          <w:p>
            <w:r>
              <w:t>CCW-001</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[Sufficient / Insufficient]</w:t>
            </w:r>
          </w:p>
        </w:tc>
      </w:tr>
      <w:tr>
        <w:tc>
          <w:tcPr>
            <w:tcW w:type="dxa" w:w="1234"/>
          </w:tcPr>
          <w:p>
            <w:r>
              <w:t>CCW-002</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[Complete / Partial / Missing]</w:t>
            </w:r>
          </w:p>
        </w:tc>
        <w:tc>
          <w:tcPr>
            <w:tcW w:type="dxa" w:w="1234"/>
          </w:tcPr>
          <w:p>
            <w:r>
              <w:t>[Sufficient / Insufficient]</w:t>
            </w:r>
          </w:p>
        </w:tc>
      </w:tr>
    </w:tbl>
    <w:p>
      <w:pPr>
        <w:pStyle w:val="Heading2"/>
      </w:pPr>
      <w:r>
        <w:t>Analysis</w:t>
      </w:r>
    </w:p>
    <w:p>
      <w:pPr>
        <w:pStyle w:val="Heading3"/>
      </w:pPr>
      <w:r>
        <w:t>Appropriateness of Compensating Control Use</w:t>
      </w:r>
    </w:p>
    <w:p>
      <w:r>
        <w:t>Compensating controls should be exceptional, not routine. They are appropriate only where direct implementation of the requirement is not feasible and where the compensating control provides a defensible alternative that meets the same security objective.</w:t>
      </w:r>
    </w:p>
    <w:p>
      <w:r>
        <w:t>Based on the review, the organisation’s use of compensating controls is assessed as [appropriate / partially appropriate / inappropriate] for the reporting period.</w:t>
      </w:r>
    </w:p>
    <w:p>
      <w:r>
        <w:t>Key observations:</w:t>
      </w:r>
    </w:p>
    <w:p>
      <w:pPr>
        <w:pStyle w:val="ListBullet"/>
      </w:pPr>
      <w:r>
        <w:t>[Observation regarding the legitimacy of constraints]</w:t>
      </w:r>
    </w:p>
    <w:p>
      <w:pPr>
        <w:pStyle w:val="ListBullet"/>
      </w:pPr>
      <w:r>
        <w:t>[Observation regarding whether compensating controls are being used as temporary or long-term alternatives]</w:t>
      </w:r>
    </w:p>
    <w:p>
      <w:pPr>
        <w:pStyle w:val="ListBullet"/>
      </w:pPr>
      <w:r>
        <w:t>[Observation regarding whether direct remediation is planned]</w:t>
      </w:r>
    </w:p>
    <w:p>
      <w:pPr>
        <w:pStyle w:val="ListBullet"/>
      </w:pPr>
      <w:r>
        <w:t>[Observation regarding whether compensating controls are sufficiently documented]</w:t>
      </w:r>
    </w:p>
    <w:p>
      <w:pPr>
        <w:pStyle w:val="ListBullet"/>
      </w:pPr>
      <w:r>
        <w:t>[Observation regarding whether ownership and monitoring are mature]</w:t>
      </w:r>
    </w:p>
    <w:p>
      <w:pPr>
        <w:pStyle w:val="Heading3"/>
      </w:pPr>
      <w:r>
        <w:t>Security Objective Alignment</w:t>
      </w:r>
    </w:p>
    <w:p>
      <w:r>
        <w:t>The compensating controls reviewed were assessed against the intended security outcomes of the original requirements. Strong compensating controls directly address the same risk, such as preventing unauthorised access, protecting cardholder data, detecting suspicious activity, or ensuring secure system configuration.</w:t>
      </w:r>
    </w:p>
    <w:tbl>
      <w:tblPr>
        <w:tblStyle w:val="TableGrid"/>
        <w:tblW w:type="auto" w:w="0"/>
        <w:tblLook w:firstColumn="1" w:firstRow="1" w:lastColumn="0" w:lastRow="0" w:noHBand="0" w:noVBand="1" w:val="04A0"/>
      </w:tblPr>
      <w:tblGrid>
        <w:gridCol w:w="2880"/>
        <w:gridCol w:w="2880"/>
        <w:gridCol w:w="2880"/>
      </w:tblGrid>
      <w:tr>
        <w:tc>
          <w:tcPr>
            <w:tcW w:type="dxa" w:w="2880"/>
          </w:tcPr>
          <w:p>
            <w:r>
              <w:t>Worksheet ID</w:t>
            </w:r>
          </w:p>
        </w:tc>
        <w:tc>
          <w:tcPr>
            <w:tcW w:type="dxa" w:w="2880"/>
          </w:tcPr>
          <w:p>
            <w:r>
              <w:t>Objective Alignment</w:t>
            </w:r>
          </w:p>
        </w:tc>
        <w:tc>
          <w:tcPr>
            <w:tcW w:type="dxa" w:w="2880"/>
          </w:tcPr>
          <w:p>
            <w:r>
              <w:t>Comments</w:t>
            </w:r>
          </w:p>
        </w:tc>
      </w:tr>
      <w:tr>
        <w:tc>
          <w:tcPr>
            <w:tcW w:type="dxa" w:w="2880"/>
          </w:tcPr>
          <w:p>
            <w:r>
              <w:t>CCW-001</w:t>
            </w:r>
          </w:p>
        </w:tc>
        <w:tc>
          <w:tcPr>
            <w:tcW w:type="dxa" w:w="2880"/>
          </w:tcPr>
          <w:p>
            <w:r>
              <w:t>[Strong / Moderate / Weak]</w:t>
            </w:r>
          </w:p>
        </w:tc>
        <w:tc>
          <w:tcPr>
            <w:tcW w:type="dxa" w:w="2880"/>
          </w:tcPr>
          <w:p>
            <w:r>
              <w:t>[Comments]</w:t>
            </w:r>
          </w:p>
        </w:tc>
      </w:tr>
      <w:tr>
        <w:tc>
          <w:tcPr>
            <w:tcW w:type="dxa" w:w="2880"/>
          </w:tcPr>
          <w:p>
            <w:r>
              <w:t>CCW-002</w:t>
            </w:r>
          </w:p>
        </w:tc>
        <w:tc>
          <w:tcPr>
            <w:tcW w:type="dxa" w:w="2880"/>
          </w:tcPr>
          <w:p>
            <w:r>
              <w:t>[Strong / Moderate / Weak]</w:t>
            </w:r>
          </w:p>
        </w:tc>
        <w:tc>
          <w:tcPr>
            <w:tcW w:type="dxa" w:w="2880"/>
          </w:tcPr>
          <w:p>
            <w:r>
              <w:t>[Comments]</w:t>
            </w:r>
          </w:p>
        </w:tc>
      </w:tr>
    </w:tbl>
    <w:p>
      <w:r>
        <w:t>Where alignment is weak or only partial, the control should not be relied upon without additional safeguards or remediation.</w:t>
      </w:r>
    </w:p>
    <w:p>
      <w:pPr>
        <w:pStyle w:val="Heading3"/>
      </w:pPr>
      <w:r>
        <w:t>Defence-in-Depth Assessment</w:t>
      </w:r>
    </w:p>
    <w:p>
      <w:r>
        <w:t>Effective compensating controls should include layered protection. Reliance on a single manual review, undocumented process, or unmonitored configuration is generally insufficient.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Worksheet ID</w:t>
            </w:r>
          </w:p>
        </w:tc>
        <w:tc>
          <w:tcPr>
            <w:tcW w:type="dxa" w:w="1728"/>
          </w:tcPr>
          <w:p>
            <w:r>
              <w:t>Preventive Controls</w:t>
            </w:r>
          </w:p>
        </w:tc>
        <w:tc>
          <w:tcPr>
            <w:tcW w:type="dxa" w:w="1728"/>
          </w:tcPr>
          <w:p>
            <w:r>
              <w:t>Detective Controls</w:t>
            </w:r>
          </w:p>
        </w:tc>
        <w:tc>
          <w:tcPr>
            <w:tcW w:type="dxa" w:w="1728"/>
          </w:tcPr>
          <w:p>
            <w:r>
              <w:t>Corrective Controls</w:t>
            </w:r>
          </w:p>
        </w:tc>
        <w:tc>
          <w:tcPr>
            <w:tcW w:type="dxa" w:w="1728"/>
          </w:tcPr>
          <w:p>
            <w:r>
              <w:t>Assessment</w:t>
            </w:r>
          </w:p>
        </w:tc>
      </w:tr>
      <w:tr>
        <w:tc>
          <w:tcPr>
            <w:tcW w:type="dxa" w:w="1728"/>
          </w:tcPr>
          <w:p>
            <w:r>
              <w:t>CCW-001</w:t>
            </w:r>
          </w:p>
        </w:tc>
        <w:tc>
          <w:tcPr>
            <w:tcW w:type="dxa" w:w="1728"/>
          </w:tcPr>
          <w:p>
            <w:r>
              <w:t>[Yes / No / Partial]</w:t>
            </w:r>
          </w:p>
        </w:tc>
        <w:tc>
          <w:tcPr>
            <w:tcW w:type="dxa" w:w="1728"/>
          </w:tcPr>
          <w:p>
            <w:r>
              <w:t>[Yes / No / Partial]</w:t>
            </w:r>
          </w:p>
        </w:tc>
        <w:tc>
          <w:tcPr>
            <w:tcW w:type="dxa" w:w="1728"/>
          </w:tcPr>
          <w:p>
            <w:r>
              <w:t>[Yes / No / Partial]</w:t>
            </w:r>
          </w:p>
        </w:tc>
        <w:tc>
          <w:tcPr>
            <w:tcW w:type="dxa" w:w="1728"/>
          </w:tcPr>
          <w:p>
            <w:r>
              <w:t>[Adequate / Needs improvement / Inadequate]</w:t>
            </w:r>
          </w:p>
        </w:tc>
      </w:tr>
      <w:tr>
        <w:tc>
          <w:tcPr>
            <w:tcW w:type="dxa" w:w="1728"/>
          </w:tcPr>
          <w:p>
            <w:r>
              <w:t>CCW-002</w:t>
            </w:r>
          </w:p>
        </w:tc>
        <w:tc>
          <w:tcPr>
            <w:tcW w:type="dxa" w:w="1728"/>
          </w:tcPr>
          <w:p>
            <w:r>
              <w:t>[Yes / No / Partial]</w:t>
            </w:r>
          </w:p>
        </w:tc>
        <w:tc>
          <w:tcPr>
            <w:tcW w:type="dxa" w:w="1728"/>
          </w:tcPr>
          <w:p>
            <w:r>
              <w:t>[Yes / No / Partial]</w:t>
            </w:r>
          </w:p>
        </w:tc>
        <w:tc>
          <w:tcPr>
            <w:tcW w:type="dxa" w:w="1728"/>
          </w:tcPr>
          <w:p>
            <w:r>
              <w:t>[Yes / No / Partial]</w:t>
            </w:r>
          </w:p>
        </w:tc>
        <w:tc>
          <w:tcPr>
            <w:tcW w:type="dxa" w:w="1728"/>
          </w:tcPr>
          <w:p>
            <w:r>
              <w:t>[Adequate / Needs improvement / Inadequate]</w:t>
            </w:r>
          </w:p>
        </w:tc>
      </w:tr>
    </w:tbl>
    <w:p>
      <w:pPr>
        <w:pStyle w:val="Heading3"/>
      </w:pPr>
      <w:r>
        <w:t>Sustainability and Operational Maturity</w:t>
      </w:r>
    </w:p>
    <w:p>
      <w:r>
        <w:t>The organisation evaluated whether each compensating control can be sustained throughout the assessment period and beyond.</w:t>
      </w:r>
    </w:p>
    <w:tbl>
      <w:tblPr>
        <w:tblStyle w:val="TableGrid"/>
        <w:tblW w:type="auto" w:w="0"/>
        <w:tblLook w:firstColumn="1" w:firstRow="1" w:lastColumn="0" w:lastRow="0" w:noHBand="0" w:noVBand="1" w:val="04A0"/>
      </w:tblPr>
      <w:tblGrid>
        <w:gridCol w:w="4320"/>
        <w:gridCol w:w="4320"/>
      </w:tblGrid>
      <w:tr>
        <w:tc>
          <w:tcPr>
            <w:tcW w:type="dxa" w:w="4320"/>
          </w:tcPr>
          <w:p>
            <w:r>
              <w:t>Sustainability Factor</w:t>
            </w:r>
          </w:p>
        </w:tc>
        <w:tc>
          <w:tcPr>
            <w:tcW w:type="dxa" w:w="4320"/>
          </w:tcPr>
          <w:p>
            <w:r>
              <w:t>Assessment</w:t>
            </w:r>
          </w:p>
        </w:tc>
      </w:tr>
      <w:tr>
        <w:tc>
          <w:tcPr>
            <w:tcW w:type="dxa" w:w="4320"/>
          </w:tcPr>
          <w:p>
            <w:r>
              <w:t>Named control owner assigned</w:t>
            </w:r>
          </w:p>
        </w:tc>
        <w:tc>
          <w:tcPr>
            <w:tcW w:type="dxa" w:w="4320"/>
          </w:tcPr>
          <w:p>
            <w:r>
              <w:t>[Yes / No / Partial]</w:t>
            </w:r>
          </w:p>
        </w:tc>
      </w:tr>
      <w:tr>
        <w:tc>
          <w:tcPr>
            <w:tcW w:type="dxa" w:w="4320"/>
          </w:tcPr>
          <w:p>
            <w:r>
              <w:t>Supporting procedure documented</w:t>
            </w:r>
          </w:p>
        </w:tc>
        <w:tc>
          <w:tcPr>
            <w:tcW w:type="dxa" w:w="4320"/>
          </w:tcPr>
          <w:p>
            <w:r>
              <w:t>[Yes / No / Partial]</w:t>
            </w:r>
          </w:p>
        </w:tc>
      </w:tr>
      <w:tr>
        <w:tc>
          <w:tcPr>
            <w:tcW w:type="dxa" w:w="4320"/>
          </w:tcPr>
          <w:p>
            <w:r>
              <w:t>Control evidence retained consistently</w:t>
            </w:r>
          </w:p>
        </w:tc>
        <w:tc>
          <w:tcPr>
            <w:tcW w:type="dxa" w:w="4320"/>
          </w:tcPr>
          <w:p>
            <w:r>
              <w:t>[Yes / No / Partial]</w:t>
            </w:r>
          </w:p>
        </w:tc>
      </w:tr>
      <w:tr>
        <w:tc>
          <w:tcPr>
            <w:tcW w:type="dxa" w:w="4320"/>
          </w:tcPr>
          <w:p>
            <w:r>
              <w:t>Monitoring and alerting configured</w:t>
            </w:r>
          </w:p>
        </w:tc>
        <w:tc>
          <w:tcPr>
            <w:tcW w:type="dxa" w:w="4320"/>
          </w:tcPr>
          <w:p>
            <w:r>
              <w:t>[Yes / No / Partial]</w:t>
            </w:r>
          </w:p>
        </w:tc>
      </w:tr>
      <w:tr>
        <w:tc>
          <w:tcPr>
            <w:tcW w:type="dxa" w:w="4320"/>
          </w:tcPr>
          <w:p>
            <w:r>
              <w:t>Exceptions escalated and tracked</w:t>
            </w:r>
          </w:p>
        </w:tc>
        <w:tc>
          <w:tcPr>
            <w:tcW w:type="dxa" w:w="4320"/>
          </w:tcPr>
          <w:p>
            <w:r>
              <w:t>[Yes / No / Partial]</w:t>
            </w:r>
          </w:p>
        </w:tc>
      </w:tr>
      <w:tr>
        <w:tc>
          <w:tcPr>
            <w:tcW w:type="dxa" w:w="4320"/>
          </w:tcPr>
          <w:p>
            <w:r>
              <w:t>Management receives periodic reporting</w:t>
            </w:r>
          </w:p>
        </w:tc>
        <w:tc>
          <w:tcPr>
            <w:tcW w:type="dxa" w:w="4320"/>
          </w:tcPr>
          <w:p>
            <w:r>
              <w:t>[Yes / No / Partial]</w:t>
            </w:r>
          </w:p>
        </w:tc>
      </w:tr>
      <w:tr>
        <w:tc>
          <w:tcPr>
            <w:tcW w:type="dxa" w:w="4320"/>
          </w:tcPr>
          <w:p>
            <w:r>
              <w:t>Control tested after material change</w:t>
            </w:r>
          </w:p>
        </w:tc>
        <w:tc>
          <w:tcPr>
            <w:tcW w:type="dxa" w:w="4320"/>
          </w:tcPr>
          <w:p>
            <w:r>
              <w:t>[Yes / No / Partial]</w:t>
            </w:r>
          </w:p>
        </w:tc>
      </w:tr>
      <w:tr>
        <w:tc>
          <w:tcPr>
            <w:tcW w:type="dxa" w:w="4320"/>
          </w:tcPr>
          <w:p>
            <w:r>
              <w:t>Direct remediation plan exists</w:t>
            </w:r>
          </w:p>
        </w:tc>
        <w:tc>
          <w:tcPr>
            <w:tcW w:type="dxa" w:w="4320"/>
          </w:tcPr>
          <w:p>
            <w:r>
              <w:t>[Yes / No / Partial]</w:t>
            </w:r>
          </w:p>
        </w:tc>
      </w:tr>
    </w:tbl>
    <w:p>
      <w:pPr>
        <w:pStyle w:val="Heading3"/>
      </w:pPr>
      <w:r>
        <w:t>Residual Risk Analysis</w:t>
      </w:r>
    </w:p>
    <w:p>
      <w:r>
        <w:t>After compensating controls are applied, the remaining risk must be understood, accepted by accountable management, and reviewed regularly.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Worksheet ID</w:t>
            </w:r>
          </w:p>
        </w:tc>
        <w:tc>
          <w:tcPr>
            <w:tcW w:type="dxa" w:w="1728"/>
          </w:tcPr>
          <w:p>
            <w:r>
              <w:t>Inherent Risk</w:t>
            </w:r>
          </w:p>
        </w:tc>
        <w:tc>
          <w:tcPr>
            <w:tcW w:type="dxa" w:w="1728"/>
          </w:tcPr>
          <w:p>
            <w:r>
              <w:t>Residual Risk</w:t>
            </w:r>
          </w:p>
        </w:tc>
        <w:tc>
          <w:tcPr>
            <w:tcW w:type="dxa" w:w="1728"/>
          </w:tcPr>
          <w:p>
            <w:r>
              <w:t>Risk Acceptance Status</w:t>
            </w:r>
          </w:p>
        </w:tc>
        <w:tc>
          <w:tcPr>
            <w:tcW w:type="dxa" w:w="1728"/>
          </w:tcPr>
          <w:p>
            <w:r>
              <w:t>Commentary</w:t>
            </w:r>
          </w:p>
        </w:tc>
      </w:tr>
      <w:tr>
        <w:tc>
          <w:tcPr>
            <w:tcW w:type="dxa" w:w="1728"/>
          </w:tcPr>
          <w:p>
            <w:r>
              <w:t>CCW-001</w:t>
            </w:r>
          </w:p>
        </w:tc>
        <w:tc>
          <w:tcPr>
            <w:tcW w:type="dxa" w:w="1728"/>
          </w:tcPr>
          <w:p>
            <w:r>
              <w:t>[Low / Medium / High / Critical]</w:t>
            </w:r>
          </w:p>
        </w:tc>
        <w:tc>
          <w:tcPr>
            <w:tcW w:type="dxa" w:w="1728"/>
          </w:tcPr>
          <w:p>
            <w:r>
              <w:t>[Low / Medium / High / Critical]</w:t>
            </w:r>
          </w:p>
        </w:tc>
        <w:tc>
          <w:tcPr>
            <w:tcW w:type="dxa" w:w="1728"/>
          </w:tcPr>
          <w:p>
            <w:r>
              <w:t>[Approved / Pending / Rejected]</w:t>
            </w:r>
          </w:p>
        </w:tc>
        <w:tc>
          <w:tcPr>
            <w:tcW w:type="dxa" w:w="1728"/>
          </w:tcPr>
          <w:p>
            <w:r>
              <w:t>[Commentary]</w:t>
            </w:r>
          </w:p>
        </w:tc>
      </w:tr>
      <w:tr>
        <w:tc>
          <w:tcPr>
            <w:tcW w:type="dxa" w:w="1728"/>
          </w:tcPr>
          <w:p>
            <w:r>
              <w:t>CCW-002</w:t>
            </w:r>
          </w:p>
        </w:tc>
        <w:tc>
          <w:tcPr>
            <w:tcW w:type="dxa" w:w="1728"/>
          </w:tcPr>
          <w:p>
            <w:r>
              <w:t>[Low / Medium / High / Critical]</w:t>
            </w:r>
          </w:p>
        </w:tc>
        <w:tc>
          <w:tcPr>
            <w:tcW w:type="dxa" w:w="1728"/>
          </w:tcPr>
          <w:p>
            <w:r>
              <w:t>[Low / Medium / High / Critical]</w:t>
            </w:r>
          </w:p>
        </w:tc>
        <w:tc>
          <w:tcPr>
            <w:tcW w:type="dxa" w:w="1728"/>
          </w:tcPr>
          <w:p>
            <w:r>
              <w:t>[Approved / Pending / Rejected]</w:t>
            </w:r>
          </w:p>
        </w:tc>
        <w:tc>
          <w:tcPr>
            <w:tcW w:type="dxa" w:w="1728"/>
          </w:tcPr>
          <w:p>
            <w:r>
              <w:t>[Commentary]</w:t>
            </w:r>
          </w:p>
        </w:tc>
      </w:tr>
    </w:tbl>
    <w:p>
      <w:r>
        <w:t>Residual risk is acceptable only where the compensating control demonstrably reduces likelihood or impact to a level consistent with the organisation’s risk appetite and the protection expected for cardholder data.</w:t>
      </w:r>
    </w:p>
    <w:p>
      <w:pPr>
        <w:pStyle w:val="Heading3"/>
      </w:pPr>
      <w:r>
        <w:t>Common Weaknesses Identified</w:t>
      </w:r>
    </w:p>
    <w:p>
      <w:r>
        <w:t>The following common weaknesses were identified across the compensating controls reviewed:</w:t>
      </w:r>
    </w:p>
    <w:tbl>
      <w:tblPr>
        <w:tblStyle w:val="TableGrid"/>
        <w:tblW w:type="auto" w:w="0"/>
        <w:tblLook w:firstColumn="1" w:firstRow="1" w:lastColumn="0" w:lastRow="0" w:noHBand="0" w:noVBand="1" w:val="04A0"/>
      </w:tblPr>
      <w:tblGrid>
        <w:gridCol w:w="2880"/>
        <w:gridCol w:w="2880"/>
        <w:gridCol w:w="2880"/>
      </w:tblGrid>
      <w:tr>
        <w:tc>
          <w:tcPr>
            <w:tcW w:type="dxa" w:w="2880"/>
          </w:tcPr>
          <w:p>
            <w:r>
              <w:t>Weakness</w:t>
            </w:r>
          </w:p>
        </w:tc>
        <w:tc>
          <w:tcPr>
            <w:tcW w:type="dxa" w:w="2880"/>
          </w:tcPr>
          <w:p>
            <w:r>
              <w:t>Description</w:t>
            </w:r>
          </w:p>
        </w:tc>
        <w:tc>
          <w:tcPr>
            <w:tcW w:type="dxa" w:w="2880"/>
          </w:tcPr>
          <w:p>
            <w:r>
              <w:t>Potential Impact</w:t>
            </w:r>
          </w:p>
        </w:tc>
      </w:tr>
      <w:tr>
        <w:tc>
          <w:tcPr>
            <w:tcW w:type="dxa" w:w="2880"/>
          </w:tcPr>
          <w:p>
            <w:r>
              <w:t>Incomplete constraint documentation</w:t>
            </w:r>
          </w:p>
        </w:tc>
        <w:tc>
          <w:tcPr>
            <w:tcW w:type="dxa" w:w="2880"/>
          </w:tcPr>
          <w:p>
            <w:r>
              <w:t>The reason direct compliance is not possible is not sufficiently supported by technical or business evidence.</w:t>
            </w:r>
          </w:p>
        </w:tc>
        <w:tc>
          <w:tcPr>
            <w:tcW w:type="dxa" w:w="2880"/>
          </w:tcPr>
          <w:p>
            <w:r>
              <w:t>Assessor may reject the compensating control justification.</w:t>
            </w:r>
          </w:p>
        </w:tc>
      </w:tr>
      <w:tr>
        <w:tc>
          <w:tcPr>
            <w:tcW w:type="dxa" w:w="2880"/>
          </w:tcPr>
          <w:p>
            <w:r>
              <w:t>Limited operating evidence</w:t>
            </w:r>
          </w:p>
        </w:tc>
        <w:tc>
          <w:tcPr>
            <w:tcW w:type="dxa" w:w="2880"/>
          </w:tcPr>
          <w:p>
            <w:r>
              <w:t>Evidence shows the control exists but does not prove it operated consistently during the period.</w:t>
            </w:r>
          </w:p>
        </w:tc>
        <w:tc>
          <w:tcPr>
            <w:tcW w:type="dxa" w:w="2880"/>
          </w:tcPr>
          <w:p>
            <w:r>
              <w:t>Control effectiveness may be challenged.</w:t>
            </w:r>
          </w:p>
        </w:tc>
      </w:tr>
      <w:tr>
        <w:tc>
          <w:tcPr>
            <w:tcW w:type="dxa" w:w="2880"/>
          </w:tcPr>
          <w:p>
            <w:r>
              <w:t>Manual monitoring dependency</w:t>
            </w:r>
          </w:p>
        </w:tc>
        <w:tc>
          <w:tcPr>
            <w:tcW w:type="dxa" w:w="2880"/>
          </w:tcPr>
          <w:p>
            <w:r>
              <w:t>Control relies heavily on manual review without independent alerting or automated detection.</w:t>
            </w:r>
          </w:p>
        </w:tc>
        <w:tc>
          <w:tcPr>
            <w:tcW w:type="dxa" w:w="2880"/>
          </w:tcPr>
          <w:p>
            <w:r>
              <w:t>Increased likelihood of missed events.</w:t>
            </w:r>
          </w:p>
        </w:tc>
      </w:tr>
      <w:tr>
        <w:tc>
          <w:tcPr>
            <w:tcW w:type="dxa" w:w="2880"/>
          </w:tcPr>
          <w:p>
            <w:r>
              <w:t>Unclear ownership</w:t>
            </w:r>
          </w:p>
        </w:tc>
        <w:tc>
          <w:tcPr>
            <w:tcW w:type="dxa" w:w="2880"/>
          </w:tcPr>
          <w:p>
            <w:r>
              <w:t>Control owner, business owner, or evidence owner is not clearly assigned.</w:t>
            </w:r>
          </w:p>
        </w:tc>
        <w:tc>
          <w:tcPr>
            <w:tcW w:type="dxa" w:w="2880"/>
          </w:tcPr>
          <w:p>
            <w:r>
              <w:t>Accountability gaps and inconsistent execution.</w:t>
            </w:r>
          </w:p>
        </w:tc>
      </w:tr>
      <w:tr>
        <w:tc>
          <w:tcPr>
            <w:tcW w:type="dxa" w:w="2880"/>
          </w:tcPr>
          <w:p>
            <w:r>
              <w:t>No direct remediation plan</w:t>
            </w:r>
          </w:p>
        </w:tc>
        <w:tc>
          <w:tcPr>
            <w:tcW w:type="dxa" w:w="2880"/>
          </w:tcPr>
          <w:p>
            <w:r>
              <w:t>Compensating control is being treated as permanent without formal review.</w:t>
            </w:r>
          </w:p>
        </w:tc>
        <w:tc>
          <w:tcPr>
            <w:tcW w:type="dxa" w:w="2880"/>
          </w:tcPr>
          <w:p>
            <w:r>
              <w:t>Long-term exposure and audit concern.</w:t>
            </w:r>
          </w:p>
        </w:tc>
      </w:tr>
      <w:tr>
        <w:tc>
          <w:tcPr>
            <w:tcW w:type="dxa" w:w="2880"/>
          </w:tcPr>
          <w:p>
            <w:r>
              <w:t>Incomplete risk acceptance</w:t>
            </w:r>
          </w:p>
        </w:tc>
        <w:tc>
          <w:tcPr>
            <w:tcW w:type="dxa" w:w="2880"/>
          </w:tcPr>
          <w:p>
            <w:r>
              <w:t>Residual risk has not been formally approved by accountable management.</w:t>
            </w:r>
          </w:p>
        </w:tc>
        <w:tc>
          <w:tcPr>
            <w:tcW w:type="dxa" w:w="2880"/>
          </w:tcPr>
          <w:p>
            <w:r>
              <w:t>Governance and accountability weakness.</w:t>
            </w:r>
          </w:p>
        </w:tc>
      </w:tr>
    </w:tbl>
    <w:p>
      <w:pPr>
        <w:pStyle w:val="Heading3"/>
      </w:pPr>
      <w:r>
        <w:t>Overall Assessment</w:t>
      </w:r>
    </w:p>
    <w:p>
      <w:r>
        <w:t>The organisation’s compensating controls are assessed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Assessment Dimension</w:t>
            </w:r>
          </w:p>
        </w:tc>
        <w:tc>
          <w:tcPr>
            <w:tcW w:type="dxa" w:w="2880"/>
          </w:tcPr>
          <w:p>
            <w:r>
              <w:t>Rating</w:t>
            </w:r>
          </w:p>
        </w:tc>
        <w:tc>
          <w:tcPr>
            <w:tcW w:type="dxa" w:w="2880"/>
          </w:tcPr>
          <w:p>
            <w:r>
              <w:t>Rationale</w:t>
            </w:r>
          </w:p>
        </w:tc>
      </w:tr>
      <w:tr>
        <w:tc>
          <w:tcPr>
            <w:tcW w:type="dxa" w:w="2880"/>
          </w:tcPr>
          <w:p>
            <w:r>
              <w:t>Justification quality</w:t>
            </w:r>
          </w:p>
        </w:tc>
        <w:tc>
          <w:tcPr>
            <w:tcW w:type="dxa" w:w="2880"/>
          </w:tcPr>
          <w:p>
            <w:r>
              <w:t>[Strong / Moderate / Weak]</w:t>
            </w:r>
          </w:p>
        </w:tc>
        <w:tc>
          <w:tcPr>
            <w:tcW w:type="dxa" w:w="2880"/>
          </w:tcPr>
          <w:p>
            <w:r>
              <w:t>[Rationale]</w:t>
            </w:r>
          </w:p>
        </w:tc>
      </w:tr>
      <w:tr>
        <w:tc>
          <w:tcPr>
            <w:tcW w:type="dxa" w:w="2880"/>
          </w:tcPr>
          <w:p>
            <w:r>
              <w:t>Control design</w:t>
            </w:r>
          </w:p>
        </w:tc>
        <w:tc>
          <w:tcPr>
            <w:tcW w:type="dxa" w:w="2880"/>
          </w:tcPr>
          <w:p>
            <w:r>
              <w:t>[Strong / Moderate / Weak]</w:t>
            </w:r>
          </w:p>
        </w:tc>
        <w:tc>
          <w:tcPr>
            <w:tcW w:type="dxa" w:w="2880"/>
          </w:tcPr>
          <w:p>
            <w:r>
              <w:t>[Rationale]</w:t>
            </w:r>
          </w:p>
        </w:tc>
      </w:tr>
      <w:tr>
        <w:tc>
          <w:tcPr>
            <w:tcW w:type="dxa" w:w="2880"/>
          </w:tcPr>
          <w:p>
            <w:r>
              <w:t>Implementation evidence</w:t>
            </w:r>
          </w:p>
        </w:tc>
        <w:tc>
          <w:tcPr>
            <w:tcW w:type="dxa" w:w="2880"/>
          </w:tcPr>
          <w:p>
            <w:r>
              <w:t>[Strong / Moderate / Weak]</w:t>
            </w:r>
          </w:p>
        </w:tc>
        <w:tc>
          <w:tcPr>
            <w:tcW w:type="dxa" w:w="2880"/>
          </w:tcPr>
          <w:p>
            <w:r>
              <w:t>[Rationale]</w:t>
            </w:r>
          </w:p>
        </w:tc>
      </w:tr>
      <w:tr>
        <w:tc>
          <w:tcPr>
            <w:tcW w:type="dxa" w:w="2880"/>
          </w:tcPr>
          <w:p>
            <w:r>
              <w:t>Operating effectiveness</w:t>
            </w:r>
          </w:p>
        </w:tc>
        <w:tc>
          <w:tcPr>
            <w:tcW w:type="dxa" w:w="2880"/>
          </w:tcPr>
          <w:p>
            <w:r>
              <w:t>[Strong / Moderate / Weak]</w:t>
            </w:r>
          </w:p>
        </w:tc>
        <w:tc>
          <w:tcPr>
            <w:tcW w:type="dxa" w:w="2880"/>
          </w:tcPr>
          <w:p>
            <w:r>
              <w:t>[Rationale]</w:t>
            </w:r>
          </w:p>
        </w:tc>
      </w:tr>
      <w:tr>
        <w:tc>
          <w:tcPr>
            <w:tcW w:type="dxa" w:w="2880"/>
          </w:tcPr>
          <w:p>
            <w:r>
              <w:t>Monitoring and response</w:t>
            </w:r>
          </w:p>
        </w:tc>
        <w:tc>
          <w:tcPr>
            <w:tcW w:type="dxa" w:w="2880"/>
          </w:tcPr>
          <w:p>
            <w:r>
              <w:t>[Strong / Moderate / Weak]</w:t>
            </w:r>
          </w:p>
        </w:tc>
        <w:tc>
          <w:tcPr>
            <w:tcW w:type="dxa" w:w="2880"/>
          </w:tcPr>
          <w:p>
            <w:r>
              <w:t>[Rationale]</w:t>
            </w:r>
          </w:p>
        </w:tc>
      </w:tr>
      <w:tr>
        <w:tc>
          <w:tcPr>
            <w:tcW w:type="dxa" w:w="2880"/>
          </w:tcPr>
          <w:p>
            <w:r>
              <w:t>Risk management</w:t>
            </w:r>
          </w:p>
        </w:tc>
        <w:tc>
          <w:tcPr>
            <w:tcW w:type="dxa" w:w="2880"/>
          </w:tcPr>
          <w:p>
            <w:r>
              <w:t>[Strong / Moderate / Weak]</w:t>
            </w:r>
          </w:p>
        </w:tc>
        <w:tc>
          <w:tcPr>
            <w:tcW w:type="dxa" w:w="2880"/>
          </w:tcPr>
          <w:p>
            <w:r>
              <w:t>[Rationale]</w:t>
            </w:r>
          </w:p>
        </w:tc>
      </w:tr>
      <w:tr>
        <w:tc>
          <w:tcPr>
            <w:tcW w:type="dxa" w:w="2880"/>
          </w:tcPr>
          <w:p>
            <w:r>
              <w:t>Assessment readiness</w:t>
            </w:r>
          </w:p>
        </w:tc>
        <w:tc>
          <w:tcPr>
            <w:tcW w:type="dxa" w:w="2880"/>
          </w:tcPr>
          <w:p>
            <w:r>
              <w:t>[Ready / Ready with actions / Not ready]</w:t>
            </w:r>
          </w:p>
        </w:tc>
        <w:tc>
          <w:tcPr>
            <w:tcW w:type="dxa" w:w="2880"/>
          </w:tcPr>
          <w:p>
            <w:r>
              <w:t>[Rationale]</w:t>
            </w:r>
          </w:p>
        </w:tc>
      </w:tr>
    </w:tbl>
    <w:p>
      <w:pPr>
        <w:pStyle w:val="Heading2"/>
      </w:pPr>
      <w:r>
        <w:t>Recommendations &amp; Actions</w:t>
      </w:r>
    </w:p>
    <w:p>
      <w:pPr>
        <w:pStyle w:val="Heading3"/>
      </w:pPr>
      <w:r>
        <w:t>Recommendations</w:t>
      </w:r>
    </w:p>
    <w:p>
      <w:r>
        <w:t>The following recommendations should be implemented to strengthen the organisation’s compensating control position:</w:t>
      </w:r>
    </w:p>
    <w:p>
      <w:pPr>
        <w:pStyle w:val="ListBullet"/>
      </w:pPr>
      <w:r>
        <w:t>Maintain a formal compensating controls register</w:t>
      </w:r>
    </w:p>
    <w:p>
      <w:r>
        <w:t>Track every compensating control, its owner, affected systems, justification, evidence, residual risk, approval status, and review date.</w:t>
      </w:r>
    </w:p>
    <w:p>
      <w:pPr>
        <w:pStyle w:val="ListBullet"/>
      </w:pPr>
      <w:r>
        <w:t>Require documented constraint evidence</w:t>
      </w:r>
    </w:p>
    <w:p>
      <w:r>
        <w:t>Each compensating control must include proof that direct implementation is not currently feasible, such as vendor documentation, architecture constraints, project dependencies, or business impact analysis.</w:t>
      </w:r>
    </w:p>
    <w:p>
      <w:pPr>
        <w:pStyle w:val="ListBullet"/>
      </w:pPr>
      <w:r>
        <w:t>Define the security objective in plain language</w:t>
      </w:r>
    </w:p>
    <w:p>
      <w:r>
        <w:t>The worksheet must clearly explain what the original requirement is designed to achieve and how the compensating control achieves the same outcome.</w:t>
      </w:r>
    </w:p>
    <w:p>
      <w:pPr>
        <w:pStyle w:val="ListBullet"/>
      </w:pPr>
      <w:r>
        <w:t>Use layered safeguards</w:t>
      </w:r>
    </w:p>
    <w:p>
      <w:r>
        <w:t>Compensating controls should include preventive, detective, and corrective elements wherever practical.</w:t>
      </w:r>
    </w:p>
    <w:p>
      <w:pPr>
        <w:pStyle w:val="ListBullet"/>
      </w:pPr>
      <w:r>
        <w:t>Strengthen monitoring and alerting</w:t>
      </w:r>
    </w:p>
    <w:p>
      <w:r>
        <w:t>Controls should produce logs, alerts, tickets, review records, or other evidence that demonstrates ongoing operation.</w:t>
      </w:r>
    </w:p>
    <w:p>
      <w:pPr>
        <w:pStyle w:val="ListBullet"/>
      </w:pPr>
      <w:r>
        <w:t>Retain assessment-ready evidence</w:t>
      </w:r>
    </w:p>
    <w:p>
      <w:r>
        <w:t>Evidence should be retained in a central repository with naming conventions, dates, owners, and clear links to each compensating control.</w:t>
      </w:r>
    </w:p>
    <w:p>
      <w:pPr>
        <w:pStyle w:val="ListBullet"/>
      </w:pPr>
      <w:r>
        <w:t>Obtain formal residual risk acceptance</w:t>
      </w:r>
    </w:p>
    <w:p>
      <w:r>
        <w:t>Any residual risk must be reviewed and accepted by the appropriate management role before the compensating control is relied upon.</w:t>
      </w:r>
    </w:p>
    <w:p>
      <w:pPr>
        <w:pStyle w:val="ListBullet"/>
      </w:pPr>
      <w:r>
        <w:t>Review compensating controls after change</w:t>
      </w:r>
    </w:p>
    <w:p>
      <w:r>
        <w:t>Controls must be reassessed following changes to systems, network architecture, payment flows, authentication mechanisms, vendors, or security tooling.</w:t>
      </w:r>
    </w:p>
    <w:p>
      <w:pPr>
        <w:pStyle w:val="ListBullet"/>
      </w:pPr>
      <w:r>
        <w:t>Create direct remediation plans where feasible</w:t>
      </w:r>
    </w:p>
    <w:p>
      <w:r>
        <w:t>Compensating controls should not be used indefinitely where a reasonable path to direct implementation exists.</w:t>
      </w:r>
    </w:p>
    <w:p>
      <w:pPr>
        <w:pStyle w:val="ListBullet"/>
      </w:pPr>
      <w:r>
        <w:t>Perform independent validation</w:t>
      </w:r>
    </w:p>
    <w:p>
      <w:r>
        <w:t>Internal audit, compliance, security assurance, or an external assessor should periodically validate that compensating controls remain effective.</w:t>
      </w:r>
    </w:p>
    <w:p>
      <w:pPr>
        <w:pStyle w:val="Heading3"/>
      </w:pPr>
      <w:r>
        <w:t>Corrective Action Plan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Action ID</w:t>
            </w:r>
          </w:p>
        </w:tc>
        <w:tc>
          <w:tcPr>
            <w:tcW w:type="dxa" w:w="1080"/>
          </w:tcPr>
          <w:p>
            <w:r>
              <w:t>Related Worksheet</w:t>
            </w:r>
          </w:p>
        </w:tc>
        <w:tc>
          <w:tcPr>
            <w:tcW w:type="dxa" w:w="1080"/>
          </w:tcPr>
          <w:p>
            <w:r>
              <w:t>Action Required</w:t>
            </w:r>
          </w:p>
        </w:tc>
        <w:tc>
          <w:tcPr>
            <w:tcW w:type="dxa" w:w="1080"/>
          </w:tcPr>
          <w:p>
            <w:r>
              <w:t>Priority</w:t>
            </w:r>
          </w:p>
        </w:tc>
        <w:tc>
          <w:tcPr>
            <w:tcW w:type="dxa" w:w="1080"/>
          </w:tcPr>
          <w:p>
            <w:r>
              <w:t>Owner</w:t>
            </w:r>
          </w:p>
        </w:tc>
        <w:tc>
          <w:tcPr>
            <w:tcW w:type="dxa" w:w="1080"/>
          </w:tcPr>
          <w:p>
            <w:r>
              <w:t>Due Date</w:t>
            </w:r>
          </w:p>
        </w:tc>
        <w:tc>
          <w:tcPr>
            <w:tcW w:type="dxa" w:w="1080"/>
          </w:tcPr>
          <w:p>
            <w:r>
              <w:t>Success Criteria</w:t>
            </w:r>
          </w:p>
        </w:tc>
        <w:tc>
          <w:tcPr>
            <w:tcW w:type="dxa" w:w="1080"/>
          </w:tcPr>
          <w:p>
            <w:r>
              <w:t>Status</w:t>
            </w:r>
          </w:p>
        </w:tc>
      </w:tr>
      <w:tr>
        <w:tc>
          <w:tcPr>
            <w:tcW w:type="dxa" w:w="1080"/>
          </w:tcPr>
          <w:p>
            <w:r>
              <w:t>ACT-001</w:t>
            </w:r>
          </w:p>
        </w:tc>
        <w:tc>
          <w:tcPr>
            <w:tcW w:type="dxa" w:w="1080"/>
          </w:tcPr>
          <w:p>
            <w:r>
              <w:t>CCW-001</w:t>
            </w:r>
          </w:p>
        </w:tc>
        <w:tc>
          <w:tcPr>
            <w:tcW w:type="dxa" w:w="1080"/>
          </w:tcPr>
          <w:p>
            <w:r>
              <w:t>[Action description]</w:t>
            </w:r>
          </w:p>
        </w:tc>
        <w:tc>
          <w:tcPr>
            <w:tcW w:type="dxa" w:w="1080"/>
          </w:tcPr>
          <w:p>
            <w:r>
              <w:t>[High / Medium / Low]</w:t>
            </w:r>
          </w:p>
        </w:tc>
        <w:tc>
          <w:tcPr>
            <w:tcW w:type="dxa" w:w="1080"/>
          </w:tcPr>
          <w:p>
            <w:r>
              <w:t>[Owner]</w:t>
            </w:r>
          </w:p>
        </w:tc>
        <w:tc>
          <w:tcPr>
            <w:tcW w:type="dxa" w:w="1080"/>
          </w:tcPr>
          <w:p>
            <w:r>
              <w:t>[Date]</w:t>
            </w:r>
          </w:p>
        </w:tc>
        <w:tc>
          <w:tcPr>
            <w:tcW w:type="dxa" w:w="1080"/>
          </w:tcPr>
          <w:p>
            <w:r>
              <w:t>[Measurable completion criteria]</w:t>
            </w:r>
          </w:p>
        </w:tc>
        <w:tc>
          <w:tcPr>
            <w:tcW w:type="dxa" w:w="1080"/>
          </w:tcPr>
          <w:p>
            <w:r>
              <w:t>[Open / In progress / Closed]</w:t>
            </w:r>
          </w:p>
        </w:tc>
      </w:tr>
      <w:tr>
        <w:tc>
          <w:tcPr>
            <w:tcW w:type="dxa" w:w="1080"/>
          </w:tcPr>
          <w:p>
            <w:r>
              <w:t>ACT-002</w:t>
            </w:r>
          </w:p>
        </w:tc>
        <w:tc>
          <w:tcPr>
            <w:tcW w:type="dxa" w:w="1080"/>
          </w:tcPr>
          <w:p>
            <w:r>
              <w:t>CCW-001</w:t>
            </w:r>
          </w:p>
        </w:tc>
        <w:tc>
          <w:tcPr>
            <w:tcW w:type="dxa" w:w="1080"/>
          </w:tcPr>
          <w:p>
            <w:r>
              <w:t>[Action description]</w:t>
            </w:r>
          </w:p>
        </w:tc>
        <w:tc>
          <w:tcPr>
            <w:tcW w:type="dxa" w:w="1080"/>
          </w:tcPr>
          <w:p>
            <w:r>
              <w:t>[High / Medium / Low]</w:t>
            </w:r>
          </w:p>
        </w:tc>
        <w:tc>
          <w:tcPr>
            <w:tcW w:type="dxa" w:w="1080"/>
          </w:tcPr>
          <w:p>
            <w:r>
              <w:t>[Owner]</w:t>
            </w:r>
          </w:p>
        </w:tc>
        <w:tc>
          <w:tcPr>
            <w:tcW w:type="dxa" w:w="1080"/>
          </w:tcPr>
          <w:p>
            <w:r>
              <w:t>[Date]</w:t>
            </w:r>
          </w:p>
        </w:tc>
        <w:tc>
          <w:tcPr>
            <w:tcW w:type="dxa" w:w="1080"/>
          </w:tcPr>
          <w:p>
            <w:r>
              <w:t>[Measurable completion criteria]</w:t>
            </w:r>
          </w:p>
        </w:tc>
        <w:tc>
          <w:tcPr>
            <w:tcW w:type="dxa" w:w="1080"/>
          </w:tcPr>
          <w:p>
            <w:r>
              <w:t>[Open / In progress / Closed]</w:t>
            </w:r>
          </w:p>
        </w:tc>
      </w:tr>
      <w:tr>
        <w:tc>
          <w:tcPr>
            <w:tcW w:type="dxa" w:w="1080"/>
          </w:tcPr>
          <w:p>
            <w:r>
              <w:t>ACT-003</w:t>
            </w:r>
          </w:p>
        </w:tc>
        <w:tc>
          <w:tcPr>
            <w:tcW w:type="dxa" w:w="1080"/>
          </w:tcPr>
          <w:p>
            <w:r>
              <w:t>CCW-002</w:t>
            </w:r>
          </w:p>
        </w:tc>
        <w:tc>
          <w:tcPr>
            <w:tcW w:type="dxa" w:w="1080"/>
          </w:tcPr>
          <w:p>
            <w:r>
              <w:t>[Action description]</w:t>
            </w:r>
          </w:p>
        </w:tc>
        <w:tc>
          <w:tcPr>
            <w:tcW w:type="dxa" w:w="1080"/>
          </w:tcPr>
          <w:p>
            <w:r>
              <w:t>[High / Medium / Low]</w:t>
            </w:r>
          </w:p>
        </w:tc>
        <w:tc>
          <w:tcPr>
            <w:tcW w:type="dxa" w:w="1080"/>
          </w:tcPr>
          <w:p>
            <w:r>
              <w:t>[Owner]</w:t>
            </w:r>
          </w:p>
        </w:tc>
        <w:tc>
          <w:tcPr>
            <w:tcW w:type="dxa" w:w="1080"/>
          </w:tcPr>
          <w:p>
            <w:r>
              <w:t>[Date]</w:t>
            </w:r>
          </w:p>
        </w:tc>
        <w:tc>
          <w:tcPr>
            <w:tcW w:type="dxa" w:w="1080"/>
          </w:tcPr>
          <w:p>
            <w:r>
              <w:t>[Measurable completion criteria]</w:t>
            </w:r>
          </w:p>
        </w:tc>
        <w:tc>
          <w:tcPr>
            <w:tcW w:type="dxa" w:w="1080"/>
          </w:tcPr>
          <w:p>
            <w:r>
              <w:t>[Open / In progress / Closed]</w:t>
            </w:r>
          </w:p>
        </w:tc>
      </w:tr>
    </w:tbl>
    <w:p>
      <w:pPr>
        <w:pStyle w:val="Heading3"/>
      </w:pPr>
      <w:r>
        <w:t>Management Approval Requirements</w:t>
      </w:r>
    </w:p>
    <w:p>
      <w:r>
        <w:t>Before this worksheet is finalised for assessment use, the following approvals must be obtained: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Approval Area</w:t>
            </w:r>
          </w:p>
        </w:tc>
        <w:tc>
          <w:tcPr>
            <w:tcW w:type="dxa" w:w="2160"/>
          </w:tcPr>
          <w:p>
            <w:r>
              <w:t>Required Approver</w:t>
            </w:r>
          </w:p>
        </w:tc>
        <w:tc>
          <w:tcPr>
            <w:tcW w:type="dxa" w:w="2160"/>
          </w:tcPr>
          <w:p>
            <w:r>
              <w:t>Approval Status</w:t>
            </w:r>
          </w:p>
        </w:tc>
        <w:tc>
          <w:tcPr>
            <w:tcW w:type="dxa" w:w="2160"/>
          </w:tcPr>
          <w:p>
            <w:r>
              <w:t>Date</w:t>
            </w:r>
          </w:p>
        </w:tc>
      </w:tr>
      <w:tr>
        <w:tc>
          <w:tcPr>
            <w:tcW w:type="dxa" w:w="2160"/>
          </w:tcPr>
          <w:p>
            <w:r>
              <w:t>Technical feasibility constraint</w:t>
            </w:r>
          </w:p>
        </w:tc>
        <w:tc>
          <w:tcPr>
            <w:tcW w:type="dxa" w:w="2160"/>
          </w:tcPr>
          <w:p>
            <w:r>
              <w:t>[Technology Owner]</w:t>
            </w:r>
          </w:p>
        </w:tc>
        <w:tc>
          <w:tcPr>
            <w:tcW w:type="dxa" w:w="2160"/>
          </w:tcPr>
          <w:p>
            <w:r>
              <w:t>[Approved / Pending / Rejected]</w:t>
            </w:r>
          </w:p>
        </w:tc>
        <w:tc>
          <w:tcPr>
            <w:tcW w:type="dxa" w:w="2160"/>
          </w:tcPr>
          <w:p>
            <w:r>
              <w:t>[Date]</w:t>
            </w:r>
          </w:p>
        </w:tc>
      </w:tr>
      <w:tr>
        <w:tc>
          <w:tcPr>
            <w:tcW w:type="dxa" w:w="2160"/>
          </w:tcPr>
          <w:p>
            <w:r>
              <w:t>Security control design</w:t>
            </w:r>
          </w:p>
        </w:tc>
        <w:tc>
          <w:tcPr>
            <w:tcW w:type="dxa" w:w="2160"/>
          </w:tcPr>
          <w:p>
            <w:r>
              <w:t>[Security Owner]</w:t>
            </w:r>
          </w:p>
        </w:tc>
        <w:tc>
          <w:tcPr>
            <w:tcW w:type="dxa" w:w="2160"/>
          </w:tcPr>
          <w:p>
            <w:r>
              <w:t>[Approved / Pending / Rejected]</w:t>
            </w:r>
          </w:p>
        </w:tc>
        <w:tc>
          <w:tcPr>
            <w:tcW w:type="dxa" w:w="2160"/>
          </w:tcPr>
          <w:p>
            <w:r>
              <w:t>[Date]</w:t>
            </w:r>
          </w:p>
        </w:tc>
      </w:tr>
      <w:tr>
        <w:tc>
          <w:tcPr>
            <w:tcW w:type="dxa" w:w="2160"/>
          </w:tcPr>
          <w:p>
            <w:r>
              <w:t>Compliance acceptance</w:t>
            </w:r>
          </w:p>
        </w:tc>
        <w:tc>
          <w:tcPr>
            <w:tcW w:type="dxa" w:w="2160"/>
          </w:tcPr>
          <w:p>
            <w:r>
              <w:t>[PCI Compliance Owner]</w:t>
            </w:r>
          </w:p>
        </w:tc>
        <w:tc>
          <w:tcPr>
            <w:tcW w:type="dxa" w:w="2160"/>
          </w:tcPr>
          <w:p>
            <w:r>
              <w:t>[Approved / Pending / Rejected]</w:t>
            </w:r>
          </w:p>
        </w:tc>
        <w:tc>
          <w:tcPr>
            <w:tcW w:type="dxa" w:w="2160"/>
          </w:tcPr>
          <w:p>
            <w:r>
              <w:t>[Date]</w:t>
            </w:r>
          </w:p>
        </w:tc>
      </w:tr>
      <w:tr>
        <w:tc>
          <w:tcPr>
            <w:tcW w:type="dxa" w:w="2160"/>
          </w:tcPr>
          <w:p>
            <w:r>
              <w:t>Residual risk acceptance</w:t>
            </w:r>
          </w:p>
        </w:tc>
        <w:tc>
          <w:tcPr>
            <w:tcW w:type="dxa" w:w="2160"/>
          </w:tcPr>
          <w:p>
            <w:r>
              <w:t>[Risk Owner / Business Owner]</w:t>
            </w:r>
          </w:p>
        </w:tc>
        <w:tc>
          <w:tcPr>
            <w:tcW w:type="dxa" w:w="2160"/>
          </w:tcPr>
          <w:p>
            <w:r>
              <w:t>[Approved / Pending / Rejected]</w:t>
            </w:r>
          </w:p>
        </w:tc>
        <w:tc>
          <w:tcPr>
            <w:tcW w:type="dxa" w:w="2160"/>
          </w:tcPr>
          <w:p>
            <w:r>
              <w:t>[Date]</w:t>
            </w:r>
          </w:p>
        </w:tc>
      </w:tr>
      <w:tr>
        <w:tc>
          <w:tcPr>
            <w:tcW w:type="dxa" w:w="2160"/>
          </w:tcPr>
          <w:p>
            <w:r>
              <w:t>Final management approval</w:t>
            </w:r>
          </w:p>
        </w:tc>
        <w:tc>
          <w:tcPr>
            <w:tcW w:type="dxa" w:w="2160"/>
          </w:tcPr>
          <w:p>
            <w:r>
              <w:t>[Executive Sponsor]</w:t>
            </w:r>
          </w:p>
        </w:tc>
        <w:tc>
          <w:tcPr>
            <w:tcW w:type="dxa" w:w="2160"/>
          </w:tcPr>
          <w:p>
            <w:r>
              <w:t>[Approved / Pending / Rejected]</w:t>
            </w:r>
          </w:p>
        </w:tc>
        <w:tc>
          <w:tcPr>
            <w:tcW w:type="dxa" w:w="2160"/>
          </w:tcPr>
          <w:p>
            <w:r>
              <w:t>[Date]</w:t>
            </w:r>
          </w:p>
        </w:tc>
      </w:tr>
    </w:tbl>
    <w:p>
      <w:pPr>
        <w:pStyle w:val="Heading3"/>
      </w:pPr>
      <w:r>
        <w:t>Review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Review Trigger</w:t>
            </w:r>
          </w:p>
        </w:tc>
        <w:tc>
          <w:tcPr>
            <w:tcW w:type="dxa" w:w="2880"/>
          </w:tcPr>
          <w:p>
            <w:r>
              <w:t>Required Review Activity</w:t>
            </w:r>
          </w:p>
        </w:tc>
        <w:tc>
          <w:tcPr>
            <w:tcW w:type="dxa" w:w="2880"/>
          </w:tcPr>
          <w:p>
            <w:r>
              <w:t>Owner</w:t>
            </w:r>
          </w:p>
        </w:tc>
      </w:tr>
      <w:tr>
        <w:tc>
          <w:tcPr>
            <w:tcW w:type="dxa" w:w="2880"/>
          </w:tcPr>
          <w:p>
            <w:r>
              <w:t>At least annually</w:t>
            </w:r>
          </w:p>
        </w:tc>
        <w:tc>
          <w:tcPr>
            <w:tcW w:type="dxa" w:w="2880"/>
          </w:tcPr>
          <w:p>
            <w:r>
              <w:t>Reassess each compensating control, evidence, risk, and continued need</w:t>
            </w:r>
          </w:p>
        </w:tc>
        <w:tc>
          <w:tcPr>
            <w:tcW w:type="dxa" w:w="2880"/>
          </w:tcPr>
          <w:p>
            <w:r>
              <w:t>[PCI Compliance Owner]</w:t>
            </w:r>
          </w:p>
        </w:tc>
      </w:tr>
      <w:tr>
        <w:tc>
          <w:tcPr>
            <w:tcW w:type="dxa" w:w="2880"/>
          </w:tcPr>
          <w:p>
            <w:r>
              <w:t>After material system change</w:t>
            </w:r>
          </w:p>
        </w:tc>
        <w:tc>
          <w:tcPr>
            <w:tcW w:type="dxa" w:w="2880"/>
          </w:tcPr>
          <w:p>
            <w:r>
              <w:t>Confirm control remains applicable and effective</w:t>
            </w:r>
          </w:p>
        </w:tc>
        <w:tc>
          <w:tcPr>
            <w:tcW w:type="dxa" w:w="2880"/>
          </w:tcPr>
          <w:p>
            <w:r>
              <w:t>[Technology Owner]</w:t>
            </w:r>
          </w:p>
        </w:tc>
      </w:tr>
      <w:tr>
        <w:tc>
          <w:tcPr>
            <w:tcW w:type="dxa" w:w="2880"/>
          </w:tcPr>
          <w:p>
            <w:r>
              <w:t>After payment flow change</w:t>
            </w:r>
          </w:p>
        </w:tc>
        <w:tc>
          <w:tcPr>
            <w:tcW w:type="dxa" w:w="2880"/>
          </w:tcPr>
          <w:p>
            <w:r>
              <w:t>Validate scope, data flow, and security objective alignment</w:t>
            </w:r>
          </w:p>
        </w:tc>
        <w:tc>
          <w:tcPr>
            <w:tcW w:type="dxa" w:w="2880"/>
          </w:tcPr>
          <w:p>
            <w:r>
              <w:t>[Business Owner / Security Owner]</w:t>
            </w:r>
          </w:p>
        </w:tc>
      </w:tr>
      <w:tr>
        <w:tc>
          <w:tcPr>
            <w:tcW w:type="dxa" w:w="2880"/>
          </w:tcPr>
          <w:p>
            <w:r>
              <w:t>After security incident</w:t>
            </w:r>
          </w:p>
        </w:tc>
        <w:tc>
          <w:tcPr>
            <w:tcW w:type="dxa" w:w="2880"/>
          </w:tcPr>
          <w:p>
            <w:r>
              <w:t>Determine whether the compensating control failed or requires strengthening</w:t>
            </w:r>
          </w:p>
        </w:tc>
        <w:tc>
          <w:tcPr>
            <w:tcW w:type="dxa" w:w="2880"/>
          </w:tcPr>
          <w:p>
            <w:r>
              <w:t>[Incident Response Lead]</w:t>
            </w:r>
          </w:p>
        </w:tc>
      </w:tr>
      <w:tr>
        <w:tc>
          <w:tcPr>
            <w:tcW w:type="dxa" w:w="2880"/>
          </w:tcPr>
          <w:p>
            <w:r>
              <w:t>After vendor change</w:t>
            </w:r>
          </w:p>
        </w:tc>
        <w:tc>
          <w:tcPr>
            <w:tcW w:type="dxa" w:w="2880"/>
          </w:tcPr>
          <w:p>
            <w:r>
              <w:t>Review dependency, inherited controls, and service provider evidence</w:t>
            </w:r>
          </w:p>
        </w:tc>
        <w:tc>
          <w:tcPr>
            <w:tcW w:type="dxa" w:w="2880"/>
          </w:tcPr>
          <w:p>
            <w:r>
              <w:t>[Third-Party Risk Owner]</w:t>
            </w:r>
          </w:p>
        </w:tc>
      </w:tr>
      <w:tr>
        <w:tc>
          <w:tcPr>
            <w:tcW w:type="dxa" w:w="2880"/>
          </w:tcPr>
          <w:p>
            <w:r>
              <w:t>Before external assessment</w:t>
            </w:r>
          </w:p>
        </w:tc>
        <w:tc>
          <w:tcPr>
            <w:tcW w:type="dxa" w:w="2880"/>
          </w:tcPr>
          <w:p>
            <w:r>
              <w:t>Confirm evidence completeness and management approvals</w:t>
            </w:r>
          </w:p>
        </w:tc>
        <w:tc>
          <w:tcPr>
            <w:tcW w:type="dxa" w:w="2880"/>
          </w:tcPr>
          <w:p>
            <w:r>
              <w:t>[PCI Compliance Owner]</w:t>
            </w:r>
          </w:p>
        </w:tc>
      </w:tr>
    </w:tbl>
    <w:p>
      <w:pPr>
        <w:pStyle w:val="Heading2"/>
      </w:pPr>
      <w:r>
        <w:t>Distribution &amp; Confidentiality</w:t>
      </w:r>
    </w:p>
    <w:p>
      <w:pPr>
        <w:pStyle w:val="Heading3"/>
      </w:pPr>
      <w:r>
        <w:t>Distribution</w:t>
      </w:r>
    </w:p>
    <w:p>
      <w:r>
        <w:t>This report is distributed only to personnel and parties with a legitimate need to know, including:</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Sponsor]</w:t>
            </w:r>
          </w:p>
        </w:tc>
        <w:tc>
          <w:tcPr>
            <w:tcW w:type="dxa" w:w="4320"/>
          </w:tcPr>
          <w:p>
            <w:r>
              <w:t>Risk ownership and management approval</w:t>
            </w:r>
          </w:p>
        </w:tc>
      </w:tr>
      <w:tr>
        <w:tc>
          <w:tcPr>
            <w:tcW w:type="dxa" w:w="4320"/>
          </w:tcPr>
          <w:p>
            <w:r>
              <w:t>[PCI Compliance Owner]</w:t>
            </w:r>
          </w:p>
        </w:tc>
        <w:tc>
          <w:tcPr>
            <w:tcW w:type="dxa" w:w="4320"/>
          </w:tcPr>
          <w:p>
            <w:r>
              <w:t>Compliance oversight and assessment preparation</w:t>
            </w:r>
          </w:p>
        </w:tc>
      </w:tr>
      <w:tr>
        <w:tc>
          <w:tcPr>
            <w:tcW w:type="dxa" w:w="4320"/>
          </w:tcPr>
          <w:p>
            <w:r>
              <w:t>[Information Security Team]</w:t>
            </w:r>
          </w:p>
        </w:tc>
        <w:tc>
          <w:tcPr>
            <w:tcW w:type="dxa" w:w="4320"/>
          </w:tcPr>
          <w:p>
            <w:r>
              <w:t>Control design, monitoring, and validation</w:t>
            </w:r>
          </w:p>
        </w:tc>
      </w:tr>
      <w:tr>
        <w:tc>
          <w:tcPr>
            <w:tcW w:type="dxa" w:w="4320"/>
          </w:tcPr>
          <w:p>
            <w:r>
              <w:t>[Technology Owners]</w:t>
            </w:r>
          </w:p>
        </w:tc>
        <w:tc>
          <w:tcPr>
            <w:tcW w:type="dxa" w:w="4320"/>
          </w:tcPr>
          <w:p>
            <w:r>
              <w:t>Implementation and remediation</w:t>
            </w:r>
          </w:p>
        </w:tc>
      </w:tr>
      <w:tr>
        <w:tc>
          <w:tcPr>
            <w:tcW w:type="dxa" w:w="4320"/>
          </w:tcPr>
          <w:p>
            <w:r>
              <w:t>[Risk Management Function]</w:t>
            </w:r>
          </w:p>
        </w:tc>
        <w:tc>
          <w:tcPr>
            <w:tcW w:type="dxa" w:w="4320"/>
          </w:tcPr>
          <w:p>
            <w:r>
              <w:t>Residual risk review and acceptance</w:t>
            </w:r>
          </w:p>
        </w:tc>
      </w:tr>
      <w:tr>
        <w:tc>
          <w:tcPr>
            <w:tcW w:type="dxa" w:w="4320"/>
          </w:tcPr>
          <w:p>
            <w:r>
              <w:t>[Internal Audit]</w:t>
            </w:r>
          </w:p>
        </w:tc>
        <w:tc>
          <w:tcPr>
            <w:tcW w:type="dxa" w:w="4320"/>
          </w:tcPr>
          <w:p>
            <w:r>
              <w:t>Independent assurance</w:t>
            </w:r>
          </w:p>
        </w:tc>
      </w:tr>
      <w:tr>
        <w:tc>
          <w:tcPr>
            <w:tcW w:type="dxa" w:w="4320"/>
          </w:tcPr>
          <w:p>
            <w:r>
              <w:t>[Qualified Security Assessor / External Assessor]</w:t>
            </w:r>
          </w:p>
        </w:tc>
        <w:tc>
          <w:tcPr>
            <w:tcW w:type="dxa" w:w="4320"/>
          </w:tcPr>
          <w:p>
            <w:r>
              <w:t>Assessment validation, where authorised</w:t>
            </w:r>
          </w:p>
        </w:tc>
      </w:tr>
      <w:tr>
        <w:tc>
          <w:tcPr>
            <w:tcW w:type="dxa" w:w="4320"/>
          </w:tcPr>
          <w:p>
            <w:r>
              <w:t>[Relevant Service Provider Contact]</w:t>
            </w:r>
          </w:p>
        </w:tc>
        <w:tc>
          <w:tcPr>
            <w:tcW w:type="dxa" w:w="4320"/>
          </w:tcPr>
          <w:p>
            <w:r>
              <w:t>Control dependency confirmation, where applicable</w:t>
            </w:r>
          </w:p>
        </w:tc>
      </w:tr>
    </w:tbl>
    <w:p>
      <w:pPr>
        <w:pStyle w:val="Heading3"/>
      </w:pPr>
      <w:r>
        <w:t>Confidentiality Requirements</w:t>
      </w:r>
    </w:p>
    <w:p>
      <w:r>
        <w:t>This report contains sensitive information about security control gaps, compensating control design, system architecture, residual risks, and PCI DSS assessment readiness. It must be handled as confidential information.</w:t>
      </w:r>
    </w:p>
    <w:p>
      <w:r>
        <w:t>The following handling requirements apply:</w:t>
      </w:r>
    </w:p>
    <w:p>
      <w:pPr>
        <w:pStyle w:val="ListBullet"/>
      </w:pPr>
      <w:r>
        <w:t>Store only in approved document repositories with access control enabled.</w:t>
      </w:r>
    </w:p>
    <w:p>
      <w:pPr>
        <w:pStyle w:val="ListBullet"/>
      </w:pPr>
      <w:r>
        <w:t>Do not send by unsecured email or unauthorised file-sharing tools.</w:t>
      </w:r>
    </w:p>
    <w:p>
      <w:pPr>
        <w:pStyle w:val="ListBullet"/>
      </w:pPr>
      <w:r>
        <w:t>Do not distribute outside the organisation without approval from [PCI Compliance Owner] and [Legal / Risk Owner].</w:t>
      </w:r>
    </w:p>
    <w:p>
      <w:pPr>
        <w:pStyle w:val="ListBullet"/>
      </w:pPr>
      <w:r>
        <w:t>Redact sensitive technical details before sharing with parties that do not require full access.</w:t>
      </w:r>
    </w:p>
    <w:p>
      <w:pPr>
        <w:pStyle w:val="ListBullet"/>
      </w:pPr>
      <w:r>
        <w:t>Retain in accordance with the organisation’s evidence retention and compliance recordkeeping requirements.</w:t>
      </w:r>
    </w:p>
    <w:p>
      <w:pPr>
        <w:pStyle w:val="ListBullet"/>
      </w:pPr>
      <w:r>
        <w:t>Destroy obsolete copies securely when no longer required.</w:t>
      </w:r>
    </w:p>
    <w:p>
      <w:pPr>
        <w:pStyle w:val="ListBullet"/>
      </w:pPr>
      <w:r>
        <w:t>Report unauthorised access, disclosure, or loss of this report to [Security Operations / Incident Response Contact].</w:t>
      </w:r>
    </w:p>
    <w:p>
      <w:pPr>
        <w:pStyle w:val="Heading3"/>
      </w:pPr>
      <w:r>
        <w:t>Document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Type</w:t>
            </w:r>
          </w:p>
        </w:tc>
        <w:tc>
          <w:tcPr>
            <w:tcW w:type="dxa" w:w="2160"/>
          </w:tcPr>
          <w:p>
            <w:r>
              <w:t>Retention Period</w:t>
            </w:r>
          </w:p>
        </w:tc>
        <w:tc>
          <w:tcPr>
            <w:tcW w:type="dxa" w:w="2160"/>
          </w:tcPr>
          <w:p>
            <w:r>
              <w:t>Repository</w:t>
            </w:r>
          </w:p>
        </w:tc>
        <w:tc>
          <w:tcPr>
            <w:tcW w:type="dxa" w:w="2160"/>
          </w:tcPr>
          <w:p>
            <w:r>
              <w:t>Owner</w:t>
            </w:r>
          </w:p>
        </w:tc>
      </w:tr>
      <w:tr>
        <w:tc>
          <w:tcPr>
            <w:tcW w:type="dxa" w:w="2160"/>
          </w:tcPr>
          <w:p>
            <w:r>
              <w:t>Final approved worksheet</w:t>
            </w:r>
          </w:p>
        </w:tc>
        <w:tc>
          <w:tcPr>
            <w:tcW w:type="dxa" w:w="2160"/>
          </w:tcPr>
          <w:p>
            <w:r>
              <w:t>[Retention Period]</w:t>
            </w:r>
          </w:p>
        </w:tc>
        <w:tc>
          <w:tcPr>
            <w:tcW w:type="dxa" w:w="2160"/>
          </w:tcPr>
          <w:p>
            <w:r>
              <w:t>[Repository]</w:t>
            </w:r>
          </w:p>
        </w:tc>
        <w:tc>
          <w:tcPr>
            <w:tcW w:type="dxa" w:w="2160"/>
          </w:tcPr>
          <w:p>
            <w:r>
              <w:t>[PCI Compliance Owner]</w:t>
            </w:r>
          </w:p>
        </w:tc>
      </w:tr>
      <w:tr>
        <w:tc>
          <w:tcPr>
            <w:tcW w:type="dxa" w:w="2160"/>
          </w:tcPr>
          <w:p>
            <w:r>
              <w:t>Supporting evidence</w:t>
            </w:r>
          </w:p>
        </w:tc>
        <w:tc>
          <w:tcPr>
            <w:tcW w:type="dxa" w:w="2160"/>
          </w:tcPr>
          <w:p>
            <w:r>
              <w:t>[Retention Period]</w:t>
            </w:r>
          </w:p>
        </w:tc>
        <w:tc>
          <w:tcPr>
            <w:tcW w:type="dxa" w:w="2160"/>
          </w:tcPr>
          <w:p>
            <w:r>
              <w:t>[Repository]</w:t>
            </w:r>
          </w:p>
        </w:tc>
        <w:tc>
          <w:tcPr>
            <w:tcW w:type="dxa" w:w="2160"/>
          </w:tcPr>
          <w:p>
            <w:r>
              <w:t>[Control Owner]</w:t>
            </w:r>
          </w:p>
        </w:tc>
      </w:tr>
      <w:tr>
        <w:tc>
          <w:tcPr>
            <w:tcW w:type="dxa" w:w="2160"/>
          </w:tcPr>
          <w:p>
            <w:r>
              <w:t>Risk acceptance records</w:t>
            </w:r>
          </w:p>
        </w:tc>
        <w:tc>
          <w:tcPr>
            <w:tcW w:type="dxa" w:w="2160"/>
          </w:tcPr>
          <w:p>
            <w:r>
              <w:t>[Retention Period]</w:t>
            </w:r>
          </w:p>
        </w:tc>
        <w:tc>
          <w:tcPr>
            <w:tcW w:type="dxa" w:w="2160"/>
          </w:tcPr>
          <w:p>
            <w:r>
              <w:t>[Risk Register / GRC Tool]</w:t>
            </w:r>
          </w:p>
        </w:tc>
        <w:tc>
          <w:tcPr>
            <w:tcW w:type="dxa" w:w="2160"/>
          </w:tcPr>
          <w:p>
            <w:r>
              <w:t>[Risk Owner]</w:t>
            </w:r>
          </w:p>
        </w:tc>
      </w:tr>
      <w:tr>
        <w:tc>
          <w:tcPr>
            <w:tcW w:type="dxa" w:w="2160"/>
          </w:tcPr>
          <w:p>
            <w:r>
              <w:t>Review and approval records</w:t>
            </w:r>
          </w:p>
        </w:tc>
        <w:tc>
          <w:tcPr>
            <w:tcW w:type="dxa" w:w="2160"/>
          </w:tcPr>
          <w:p>
            <w:r>
              <w:t>[Retention Period]</w:t>
            </w:r>
          </w:p>
        </w:tc>
        <w:tc>
          <w:tcPr>
            <w:tcW w:type="dxa" w:w="2160"/>
          </w:tcPr>
          <w:p>
            <w:r>
              <w:t>[Repository / GRC Tool]</w:t>
            </w:r>
          </w:p>
        </w:tc>
        <w:tc>
          <w:tcPr>
            <w:tcW w:type="dxa" w:w="2160"/>
          </w:tcPr>
          <w:p>
            <w:r>
              <w:t>[PCI Compliance Owner]</w:t>
            </w:r>
          </w:p>
        </w:tc>
      </w:tr>
      <w:tr>
        <w:tc>
          <w:tcPr>
            <w:tcW w:type="dxa" w:w="2160"/>
          </w:tcPr>
          <w:p>
            <w:r>
              <w:t>Superseded versions</w:t>
            </w:r>
          </w:p>
        </w:tc>
        <w:tc>
          <w:tcPr>
            <w:tcW w:type="dxa" w:w="2160"/>
          </w:tcPr>
          <w:p>
            <w:r>
              <w:t>[Retention Period]</w:t>
            </w:r>
          </w:p>
        </w:tc>
        <w:tc>
          <w:tcPr>
            <w:tcW w:type="dxa" w:w="2160"/>
          </w:tcPr>
          <w:p>
            <w:r>
              <w:t>[Archive Location]</w:t>
            </w:r>
          </w:p>
        </w:tc>
        <w:tc>
          <w:tcPr>
            <w:tcW w:type="dxa" w:w="2160"/>
          </w:tcPr>
          <w:p>
            <w:r>
              <w:t>[Document Owner]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