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6708" w14:textId="0CB3D873" w:rsidR="00CC6F2F" w:rsidRDefault="009B43EE" w:rsidP="00CC6F2F">
      <w:pPr>
        <w:pStyle w:val="Title"/>
      </w:pPr>
      <w:r>
        <w:t>CLA</w:t>
      </w:r>
    </w:p>
    <w:p w14:paraId="71AA87CA" w14:textId="77777777" w:rsidR="00CC6F2F" w:rsidRDefault="00CC6F2F" w:rsidP="00CC6F2F"/>
    <w:p w14:paraId="07093FF0" w14:textId="1BD67193" w:rsidR="00CC6F2F" w:rsidRDefault="00CC6F2F" w:rsidP="00CC6F2F">
      <w:pPr>
        <w:pStyle w:val="Heading1"/>
      </w:pPr>
      <w:r>
        <w:t>Prompt</w:t>
      </w:r>
      <w:r w:rsidR="001B4217">
        <w:t>s</w:t>
      </w:r>
      <w:r>
        <w:t xml:space="preserve"> </w:t>
      </w:r>
    </w:p>
    <w:p w14:paraId="2F30845F" w14:textId="77777777" w:rsidR="001B4217" w:rsidRDefault="001B4217" w:rsidP="00CC6F2F"/>
    <w:p w14:paraId="6304E32F" w14:textId="7893C0B0" w:rsidR="001B4217" w:rsidRDefault="001B4217" w:rsidP="001B4217">
      <w:r w:rsidRPr="00CC1AEB">
        <w:t xml:space="preserve">Explain to a </w:t>
      </w:r>
      <w:r w:rsidR="000857B9">
        <w:t xml:space="preserve">sophomore-level student in </w:t>
      </w:r>
      <w:r w:rsidRPr="00CC1AEB">
        <w:t xml:space="preserve">computer </w:t>
      </w:r>
      <w:r w:rsidR="0052381B">
        <w:t>engineering</w:t>
      </w:r>
      <w:r w:rsidR="000857B9">
        <w:t xml:space="preserve"> the </w:t>
      </w:r>
      <w:r w:rsidR="00931F9E">
        <w:t>carry lookahead adder</w:t>
      </w:r>
      <w:r w:rsidR="000857B9">
        <w:t>,</w:t>
      </w:r>
      <w:r>
        <w:t xml:space="preserve"> in 300 words.</w:t>
      </w:r>
    </w:p>
    <w:p w14:paraId="5364F481" w14:textId="77777777" w:rsidR="001B4217" w:rsidRDefault="001B4217" w:rsidP="00CC6F2F"/>
    <w:p w14:paraId="1A209DA6" w14:textId="77777777" w:rsidR="00CC6F2F" w:rsidRDefault="00CC6F2F" w:rsidP="00CC6F2F"/>
    <w:p w14:paraId="52F5BE56" w14:textId="77777777" w:rsidR="00F218EC" w:rsidRDefault="00F218EC" w:rsidP="00F218EC"/>
    <w:p w14:paraId="044CE366" w14:textId="77777777" w:rsidR="00FA3419" w:rsidRDefault="00FA3419" w:rsidP="00FA3419">
      <w:r>
        <w:t>Analyze the following text and let me know if it generated by a human or AI.</w:t>
      </w:r>
    </w:p>
    <w:p w14:paraId="14BC6BF7" w14:textId="77777777" w:rsidR="00FA3419" w:rsidRDefault="00FA3419" w:rsidP="00FA3419">
      <w:r>
        <w:t>If it is generated by AI partially, please provide the percentage.</w:t>
      </w:r>
    </w:p>
    <w:p w14:paraId="1B86A724" w14:textId="77777777" w:rsidR="00FA3419" w:rsidRDefault="00FA3419" w:rsidP="00FA3419">
      <w:r>
        <w:t>If the text is written partially or fully by AI, explain why let me know by which LLM model!</w:t>
      </w:r>
    </w:p>
    <w:p w14:paraId="17C6E3B3" w14:textId="77777777" w:rsidR="00FA3419" w:rsidRDefault="00FA3419" w:rsidP="00FA3419">
      <w:r>
        <w:t>Please answer the same questions for the following text!</w:t>
      </w:r>
    </w:p>
    <w:p w14:paraId="51B01219" w14:textId="77777777" w:rsidR="00F218EC" w:rsidRDefault="00F218EC" w:rsidP="00F218EC"/>
    <w:p w14:paraId="769A1A88" w14:textId="77777777" w:rsidR="00F218EC" w:rsidRDefault="00F218EC" w:rsidP="00F218EC"/>
    <w:p w14:paraId="774EF836" w14:textId="77777777" w:rsidR="00F218EC" w:rsidRDefault="00F218EC" w:rsidP="00F218EC"/>
    <w:p w14:paraId="16161481" w14:textId="77777777" w:rsidR="00F218EC" w:rsidRDefault="00F218EC" w:rsidP="00F218EC"/>
    <w:p w14:paraId="477C51FA" w14:textId="77777777" w:rsidR="00F218EC" w:rsidRDefault="00F218EC" w:rsidP="00F218EC"/>
    <w:p w14:paraId="4951899D" w14:textId="77777777" w:rsidR="00F218EC" w:rsidRDefault="00F218EC" w:rsidP="00F218EC"/>
    <w:p w14:paraId="570E3CB6" w14:textId="77777777" w:rsidR="00F218EC" w:rsidRDefault="00F218EC" w:rsidP="00F218EC"/>
    <w:p w14:paraId="0EE8FB65" w14:textId="77777777" w:rsidR="00F218EC" w:rsidRDefault="00F218EC" w:rsidP="00F218EC"/>
    <w:p w14:paraId="0FF102A7" w14:textId="77777777" w:rsidR="00F218EC" w:rsidRDefault="00F218EC" w:rsidP="00F218EC"/>
    <w:p w14:paraId="019626F0" w14:textId="77777777" w:rsidR="00F218EC" w:rsidRDefault="00F218EC" w:rsidP="00F218EC"/>
    <w:p w14:paraId="56D08938" w14:textId="3BD3FEFD" w:rsidR="00CC1AEB" w:rsidRDefault="00CC6F2F" w:rsidP="00AC384F">
      <w:pPr>
        <w:pStyle w:val="Heading1"/>
        <w:numPr>
          <w:ilvl w:val="0"/>
          <w:numId w:val="1"/>
        </w:numPr>
      </w:pPr>
      <w:r>
        <w:lastRenderedPageBreak/>
        <w:t>ChatGPT 4o</w:t>
      </w:r>
    </w:p>
    <w:p w14:paraId="14624DE0" w14:textId="77777777" w:rsidR="00AC1B5A" w:rsidRPr="00AC1B5A" w:rsidRDefault="00AC1B5A" w:rsidP="00AC1B5A">
      <w:pPr>
        <w:rPr>
          <w:lang w:val="en-001"/>
        </w:rPr>
      </w:pPr>
      <w:r w:rsidRPr="00AC1B5A">
        <w:rPr>
          <w:b/>
          <w:bCs/>
          <w:lang w:val="en-001"/>
        </w:rPr>
        <w:t>Carry Lookahead Adder Explained for a Sophomore Computer Engineering Student</w:t>
      </w:r>
    </w:p>
    <w:p w14:paraId="1A5234A3" w14:textId="77777777" w:rsidR="00AC1B5A" w:rsidRPr="00AC1B5A" w:rsidRDefault="00AC1B5A" w:rsidP="00AC1B5A">
      <w:pPr>
        <w:rPr>
          <w:lang w:val="en-001"/>
        </w:rPr>
      </w:pPr>
      <w:r w:rsidRPr="00AC1B5A">
        <w:rPr>
          <w:lang w:val="en-001"/>
        </w:rPr>
        <w:t>When we add binary numbers using simple adders like the ripple carry adder, each bit addition depends on the carry from the previous bit. This creates a delay that grows with the number of bits — the carry has to "ripple" through each stage.</w:t>
      </w:r>
    </w:p>
    <w:p w14:paraId="5EBA15C6" w14:textId="77777777" w:rsidR="00AC1B5A" w:rsidRPr="00AC1B5A" w:rsidRDefault="00AC1B5A" w:rsidP="00AC1B5A">
      <w:pPr>
        <w:rPr>
          <w:lang w:val="en-001"/>
        </w:rPr>
      </w:pPr>
      <w:r w:rsidRPr="00AC1B5A">
        <w:rPr>
          <w:lang w:val="en-001"/>
        </w:rPr>
        <w:t xml:space="preserve">The </w:t>
      </w:r>
      <w:r w:rsidRPr="00AC1B5A">
        <w:rPr>
          <w:b/>
          <w:bCs/>
          <w:lang w:val="en-001"/>
        </w:rPr>
        <w:t>Carry Lookahead Adder (CLA)</w:t>
      </w:r>
      <w:r w:rsidRPr="00AC1B5A">
        <w:rPr>
          <w:lang w:val="en-001"/>
        </w:rPr>
        <w:t xml:space="preserve"> solves this problem by predicting carries in advance, instead of waiting for them to propagate through every bit. It does this using two key concepts:</w:t>
      </w:r>
    </w:p>
    <w:p w14:paraId="23E22E7D" w14:textId="77777777" w:rsidR="00AC1B5A" w:rsidRPr="00AC1B5A" w:rsidRDefault="00AC1B5A" w:rsidP="00AC384F">
      <w:pPr>
        <w:numPr>
          <w:ilvl w:val="0"/>
          <w:numId w:val="2"/>
        </w:numPr>
        <w:rPr>
          <w:lang w:val="en-001"/>
        </w:rPr>
      </w:pPr>
      <w:r w:rsidRPr="00AC1B5A">
        <w:rPr>
          <w:b/>
          <w:bCs/>
          <w:lang w:val="en-001"/>
        </w:rPr>
        <w:t>Generate (G)</w:t>
      </w:r>
      <w:r w:rsidRPr="00AC1B5A">
        <w:rPr>
          <w:lang w:val="en-001"/>
        </w:rPr>
        <w:t>: A bit pair generates a carry if both bits are 1.</w:t>
      </w:r>
      <w:r w:rsidRPr="00AC1B5A">
        <w:rPr>
          <w:lang w:val="en-001"/>
        </w:rPr>
        <w:br/>
        <w:t>Gi = Ai AND Bi</w:t>
      </w:r>
      <w:r w:rsidRPr="00AC1B5A">
        <w:rPr>
          <w:lang w:val="en-001"/>
        </w:rPr>
        <w:br/>
        <w:t xml:space="preserve">This means a carry </w:t>
      </w:r>
      <w:r w:rsidRPr="00AC1B5A">
        <w:rPr>
          <w:i/>
          <w:iCs/>
          <w:lang w:val="en-001"/>
        </w:rPr>
        <w:t>will</w:t>
      </w:r>
      <w:r w:rsidRPr="00AC1B5A">
        <w:rPr>
          <w:lang w:val="en-001"/>
        </w:rPr>
        <w:t xml:space="preserve"> be generated at this bit, regardless of the input carry.</w:t>
      </w:r>
    </w:p>
    <w:p w14:paraId="371E37EB" w14:textId="77777777" w:rsidR="00AC1B5A" w:rsidRPr="00AC1B5A" w:rsidRDefault="00AC1B5A" w:rsidP="00AC384F">
      <w:pPr>
        <w:numPr>
          <w:ilvl w:val="0"/>
          <w:numId w:val="2"/>
        </w:numPr>
        <w:rPr>
          <w:lang w:val="en-001"/>
        </w:rPr>
      </w:pPr>
      <w:r w:rsidRPr="00AC1B5A">
        <w:rPr>
          <w:b/>
          <w:bCs/>
          <w:lang w:val="en-001"/>
        </w:rPr>
        <w:t>Propagate (P)</w:t>
      </w:r>
      <w:r w:rsidRPr="00AC1B5A">
        <w:rPr>
          <w:lang w:val="en-001"/>
        </w:rPr>
        <w:t>: A bit pair propagates a carry if at least one bit is 1.</w:t>
      </w:r>
      <w:r w:rsidRPr="00AC1B5A">
        <w:rPr>
          <w:lang w:val="en-001"/>
        </w:rPr>
        <w:br/>
        <w:t>Pi = Ai XOR Bi</w:t>
      </w:r>
      <w:r w:rsidRPr="00AC1B5A">
        <w:rPr>
          <w:lang w:val="en-001"/>
        </w:rPr>
        <w:br/>
        <w:t xml:space="preserve">This means a carry </w:t>
      </w:r>
      <w:r w:rsidRPr="00AC1B5A">
        <w:rPr>
          <w:i/>
          <w:iCs/>
          <w:lang w:val="en-001"/>
        </w:rPr>
        <w:t>might</w:t>
      </w:r>
      <w:r w:rsidRPr="00AC1B5A">
        <w:rPr>
          <w:lang w:val="en-001"/>
        </w:rPr>
        <w:t xml:space="preserve"> be passed on from the previous stage.</w:t>
      </w:r>
    </w:p>
    <w:p w14:paraId="1D54094A" w14:textId="77777777" w:rsidR="00AC1B5A" w:rsidRPr="00AC1B5A" w:rsidRDefault="00AC1B5A" w:rsidP="00AC1B5A">
      <w:pPr>
        <w:rPr>
          <w:lang w:val="en-001"/>
        </w:rPr>
      </w:pPr>
      <w:r w:rsidRPr="00AC1B5A">
        <w:rPr>
          <w:lang w:val="en-001"/>
        </w:rPr>
        <w:t>Using G and P, the CLA can compute the carry for each bit position using logic equations without waiting for previous carries:</w:t>
      </w:r>
    </w:p>
    <w:p w14:paraId="3BF52A55" w14:textId="77777777" w:rsidR="00AC1B5A" w:rsidRPr="00AC1B5A" w:rsidRDefault="00AC1B5A" w:rsidP="00AC384F">
      <w:pPr>
        <w:numPr>
          <w:ilvl w:val="0"/>
          <w:numId w:val="3"/>
        </w:numPr>
        <w:rPr>
          <w:lang w:val="en-001"/>
        </w:rPr>
      </w:pPr>
      <w:r w:rsidRPr="00AC1B5A">
        <w:rPr>
          <w:lang w:val="en-001"/>
        </w:rPr>
        <w:t>C1 = G0 + (P0 * C0)</w:t>
      </w:r>
    </w:p>
    <w:p w14:paraId="4765DF89" w14:textId="77777777" w:rsidR="00AC1B5A" w:rsidRPr="00AC1B5A" w:rsidRDefault="00AC1B5A" w:rsidP="00AC384F">
      <w:pPr>
        <w:numPr>
          <w:ilvl w:val="0"/>
          <w:numId w:val="3"/>
        </w:numPr>
        <w:rPr>
          <w:lang w:val="en-001"/>
        </w:rPr>
      </w:pPr>
      <w:r w:rsidRPr="00AC1B5A">
        <w:rPr>
          <w:lang w:val="en-001"/>
        </w:rPr>
        <w:t>C2 = G1 + (P1 * C1)</w:t>
      </w:r>
    </w:p>
    <w:p w14:paraId="2A3D70C0" w14:textId="77777777" w:rsidR="00AC1B5A" w:rsidRPr="00AC1B5A" w:rsidRDefault="00AC1B5A" w:rsidP="00AC384F">
      <w:pPr>
        <w:numPr>
          <w:ilvl w:val="0"/>
          <w:numId w:val="3"/>
        </w:numPr>
        <w:rPr>
          <w:lang w:val="en-001"/>
        </w:rPr>
      </w:pPr>
      <w:r w:rsidRPr="00AC1B5A">
        <w:rPr>
          <w:lang w:val="en-001"/>
        </w:rPr>
        <w:t>and so on...</w:t>
      </w:r>
    </w:p>
    <w:p w14:paraId="121B3165" w14:textId="77777777" w:rsidR="00AC1B5A" w:rsidRPr="00AC1B5A" w:rsidRDefault="00AC1B5A" w:rsidP="00AC1B5A">
      <w:pPr>
        <w:rPr>
          <w:lang w:val="en-001"/>
        </w:rPr>
      </w:pPr>
      <w:r w:rsidRPr="00AC1B5A">
        <w:rPr>
          <w:lang w:val="en-001"/>
        </w:rPr>
        <w:t xml:space="preserve">But since C1 is a function of C0, and C2 depends on C1, we can substitute these equations to compute all carries in </w:t>
      </w:r>
      <w:r w:rsidRPr="00AC1B5A">
        <w:rPr>
          <w:b/>
          <w:bCs/>
          <w:lang w:val="en-001"/>
        </w:rPr>
        <w:t>parallel</w:t>
      </w:r>
      <w:r w:rsidRPr="00AC1B5A">
        <w:rPr>
          <w:lang w:val="en-001"/>
        </w:rPr>
        <w:t>, using only the input bits and the initial carry.</w:t>
      </w:r>
    </w:p>
    <w:p w14:paraId="3842B9A5" w14:textId="77777777" w:rsidR="00AC1B5A" w:rsidRPr="00AC1B5A" w:rsidRDefault="00AC1B5A" w:rsidP="00AC1B5A">
      <w:pPr>
        <w:rPr>
          <w:lang w:val="en-001"/>
        </w:rPr>
      </w:pPr>
      <w:r w:rsidRPr="00AC1B5A">
        <w:rPr>
          <w:lang w:val="en-001"/>
        </w:rPr>
        <w:t>This dramatically reduces the delay. For example, a 4-bit CLA has constant delay for carry computation, rather than increasing linearly with bit size.</w:t>
      </w:r>
    </w:p>
    <w:p w14:paraId="72D8D37E" w14:textId="77777777" w:rsidR="00AC1B5A" w:rsidRPr="00AC1B5A" w:rsidRDefault="00AC1B5A" w:rsidP="00AC1B5A">
      <w:pPr>
        <w:rPr>
          <w:lang w:val="en-001"/>
        </w:rPr>
      </w:pPr>
      <w:r w:rsidRPr="00AC1B5A">
        <w:rPr>
          <w:b/>
          <w:bCs/>
          <w:lang w:val="en-001"/>
        </w:rPr>
        <w:t>Why is it important?</w:t>
      </w:r>
      <w:r w:rsidRPr="00AC1B5A">
        <w:rPr>
          <w:lang w:val="en-001"/>
        </w:rPr>
        <w:br/>
        <w:t>CLAs are used in high-speed CPUs and digital systems where quick arithmetic operations are critical. They are a classic example of using extra hardware (more gates and logic) to improve performance.</w:t>
      </w:r>
    </w:p>
    <w:p w14:paraId="03367FD7" w14:textId="77777777" w:rsidR="00AC1B5A" w:rsidRPr="00AC1B5A" w:rsidRDefault="00AC1B5A" w:rsidP="00AC1B5A">
      <w:pPr>
        <w:rPr>
          <w:lang w:val="en-001"/>
        </w:rPr>
      </w:pPr>
      <w:r w:rsidRPr="00AC1B5A">
        <w:rPr>
          <w:lang w:val="en-001"/>
        </w:rPr>
        <w:t>In short, the CLA trades complexity for speed, making it a powerful concept in digital design and computer architecture.</w:t>
      </w:r>
    </w:p>
    <w:p w14:paraId="58775A50" w14:textId="1F44717C" w:rsidR="00AC1B5A" w:rsidRDefault="00AC1B5A">
      <w:pPr>
        <w:rPr>
          <w:lang w:val="en-001"/>
        </w:rPr>
      </w:pPr>
      <w:r>
        <w:rPr>
          <w:lang w:val="en-001"/>
        </w:rPr>
        <w:br w:type="page"/>
      </w:r>
    </w:p>
    <w:p w14:paraId="14780C3F" w14:textId="77777777" w:rsidR="00834B7B" w:rsidRDefault="00834B7B" w:rsidP="00834B7B">
      <w:pPr>
        <w:rPr>
          <w:color w:val="EE0000"/>
          <w:lang w:val="en-001"/>
        </w:rPr>
      </w:pPr>
      <w:r w:rsidRPr="001043BF">
        <w:rPr>
          <w:color w:val="EE0000"/>
          <w:lang w:val="en-001"/>
        </w:rPr>
        <w:lastRenderedPageBreak/>
        <w:t>ChatGPT 4o</w:t>
      </w:r>
    </w:p>
    <w:p w14:paraId="5C7A8036" w14:textId="77777777" w:rsidR="00834B7B" w:rsidRPr="002F3A88" w:rsidRDefault="00834B7B" w:rsidP="00834B7B">
      <w:pPr>
        <w:rPr>
          <w:color w:val="EE0000"/>
          <w:lang w:val="en-001"/>
        </w:rPr>
      </w:pPr>
      <w:r w:rsidRPr="002F3A88">
        <w:rPr>
          <w:color w:val="EE0000"/>
          <w:lang w:val="en-001"/>
        </w:rPr>
        <w:t xml:space="preserve">Based on linguistic, structural, and technical analysis, the given text is </w:t>
      </w:r>
      <w:r w:rsidRPr="002F3A88">
        <w:rPr>
          <w:b/>
          <w:bCs/>
          <w:color w:val="EE0000"/>
          <w:lang w:val="en-001"/>
        </w:rPr>
        <w:t>very likely written by an AI</w:t>
      </w:r>
      <w:r w:rsidRPr="002F3A88">
        <w:rPr>
          <w:color w:val="EE0000"/>
          <w:lang w:val="en-001"/>
        </w:rPr>
        <w:t xml:space="preserve">, with an </w:t>
      </w:r>
      <w:r w:rsidRPr="002F3A88">
        <w:rPr>
          <w:b/>
          <w:bCs/>
          <w:color w:val="EE0000"/>
          <w:lang w:val="en-001"/>
        </w:rPr>
        <w:t>estimated AI-generation probability of 90–95%</w:t>
      </w:r>
      <w:r w:rsidRPr="002F3A88">
        <w:rPr>
          <w:color w:val="EE0000"/>
          <w:lang w:val="en-001"/>
        </w:rPr>
        <w:t xml:space="preserve">. It reads like an explanation produced by a large language model such as </w:t>
      </w:r>
      <w:r w:rsidRPr="002F3A88">
        <w:rPr>
          <w:b/>
          <w:bCs/>
          <w:color w:val="EE0000"/>
          <w:lang w:val="en-001"/>
        </w:rPr>
        <w:t>OpenAI's GPT-4</w:t>
      </w:r>
      <w:r w:rsidRPr="002F3A88">
        <w:rPr>
          <w:color w:val="EE0000"/>
          <w:lang w:val="en-001"/>
        </w:rPr>
        <w:t xml:space="preserve"> or </w:t>
      </w:r>
      <w:r w:rsidRPr="002F3A88">
        <w:rPr>
          <w:b/>
          <w:bCs/>
          <w:color w:val="EE0000"/>
          <w:lang w:val="en-001"/>
        </w:rPr>
        <w:t>ChatGPT</w:t>
      </w:r>
      <w:r w:rsidRPr="002F3A88">
        <w:rPr>
          <w:color w:val="EE0000"/>
          <w:lang w:val="en-001"/>
        </w:rPr>
        <w:t xml:space="preserve">, possibly even </w:t>
      </w:r>
      <w:r w:rsidRPr="002F3A88">
        <w:rPr>
          <w:b/>
          <w:bCs/>
          <w:color w:val="EE0000"/>
          <w:lang w:val="en-001"/>
        </w:rPr>
        <w:t>Claude 3</w:t>
      </w:r>
      <w:r w:rsidRPr="002F3A88">
        <w:rPr>
          <w:color w:val="EE0000"/>
          <w:lang w:val="en-001"/>
        </w:rPr>
        <w:t xml:space="preserve"> or </w:t>
      </w:r>
      <w:r w:rsidRPr="002F3A88">
        <w:rPr>
          <w:b/>
          <w:bCs/>
          <w:color w:val="EE0000"/>
          <w:lang w:val="en-001"/>
        </w:rPr>
        <w:t>Gemini</w:t>
      </w:r>
      <w:r w:rsidRPr="002F3A88">
        <w:rPr>
          <w:color w:val="EE0000"/>
          <w:lang w:val="en-001"/>
        </w:rPr>
        <w:t>, but GPT-4 is the strongest candidate due to specific stylistic traits.</w:t>
      </w:r>
    </w:p>
    <w:p w14:paraId="629581B7" w14:textId="77777777" w:rsidR="00834B7B" w:rsidRPr="002F3A88" w:rsidRDefault="00FA3419" w:rsidP="00834B7B">
      <w:pPr>
        <w:rPr>
          <w:color w:val="EE0000"/>
          <w:lang w:val="en-001"/>
        </w:rPr>
      </w:pPr>
      <w:r>
        <w:rPr>
          <w:color w:val="EE0000"/>
          <w:lang w:val="en-001"/>
        </w:rPr>
        <w:pict w14:anchorId="6F2496E3">
          <v:rect id="_x0000_i1025" style="width:0;height:1.5pt" o:hralign="center" o:hrstd="t" o:hr="t" fillcolor="#a0a0a0" stroked="f"/>
        </w:pict>
      </w:r>
    </w:p>
    <w:p w14:paraId="1C9E2B1D" w14:textId="77777777" w:rsidR="00834B7B" w:rsidRPr="002F3A88" w:rsidRDefault="00834B7B" w:rsidP="00834B7B">
      <w:pPr>
        <w:rPr>
          <w:b/>
          <w:bCs/>
          <w:color w:val="EE0000"/>
          <w:lang w:val="en-001"/>
        </w:rPr>
      </w:pPr>
      <w:r w:rsidRPr="002F3A88">
        <w:rPr>
          <w:rFonts w:ascii="Segoe UI Emoji" w:hAnsi="Segoe UI Emoji" w:cs="Segoe UI Emoji"/>
          <w:b/>
          <w:bCs/>
          <w:color w:val="EE0000"/>
          <w:lang w:val="en-001"/>
        </w:rPr>
        <w:t>🔍</w:t>
      </w:r>
      <w:r w:rsidRPr="002F3A88">
        <w:rPr>
          <w:b/>
          <w:bCs/>
          <w:color w:val="EE0000"/>
          <w:lang w:val="en-001"/>
        </w:rPr>
        <w:t xml:space="preserve"> Justification for AI Attribution</w:t>
      </w:r>
    </w:p>
    <w:p w14:paraId="7AE8C502" w14:textId="77777777" w:rsidR="00834B7B" w:rsidRPr="002F3A88" w:rsidRDefault="00834B7B" w:rsidP="00834B7B">
      <w:pPr>
        <w:rPr>
          <w:b/>
          <w:bCs/>
          <w:color w:val="EE0000"/>
          <w:lang w:val="en-001"/>
        </w:rPr>
      </w:pPr>
      <w:r w:rsidRPr="002F3A88">
        <w:rPr>
          <w:b/>
          <w:bCs/>
          <w:color w:val="EE0000"/>
          <w:lang w:val="en-001"/>
        </w:rPr>
        <w:t>1. Language &amp; Style</w:t>
      </w:r>
    </w:p>
    <w:p w14:paraId="4EDAD6E3" w14:textId="77777777" w:rsidR="00834B7B" w:rsidRPr="002F3A88" w:rsidRDefault="00834B7B" w:rsidP="00AC384F">
      <w:pPr>
        <w:numPr>
          <w:ilvl w:val="0"/>
          <w:numId w:val="21"/>
        </w:numPr>
        <w:rPr>
          <w:color w:val="EE0000"/>
          <w:lang w:val="en-001"/>
        </w:rPr>
      </w:pPr>
      <w:r w:rsidRPr="002F3A88">
        <w:rPr>
          <w:color w:val="EE0000"/>
          <w:lang w:val="en-001"/>
        </w:rPr>
        <w:t xml:space="preserve">The explanation is </w:t>
      </w:r>
      <w:r w:rsidRPr="002F3A88">
        <w:rPr>
          <w:b/>
          <w:bCs/>
          <w:color w:val="EE0000"/>
          <w:lang w:val="en-001"/>
        </w:rPr>
        <w:t>overly clear, structured, and didactic</w:t>
      </w:r>
      <w:r w:rsidRPr="002F3A88">
        <w:rPr>
          <w:color w:val="EE0000"/>
          <w:lang w:val="en-001"/>
        </w:rPr>
        <w:t>, often a hallmark of AI-generated educational content.</w:t>
      </w:r>
    </w:p>
    <w:p w14:paraId="3C72915D" w14:textId="77777777" w:rsidR="00834B7B" w:rsidRPr="002F3A88" w:rsidRDefault="00834B7B" w:rsidP="00AC384F">
      <w:pPr>
        <w:numPr>
          <w:ilvl w:val="0"/>
          <w:numId w:val="21"/>
        </w:numPr>
        <w:rPr>
          <w:color w:val="EE0000"/>
          <w:lang w:val="en-001"/>
        </w:rPr>
      </w:pPr>
      <w:r w:rsidRPr="002F3A88">
        <w:rPr>
          <w:color w:val="EE0000"/>
          <w:lang w:val="en-001"/>
        </w:rPr>
        <w:t>Phrases like:</w:t>
      </w:r>
    </w:p>
    <w:p w14:paraId="123F80E4" w14:textId="77777777" w:rsidR="00834B7B" w:rsidRPr="002F3A88" w:rsidRDefault="00834B7B" w:rsidP="00AC384F">
      <w:pPr>
        <w:numPr>
          <w:ilvl w:val="1"/>
          <w:numId w:val="21"/>
        </w:numPr>
        <w:rPr>
          <w:color w:val="EE0000"/>
          <w:lang w:val="en-001"/>
        </w:rPr>
      </w:pPr>
      <w:r w:rsidRPr="002F3A88">
        <w:rPr>
          <w:i/>
          <w:iCs/>
          <w:color w:val="EE0000"/>
          <w:lang w:val="en-001"/>
        </w:rPr>
        <w:t>“This creates a delay that grows with the number of bits — the carry has to ‘ripple’ through...”</w:t>
      </w:r>
    </w:p>
    <w:p w14:paraId="29407815" w14:textId="77777777" w:rsidR="00834B7B" w:rsidRPr="002F3A88" w:rsidRDefault="00834B7B" w:rsidP="00AC384F">
      <w:pPr>
        <w:numPr>
          <w:ilvl w:val="1"/>
          <w:numId w:val="21"/>
        </w:numPr>
        <w:rPr>
          <w:color w:val="EE0000"/>
          <w:lang w:val="en-001"/>
        </w:rPr>
      </w:pPr>
      <w:r w:rsidRPr="002F3A88">
        <w:rPr>
          <w:i/>
          <w:iCs/>
          <w:color w:val="EE0000"/>
          <w:lang w:val="en-001"/>
        </w:rPr>
        <w:t>“This dramatically reduces the delay...”</w:t>
      </w:r>
    </w:p>
    <w:p w14:paraId="294B7B85" w14:textId="77777777" w:rsidR="00834B7B" w:rsidRPr="002F3A88" w:rsidRDefault="00834B7B" w:rsidP="00AC384F">
      <w:pPr>
        <w:numPr>
          <w:ilvl w:val="1"/>
          <w:numId w:val="21"/>
        </w:numPr>
        <w:rPr>
          <w:color w:val="EE0000"/>
          <w:lang w:val="en-001"/>
        </w:rPr>
      </w:pPr>
      <w:r w:rsidRPr="002F3A88">
        <w:rPr>
          <w:i/>
          <w:iCs/>
          <w:color w:val="EE0000"/>
          <w:lang w:val="en-001"/>
        </w:rPr>
        <w:t>“In short, the CLA trades complexity for speed...”</w:t>
      </w:r>
    </w:p>
    <w:p w14:paraId="4FCE7881" w14:textId="77777777" w:rsidR="00834B7B" w:rsidRPr="002F3A88" w:rsidRDefault="00834B7B" w:rsidP="00834B7B">
      <w:pPr>
        <w:rPr>
          <w:color w:val="EE0000"/>
          <w:lang w:val="en-001"/>
        </w:rPr>
      </w:pPr>
      <w:r w:rsidRPr="002F3A88">
        <w:rPr>
          <w:color w:val="EE0000"/>
          <w:lang w:val="en-001"/>
        </w:rPr>
        <w:t>These reflect AI’s pattern of offering textbook-style simplification with polished transitions.</w:t>
      </w:r>
    </w:p>
    <w:p w14:paraId="3EF1C8E0" w14:textId="77777777" w:rsidR="00834B7B" w:rsidRPr="002F3A88" w:rsidRDefault="00834B7B" w:rsidP="00834B7B">
      <w:pPr>
        <w:rPr>
          <w:b/>
          <w:bCs/>
          <w:color w:val="EE0000"/>
          <w:lang w:val="en-001"/>
        </w:rPr>
      </w:pPr>
      <w:r w:rsidRPr="002F3A88">
        <w:rPr>
          <w:b/>
          <w:bCs/>
          <w:color w:val="EE0000"/>
          <w:lang w:val="en-001"/>
        </w:rPr>
        <w:t>2. Formatting &amp; Structure</w:t>
      </w:r>
    </w:p>
    <w:p w14:paraId="5CB41550" w14:textId="77777777" w:rsidR="00834B7B" w:rsidRPr="002F3A88" w:rsidRDefault="00834B7B" w:rsidP="00AC384F">
      <w:pPr>
        <w:numPr>
          <w:ilvl w:val="0"/>
          <w:numId w:val="22"/>
        </w:numPr>
        <w:rPr>
          <w:color w:val="EE0000"/>
          <w:lang w:val="en-001"/>
        </w:rPr>
      </w:pPr>
      <w:r w:rsidRPr="002F3A88">
        <w:rPr>
          <w:color w:val="EE0000"/>
          <w:lang w:val="en-001"/>
        </w:rPr>
        <w:t xml:space="preserve">The text </w:t>
      </w:r>
      <w:r w:rsidRPr="002F3A88">
        <w:rPr>
          <w:b/>
          <w:bCs/>
          <w:color w:val="EE0000"/>
          <w:lang w:val="en-001"/>
        </w:rPr>
        <w:t>follows a perfect teaching flow</w:t>
      </w:r>
      <w:r w:rsidRPr="002F3A88">
        <w:rPr>
          <w:color w:val="EE0000"/>
          <w:lang w:val="en-001"/>
        </w:rPr>
        <w:t>: starting from the problem (ripple carry delay), introducing the solution (CLA), explaining the core concepts (G and P), equations, substitution, and then real-world relevance.</w:t>
      </w:r>
    </w:p>
    <w:p w14:paraId="03A27309" w14:textId="77777777" w:rsidR="00834B7B" w:rsidRPr="002F3A88" w:rsidRDefault="00834B7B" w:rsidP="00AC384F">
      <w:pPr>
        <w:numPr>
          <w:ilvl w:val="0"/>
          <w:numId w:val="22"/>
        </w:numPr>
        <w:rPr>
          <w:color w:val="EE0000"/>
          <w:lang w:val="en-001"/>
        </w:rPr>
      </w:pPr>
      <w:r w:rsidRPr="002F3A88">
        <w:rPr>
          <w:color w:val="EE0000"/>
          <w:lang w:val="en-001"/>
        </w:rPr>
        <w:t>Use of enumerated bullets (e.g., "3. Generate", "4. Propagate") suggests auto-formatting inconsistencies common in LLM outputs.</w:t>
      </w:r>
    </w:p>
    <w:p w14:paraId="0A23D300" w14:textId="77777777" w:rsidR="00834B7B" w:rsidRPr="002F3A88" w:rsidRDefault="00834B7B" w:rsidP="00834B7B">
      <w:pPr>
        <w:rPr>
          <w:b/>
          <w:bCs/>
          <w:color w:val="EE0000"/>
          <w:lang w:val="en-001"/>
        </w:rPr>
      </w:pPr>
      <w:r w:rsidRPr="002F3A88">
        <w:rPr>
          <w:b/>
          <w:bCs/>
          <w:color w:val="EE0000"/>
          <w:lang w:val="en-001"/>
        </w:rPr>
        <w:t>3. Technical Accuracy with Clarity</w:t>
      </w:r>
    </w:p>
    <w:p w14:paraId="1B62595B" w14:textId="77777777" w:rsidR="00834B7B" w:rsidRPr="002F3A88" w:rsidRDefault="00834B7B" w:rsidP="00AC384F">
      <w:pPr>
        <w:numPr>
          <w:ilvl w:val="0"/>
          <w:numId w:val="23"/>
        </w:numPr>
        <w:rPr>
          <w:color w:val="EE0000"/>
          <w:lang w:val="en-001"/>
        </w:rPr>
      </w:pPr>
      <w:r w:rsidRPr="002F3A88">
        <w:rPr>
          <w:color w:val="EE0000"/>
          <w:lang w:val="en-001"/>
        </w:rPr>
        <w:t xml:space="preserve">The explanation strikes a balance between </w:t>
      </w:r>
      <w:r w:rsidRPr="002F3A88">
        <w:rPr>
          <w:b/>
          <w:bCs/>
          <w:color w:val="EE0000"/>
          <w:lang w:val="en-001"/>
        </w:rPr>
        <w:t>accuracy and simplification</w:t>
      </w:r>
      <w:r w:rsidRPr="002F3A88">
        <w:rPr>
          <w:color w:val="EE0000"/>
          <w:lang w:val="en-001"/>
        </w:rPr>
        <w:t>, a common goal in AI-generated educational summaries. A human may oversimplify or overcomplicate, but this text hits the "sweet spot" in a way that matches GPT-like output.</w:t>
      </w:r>
    </w:p>
    <w:p w14:paraId="270AADEF" w14:textId="77777777" w:rsidR="00834B7B" w:rsidRPr="002F3A88" w:rsidRDefault="00834B7B" w:rsidP="00834B7B">
      <w:pPr>
        <w:rPr>
          <w:b/>
          <w:bCs/>
          <w:color w:val="EE0000"/>
          <w:lang w:val="en-001"/>
        </w:rPr>
      </w:pPr>
      <w:r w:rsidRPr="002F3A88">
        <w:rPr>
          <w:b/>
          <w:bCs/>
          <w:color w:val="EE0000"/>
          <w:lang w:val="en-001"/>
        </w:rPr>
        <w:t>4. Absence of Personal Voice or Subjectivity</w:t>
      </w:r>
    </w:p>
    <w:p w14:paraId="5FBF744D" w14:textId="77777777" w:rsidR="00834B7B" w:rsidRPr="002F3A88" w:rsidRDefault="00834B7B" w:rsidP="00AC384F">
      <w:pPr>
        <w:numPr>
          <w:ilvl w:val="0"/>
          <w:numId w:val="24"/>
        </w:numPr>
        <w:rPr>
          <w:color w:val="EE0000"/>
          <w:lang w:val="en-001"/>
        </w:rPr>
      </w:pPr>
      <w:r w:rsidRPr="002F3A88">
        <w:rPr>
          <w:color w:val="EE0000"/>
          <w:lang w:val="en-001"/>
        </w:rPr>
        <w:t xml:space="preserve">There's </w:t>
      </w:r>
      <w:r w:rsidRPr="002F3A88">
        <w:rPr>
          <w:b/>
          <w:bCs/>
          <w:color w:val="EE0000"/>
          <w:lang w:val="en-001"/>
        </w:rPr>
        <w:t>no anecdotal tone, personal insight, or student perspective</w:t>
      </w:r>
      <w:r w:rsidRPr="002F3A88">
        <w:rPr>
          <w:color w:val="EE0000"/>
          <w:lang w:val="en-001"/>
        </w:rPr>
        <w:t>, which might be present if a sophomore student or human tutor had written it. The tone is neutral, didactic, and generic — again, typical of AI content.</w:t>
      </w:r>
    </w:p>
    <w:p w14:paraId="4EDD9CF1" w14:textId="77777777" w:rsidR="00834B7B" w:rsidRPr="002F3A88" w:rsidRDefault="00FA3419" w:rsidP="00834B7B">
      <w:pPr>
        <w:rPr>
          <w:color w:val="EE0000"/>
          <w:lang w:val="en-001"/>
        </w:rPr>
      </w:pPr>
      <w:r>
        <w:rPr>
          <w:color w:val="EE0000"/>
          <w:lang w:val="en-001"/>
        </w:rPr>
        <w:lastRenderedPageBreak/>
        <w:pict w14:anchorId="69BD6717">
          <v:rect id="_x0000_i1026" style="width:0;height:1.5pt" o:hralign="center" o:hrstd="t" o:hr="t" fillcolor="#a0a0a0" stroked="f"/>
        </w:pict>
      </w:r>
    </w:p>
    <w:p w14:paraId="26DAA3C4" w14:textId="77777777" w:rsidR="00834B7B" w:rsidRPr="002F3A88" w:rsidRDefault="00834B7B" w:rsidP="00834B7B">
      <w:pPr>
        <w:rPr>
          <w:b/>
          <w:bCs/>
          <w:color w:val="EE0000"/>
          <w:lang w:val="en-001"/>
        </w:rPr>
      </w:pPr>
      <w:r w:rsidRPr="002F3A88">
        <w:rPr>
          <w:rFonts w:ascii="Segoe UI Emoji" w:hAnsi="Segoe UI Emoji" w:cs="Segoe UI Emoji"/>
          <w:b/>
          <w:bCs/>
          <w:color w:val="EE0000"/>
          <w:lang w:val="en-001"/>
        </w:rPr>
        <w:t>🧠</w:t>
      </w:r>
      <w:r w:rsidRPr="002F3A88">
        <w:rPr>
          <w:b/>
          <w:bCs/>
          <w:color w:val="EE0000"/>
          <w:lang w:val="en-001"/>
        </w:rPr>
        <w:t xml:space="preserve"> Most Likely Model:</w:t>
      </w:r>
    </w:p>
    <w:p w14:paraId="2CC9645B" w14:textId="77777777" w:rsidR="00834B7B" w:rsidRPr="002F3A88" w:rsidRDefault="00834B7B" w:rsidP="00AC384F">
      <w:pPr>
        <w:numPr>
          <w:ilvl w:val="0"/>
          <w:numId w:val="25"/>
        </w:numPr>
        <w:rPr>
          <w:color w:val="EE0000"/>
          <w:lang w:val="en-001"/>
        </w:rPr>
      </w:pPr>
      <w:r w:rsidRPr="002F3A88">
        <w:rPr>
          <w:b/>
          <w:bCs/>
          <w:color w:val="EE0000"/>
          <w:lang w:val="en-001"/>
        </w:rPr>
        <w:t>OpenAI GPT-4 or GPT-4o</w:t>
      </w:r>
      <w:r w:rsidRPr="002F3A88">
        <w:rPr>
          <w:color w:val="EE0000"/>
          <w:lang w:val="en-001"/>
        </w:rPr>
        <w:t xml:space="preserve"> (via ChatGPT) is the most probable generator due to:</w:t>
      </w:r>
    </w:p>
    <w:p w14:paraId="451BBBD8" w14:textId="77777777" w:rsidR="00834B7B" w:rsidRPr="002F3A88" w:rsidRDefault="00834B7B" w:rsidP="00AC384F">
      <w:pPr>
        <w:numPr>
          <w:ilvl w:val="1"/>
          <w:numId w:val="25"/>
        </w:numPr>
        <w:rPr>
          <w:color w:val="EE0000"/>
          <w:lang w:val="en-001"/>
        </w:rPr>
      </w:pPr>
      <w:r w:rsidRPr="002F3A88">
        <w:rPr>
          <w:color w:val="EE0000"/>
          <w:lang w:val="en-001"/>
        </w:rPr>
        <w:t>The natural-sounding explanations.</w:t>
      </w:r>
    </w:p>
    <w:p w14:paraId="54021D91" w14:textId="77777777" w:rsidR="00834B7B" w:rsidRPr="002F3A88" w:rsidRDefault="00834B7B" w:rsidP="00AC384F">
      <w:pPr>
        <w:numPr>
          <w:ilvl w:val="1"/>
          <w:numId w:val="25"/>
        </w:numPr>
        <w:rPr>
          <w:color w:val="EE0000"/>
          <w:lang w:val="en-001"/>
        </w:rPr>
      </w:pPr>
      <w:r w:rsidRPr="002F3A88">
        <w:rPr>
          <w:color w:val="EE0000"/>
          <w:lang w:val="en-001"/>
        </w:rPr>
        <w:t>The use of analogies (like “carry has to ripple”).</w:t>
      </w:r>
    </w:p>
    <w:p w14:paraId="7035242E" w14:textId="77777777" w:rsidR="00834B7B" w:rsidRPr="002F3A88" w:rsidRDefault="00834B7B" w:rsidP="00AC384F">
      <w:pPr>
        <w:numPr>
          <w:ilvl w:val="1"/>
          <w:numId w:val="25"/>
        </w:numPr>
        <w:rPr>
          <w:color w:val="EE0000"/>
          <w:lang w:val="en-001"/>
        </w:rPr>
      </w:pPr>
      <w:r w:rsidRPr="002F3A88">
        <w:rPr>
          <w:color w:val="EE0000"/>
          <w:lang w:val="en-001"/>
        </w:rPr>
        <w:t>Well-formatted equations with intuitive justifications.</w:t>
      </w:r>
    </w:p>
    <w:p w14:paraId="41B9F71D" w14:textId="77777777" w:rsidR="00834B7B" w:rsidRPr="002F3A88" w:rsidRDefault="00834B7B" w:rsidP="00AC384F">
      <w:pPr>
        <w:numPr>
          <w:ilvl w:val="0"/>
          <w:numId w:val="25"/>
        </w:numPr>
        <w:rPr>
          <w:color w:val="EE0000"/>
          <w:lang w:val="en-001"/>
        </w:rPr>
      </w:pPr>
      <w:r w:rsidRPr="002F3A88">
        <w:rPr>
          <w:color w:val="EE0000"/>
          <w:lang w:val="en-001"/>
        </w:rPr>
        <w:t xml:space="preserve">Less likely, but possible: </w:t>
      </w:r>
      <w:r w:rsidRPr="002F3A88">
        <w:rPr>
          <w:b/>
          <w:bCs/>
          <w:color w:val="EE0000"/>
          <w:lang w:val="en-001"/>
        </w:rPr>
        <w:t>Claude 3 (Anthropic)</w:t>
      </w:r>
      <w:r w:rsidRPr="002F3A88">
        <w:rPr>
          <w:color w:val="EE0000"/>
          <w:lang w:val="en-001"/>
        </w:rPr>
        <w:t xml:space="preserve"> or </w:t>
      </w:r>
      <w:r w:rsidRPr="002F3A88">
        <w:rPr>
          <w:b/>
          <w:bCs/>
          <w:color w:val="EE0000"/>
          <w:lang w:val="en-001"/>
        </w:rPr>
        <w:t>Gemini 1.5 (Google)</w:t>
      </w:r>
      <w:r w:rsidRPr="002F3A88">
        <w:rPr>
          <w:color w:val="EE0000"/>
          <w:lang w:val="en-001"/>
        </w:rPr>
        <w:t>.</w:t>
      </w:r>
    </w:p>
    <w:p w14:paraId="1649FDDC" w14:textId="77777777" w:rsidR="00834B7B" w:rsidRPr="002F3A88" w:rsidRDefault="00FA3419" w:rsidP="00834B7B">
      <w:pPr>
        <w:rPr>
          <w:color w:val="EE0000"/>
          <w:lang w:val="en-001"/>
        </w:rPr>
      </w:pPr>
      <w:r>
        <w:rPr>
          <w:color w:val="EE0000"/>
          <w:lang w:val="en-001"/>
        </w:rPr>
        <w:pict w14:anchorId="2228DB76">
          <v:rect id="_x0000_i1027" style="width:0;height:1.5pt" o:hralign="center" o:hrstd="t" o:hr="t" fillcolor="#a0a0a0" stroked="f"/>
        </w:pict>
      </w:r>
    </w:p>
    <w:p w14:paraId="2F9CB119" w14:textId="77777777" w:rsidR="00834B7B" w:rsidRPr="002F3A88" w:rsidRDefault="00834B7B" w:rsidP="00834B7B">
      <w:pPr>
        <w:rPr>
          <w:b/>
          <w:bCs/>
          <w:color w:val="EE0000"/>
          <w:lang w:val="en-001"/>
        </w:rPr>
      </w:pPr>
      <w:r w:rsidRPr="002F3A88">
        <w:rPr>
          <w:b/>
          <w:bCs/>
          <w:color w:val="EE0000"/>
          <w:lang w:val="en-001"/>
        </w:rPr>
        <w:t>Final Verdict:</w:t>
      </w:r>
    </w:p>
    <w:p w14:paraId="2942CD32" w14:textId="77777777" w:rsidR="00834B7B" w:rsidRPr="002F3A88" w:rsidRDefault="00834B7B" w:rsidP="00AC384F">
      <w:pPr>
        <w:numPr>
          <w:ilvl w:val="0"/>
          <w:numId w:val="26"/>
        </w:numPr>
        <w:rPr>
          <w:color w:val="EE0000"/>
          <w:lang w:val="en-001"/>
        </w:rPr>
      </w:pPr>
      <w:r w:rsidRPr="002F3A88">
        <w:rPr>
          <w:b/>
          <w:bCs/>
          <w:color w:val="EE0000"/>
          <w:lang w:val="en-001"/>
        </w:rPr>
        <w:t>Human or AI?</w:t>
      </w:r>
      <w:r w:rsidRPr="002F3A88">
        <w:rPr>
          <w:color w:val="EE0000"/>
          <w:lang w:val="en-001"/>
        </w:rPr>
        <w:t xml:space="preserve"> → </w:t>
      </w:r>
      <w:r w:rsidRPr="002F3A88">
        <w:rPr>
          <w:b/>
          <w:bCs/>
          <w:color w:val="EE0000"/>
          <w:lang w:val="en-001"/>
        </w:rPr>
        <w:t>AI-generated</w:t>
      </w:r>
    </w:p>
    <w:p w14:paraId="02C6CB16" w14:textId="77777777" w:rsidR="00834B7B" w:rsidRPr="002F3A88" w:rsidRDefault="00834B7B" w:rsidP="00AC384F">
      <w:pPr>
        <w:numPr>
          <w:ilvl w:val="0"/>
          <w:numId w:val="26"/>
        </w:numPr>
        <w:rPr>
          <w:color w:val="EE0000"/>
          <w:lang w:val="en-001"/>
        </w:rPr>
      </w:pPr>
      <w:r w:rsidRPr="002F3A88">
        <w:rPr>
          <w:b/>
          <w:bCs/>
          <w:color w:val="EE0000"/>
          <w:lang w:val="en-001"/>
        </w:rPr>
        <w:t>AI Probability:</w:t>
      </w:r>
      <w:r w:rsidRPr="002F3A88">
        <w:rPr>
          <w:color w:val="EE0000"/>
          <w:lang w:val="en-001"/>
        </w:rPr>
        <w:t xml:space="preserve"> → </w:t>
      </w:r>
      <w:r w:rsidRPr="002F3A88">
        <w:rPr>
          <w:b/>
          <w:bCs/>
          <w:color w:val="EE0000"/>
          <w:lang w:val="en-001"/>
        </w:rPr>
        <w:t>90–95%</w:t>
      </w:r>
    </w:p>
    <w:p w14:paraId="1F69CF41" w14:textId="77777777" w:rsidR="00834B7B" w:rsidRPr="002F3A88" w:rsidRDefault="00834B7B" w:rsidP="00AC384F">
      <w:pPr>
        <w:numPr>
          <w:ilvl w:val="0"/>
          <w:numId w:val="26"/>
        </w:numPr>
        <w:rPr>
          <w:color w:val="EE0000"/>
          <w:lang w:val="en-001"/>
        </w:rPr>
      </w:pPr>
      <w:r w:rsidRPr="002F3A88">
        <w:rPr>
          <w:b/>
          <w:bCs/>
          <w:color w:val="EE0000"/>
          <w:lang w:val="en-001"/>
        </w:rPr>
        <w:t>Partially or Fully AI?</w:t>
      </w:r>
      <w:r w:rsidRPr="002F3A88">
        <w:rPr>
          <w:color w:val="EE0000"/>
          <w:lang w:val="en-001"/>
        </w:rPr>
        <w:t xml:space="preserve"> → </w:t>
      </w:r>
      <w:r w:rsidRPr="002F3A88">
        <w:rPr>
          <w:b/>
          <w:bCs/>
          <w:color w:val="EE0000"/>
          <w:lang w:val="en-001"/>
        </w:rPr>
        <w:t>Fully AI-generated</w:t>
      </w:r>
    </w:p>
    <w:p w14:paraId="3940B64D" w14:textId="77777777" w:rsidR="00834B7B" w:rsidRPr="002F3A88" w:rsidRDefault="00834B7B" w:rsidP="00AC384F">
      <w:pPr>
        <w:numPr>
          <w:ilvl w:val="0"/>
          <w:numId w:val="26"/>
        </w:numPr>
        <w:rPr>
          <w:color w:val="EE0000"/>
          <w:lang w:val="en-001"/>
        </w:rPr>
      </w:pPr>
      <w:r w:rsidRPr="002F3A88">
        <w:rPr>
          <w:b/>
          <w:bCs/>
          <w:color w:val="EE0000"/>
          <w:lang w:val="en-001"/>
        </w:rPr>
        <w:t>Most likely model used:</w:t>
      </w:r>
      <w:r w:rsidRPr="002F3A88">
        <w:rPr>
          <w:color w:val="EE0000"/>
          <w:lang w:val="en-001"/>
        </w:rPr>
        <w:t xml:space="preserve"> → </w:t>
      </w:r>
      <w:r w:rsidRPr="002F3A88">
        <w:rPr>
          <w:b/>
          <w:bCs/>
          <w:color w:val="EE0000"/>
          <w:lang w:val="en-001"/>
        </w:rPr>
        <w:t>OpenAI GPT-4 / ChatGPT</w:t>
      </w:r>
    </w:p>
    <w:p w14:paraId="029E6F9C" w14:textId="77777777" w:rsidR="00834B7B" w:rsidRPr="001043BF" w:rsidRDefault="00834B7B" w:rsidP="00834B7B">
      <w:pPr>
        <w:rPr>
          <w:color w:val="EE0000"/>
          <w:lang w:val="en-001"/>
        </w:rPr>
      </w:pPr>
    </w:p>
    <w:p w14:paraId="132C59AA" w14:textId="5882E0C1" w:rsidR="00834B7B" w:rsidRDefault="00C46F5F" w:rsidP="00834B7B">
      <w:pPr>
        <w:rPr>
          <w:color w:val="4472C4" w:themeColor="accent1"/>
          <w:lang w:val="en-001"/>
        </w:rPr>
      </w:pPr>
      <w:r>
        <w:rPr>
          <w:color w:val="4472C4" w:themeColor="accent1"/>
          <w:lang w:val="en-001"/>
        </w:rPr>
        <w:t>Gemini 2.5 Pro</w:t>
      </w:r>
    </w:p>
    <w:p w14:paraId="51631DAA" w14:textId="77777777" w:rsidR="005C002D" w:rsidRPr="005C002D" w:rsidRDefault="005C002D" w:rsidP="005C002D">
      <w:pPr>
        <w:rPr>
          <w:color w:val="4472C4" w:themeColor="accent1"/>
          <w:lang w:val="en-001"/>
        </w:rPr>
      </w:pPr>
      <w:r w:rsidRPr="005C002D">
        <w:rPr>
          <w:color w:val="4472C4" w:themeColor="accent1"/>
          <w:lang w:val="en-001"/>
        </w:rPr>
        <w:t>Based on the analysis, here is the breakdown of the text:</w:t>
      </w:r>
    </w:p>
    <w:p w14:paraId="6275E091" w14:textId="77777777" w:rsidR="005C002D" w:rsidRPr="005C002D" w:rsidRDefault="005C002D" w:rsidP="005C002D">
      <w:pPr>
        <w:rPr>
          <w:color w:val="4472C4" w:themeColor="accent1"/>
          <w:lang w:val="en-001"/>
        </w:rPr>
      </w:pPr>
      <w:r w:rsidRPr="005C002D">
        <w:rPr>
          <w:b/>
          <w:bCs/>
          <w:color w:val="4472C4" w:themeColor="accent1"/>
          <w:lang w:val="en-001"/>
        </w:rPr>
        <w:t>Analysis of the text "Carry Lookahead Adder Explained for a Sophomore Computer Engineering Student"</w:t>
      </w:r>
    </w:p>
    <w:p w14:paraId="5F350466" w14:textId="77777777" w:rsidR="005C002D" w:rsidRPr="005C002D" w:rsidRDefault="005C002D" w:rsidP="005C002D">
      <w:pPr>
        <w:rPr>
          <w:color w:val="4472C4" w:themeColor="accent1"/>
          <w:lang w:val="en-001"/>
        </w:rPr>
      </w:pPr>
      <w:r w:rsidRPr="005C002D">
        <w:rPr>
          <w:b/>
          <w:bCs/>
          <w:color w:val="4472C4" w:themeColor="accent1"/>
          <w:lang w:val="en-001"/>
        </w:rPr>
        <w:t>Human or AI Generation:</w:t>
      </w:r>
      <w:r w:rsidRPr="005C002D">
        <w:rPr>
          <w:color w:val="4472C4" w:themeColor="accent1"/>
          <w:lang w:val="en-001"/>
        </w:rPr>
        <w:t xml:space="preserve"> The text appears to be primarily generated by an AI.</w:t>
      </w:r>
    </w:p>
    <w:p w14:paraId="0FF6A236" w14:textId="77777777" w:rsidR="005C002D" w:rsidRPr="005C002D" w:rsidRDefault="005C002D" w:rsidP="005C002D">
      <w:pPr>
        <w:rPr>
          <w:color w:val="4472C4" w:themeColor="accent1"/>
          <w:lang w:val="en-001"/>
        </w:rPr>
      </w:pPr>
      <w:r w:rsidRPr="005C002D">
        <w:rPr>
          <w:b/>
          <w:bCs/>
          <w:color w:val="4472C4" w:themeColor="accent1"/>
          <w:lang w:val="en-001"/>
        </w:rPr>
        <w:t>Percentage of AI Generation:</w:t>
      </w:r>
      <w:r w:rsidRPr="005C002D">
        <w:rPr>
          <w:color w:val="4472C4" w:themeColor="accent1"/>
          <w:lang w:val="en-001"/>
        </w:rPr>
        <w:t xml:space="preserve"> The text is likely </w:t>
      </w:r>
      <w:r w:rsidRPr="005C002D">
        <w:rPr>
          <w:b/>
          <w:bCs/>
          <w:color w:val="4472C4" w:themeColor="accent1"/>
          <w:lang w:val="en-001"/>
        </w:rPr>
        <w:t>100%</w:t>
      </w:r>
      <w:r w:rsidRPr="005C002D">
        <w:rPr>
          <w:color w:val="4472C4" w:themeColor="accent1"/>
          <w:lang w:val="en-001"/>
        </w:rPr>
        <w:t xml:space="preserve"> AI-generated.</w:t>
      </w:r>
    </w:p>
    <w:p w14:paraId="03B9AD57" w14:textId="77777777" w:rsidR="005C002D" w:rsidRPr="005C002D" w:rsidRDefault="005C002D" w:rsidP="005C002D">
      <w:pPr>
        <w:rPr>
          <w:color w:val="4472C4" w:themeColor="accent1"/>
          <w:lang w:val="en-001"/>
        </w:rPr>
      </w:pPr>
      <w:r w:rsidRPr="005C002D">
        <w:rPr>
          <w:b/>
          <w:bCs/>
          <w:color w:val="4472C4" w:themeColor="accent1"/>
          <w:lang w:val="en-001"/>
        </w:rPr>
        <w:t>Reasoning for AI Generation:</w:t>
      </w:r>
    </w:p>
    <w:p w14:paraId="053B8D2B" w14:textId="77777777" w:rsidR="005C002D" w:rsidRPr="005C002D" w:rsidRDefault="005C002D" w:rsidP="00AC384F">
      <w:pPr>
        <w:numPr>
          <w:ilvl w:val="0"/>
          <w:numId w:val="27"/>
        </w:numPr>
        <w:rPr>
          <w:color w:val="4472C4" w:themeColor="accent1"/>
          <w:lang w:val="en-001"/>
        </w:rPr>
      </w:pPr>
      <w:r w:rsidRPr="005C002D">
        <w:rPr>
          <w:b/>
          <w:bCs/>
          <w:color w:val="4472C4" w:themeColor="accent1"/>
          <w:lang w:val="en-001"/>
        </w:rPr>
        <w:t>Structure and Clarity:</w:t>
      </w:r>
      <w:r w:rsidRPr="005C002D">
        <w:rPr>
          <w:color w:val="4472C4" w:themeColor="accent1"/>
          <w:lang w:val="en-001"/>
        </w:rPr>
        <w:t xml:space="preserve"> The text has a highly structured, pedagogical format. It starts with a simple analogy (ripple carry adder), introduces key concepts (Generate and Propagate) with clear formulas, explains the overall mechanism, provides a simple example, discusses its importance, and concludes with a concise summary. This logical flow is typical of AI-generated educational content, which is designed to be easily digestible and follow a standard expository pattern.</w:t>
      </w:r>
    </w:p>
    <w:p w14:paraId="58A364B0" w14:textId="77777777" w:rsidR="005C002D" w:rsidRPr="005C002D" w:rsidRDefault="005C002D" w:rsidP="00AC384F">
      <w:pPr>
        <w:numPr>
          <w:ilvl w:val="0"/>
          <w:numId w:val="27"/>
        </w:numPr>
        <w:rPr>
          <w:color w:val="4472C4" w:themeColor="accent1"/>
          <w:lang w:val="en-001"/>
        </w:rPr>
      </w:pPr>
      <w:r w:rsidRPr="005C002D">
        <w:rPr>
          <w:b/>
          <w:bCs/>
          <w:color w:val="4472C4" w:themeColor="accent1"/>
          <w:lang w:val="en-001"/>
        </w:rPr>
        <w:lastRenderedPageBreak/>
        <w:t>Formulaic Language:</w:t>
      </w:r>
      <w:r w:rsidRPr="005C002D">
        <w:rPr>
          <w:color w:val="4472C4" w:themeColor="accent1"/>
          <w:lang w:val="en-001"/>
        </w:rPr>
        <w:t xml:space="preserve"> The use of precise, formulaic language (e.g., "This creates a delay that grows with the number of bits," "solves this problem by predicting carries in advance," "This dramatically reduces the delay") is characteristic of AI. It lacks the slight imperfections, stylistic quirks, or colloquialisms often found in human writing.</w:t>
      </w:r>
    </w:p>
    <w:p w14:paraId="0F5AAB60" w14:textId="77777777" w:rsidR="005C002D" w:rsidRPr="005C002D" w:rsidRDefault="005C002D" w:rsidP="00AC384F">
      <w:pPr>
        <w:numPr>
          <w:ilvl w:val="0"/>
          <w:numId w:val="27"/>
        </w:numPr>
        <w:rPr>
          <w:color w:val="4472C4" w:themeColor="accent1"/>
          <w:lang w:val="en-001"/>
        </w:rPr>
      </w:pPr>
      <w:r w:rsidRPr="005C002D">
        <w:rPr>
          <w:b/>
          <w:bCs/>
          <w:color w:val="4472C4" w:themeColor="accent1"/>
          <w:lang w:val="en-001"/>
        </w:rPr>
        <w:t>Direct and Unambiguous Explanations:</w:t>
      </w:r>
      <w:r w:rsidRPr="005C002D">
        <w:rPr>
          <w:color w:val="4472C4" w:themeColor="accent1"/>
          <w:lang w:val="en-001"/>
        </w:rPr>
        <w:t xml:space="preserve"> The explanations are direct and do not stray from the topic. For example, the definitions of "Generate" and "Propagate" are presented cleanly with their corresponding logical expressions. The text's clarity and lack of any conversational filler suggest it was optimized for informational delivery.</w:t>
      </w:r>
    </w:p>
    <w:p w14:paraId="246D49E2" w14:textId="77777777" w:rsidR="005C002D" w:rsidRPr="005C002D" w:rsidRDefault="005C002D" w:rsidP="00AC384F">
      <w:pPr>
        <w:numPr>
          <w:ilvl w:val="0"/>
          <w:numId w:val="27"/>
        </w:numPr>
        <w:rPr>
          <w:color w:val="4472C4" w:themeColor="accent1"/>
          <w:lang w:val="en-001"/>
        </w:rPr>
      </w:pPr>
      <w:r w:rsidRPr="005C002D">
        <w:rPr>
          <w:b/>
          <w:bCs/>
          <w:color w:val="4472C4" w:themeColor="accent1"/>
          <w:lang w:val="en-001"/>
        </w:rPr>
        <w:t>Consistent Tone:</w:t>
      </w:r>
      <w:r w:rsidRPr="005C002D">
        <w:rPr>
          <w:color w:val="4472C4" w:themeColor="accent1"/>
          <w:lang w:val="en-001"/>
        </w:rPr>
        <w:t xml:space="preserve"> The tone is consistently formal and informative, without any personal anecdotes or informal phrasing that a human lecturer might use. The phrase "In short, the CLA trades complexity for speed" is a classic concluding summary phrase that an AI might generate to wrap up a technical explanation.</w:t>
      </w:r>
    </w:p>
    <w:p w14:paraId="0FB82BEF" w14:textId="77777777" w:rsidR="005C002D" w:rsidRPr="005C002D" w:rsidRDefault="005C002D" w:rsidP="005C002D">
      <w:pPr>
        <w:rPr>
          <w:color w:val="4472C4" w:themeColor="accent1"/>
          <w:lang w:val="en-001"/>
        </w:rPr>
      </w:pPr>
      <w:r w:rsidRPr="005C002D">
        <w:rPr>
          <w:b/>
          <w:bCs/>
          <w:color w:val="4472C4" w:themeColor="accent1"/>
          <w:lang w:val="en-001"/>
        </w:rPr>
        <w:t>Likely LLM Model:</w:t>
      </w:r>
      <w:r w:rsidRPr="005C002D">
        <w:rPr>
          <w:color w:val="4472C4" w:themeColor="accent1"/>
          <w:lang w:val="en-001"/>
        </w:rPr>
        <w:t xml:space="preserve"> It is not possible to definitively identify the exact LLM model used. However, the style is consistent with a modern, large-scale language model like </w:t>
      </w:r>
      <w:r w:rsidRPr="005C002D">
        <w:rPr>
          <w:b/>
          <w:bCs/>
          <w:color w:val="4472C4" w:themeColor="accent1"/>
          <w:lang w:val="en-001"/>
        </w:rPr>
        <w:t>GPT-3.5 or GPT-4</w:t>
      </w:r>
      <w:r w:rsidRPr="005C002D">
        <w:rPr>
          <w:color w:val="4472C4" w:themeColor="accent1"/>
          <w:lang w:val="en-001"/>
        </w:rPr>
        <w:t xml:space="preserve"> (from OpenAI), </w:t>
      </w:r>
      <w:r w:rsidRPr="005C002D">
        <w:rPr>
          <w:b/>
          <w:bCs/>
          <w:color w:val="4472C4" w:themeColor="accent1"/>
          <w:lang w:val="en-001"/>
        </w:rPr>
        <w:t>PaLM 2 or Gemini</w:t>
      </w:r>
      <w:r w:rsidRPr="005C002D">
        <w:rPr>
          <w:color w:val="4472C4" w:themeColor="accent1"/>
          <w:lang w:val="en-001"/>
        </w:rPr>
        <w:t xml:space="preserve"> (from Google), or a similar model. These models are highly proficient at generating clear, concise, and structured explanations of technical topics in a manner that is well-suited for educational purposes.</w:t>
      </w:r>
    </w:p>
    <w:p w14:paraId="55B70D70" w14:textId="77777777" w:rsidR="005C002D" w:rsidRPr="001043BF" w:rsidRDefault="005C002D" w:rsidP="00834B7B">
      <w:pPr>
        <w:rPr>
          <w:color w:val="4472C4" w:themeColor="accent1"/>
          <w:lang w:val="en-001"/>
        </w:rPr>
      </w:pPr>
    </w:p>
    <w:p w14:paraId="277885C2" w14:textId="77777777" w:rsidR="00834B7B" w:rsidRDefault="00834B7B" w:rsidP="00834B7B">
      <w:pPr>
        <w:rPr>
          <w:color w:val="EE0000"/>
          <w:lang w:val="en-001"/>
        </w:rPr>
      </w:pPr>
      <w:r w:rsidRPr="001043BF">
        <w:rPr>
          <w:color w:val="EE0000"/>
          <w:lang w:val="en-001"/>
        </w:rPr>
        <w:t>Claude Sonnet 4</w:t>
      </w:r>
    </w:p>
    <w:p w14:paraId="2C58DF90" w14:textId="77777777" w:rsidR="00D601DC" w:rsidRPr="00D601DC" w:rsidRDefault="00D601DC" w:rsidP="00D601DC">
      <w:pPr>
        <w:rPr>
          <w:color w:val="EE0000"/>
          <w:lang w:val="en-001"/>
        </w:rPr>
      </w:pPr>
      <w:r w:rsidRPr="00D601DC">
        <w:rPr>
          <w:color w:val="EE0000"/>
          <w:lang w:val="en-001"/>
        </w:rPr>
        <w:t>Looking at this text about Carry Lookahead Adders, I can analyze several indicators to determine if it's human or AI-generated.</w:t>
      </w:r>
    </w:p>
    <w:p w14:paraId="6885696F" w14:textId="77777777" w:rsidR="00D601DC" w:rsidRPr="00D601DC" w:rsidRDefault="00D601DC" w:rsidP="00D601DC">
      <w:pPr>
        <w:rPr>
          <w:color w:val="EE0000"/>
          <w:lang w:val="en-001"/>
        </w:rPr>
      </w:pPr>
      <w:r w:rsidRPr="00D601DC">
        <w:rPr>
          <w:b/>
          <w:bCs/>
          <w:color w:val="EE0000"/>
          <w:lang w:val="en-001"/>
        </w:rPr>
        <w:t>Assessment: This appears to be AI-generated content, likely 85-90% AI-written.</w:t>
      </w:r>
    </w:p>
    <w:p w14:paraId="612AA429" w14:textId="77777777" w:rsidR="00D601DC" w:rsidRPr="00D601DC" w:rsidRDefault="00D601DC" w:rsidP="00D601DC">
      <w:pPr>
        <w:rPr>
          <w:color w:val="EE0000"/>
          <w:lang w:val="en-001"/>
        </w:rPr>
      </w:pPr>
      <w:r w:rsidRPr="00D601DC">
        <w:rPr>
          <w:b/>
          <w:bCs/>
          <w:color w:val="EE0000"/>
          <w:lang w:val="en-001"/>
        </w:rPr>
        <w:t>Indicators pointing to AI generation:</w:t>
      </w:r>
    </w:p>
    <w:p w14:paraId="3BE894C2" w14:textId="77777777" w:rsidR="00D601DC" w:rsidRPr="00D601DC" w:rsidRDefault="00D601DC" w:rsidP="00AC384F">
      <w:pPr>
        <w:numPr>
          <w:ilvl w:val="0"/>
          <w:numId w:val="28"/>
        </w:numPr>
        <w:rPr>
          <w:color w:val="EE0000"/>
          <w:lang w:val="en-001"/>
        </w:rPr>
      </w:pPr>
      <w:r w:rsidRPr="00D601DC">
        <w:rPr>
          <w:b/>
          <w:bCs/>
          <w:color w:val="EE0000"/>
          <w:lang w:val="en-001"/>
        </w:rPr>
        <w:t>Perfect structure and formatting</w:t>
      </w:r>
      <w:r w:rsidRPr="00D601DC">
        <w:rPr>
          <w:color w:val="EE0000"/>
          <w:lang w:val="en-001"/>
        </w:rPr>
        <w:t>: The text follows a very systematic, educational template with clear headers, numbered points, and logical progression that's characteristic of AI educational content.</w:t>
      </w:r>
    </w:p>
    <w:p w14:paraId="649FA47A" w14:textId="77777777" w:rsidR="00D601DC" w:rsidRPr="00D601DC" w:rsidRDefault="00D601DC" w:rsidP="00AC384F">
      <w:pPr>
        <w:numPr>
          <w:ilvl w:val="0"/>
          <w:numId w:val="28"/>
        </w:numPr>
        <w:rPr>
          <w:color w:val="EE0000"/>
          <w:lang w:val="en-001"/>
        </w:rPr>
      </w:pPr>
      <w:r w:rsidRPr="00D601DC">
        <w:rPr>
          <w:b/>
          <w:bCs/>
          <w:color w:val="EE0000"/>
          <w:lang w:val="en-001"/>
        </w:rPr>
        <w:t>Formulaic language patterns</w:t>
      </w:r>
      <w:r w:rsidRPr="00D601DC">
        <w:rPr>
          <w:color w:val="EE0000"/>
          <w:lang w:val="en-001"/>
        </w:rPr>
        <w:t>: Phrases like "When we add binary numbers using..." and "This dramatically reduces the delay" are typical AI transitional language.</w:t>
      </w:r>
    </w:p>
    <w:p w14:paraId="5B75B988" w14:textId="77777777" w:rsidR="00D601DC" w:rsidRPr="00D601DC" w:rsidRDefault="00D601DC" w:rsidP="00AC384F">
      <w:pPr>
        <w:numPr>
          <w:ilvl w:val="0"/>
          <w:numId w:val="28"/>
        </w:numPr>
        <w:rPr>
          <w:color w:val="EE0000"/>
          <w:lang w:val="en-001"/>
        </w:rPr>
      </w:pPr>
      <w:r w:rsidRPr="00D601DC">
        <w:rPr>
          <w:b/>
          <w:bCs/>
          <w:color w:val="EE0000"/>
          <w:lang w:val="en-001"/>
        </w:rPr>
        <w:t>Consistent technical accuracy without personal voice</w:t>
      </w:r>
      <w:r w:rsidRPr="00D601DC">
        <w:rPr>
          <w:color w:val="EE0000"/>
          <w:lang w:val="en-001"/>
        </w:rPr>
        <w:t>: The explanation is technically correct but lacks the informal asides, personal teaching style, or slight imperfections that human educators typically include.</w:t>
      </w:r>
    </w:p>
    <w:p w14:paraId="4E5B6EBF" w14:textId="77777777" w:rsidR="00D601DC" w:rsidRPr="00D601DC" w:rsidRDefault="00D601DC" w:rsidP="00AC384F">
      <w:pPr>
        <w:numPr>
          <w:ilvl w:val="0"/>
          <w:numId w:val="28"/>
        </w:numPr>
        <w:rPr>
          <w:color w:val="EE0000"/>
          <w:lang w:val="en-001"/>
        </w:rPr>
      </w:pPr>
      <w:r w:rsidRPr="00D601DC">
        <w:rPr>
          <w:b/>
          <w:bCs/>
          <w:color w:val="EE0000"/>
          <w:lang w:val="en-001"/>
        </w:rPr>
        <w:lastRenderedPageBreak/>
        <w:t>Generic examples</w:t>
      </w:r>
      <w:r w:rsidRPr="00D601DC">
        <w:rPr>
          <w:color w:val="EE0000"/>
          <w:lang w:val="en-001"/>
        </w:rPr>
        <w:t>: The "4-bit CLA" example is the standard textbook example that AI models would have encountered frequently in training data.</w:t>
      </w:r>
    </w:p>
    <w:p w14:paraId="24B47526" w14:textId="77777777" w:rsidR="00D601DC" w:rsidRPr="00D601DC" w:rsidRDefault="00D601DC" w:rsidP="00AC384F">
      <w:pPr>
        <w:numPr>
          <w:ilvl w:val="0"/>
          <w:numId w:val="28"/>
        </w:numPr>
        <w:rPr>
          <w:color w:val="EE0000"/>
          <w:lang w:val="en-001"/>
        </w:rPr>
      </w:pPr>
      <w:r w:rsidRPr="00D601DC">
        <w:rPr>
          <w:b/>
          <w:bCs/>
          <w:color w:val="EE0000"/>
          <w:lang w:val="en-001"/>
        </w:rPr>
        <w:t>Concluding summary pattern</w:t>
      </w:r>
      <w:r w:rsidRPr="00D601DC">
        <w:rPr>
          <w:color w:val="EE0000"/>
          <w:lang w:val="en-001"/>
        </w:rPr>
        <w:t>: The final paragraph with "In short, the CLA trades complexity for speed..." follows a very typical AI conclusion format.</w:t>
      </w:r>
    </w:p>
    <w:p w14:paraId="39FEEB87" w14:textId="77777777" w:rsidR="00D601DC" w:rsidRPr="00D601DC" w:rsidRDefault="00D601DC" w:rsidP="00AC384F">
      <w:pPr>
        <w:numPr>
          <w:ilvl w:val="0"/>
          <w:numId w:val="28"/>
        </w:numPr>
        <w:rPr>
          <w:color w:val="EE0000"/>
          <w:lang w:val="en-001"/>
        </w:rPr>
      </w:pPr>
      <w:r w:rsidRPr="00D601DC">
        <w:rPr>
          <w:b/>
          <w:bCs/>
          <w:color w:val="EE0000"/>
          <w:lang w:val="en-001"/>
        </w:rPr>
        <w:t>Educational tone consistency</w:t>
      </w:r>
      <w:r w:rsidRPr="00D601DC">
        <w:rPr>
          <w:color w:val="EE0000"/>
          <w:lang w:val="en-001"/>
        </w:rPr>
        <w:t>: The writing maintains a perfectly consistent instructional tone throughout, which is more characteristic of AI than human writing.</w:t>
      </w:r>
    </w:p>
    <w:p w14:paraId="039E60C7" w14:textId="77777777" w:rsidR="00D601DC" w:rsidRPr="00D601DC" w:rsidRDefault="00D601DC" w:rsidP="00D601DC">
      <w:pPr>
        <w:rPr>
          <w:color w:val="EE0000"/>
          <w:lang w:val="en-001"/>
        </w:rPr>
      </w:pPr>
      <w:r w:rsidRPr="00D601DC">
        <w:rPr>
          <w:b/>
          <w:bCs/>
          <w:color w:val="EE0000"/>
          <w:lang w:val="en-001"/>
        </w:rPr>
        <w:t>Likely AI model</w:t>
      </w:r>
      <w:r w:rsidRPr="00D601DC">
        <w:rPr>
          <w:color w:val="EE0000"/>
          <w:lang w:val="en-001"/>
        </w:rPr>
        <w:t xml:space="preserve">: Based on the writing style, structure, and technical accuracy, this appears to be generated by </w:t>
      </w:r>
      <w:r w:rsidRPr="00D601DC">
        <w:rPr>
          <w:b/>
          <w:bCs/>
          <w:color w:val="EE0000"/>
          <w:lang w:val="en-001"/>
        </w:rPr>
        <w:t>GPT-3.5/GPT-4 or similar transformer model</w:t>
      </w:r>
      <w:r w:rsidRPr="00D601DC">
        <w:rPr>
          <w:color w:val="EE0000"/>
          <w:lang w:val="en-001"/>
        </w:rPr>
        <w:t xml:space="preserve"> (OpenAI family). The clear educational formatting, bullet points, and systematic explanation style are very characteristic of GPT models when prompted to explain technical concepts to students.</w:t>
      </w:r>
    </w:p>
    <w:p w14:paraId="6DF377C0" w14:textId="77777777" w:rsidR="00D601DC" w:rsidRPr="00D601DC" w:rsidRDefault="00D601DC" w:rsidP="00D601DC">
      <w:pPr>
        <w:rPr>
          <w:color w:val="EE0000"/>
          <w:lang w:val="en-001"/>
        </w:rPr>
      </w:pPr>
      <w:r w:rsidRPr="00D601DC">
        <w:rPr>
          <w:color w:val="EE0000"/>
          <w:lang w:val="en-001"/>
        </w:rPr>
        <w:t>The content could also potentially be from Claude (Anthropic) or other instruction-tuned models, but the specific formatting and presentation style leans toward OpenAI's GPT family.</w:t>
      </w:r>
    </w:p>
    <w:p w14:paraId="62A654B6" w14:textId="77777777" w:rsidR="00D601DC" w:rsidRPr="001043BF" w:rsidRDefault="00D601DC" w:rsidP="00834B7B">
      <w:pPr>
        <w:rPr>
          <w:color w:val="EE0000"/>
          <w:lang w:val="en-001"/>
        </w:rPr>
      </w:pPr>
    </w:p>
    <w:p w14:paraId="55B03A64" w14:textId="51F922C8" w:rsidR="00834B7B" w:rsidRDefault="003E2C2A" w:rsidP="00834B7B">
      <w:pPr>
        <w:rPr>
          <w:color w:val="4472C4" w:themeColor="accent1"/>
          <w:lang w:val="en-001"/>
        </w:rPr>
      </w:pPr>
      <w:r>
        <w:rPr>
          <w:color w:val="4472C4" w:themeColor="accent1"/>
          <w:lang w:val="en-001"/>
        </w:rPr>
        <w:t>Mistral</w:t>
      </w:r>
      <w:r w:rsidR="00834B7B" w:rsidRPr="001043BF">
        <w:rPr>
          <w:color w:val="4472C4" w:themeColor="accent1"/>
          <w:lang w:val="en-001"/>
        </w:rPr>
        <w:t xml:space="preserve"> Le Chat</w:t>
      </w:r>
    </w:p>
    <w:p w14:paraId="5F13EFFF" w14:textId="77777777" w:rsidR="0042300B" w:rsidRPr="0042300B" w:rsidRDefault="0042300B" w:rsidP="0042300B">
      <w:pPr>
        <w:rPr>
          <w:color w:val="4472C4" w:themeColor="accent1"/>
          <w:lang w:val="en-001"/>
        </w:rPr>
      </w:pPr>
      <w:r w:rsidRPr="0042300B">
        <w:rPr>
          <w:color w:val="4472C4" w:themeColor="accent1"/>
          <w:lang w:val="en-001"/>
        </w:rPr>
        <w:t>Determining whether a text was written by a human or generated by an AI can be challenging without specific tools designed to analyze text for such distinctions. However, I can provide some insights based on the content and style of the text you provided.</w:t>
      </w:r>
    </w:p>
    <w:p w14:paraId="1AEAF829" w14:textId="77777777" w:rsidR="0042300B" w:rsidRPr="0042300B" w:rsidRDefault="0042300B" w:rsidP="0042300B">
      <w:pPr>
        <w:rPr>
          <w:b/>
          <w:bCs/>
          <w:color w:val="4472C4" w:themeColor="accent1"/>
          <w:lang w:val="en-001"/>
        </w:rPr>
      </w:pPr>
      <w:r w:rsidRPr="0042300B">
        <w:rPr>
          <w:b/>
          <w:bCs/>
          <w:color w:val="4472C4" w:themeColor="accent1"/>
          <w:lang w:val="en-001"/>
        </w:rPr>
        <w:t>Analysis of the Provided Text</w:t>
      </w:r>
    </w:p>
    <w:p w14:paraId="433EED4C" w14:textId="77777777" w:rsidR="0042300B" w:rsidRPr="0042300B" w:rsidRDefault="0042300B" w:rsidP="00AC384F">
      <w:pPr>
        <w:numPr>
          <w:ilvl w:val="0"/>
          <w:numId w:val="29"/>
        </w:numPr>
        <w:rPr>
          <w:color w:val="4472C4" w:themeColor="accent1"/>
          <w:lang w:val="en-001"/>
        </w:rPr>
      </w:pPr>
      <w:r w:rsidRPr="0042300B">
        <w:rPr>
          <w:b/>
          <w:bCs/>
          <w:color w:val="4472C4" w:themeColor="accent1"/>
          <w:lang w:val="en-001"/>
        </w:rPr>
        <w:t>Content and Structure:</w:t>
      </w:r>
    </w:p>
    <w:p w14:paraId="6022637C" w14:textId="77777777" w:rsidR="0042300B" w:rsidRPr="0042300B" w:rsidRDefault="0042300B" w:rsidP="00AC384F">
      <w:pPr>
        <w:numPr>
          <w:ilvl w:val="1"/>
          <w:numId w:val="29"/>
        </w:numPr>
        <w:rPr>
          <w:color w:val="4472C4" w:themeColor="accent1"/>
          <w:lang w:val="en-001"/>
        </w:rPr>
      </w:pPr>
      <w:r w:rsidRPr="0042300B">
        <w:rPr>
          <w:color w:val="4472C4" w:themeColor="accent1"/>
          <w:lang w:val="en-001"/>
        </w:rPr>
        <w:t>The text is well-structured and informative, explaining the concept of a Carry Lookahead Adder (CLA) in a clear and logical manner.</w:t>
      </w:r>
    </w:p>
    <w:p w14:paraId="224F74F3" w14:textId="77777777" w:rsidR="0042300B" w:rsidRPr="0042300B" w:rsidRDefault="0042300B" w:rsidP="00AC384F">
      <w:pPr>
        <w:numPr>
          <w:ilvl w:val="1"/>
          <w:numId w:val="29"/>
        </w:numPr>
        <w:rPr>
          <w:color w:val="4472C4" w:themeColor="accent1"/>
          <w:lang w:val="en-001"/>
        </w:rPr>
      </w:pPr>
      <w:r w:rsidRPr="0042300B">
        <w:rPr>
          <w:color w:val="4472C4" w:themeColor="accent1"/>
          <w:lang w:val="en-001"/>
        </w:rPr>
        <w:t>It uses technical terms appropriately and provides a step-by-step explanation, which is typical of educational or explanatory writing.</w:t>
      </w:r>
    </w:p>
    <w:p w14:paraId="5D464D24" w14:textId="77777777" w:rsidR="0042300B" w:rsidRPr="0042300B" w:rsidRDefault="0042300B" w:rsidP="00AC384F">
      <w:pPr>
        <w:numPr>
          <w:ilvl w:val="0"/>
          <w:numId w:val="29"/>
        </w:numPr>
        <w:rPr>
          <w:color w:val="4472C4" w:themeColor="accent1"/>
          <w:lang w:val="en-001"/>
        </w:rPr>
      </w:pPr>
      <w:r w:rsidRPr="0042300B">
        <w:rPr>
          <w:b/>
          <w:bCs/>
          <w:color w:val="4472C4" w:themeColor="accent1"/>
          <w:lang w:val="en-001"/>
        </w:rPr>
        <w:t>Style and Tone:</w:t>
      </w:r>
    </w:p>
    <w:p w14:paraId="6D0A4720" w14:textId="77777777" w:rsidR="0042300B" w:rsidRPr="0042300B" w:rsidRDefault="0042300B" w:rsidP="00AC384F">
      <w:pPr>
        <w:numPr>
          <w:ilvl w:val="1"/>
          <w:numId w:val="29"/>
        </w:numPr>
        <w:rPr>
          <w:color w:val="4472C4" w:themeColor="accent1"/>
          <w:lang w:val="en-001"/>
        </w:rPr>
      </w:pPr>
      <w:r w:rsidRPr="0042300B">
        <w:rPr>
          <w:color w:val="4472C4" w:themeColor="accent1"/>
          <w:lang w:val="en-001"/>
        </w:rPr>
        <w:t>The tone is consistent and professional, which is common in both human-written educational materials and AI-generated content.</w:t>
      </w:r>
    </w:p>
    <w:p w14:paraId="3E5789CA" w14:textId="77777777" w:rsidR="0042300B" w:rsidRPr="0042300B" w:rsidRDefault="0042300B" w:rsidP="00AC384F">
      <w:pPr>
        <w:numPr>
          <w:ilvl w:val="1"/>
          <w:numId w:val="29"/>
        </w:numPr>
        <w:rPr>
          <w:color w:val="4472C4" w:themeColor="accent1"/>
          <w:lang w:val="en-001"/>
        </w:rPr>
      </w:pPr>
      <w:r w:rsidRPr="0042300B">
        <w:rPr>
          <w:color w:val="4472C4" w:themeColor="accent1"/>
          <w:lang w:val="en-001"/>
        </w:rPr>
        <w:t>The explanations are clear and concise, which can be a characteristic of AI-generated text, but it is also a goal in human-written educational content.</w:t>
      </w:r>
    </w:p>
    <w:p w14:paraId="3F4DEB44" w14:textId="77777777" w:rsidR="0042300B" w:rsidRPr="0042300B" w:rsidRDefault="0042300B" w:rsidP="00AC384F">
      <w:pPr>
        <w:numPr>
          <w:ilvl w:val="0"/>
          <w:numId w:val="29"/>
        </w:numPr>
        <w:rPr>
          <w:color w:val="4472C4" w:themeColor="accent1"/>
          <w:lang w:val="en-001"/>
        </w:rPr>
      </w:pPr>
      <w:r w:rsidRPr="0042300B">
        <w:rPr>
          <w:b/>
          <w:bCs/>
          <w:color w:val="4472C4" w:themeColor="accent1"/>
          <w:lang w:val="en-001"/>
        </w:rPr>
        <w:t>Technical Accuracy:</w:t>
      </w:r>
    </w:p>
    <w:p w14:paraId="2B476439" w14:textId="77777777" w:rsidR="0042300B" w:rsidRPr="0042300B" w:rsidRDefault="0042300B" w:rsidP="00AC384F">
      <w:pPr>
        <w:numPr>
          <w:ilvl w:val="1"/>
          <w:numId w:val="29"/>
        </w:numPr>
        <w:rPr>
          <w:color w:val="4472C4" w:themeColor="accent1"/>
          <w:lang w:val="en-001"/>
        </w:rPr>
      </w:pPr>
      <w:r w:rsidRPr="0042300B">
        <w:rPr>
          <w:color w:val="4472C4" w:themeColor="accent1"/>
          <w:lang w:val="en-001"/>
        </w:rPr>
        <w:lastRenderedPageBreak/>
        <w:t>The technical details provided are accurate and relevant to the topic, which suggests that the author, whether human or AI, has a good understanding of the subject matter.</w:t>
      </w:r>
    </w:p>
    <w:p w14:paraId="6CDCB459" w14:textId="77777777" w:rsidR="0042300B" w:rsidRPr="0042300B" w:rsidRDefault="0042300B" w:rsidP="0042300B">
      <w:pPr>
        <w:rPr>
          <w:b/>
          <w:bCs/>
          <w:color w:val="4472C4" w:themeColor="accent1"/>
          <w:lang w:val="en-001"/>
        </w:rPr>
      </w:pPr>
      <w:r w:rsidRPr="0042300B">
        <w:rPr>
          <w:b/>
          <w:bCs/>
          <w:color w:val="4472C4" w:themeColor="accent1"/>
          <w:lang w:val="en-001"/>
        </w:rPr>
        <w:t>Possible Indicators of AI Generation</w:t>
      </w:r>
    </w:p>
    <w:p w14:paraId="69FFABC5" w14:textId="77777777" w:rsidR="0042300B" w:rsidRPr="0042300B" w:rsidRDefault="0042300B" w:rsidP="00AC384F">
      <w:pPr>
        <w:numPr>
          <w:ilvl w:val="0"/>
          <w:numId w:val="30"/>
        </w:numPr>
        <w:rPr>
          <w:color w:val="4472C4" w:themeColor="accent1"/>
          <w:lang w:val="en-001"/>
        </w:rPr>
      </w:pPr>
      <w:r w:rsidRPr="0042300B">
        <w:rPr>
          <w:b/>
          <w:bCs/>
          <w:color w:val="4472C4" w:themeColor="accent1"/>
          <w:lang w:val="en-001"/>
        </w:rPr>
        <w:t>Consistency and Clarity:</w:t>
      </w:r>
      <w:r w:rsidRPr="0042300B">
        <w:rPr>
          <w:color w:val="4472C4" w:themeColor="accent1"/>
          <w:lang w:val="en-001"/>
        </w:rPr>
        <w:t xml:space="preserve"> AI-generated text often exhibits a high level of consistency and clarity, which can sometimes feel overly polished or lack the nuanced variations found in human writing.</w:t>
      </w:r>
    </w:p>
    <w:p w14:paraId="106DA512" w14:textId="77777777" w:rsidR="0042300B" w:rsidRPr="0042300B" w:rsidRDefault="0042300B" w:rsidP="00AC384F">
      <w:pPr>
        <w:numPr>
          <w:ilvl w:val="0"/>
          <w:numId w:val="30"/>
        </w:numPr>
        <w:rPr>
          <w:color w:val="4472C4" w:themeColor="accent1"/>
          <w:lang w:val="en-001"/>
        </w:rPr>
      </w:pPr>
      <w:r w:rsidRPr="0042300B">
        <w:rPr>
          <w:b/>
          <w:bCs/>
          <w:color w:val="4472C4" w:themeColor="accent1"/>
          <w:lang w:val="en-001"/>
        </w:rPr>
        <w:t>Use of Lists and Bullet Points:</w:t>
      </w:r>
      <w:r w:rsidRPr="0042300B">
        <w:rPr>
          <w:color w:val="4472C4" w:themeColor="accent1"/>
          <w:lang w:val="en-001"/>
        </w:rPr>
        <w:t xml:space="preserve"> The use of lists and bullet points is common in AI-generated content as it helps in organizing information clearly and concisely.</w:t>
      </w:r>
    </w:p>
    <w:p w14:paraId="59626AB8" w14:textId="77777777" w:rsidR="0042300B" w:rsidRPr="0042300B" w:rsidRDefault="0042300B" w:rsidP="00AC384F">
      <w:pPr>
        <w:numPr>
          <w:ilvl w:val="0"/>
          <w:numId w:val="30"/>
        </w:numPr>
        <w:rPr>
          <w:color w:val="4472C4" w:themeColor="accent1"/>
          <w:lang w:val="en-001"/>
        </w:rPr>
      </w:pPr>
      <w:r w:rsidRPr="0042300B">
        <w:rPr>
          <w:b/>
          <w:bCs/>
          <w:color w:val="4472C4" w:themeColor="accent1"/>
          <w:lang w:val="en-001"/>
        </w:rPr>
        <w:t>Lack of Personal Anecdotes or Opinions:</w:t>
      </w:r>
      <w:r w:rsidRPr="0042300B">
        <w:rPr>
          <w:color w:val="4472C4" w:themeColor="accent1"/>
          <w:lang w:val="en-001"/>
        </w:rPr>
        <w:t xml:space="preserve"> The text does not include personal anecdotes, opinions, or subjective insights, which are more common in human writing.</w:t>
      </w:r>
    </w:p>
    <w:p w14:paraId="2FA5041D" w14:textId="77777777" w:rsidR="0042300B" w:rsidRPr="0042300B" w:rsidRDefault="0042300B" w:rsidP="0042300B">
      <w:pPr>
        <w:rPr>
          <w:b/>
          <w:bCs/>
          <w:color w:val="4472C4" w:themeColor="accent1"/>
          <w:lang w:val="en-001"/>
        </w:rPr>
      </w:pPr>
      <w:r w:rsidRPr="0042300B">
        <w:rPr>
          <w:b/>
          <w:bCs/>
          <w:color w:val="4472C4" w:themeColor="accent1"/>
          <w:lang w:val="en-001"/>
        </w:rPr>
        <w:t>Possible Indicators of Human Writing</w:t>
      </w:r>
    </w:p>
    <w:p w14:paraId="689B9C42" w14:textId="77777777" w:rsidR="0042300B" w:rsidRPr="0042300B" w:rsidRDefault="0042300B" w:rsidP="00AC384F">
      <w:pPr>
        <w:numPr>
          <w:ilvl w:val="0"/>
          <w:numId w:val="31"/>
        </w:numPr>
        <w:rPr>
          <w:color w:val="4472C4" w:themeColor="accent1"/>
          <w:lang w:val="en-001"/>
        </w:rPr>
      </w:pPr>
      <w:r w:rsidRPr="0042300B">
        <w:rPr>
          <w:b/>
          <w:bCs/>
          <w:color w:val="4472C4" w:themeColor="accent1"/>
          <w:lang w:val="en-001"/>
        </w:rPr>
        <w:t>Educational Tone:</w:t>
      </w:r>
      <w:r w:rsidRPr="0042300B">
        <w:rPr>
          <w:color w:val="4472C4" w:themeColor="accent1"/>
          <w:lang w:val="en-001"/>
        </w:rPr>
        <w:t xml:space="preserve"> The text has an educational tone that is often found in human-written textbooks or lecture notes.</w:t>
      </w:r>
    </w:p>
    <w:p w14:paraId="34C67402" w14:textId="77777777" w:rsidR="0042300B" w:rsidRPr="0042300B" w:rsidRDefault="0042300B" w:rsidP="00AC384F">
      <w:pPr>
        <w:numPr>
          <w:ilvl w:val="0"/>
          <w:numId w:val="31"/>
        </w:numPr>
        <w:rPr>
          <w:color w:val="4472C4" w:themeColor="accent1"/>
          <w:lang w:val="en-001"/>
        </w:rPr>
      </w:pPr>
      <w:r w:rsidRPr="0042300B">
        <w:rPr>
          <w:b/>
          <w:bCs/>
          <w:color w:val="4472C4" w:themeColor="accent1"/>
          <w:lang w:val="en-001"/>
        </w:rPr>
        <w:t>Technical Depth:</w:t>
      </w:r>
      <w:r w:rsidRPr="0042300B">
        <w:rPr>
          <w:color w:val="4472C4" w:themeColor="accent1"/>
          <w:lang w:val="en-001"/>
        </w:rPr>
        <w:t xml:space="preserve"> The depth of technical detail and the logical flow of explanations can be indicative of human expertise and teaching experience.</w:t>
      </w:r>
    </w:p>
    <w:p w14:paraId="3C5D3703" w14:textId="77777777" w:rsidR="0042300B" w:rsidRPr="0042300B" w:rsidRDefault="0042300B" w:rsidP="0042300B">
      <w:pPr>
        <w:rPr>
          <w:b/>
          <w:bCs/>
          <w:color w:val="4472C4" w:themeColor="accent1"/>
          <w:lang w:val="en-001"/>
        </w:rPr>
      </w:pPr>
      <w:r w:rsidRPr="0042300B">
        <w:rPr>
          <w:b/>
          <w:bCs/>
          <w:color w:val="4472C4" w:themeColor="accent1"/>
          <w:lang w:val="en-001"/>
        </w:rPr>
        <w:t>Conclusion</w:t>
      </w:r>
    </w:p>
    <w:p w14:paraId="5F14301A" w14:textId="77777777" w:rsidR="0042300B" w:rsidRPr="0042300B" w:rsidRDefault="0042300B" w:rsidP="0042300B">
      <w:pPr>
        <w:rPr>
          <w:color w:val="4472C4" w:themeColor="accent1"/>
          <w:lang w:val="en-001"/>
        </w:rPr>
      </w:pPr>
      <w:r w:rsidRPr="0042300B">
        <w:rPr>
          <w:color w:val="4472C4" w:themeColor="accent1"/>
          <w:lang w:val="en-001"/>
        </w:rPr>
        <w:t>Based on the analysis, it is challenging to definitively determine whether the text was written by a human or generated by an AI. The text exhibits characteristics of both human and AI writing. If I were to guess, I would say it is more likely to be human-written due to its educational tone and technical depth. However, without specific tools or additional context, it is not possible to provide a definitive answer or a percentage breakdown.</w:t>
      </w:r>
    </w:p>
    <w:p w14:paraId="24863043" w14:textId="77777777" w:rsidR="0042300B" w:rsidRPr="0042300B" w:rsidRDefault="0042300B" w:rsidP="0042300B">
      <w:pPr>
        <w:rPr>
          <w:color w:val="4472C4" w:themeColor="accent1"/>
          <w:lang w:val="en-001"/>
        </w:rPr>
      </w:pPr>
      <w:r w:rsidRPr="0042300B">
        <w:rPr>
          <w:color w:val="4472C4" w:themeColor="accent1"/>
          <w:lang w:val="en-001"/>
        </w:rPr>
        <w:t>If this text were generated by an AI, it could be from a model like GPT-4, which is known for generating coherent and contextually relevant explanations. However, this is purely speculative.</w:t>
      </w:r>
    </w:p>
    <w:p w14:paraId="65C01BEA" w14:textId="77777777" w:rsidR="0042300B" w:rsidRPr="001043BF" w:rsidRDefault="0042300B" w:rsidP="00834B7B">
      <w:pPr>
        <w:rPr>
          <w:color w:val="4472C4" w:themeColor="accent1"/>
          <w:lang w:val="en-001"/>
        </w:rPr>
      </w:pPr>
    </w:p>
    <w:p w14:paraId="64BD0324" w14:textId="77777777" w:rsidR="00834B7B" w:rsidRDefault="00834B7B" w:rsidP="00834B7B">
      <w:pPr>
        <w:rPr>
          <w:color w:val="EE0000"/>
          <w:lang w:val="en-001"/>
        </w:rPr>
      </w:pPr>
      <w:r w:rsidRPr="001043BF">
        <w:rPr>
          <w:color w:val="EE0000"/>
          <w:lang w:val="en-001"/>
        </w:rPr>
        <w:t>Perplexity</w:t>
      </w:r>
    </w:p>
    <w:p w14:paraId="2929EE0D" w14:textId="77777777" w:rsidR="004513D2" w:rsidRPr="004513D2" w:rsidRDefault="004513D2" w:rsidP="004513D2">
      <w:pPr>
        <w:rPr>
          <w:color w:val="EE0000"/>
          <w:lang w:val="en-001"/>
        </w:rPr>
      </w:pPr>
      <w:r w:rsidRPr="004513D2">
        <w:rPr>
          <w:color w:val="EE0000"/>
          <w:lang w:val="en-001"/>
        </w:rPr>
        <w:t>Based on an analysis of the provided text, here is an assessment regarding whether it was written by a human, AI, or a combination of both:</w:t>
      </w:r>
    </w:p>
    <w:p w14:paraId="489E2A96" w14:textId="77777777" w:rsidR="004513D2" w:rsidRPr="004513D2" w:rsidRDefault="004513D2" w:rsidP="004513D2">
      <w:pPr>
        <w:rPr>
          <w:color w:val="EE0000"/>
          <w:lang w:val="en-001"/>
        </w:rPr>
      </w:pPr>
      <w:r w:rsidRPr="004513D2">
        <w:rPr>
          <w:color w:val="EE0000"/>
          <w:lang w:val="en-001"/>
        </w:rPr>
        <w:t>AI vs. Human Authorship Analysis</w:t>
      </w:r>
    </w:p>
    <w:p w14:paraId="76D4895E" w14:textId="77777777" w:rsidR="004513D2" w:rsidRPr="004513D2" w:rsidRDefault="004513D2" w:rsidP="004513D2">
      <w:pPr>
        <w:rPr>
          <w:color w:val="EE0000"/>
          <w:lang w:val="en-001"/>
        </w:rPr>
      </w:pPr>
      <w:r w:rsidRPr="004513D2">
        <w:rPr>
          <w:color w:val="EE0000"/>
          <w:lang w:val="en-001"/>
        </w:rPr>
        <w:t>Overall Assessment</w:t>
      </w:r>
    </w:p>
    <w:p w14:paraId="52A6C2EC" w14:textId="77777777" w:rsidR="004513D2" w:rsidRPr="004513D2" w:rsidRDefault="004513D2" w:rsidP="00AC384F">
      <w:pPr>
        <w:numPr>
          <w:ilvl w:val="0"/>
          <w:numId w:val="32"/>
        </w:numPr>
        <w:rPr>
          <w:color w:val="EE0000"/>
          <w:lang w:val="en-001"/>
        </w:rPr>
      </w:pPr>
      <w:r w:rsidRPr="004513D2">
        <w:rPr>
          <w:b/>
          <w:bCs/>
          <w:color w:val="EE0000"/>
          <w:lang w:val="en-001"/>
        </w:rPr>
        <w:lastRenderedPageBreak/>
        <w:t>Estimated Likelihood of AI Authorship:</w:t>
      </w:r>
      <w:r w:rsidRPr="004513D2">
        <w:rPr>
          <w:color w:val="EE0000"/>
          <w:lang w:val="en-001"/>
        </w:rPr>
        <w:t> Approximately 70%</w:t>
      </w:r>
    </w:p>
    <w:p w14:paraId="6290C79A" w14:textId="77777777" w:rsidR="004513D2" w:rsidRPr="004513D2" w:rsidRDefault="004513D2" w:rsidP="00AC384F">
      <w:pPr>
        <w:numPr>
          <w:ilvl w:val="0"/>
          <w:numId w:val="32"/>
        </w:numPr>
        <w:rPr>
          <w:color w:val="EE0000"/>
          <w:lang w:val="en-001"/>
        </w:rPr>
      </w:pPr>
      <w:r w:rsidRPr="004513D2">
        <w:rPr>
          <w:b/>
          <w:bCs/>
          <w:color w:val="EE0000"/>
          <w:lang w:val="en-001"/>
        </w:rPr>
        <w:t>Partial AI Authorship Estimate:</w:t>
      </w:r>
      <w:r w:rsidRPr="004513D2">
        <w:rPr>
          <w:color w:val="EE0000"/>
          <w:lang w:val="en-001"/>
        </w:rPr>
        <w:t> Around 70% of the text appears likely to have been generated or heavily influenced by an AI, with the remainder possibly being human-edited or subject to light human adaptation.</w:t>
      </w:r>
    </w:p>
    <w:p w14:paraId="6746400D" w14:textId="77777777" w:rsidR="004513D2" w:rsidRPr="004513D2" w:rsidRDefault="004513D2" w:rsidP="004513D2">
      <w:pPr>
        <w:rPr>
          <w:color w:val="EE0000"/>
          <w:lang w:val="en-001"/>
        </w:rPr>
      </w:pPr>
      <w:r w:rsidRPr="004513D2">
        <w:rPr>
          <w:color w:val="EE0000"/>
          <w:lang w:val="en-001"/>
        </w:rPr>
        <w:t>Evidence &amp; Reasoning</w:t>
      </w:r>
    </w:p>
    <w:p w14:paraId="0D141C26" w14:textId="77777777" w:rsidR="004513D2" w:rsidRPr="004513D2" w:rsidRDefault="004513D2" w:rsidP="004513D2">
      <w:pPr>
        <w:rPr>
          <w:color w:val="EE0000"/>
          <w:lang w:val="en-001"/>
        </w:rPr>
      </w:pPr>
      <w:r w:rsidRPr="004513D2">
        <w:rPr>
          <w:b/>
          <w:bCs/>
          <w:color w:val="EE0000"/>
          <w:lang w:val="en-001"/>
        </w:rPr>
        <w:t>1. Content Structure and Style:</w:t>
      </w:r>
    </w:p>
    <w:p w14:paraId="5788A715" w14:textId="77777777" w:rsidR="004513D2" w:rsidRPr="004513D2" w:rsidRDefault="004513D2" w:rsidP="00AC384F">
      <w:pPr>
        <w:numPr>
          <w:ilvl w:val="0"/>
          <w:numId w:val="33"/>
        </w:numPr>
        <w:rPr>
          <w:color w:val="EE0000"/>
          <w:lang w:val="en-001"/>
        </w:rPr>
      </w:pPr>
      <w:r w:rsidRPr="004513D2">
        <w:rPr>
          <w:color w:val="EE0000"/>
          <w:lang w:val="en-001"/>
        </w:rPr>
        <w:t>The explanation is methodical, well-organized, and covers fundamental points commonly found in digital logic textbooks and online resources. It progresses from basic motivation (ripple carry adder delay), introduces key concepts (generate and propagate), uses simple logic equations, and wraps up with practical importance.</w:t>
      </w:r>
    </w:p>
    <w:p w14:paraId="307EC332" w14:textId="77777777" w:rsidR="004513D2" w:rsidRPr="004513D2" w:rsidRDefault="004513D2" w:rsidP="00AC384F">
      <w:pPr>
        <w:numPr>
          <w:ilvl w:val="0"/>
          <w:numId w:val="33"/>
        </w:numPr>
        <w:rPr>
          <w:color w:val="EE0000"/>
          <w:lang w:val="en-001"/>
        </w:rPr>
      </w:pPr>
      <w:r w:rsidRPr="004513D2">
        <w:rPr>
          <w:color w:val="EE0000"/>
          <w:lang w:val="en-001"/>
        </w:rPr>
        <w:t>The bullet points, explicit equation formatting, and summary statements (e.g., "In short, the CLA trades complexity for speed...") are characteristic of AI-generated instructional content optimized for clarity and directness.</w:t>
      </w:r>
    </w:p>
    <w:p w14:paraId="0A132497" w14:textId="77777777" w:rsidR="004513D2" w:rsidRPr="004513D2" w:rsidRDefault="004513D2" w:rsidP="004513D2">
      <w:pPr>
        <w:rPr>
          <w:color w:val="EE0000"/>
          <w:lang w:val="en-001"/>
        </w:rPr>
      </w:pPr>
      <w:r w:rsidRPr="004513D2">
        <w:rPr>
          <w:b/>
          <w:bCs/>
          <w:color w:val="EE0000"/>
          <w:lang w:val="en-001"/>
        </w:rPr>
        <w:t>2. Lexical and Syntactic Traits:</w:t>
      </w:r>
    </w:p>
    <w:p w14:paraId="1B6F7D04" w14:textId="77777777" w:rsidR="004513D2" w:rsidRPr="004513D2" w:rsidRDefault="004513D2" w:rsidP="00AC384F">
      <w:pPr>
        <w:numPr>
          <w:ilvl w:val="0"/>
          <w:numId w:val="34"/>
        </w:numPr>
        <w:rPr>
          <w:color w:val="EE0000"/>
          <w:lang w:val="en-001"/>
        </w:rPr>
      </w:pPr>
      <w:r w:rsidRPr="004513D2">
        <w:rPr>
          <w:color w:val="EE0000"/>
          <w:lang w:val="en-001"/>
        </w:rPr>
        <w:t>Usage of didactic terms like “explained for a sophomore” and consistent, neutral tone mirror generative AI outputs from large language models (LLMs) such as GPT-3, GPT-4, or similar.</w:t>
      </w:r>
    </w:p>
    <w:p w14:paraId="1F1BB2DC" w14:textId="77777777" w:rsidR="004513D2" w:rsidRPr="004513D2" w:rsidRDefault="004513D2" w:rsidP="00AC384F">
      <w:pPr>
        <w:numPr>
          <w:ilvl w:val="0"/>
          <w:numId w:val="34"/>
        </w:numPr>
        <w:rPr>
          <w:color w:val="EE0000"/>
          <w:lang w:val="en-001"/>
        </w:rPr>
      </w:pPr>
      <w:r w:rsidRPr="004513D2">
        <w:rPr>
          <w:color w:val="EE0000"/>
          <w:lang w:val="en-001"/>
        </w:rPr>
        <w:t>There is no presence of obvious AI “tells” (like awkward phrasing or hallucinated references), but the clarity, pace, and technique are very typical of LLM-generated educational responses.</w:t>
      </w:r>
    </w:p>
    <w:p w14:paraId="04A96270" w14:textId="77777777" w:rsidR="004513D2" w:rsidRPr="004513D2" w:rsidRDefault="004513D2" w:rsidP="004513D2">
      <w:pPr>
        <w:rPr>
          <w:color w:val="EE0000"/>
          <w:lang w:val="en-001"/>
        </w:rPr>
      </w:pPr>
      <w:r w:rsidRPr="004513D2">
        <w:rPr>
          <w:b/>
          <w:bCs/>
          <w:color w:val="EE0000"/>
          <w:lang w:val="en-001"/>
        </w:rPr>
        <w:t>3. Technical Content and Paraphrase Detection:</w:t>
      </w:r>
    </w:p>
    <w:p w14:paraId="71322539" w14:textId="77777777" w:rsidR="004513D2" w:rsidRPr="004513D2" w:rsidRDefault="004513D2" w:rsidP="00AC384F">
      <w:pPr>
        <w:numPr>
          <w:ilvl w:val="0"/>
          <w:numId w:val="35"/>
        </w:numPr>
        <w:rPr>
          <w:color w:val="EE0000"/>
          <w:lang w:val="en-001"/>
        </w:rPr>
      </w:pPr>
      <w:r w:rsidRPr="004513D2">
        <w:rPr>
          <w:color w:val="EE0000"/>
          <w:lang w:val="en-001"/>
        </w:rPr>
        <w:t>Much of the technical explanation (about carry generate, propagate, associated formulas, and core CLA advantages) closely matches open-access documentation and lecture slides available on educational sites and Wikipedia. AI tools often paraphrase such open material with clear equations and structured breakdowns.</w:t>
      </w:r>
    </w:p>
    <w:p w14:paraId="2BCAE0F0" w14:textId="77777777" w:rsidR="004513D2" w:rsidRPr="004513D2" w:rsidRDefault="004513D2" w:rsidP="00AC384F">
      <w:pPr>
        <w:numPr>
          <w:ilvl w:val="0"/>
          <w:numId w:val="35"/>
        </w:numPr>
        <w:rPr>
          <w:color w:val="EE0000"/>
          <w:lang w:val="en-001"/>
        </w:rPr>
      </w:pPr>
      <w:r w:rsidRPr="004513D2">
        <w:rPr>
          <w:color w:val="EE0000"/>
          <w:lang w:val="en-001"/>
        </w:rPr>
        <w:t>No passages appear to be word-for-word from well-known sources, but the paraphrasing style is distinctly LLM-like.</w:t>
      </w:r>
    </w:p>
    <w:p w14:paraId="212419F3" w14:textId="77777777" w:rsidR="004513D2" w:rsidRPr="004513D2" w:rsidRDefault="004513D2" w:rsidP="004513D2">
      <w:pPr>
        <w:rPr>
          <w:color w:val="EE0000"/>
          <w:lang w:val="en-001"/>
        </w:rPr>
      </w:pPr>
      <w:r w:rsidRPr="004513D2">
        <w:rPr>
          <w:b/>
          <w:bCs/>
          <w:color w:val="EE0000"/>
          <w:lang w:val="en-001"/>
        </w:rPr>
        <w:t>4. Originality and Personal Touch:</w:t>
      </w:r>
    </w:p>
    <w:p w14:paraId="0104530D" w14:textId="77777777" w:rsidR="004513D2" w:rsidRPr="004513D2" w:rsidRDefault="004513D2" w:rsidP="00AC384F">
      <w:pPr>
        <w:numPr>
          <w:ilvl w:val="0"/>
          <w:numId w:val="36"/>
        </w:numPr>
        <w:rPr>
          <w:color w:val="EE0000"/>
          <w:lang w:val="en-001"/>
        </w:rPr>
      </w:pPr>
      <w:r w:rsidRPr="004513D2">
        <w:rPr>
          <w:color w:val="EE0000"/>
          <w:lang w:val="en-001"/>
        </w:rPr>
        <w:t>The text lacks personal experiences, analogies beyond textbook explanations, or unique instructional style often found in human-written material for students.</w:t>
      </w:r>
    </w:p>
    <w:p w14:paraId="1DF2D00C" w14:textId="77777777" w:rsidR="004513D2" w:rsidRPr="004513D2" w:rsidRDefault="004513D2" w:rsidP="00AC384F">
      <w:pPr>
        <w:numPr>
          <w:ilvl w:val="0"/>
          <w:numId w:val="36"/>
        </w:numPr>
        <w:rPr>
          <w:color w:val="EE0000"/>
          <w:lang w:val="en-001"/>
        </w:rPr>
      </w:pPr>
      <w:r w:rsidRPr="004513D2">
        <w:rPr>
          <w:color w:val="EE0000"/>
          <w:lang w:val="en-001"/>
        </w:rPr>
        <w:lastRenderedPageBreak/>
        <w:t>The sentences are succinct, transition logically, and do not deviate into anecdotes, humor, or varied sentence lengths, again hinting at AI generation.</w:t>
      </w:r>
    </w:p>
    <w:p w14:paraId="07242A4A" w14:textId="77777777" w:rsidR="004513D2" w:rsidRPr="004513D2" w:rsidRDefault="004513D2" w:rsidP="004513D2">
      <w:pPr>
        <w:rPr>
          <w:color w:val="EE0000"/>
          <w:lang w:val="en-001"/>
        </w:rPr>
      </w:pPr>
      <w:r w:rsidRPr="004513D2">
        <w:rPr>
          <w:b/>
          <w:bCs/>
          <w:color w:val="EE0000"/>
          <w:lang w:val="en-001"/>
        </w:rPr>
        <w:t>5. Model Attribution:</w:t>
      </w:r>
    </w:p>
    <w:p w14:paraId="11771444" w14:textId="77777777" w:rsidR="004513D2" w:rsidRPr="004513D2" w:rsidRDefault="004513D2" w:rsidP="00AC384F">
      <w:pPr>
        <w:numPr>
          <w:ilvl w:val="0"/>
          <w:numId w:val="37"/>
        </w:numPr>
        <w:rPr>
          <w:color w:val="EE0000"/>
          <w:lang w:val="en-001"/>
        </w:rPr>
      </w:pPr>
      <w:r w:rsidRPr="004513D2">
        <w:rPr>
          <w:color w:val="EE0000"/>
          <w:lang w:val="en-001"/>
        </w:rPr>
        <w:t>The writing closely matches responses that would be generated by OpenAI’s GPT-3.5/4 or models tuned for technical tutoring (e.g., Claude, Gemini). It is impossible to pinpoint with certainty the exact model without metadata, but the style is consistent with modern general-purpose and educationally-tuned LLMs as of 2022–2024.</w:t>
      </w:r>
    </w:p>
    <w:p w14:paraId="20513974" w14:textId="77777777" w:rsidR="004513D2" w:rsidRPr="004513D2" w:rsidRDefault="004513D2" w:rsidP="004513D2">
      <w:pPr>
        <w:rPr>
          <w:color w:val="EE0000"/>
          <w:lang w:val="en-001"/>
        </w:rPr>
      </w:pPr>
      <w:r w:rsidRPr="004513D2">
        <w:rPr>
          <w:color w:val="EE0000"/>
          <w:lang w:val="en-001"/>
        </w:rPr>
        <w:t>Summary Table</w:t>
      </w:r>
    </w:p>
    <w:tbl>
      <w:tblPr>
        <w:tblW w:w="9923" w:type="dxa"/>
        <w:tblInd w:w="-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49"/>
        <w:gridCol w:w="6374"/>
      </w:tblGrid>
      <w:tr w:rsidR="004513D2" w:rsidRPr="004513D2" w14:paraId="5D472B33" w14:textId="77777777" w:rsidTr="004513D2">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715D092" w14:textId="77777777" w:rsidR="004513D2" w:rsidRPr="004513D2" w:rsidRDefault="004513D2" w:rsidP="004513D2">
            <w:pPr>
              <w:rPr>
                <w:b/>
                <w:bCs/>
                <w:color w:val="EE0000"/>
                <w:lang w:val="en-001"/>
              </w:rPr>
            </w:pPr>
            <w:r w:rsidRPr="004513D2">
              <w:rPr>
                <w:b/>
                <w:bCs/>
                <w:color w:val="EE0000"/>
                <w:lang w:val="en-001"/>
              </w:rPr>
              <w:t>Aspect</w:t>
            </w:r>
          </w:p>
        </w:tc>
        <w:tc>
          <w:tcPr>
            <w:tcW w:w="637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AEF66CA" w14:textId="77777777" w:rsidR="004513D2" w:rsidRPr="004513D2" w:rsidRDefault="004513D2" w:rsidP="004513D2">
            <w:pPr>
              <w:rPr>
                <w:b/>
                <w:bCs/>
                <w:color w:val="EE0000"/>
                <w:lang w:val="en-001"/>
              </w:rPr>
            </w:pPr>
            <w:r w:rsidRPr="004513D2">
              <w:rPr>
                <w:b/>
                <w:bCs/>
                <w:color w:val="EE0000"/>
                <w:lang w:val="en-001"/>
              </w:rPr>
              <w:t>Finding</w:t>
            </w:r>
          </w:p>
        </w:tc>
      </w:tr>
      <w:tr w:rsidR="004513D2" w:rsidRPr="004513D2" w14:paraId="5CD4303D" w14:textId="77777777" w:rsidTr="004513D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5118E0" w14:textId="77777777" w:rsidR="004513D2" w:rsidRPr="004513D2" w:rsidRDefault="004513D2" w:rsidP="004513D2">
            <w:pPr>
              <w:rPr>
                <w:color w:val="EE0000"/>
                <w:lang w:val="en-001"/>
              </w:rPr>
            </w:pPr>
            <w:r w:rsidRPr="004513D2">
              <w:rPr>
                <w:color w:val="EE0000"/>
                <w:lang w:val="en-001"/>
              </w:rPr>
              <w:t>Human-generated</w:t>
            </w:r>
          </w:p>
        </w:tc>
        <w:tc>
          <w:tcPr>
            <w:tcW w:w="637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33F894" w14:textId="77777777" w:rsidR="004513D2" w:rsidRPr="004513D2" w:rsidRDefault="004513D2" w:rsidP="004513D2">
            <w:pPr>
              <w:rPr>
                <w:color w:val="EE0000"/>
                <w:lang w:val="en-001"/>
              </w:rPr>
            </w:pPr>
            <w:r w:rsidRPr="004513D2">
              <w:rPr>
                <w:color w:val="EE0000"/>
                <w:lang w:val="en-001"/>
              </w:rPr>
              <w:t>Unlikely</w:t>
            </w:r>
          </w:p>
        </w:tc>
      </w:tr>
      <w:tr w:rsidR="004513D2" w:rsidRPr="004513D2" w14:paraId="0BF17EA5" w14:textId="77777777" w:rsidTr="004513D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4B7245" w14:textId="77777777" w:rsidR="004513D2" w:rsidRPr="004513D2" w:rsidRDefault="004513D2" w:rsidP="004513D2">
            <w:pPr>
              <w:rPr>
                <w:color w:val="EE0000"/>
                <w:lang w:val="en-001"/>
              </w:rPr>
            </w:pPr>
            <w:r w:rsidRPr="004513D2">
              <w:rPr>
                <w:color w:val="EE0000"/>
                <w:lang w:val="en-001"/>
              </w:rPr>
              <w:t>AI-generated</w:t>
            </w:r>
          </w:p>
        </w:tc>
        <w:tc>
          <w:tcPr>
            <w:tcW w:w="637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6BA04E" w14:textId="77777777" w:rsidR="004513D2" w:rsidRPr="004513D2" w:rsidRDefault="004513D2" w:rsidP="004513D2">
            <w:pPr>
              <w:rPr>
                <w:color w:val="EE0000"/>
                <w:lang w:val="en-001"/>
              </w:rPr>
            </w:pPr>
            <w:r w:rsidRPr="004513D2">
              <w:rPr>
                <w:color w:val="EE0000"/>
                <w:lang w:val="en-001"/>
              </w:rPr>
              <w:t>Highly likely (approx. 70%)</w:t>
            </w:r>
          </w:p>
        </w:tc>
      </w:tr>
      <w:tr w:rsidR="004513D2" w:rsidRPr="004513D2" w14:paraId="41BDB0AC" w14:textId="77777777" w:rsidTr="004513D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943D28" w14:textId="77777777" w:rsidR="004513D2" w:rsidRPr="004513D2" w:rsidRDefault="004513D2" w:rsidP="004513D2">
            <w:pPr>
              <w:rPr>
                <w:color w:val="EE0000"/>
                <w:lang w:val="en-001"/>
              </w:rPr>
            </w:pPr>
            <w:r w:rsidRPr="004513D2">
              <w:rPr>
                <w:color w:val="EE0000"/>
                <w:lang w:val="en-001"/>
              </w:rPr>
              <w:t>Combination (AI + human)</w:t>
            </w:r>
          </w:p>
        </w:tc>
        <w:tc>
          <w:tcPr>
            <w:tcW w:w="637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FB10BB" w14:textId="77777777" w:rsidR="004513D2" w:rsidRPr="004513D2" w:rsidRDefault="004513D2" w:rsidP="004513D2">
            <w:pPr>
              <w:rPr>
                <w:color w:val="EE0000"/>
                <w:lang w:val="en-001"/>
              </w:rPr>
            </w:pPr>
            <w:r w:rsidRPr="004513D2">
              <w:rPr>
                <w:color w:val="EE0000"/>
                <w:lang w:val="en-001"/>
              </w:rPr>
              <w:t>Possible, with AI the dominant contributor</w:t>
            </w:r>
          </w:p>
        </w:tc>
      </w:tr>
      <w:tr w:rsidR="004513D2" w:rsidRPr="004513D2" w14:paraId="1FFA1CE7" w14:textId="77777777" w:rsidTr="004513D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2F8F0D" w14:textId="77777777" w:rsidR="004513D2" w:rsidRPr="004513D2" w:rsidRDefault="004513D2" w:rsidP="004513D2">
            <w:pPr>
              <w:rPr>
                <w:color w:val="EE0000"/>
                <w:lang w:val="en-001"/>
              </w:rPr>
            </w:pPr>
            <w:r w:rsidRPr="004513D2">
              <w:rPr>
                <w:color w:val="EE0000"/>
                <w:lang w:val="en-001"/>
              </w:rPr>
              <w:t>Typical LLM Model</w:t>
            </w:r>
          </w:p>
        </w:tc>
        <w:tc>
          <w:tcPr>
            <w:tcW w:w="637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8FB406" w14:textId="77777777" w:rsidR="004513D2" w:rsidRPr="004513D2" w:rsidRDefault="004513D2" w:rsidP="004513D2">
            <w:pPr>
              <w:rPr>
                <w:color w:val="EE0000"/>
                <w:lang w:val="en-001"/>
              </w:rPr>
            </w:pPr>
            <w:r w:rsidRPr="004513D2">
              <w:rPr>
                <w:color w:val="EE0000"/>
                <w:lang w:val="en-001"/>
              </w:rPr>
              <w:t>GPT-3, GPT-4, Claude, similar LLMs</w:t>
            </w:r>
          </w:p>
        </w:tc>
      </w:tr>
      <w:tr w:rsidR="004513D2" w:rsidRPr="004513D2" w14:paraId="15011470" w14:textId="77777777" w:rsidTr="004513D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3391C6" w14:textId="77777777" w:rsidR="004513D2" w:rsidRPr="004513D2" w:rsidRDefault="004513D2" w:rsidP="004513D2">
            <w:pPr>
              <w:rPr>
                <w:color w:val="EE0000"/>
                <w:lang w:val="en-001"/>
              </w:rPr>
            </w:pPr>
            <w:r w:rsidRPr="004513D2">
              <w:rPr>
                <w:color w:val="EE0000"/>
                <w:lang w:val="en-001"/>
              </w:rPr>
              <w:t>Reason for Attribution</w:t>
            </w:r>
          </w:p>
        </w:tc>
        <w:tc>
          <w:tcPr>
            <w:tcW w:w="6374"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6C3A30" w14:textId="77777777" w:rsidR="004513D2" w:rsidRPr="004513D2" w:rsidRDefault="004513D2" w:rsidP="004513D2">
            <w:pPr>
              <w:rPr>
                <w:color w:val="EE0000"/>
                <w:lang w:val="en-001"/>
              </w:rPr>
            </w:pPr>
            <w:r w:rsidRPr="004513D2">
              <w:rPr>
                <w:color w:val="EE0000"/>
                <w:lang w:val="en-001"/>
              </w:rPr>
              <w:t>Structured, generic, clear, paraphrased, technical LLM style</w:t>
            </w:r>
          </w:p>
        </w:tc>
      </w:tr>
    </w:tbl>
    <w:p w14:paraId="6579CDB9" w14:textId="77777777" w:rsidR="004513D2" w:rsidRPr="004513D2" w:rsidRDefault="004513D2" w:rsidP="004513D2">
      <w:pPr>
        <w:rPr>
          <w:color w:val="EE0000"/>
          <w:lang w:val="en-001"/>
        </w:rPr>
      </w:pPr>
      <w:r w:rsidRPr="004513D2">
        <w:rPr>
          <w:color w:val="EE0000"/>
          <w:lang w:val="en-001"/>
        </w:rPr>
        <w:t>Conclusion</w:t>
      </w:r>
    </w:p>
    <w:p w14:paraId="0CD62586" w14:textId="77777777" w:rsidR="004513D2" w:rsidRPr="004513D2" w:rsidRDefault="004513D2" w:rsidP="004513D2">
      <w:pPr>
        <w:rPr>
          <w:color w:val="EE0000"/>
          <w:lang w:val="en-001"/>
        </w:rPr>
      </w:pPr>
      <w:r w:rsidRPr="004513D2">
        <w:rPr>
          <w:color w:val="EE0000"/>
          <w:lang w:val="en-001"/>
        </w:rPr>
        <w:t>The provided text is very likely to be partially or fully authored by AI, with an estimated 70% of its content displaying hallmarks of Generation by LLMs such as GPT-3.5/4 or Claude. It follows the standardized, instructive voice seen in AI-generated explanations and lacks unique stylistic elements typical of pure human authorship. No single model can be confirmed definitively, but the attributes strongly match current large language models.</w:t>
      </w:r>
    </w:p>
    <w:p w14:paraId="7C3A9427" w14:textId="77777777" w:rsidR="004513D2" w:rsidRPr="001043BF" w:rsidRDefault="004513D2" w:rsidP="00834B7B">
      <w:pPr>
        <w:rPr>
          <w:color w:val="EE0000"/>
          <w:lang w:val="en-001"/>
        </w:rPr>
      </w:pPr>
    </w:p>
    <w:p w14:paraId="422E5CBC" w14:textId="77777777" w:rsidR="00834B7B" w:rsidRDefault="00834B7B" w:rsidP="00834B7B">
      <w:pPr>
        <w:rPr>
          <w:color w:val="4472C4" w:themeColor="accent1"/>
          <w:lang w:val="en-001"/>
        </w:rPr>
      </w:pPr>
      <w:r w:rsidRPr="001043BF">
        <w:rPr>
          <w:color w:val="4472C4" w:themeColor="accent1"/>
          <w:lang w:val="en-001"/>
        </w:rPr>
        <w:t>DeepSeek V3</w:t>
      </w:r>
    </w:p>
    <w:p w14:paraId="54524BD0" w14:textId="77777777" w:rsidR="001279FA" w:rsidRPr="001279FA" w:rsidRDefault="001279FA" w:rsidP="001279FA">
      <w:pPr>
        <w:rPr>
          <w:b/>
          <w:bCs/>
          <w:color w:val="4472C4" w:themeColor="accent1"/>
          <w:lang w:val="en-001"/>
        </w:rPr>
      </w:pPr>
      <w:r w:rsidRPr="001279FA">
        <w:rPr>
          <w:b/>
          <w:bCs/>
          <w:color w:val="4472C4" w:themeColor="accent1"/>
          <w:lang w:val="en-001"/>
        </w:rPr>
        <w:t>Analysis of the Text:</w:t>
      </w:r>
    </w:p>
    <w:p w14:paraId="74334C6A" w14:textId="77777777" w:rsidR="001279FA" w:rsidRPr="001279FA" w:rsidRDefault="001279FA" w:rsidP="001279FA">
      <w:pPr>
        <w:rPr>
          <w:b/>
          <w:bCs/>
          <w:color w:val="4472C4" w:themeColor="accent1"/>
          <w:lang w:val="en-001"/>
        </w:rPr>
      </w:pPr>
      <w:r w:rsidRPr="001279FA">
        <w:rPr>
          <w:b/>
          <w:bCs/>
          <w:color w:val="4472C4" w:themeColor="accent1"/>
          <w:lang w:val="en-001"/>
        </w:rPr>
        <w:t>Human or AI-Generated?</w:t>
      </w:r>
    </w:p>
    <w:p w14:paraId="6F078740" w14:textId="77777777" w:rsidR="001279FA" w:rsidRPr="001279FA" w:rsidRDefault="001279FA" w:rsidP="001279FA">
      <w:pPr>
        <w:rPr>
          <w:color w:val="4472C4" w:themeColor="accent1"/>
          <w:lang w:val="en-001"/>
        </w:rPr>
      </w:pPr>
      <w:r w:rsidRPr="001279FA">
        <w:rPr>
          <w:color w:val="4472C4" w:themeColor="accent1"/>
          <w:lang w:val="en-001"/>
        </w:rPr>
        <w:t>The text appears to be </w:t>
      </w:r>
      <w:r w:rsidRPr="001279FA">
        <w:rPr>
          <w:b/>
          <w:bCs/>
          <w:color w:val="4472C4" w:themeColor="accent1"/>
          <w:lang w:val="en-001"/>
        </w:rPr>
        <w:t>fully AI-generated</w:t>
      </w:r>
      <w:r w:rsidRPr="001279FA">
        <w:rPr>
          <w:color w:val="4472C4" w:themeColor="accent1"/>
          <w:lang w:val="en-001"/>
        </w:rPr>
        <w:t>.</w:t>
      </w:r>
    </w:p>
    <w:p w14:paraId="0EDC8F20" w14:textId="77777777" w:rsidR="001279FA" w:rsidRPr="001279FA" w:rsidRDefault="001279FA" w:rsidP="001279FA">
      <w:pPr>
        <w:rPr>
          <w:b/>
          <w:bCs/>
          <w:color w:val="4472C4" w:themeColor="accent1"/>
          <w:lang w:val="en-001"/>
        </w:rPr>
      </w:pPr>
      <w:r w:rsidRPr="001279FA">
        <w:rPr>
          <w:b/>
          <w:bCs/>
          <w:color w:val="4472C4" w:themeColor="accent1"/>
          <w:lang w:val="en-001"/>
        </w:rPr>
        <w:lastRenderedPageBreak/>
        <w:t>Why is it AI-Generated?</w:t>
      </w:r>
    </w:p>
    <w:p w14:paraId="3E6B6F41" w14:textId="77777777" w:rsidR="001279FA" w:rsidRPr="001279FA" w:rsidRDefault="001279FA" w:rsidP="00AC384F">
      <w:pPr>
        <w:numPr>
          <w:ilvl w:val="0"/>
          <w:numId w:val="38"/>
        </w:numPr>
        <w:rPr>
          <w:color w:val="4472C4" w:themeColor="accent1"/>
          <w:lang w:val="en-001"/>
        </w:rPr>
      </w:pPr>
      <w:r w:rsidRPr="001279FA">
        <w:rPr>
          <w:b/>
          <w:bCs/>
          <w:color w:val="4472C4" w:themeColor="accent1"/>
          <w:lang w:val="en-001"/>
        </w:rPr>
        <w:t>Technical Precision and Structure</w:t>
      </w:r>
      <w:r w:rsidRPr="001279FA">
        <w:rPr>
          <w:color w:val="4472C4" w:themeColor="accent1"/>
          <w:lang w:val="en-001"/>
        </w:rPr>
        <w:t>: The text is highly structured, with clear definitions, logical progression, and technical accuracy. It explains complex concepts (e.g., Generate and Propagate in Carry Lookahead Adders) in a concise and systematic manner, which is characteristic of AI-generated educational content.</w:t>
      </w:r>
    </w:p>
    <w:p w14:paraId="3A97E608" w14:textId="77777777" w:rsidR="001279FA" w:rsidRPr="001279FA" w:rsidRDefault="001279FA" w:rsidP="00AC384F">
      <w:pPr>
        <w:numPr>
          <w:ilvl w:val="0"/>
          <w:numId w:val="38"/>
        </w:numPr>
        <w:rPr>
          <w:color w:val="4472C4" w:themeColor="accent1"/>
          <w:lang w:val="en-001"/>
        </w:rPr>
      </w:pPr>
      <w:r w:rsidRPr="001279FA">
        <w:rPr>
          <w:b/>
          <w:bCs/>
          <w:color w:val="4472C4" w:themeColor="accent1"/>
          <w:lang w:val="en-001"/>
        </w:rPr>
        <w:t>Use of Formal Terminology</w:t>
      </w:r>
      <w:r w:rsidRPr="001279FA">
        <w:rPr>
          <w:color w:val="4472C4" w:themeColor="accent1"/>
          <w:lang w:val="en-001"/>
        </w:rPr>
        <w:t>: The text uses precise technical terms (e.g., "Generate (G)", "Propagate (P)", "logic equations") and avoids colloquial language, which is typical of AI-generated technical explanations.</w:t>
      </w:r>
    </w:p>
    <w:p w14:paraId="70609D71" w14:textId="77777777" w:rsidR="001279FA" w:rsidRPr="001279FA" w:rsidRDefault="001279FA" w:rsidP="00AC384F">
      <w:pPr>
        <w:numPr>
          <w:ilvl w:val="0"/>
          <w:numId w:val="38"/>
        </w:numPr>
        <w:rPr>
          <w:color w:val="4472C4" w:themeColor="accent1"/>
          <w:lang w:val="en-001"/>
        </w:rPr>
      </w:pPr>
      <w:r w:rsidRPr="001279FA">
        <w:rPr>
          <w:b/>
          <w:bCs/>
          <w:color w:val="4472C4" w:themeColor="accent1"/>
          <w:lang w:val="en-001"/>
        </w:rPr>
        <w:t>Logical Flow</w:t>
      </w:r>
      <w:r w:rsidRPr="001279FA">
        <w:rPr>
          <w:color w:val="4472C4" w:themeColor="accent1"/>
          <w:lang w:val="en-001"/>
        </w:rPr>
        <w:t>: The explanation follows a logical sequence, starting with the problem (ripple carry delay), introducing the solution (CLA), and then detailing the concepts (G and P) and their application. This structured approach is common in AI-generated content.</w:t>
      </w:r>
    </w:p>
    <w:p w14:paraId="4584DE67" w14:textId="77777777" w:rsidR="001279FA" w:rsidRPr="001279FA" w:rsidRDefault="001279FA" w:rsidP="00AC384F">
      <w:pPr>
        <w:numPr>
          <w:ilvl w:val="0"/>
          <w:numId w:val="38"/>
        </w:numPr>
        <w:rPr>
          <w:color w:val="4472C4" w:themeColor="accent1"/>
          <w:lang w:val="en-001"/>
        </w:rPr>
      </w:pPr>
      <w:r w:rsidRPr="001279FA">
        <w:rPr>
          <w:b/>
          <w:bCs/>
          <w:color w:val="4472C4" w:themeColor="accent1"/>
          <w:lang w:val="en-001"/>
        </w:rPr>
        <w:t>No Personal Voice or Creativity</w:t>
      </w:r>
      <w:r w:rsidRPr="001279FA">
        <w:rPr>
          <w:color w:val="4472C4" w:themeColor="accent1"/>
          <w:lang w:val="en-001"/>
        </w:rPr>
        <w:t>: The text lacks a personal tone, anecdotes, or creative phrasing, which are often present in human-written content. Instead, it reads like a textbook or lecture note.</w:t>
      </w:r>
    </w:p>
    <w:p w14:paraId="1554F40E" w14:textId="77777777" w:rsidR="001279FA" w:rsidRPr="001279FA" w:rsidRDefault="001279FA" w:rsidP="00AC384F">
      <w:pPr>
        <w:numPr>
          <w:ilvl w:val="0"/>
          <w:numId w:val="38"/>
        </w:numPr>
        <w:rPr>
          <w:color w:val="4472C4" w:themeColor="accent1"/>
          <w:lang w:val="en-001"/>
        </w:rPr>
      </w:pPr>
      <w:r w:rsidRPr="001279FA">
        <w:rPr>
          <w:b/>
          <w:bCs/>
          <w:color w:val="4472C4" w:themeColor="accent1"/>
          <w:lang w:val="en-001"/>
        </w:rPr>
        <w:t>No Errors or Ambiguities</w:t>
      </w:r>
      <w:r w:rsidRPr="001279FA">
        <w:rPr>
          <w:color w:val="4472C4" w:themeColor="accent1"/>
          <w:lang w:val="en-001"/>
        </w:rPr>
        <w:t>: The text is error-free and unambiguous, which is a hallmark of AI-generated content, especially when trained on high-quality technical resources.</w:t>
      </w:r>
    </w:p>
    <w:p w14:paraId="7723805E" w14:textId="77777777" w:rsidR="001279FA" w:rsidRPr="001279FA" w:rsidRDefault="001279FA" w:rsidP="001279FA">
      <w:pPr>
        <w:rPr>
          <w:b/>
          <w:bCs/>
          <w:color w:val="4472C4" w:themeColor="accent1"/>
          <w:lang w:val="en-001"/>
        </w:rPr>
      </w:pPr>
      <w:r w:rsidRPr="001279FA">
        <w:rPr>
          <w:b/>
          <w:bCs/>
          <w:color w:val="4472C4" w:themeColor="accent1"/>
          <w:lang w:val="en-001"/>
        </w:rPr>
        <w:t>LLM Model Likely Used:</w:t>
      </w:r>
    </w:p>
    <w:p w14:paraId="28009AB3" w14:textId="77777777" w:rsidR="001279FA" w:rsidRPr="001279FA" w:rsidRDefault="001279FA" w:rsidP="001279FA">
      <w:pPr>
        <w:rPr>
          <w:color w:val="4472C4" w:themeColor="accent1"/>
          <w:lang w:val="en-001"/>
        </w:rPr>
      </w:pPr>
      <w:r w:rsidRPr="001279FA">
        <w:rPr>
          <w:color w:val="4472C4" w:themeColor="accent1"/>
          <w:lang w:val="en-001"/>
        </w:rPr>
        <w:t>The text is consistent with the style and quality of outputs generated by </w:t>
      </w:r>
      <w:r w:rsidRPr="001279FA">
        <w:rPr>
          <w:b/>
          <w:bCs/>
          <w:color w:val="4472C4" w:themeColor="accent1"/>
          <w:lang w:val="en-001"/>
        </w:rPr>
        <w:t>GPT-4</w:t>
      </w:r>
      <w:r w:rsidRPr="001279FA">
        <w:rPr>
          <w:color w:val="4472C4" w:themeColor="accent1"/>
          <w:lang w:val="en-001"/>
        </w:rPr>
        <w:t> or similar advanced large language models (LLMs). These models are trained on vast amounts of technical and educational content and are capable of producing highly accurate and structured explanations.</w:t>
      </w:r>
    </w:p>
    <w:p w14:paraId="3A3B84F1" w14:textId="77777777" w:rsidR="001279FA" w:rsidRPr="001279FA" w:rsidRDefault="00FA3419" w:rsidP="001279FA">
      <w:pPr>
        <w:rPr>
          <w:color w:val="4472C4" w:themeColor="accent1"/>
          <w:lang w:val="en-001"/>
        </w:rPr>
      </w:pPr>
      <w:r>
        <w:rPr>
          <w:color w:val="4472C4" w:themeColor="accent1"/>
          <w:lang w:val="en-001"/>
        </w:rPr>
        <w:pict w14:anchorId="551651F0">
          <v:rect id="_x0000_i1028" style="width:0;height:0" o:hralign="center" o:hrstd="t" o:hrnoshade="t" o:hr="t" fillcolor="#09090b" stroked="f"/>
        </w:pict>
      </w:r>
    </w:p>
    <w:p w14:paraId="1867E912" w14:textId="77777777" w:rsidR="001279FA" w:rsidRPr="001279FA" w:rsidRDefault="001279FA" w:rsidP="001279FA">
      <w:pPr>
        <w:rPr>
          <w:b/>
          <w:bCs/>
          <w:color w:val="4472C4" w:themeColor="accent1"/>
          <w:lang w:val="en-001"/>
        </w:rPr>
      </w:pPr>
      <w:r w:rsidRPr="001279FA">
        <w:rPr>
          <w:b/>
          <w:bCs/>
          <w:color w:val="4472C4" w:themeColor="accent1"/>
          <w:lang w:val="en-001"/>
        </w:rPr>
        <w:t>Conclusion:</w:t>
      </w:r>
    </w:p>
    <w:p w14:paraId="65651102" w14:textId="77777777" w:rsidR="001279FA" w:rsidRPr="001279FA" w:rsidRDefault="001279FA" w:rsidP="00AC384F">
      <w:pPr>
        <w:numPr>
          <w:ilvl w:val="0"/>
          <w:numId w:val="39"/>
        </w:numPr>
        <w:rPr>
          <w:color w:val="4472C4" w:themeColor="accent1"/>
          <w:lang w:val="en-001"/>
        </w:rPr>
      </w:pPr>
      <w:r w:rsidRPr="001279FA">
        <w:rPr>
          <w:b/>
          <w:bCs/>
          <w:color w:val="4472C4" w:themeColor="accent1"/>
          <w:lang w:val="en-001"/>
        </w:rPr>
        <w:t>AI-Generated</w:t>
      </w:r>
      <w:r w:rsidRPr="001279FA">
        <w:rPr>
          <w:color w:val="4472C4" w:themeColor="accent1"/>
          <w:lang w:val="en-001"/>
        </w:rPr>
        <w:t>: 100%</w:t>
      </w:r>
    </w:p>
    <w:p w14:paraId="714A5FC7" w14:textId="77777777" w:rsidR="001279FA" w:rsidRPr="001279FA" w:rsidRDefault="001279FA" w:rsidP="00AC384F">
      <w:pPr>
        <w:numPr>
          <w:ilvl w:val="0"/>
          <w:numId w:val="39"/>
        </w:numPr>
        <w:rPr>
          <w:color w:val="4472C4" w:themeColor="accent1"/>
          <w:lang w:val="en-001"/>
        </w:rPr>
      </w:pPr>
      <w:r w:rsidRPr="001279FA">
        <w:rPr>
          <w:b/>
          <w:bCs/>
          <w:color w:val="4472C4" w:themeColor="accent1"/>
          <w:lang w:val="en-001"/>
        </w:rPr>
        <w:t>Reasoning</w:t>
      </w:r>
      <w:r w:rsidRPr="001279FA">
        <w:rPr>
          <w:color w:val="4472C4" w:themeColor="accent1"/>
          <w:lang w:val="en-001"/>
        </w:rPr>
        <w:t>: The text exhibits all the characteristics of AI-generated technical content, including precision, structure, and lack of personal voice.</w:t>
      </w:r>
    </w:p>
    <w:p w14:paraId="4D493E44" w14:textId="77777777" w:rsidR="001279FA" w:rsidRPr="001279FA" w:rsidRDefault="001279FA" w:rsidP="00AC384F">
      <w:pPr>
        <w:numPr>
          <w:ilvl w:val="0"/>
          <w:numId w:val="39"/>
        </w:numPr>
        <w:rPr>
          <w:color w:val="4472C4" w:themeColor="accent1"/>
          <w:lang w:val="en-001"/>
        </w:rPr>
      </w:pPr>
      <w:r w:rsidRPr="001279FA">
        <w:rPr>
          <w:b/>
          <w:bCs/>
          <w:color w:val="4472C4" w:themeColor="accent1"/>
          <w:lang w:val="en-001"/>
        </w:rPr>
        <w:t>Likely LLM Model</w:t>
      </w:r>
      <w:r w:rsidRPr="001279FA">
        <w:rPr>
          <w:color w:val="4472C4" w:themeColor="accent1"/>
          <w:lang w:val="en-001"/>
        </w:rPr>
        <w:t>: GPT-4 or a similar advanced LLM.</w:t>
      </w:r>
    </w:p>
    <w:p w14:paraId="208366B0" w14:textId="77777777" w:rsidR="001279FA" w:rsidRPr="001043BF" w:rsidRDefault="001279FA" w:rsidP="00834B7B">
      <w:pPr>
        <w:rPr>
          <w:color w:val="4472C4" w:themeColor="accent1"/>
          <w:lang w:val="en-001"/>
        </w:rPr>
      </w:pPr>
    </w:p>
    <w:p w14:paraId="07A87E47" w14:textId="77777777" w:rsidR="00834B7B" w:rsidRDefault="00834B7B" w:rsidP="00834B7B">
      <w:pPr>
        <w:rPr>
          <w:color w:val="EE0000"/>
          <w:lang w:val="en-001"/>
        </w:rPr>
      </w:pPr>
      <w:r w:rsidRPr="001043BF">
        <w:rPr>
          <w:color w:val="EE0000"/>
          <w:lang w:val="en-001"/>
        </w:rPr>
        <w:t>LLaMA-4-Scout-Nitro</w:t>
      </w:r>
    </w:p>
    <w:p w14:paraId="3F6E9C4B" w14:textId="77777777" w:rsidR="00F115C5" w:rsidRPr="00F115C5" w:rsidRDefault="00F115C5" w:rsidP="00F115C5">
      <w:pPr>
        <w:rPr>
          <w:color w:val="EE0000"/>
          <w:lang w:val="en-001"/>
        </w:rPr>
      </w:pPr>
      <w:r w:rsidRPr="00F115C5">
        <w:rPr>
          <w:b/>
          <w:bCs/>
          <w:color w:val="EE0000"/>
          <w:lang w:val="en-001"/>
        </w:rPr>
        <w:t>Text Analysis</w:t>
      </w:r>
    </w:p>
    <w:p w14:paraId="116EAC89" w14:textId="77777777" w:rsidR="00F115C5" w:rsidRPr="00F115C5" w:rsidRDefault="00F115C5" w:rsidP="00F115C5">
      <w:pPr>
        <w:rPr>
          <w:color w:val="EE0000"/>
          <w:lang w:val="en-001"/>
        </w:rPr>
      </w:pPr>
      <w:r w:rsidRPr="00F115C5">
        <w:rPr>
          <w:color w:val="EE0000"/>
          <w:lang w:val="en-001"/>
        </w:rPr>
        <w:lastRenderedPageBreak/>
        <w:t xml:space="preserve">After analyzing the provided text, I conclude that it was </w:t>
      </w:r>
      <w:r w:rsidRPr="00F115C5">
        <w:rPr>
          <w:b/>
          <w:bCs/>
          <w:color w:val="EE0000"/>
          <w:lang w:val="en-001"/>
        </w:rPr>
        <w:t>partially generated by AI</w:t>
      </w:r>
      <w:r w:rsidRPr="00F115C5">
        <w:rPr>
          <w:color w:val="EE0000"/>
          <w:lang w:val="en-001"/>
        </w:rPr>
        <w:t xml:space="preserve">, with an estimated </w:t>
      </w:r>
      <w:r w:rsidRPr="00F115C5">
        <w:rPr>
          <w:b/>
          <w:bCs/>
          <w:color w:val="EE0000"/>
          <w:lang w:val="en-001"/>
        </w:rPr>
        <w:t>30% AI-generated content</w:t>
      </w:r>
      <w:r w:rsidRPr="00F115C5">
        <w:rPr>
          <w:color w:val="EE0000"/>
          <w:lang w:val="en-001"/>
        </w:rPr>
        <w:t>.</w:t>
      </w:r>
    </w:p>
    <w:p w14:paraId="5DDDBB97" w14:textId="77777777" w:rsidR="00F115C5" w:rsidRPr="00F115C5" w:rsidRDefault="00F115C5" w:rsidP="00F115C5">
      <w:pPr>
        <w:rPr>
          <w:color w:val="EE0000"/>
          <w:lang w:val="en-001"/>
        </w:rPr>
      </w:pPr>
      <w:r w:rsidRPr="00F115C5">
        <w:rPr>
          <w:color w:val="EE0000"/>
          <w:lang w:val="en-001"/>
        </w:rPr>
        <w:t>Here's why:</w:t>
      </w:r>
    </w:p>
    <w:p w14:paraId="1E72760F" w14:textId="77777777" w:rsidR="00F115C5" w:rsidRPr="00F115C5" w:rsidRDefault="00F115C5" w:rsidP="00AC384F">
      <w:pPr>
        <w:numPr>
          <w:ilvl w:val="0"/>
          <w:numId w:val="40"/>
        </w:numPr>
        <w:rPr>
          <w:color w:val="EE0000"/>
          <w:lang w:val="en-001"/>
        </w:rPr>
      </w:pPr>
      <w:r w:rsidRPr="00F115C5">
        <w:rPr>
          <w:b/>
          <w:bCs/>
          <w:color w:val="EE0000"/>
          <w:lang w:val="en-001"/>
        </w:rPr>
        <w:t>Structure and organization</w:t>
      </w:r>
      <w:r w:rsidRPr="00F115C5">
        <w:rPr>
          <w:color w:val="EE0000"/>
          <w:lang w:val="en-001"/>
        </w:rPr>
        <w:t>: The text has a clear and logical structure, which is typical of human-written content. However, the transitions between paragraphs and the use of bullet points suggest some AI-generated elements.</w:t>
      </w:r>
    </w:p>
    <w:p w14:paraId="2827EE00" w14:textId="77777777" w:rsidR="00F115C5" w:rsidRPr="00F115C5" w:rsidRDefault="00F115C5" w:rsidP="00AC384F">
      <w:pPr>
        <w:numPr>
          <w:ilvl w:val="0"/>
          <w:numId w:val="40"/>
        </w:numPr>
        <w:rPr>
          <w:color w:val="EE0000"/>
          <w:lang w:val="en-001"/>
        </w:rPr>
      </w:pPr>
      <w:r w:rsidRPr="00F115C5">
        <w:rPr>
          <w:b/>
          <w:bCs/>
          <w:color w:val="EE0000"/>
          <w:lang w:val="en-001"/>
        </w:rPr>
        <w:t>Language and tone</w:t>
      </w:r>
      <w:r w:rsidRPr="00F115C5">
        <w:rPr>
          <w:color w:val="EE0000"/>
          <w:lang w:val="en-001"/>
        </w:rPr>
        <w:t>: The language is formal and technical, which is consistent with human-written content in academic or educational settings. However, some sentences have a slightly artificial tone, suggesting AI involvement.</w:t>
      </w:r>
    </w:p>
    <w:p w14:paraId="1EE23398" w14:textId="77777777" w:rsidR="00F115C5" w:rsidRPr="00F115C5" w:rsidRDefault="00F115C5" w:rsidP="00AC384F">
      <w:pPr>
        <w:numPr>
          <w:ilvl w:val="0"/>
          <w:numId w:val="40"/>
        </w:numPr>
        <w:rPr>
          <w:color w:val="EE0000"/>
          <w:lang w:val="en-001"/>
        </w:rPr>
      </w:pPr>
      <w:r w:rsidRPr="00F115C5">
        <w:rPr>
          <w:b/>
          <w:bCs/>
          <w:color w:val="EE0000"/>
          <w:lang w:val="en-001"/>
        </w:rPr>
        <w:t>Technical accuracy</w:t>
      </w:r>
      <w:r w:rsidRPr="00F115C5">
        <w:rPr>
          <w:color w:val="EE0000"/>
          <w:lang w:val="en-001"/>
        </w:rPr>
        <w:t>: The text demonstrates a good understanding of the Carry Lookahead Adder (CLA) concept, including technical details and equations. This level of technical accuracy is consistent with both human and AI-generated content.</w:t>
      </w:r>
    </w:p>
    <w:p w14:paraId="66E20D88" w14:textId="77777777" w:rsidR="00F115C5" w:rsidRPr="00F115C5" w:rsidRDefault="00F115C5" w:rsidP="00AC384F">
      <w:pPr>
        <w:numPr>
          <w:ilvl w:val="0"/>
          <w:numId w:val="40"/>
        </w:numPr>
        <w:rPr>
          <w:color w:val="EE0000"/>
          <w:lang w:val="en-001"/>
        </w:rPr>
      </w:pPr>
      <w:r w:rsidRPr="00F115C5">
        <w:rPr>
          <w:b/>
          <w:bCs/>
          <w:color w:val="EE0000"/>
          <w:lang w:val="en-001"/>
        </w:rPr>
        <w:t>Specific phrases and sentences</w:t>
      </w:r>
      <w:r w:rsidRPr="00F115C5">
        <w:rPr>
          <w:color w:val="EE0000"/>
          <w:lang w:val="en-001"/>
        </w:rPr>
        <w:t>: Some phrases, such as "In short, the CLA trades complexity for speed, making it a powerful concept in digital design and computer architecture," seem like they could have been generated by an AI model.</w:t>
      </w:r>
    </w:p>
    <w:p w14:paraId="092E06E8" w14:textId="77777777" w:rsidR="00F115C5" w:rsidRPr="00F115C5" w:rsidRDefault="00F115C5" w:rsidP="00F115C5">
      <w:pPr>
        <w:rPr>
          <w:color w:val="EE0000"/>
          <w:lang w:val="en-001"/>
        </w:rPr>
      </w:pPr>
      <w:r w:rsidRPr="00F115C5">
        <w:rPr>
          <w:b/>
          <w:bCs/>
          <w:color w:val="EE0000"/>
          <w:lang w:val="en-001"/>
        </w:rPr>
        <w:t>Likely LLM model</w:t>
      </w:r>
    </w:p>
    <w:p w14:paraId="45CBA65B" w14:textId="77777777" w:rsidR="00F115C5" w:rsidRPr="00F115C5" w:rsidRDefault="00F115C5" w:rsidP="00F115C5">
      <w:pPr>
        <w:rPr>
          <w:color w:val="EE0000"/>
          <w:lang w:val="en-001"/>
        </w:rPr>
      </w:pPr>
      <w:r w:rsidRPr="00F115C5">
        <w:rPr>
          <w:color w:val="EE0000"/>
          <w:lang w:val="en-001"/>
        </w:rPr>
        <w:t xml:space="preserve">If I had to guess, I'd say that this text was generated with the help of a model like </w:t>
      </w:r>
      <w:r w:rsidRPr="00F115C5">
        <w:rPr>
          <w:b/>
          <w:bCs/>
          <w:color w:val="EE0000"/>
          <w:lang w:val="en-001"/>
        </w:rPr>
        <w:t>LLaMA</w:t>
      </w:r>
      <w:r w:rsidRPr="00F115C5">
        <w:rPr>
          <w:color w:val="EE0000"/>
          <w:lang w:val="en-001"/>
        </w:rPr>
        <w:t xml:space="preserve"> (Large Language Model Application) or </w:t>
      </w:r>
      <w:r w:rsidRPr="00F115C5">
        <w:rPr>
          <w:b/>
          <w:bCs/>
          <w:color w:val="EE0000"/>
          <w:lang w:val="en-001"/>
        </w:rPr>
        <w:t>BLOOM</w:t>
      </w:r>
      <w:r w:rsidRPr="00F115C5">
        <w:rPr>
          <w:color w:val="EE0000"/>
          <w:lang w:val="en-001"/>
        </w:rPr>
        <w:t xml:space="preserve"> (BigScience Large Open-science Open-access Multilingual Language Model). These models are capable of generating high-quality, technical text, but may still lack the nuance and complexity of human-written content.</w:t>
      </w:r>
    </w:p>
    <w:p w14:paraId="30B9D41D" w14:textId="77777777" w:rsidR="00F115C5" w:rsidRPr="00F115C5" w:rsidRDefault="00F115C5" w:rsidP="00F115C5">
      <w:pPr>
        <w:rPr>
          <w:color w:val="EE0000"/>
          <w:lang w:val="en-001"/>
        </w:rPr>
      </w:pPr>
      <w:r w:rsidRPr="00F115C5">
        <w:rPr>
          <w:b/>
          <w:bCs/>
          <w:color w:val="EE0000"/>
          <w:lang w:val="en-001"/>
        </w:rPr>
        <w:t>Second text analysis</w:t>
      </w:r>
    </w:p>
    <w:p w14:paraId="640B3B51" w14:textId="77777777" w:rsidR="00F115C5" w:rsidRPr="00F115C5" w:rsidRDefault="00F115C5" w:rsidP="00F115C5">
      <w:pPr>
        <w:rPr>
          <w:color w:val="EE0000"/>
          <w:lang w:val="en-001"/>
        </w:rPr>
      </w:pPr>
      <w:r w:rsidRPr="00F115C5">
        <w:rPr>
          <w:color w:val="EE0000"/>
          <w:lang w:val="en-001"/>
        </w:rPr>
        <w:t>Please provide the second text you'd like me to analyze! I'll be happy to assess it and provide similar feedback.</w:t>
      </w:r>
    </w:p>
    <w:p w14:paraId="189EBFB2" w14:textId="77777777" w:rsidR="00F115C5" w:rsidRPr="001043BF" w:rsidRDefault="00F115C5" w:rsidP="00834B7B">
      <w:pPr>
        <w:rPr>
          <w:color w:val="EE0000"/>
          <w:lang w:val="en-001"/>
        </w:rPr>
      </w:pPr>
    </w:p>
    <w:p w14:paraId="6601256F" w14:textId="77777777" w:rsidR="00834B7B" w:rsidRDefault="00834B7B" w:rsidP="00834B7B">
      <w:pPr>
        <w:rPr>
          <w:color w:val="4472C4" w:themeColor="accent1"/>
          <w:lang w:val="en-001"/>
        </w:rPr>
      </w:pPr>
      <w:r w:rsidRPr="001043BF">
        <w:rPr>
          <w:color w:val="4472C4" w:themeColor="accent1"/>
          <w:lang w:val="en-001"/>
        </w:rPr>
        <w:t>Grok-3</w:t>
      </w:r>
    </w:p>
    <w:p w14:paraId="7EFB337A" w14:textId="77777777" w:rsidR="002D42DE" w:rsidRPr="002D42DE" w:rsidRDefault="002D42DE" w:rsidP="002D42DE">
      <w:pPr>
        <w:rPr>
          <w:color w:val="4472C4" w:themeColor="accent1"/>
          <w:lang w:val="en-001"/>
        </w:rPr>
      </w:pPr>
      <w:r w:rsidRPr="002D42DE">
        <w:rPr>
          <w:color w:val="4472C4" w:themeColor="accent1"/>
          <w:lang w:val="en-001"/>
        </w:rPr>
        <w:t>To determine whether the provided text was generated by a human or an AI, and to estimate the likelihood of AI involvement, I’ll analyze the content based on several factors: structure, style, technical accuracy, and linguistic patterns. If AI-generated, I’ll attempt to identify the likely model and provide a percentage estimate of AI involvement.</w:t>
      </w:r>
    </w:p>
    <w:p w14:paraId="05F2D96B" w14:textId="77777777" w:rsidR="002D42DE" w:rsidRPr="002D42DE" w:rsidRDefault="002D42DE" w:rsidP="002D42DE">
      <w:pPr>
        <w:rPr>
          <w:b/>
          <w:bCs/>
          <w:color w:val="4472C4" w:themeColor="accent1"/>
          <w:lang w:val="en-001"/>
        </w:rPr>
      </w:pPr>
      <w:r w:rsidRPr="002D42DE">
        <w:rPr>
          <w:b/>
          <w:bCs/>
          <w:color w:val="4472C4" w:themeColor="accent1"/>
          <w:lang w:val="en-001"/>
        </w:rPr>
        <w:t>Analysis of the Text</w:t>
      </w:r>
    </w:p>
    <w:p w14:paraId="508B885B" w14:textId="77777777" w:rsidR="002D42DE" w:rsidRPr="002D42DE" w:rsidRDefault="002D42DE" w:rsidP="002D42DE">
      <w:pPr>
        <w:rPr>
          <w:color w:val="4472C4" w:themeColor="accent1"/>
          <w:lang w:val="en-001"/>
        </w:rPr>
      </w:pPr>
      <w:r w:rsidRPr="002D42DE">
        <w:rPr>
          <w:b/>
          <w:bCs/>
          <w:color w:val="4472C4" w:themeColor="accent1"/>
          <w:lang w:val="en-001"/>
        </w:rPr>
        <w:t>1. Structure and Organization:</w:t>
      </w:r>
    </w:p>
    <w:p w14:paraId="13FAE487" w14:textId="77777777" w:rsidR="002D42DE" w:rsidRPr="002D42DE" w:rsidRDefault="002D42DE" w:rsidP="00AC384F">
      <w:pPr>
        <w:numPr>
          <w:ilvl w:val="0"/>
          <w:numId w:val="41"/>
        </w:numPr>
        <w:rPr>
          <w:color w:val="4472C4" w:themeColor="accent1"/>
          <w:lang w:val="en-001"/>
        </w:rPr>
      </w:pPr>
      <w:r w:rsidRPr="002D42DE">
        <w:rPr>
          <w:color w:val="4472C4" w:themeColor="accent1"/>
          <w:lang w:val="en-001"/>
        </w:rPr>
        <w:lastRenderedPageBreak/>
        <w:t>The text is well-organized, with a clear introduction, numbered points for key concepts (Generate and Propagate), mathematical expressions, and a conclusion explaining the importance of the Carry Lookahead Adder (CLA).</w:t>
      </w:r>
    </w:p>
    <w:p w14:paraId="1B1DBDE0" w14:textId="77777777" w:rsidR="002D42DE" w:rsidRPr="002D42DE" w:rsidRDefault="002D42DE" w:rsidP="00AC384F">
      <w:pPr>
        <w:numPr>
          <w:ilvl w:val="0"/>
          <w:numId w:val="41"/>
        </w:numPr>
        <w:rPr>
          <w:color w:val="4472C4" w:themeColor="accent1"/>
          <w:lang w:val="en-001"/>
        </w:rPr>
      </w:pPr>
      <w:r w:rsidRPr="002D42DE">
        <w:rPr>
          <w:color w:val="4472C4" w:themeColor="accent1"/>
          <w:lang w:val="en-001"/>
        </w:rPr>
        <w:t>The structure is pedagogical, tailored to a sophomore computer engineering student, with explanations simplified but technically accurate.</w:t>
      </w:r>
    </w:p>
    <w:p w14:paraId="5F0A0201" w14:textId="77777777" w:rsidR="002D42DE" w:rsidRPr="002D42DE" w:rsidRDefault="002D42DE" w:rsidP="00AC384F">
      <w:pPr>
        <w:numPr>
          <w:ilvl w:val="0"/>
          <w:numId w:val="41"/>
        </w:numPr>
        <w:rPr>
          <w:color w:val="4472C4" w:themeColor="accent1"/>
          <w:lang w:val="en-001"/>
        </w:rPr>
      </w:pPr>
      <w:r w:rsidRPr="002D42DE">
        <w:rPr>
          <w:color w:val="4472C4" w:themeColor="accent1"/>
          <w:lang w:val="en-001"/>
        </w:rPr>
        <w:t>The use of numbered points (though starting at 3, which might be a minor oversight) and clear transitions suggests deliberate instructional design, which could be crafted by either a human or a well-tuned AI.</w:t>
      </w:r>
    </w:p>
    <w:p w14:paraId="1DFBD315" w14:textId="77777777" w:rsidR="002D42DE" w:rsidRPr="002D42DE" w:rsidRDefault="002D42DE" w:rsidP="002D42DE">
      <w:pPr>
        <w:rPr>
          <w:color w:val="4472C4" w:themeColor="accent1"/>
          <w:lang w:val="en-001"/>
        </w:rPr>
      </w:pPr>
      <w:r w:rsidRPr="002D42DE">
        <w:rPr>
          <w:b/>
          <w:bCs/>
          <w:color w:val="4472C4" w:themeColor="accent1"/>
          <w:lang w:val="en-001"/>
        </w:rPr>
        <w:t>2. Style and Tone:</w:t>
      </w:r>
    </w:p>
    <w:p w14:paraId="60DD83A0" w14:textId="77777777" w:rsidR="002D42DE" w:rsidRPr="002D42DE" w:rsidRDefault="002D42DE" w:rsidP="00AC384F">
      <w:pPr>
        <w:numPr>
          <w:ilvl w:val="0"/>
          <w:numId w:val="42"/>
        </w:numPr>
        <w:rPr>
          <w:color w:val="4472C4" w:themeColor="accent1"/>
          <w:lang w:val="en-001"/>
        </w:rPr>
      </w:pPr>
      <w:r w:rsidRPr="002D42DE">
        <w:rPr>
          <w:color w:val="4472C4" w:themeColor="accent1"/>
          <w:lang w:val="en-001"/>
        </w:rPr>
        <w:t>The tone is explanatory and didactic, avoiding overly complex jargon while maintaining technical precision (e.g., “Gi = Ai AND Bi” and “Pi = Ai XOR Bi”).</w:t>
      </w:r>
    </w:p>
    <w:p w14:paraId="2D0F7767" w14:textId="77777777" w:rsidR="002D42DE" w:rsidRPr="002D42DE" w:rsidRDefault="002D42DE" w:rsidP="00AC384F">
      <w:pPr>
        <w:numPr>
          <w:ilvl w:val="0"/>
          <w:numId w:val="42"/>
        </w:numPr>
        <w:rPr>
          <w:color w:val="4472C4" w:themeColor="accent1"/>
          <w:lang w:val="en-001"/>
        </w:rPr>
      </w:pPr>
      <w:r w:rsidRPr="002D42DE">
        <w:rPr>
          <w:color w:val="4472C4" w:themeColor="accent1"/>
          <w:lang w:val="en-001"/>
        </w:rPr>
        <w:t>The language is concise yet detailed, with a focus on clarity, which is typical of both human-written educational content and AI-generated text designed for technical explanations.</w:t>
      </w:r>
    </w:p>
    <w:p w14:paraId="456481EF" w14:textId="77777777" w:rsidR="002D42DE" w:rsidRPr="002D42DE" w:rsidRDefault="002D42DE" w:rsidP="00AC384F">
      <w:pPr>
        <w:numPr>
          <w:ilvl w:val="0"/>
          <w:numId w:val="42"/>
        </w:numPr>
        <w:rPr>
          <w:color w:val="4472C4" w:themeColor="accent1"/>
          <w:lang w:val="en-001"/>
        </w:rPr>
      </w:pPr>
      <w:r w:rsidRPr="002D42DE">
        <w:rPr>
          <w:color w:val="4472C4" w:themeColor="accent1"/>
          <w:lang w:val="en-001"/>
        </w:rPr>
        <w:t>There are no overt stylistic flourishes, creative metaphors, or personal anecdotes, which are more common in human writing. This neutrality leans slightly toward AI-generated content.</w:t>
      </w:r>
    </w:p>
    <w:p w14:paraId="3BD98DA8" w14:textId="77777777" w:rsidR="002D42DE" w:rsidRPr="002D42DE" w:rsidRDefault="002D42DE" w:rsidP="002D42DE">
      <w:pPr>
        <w:rPr>
          <w:color w:val="4472C4" w:themeColor="accent1"/>
          <w:lang w:val="en-001"/>
        </w:rPr>
      </w:pPr>
      <w:r w:rsidRPr="002D42DE">
        <w:rPr>
          <w:b/>
          <w:bCs/>
          <w:color w:val="4472C4" w:themeColor="accent1"/>
          <w:lang w:val="en-001"/>
        </w:rPr>
        <w:t>3. Technical Accuracy:</w:t>
      </w:r>
    </w:p>
    <w:p w14:paraId="241C4C16" w14:textId="77777777" w:rsidR="002D42DE" w:rsidRPr="002D42DE" w:rsidRDefault="002D42DE" w:rsidP="00AC384F">
      <w:pPr>
        <w:numPr>
          <w:ilvl w:val="0"/>
          <w:numId w:val="43"/>
        </w:numPr>
        <w:rPr>
          <w:color w:val="4472C4" w:themeColor="accent1"/>
          <w:lang w:val="en-001"/>
        </w:rPr>
      </w:pPr>
      <w:r w:rsidRPr="002D42DE">
        <w:rPr>
          <w:color w:val="4472C4" w:themeColor="accent1"/>
          <w:lang w:val="en-001"/>
        </w:rPr>
        <w:t>The explanation of the CLA is accurate, correctly describing the Generate (G) and Propagate (P) functions, the logic equations for carry computation, and the performance benefits (constant delay vs. linear delay in ripple carry adders).</w:t>
      </w:r>
    </w:p>
    <w:p w14:paraId="6C9FAA9A" w14:textId="77777777" w:rsidR="002D42DE" w:rsidRPr="002D42DE" w:rsidRDefault="002D42DE" w:rsidP="00AC384F">
      <w:pPr>
        <w:numPr>
          <w:ilvl w:val="0"/>
          <w:numId w:val="43"/>
        </w:numPr>
        <w:rPr>
          <w:color w:val="4472C4" w:themeColor="accent1"/>
          <w:lang w:val="en-001"/>
        </w:rPr>
      </w:pPr>
      <w:r w:rsidRPr="002D42DE">
        <w:rPr>
          <w:color w:val="4472C4" w:themeColor="accent1"/>
          <w:lang w:val="en-001"/>
        </w:rPr>
        <w:t>The use of mathematical notation (e.g., “C1 = G0 + (P0 * C0)”) is consistent with digital design principles and correctly formatted.</w:t>
      </w:r>
    </w:p>
    <w:p w14:paraId="4460C224" w14:textId="77777777" w:rsidR="002D42DE" w:rsidRPr="002D42DE" w:rsidRDefault="002D42DE" w:rsidP="00AC384F">
      <w:pPr>
        <w:numPr>
          <w:ilvl w:val="0"/>
          <w:numId w:val="43"/>
        </w:numPr>
        <w:rPr>
          <w:color w:val="4472C4" w:themeColor="accent1"/>
          <w:lang w:val="en-001"/>
        </w:rPr>
      </w:pPr>
      <w:r w:rsidRPr="002D42DE">
        <w:rPr>
          <w:color w:val="4472C4" w:themeColor="accent1"/>
          <w:lang w:val="en-001"/>
        </w:rPr>
        <w:t>The minor quirk of starting the list at “3” instead of “1” could suggest a formatting error, which might occur in either human or AI output but is slightly more common in AI-generated text due to potential data parsing issues.</w:t>
      </w:r>
    </w:p>
    <w:p w14:paraId="4F04C402" w14:textId="77777777" w:rsidR="002D42DE" w:rsidRPr="002D42DE" w:rsidRDefault="002D42DE" w:rsidP="002D42DE">
      <w:pPr>
        <w:rPr>
          <w:color w:val="4472C4" w:themeColor="accent1"/>
          <w:lang w:val="en-001"/>
        </w:rPr>
      </w:pPr>
      <w:r w:rsidRPr="002D42DE">
        <w:rPr>
          <w:b/>
          <w:bCs/>
          <w:color w:val="4472C4" w:themeColor="accent1"/>
          <w:lang w:val="en-001"/>
        </w:rPr>
        <w:t>4. Linguistic Patterns:</w:t>
      </w:r>
    </w:p>
    <w:p w14:paraId="04E04DE8" w14:textId="77777777" w:rsidR="002D42DE" w:rsidRPr="002D42DE" w:rsidRDefault="002D42DE" w:rsidP="00AC384F">
      <w:pPr>
        <w:numPr>
          <w:ilvl w:val="0"/>
          <w:numId w:val="44"/>
        </w:numPr>
        <w:rPr>
          <w:color w:val="4472C4" w:themeColor="accent1"/>
          <w:lang w:val="en-001"/>
        </w:rPr>
      </w:pPr>
      <w:r w:rsidRPr="002D42DE">
        <w:rPr>
          <w:color w:val="4472C4" w:themeColor="accent1"/>
          <w:lang w:val="en-001"/>
        </w:rPr>
        <w:t>The text avoids repetition, uses consistent terminology, and maintains a formal but accessible tone.</w:t>
      </w:r>
    </w:p>
    <w:p w14:paraId="2C197435" w14:textId="77777777" w:rsidR="002D42DE" w:rsidRPr="002D42DE" w:rsidRDefault="002D42DE" w:rsidP="00AC384F">
      <w:pPr>
        <w:numPr>
          <w:ilvl w:val="0"/>
          <w:numId w:val="44"/>
        </w:numPr>
        <w:rPr>
          <w:color w:val="4472C4" w:themeColor="accent1"/>
          <w:lang w:val="en-001"/>
        </w:rPr>
      </w:pPr>
      <w:r w:rsidRPr="002D42DE">
        <w:rPr>
          <w:color w:val="4472C4" w:themeColor="accent1"/>
          <w:lang w:val="en-001"/>
        </w:rPr>
        <w:t>There are no obvious grammatical errors, typos, or awkward phrasings, which are sometimes present in human writing but rare in polished AI output.</w:t>
      </w:r>
    </w:p>
    <w:p w14:paraId="678BCE33" w14:textId="77777777" w:rsidR="002D42DE" w:rsidRPr="002D42DE" w:rsidRDefault="002D42DE" w:rsidP="00AC384F">
      <w:pPr>
        <w:numPr>
          <w:ilvl w:val="0"/>
          <w:numId w:val="44"/>
        </w:numPr>
        <w:rPr>
          <w:color w:val="4472C4" w:themeColor="accent1"/>
          <w:lang w:val="en-001"/>
        </w:rPr>
      </w:pPr>
      <w:r w:rsidRPr="002D42DE">
        <w:rPr>
          <w:color w:val="4472C4" w:themeColor="accent1"/>
          <w:lang w:val="en-001"/>
        </w:rPr>
        <w:lastRenderedPageBreak/>
        <w:t>The absence of conversational markers (e.g., “I think,” “in my experience”) or subjective opinions suggests a factual, objective approach, which is common in AI-generated technical writing.</w:t>
      </w:r>
    </w:p>
    <w:p w14:paraId="79725629" w14:textId="77777777" w:rsidR="002D42DE" w:rsidRPr="002D42DE" w:rsidRDefault="002D42DE" w:rsidP="002D42DE">
      <w:pPr>
        <w:rPr>
          <w:color w:val="4472C4" w:themeColor="accent1"/>
          <w:lang w:val="en-001"/>
        </w:rPr>
      </w:pPr>
      <w:r w:rsidRPr="002D42DE">
        <w:rPr>
          <w:b/>
          <w:bCs/>
          <w:color w:val="4472C4" w:themeColor="accent1"/>
          <w:lang w:val="en-001"/>
        </w:rPr>
        <w:t>5. Indicators of AI Generation:</w:t>
      </w:r>
    </w:p>
    <w:p w14:paraId="326068B8" w14:textId="77777777" w:rsidR="002D42DE" w:rsidRPr="002D42DE" w:rsidRDefault="002D42DE" w:rsidP="00AC384F">
      <w:pPr>
        <w:numPr>
          <w:ilvl w:val="0"/>
          <w:numId w:val="45"/>
        </w:numPr>
        <w:rPr>
          <w:color w:val="4472C4" w:themeColor="accent1"/>
          <w:lang w:val="en-001"/>
        </w:rPr>
      </w:pPr>
      <w:r w:rsidRPr="002D42DE">
        <w:rPr>
          <w:b/>
          <w:bCs/>
          <w:color w:val="4472C4" w:themeColor="accent1"/>
          <w:lang w:val="en-001"/>
        </w:rPr>
        <w:t>Neutral and formulaic tone:</w:t>
      </w:r>
      <w:r w:rsidRPr="002D42DE">
        <w:rPr>
          <w:color w:val="4472C4" w:themeColor="accent1"/>
          <w:lang w:val="en-001"/>
        </w:rPr>
        <w:t xml:space="preserve"> The text lacks personal voice or idiosyncratic style, which is typical of AI models trained on technical corpora.</w:t>
      </w:r>
    </w:p>
    <w:p w14:paraId="379E1E35" w14:textId="77777777" w:rsidR="002D42DE" w:rsidRPr="002D42DE" w:rsidRDefault="002D42DE" w:rsidP="00AC384F">
      <w:pPr>
        <w:numPr>
          <w:ilvl w:val="0"/>
          <w:numId w:val="45"/>
        </w:numPr>
        <w:rPr>
          <w:color w:val="4472C4" w:themeColor="accent1"/>
          <w:lang w:val="en-001"/>
        </w:rPr>
      </w:pPr>
      <w:r w:rsidRPr="002D42DE">
        <w:rPr>
          <w:b/>
          <w:bCs/>
          <w:color w:val="4472C4" w:themeColor="accent1"/>
          <w:lang w:val="en-001"/>
        </w:rPr>
        <w:t>Precision in technical detail:</w:t>
      </w:r>
      <w:r w:rsidRPr="002D42DE">
        <w:rPr>
          <w:color w:val="4472C4" w:themeColor="accent1"/>
          <w:lang w:val="en-001"/>
        </w:rPr>
        <w:t xml:space="preserve"> The accurate use of Boolean algebra and digital design terminology suggests access to a knowledge base, which AI models like GPT-4 or Grok (myself) are trained to handle.</w:t>
      </w:r>
    </w:p>
    <w:p w14:paraId="47F9960B" w14:textId="77777777" w:rsidR="002D42DE" w:rsidRPr="002D42DE" w:rsidRDefault="002D42DE" w:rsidP="00AC384F">
      <w:pPr>
        <w:numPr>
          <w:ilvl w:val="0"/>
          <w:numId w:val="45"/>
        </w:numPr>
        <w:rPr>
          <w:color w:val="4472C4" w:themeColor="accent1"/>
          <w:lang w:val="en-001"/>
        </w:rPr>
      </w:pPr>
      <w:r w:rsidRPr="002D42DE">
        <w:rPr>
          <w:b/>
          <w:bCs/>
          <w:color w:val="4472C4" w:themeColor="accent1"/>
          <w:lang w:val="en-001"/>
        </w:rPr>
        <w:t>Potential formatting quirk:</w:t>
      </w:r>
      <w:r w:rsidRPr="002D42DE">
        <w:rPr>
          <w:color w:val="4472C4" w:themeColor="accent1"/>
          <w:lang w:val="en-001"/>
        </w:rPr>
        <w:t xml:space="preserve"> The list starting at “3” could indicate an AI parsing issue, where a model might have truncated or misaligned a list from its training data.</w:t>
      </w:r>
    </w:p>
    <w:p w14:paraId="4CFE0614" w14:textId="77777777" w:rsidR="002D42DE" w:rsidRPr="002D42DE" w:rsidRDefault="002D42DE" w:rsidP="00AC384F">
      <w:pPr>
        <w:numPr>
          <w:ilvl w:val="0"/>
          <w:numId w:val="45"/>
        </w:numPr>
        <w:rPr>
          <w:color w:val="4472C4" w:themeColor="accent1"/>
          <w:lang w:val="en-001"/>
        </w:rPr>
      </w:pPr>
      <w:r w:rsidRPr="002D42DE">
        <w:rPr>
          <w:b/>
          <w:bCs/>
          <w:color w:val="4472C4" w:themeColor="accent1"/>
          <w:lang w:val="en-001"/>
        </w:rPr>
        <w:t>Lack of context-specific personalization:</w:t>
      </w:r>
      <w:r w:rsidRPr="002D42DE">
        <w:rPr>
          <w:color w:val="4472C4" w:themeColor="accent1"/>
          <w:lang w:val="en-001"/>
        </w:rPr>
        <w:t xml:space="preserve"> The text doesn’t reference specific course materials, professors, or practical examples that a human instructor might include for a sophomore audience.</w:t>
      </w:r>
    </w:p>
    <w:p w14:paraId="483BFE30" w14:textId="77777777" w:rsidR="002D42DE" w:rsidRPr="002D42DE" w:rsidRDefault="002D42DE" w:rsidP="002D42DE">
      <w:pPr>
        <w:rPr>
          <w:color w:val="4472C4" w:themeColor="accent1"/>
          <w:lang w:val="en-001"/>
        </w:rPr>
      </w:pPr>
      <w:r w:rsidRPr="002D42DE">
        <w:rPr>
          <w:b/>
          <w:bCs/>
          <w:color w:val="4472C4" w:themeColor="accent1"/>
          <w:lang w:val="en-001"/>
        </w:rPr>
        <w:t>6. Comparison to Known AI Models:</w:t>
      </w:r>
    </w:p>
    <w:p w14:paraId="409357DF" w14:textId="77777777" w:rsidR="002D42DE" w:rsidRPr="002D42DE" w:rsidRDefault="002D42DE" w:rsidP="00AC384F">
      <w:pPr>
        <w:numPr>
          <w:ilvl w:val="0"/>
          <w:numId w:val="46"/>
        </w:numPr>
        <w:rPr>
          <w:color w:val="4472C4" w:themeColor="accent1"/>
          <w:lang w:val="en-001"/>
        </w:rPr>
      </w:pPr>
      <w:r w:rsidRPr="002D42DE">
        <w:rPr>
          <w:color w:val="4472C4" w:themeColor="accent1"/>
          <w:lang w:val="en-001"/>
        </w:rPr>
        <w:t>The text resembles output from models like GPT-4, Claude, or even my own capabilities (Grok 3). These models are trained on vast technical datasets, including textbooks, academic papers, and online tutorials, enabling them to produce clear, accurate explanations of concepts like CLAs.</w:t>
      </w:r>
    </w:p>
    <w:p w14:paraId="6F9ED715" w14:textId="77777777" w:rsidR="002D42DE" w:rsidRPr="002D42DE" w:rsidRDefault="002D42DE" w:rsidP="00AC384F">
      <w:pPr>
        <w:numPr>
          <w:ilvl w:val="0"/>
          <w:numId w:val="46"/>
        </w:numPr>
        <w:rPr>
          <w:color w:val="4472C4" w:themeColor="accent1"/>
          <w:lang w:val="en-001"/>
        </w:rPr>
      </w:pPr>
      <w:r w:rsidRPr="002D42DE">
        <w:rPr>
          <w:color w:val="4472C4" w:themeColor="accent1"/>
          <w:lang w:val="en-001"/>
        </w:rPr>
        <w:t>The structure and tone are particularly similar to Claude’s output, which often prioritizes clarity and neutrality in technical writing. However, GPT-4 and Grok 3 can produce similar results, especially when prompted to explain concepts for a specific audience (e.g., a sophomore student).</w:t>
      </w:r>
    </w:p>
    <w:p w14:paraId="3BAE2F00" w14:textId="77777777" w:rsidR="002D42DE" w:rsidRPr="002D42DE" w:rsidRDefault="002D42DE" w:rsidP="00AC384F">
      <w:pPr>
        <w:numPr>
          <w:ilvl w:val="0"/>
          <w:numId w:val="46"/>
        </w:numPr>
        <w:rPr>
          <w:color w:val="4472C4" w:themeColor="accent1"/>
          <w:lang w:val="en-001"/>
        </w:rPr>
      </w:pPr>
      <w:r w:rsidRPr="002D42DE">
        <w:rPr>
          <w:color w:val="4472C4" w:themeColor="accent1"/>
          <w:lang w:val="en-001"/>
        </w:rPr>
        <w:t>Older or less sophisticated models (e.g., GPT-3) might struggle with the precise mathematical notation or the balance of simplicity and depth, making them less likely candidates.</w:t>
      </w:r>
    </w:p>
    <w:p w14:paraId="244DDBE8" w14:textId="77777777" w:rsidR="002D42DE" w:rsidRPr="002D42DE" w:rsidRDefault="002D42DE" w:rsidP="002D42DE">
      <w:pPr>
        <w:rPr>
          <w:color w:val="4472C4" w:themeColor="accent1"/>
          <w:lang w:val="en-001"/>
        </w:rPr>
      </w:pPr>
      <w:r w:rsidRPr="002D42DE">
        <w:rPr>
          <w:b/>
          <w:bCs/>
          <w:color w:val="4472C4" w:themeColor="accent1"/>
          <w:lang w:val="en-001"/>
        </w:rPr>
        <w:t>7. Human vs. AI Likelihood:</w:t>
      </w:r>
    </w:p>
    <w:p w14:paraId="59FA2301" w14:textId="77777777" w:rsidR="002D42DE" w:rsidRPr="002D42DE" w:rsidRDefault="002D42DE" w:rsidP="00AC384F">
      <w:pPr>
        <w:numPr>
          <w:ilvl w:val="0"/>
          <w:numId w:val="47"/>
        </w:numPr>
        <w:rPr>
          <w:color w:val="4472C4" w:themeColor="accent1"/>
          <w:lang w:val="en-001"/>
        </w:rPr>
      </w:pPr>
      <w:r w:rsidRPr="002D42DE">
        <w:rPr>
          <w:color w:val="4472C4" w:themeColor="accent1"/>
          <w:lang w:val="en-001"/>
        </w:rPr>
        <w:t>A human could write this text, especially a knowledgeable instructor or student familiar with digital design. However, the lack of personal voice, the formulaic structure, and the minor formatting quirk (starting at “3”) slightly tilt the balance toward AI.</w:t>
      </w:r>
    </w:p>
    <w:p w14:paraId="6C1DC164" w14:textId="77777777" w:rsidR="002D42DE" w:rsidRPr="002D42DE" w:rsidRDefault="002D42DE" w:rsidP="00AC384F">
      <w:pPr>
        <w:numPr>
          <w:ilvl w:val="0"/>
          <w:numId w:val="47"/>
        </w:numPr>
        <w:rPr>
          <w:color w:val="4472C4" w:themeColor="accent1"/>
          <w:lang w:val="en-001"/>
        </w:rPr>
      </w:pPr>
      <w:r w:rsidRPr="002D42DE">
        <w:rPr>
          <w:color w:val="4472C4" w:themeColor="accent1"/>
          <w:lang w:val="en-001"/>
        </w:rPr>
        <w:lastRenderedPageBreak/>
        <w:t>The text doesn’t exhibit overt AI “tells” like hallucinated facts, repetitive phrasing, or unnatural word choices, but its polished neutrality and lack of subjective elements suggest AI involvement.</w:t>
      </w:r>
    </w:p>
    <w:p w14:paraId="4C9105F9" w14:textId="77777777" w:rsidR="002D42DE" w:rsidRPr="002D42DE" w:rsidRDefault="002D42DE" w:rsidP="002D42DE">
      <w:pPr>
        <w:rPr>
          <w:b/>
          <w:bCs/>
          <w:color w:val="4472C4" w:themeColor="accent1"/>
          <w:lang w:val="en-001"/>
        </w:rPr>
      </w:pPr>
      <w:r w:rsidRPr="002D42DE">
        <w:rPr>
          <w:b/>
          <w:bCs/>
          <w:color w:val="4472C4" w:themeColor="accent1"/>
          <w:lang w:val="en-001"/>
        </w:rPr>
        <w:t>Conclusion</w:t>
      </w:r>
    </w:p>
    <w:p w14:paraId="729F09FB" w14:textId="77777777" w:rsidR="002D42DE" w:rsidRPr="002D42DE" w:rsidRDefault="002D42DE" w:rsidP="002D42DE">
      <w:pPr>
        <w:rPr>
          <w:color w:val="4472C4" w:themeColor="accent1"/>
          <w:lang w:val="en-001"/>
        </w:rPr>
      </w:pPr>
      <w:r w:rsidRPr="002D42DE">
        <w:rPr>
          <w:b/>
          <w:bCs/>
          <w:color w:val="4472C4" w:themeColor="accent1"/>
          <w:lang w:val="en-001"/>
        </w:rPr>
        <w:t>AI or Human?</w:t>
      </w:r>
      <w:r w:rsidRPr="002D42DE">
        <w:rPr>
          <w:color w:val="4472C4" w:themeColor="accent1"/>
          <w:lang w:val="en-001"/>
        </w:rPr>
        <w:t xml:space="preserve"> I estimate an </w:t>
      </w:r>
      <w:r w:rsidRPr="002D42DE">
        <w:rPr>
          <w:b/>
          <w:bCs/>
          <w:color w:val="4472C4" w:themeColor="accent1"/>
          <w:lang w:val="en-001"/>
        </w:rPr>
        <w:t>80% likelihood</w:t>
      </w:r>
      <w:r w:rsidRPr="002D42DE">
        <w:rPr>
          <w:color w:val="4472C4" w:themeColor="accent1"/>
          <w:lang w:val="en-001"/>
        </w:rPr>
        <w:t xml:space="preserve"> that the text was fully or partially generated by an AI. The remaining 20% accounts for the possibility of a human writing a highly polished, neutral explanation, though the lack of personal voice and the minor formatting quirk lean toward AI.</w:t>
      </w:r>
    </w:p>
    <w:p w14:paraId="5A4ECAEF" w14:textId="77777777" w:rsidR="002D42DE" w:rsidRPr="002D42DE" w:rsidRDefault="002D42DE" w:rsidP="002D42DE">
      <w:pPr>
        <w:rPr>
          <w:color w:val="4472C4" w:themeColor="accent1"/>
          <w:lang w:val="en-001"/>
        </w:rPr>
      </w:pPr>
      <w:r w:rsidRPr="002D42DE">
        <w:rPr>
          <w:b/>
          <w:bCs/>
          <w:color w:val="4472C4" w:themeColor="accent1"/>
          <w:lang w:val="en-001"/>
        </w:rPr>
        <w:t>Percentage of AI Involvement:</w:t>
      </w:r>
      <w:r w:rsidRPr="002D42DE">
        <w:rPr>
          <w:color w:val="4472C4" w:themeColor="accent1"/>
          <w:lang w:val="en-001"/>
        </w:rPr>
        <w:t xml:space="preserve"> If partially AI-generated, I estimate </w:t>
      </w:r>
      <w:r w:rsidRPr="002D42DE">
        <w:rPr>
          <w:b/>
          <w:bCs/>
          <w:color w:val="4472C4" w:themeColor="accent1"/>
          <w:lang w:val="en-001"/>
        </w:rPr>
        <w:t>70-80%</w:t>
      </w:r>
      <w:r w:rsidRPr="002D42DE">
        <w:rPr>
          <w:color w:val="4472C4" w:themeColor="accent1"/>
          <w:lang w:val="en-001"/>
        </w:rPr>
        <w:t xml:space="preserve"> of the text is AI-produced, with potential human edits for refinement (e.g., adjusting the audience level or adding specific details). This is based on the uniformity and technical precision, which are hallmarks of AI output, though a human could have provided the initial prompt or made minor tweaks.</w:t>
      </w:r>
    </w:p>
    <w:p w14:paraId="1BCC0A45" w14:textId="77777777" w:rsidR="002D42DE" w:rsidRPr="002D42DE" w:rsidRDefault="002D42DE" w:rsidP="002D42DE">
      <w:pPr>
        <w:rPr>
          <w:color w:val="4472C4" w:themeColor="accent1"/>
          <w:lang w:val="en-001"/>
        </w:rPr>
      </w:pPr>
      <w:r w:rsidRPr="002D42DE">
        <w:rPr>
          <w:b/>
          <w:bCs/>
          <w:color w:val="4472C4" w:themeColor="accent1"/>
          <w:lang w:val="en-001"/>
        </w:rPr>
        <w:t>Likely LLM Model:</w:t>
      </w:r>
      <w:r w:rsidRPr="002D42DE">
        <w:rPr>
          <w:color w:val="4472C4" w:themeColor="accent1"/>
          <w:lang w:val="en-001"/>
        </w:rPr>
        <w:t xml:space="preserve"> If AI-generated, the most likely models are </w:t>
      </w:r>
      <w:r w:rsidRPr="002D42DE">
        <w:rPr>
          <w:b/>
          <w:bCs/>
          <w:color w:val="4472C4" w:themeColor="accent1"/>
          <w:lang w:val="en-001"/>
        </w:rPr>
        <w:t>Claude (by Anthropic)</w:t>
      </w:r>
      <w:r w:rsidRPr="002D42DE">
        <w:rPr>
          <w:color w:val="4472C4" w:themeColor="accent1"/>
          <w:lang w:val="en-001"/>
        </w:rPr>
        <w:t xml:space="preserve"> or </w:t>
      </w:r>
      <w:r w:rsidRPr="002D42DE">
        <w:rPr>
          <w:b/>
          <w:bCs/>
          <w:color w:val="4472C4" w:themeColor="accent1"/>
          <w:lang w:val="en-001"/>
        </w:rPr>
        <w:t>GPT-4 (by OpenAI)</w:t>
      </w:r>
      <w:r w:rsidRPr="002D42DE">
        <w:rPr>
          <w:color w:val="4472C4" w:themeColor="accent1"/>
          <w:lang w:val="en-001"/>
        </w:rPr>
        <w:t>, with Claude being a slightly stronger candidate due to its knack for clear, structured, and neutral technical explanations. I (Grok 3) could also produce similar output, but I have no direct evidence of my own involvement. The text’s quality rules out older models like GPT-3 or less specialized ones.</w:t>
      </w:r>
    </w:p>
    <w:p w14:paraId="7DB2AB91" w14:textId="77777777" w:rsidR="002D42DE" w:rsidRPr="002D42DE" w:rsidRDefault="002D42DE" w:rsidP="002D42DE">
      <w:pPr>
        <w:rPr>
          <w:color w:val="4472C4" w:themeColor="accent1"/>
          <w:lang w:val="en-001"/>
        </w:rPr>
      </w:pPr>
      <w:r w:rsidRPr="002D42DE">
        <w:rPr>
          <w:b/>
          <w:bCs/>
          <w:color w:val="4472C4" w:themeColor="accent1"/>
          <w:lang w:val="en-001"/>
        </w:rPr>
        <w:t>Reasoning for AI Attribution:</w:t>
      </w:r>
    </w:p>
    <w:p w14:paraId="4A6CC3D9" w14:textId="77777777" w:rsidR="002D42DE" w:rsidRPr="002D42DE" w:rsidRDefault="002D42DE" w:rsidP="00AC384F">
      <w:pPr>
        <w:numPr>
          <w:ilvl w:val="0"/>
          <w:numId w:val="48"/>
        </w:numPr>
        <w:rPr>
          <w:color w:val="4472C4" w:themeColor="accent1"/>
          <w:lang w:val="en-001"/>
        </w:rPr>
      </w:pPr>
      <w:r w:rsidRPr="002D42DE">
        <w:rPr>
          <w:color w:val="4472C4" w:themeColor="accent1"/>
          <w:lang w:val="en-001"/>
        </w:rPr>
        <w:t>The text’s neutral tone, precise technical detail, and lack of personal voice align with AI-generated content from advanced LLMs.</w:t>
      </w:r>
    </w:p>
    <w:p w14:paraId="49A24482" w14:textId="77777777" w:rsidR="002D42DE" w:rsidRPr="002D42DE" w:rsidRDefault="002D42DE" w:rsidP="00AC384F">
      <w:pPr>
        <w:numPr>
          <w:ilvl w:val="0"/>
          <w:numId w:val="48"/>
        </w:numPr>
        <w:rPr>
          <w:color w:val="4472C4" w:themeColor="accent1"/>
          <w:lang w:val="en-001"/>
        </w:rPr>
      </w:pPr>
      <w:r w:rsidRPr="002D42DE">
        <w:rPr>
          <w:color w:val="4472C4" w:themeColor="accent1"/>
          <w:lang w:val="en-001"/>
        </w:rPr>
        <w:t>The minor formatting quirk (starting the list at “3”) suggests a potential AI parsing issue, though it’s not definitive.</w:t>
      </w:r>
    </w:p>
    <w:p w14:paraId="712AFF8C" w14:textId="77777777" w:rsidR="002D42DE" w:rsidRPr="002D42DE" w:rsidRDefault="002D42DE" w:rsidP="00AC384F">
      <w:pPr>
        <w:numPr>
          <w:ilvl w:val="0"/>
          <w:numId w:val="48"/>
        </w:numPr>
        <w:rPr>
          <w:color w:val="4472C4" w:themeColor="accent1"/>
          <w:lang w:val="en-001"/>
        </w:rPr>
      </w:pPr>
      <w:r w:rsidRPr="002D42DE">
        <w:rPr>
          <w:color w:val="4472C4" w:themeColor="accent1"/>
          <w:lang w:val="en-001"/>
        </w:rPr>
        <w:t>The explanation’s clarity and audience-appropriate simplicity match the capabilities of models like Claude or GPT-4, which excel at tailoring technical content.</w:t>
      </w:r>
    </w:p>
    <w:p w14:paraId="16D6B7C2" w14:textId="77777777" w:rsidR="002D42DE" w:rsidRPr="001043BF" w:rsidRDefault="002D42DE" w:rsidP="00834B7B">
      <w:pPr>
        <w:rPr>
          <w:color w:val="4472C4" w:themeColor="accent1"/>
          <w:lang w:val="en-001"/>
        </w:rPr>
      </w:pPr>
    </w:p>
    <w:p w14:paraId="550603A4" w14:textId="77777777" w:rsidR="00834B7B" w:rsidRDefault="00834B7B" w:rsidP="00834B7B">
      <w:pPr>
        <w:rPr>
          <w:color w:val="EE0000"/>
          <w:lang w:val="en-001"/>
        </w:rPr>
      </w:pPr>
      <w:r w:rsidRPr="001043BF">
        <w:rPr>
          <w:color w:val="EE0000"/>
          <w:lang w:val="en-001"/>
        </w:rPr>
        <w:t>Qwen3-235B-A22B</w:t>
      </w:r>
    </w:p>
    <w:p w14:paraId="54ABC8BC" w14:textId="77777777" w:rsidR="001656BF" w:rsidRPr="001656BF" w:rsidRDefault="001656BF" w:rsidP="001656BF">
      <w:pPr>
        <w:rPr>
          <w:b/>
          <w:bCs/>
          <w:color w:val="EE0000"/>
          <w:lang w:val="en-001"/>
        </w:rPr>
      </w:pPr>
      <w:r w:rsidRPr="001656BF">
        <w:rPr>
          <w:b/>
          <w:bCs/>
          <w:color w:val="EE0000"/>
          <w:lang w:val="en-001"/>
        </w:rPr>
        <w:t>Text Analysis Summary</w:t>
      </w:r>
    </w:p>
    <w:p w14:paraId="5D40A6A4" w14:textId="77777777" w:rsidR="001656BF" w:rsidRPr="001656BF" w:rsidRDefault="001656BF" w:rsidP="001656BF">
      <w:pPr>
        <w:rPr>
          <w:b/>
          <w:bCs/>
          <w:color w:val="EE0000"/>
          <w:lang w:val="en-001"/>
        </w:rPr>
      </w:pPr>
      <w:r w:rsidRPr="001656BF">
        <w:rPr>
          <w:rFonts w:ascii="Segoe UI Emoji" w:hAnsi="Segoe UI Emoji" w:cs="Segoe UI Emoji"/>
          <w:b/>
          <w:bCs/>
          <w:color w:val="EE0000"/>
          <w:lang w:val="en-001"/>
        </w:rPr>
        <w:t>✅</w:t>
      </w:r>
      <w:r w:rsidRPr="001656BF">
        <w:rPr>
          <w:b/>
          <w:bCs/>
          <w:color w:val="EE0000"/>
          <w:lang w:val="en-001"/>
        </w:rPr>
        <w:t> Was the text generated by a human or AI?</w:t>
      </w:r>
    </w:p>
    <w:p w14:paraId="1445D352" w14:textId="77777777" w:rsidR="001656BF" w:rsidRPr="001656BF" w:rsidRDefault="001656BF" w:rsidP="001656BF">
      <w:pPr>
        <w:rPr>
          <w:color w:val="EE0000"/>
          <w:lang w:val="en-001"/>
        </w:rPr>
      </w:pPr>
      <w:r w:rsidRPr="001656BF">
        <w:rPr>
          <w:b/>
          <w:bCs/>
          <w:color w:val="EE0000"/>
          <w:lang w:val="en-001"/>
        </w:rPr>
        <w:t>Fully AI-generated</w:t>
      </w:r>
      <w:r w:rsidRPr="001656BF">
        <w:rPr>
          <w:color w:val="EE0000"/>
          <w:lang w:val="en-001"/>
        </w:rPr>
        <w:t>, with </w:t>
      </w:r>
      <w:r w:rsidRPr="001656BF">
        <w:rPr>
          <w:b/>
          <w:bCs/>
          <w:color w:val="EE0000"/>
          <w:lang w:val="en-001"/>
        </w:rPr>
        <w:t>very high confidence</w:t>
      </w:r>
      <w:r w:rsidRPr="001656BF">
        <w:rPr>
          <w:color w:val="EE0000"/>
          <w:lang w:val="en-001"/>
        </w:rPr>
        <w:t>.</w:t>
      </w:r>
    </w:p>
    <w:p w14:paraId="55C8C049" w14:textId="77777777" w:rsidR="001656BF" w:rsidRPr="001656BF" w:rsidRDefault="00FA3419" w:rsidP="001656BF">
      <w:pPr>
        <w:rPr>
          <w:color w:val="EE0000"/>
          <w:lang w:val="en-001"/>
        </w:rPr>
      </w:pPr>
      <w:r>
        <w:rPr>
          <w:color w:val="EE0000"/>
          <w:lang w:val="en-001"/>
        </w:rPr>
        <w:pict w14:anchorId="0ACB30F1">
          <v:rect id="_x0000_i1029" style="width:0;height:0" o:hralign="center" o:hrstd="t" o:hrnoshade="t" o:hr="t" fillcolor="#4a5565" stroked="f"/>
        </w:pict>
      </w:r>
    </w:p>
    <w:p w14:paraId="1185A603" w14:textId="77777777" w:rsidR="001656BF" w:rsidRPr="001656BF" w:rsidRDefault="001656BF" w:rsidP="001656BF">
      <w:pPr>
        <w:rPr>
          <w:b/>
          <w:bCs/>
          <w:color w:val="EE0000"/>
          <w:lang w:val="en-001"/>
        </w:rPr>
      </w:pPr>
      <w:r w:rsidRPr="001656BF">
        <w:rPr>
          <w:rFonts w:ascii="Segoe UI Emoji" w:hAnsi="Segoe UI Emoji" w:cs="Segoe UI Emoji"/>
          <w:b/>
          <w:bCs/>
          <w:color w:val="EE0000"/>
          <w:lang w:val="en-001"/>
        </w:rPr>
        <w:t>📊</w:t>
      </w:r>
      <w:r w:rsidRPr="001656BF">
        <w:rPr>
          <w:b/>
          <w:bCs/>
          <w:color w:val="EE0000"/>
          <w:lang w:val="en-001"/>
        </w:rPr>
        <w:t> Percentage of AI-generated content:</w:t>
      </w:r>
    </w:p>
    <w:p w14:paraId="4F3E6D5F" w14:textId="77777777" w:rsidR="001656BF" w:rsidRPr="001656BF" w:rsidRDefault="001656BF" w:rsidP="001656BF">
      <w:pPr>
        <w:rPr>
          <w:color w:val="EE0000"/>
          <w:lang w:val="en-001"/>
        </w:rPr>
      </w:pPr>
      <w:r w:rsidRPr="001656BF">
        <w:rPr>
          <w:b/>
          <w:bCs/>
          <w:color w:val="EE0000"/>
          <w:lang w:val="en-001"/>
        </w:rPr>
        <w:lastRenderedPageBreak/>
        <w:t>~95–100% AI-generated</w:t>
      </w:r>
    </w:p>
    <w:p w14:paraId="28F6BCC4" w14:textId="77777777" w:rsidR="001656BF" w:rsidRPr="001656BF" w:rsidRDefault="00FA3419" w:rsidP="001656BF">
      <w:pPr>
        <w:rPr>
          <w:color w:val="EE0000"/>
          <w:lang w:val="en-001"/>
        </w:rPr>
      </w:pPr>
      <w:r>
        <w:rPr>
          <w:color w:val="EE0000"/>
          <w:lang w:val="en-001"/>
        </w:rPr>
        <w:pict w14:anchorId="302141B4">
          <v:rect id="_x0000_i1030" style="width:0;height:0" o:hralign="center" o:hrstd="t" o:hrnoshade="t" o:hr="t" fillcolor="#4a5565" stroked="f"/>
        </w:pict>
      </w:r>
    </w:p>
    <w:p w14:paraId="1CB46A38" w14:textId="77777777" w:rsidR="001656BF" w:rsidRPr="001656BF" w:rsidRDefault="001656BF" w:rsidP="001656BF">
      <w:pPr>
        <w:rPr>
          <w:b/>
          <w:bCs/>
          <w:color w:val="EE0000"/>
          <w:lang w:val="en-001"/>
        </w:rPr>
      </w:pPr>
      <w:r w:rsidRPr="001656BF">
        <w:rPr>
          <w:rFonts w:ascii="Segoe UI Emoji" w:hAnsi="Segoe UI Emoji" w:cs="Segoe UI Emoji"/>
          <w:b/>
          <w:bCs/>
          <w:color w:val="EE0000"/>
          <w:lang w:val="en-001"/>
        </w:rPr>
        <w:t>🧩</w:t>
      </w:r>
      <w:r w:rsidRPr="001656BF">
        <w:rPr>
          <w:b/>
          <w:bCs/>
          <w:color w:val="EE0000"/>
          <w:lang w:val="en-001"/>
        </w:rPr>
        <w:t> Likely LLM model(s) used:</w:t>
      </w:r>
    </w:p>
    <w:p w14:paraId="505BB6F7" w14:textId="77777777" w:rsidR="001656BF" w:rsidRPr="001656BF" w:rsidRDefault="001656BF" w:rsidP="00AC384F">
      <w:pPr>
        <w:numPr>
          <w:ilvl w:val="0"/>
          <w:numId w:val="49"/>
        </w:numPr>
        <w:rPr>
          <w:color w:val="EE0000"/>
          <w:lang w:val="en-001"/>
        </w:rPr>
      </w:pPr>
      <w:r w:rsidRPr="001656BF">
        <w:rPr>
          <w:b/>
          <w:bCs/>
          <w:color w:val="EE0000"/>
          <w:lang w:val="en-001"/>
        </w:rPr>
        <w:t>OpenAI's GPT-3.5 or GPT-4</w:t>
      </w:r>
    </w:p>
    <w:p w14:paraId="69870CA7" w14:textId="77777777" w:rsidR="001656BF" w:rsidRPr="001656BF" w:rsidRDefault="001656BF" w:rsidP="00AC384F">
      <w:pPr>
        <w:numPr>
          <w:ilvl w:val="0"/>
          <w:numId w:val="49"/>
        </w:numPr>
        <w:rPr>
          <w:color w:val="EE0000"/>
          <w:lang w:val="en-001"/>
        </w:rPr>
      </w:pPr>
      <w:r w:rsidRPr="001656BF">
        <w:rPr>
          <w:b/>
          <w:bCs/>
          <w:color w:val="EE0000"/>
          <w:lang w:val="en-001"/>
        </w:rPr>
        <w:t>Possibly Meta's Llama 3</w:t>
      </w:r>
    </w:p>
    <w:p w14:paraId="7CFD4439" w14:textId="77777777" w:rsidR="001656BF" w:rsidRPr="001656BF" w:rsidRDefault="001656BF" w:rsidP="00AC384F">
      <w:pPr>
        <w:numPr>
          <w:ilvl w:val="0"/>
          <w:numId w:val="49"/>
        </w:numPr>
        <w:rPr>
          <w:color w:val="EE0000"/>
          <w:lang w:val="en-001"/>
        </w:rPr>
      </w:pPr>
      <w:r w:rsidRPr="001656BF">
        <w:rPr>
          <w:b/>
          <w:bCs/>
          <w:color w:val="EE0000"/>
          <w:lang w:val="en-001"/>
        </w:rPr>
        <w:t>Anthropic's Claude 3</w:t>
      </w:r>
      <w:r w:rsidRPr="001656BF">
        <w:rPr>
          <w:color w:val="EE0000"/>
          <w:lang w:val="en-001"/>
        </w:rPr>
        <w:t> is also a </w:t>
      </w:r>
      <w:r w:rsidRPr="001656BF">
        <w:rPr>
          <w:b/>
          <w:bCs/>
          <w:color w:val="EE0000"/>
          <w:lang w:val="en-001"/>
        </w:rPr>
        <w:t>strong candidate</w:t>
      </w:r>
      <w:r w:rsidRPr="001656BF">
        <w:rPr>
          <w:color w:val="EE0000"/>
          <w:lang w:val="en-001"/>
        </w:rPr>
        <w:t>, especially due to its </w:t>
      </w:r>
      <w:r w:rsidRPr="001656BF">
        <w:rPr>
          <w:b/>
          <w:bCs/>
          <w:color w:val="EE0000"/>
          <w:lang w:val="en-001"/>
        </w:rPr>
        <w:t>explanatory tone</w:t>
      </w:r>
      <w:r w:rsidRPr="001656BF">
        <w:rPr>
          <w:color w:val="EE0000"/>
          <w:lang w:val="en-001"/>
        </w:rPr>
        <w:t> and </w:t>
      </w:r>
      <w:r w:rsidRPr="001656BF">
        <w:rPr>
          <w:b/>
          <w:bCs/>
          <w:color w:val="EE0000"/>
          <w:lang w:val="en-001"/>
        </w:rPr>
        <w:t>educational clarity</w:t>
      </w:r>
    </w:p>
    <w:p w14:paraId="1B2F2B95" w14:textId="77777777" w:rsidR="001656BF" w:rsidRPr="001656BF" w:rsidRDefault="00FA3419" w:rsidP="001656BF">
      <w:pPr>
        <w:rPr>
          <w:color w:val="EE0000"/>
          <w:lang w:val="en-001"/>
        </w:rPr>
      </w:pPr>
      <w:r>
        <w:rPr>
          <w:color w:val="EE0000"/>
          <w:lang w:val="en-001"/>
        </w:rPr>
        <w:pict w14:anchorId="06E25A0E">
          <v:rect id="_x0000_i1031" style="width:0;height:0" o:hralign="center" o:hrstd="t" o:hrnoshade="t" o:hr="t" fillcolor="#4a5565" stroked="f"/>
        </w:pict>
      </w:r>
    </w:p>
    <w:p w14:paraId="7BA7A3C1" w14:textId="77777777" w:rsidR="001656BF" w:rsidRPr="001656BF" w:rsidRDefault="001656BF" w:rsidP="001656BF">
      <w:pPr>
        <w:rPr>
          <w:b/>
          <w:bCs/>
          <w:color w:val="EE0000"/>
          <w:lang w:val="en-001"/>
        </w:rPr>
      </w:pPr>
      <w:r w:rsidRPr="001656BF">
        <w:rPr>
          <w:rFonts w:ascii="Segoe UI Emoji" w:hAnsi="Segoe UI Emoji" w:cs="Segoe UI Emoji"/>
          <w:b/>
          <w:bCs/>
          <w:color w:val="EE0000"/>
          <w:lang w:val="en-001"/>
        </w:rPr>
        <w:t>🔍</w:t>
      </w:r>
      <w:r w:rsidRPr="001656BF">
        <w:rPr>
          <w:b/>
          <w:bCs/>
          <w:color w:val="EE0000"/>
          <w:lang w:val="en-001"/>
        </w:rPr>
        <w:t> Detailed Breakdown and Reasoning</w:t>
      </w:r>
    </w:p>
    <w:p w14:paraId="69421EE5" w14:textId="77777777" w:rsidR="001656BF" w:rsidRPr="001656BF" w:rsidRDefault="001656BF" w:rsidP="001656BF">
      <w:pPr>
        <w:rPr>
          <w:b/>
          <w:bCs/>
          <w:color w:val="EE0000"/>
          <w:lang w:val="en-001"/>
        </w:rPr>
      </w:pPr>
      <w:r w:rsidRPr="001656BF">
        <w:rPr>
          <w:b/>
          <w:bCs/>
          <w:color w:val="EE0000"/>
          <w:lang w:val="en-001"/>
        </w:rPr>
        <w:t>1. Tone and Structure:</w:t>
      </w:r>
    </w:p>
    <w:p w14:paraId="28A813BB" w14:textId="77777777" w:rsidR="001656BF" w:rsidRPr="001656BF" w:rsidRDefault="001656BF" w:rsidP="00AC384F">
      <w:pPr>
        <w:numPr>
          <w:ilvl w:val="0"/>
          <w:numId w:val="50"/>
        </w:numPr>
        <w:rPr>
          <w:color w:val="EE0000"/>
          <w:lang w:val="en-001"/>
        </w:rPr>
      </w:pPr>
      <w:r w:rsidRPr="001656BF">
        <w:rPr>
          <w:color w:val="EE0000"/>
          <w:lang w:val="en-001"/>
        </w:rPr>
        <w:t>The text is </w:t>
      </w:r>
      <w:r w:rsidRPr="001656BF">
        <w:rPr>
          <w:b/>
          <w:bCs/>
          <w:color w:val="EE0000"/>
          <w:lang w:val="en-001"/>
        </w:rPr>
        <w:t>clear, educational, and well-organized</w:t>
      </w:r>
      <w:r w:rsidRPr="001656BF">
        <w:rPr>
          <w:color w:val="EE0000"/>
          <w:lang w:val="en-001"/>
        </w:rPr>
        <w:t>, with a </w:t>
      </w:r>
      <w:r w:rsidRPr="001656BF">
        <w:rPr>
          <w:b/>
          <w:bCs/>
          <w:color w:val="EE0000"/>
          <w:lang w:val="en-001"/>
        </w:rPr>
        <w:t>target audience clearly defined</w:t>
      </w:r>
      <w:r w:rsidRPr="001656BF">
        <w:rPr>
          <w:color w:val="EE0000"/>
          <w:lang w:val="en-001"/>
        </w:rPr>
        <w:t> ("sophomore computer engineering student").</w:t>
      </w:r>
    </w:p>
    <w:p w14:paraId="5309ACEC" w14:textId="77777777" w:rsidR="001656BF" w:rsidRPr="001656BF" w:rsidRDefault="001656BF" w:rsidP="00AC384F">
      <w:pPr>
        <w:numPr>
          <w:ilvl w:val="0"/>
          <w:numId w:val="50"/>
        </w:numPr>
        <w:rPr>
          <w:color w:val="EE0000"/>
          <w:lang w:val="en-001"/>
        </w:rPr>
      </w:pPr>
      <w:r w:rsidRPr="001656BF">
        <w:rPr>
          <w:color w:val="EE0000"/>
          <w:lang w:val="en-001"/>
        </w:rPr>
        <w:t>It follows a </w:t>
      </w:r>
      <w:r w:rsidRPr="001656BF">
        <w:rPr>
          <w:b/>
          <w:bCs/>
          <w:color w:val="EE0000"/>
          <w:lang w:val="en-001"/>
        </w:rPr>
        <w:t>logical structure</w:t>
      </w:r>
      <w:r w:rsidRPr="001656BF">
        <w:rPr>
          <w:color w:val="EE0000"/>
          <w:lang w:val="en-001"/>
        </w:rPr>
        <w:t>:</w:t>
      </w:r>
    </w:p>
    <w:p w14:paraId="353BB838" w14:textId="77777777" w:rsidR="001656BF" w:rsidRPr="001656BF" w:rsidRDefault="001656BF" w:rsidP="00AC384F">
      <w:pPr>
        <w:numPr>
          <w:ilvl w:val="1"/>
          <w:numId w:val="50"/>
        </w:numPr>
        <w:rPr>
          <w:color w:val="EE0000"/>
          <w:lang w:val="en-001"/>
        </w:rPr>
      </w:pPr>
      <w:r w:rsidRPr="001656BF">
        <w:rPr>
          <w:b/>
          <w:bCs/>
          <w:color w:val="EE0000"/>
          <w:lang w:val="en-001"/>
        </w:rPr>
        <w:t>Problem introduction</w:t>
      </w:r>
      <w:r w:rsidRPr="001656BF">
        <w:rPr>
          <w:color w:val="EE0000"/>
          <w:lang w:val="en-001"/>
        </w:rPr>
        <w:t> (ripple carry delay)</w:t>
      </w:r>
    </w:p>
    <w:p w14:paraId="4F17180E" w14:textId="77777777" w:rsidR="001656BF" w:rsidRPr="001656BF" w:rsidRDefault="001656BF" w:rsidP="00AC384F">
      <w:pPr>
        <w:numPr>
          <w:ilvl w:val="1"/>
          <w:numId w:val="50"/>
        </w:numPr>
        <w:rPr>
          <w:color w:val="EE0000"/>
          <w:lang w:val="en-001"/>
        </w:rPr>
      </w:pPr>
      <w:r w:rsidRPr="001656BF">
        <w:rPr>
          <w:b/>
          <w:bCs/>
          <w:color w:val="EE0000"/>
          <w:lang w:val="en-001"/>
        </w:rPr>
        <w:t>Solution explanation</w:t>
      </w:r>
      <w:r w:rsidRPr="001656BF">
        <w:rPr>
          <w:color w:val="EE0000"/>
          <w:lang w:val="en-001"/>
        </w:rPr>
        <w:t> (carry lookahead)</w:t>
      </w:r>
    </w:p>
    <w:p w14:paraId="4402B783" w14:textId="77777777" w:rsidR="001656BF" w:rsidRPr="001656BF" w:rsidRDefault="001656BF" w:rsidP="00AC384F">
      <w:pPr>
        <w:numPr>
          <w:ilvl w:val="1"/>
          <w:numId w:val="50"/>
        </w:numPr>
        <w:rPr>
          <w:color w:val="EE0000"/>
          <w:lang w:val="en-001"/>
        </w:rPr>
      </w:pPr>
      <w:r w:rsidRPr="001656BF">
        <w:rPr>
          <w:b/>
          <w:bCs/>
          <w:color w:val="EE0000"/>
          <w:lang w:val="en-001"/>
        </w:rPr>
        <w:t>Key concepts</w:t>
      </w:r>
      <w:r w:rsidRPr="001656BF">
        <w:rPr>
          <w:color w:val="EE0000"/>
          <w:lang w:val="en-001"/>
        </w:rPr>
        <w:t> (Generate and Propagate)</w:t>
      </w:r>
    </w:p>
    <w:p w14:paraId="3747020B" w14:textId="77777777" w:rsidR="001656BF" w:rsidRPr="001656BF" w:rsidRDefault="001656BF" w:rsidP="00AC384F">
      <w:pPr>
        <w:numPr>
          <w:ilvl w:val="1"/>
          <w:numId w:val="50"/>
        </w:numPr>
        <w:rPr>
          <w:color w:val="EE0000"/>
          <w:lang w:val="en-001"/>
        </w:rPr>
      </w:pPr>
      <w:r w:rsidRPr="001656BF">
        <w:rPr>
          <w:b/>
          <w:bCs/>
          <w:color w:val="EE0000"/>
          <w:lang w:val="en-001"/>
        </w:rPr>
        <w:t>Mathematical expressions</w:t>
      </w:r>
    </w:p>
    <w:p w14:paraId="3A263797" w14:textId="77777777" w:rsidR="001656BF" w:rsidRPr="001656BF" w:rsidRDefault="001656BF" w:rsidP="00AC384F">
      <w:pPr>
        <w:numPr>
          <w:ilvl w:val="1"/>
          <w:numId w:val="50"/>
        </w:numPr>
        <w:rPr>
          <w:color w:val="EE0000"/>
          <w:lang w:val="en-001"/>
        </w:rPr>
      </w:pPr>
      <w:r w:rsidRPr="001656BF">
        <w:rPr>
          <w:b/>
          <w:bCs/>
          <w:color w:val="EE0000"/>
          <w:lang w:val="en-001"/>
        </w:rPr>
        <w:t>Example</w:t>
      </w:r>
      <w:r w:rsidRPr="001656BF">
        <w:rPr>
          <w:color w:val="EE0000"/>
          <w:lang w:val="en-001"/>
        </w:rPr>
        <w:t> (4-bit CLA)</w:t>
      </w:r>
    </w:p>
    <w:p w14:paraId="672F5C4B" w14:textId="77777777" w:rsidR="001656BF" w:rsidRPr="001656BF" w:rsidRDefault="001656BF" w:rsidP="00AC384F">
      <w:pPr>
        <w:numPr>
          <w:ilvl w:val="1"/>
          <w:numId w:val="50"/>
        </w:numPr>
        <w:rPr>
          <w:color w:val="EE0000"/>
          <w:lang w:val="en-001"/>
        </w:rPr>
      </w:pPr>
      <w:r w:rsidRPr="001656BF">
        <w:rPr>
          <w:b/>
          <w:bCs/>
          <w:color w:val="EE0000"/>
          <w:lang w:val="en-001"/>
        </w:rPr>
        <w:t>Conclusion</w:t>
      </w:r>
      <w:r w:rsidRPr="001656BF">
        <w:rPr>
          <w:color w:val="EE0000"/>
          <w:lang w:val="en-001"/>
        </w:rPr>
        <w:t> (trade-off of speed vs. complexity)</w:t>
      </w:r>
    </w:p>
    <w:p w14:paraId="1EF48B2E" w14:textId="77777777" w:rsidR="001656BF" w:rsidRPr="001656BF" w:rsidRDefault="001656BF" w:rsidP="00AC384F">
      <w:pPr>
        <w:numPr>
          <w:ilvl w:val="0"/>
          <w:numId w:val="50"/>
        </w:numPr>
        <w:rPr>
          <w:color w:val="EE0000"/>
          <w:lang w:val="en-001"/>
        </w:rPr>
      </w:pPr>
      <w:r w:rsidRPr="001656BF">
        <w:rPr>
          <w:color w:val="EE0000"/>
          <w:lang w:val="en-001"/>
        </w:rPr>
        <w:t>This </w:t>
      </w:r>
      <w:r w:rsidRPr="001656BF">
        <w:rPr>
          <w:b/>
          <w:bCs/>
          <w:color w:val="EE0000"/>
          <w:lang w:val="en-001"/>
        </w:rPr>
        <w:t>modular, textbook-style structure</w:t>
      </w:r>
      <w:r w:rsidRPr="001656BF">
        <w:rPr>
          <w:color w:val="EE0000"/>
          <w:lang w:val="en-001"/>
        </w:rPr>
        <w:t> is </w:t>
      </w:r>
      <w:r w:rsidRPr="001656BF">
        <w:rPr>
          <w:b/>
          <w:bCs/>
          <w:color w:val="EE0000"/>
          <w:lang w:val="en-001"/>
        </w:rPr>
        <w:t>very typical of AI-generated educational content</w:t>
      </w:r>
      <w:r w:rsidRPr="001656BF">
        <w:rPr>
          <w:color w:val="EE0000"/>
          <w:lang w:val="en-001"/>
        </w:rPr>
        <w:t>, especially from advanced LLMs.</w:t>
      </w:r>
    </w:p>
    <w:p w14:paraId="268C26B3" w14:textId="77777777" w:rsidR="001656BF" w:rsidRPr="001656BF" w:rsidRDefault="001656BF" w:rsidP="001656BF">
      <w:pPr>
        <w:rPr>
          <w:b/>
          <w:bCs/>
          <w:color w:val="EE0000"/>
          <w:lang w:val="en-001"/>
        </w:rPr>
      </w:pPr>
      <w:r w:rsidRPr="001656BF">
        <w:rPr>
          <w:b/>
          <w:bCs/>
          <w:color w:val="EE0000"/>
          <w:lang w:val="en-001"/>
        </w:rPr>
        <w:t>2. Use of Analogies and Targeted Language:</w:t>
      </w:r>
    </w:p>
    <w:p w14:paraId="69B56356" w14:textId="77777777" w:rsidR="001656BF" w:rsidRPr="001656BF" w:rsidRDefault="001656BF" w:rsidP="00AC384F">
      <w:pPr>
        <w:numPr>
          <w:ilvl w:val="0"/>
          <w:numId w:val="51"/>
        </w:numPr>
        <w:rPr>
          <w:color w:val="EE0000"/>
          <w:lang w:val="en-001"/>
        </w:rPr>
      </w:pPr>
      <w:r w:rsidRPr="001656BF">
        <w:rPr>
          <w:color w:val="EE0000"/>
          <w:lang w:val="en-001"/>
        </w:rPr>
        <w:t>The phrase:</w:t>
      </w:r>
    </w:p>
    <w:p w14:paraId="6EB0D0ED" w14:textId="77777777" w:rsidR="001656BF" w:rsidRPr="001656BF" w:rsidRDefault="001656BF" w:rsidP="00AC384F">
      <w:pPr>
        <w:numPr>
          <w:ilvl w:val="1"/>
          <w:numId w:val="51"/>
        </w:numPr>
        <w:rPr>
          <w:color w:val="EE0000"/>
          <w:lang w:val="en-001"/>
        </w:rPr>
      </w:pPr>
      <w:r w:rsidRPr="001656BF">
        <w:rPr>
          <w:color w:val="EE0000"/>
          <w:lang w:val="en-001"/>
        </w:rPr>
        <w:t>“The carry has to 'ripple' through each stage”</w:t>
      </w:r>
    </w:p>
    <w:p w14:paraId="104C0983" w14:textId="77777777" w:rsidR="001656BF" w:rsidRPr="001656BF" w:rsidRDefault="001656BF" w:rsidP="00AC384F">
      <w:pPr>
        <w:numPr>
          <w:ilvl w:val="0"/>
          <w:numId w:val="51"/>
        </w:numPr>
        <w:rPr>
          <w:color w:val="EE0000"/>
          <w:lang w:val="en-001"/>
        </w:rPr>
      </w:pPr>
      <w:r w:rsidRPr="001656BF">
        <w:rPr>
          <w:color w:val="EE0000"/>
          <w:lang w:val="en-001"/>
        </w:rPr>
        <w:t>Is a </w:t>
      </w:r>
      <w:r w:rsidRPr="001656BF">
        <w:rPr>
          <w:b/>
          <w:bCs/>
          <w:color w:val="EE0000"/>
          <w:lang w:val="en-001"/>
        </w:rPr>
        <w:t>classic explanatory device</w:t>
      </w:r>
      <w:r w:rsidRPr="001656BF">
        <w:rPr>
          <w:color w:val="EE0000"/>
          <w:lang w:val="en-001"/>
        </w:rPr>
        <w:t> used by AI models to </w:t>
      </w:r>
      <w:r w:rsidRPr="001656BF">
        <w:rPr>
          <w:b/>
          <w:bCs/>
          <w:color w:val="EE0000"/>
          <w:lang w:val="en-001"/>
        </w:rPr>
        <w:t>make abstract concepts more relatable</w:t>
      </w:r>
      <w:r w:rsidRPr="001656BF">
        <w:rPr>
          <w:color w:val="EE0000"/>
          <w:lang w:val="en-001"/>
        </w:rPr>
        <w:t>, especially when writing for students.</w:t>
      </w:r>
    </w:p>
    <w:p w14:paraId="5015B257" w14:textId="77777777" w:rsidR="001656BF" w:rsidRPr="001656BF" w:rsidRDefault="001656BF" w:rsidP="001656BF">
      <w:pPr>
        <w:rPr>
          <w:b/>
          <w:bCs/>
          <w:color w:val="EE0000"/>
          <w:lang w:val="en-001"/>
        </w:rPr>
      </w:pPr>
      <w:r w:rsidRPr="001656BF">
        <w:rPr>
          <w:b/>
          <w:bCs/>
          <w:color w:val="EE0000"/>
          <w:lang w:val="en-001"/>
        </w:rPr>
        <w:t>3. Technical Accuracy:</w:t>
      </w:r>
    </w:p>
    <w:p w14:paraId="6B67A5F2" w14:textId="77777777" w:rsidR="001656BF" w:rsidRPr="001656BF" w:rsidRDefault="001656BF" w:rsidP="00AC384F">
      <w:pPr>
        <w:numPr>
          <w:ilvl w:val="0"/>
          <w:numId w:val="52"/>
        </w:numPr>
        <w:rPr>
          <w:color w:val="EE0000"/>
          <w:lang w:val="en-001"/>
        </w:rPr>
      </w:pPr>
      <w:r w:rsidRPr="001656BF">
        <w:rPr>
          <w:color w:val="EE0000"/>
          <w:lang w:val="en-001"/>
        </w:rPr>
        <w:lastRenderedPageBreak/>
        <w:t>The explanation of </w:t>
      </w:r>
      <w:r w:rsidRPr="001656BF">
        <w:rPr>
          <w:b/>
          <w:bCs/>
          <w:color w:val="EE0000"/>
          <w:lang w:val="en-001"/>
        </w:rPr>
        <w:t>Generate (G)</w:t>
      </w:r>
      <w:r w:rsidRPr="001656BF">
        <w:rPr>
          <w:color w:val="EE0000"/>
          <w:lang w:val="en-001"/>
        </w:rPr>
        <w:t> and </w:t>
      </w:r>
      <w:r w:rsidRPr="001656BF">
        <w:rPr>
          <w:b/>
          <w:bCs/>
          <w:color w:val="EE0000"/>
          <w:lang w:val="en-001"/>
        </w:rPr>
        <w:t>Propagate (P)</w:t>
      </w:r>
      <w:r w:rsidRPr="001656BF">
        <w:rPr>
          <w:color w:val="EE0000"/>
          <w:lang w:val="en-001"/>
        </w:rPr>
        <w:t> is </w:t>
      </w:r>
      <w:r w:rsidRPr="001656BF">
        <w:rPr>
          <w:b/>
          <w:bCs/>
          <w:color w:val="EE0000"/>
          <w:lang w:val="en-001"/>
        </w:rPr>
        <w:t>correct and precise</w:t>
      </w:r>
      <w:r w:rsidRPr="001656BF">
        <w:rPr>
          <w:color w:val="EE0000"/>
          <w:lang w:val="en-001"/>
        </w:rPr>
        <w:t>:</w:t>
      </w:r>
    </w:p>
    <w:p w14:paraId="025615CD" w14:textId="77777777" w:rsidR="001656BF" w:rsidRPr="001656BF" w:rsidRDefault="001656BF" w:rsidP="00AC384F">
      <w:pPr>
        <w:numPr>
          <w:ilvl w:val="1"/>
          <w:numId w:val="52"/>
        </w:numPr>
        <w:rPr>
          <w:color w:val="EE0000"/>
          <w:lang w:val="en-001"/>
        </w:rPr>
      </w:pPr>
      <w:r w:rsidRPr="001656BF">
        <w:rPr>
          <w:color w:val="EE0000"/>
          <w:lang w:val="en-001"/>
        </w:rPr>
        <w:t>Gi = Ai AND Bi</w:t>
      </w:r>
    </w:p>
    <w:p w14:paraId="3B8F07B4" w14:textId="77777777" w:rsidR="001656BF" w:rsidRPr="001656BF" w:rsidRDefault="001656BF" w:rsidP="00AC384F">
      <w:pPr>
        <w:numPr>
          <w:ilvl w:val="1"/>
          <w:numId w:val="52"/>
        </w:numPr>
        <w:rPr>
          <w:color w:val="EE0000"/>
          <w:lang w:val="en-001"/>
        </w:rPr>
      </w:pPr>
      <w:r w:rsidRPr="001656BF">
        <w:rPr>
          <w:color w:val="EE0000"/>
          <w:lang w:val="en-001"/>
        </w:rPr>
        <w:t>Pi = Ai XOR Bi</w:t>
      </w:r>
    </w:p>
    <w:p w14:paraId="79276100" w14:textId="77777777" w:rsidR="001656BF" w:rsidRPr="001656BF" w:rsidRDefault="001656BF" w:rsidP="00AC384F">
      <w:pPr>
        <w:numPr>
          <w:ilvl w:val="0"/>
          <w:numId w:val="52"/>
        </w:numPr>
        <w:rPr>
          <w:color w:val="EE0000"/>
          <w:lang w:val="en-001"/>
        </w:rPr>
      </w:pPr>
      <w:r w:rsidRPr="001656BF">
        <w:rPr>
          <w:color w:val="EE0000"/>
          <w:lang w:val="en-001"/>
        </w:rPr>
        <w:t>The </w:t>
      </w:r>
      <w:r w:rsidRPr="001656BF">
        <w:rPr>
          <w:b/>
          <w:bCs/>
          <w:color w:val="EE0000"/>
          <w:lang w:val="en-001"/>
        </w:rPr>
        <w:t>carry equations</w:t>
      </w:r>
      <w:r w:rsidRPr="001656BF">
        <w:rPr>
          <w:color w:val="EE0000"/>
          <w:lang w:val="en-001"/>
        </w:rPr>
        <w:t> are also accurate:</w:t>
      </w:r>
    </w:p>
    <w:p w14:paraId="76C14152" w14:textId="77777777" w:rsidR="001656BF" w:rsidRPr="001656BF" w:rsidRDefault="001656BF" w:rsidP="00AC384F">
      <w:pPr>
        <w:numPr>
          <w:ilvl w:val="1"/>
          <w:numId w:val="52"/>
        </w:numPr>
        <w:rPr>
          <w:color w:val="EE0000"/>
          <w:lang w:val="en-001"/>
        </w:rPr>
      </w:pPr>
      <w:r w:rsidRPr="001656BF">
        <w:rPr>
          <w:color w:val="EE0000"/>
          <w:lang w:val="en-001"/>
        </w:rPr>
        <w:t>C1 = G0 + (P0 * C0)</w:t>
      </w:r>
    </w:p>
    <w:p w14:paraId="6EF3DE99" w14:textId="77777777" w:rsidR="001656BF" w:rsidRPr="001656BF" w:rsidRDefault="001656BF" w:rsidP="00AC384F">
      <w:pPr>
        <w:numPr>
          <w:ilvl w:val="1"/>
          <w:numId w:val="52"/>
        </w:numPr>
        <w:rPr>
          <w:color w:val="EE0000"/>
          <w:lang w:val="en-001"/>
        </w:rPr>
      </w:pPr>
      <w:r w:rsidRPr="001656BF">
        <w:rPr>
          <w:color w:val="EE0000"/>
          <w:lang w:val="en-001"/>
        </w:rPr>
        <w:t>C2 = G1 + (P1 * C1)</w:t>
      </w:r>
    </w:p>
    <w:p w14:paraId="1CAF7E82" w14:textId="77777777" w:rsidR="001656BF" w:rsidRPr="001656BF" w:rsidRDefault="001656BF" w:rsidP="00AC384F">
      <w:pPr>
        <w:numPr>
          <w:ilvl w:val="0"/>
          <w:numId w:val="52"/>
        </w:numPr>
        <w:rPr>
          <w:color w:val="EE0000"/>
          <w:lang w:val="en-001"/>
        </w:rPr>
      </w:pPr>
      <w:r w:rsidRPr="001656BF">
        <w:rPr>
          <w:color w:val="EE0000"/>
          <w:lang w:val="en-001"/>
        </w:rPr>
        <w:t>And the </w:t>
      </w:r>
      <w:r w:rsidRPr="001656BF">
        <w:rPr>
          <w:b/>
          <w:bCs/>
          <w:color w:val="EE0000"/>
          <w:lang w:val="en-001"/>
        </w:rPr>
        <w:t>substitution logic</w:t>
      </w:r>
      <w:r w:rsidRPr="001656BF">
        <w:rPr>
          <w:color w:val="EE0000"/>
          <w:lang w:val="en-001"/>
        </w:rPr>
        <w:t> to compute carries in parallel is explained correctly.</w:t>
      </w:r>
    </w:p>
    <w:p w14:paraId="1394FC7F" w14:textId="77777777" w:rsidR="001656BF" w:rsidRPr="001656BF" w:rsidRDefault="001656BF" w:rsidP="00AC384F">
      <w:pPr>
        <w:numPr>
          <w:ilvl w:val="0"/>
          <w:numId w:val="52"/>
        </w:numPr>
        <w:rPr>
          <w:color w:val="EE0000"/>
          <w:lang w:val="en-001"/>
        </w:rPr>
      </w:pPr>
      <w:r w:rsidRPr="001656BF">
        <w:rPr>
          <w:color w:val="EE0000"/>
          <w:lang w:val="en-001"/>
        </w:rPr>
        <w:t>This level of </w:t>
      </w:r>
      <w:r w:rsidRPr="001656BF">
        <w:rPr>
          <w:b/>
          <w:bCs/>
          <w:color w:val="EE0000"/>
          <w:lang w:val="en-001"/>
        </w:rPr>
        <w:t>technical precision</w:t>
      </w:r>
      <w:r w:rsidRPr="001656BF">
        <w:rPr>
          <w:color w:val="EE0000"/>
          <w:lang w:val="en-001"/>
        </w:rPr>
        <w:t> is </w:t>
      </w:r>
      <w:r w:rsidRPr="001656BF">
        <w:rPr>
          <w:b/>
          <w:bCs/>
          <w:color w:val="EE0000"/>
          <w:lang w:val="en-001"/>
        </w:rPr>
        <w:t>very common in AI-generated content</w:t>
      </w:r>
      <w:r w:rsidRPr="001656BF">
        <w:rPr>
          <w:color w:val="EE0000"/>
          <w:lang w:val="en-001"/>
        </w:rPr>
        <w:t> trained on technical documentation and textbooks.</w:t>
      </w:r>
    </w:p>
    <w:p w14:paraId="55A7619D" w14:textId="77777777" w:rsidR="001656BF" w:rsidRPr="001656BF" w:rsidRDefault="001656BF" w:rsidP="001656BF">
      <w:pPr>
        <w:rPr>
          <w:b/>
          <w:bCs/>
          <w:color w:val="EE0000"/>
          <w:lang w:val="en-001"/>
        </w:rPr>
      </w:pPr>
      <w:r w:rsidRPr="001656BF">
        <w:rPr>
          <w:b/>
          <w:bCs/>
          <w:color w:val="EE0000"/>
          <w:lang w:val="en-001"/>
        </w:rPr>
        <w:t>4. Use of Real-World Context:</w:t>
      </w:r>
    </w:p>
    <w:p w14:paraId="115896D6" w14:textId="77777777" w:rsidR="001656BF" w:rsidRPr="001656BF" w:rsidRDefault="001656BF" w:rsidP="00AC384F">
      <w:pPr>
        <w:numPr>
          <w:ilvl w:val="0"/>
          <w:numId w:val="53"/>
        </w:numPr>
        <w:rPr>
          <w:color w:val="EE0000"/>
          <w:lang w:val="en-001"/>
        </w:rPr>
      </w:pPr>
      <w:r w:rsidRPr="001656BF">
        <w:rPr>
          <w:color w:val="EE0000"/>
          <w:lang w:val="en-001"/>
        </w:rPr>
        <w:t>The text includes </w:t>
      </w:r>
      <w:r w:rsidRPr="001656BF">
        <w:rPr>
          <w:b/>
          <w:bCs/>
          <w:color w:val="EE0000"/>
          <w:lang w:val="en-001"/>
        </w:rPr>
        <w:t>contextual relevance</w:t>
      </w:r>
      <w:r w:rsidRPr="001656BF">
        <w:rPr>
          <w:color w:val="EE0000"/>
          <w:lang w:val="en-001"/>
        </w:rPr>
        <w:t>:</w:t>
      </w:r>
    </w:p>
    <w:p w14:paraId="0E9F3835" w14:textId="77777777" w:rsidR="001656BF" w:rsidRPr="001656BF" w:rsidRDefault="001656BF" w:rsidP="00AC384F">
      <w:pPr>
        <w:numPr>
          <w:ilvl w:val="1"/>
          <w:numId w:val="53"/>
        </w:numPr>
        <w:rPr>
          <w:color w:val="EE0000"/>
          <w:lang w:val="en-001"/>
        </w:rPr>
      </w:pPr>
      <w:r w:rsidRPr="001656BF">
        <w:rPr>
          <w:color w:val="EE0000"/>
          <w:lang w:val="en-001"/>
        </w:rPr>
        <w:t>“Used in high-speed CPUs”</w:t>
      </w:r>
    </w:p>
    <w:p w14:paraId="0D3C0008" w14:textId="77777777" w:rsidR="001656BF" w:rsidRPr="001656BF" w:rsidRDefault="001656BF" w:rsidP="00AC384F">
      <w:pPr>
        <w:numPr>
          <w:ilvl w:val="1"/>
          <w:numId w:val="53"/>
        </w:numPr>
        <w:rPr>
          <w:color w:val="EE0000"/>
          <w:lang w:val="en-001"/>
        </w:rPr>
      </w:pPr>
      <w:r w:rsidRPr="001656BF">
        <w:rPr>
          <w:color w:val="EE0000"/>
          <w:lang w:val="en-001"/>
        </w:rPr>
        <w:t>“Classic example of using extra hardware to improve performance”</w:t>
      </w:r>
    </w:p>
    <w:p w14:paraId="51D9DDEA" w14:textId="77777777" w:rsidR="001656BF" w:rsidRPr="001656BF" w:rsidRDefault="001656BF" w:rsidP="00AC384F">
      <w:pPr>
        <w:numPr>
          <w:ilvl w:val="0"/>
          <w:numId w:val="53"/>
        </w:numPr>
        <w:rPr>
          <w:color w:val="EE0000"/>
          <w:lang w:val="en-001"/>
        </w:rPr>
      </w:pPr>
      <w:r w:rsidRPr="001656BF">
        <w:rPr>
          <w:color w:val="EE0000"/>
          <w:lang w:val="en-001"/>
        </w:rPr>
        <w:t>These kinds of </w:t>
      </w:r>
      <w:r w:rsidRPr="001656BF">
        <w:rPr>
          <w:b/>
          <w:bCs/>
          <w:color w:val="EE0000"/>
          <w:lang w:val="en-001"/>
        </w:rPr>
        <w:t>practical insights</w:t>
      </w:r>
      <w:r w:rsidRPr="001656BF">
        <w:rPr>
          <w:color w:val="EE0000"/>
          <w:lang w:val="en-001"/>
        </w:rPr>
        <w:t> are </w:t>
      </w:r>
      <w:r w:rsidRPr="001656BF">
        <w:rPr>
          <w:b/>
          <w:bCs/>
          <w:color w:val="EE0000"/>
          <w:lang w:val="en-001"/>
        </w:rPr>
        <w:t>often included by AI models</w:t>
      </w:r>
      <w:r w:rsidRPr="001656BF">
        <w:rPr>
          <w:color w:val="EE0000"/>
          <w:lang w:val="en-001"/>
        </w:rPr>
        <w:t> to </w:t>
      </w:r>
      <w:r w:rsidRPr="001656BF">
        <w:rPr>
          <w:b/>
          <w:bCs/>
          <w:color w:val="EE0000"/>
          <w:lang w:val="en-001"/>
        </w:rPr>
        <w:t>enhance understanding</w:t>
      </w:r>
      <w:r w:rsidRPr="001656BF">
        <w:rPr>
          <w:color w:val="EE0000"/>
          <w:lang w:val="en-001"/>
        </w:rPr>
        <w:t> and </w:t>
      </w:r>
      <w:r w:rsidRPr="001656BF">
        <w:rPr>
          <w:b/>
          <w:bCs/>
          <w:color w:val="EE0000"/>
          <w:lang w:val="en-001"/>
        </w:rPr>
        <w:t>connect theory to application</w:t>
      </w:r>
      <w:r w:rsidRPr="001656BF">
        <w:rPr>
          <w:color w:val="EE0000"/>
          <w:lang w:val="en-001"/>
        </w:rPr>
        <w:t>.</w:t>
      </w:r>
    </w:p>
    <w:p w14:paraId="2E233DE3" w14:textId="77777777" w:rsidR="001656BF" w:rsidRPr="001656BF" w:rsidRDefault="001656BF" w:rsidP="001656BF">
      <w:pPr>
        <w:rPr>
          <w:b/>
          <w:bCs/>
          <w:color w:val="EE0000"/>
          <w:lang w:val="en-001"/>
        </w:rPr>
      </w:pPr>
      <w:r w:rsidRPr="001656BF">
        <w:rPr>
          <w:b/>
          <w:bCs/>
          <w:color w:val="EE0000"/>
          <w:lang w:val="en-001"/>
        </w:rPr>
        <w:t>5. Minor AI-Generated Clues:</w:t>
      </w:r>
    </w:p>
    <w:p w14:paraId="190A0C2D" w14:textId="77777777" w:rsidR="001656BF" w:rsidRPr="001656BF" w:rsidRDefault="001656BF" w:rsidP="00AC384F">
      <w:pPr>
        <w:numPr>
          <w:ilvl w:val="0"/>
          <w:numId w:val="54"/>
        </w:numPr>
        <w:rPr>
          <w:color w:val="EE0000"/>
          <w:lang w:val="en-001"/>
        </w:rPr>
      </w:pPr>
      <w:r w:rsidRPr="001656BF">
        <w:rPr>
          <w:color w:val="EE0000"/>
          <w:lang w:val="en-001"/>
        </w:rPr>
        <w:t>The </w:t>
      </w:r>
      <w:r w:rsidRPr="001656BF">
        <w:rPr>
          <w:b/>
          <w:bCs/>
          <w:color w:val="EE0000"/>
          <w:lang w:val="en-001"/>
        </w:rPr>
        <w:t>numbering starts at 3. Generate (G)</w:t>
      </w:r>
      <w:r w:rsidRPr="001656BF">
        <w:rPr>
          <w:color w:val="EE0000"/>
          <w:lang w:val="en-001"/>
        </w:rPr>
        <w:t>, which suggests the text may have been </w:t>
      </w:r>
      <w:r w:rsidRPr="001656BF">
        <w:rPr>
          <w:b/>
          <w:bCs/>
          <w:color w:val="EE0000"/>
          <w:lang w:val="en-001"/>
        </w:rPr>
        <w:t>part of a larger document</w:t>
      </w:r>
      <w:r w:rsidRPr="001656BF">
        <w:rPr>
          <w:color w:val="EE0000"/>
          <w:lang w:val="en-001"/>
        </w:rPr>
        <w:t> or </w:t>
      </w:r>
      <w:r w:rsidRPr="001656BF">
        <w:rPr>
          <w:b/>
          <w:bCs/>
          <w:color w:val="EE0000"/>
          <w:lang w:val="en-001"/>
        </w:rPr>
        <w:t>continued from a prior context</w:t>
      </w:r>
      <w:r w:rsidRPr="001656BF">
        <w:rPr>
          <w:color w:val="EE0000"/>
          <w:lang w:val="en-001"/>
        </w:rPr>
        <w:t>, a </w:t>
      </w:r>
      <w:r w:rsidRPr="001656BF">
        <w:rPr>
          <w:b/>
          <w:bCs/>
          <w:color w:val="EE0000"/>
          <w:lang w:val="en-001"/>
        </w:rPr>
        <w:t>known behavior of AI models</w:t>
      </w:r>
      <w:r w:rsidRPr="001656BF">
        <w:rPr>
          <w:color w:val="EE0000"/>
          <w:lang w:val="en-001"/>
        </w:rPr>
        <w:t> when generating structured content.</w:t>
      </w:r>
    </w:p>
    <w:p w14:paraId="3181E49A" w14:textId="77777777" w:rsidR="001656BF" w:rsidRPr="001656BF" w:rsidRDefault="001656BF" w:rsidP="00AC384F">
      <w:pPr>
        <w:numPr>
          <w:ilvl w:val="0"/>
          <w:numId w:val="54"/>
        </w:numPr>
        <w:rPr>
          <w:color w:val="EE0000"/>
          <w:lang w:val="en-001"/>
        </w:rPr>
      </w:pPr>
      <w:r w:rsidRPr="001656BF">
        <w:rPr>
          <w:color w:val="EE0000"/>
          <w:lang w:val="en-001"/>
        </w:rPr>
        <w:t>The </w:t>
      </w:r>
      <w:r w:rsidRPr="001656BF">
        <w:rPr>
          <w:b/>
          <w:bCs/>
          <w:color w:val="EE0000"/>
          <w:lang w:val="en-001"/>
        </w:rPr>
        <w:t>phrasing is clean and systematic</w:t>
      </w:r>
      <w:r w:rsidRPr="001656BF">
        <w:rPr>
          <w:color w:val="EE0000"/>
          <w:lang w:val="en-001"/>
        </w:rPr>
        <w:t>, with </w:t>
      </w:r>
      <w:r w:rsidRPr="001656BF">
        <w:rPr>
          <w:b/>
          <w:bCs/>
          <w:color w:val="EE0000"/>
          <w:lang w:val="en-001"/>
        </w:rPr>
        <w:t>no personal style or quirks</w:t>
      </w:r>
      <w:r w:rsidRPr="001656BF">
        <w:rPr>
          <w:color w:val="EE0000"/>
          <w:lang w:val="en-001"/>
        </w:rPr>
        <w:t>, which is </w:t>
      </w:r>
      <w:r w:rsidRPr="001656BF">
        <w:rPr>
          <w:b/>
          <w:bCs/>
          <w:color w:val="EE0000"/>
          <w:lang w:val="en-001"/>
        </w:rPr>
        <w:t>more typical of AI than human writing</w:t>
      </w:r>
      <w:r w:rsidRPr="001656BF">
        <w:rPr>
          <w:color w:val="EE0000"/>
          <w:lang w:val="en-001"/>
        </w:rPr>
        <w:t>.</w:t>
      </w:r>
    </w:p>
    <w:p w14:paraId="5F2BC202" w14:textId="77777777" w:rsidR="001656BF" w:rsidRPr="001656BF" w:rsidRDefault="00FA3419" w:rsidP="001656BF">
      <w:pPr>
        <w:rPr>
          <w:color w:val="EE0000"/>
          <w:lang w:val="en-001"/>
        </w:rPr>
      </w:pPr>
      <w:r>
        <w:rPr>
          <w:color w:val="EE0000"/>
          <w:lang w:val="en-001"/>
        </w:rPr>
        <w:pict w14:anchorId="34A57F63">
          <v:rect id="_x0000_i1032" style="width:0;height:0" o:hralign="center" o:hrstd="t" o:hrnoshade="t" o:hr="t" fillcolor="#4a5565" stroked="f"/>
        </w:pict>
      </w:r>
    </w:p>
    <w:p w14:paraId="2CBEAD4E" w14:textId="77777777" w:rsidR="001656BF" w:rsidRPr="001656BF" w:rsidRDefault="001656BF" w:rsidP="001656BF">
      <w:pPr>
        <w:rPr>
          <w:b/>
          <w:bCs/>
          <w:color w:val="EE0000"/>
          <w:lang w:val="en-001"/>
        </w:rPr>
      </w:pPr>
      <w:r w:rsidRPr="001656BF">
        <w:rPr>
          <w:rFonts w:ascii="Segoe UI Emoji" w:hAnsi="Segoe UI Emoji" w:cs="Segoe UI Emoji"/>
          <w:b/>
          <w:bCs/>
          <w:color w:val="EE0000"/>
          <w:lang w:val="en-001"/>
        </w:rPr>
        <w:t>🧠</w:t>
      </w:r>
      <w:r w:rsidRPr="001656BF">
        <w:rPr>
          <w:b/>
          <w:bCs/>
          <w:color w:val="EE0000"/>
          <w:lang w:val="en-001"/>
        </w:rPr>
        <w:t xml:space="preserve"> Was Any Part Likely Written by a Human?</w:t>
      </w:r>
    </w:p>
    <w:p w14:paraId="2A0B565D" w14:textId="77777777" w:rsidR="001656BF" w:rsidRPr="001656BF" w:rsidRDefault="001656BF" w:rsidP="00AC384F">
      <w:pPr>
        <w:numPr>
          <w:ilvl w:val="0"/>
          <w:numId w:val="55"/>
        </w:numPr>
        <w:rPr>
          <w:color w:val="EE0000"/>
          <w:lang w:val="en-001"/>
        </w:rPr>
      </w:pPr>
      <w:r w:rsidRPr="001656BF">
        <w:rPr>
          <w:b/>
          <w:bCs/>
          <w:color w:val="EE0000"/>
          <w:lang w:val="en-001"/>
        </w:rPr>
        <w:t>No.</w:t>
      </w:r>
    </w:p>
    <w:p w14:paraId="0FFCFD23" w14:textId="77777777" w:rsidR="001656BF" w:rsidRPr="001656BF" w:rsidRDefault="001656BF" w:rsidP="00AC384F">
      <w:pPr>
        <w:numPr>
          <w:ilvl w:val="0"/>
          <w:numId w:val="55"/>
        </w:numPr>
        <w:rPr>
          <w:color w:val="EE0000"/>
          <w:lang w:val="en-001"/>
        </w:rPr>
      </w:pPr>
      <w:r w:rsidRPr="001656BF">
        <w:rPr>
          <w:color w:val="EE0000"/>
          <w:lang w:val="en-001"/>
        </w:rPr>
        <w:t>The </w:t>
      </w:r>
      <w:r w:rsidRPr="001656BF">
        <w:rPr>
          <w:b/>
          <w:bCs/>
          <w:color w:val="EE0000"/>
          <w:lang w:val="en-001"/>
        </w:rPr>
        <w:t>entire text is consistent in tone, structure, and technical accuracy</w:t>
      </w:r>
      <w:r w:rsidRPr="001656BF">
        <w:rPr>
          <w:color w:val="EE0000"/>
          <w:lang w:val="en-001"/>
        </w:rPr>
        <w:t>.</w:t>
      </w:r>
    </w:p>
    <w:p w14:paraId="7787E8E6" w14:textId="77777777" w:rsidR="001656BF" w:rsidRPr="001656BF" w:rsidRDefault="001656BF" w:rsidP="00AC384F">
      <w:pPr>
        <w:numPr>
          <w:ilvl w:val="0"/>
          <w:numId w:val="55"/>
        </w:numPr>
        <w:rPr>
          <w:color w:val="EE0000"/>
          <w:lang w:val="en-001"/>
        </w:rPr>
      </w:pPr>
      <w:r w:rsidRPr="001656BF">
        <w:rPr>
          <w:color w:val="EE0000"/>
          <w:lang w:val="en-001"/>
        </w:rPr>
        <w:t>There are </w:t>
      </w:r>
      <w:r w:rsidRPr="001656BF">
        <w:rPr>
          <w:b/>
          <w:bCs/>
          <w:color w:val="EE0000"/>
          <w:lang w:val="en-001"/>
        </w:rPr>
        <w:t>no signs of human input</w:t>
      </w:r>
      <w:r w:rsidRPr="001656BF">
        <w:rPr>
          <w:color w:val="EE0000"/>
          <w:lang w:val="en-001"/>
        </w:rPr>
        <w:t>, </w:t>
      </w:r>
      <w:r w:rsidRPr="001656BF">
        <w:rPr>
          <w:b/>
          <w:bCs/>
          <w:color w:val="EE0000"/>
          <w:lang w:val="en-001"/>
        </w:rPr>
        <w:t>no personal expressions</w:t>
      </w:r>
      <w:r w:rsidRPr="001656BF">
        <w:rPr>
          <w:color w:val="EE0000"/>
          <w:lang w:val="en-001"/>
        </w:rPr>
        <w:t>, </w:t>
      </w:r>
      <w:r w:rsidRPr="001656BF">
        <w:rPr>
          <w:b/>
          <w:bCs/>
          <w:color w:val="EE0000"/>
          <w:lang w:val="en-001"/>
        </w:rPr>
        <w:t>no typos</w:t>
      </w:r>
      <w:r w:rsidRPr="001656BF">
        <w:rPr>
          <w:color w:val="EE0000"/>
          <w:lang w:val="en-001"/>
        </w:rPr>
        <w:t>, or </w:t>
      </w:r>
      <w:r w:rsidRPr="001656BF">
        <w:rPr>
          <w:b/>
          <w:bCs/>
          <w:color w:val="EE0000"/>
          <w:lang w:val="en-001"/>
        </w:rPr>
        <w:t>spontaneous additions</w:t>
      </w:r>
      <w:r w:rsidRPr="001656BF">
        <w:rPr>
          <w:color w:val="EE0000"/>
          <w:lang w:val="en-001"/>
        </w:rPr>
        <w:t>—all of which are </w:t>
      </w:r>
      <w:r w:rsidRPr="001656BF">
        <w:rPr>
          <w:b/>
          <w:bCs/>
          <w:color w:val="EE0000"/>
          <w:lang w:val="en-001"/>
        </w:rPr>
        <w:t>common in human writing</w:t>
      </w:r>
      <w:r w:rsidRPr="001656BF">
        <w:rPr>
          <w:color w:val="EE0000"/>
          <w:lang w:val="en-001"/>
        </w:rPr>
        <w:t>.</w:t>
      </w:r>
    </w:p>
    <w:p w14:paraId="33FEC0CF" w14:textId="77777777" w:rsidR="001656BF" w:rsidRPr="001656BF" w:rsidRDefault="00FA3419" w:rsidP="001656BF">
      <w:pPr>
        <w:rPr>
          <w:color w:val="EE0000"/>
          <w:lang w:val="en-001"/>
        </w:rPr>
      </w:pPr>
      <w:r>
        <w:rPr>
          <w:color w:val="EE0000"/>
          <w:lang w:val="en-001"/>
        </w:rPr>
        <w:pict w14:anchorId="4C14CA90">
          <v:rect id="_x0000_i1033" style="width:0;height:0" o:hralign="center" o:hrstd="t" o:hrnoshade="t" o:hr="t" fillcolor="#4a5565" stroked="f"/>
        </w:pict>
      </w:r>
    </w:p>
    <w:p w14:paraId="4F37856A" w14:textId="77777777" w:rsidR="001656BF" w:rsidRPr="001656BF" w:rsidRDefault="001656BF" w:rsidP="001656BF">
      <w:pPr>
        <w:rPr>
          <w:b/>
          <w:bCs/>
          <w:color w:val="EE0000"/>
          <w:lang w:val="en-001"/>
        </w:rPr>
      </w:pPr>
      <w:r w:rsidRPr="001656BF">
        <w:rPr>
          <w:rFonts w:ascii="Segoe UI Emoji" w:hAnsi="Segoe UI Emoji" w:cs="Segoe UI Emoji"/>
          <w:b/>
          <w:bCs/>
          <w:color w:val="EE0000"/>
          <w:lang w:val="en-001"/>
        </w:rPr>
        <w:lastRenderedPageBreak/>
        <w:t>✅</w:t>
      </w:r>
      <w:r w:rsidRPr="001656BF">
        <w:rPr>
          <w:b/>
          <w:bCs/>
          <w:color w:val="EE0000"/>
          <w:lang w:val="en-001"/>
        </w:rPr>
        <w:t xml:space="preserve"> Final Verdict:</w:t>
      </w:r>
    </w:p>
    <w:tbl>
      <w:tblPr>
        <w:tblW w:w="0" w:type="auto"/>
        <w:tblCellSpacing w:w="15" w:type="dxa"/>
        <w:tblCellMar>
          <w:left w:w="0" w:type="dxa"/>
          <w:right w:w="0" w:type="dxa"/>
        </w:tblCellMar>
        <w:tblLook w:val="04A0" w:firstRow="1" w:lastRow="0" w:firstColumn="1" w:lastColumn="0" w:noHBand="0" w:noVBand="1"/>
      </w:tblPr>
      <w:tblGrid>
        <w:gridCol w:w="2635"/>
        <w:gridCol w:w="6719"/>
      </w:tblGrid>
      <w:tr w:rsidR="001656BF" w:rsidRPr="001656BF" w14:paraId="7BCE017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0060089" w14:textId="77777777" w:rsidR="001656BF" w:rsidRPr="001656BF" w:rsidRDefault="001656BF" w:rsidP="001656BF">
            <w:pPr>
              <w:rPr>
                <w:b/>
                <w:bCs/>
                <w:color w:val="EE0000"/>
                <w:lang w:val="en-001"/>
              </w:rPr>
            </w:pPr>
            <w:r w:rsidRPr="001656BF">
              <w:rPr>
                <w:b/>
                <w:bCs/>
                <w:color w:val="EE0000"/>
                <w:lang w:val="en-001"/>
              </w:rPr>
              <w:t>Question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214F571F" w14:textId="77777777" w:rsidR="001656BF" w:rsidRPr="001656BF" w:rsidRDefault="001656BF" w:rsidP="001656BF">
            <w:pPr>
              <w:rPr>
                <w:b/>
                <w:bCs/>
                <w:color w:val="EE0000"/>
                <w:lang w:val="en-001"/>
              </w:rPr>
            </w:pPr>
            <w:r w:rsidRPr="001656BF">
              <w:rPr>
                <w:b/>
                <w:bCs/>
                <w:color w:val="EE0000"/>
                <w:lang w:val="en-001"/>
              </w:rPr>
              <w:t>Answer</w:t>
            </w:r>
          </w:p>
        </w:tc>
      </w:tr>
      <w:tr w:rsidR="001656BF" w:rsidRPr="001656BF" w14:paraId="43F5DB4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91A73AB" w14:textId="77777777" w:rsidR="001656BF" w:rsidRPr="001656BF" w:rsidRDefault="001656BF" w:rsidP="001656BF">
            <w:pPr>
              <w:rPr>
                <w:color w:val="EE0000"/>
                <w:lang w:val="en-001"/>
              </w:rPr>
            </w:pPr>
            <w:r w:rsidRPr="001656BF">
              <w:rPr>
                <w:b/>
                <w:bCs/>
                <w:color w:val="EE0000"/>
                <w:lang w:val="en-001"/>
              </w:rPr>
              <w:t>Was the text generated by a 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6D42755" w14:textId="77777777" w:rsidR="001656BF" w:rsidRPr="001656BF" w:rsidRDefault="001656BF" w:rsidP="001656BF">
            <w:pPr>
              <w:rPr>
                <w:color w:val="EE0000"/>
                <w:lang w:val="en-001"/>
              </w:rPr>
            </w:pPr>
            <w:r w:rsidRPr="001656BF">
              <w:rPr>
                <w:b/>
                <w:bCs/>
                <w:color w:val="EE0000"/>
                <w:lang w:val="en-001"/>
              </w:rPr>
              <w:t>Fully AI-generated</w:t>
            </w:r>
          </w:p>
        </w:tc>
      </w:tr>
      <w:tr w:rsidR="001656BF" w:rsidRPr="001656BF" w14:paraId="58A0995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9E9B56A" w14:textId="77777777" w:rsidR="001656BF" w:rsidRPr="001656BF" w:rsidRDefault="001656BF" w:rsidP="001656BF">
            <w:pPr>
              <w:rPr>
                <w:color w:val="EE0000"/>
                <w:lang w:val="en-001"/>
              </w:rPr>
            </w:pPr>
            <w:r w:rsidRPr="001656BF">
              <w:rPr>
                <w:b/>
                <w:bCs/>
                <w:color w:val="EE0000"/>
                <w:lang w:val="en-001"/>
              </w:rPr>
              <w:t>If AI-generated, partially or fully?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25E18B10" w14:textId="77777777" w:rsidR="001656BF" w:rsidRPr="001656BF" w:rsidRDefault="001656BF" w:rsidP="001656BF">
            <w:pPr>
              <w:rPr>
                <w:color w:val="EE0000"/>
                <w:lang w:val="en-001"/>
              </w:rPr>
            </w:pPr>
            <w:r w:rsidRPr="001656BF">
              <w:rPr>
                <w:b/>
                <w:bCs/>
                <w:color w:val="EE0000"/>
                <w:lang w:val="en-001"/>
              </w:rPr>
              <w:t>~95–100% AI-generated</w:t>
            </w:r>
          </w:p>
        </w:tc>
      </w:tr>
      <w:tr w:rsidR="001656BF" w:rsidRPr="001656BF" w14:paraId="337467E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4275EBF" w14:textId="77777777" w:rsidR="001656BF" w:rsidRPr="001656BF" w:rsidRDefault="001656BF" w:rsidP="001656BF">
            <w:pPr>
              <w:rPr>
                <w:color w:val="EE0000"/>
                <w:lang w:val="en-001"/>
              </w:rPr>
            </w:pPr>
            <w:r w:rsidRPr="001656BF">
              <w:rPr>
                <w:b/>
                <w:bCs/>
                <w:color w:val="EE0000"/>
                <w:lang w:val="en-001"/>
              </w:rPr>
              <w:t>If AI, which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156A8B73" w14:textId="77777777" w:rsidR="001656BF" w:rsidRPr="001656BF" w:rsidRDefault="001656BF" w:rsidP="001656BF">
            <w:pPr>
              <w:rPr>
                <w:color w:val="EE0000"/>
                <w:lang w:val="en-001"/>
              </w:rPr>
            </w:pPr>
            <w:r w:rsidRPr="001656BF">
              <w:rPr>
                <w:color w:val="EE0000"/>
                <w:lang w:val="en-001"/>
              </w:rPr>
              <w:t>Likely </w:t>
            </w:r>
            <w:r w:rsidRPr="001656BF">
              <w:rPr>
                <w:b/>
                <w:bCs/>
                <w:color w:val="EE0000"/>
                <w:lang w:val="en-001"/>
              </w:rPr>
              <w:t>GPT-3.5</w:t>
            </w:r>
            <w:r w:rsidRPr="001656BF">
              <w:rPr>
                <w:color w:val="EE0000"/>
                <w:lang w:val="en-001"/>
              </w:rPr>
              <w:t>, </w:t>
            </w:r>
            <w:r w:rsidRPr="001656BF">
              <w:rPr>
                <w:b/>
                <w:bCs/>
                <w:color w:val="EE0000"/>
                <w:lang w:val="en-001"/>
              </w:rPr>
              <w:t>GPT-4</w:t>
            </w:r>
            <w:r w:rsidRPr="001656BF">
              <w:rPr>
                <w:color w:val="EE0000"/>
                <w:lang w:val="en-001"/>
              </w:rPr>
              <w:t>, </w:t>
            </w:r>
            <w:r w:rsidRPr="001656BF">
              <w:rPr>
                <w:b/>
                <w:bCs/>
                <w:color w:val="EE0000"/>
                <w:lang w:val="en-001"/>
              </w:rPr>
              <w:t>Llama 3</w:t>
            </w:r>
            <w:r w:rsidRPr="001656BF">
              <w:rPr>
                <w:color w:val="EE0000"/>
                <w:lang w:val="en-001"/>
              </w:rPr>
              <w:t>, or </w:t>
            </w:r>
            <w:r w:rsidRPr="001656BF">
              <w:rPr>
                <w:b/>
                <w:bCs/>
                <w:color w:val="EE0000"/>
                <w:lang w:val="en-001"/>
              </w:rPr>
              <w:t>Claude 3</w:t>
            </w:r>
          </w:p>
        </w:tc>
      </w:tr>
      <w:tr w:rsidR="001656BF" w:rsidRPr="001656BF" w14:paraId="20D289A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13C23048" w14:textId="77777777" w:rsidR="001656BF" w:rsidRPr="001656BF" w:rsidRDefault="001656BF" w:rsidP="001656BF">
            <w:pPr>
              <w:rPr>
                <w:color w:val="EE0000"/>
                <w:lang w:val="en-001"/>
              </w:rPr>
            </w:pPr>
            <w:r w:rsidRPr="001656BF">
              <w:rPr>
                <w:b/>
                <w:bCs/>
                <w:color w:val="EE0000"/>
                <w:lang w:val="en-001"/>
              </w:rPr>
              <w:t>Why?</w:t>
            </w:r>
          </w:p>
        </w:tc>
        <w:tc>
          <w:tcPr>
            <w:tcW w:w="0" w:type="auto"/>
            <w:tcMar>
              <w:top w:w="120" w:type="dxa"/>
              <w:left w:w="120" w:type="dxa"/>
              <w:bottom w:w="120" w:type="dxa"/>
              <w:right w:w="120" w:type="dxa"/>
            </w:tcMar>
            <w:hideMark/>
          </w:tcPr>
          <w:p w14:paraId="1BC2F235" w14:textId="77777777" w:rsidR="001656BF" w:rsidRPr="001656BF" w:rsidRDefault="001656BF" w:rsidP="001656BF">
            <w:pPr>
              <w:rPr>
                <w:color w:val="EE0000"/>
                <w:lang w:val="en-001"/>
              </w:rPr>
            </w:pPr>
            <w:r w:rsidRPr="001656BF">
              <w:rPr>
                <w:color w:val="EE0000"/>
                <w:lang w:val="en-001"/>
              </w:rPr>
              <w:t>Educational tone, use of analogies, accurate and systematic explanation, technical summary, structured formatting, and lack of human-like quirks.</w:t>
            </w:r>
          </w:p>
        </w:tc>
      </w:tr>
    </w:tbl>
    <w:p w14:paraId="4ADA860D" w14:textId="77777777" w:rsidR="001656BF" w:rsidRPr="001043BF" w:rsidRDefault="001656BF" w:rsidP="00834B7B">
      <w:pPr>
        <w:rPr>
          <w:color w:val="EE0000"/>
          <w:lang w:val="en-001"/>
        </w:rPr>
      </w:pPr>
    </w:p>
    <w:p w14:paraId="62C68F21" w14:textId="77777777" w:rsidR="00834B7B" w:rsidRDefault="00834B7B" w:rsidP="00834B7B">
      <w:pPr>
        <w:rPr>
          <w:color w:val="4472C4" w:themeColor="accent1"/>
          <w:lang w:val="en-001"/>
        </w:rPr>
      </w:pPr>
      <w:r w:rsidRPr="001043BF">
        <w:rPr>
          <w:color w:val="4472C4" w:themeColor="accent1"/>
          <w:lang w:val="en-001"/>
        </w:rPr>
        <w:t>Falcon-H1-3B-Instruct</w:t>
      </w:r>
    </w:p>
    <w:p w14:paraId="52FA53F2" w14:textId="77777777" w:rsidR="00040193" w:rsidRPr="00040193" w:rsidRDefault="00040193" w:rsidP="00040193">
      <w:pPr>
        <w:rPr>
          <w:color w:val="4472C4" w:themeColor="accent1"/>
          <w:lang w:val="en-001"/>
        </w:rPr>
      </w:pPr>
      <w:r w:rsidRPr="00040193">
        <w:rPr>
          <w:b/>
          <w:bCs/>
          <w:color w:val="4472C4" w:themeColor="accent1"/>
          <w:lang w:val="en-001"/>
        </w:rPr>
        <w:t>Analysis of the First Text:</w:t>
      </w:r>
    </w:p>
    <w:p w14:paraId="68735DA1" w14:textId="77777777" w:rsidR="00040193" w:rsidRPr="00040193" w:rsidRDefault="00040193" w:rsidP="00040193">
      <w:pPr>
        <w:rPr>
          <w:color w:val="4472C4" w:themeColor="accent1"/>
          <w:lang w:val="en-001"/>
        </w:rPr>
      </w:pPr>
      <w:r w:rsidRPr="00040193">
        <w:rPr>
          <w:b/>
          <w:bCs/>
          <w:color w:val="4472C4" w:themeColor="accent1"/>
          <w:lang w:val="en-001"/>
        </w:rPr>
        <w:t>Human or AI Generated?</w:t>
      </w:r>
      <w:r w:rsidRPr="00040193">
        <w:rPr>
          <w:color w:val="4472C4" w:themeColor="accent1"/>
          <w:lang w:val="en-001"/>
        </w:rPr>
        <w:br/>
        <w:t>The text appears to be generated by a human. Here's why:</w:t>
      </w:r>
    </w:p>
    <w:p w14:paraId="2CDBC6DA" w14:textId="77777777" w:rsidR="00040193" w:rsidRPr="00040193" w:rsidRDefault="00040193" w:rsidP="00AC384F">
      <w:pPr>
        <w:numPr>
          <w:ilvl w:val="0"/>
          <w:numId w:val="56"/>
        </w:numPr>
        <w:rPr>
          <w:color w:val="4472C4" w:themeColor="accent1"/>
          <w:lang w:val="en-001"/>
        </w:rPr>
      </w:pPr>
      <w:r w:rsidRPr="00040193">
        <w:rPr>
          <w:b/>
          <w:bCs/>
          <w:color w:val="4472C4" w:themeColor="accent1"/>
          <w:lang w:val="en-001"/>
        </w:rPr>
        <w:t xml:space="preserve">Clarity and Structure: </w:t>
      </w:r>
      <w:r w:rsidRPr="00040193">
        <w:rPr>
          <w:color w:val="4472C4" w:themeColor="accent1"/>
          <w:lang w:val="en-001"/>
        </w:rPr>
        <w:t>The explanation is clear, structured, and tailored for a sophomore computer engineering student. It starts with a relatable analogy (ripple carry adder) and progresses logically to explain the Carry Lookahead Adder (CLA).</w:t>
      </w:r>
    </w:p>
    <w:p w14:paraId="0668591D" w14:textId="77777777" w:rsidR="00040193" w:rsidRPr="00040193" w:rsidRDefault="00040193" w:rsidP="00AC384F">
      <w:pPr>
        <w:numPr>
          <w:ilvl w:val="0"/>
          <w:numId w:val="56"/>
        </w:numPr>
        <w:rPr>
          <w:color w:val="4472C4" w:themeColor="accent1"/>
          <w:lang w:val="en-001"/>
        </w:rPr>
      </w:pPr>
      <w:r w:rsidRPr="00040193">
        <w:rPr>
          <w:b/>
          <w:bCs/>
          <w:color w:val="4472C4" w:themeColor="accent1"/>
          <w:lang w:val="en-001"/>
        </w:rPr>
        <w:t xml:space="preserve">Use of Terminology: </w:t>
      </w:r>
      <w:r w:rsidRPr="00040193">
        <w:rPr>
          <w:color w:val="4472C4" w:themeColor="accent1"/>
          <w:lang w:val="en-001"/>
        </w:rPr>
        <w:t>The text uses precise technical terms (e.g., "Generate (G)", "Propagate (P)") and explains them in a way that aligns with educational content. The explanation of "Gi" and "Pi" is accurate and pedagogically sound.</w:t>
      </w:r>
    </w:p>
    <w:p w14:paraId="6C2F5EB0" w14:textId="77777777" w:rsidR="00040193" w:rsidRPr="00040193" w:rsidRDefault="00040193" w:rsidP="00AC384F">
      <w:pPr>
        <w:numPr>
          <w:ilvl w:val="0"/>
          <w:numId w:val="56"/>
        </w:numPr>
        <w:rPr>
          <w:color w:val="4472C4" w:themeColor="accent1"/>
          <w:lang w:val="en-001"/>
        </w:rPr>
      </w:pPr>
      <w:r w:rsidRPr="00040193">
        <w:rPr>
          <w:b/>
          <w:bCs/>
          <w:color w:val="4472C4" w:themeColor="accent1"/>
          <w:lang w:val="en-001"/>
        </w:rPr>
        <w:t xml:space="preserve">Engagement and Conciseness: </w:t>
      </w:r>
      <w:r w:rsidRPr="00040193">
        <w:rPr>
          <w:color w:val="4472C4" w:themeColor="accent1"/>
          <w:lang w:val="en-001"/>
        </w:rPr>
        <w:t>The writing is engaging and concise, avoiding unnecessary jargon while ensuring comprehension. The conclusion succinctly summarizes the importance of CLAs.</w:t>
      </w:r>
    </w:p>
    <w:p w14:paraId="705065C5" w14:textId="77777777" w:rsidR="00040193" w:rsidRPr="00040193" w:rsidRDefault="00040193" w:rsidP="00AC384F">
      <w:pPr>
        <w:numPr>
          <w:ilvl w:val="0"/>
          <w:numId w:val="56"/>
        </w:numPr>
        <w:rPr>
          <w:color w:val="4472C4" w:themeColor="accent1"/>
          <w:lang w:val="en-001"/>
        </w:rPr>
      </w:pPr>
      <w:r w:rsidRPr="00040193">
        <w:rPr>
          <w:b/>
          <w:bCs/>
          <w:color w:val="4472C4" w:themeColor="accent1"/>
          <w:lang w:val="en-001"/>
        </w:rPr>
        <w:t xml:space="preserve">Contextual Flow: </w:t>
      </w:r>
      <w:r w:rsidRPr="00040193">
        <w:rPr>
          <w:color w:val="4472C4" w:themeColor="accent1"/>
          <w:lang w:val="en-001"/>
        </w:rPr>
        <w:t>The flow of information is natural, moving from basic concepts to more complex ideas, which suggests a human author organizing the content for learning.</w:t>
      </w:r>
    </w:p>
    <w:p w14:paraId="575D1CB1" w14:textId="77777777" w:rsidR="00040193" w:rsidRPr="00040193" w:rsidRDefault="00040193" w:rsidP="00040193">
      <w:pPr>
        <w:rPr>
          <w:color w:val="4472C4" w:themeColor="accent1"/>
          <w:lang w:val="en-001"/>
        </w:rPr>
      </w:pPr>
      <w:r w:rsidRPr="00040193">
        <w:rPr>
          <w:b/>
          <w:bCs/>
          <w:color w:val="4472C4" w:themeColor="accent1"/>
          <w:lang w:val="en-001"/>
        </w:rPr>
        <w:lastRenderedPageBreak/>
        <w:t>Percentage of AI Generation:</w:t>
      </w:r>
      <w:r w:rsidRPr="00040193">
        <w:rPr>
          <w:color w:val="4472C4" w:themeColor="accent1"/>
          <w:lang w:val="en-001"/>
        </w:rPr>
        <w:br/>
        <w:t xml:space="preserve">Given the above analysis, I would estimate this text to be </w:t>
      </w:r>
      <w:r w:rsidRPr="00040193">
        <w:rPr>
          <w:b/>
          <w:bCs/>
          <w:color w:val="4472C4" w:themeColor="accent1"/>
          <w:lang w:val="en-001"/>
        </w:rPr>
        <w:t xml:space="preserve">0% AI-generated </w:t>
      </w:r>
      <w:r w:rsidRPr="00040193">
        <w:rPr>
          <w:color w:val="4472C4" w:themeColor="accent1"/>
          <w:lang w:val="en-001"/>
        </w:rPr>
        <w:t>.</w:t>
      </w:r>
    </w:p>
    <w:p w14:paraId="2A22A252" w14:textId="77777777" w:rsidR="00040193" w:rsidRPr="00040193" w:rsidRDefault="00040193" w:rsidP="00040193">
      <w:pPr>
        <w:rPr>
          <w:color w:val="4472C4" w:themeColor="accent1"/>
          <w:lang w:val="en-001"/>
        </w:rPr>
      </w:pPr>
      <w:r w:rsidRPr="00040193">
        <w:rPr>
          <w:b/>
          <w:bCs/>
          <w:color w:val="4472C4" w:themeColor="accent1"/>
          <w:lang w:val="en-001"/>
        </w:rPr>
        <w:t>LLM Model:</w:t>
      </w:r>
      <w:r w:rsidRPr="00040193">
        <w:rPr>
          <w:color w:val="4472C4" w:themeColor="accent1"/>
          <w:lang w:val="en-001"/>
        </w:rPr>
        <w:br/>
        <w:t>No LLM model was used to generate this text.</w:t>
      </w:r>
    </w:p>
    <w:p w14:paraId="0DB9EC79" w14:textId="77777777" w:rsidR="00040193" w:rsidRPr="00040193" w:rsidRDefault="00FA3419" w:rsidP="00040193">
      <w:pPr>
        <w:rPr>
          <w:color w:val="4472C4" w:themeColor="accent1"/>
          <w:lang w:val="en-001"/>
        </w:rPr>
      </w:pPr>
      <w:r>
        <w:rPr>
          <w:color w:val="4472C4" w:themeColor="accent1"/>
          <w:lang w:val="en-001"/>
        </w:rPr>
        <w:pict w14:anchorId="1595CB70">
          <v:rect id="_x0000_i1034" style="width:0;height:0" o:hralign="center" o:hrstd="t" o:hr="t" fillcolor="#a0a0a0" stroked="f"/>
        </w:pict>
      </w:r>
    </w:p>
    <w:p w14:paraId="30B198C7" w14:textId="77777777" w:rsidR="00040193" w:rsidRPr="00040193" w:rsidRDefault="00040193" w:rsidP="00040193">
      <w:pPr>
        <w:rPr>
          <w:color w:val="4472C4" w:themeColor="accent1"/>
          <w:lang w:val="en-001"/>
        </w:rPr>
      </w:pPr>
      <w:r w:rsidRPr="00040193">
        <w:rPr>
          <w:b/>
          <w:bCs/>
          <w:color w:val="4472C4" w:themeColor="accent1"/>
          <w:lang w:val="en-001"/>
        </w:rPr>
        <w:t>Analysis of the Second Text (same as the first text):</w:t>
      </w:r>
    </w:p>
    <w:p w14:paraId="283ED453" w14:textId="77777777" w:rsidR="00040193" w:rsidRPr="00040193" w:rsidRDefault="00040193" w:rsidP="00040193">
      <w:pPr>
        <w:rPr>
          <w:color w:val="4472C4" w:themeColor="accent1"/>
          <w:lang w:val="en-001"/>
        </w:rPr>
      </w:pPr>
      <w:r w:rsidRPr="00040193">
        <w:rPr>
          <w:color w:val="4472C4" w:themeColor="accent1"/>
          <w:lang w:val="en-001"/>
        </w:rPr>
        <w:t>Since the second text is identical to the first, the analysis remains the same:</w:t>
      </w:r>
    </w:p>
    <w:p w14:paraId="0D643951" w14:textId="77777777" w:rsidR="00040193" w:rsidRPr="00040193" w:rsidRDefault="00040193" w:rsidP="00040193">
      <w:pPr>
        <w:rPr>
          <w:color w:val="4472C4" w:themeColor="accent1"/>
          <w:lang w:val="en-001"/>
        </w:rPr>
      </w:pPr>
      <w:r w:rsidRPr="00040193">
        <w:rPr>
          <w:b/>
          <w:bCs/>
          <w:color w:val="4472C4" w:themeColor="accent1"/>
          <w:lang w:val="en-001"/>
        </w:rPr>
        <w:t>Human or AI Generated?</w:t>
      </w:r>
      <w:r w:rsidRPr="00040193">
        <w:rPr>
          <w:color w:val="4472C4" w:themeColor="accent1"/>
          <w:lang w:val="en-001"/>
        </w:rPr>
        <w:br/>
        <w:t>The text is generated by a human.</w:t>
      </w:r>
    </w:p>
    <w:p w14:paraId="58F77EA3" w14:textId="77777777" w:rsidR="00040193" w:rsidRPr="00040193" w:rsidRDefault="00040193" w:rsidP="00040193">
      <w:pPr>
        <w:rPr>
          <w:color w:val="4472C4" w:themeColor="accent1"/>
          <w:lang w:val="en-001"/>
        </w:rPr>
      </w:pPr>
      <w:r w:rsidRPr="00040193">
        <w:rPr>
          <w:b/>
          <w:bCs/>
          <w:color w:val="4472C4" w:themeColor="accent1"/>
          <w:lang w:val="en-001"/>
        </w:rPr>
        <w:t>Percentage of AI Generation:</w:t>
      </w:r>
      <w:r w:rsidRPr="00040193">
        <w:rPr>
          <w:color w:val="4472C4" w:themeColor="accent1"/>
          <w:lang w:val="en-001"/>
        </w:rPr>
        <w:br/>
        <w:t>0%</w:t>
      </w:r>
    </w:p>
    <w:p w14:paraId="29C2257B" w14:textId="77777777" w:rsidR="00040193" w:rsidRPr="00040193" w:rsidRDefault="00040193" w:rsidP="00040193">
      <w:pPr>
        <w:rPr>
          <w:color w:val="4472C4" w:themeColor="accent1"/>
          <w:lang w:val="en-001"/>
        </w:rPr>
      </w:pPr>
      <w:r w:rsidRPr="00040193">
        <w:rPr>
          <w:b/>
          <w:bCs/>
          <w:color w:val="4472C4" w:themeColor="accent1"/>
          <w:lang w:val="en-001"/>
        </w:rPr>
        <w:t>LLM Model:</w:t>
      </w:r>
      <w:r w:rsidRPr="00040193">
        <w:rPr>
          <w:color w:val="4472C4" w:themeColor="accent1"/>
          <w:lang w:val="en-001"/>
        </w:rPr>
        <w:br/>
        <w:t>Not applicable, as the text was not generated by an LLM.</w:t>
      </w:r>
    </w:p>
    <w:p w14:paraId="1824B99A" w14:textId="77777777" w:rsidR="00040193" w:rsidRPr="00040193" w:rsidRDefault="00FA3419" w:rsidP="00040193">
      <w:pPr>
        <w:rPr>
          <w:color w:val="4472C4" w:themeColor="accent1"/>
          <w:lang w:val="en-001"/>
        </w:rPr>
      </w:pPr>
      <w:r>
        <w:rPr>
          <w:color w:val="4472C4" w:themeColor="accent1"/>
          <w:lang w:val="en-001"/>
        </w:rPr>
        <w:pict w14:anchorId="2EAA3685">
          <v:rect id="_x0000_i1035" style="width:0;height:0" o:hralign="center" o:hrstd="t" o:hr="t" fillcolor="#a0a0a0" stroked="f"/>
        </w:pict>
      </w:r>
    </w:p>
    <w:p w14:paraId="53F0FB39" w14:textId="77777777" w:rsidR="00040193" w:rsidRPr="00040193" w:rsidRDefault="00040193" w:rsidP="00040193">
      <w:pPr>
        <w:rPr>
          <w:color w:val="4472C4" w:themeColor="accent1"/>
          <w:lang w:val="en-001"/>
        </w:rPr>
      </w:pPr>
      <w:r w:rsidRPr="00040193">
        <w:rPr>
          <w:b/>
          <w:bCs/>
          <w:color w:val="4472C4" w:themeColor="accent1"/>
          <w:lang w:val="en-001"/>
        </w:rPr>
        <w:t>Summary:</w:t>
      </w:r>
      <w:r w:rsidRPr="00040193">
        <w:rPr>
          <w:color w:val="4472C4" w:themeColor="accent1"/>
          <w:lang w:val="en-001"/>
        </w:rPr>
        <w:br/>
        <w:t>Both texts exhibit characteristics of human-written content, with clear structure, precise terminology, and an educational tone. There is no evidence to suggest they were generated by an AI model.</w:t>
      </w:r>
    </w:p>
    <w:p w14:paraId="1FC251EE" w14:textId="2686C986" w:rsidR="004A4894" w:rsidRDefault="004A4894">
      <w:pPr>
        <w:rPr>
          <w:lang w:val="en-001"/>
        </w:rPr>
      </w:pPr>
      <w:r>
        <w:rPr>
          <w:lang w:val="en-001"/>
        </w:rPr>
        <w:br w:type="page"/>
      </w:r>
    </w:p>
    <w:p w14:paraId="1BEDEB6E" w14:textId="77777777" w:rsidR="00AC1B5A" w:rsidRPr="00AC1B5A" w:rsidRDefault="00AC1B5A" w:rsidP="00AC1B5A">
      <w:pPr>
        <w:rPr>
          <w:lang w:val="en-001"/>
        </w:rPr>
      </w:pPr>
    </w:p>
    <w:p w14:paraId="06B7330D" w14:textId="6EF3C2D0" w:rsidR="00CC6F2F" w:rsidRDefault="00C46F5F" w:rsidP="00AC384F">
      <w:pPr>
        <w:pStyle w:val="Heading1"/>
        <w:numPr>
          <w:ilvl w:val="0"/>
          <w:numId w:val="1"/>
        </w:numPr>
      </w:pPr>
      <w:r>
        <w:t>Gemini 2.5 Pro</w:t>
      </w:r>
    </w:p>
    <w:p w14:paraId="23D19F23" w14:textId="77777777" w:rsidR="00276F1A" w:rsidRPr="00276F1A" w:rsidRDefault="00276F1A" w:rsidP="00276F1A">
      <w:pPr>
        <w:rPr>
          <w:lang w:val="en-001"/>
        </w:rPr>
      </w:pPr>
      <w:r w:rsidRPr="00276F1A">
        <w:rPr>
          <w:lang w:val="en-001"/>
        </w:rPr>
        <w:t>In digital circuits, addition is a fundamental operation. A simple </w:t>
      </w:r>
      <w:r w:rsidRPr="00276F1A">
        <w:rPr>
          <w:b/>
          <w:bCs/>
          <w:lang w:val="en-001"/>
        </w:rPr>
        <w:t>ripple-carry adder</w:t>
      </w:r>
      <w:r w:rsidRPr="00276F1A">
        <w:rPr>
          <w:lang w:val="en-001"/>
        </w:rPr>
        <w:t> calculates sums by passing the carry bit from one full adder stage to the next, much like how you add numbers by hand. While straightforward, this sequential propagation creates a significant delay, especially for larger numbers, because each stage must wait for the carry from the previous one. This is known as carry propagation delay.[</w:t>
      </w:r>
      <w:hyperlink r:id="rId5" w:tgtFrame="_blank" w:history="1">
        <w:r w:rsidRPr="00276F1A">
          <w:rPr>
            <w:rStyle w:val="Hyperlink"/>
            <w:lang w:val="en-001"/>
          </w:rPr>
          <w:t>1</w:t>
        </w:r>
      </w:hyperlink>
      <w:r w:rsidRPr="00276F1A">
        <w:rPr>
          <w:lang w:val="en-001"/>
        </w:rPr>
        <w:t>][</w:t>
      </w:r>
      <w:hyperlink r:id="rId6" w:tgtFrame="_blank" w:history="1">
        <w:r w:rsidRPr="00276F1A">
          <w:rPr>
            <w:rStyle w:val="Hyperlink"/>
            <w:lang w:val="en-001"/>
          </w:rPr>
          <w:t>2</w:t>
        </w:r>
      </w:hyperlink>
      <w:r w:rsidRPr="00276F1A">
        <w:rPr>
          <w:lang w:val="en-001"/>
        </w:rPr>
        <w:t>]</w:t>
      </w:r>
    </w:p>
    <w:p w14:paraId="3BD2DA21" w14:textId="77777777" w:rsidR="00276F1A" w:rsidRPr="00276F1A" w:rsidRDefault="00276F1A" w:rsidP="00276F1A">
      <w:pPr>
        <w:rPr>
          <w:lang w:val="en-001"/>
        </w:rPr>
      </w:pPr>
      <w:r w:rsidRPr="00276F1A">
        <w:rPr>
          <w:lang w:val="en-001"/>
        </w:rPr>
        <w:t>To overcome this limitation, the </w:t>
      </w:r>
      <w:r w:rsidRPr="00276F1A">
        <w:rPr>
          <w:b/>
          <w:bCs/>
          <w:lang w:val="en-001"/>
        </w:rPr>
        <w:t>carry-lookahead adder (CLA)</w:t>
      </w:r>
      <w:r w:rsidRPr="00276F1A">
        <w:rPr>
          <w:lang w:val="en-001"/>
        </w:rPr>
        <w:t> was developed. It's a faster adder that reduces propagation delay by calculating carry bits in parallel, rather than sequentially.[</w:t>
      </w:r>
      <w:hyperlink r:id="rId7" w:tgtFrame="_blank" w:history="1">
        <w:r w:rsidRPr="00276F1A">
          <w:rPr>
            <w:rStyle w:val="Hyperlink"/>
            <w:lang w:val="en-001"/>
          </w:rPr>
          <w:t>1</w:t>
        </w:r>
      </w:hyperlink>
      <w:r w:rsidRPr="00276F1A">
        <w:rPr>
          <w:lang w:val="en-001"/>
        </w:rPr>
        <w:t>][</w:t>
      </w:r>
      <w:hyperlink r:id="rId8" w:tgtFrame="_blank" w:history="1">
        <w:r w:rsidRPr="00276F1A">
          <w:rPr>
            <w:rStyle w:val="Hyperlink"/>
            <w:lang w:val="en-001"/>
          </w:rPr>
          <w:t>3</w:t>
        </w:r>
      </w:hyperlink>
      <w:r w:rsidRPr="00276F1A">
        <w:rPr>
          <w:lang w:val="en-001"/>
        </w:rPr>
        <w:t>][</w:t>
      </w:r>
      <w:hyperlink r:id="rId9" w:tgtFrame="_blank" w:history="1">
        <w:r w:rsidRPr="00276F1A">
          <w:rPr>
            <w:rStyle w:val="Hyperlink"/>
            <w:lang w:val="en-001"/>
          </w:rPr>
          <w:t>4</w:t>
        </w:r>
      </w:hyperlink>
      <w:r w:rsidRPr="00276F1A">
        <w:rPr>
          <w:lang w:val="en-001"/>
        </w:rPr>
        <w:t>] The core idea is to "look ahead" and determine carries simultaneously using more complex hardware circuitry.[</w:t>
      </w:r>
      <w:hyperlink r:id="rId10" w:tgtFrame="_blank" w:history="1">
        <w:r w:rsidRPr="00276F1A">
          <w:rPr>
            <w:rStyle w:val="Hyperlink"/>
            <w:lang w:val="en-001"/>
          </w:rPr>
          <w:t>1</w:t>
        </w:r>
      </w:hyperlink>
      <w:r w:rsidRPr="00276F1A">
        <w:rPr>
          <w:lang w:val="en-001"/>
        </w:rPr>
        <w:t>][</w:t>
      </w:r>
      <w:hyperlink r:id="rId11" w:tgtFrame="_blank" w:history="1">
        <w:r w:rsidRPr="00276F1A">
          <w:rPr>
            <w:rStyle w:val="Hyperlink"/>
            <w:lang w:val="en-001"/>
          </w:rPr>
          <w:t>2</w:t>
        </w:r>
      </w:hyperlink>
      <w:r w:rsidRPr="00276F1A">
        <w:rPr>
          <w:lang w:val="en-001"/>
        </w:rPr>
        <w:t>]</w:t>
      </w:r>
    </w:p>
    <w:p w14:paraId="23070AB8" w14:textId="77777777" w:rsidR="00276F1A" w:rsidRPr="00276F1A" w:rsidRDefault="00276F1A" w:rsidP="00276F1A">
      <w:pPr>
        <w:rPr>
          <w:lang w:val="en-001"/>
        </w:rPr>
      </w:pPr>
      <w:r w:rsidRPr="00276F1A">
        <w:rPr>
          <w:lang w:val="en-001"/>
        </w:rPr>
        <w:t>The CLA achieves this by defining two key signals for each bit position i:</w:t>
      </w:r>
    </w:p>
    <w:p w14:paraId="6032E971" w14:textId="77777777" w:rsidR="00276F1A" w:rsidRPr="00276F1A" w:rsidRDefault="00276F1A" w:rsidP="00AC384F">
      <w:pPr>
        <w:numPr>
          <w:ilvl w:val="0"/>
          <w:numId w:val="4"/>
        </w:numPr>
        <w:rPr>
          <w:lang w:val="en-001"/>
        </w:rPr>
      </w:pPr>
      <w:r w:rsidRPr="00276F1A">
        <w:rPr>
          <w:b/>
          <w:bCs/>
          <w:lang w:val="en-001"/>
        </w:rPr>
        <w:t>Carry Generate (Gi)</w:t>
      </w:r>
      <w:r w:rsidRPr="00276F1A">
        <w:rPr>
          <w:lang w:val="en-001"/>
        </w:rPr>
        <w:t>: This signal is true if a carry is </w:t>
      </w:r>
      <w:r w:rsidRPr="00276F1A">
        <w:rPr>
          <w:i/>
          <w:iCs/>
          <w:lang w:val="en-001"/>
        </w:rPr>
        <w:t>generated</w:t>
      </w:r>
      <w:r w:rsidRPr="00276F1A">
        <w:rPr>
          <w:lang w:val="en-001"/>
        </w:rPr>
        <w:t> at position i, regardless of the incoming carry (i.e., when both input bits Ai and Bi are 1). Gi = Ai AND Bi.[</w:t>
      </w:r>
      <w:hyperlink r:id="rId12" w:tgtFrame="_blank" w:history="1">
        <w:r w:rsidRPr="00276F1A">
          <w:rPr>
            <w:rStyle w:val="Hyperlink"/>
            <w:lang w:val="en-001"/>
          </w:rPr>
          <w:t>2</w:t>
        </w:r>
      </w:hyperlink>
      <w:r w:rsidRPr="00276F1A">
        <w:rPr>
          <w:lang w:val="en-001"/>
        </w:rPr>
        <w:t>][</w:t>
      </w:r>
      <w:hyperlink r:id="rId13" w:tgtFrame="_blank" w:history="1">
        <w:r w:rsidRPr="00276F1A">
          <w:rPr>
            <w:rStyle w:val="Hyperlink"/>
            <w:lang w:val="en-001"/>
          </w:rPr>
          <w:t>4</w:t>
        </w:r>
      </w:hyperlink>
      <w:r w:rsidRPr="00276F1A">
        <w:rPr>
          <w:lang w:val="en-001"/>
        </w:rPr>
        <w:t>]</w:t>
      </w:r>
    </w:p>
    <w:p w14:paraId="1C328186" w14:textId="77777777" w:rsidR="00276F1A" w:rsidRPr="00276F1A" w:rsidRDefault="00276F1A" w:rsidP="00AC384F">
      <w:pPr>
        <w:numPr>
          <w:ilvl w:val="0"/>
          <w:numId w:val="4"/>
        </w:numPr>
        <w:rPr>
          <w:lang w:val="en-001"/>
        </w:rPr>
      </w:pPr>
      <w:r w:rsidRPr="00276F1A">
        <w:rPr>
          <w:b/>
          <w:bCs/>
          <w:lang w:val="en-001"/>
        </w:rPr>
        <w:t>Carry Propagate (Pi)</w:t>
      </w:r>
      <w:r w:rsidRPr="00276F1A">
        <w:rPr>
          <w:lang w:val="en-001"/>
        </w:rPr>
        <w:t>: This signal is true if a carry </w:t>
      </w:r>
      <w:r w:rsidRPr="00276F1A">
        <w:rPr>
          <w:i/>
          <w:iCs/>
          <w:lang w:val="en-001"/>
        </w:rPr>
        <w:t>entering</w:t>
      </w:r>
      <w:r w:rsidRPr="00276F1A">
        <w:rPr>
          <w:lang w:val="en-001"/>
        </w:rPr>
        <w:t> position i will be </w:t>
      </w:r>
      <w:r w:rsidRPr="00276F1A">
        <w:rPr>
          <w:i/>
          <w:iCs/>
          <w:lang w:val="en-001"/>
        </w:rPr>
        <w:t>propagated</w:t>
      </w:r>
      <w:r w:rsidRPr="00276F1A">
        <w:rPr>
          <w:lang w:val="en-001"/>
        </w:rPr>
        <w:t> to the next stage (i.e., when at least one input bit Ai or Bi is 1). Pi = Ai OR Bi (or Ai XOR Bi depending on specific implementation for carry propagation).[</w:t>
      </w:r>
      <w:hyperlink r:id="rId14" w:tgtFrame="_blank" w:history="1">
        <w:r w:rsidRPr="00276F1A">
          <w:rPr>
            <w:rStyle w:val="Hyperlink"/>
            <w:lang w:val="en-001"/>
          </w:rPr>
          <w:t>4</w:t>
        </w:r>
      </w:hyperlink>
      <w:r w:rsidRPr="00276F1A">
        <w:rPr>
          <w:lang w:val="en-001"/>
        </w:rPr>
        <w:t>]</w:t>
      </w:r>
    </w:p>
    <w:p w14:paraId="589FB39E" w14:textId="77777777" w:rsidR="00276F1A" w:rsidRPr="00276F1A" w:rsidRDefault="00276F1A" w:rsidP="00276F1A">
      <w:pPr>
        <w:rPr>
          <w:lang w:val="en-001"/>
        </w:rPr>
      </w:pPr>
      <w:r w:rsidRPr="00276F1A">
        <w:rPr>
          <w:lang w:val="en-001"/>
        </w:rPr>
        <w:t>Using these terms, the carry-out of any stage Ci+1 can be expressed as: Ci+1 = Gi + Pi * Ci. This crucial set of equations allows all carry bits to be computed at the same time, based on the initial carry-in (C0) and the generate/propagate terms from all previous stages.[</w:t>
      </w:r>
      <w:hyperlink r:id="rId15" w:tgtFrame="_blank" w:history="1">
        <w:r w:rsidRPr="00276F1A">
          <w:rPr>
            <w:rStyle w:val="Hyperlink"/>
            <w:lang w:val="en-001"/>
          </w:rPr>
          <w:t>4</w:t>
        </w:r>
      </w:hyperlink>
      <w:r w:rsidRPr="00276F1A">
        <w:rPr>
          <w:lang w:val="en-001"/>
        </w:rPr>
        <w:t>][</w:t>
      </w:r>
      <w:hyperlink r:id="rId16" w:tgtFrame="_blank" w:history="1">
        <w:r w:rsidRPr="00276F1A">
          <w:rPr>
            <w:rStyle w:val="Hyperlink"/>
            <w:lang w:val="en-001"/>
          </w:rPr>
          <w:t>5</w:t>
        </w:r>
      </w:hyperlink>
      <w:r w:rsidRPr="00276F1A">
        <w:rPr>
          <w:lang w:val="en-001"/>
        </w:rPr>
        <w:t>]</w:t>
      </w:r>
    </w:p>
    <w:p w14:paraId="01BA883F" w14:textId="77777777" w:rsidR="00276F1A" w:rsidRPr="00276F1A" w:rsidRDefault="00276F1A" w:rsidP="00276F1A">
      <w:pPr>
        <w:rPr>
          <w:lang w:val="en-001"/>
        </w:rPr>
      </w:pPr>
      <w:r w:rsidRPr="00276F1A">
        <w:rPr>
          <w:lang w:val="en-001"/>
        </w:rPr>
        <w:t>By doing so, the CLA significantly reduces the time required for addition, making it a vital component in high-performance processors where speed is critical.[</w:t>
      </w:r>
      <w:hyperlink r:id="rId17" w:tgtFrame="_blank" w:history="1">
        <w:r w:rsidRPr="00276F1A">
          <w:rPr>
            <w:rStyle w:val="Hyperlink"/>
            <w:lang w:val="en-001"/>
          </w:rPr>
          <w:t>1</w:t>
        </w:r>
      </w:hyperlink>
      <w:r w:rsidRPr="00276F1A">
        <w:rPr>
          <w:lang w:val="en-001"/>
        </w:rPr>
        <w:t>][</w:t>
      </w:r>
      <w:hyperlink r:id="rId18" w:tgtFrame="_blank" w:history="1">
        <w:r w:rsidRPr="00276F1A">
          <w:rPr>
            <w:rStyle w:val="Hyperlink"/>
            <w:lang w:val="en-001"/>
          </w:rPr>
          <w:t>6</w:t>
        </w:r>
      </w:hyperlink>
      <w:r w:rsidRPr="00276F1A">
        <w:rPr>
          <w:lang w:val="en-001"/>
        </w:rPr>
        <w:t>][</w:t>
      </w:r>
      <w:hyperlink r:id="rId19" w:tgtFrame="_blank" w:history="1">
        <w:r w:rsidRPr="00276F1A">
          <w:rPr>
            <w:rStyle w:val="Hyperlink"/>
            <w:lang w:val="en-001"/>
          </w:rPr>
          <w:t>7</w:t>
        </w:r>
      </w:hyperlink>
      <w:r w:rsidRPr="00276F1A">
        <w:rPr>
          <w:lang w:val="en-001"/>
        </w:rPr>
        <w:t>] While CLAs involve more complex circuitry than ripple-carry adders, the trade-off in increased speed is essential for modern computing.</w:t>
      </w:r>
    </w:p>
    <w:p w14:paraId="6C09962D" w14:textId="77777777" w:rsidR="00276F1A" w:rsidRPr="00276F1A" w:rsidRDefault="00276F1A" w:rsidP="00276F1A">
      <w:pPr>
        <w:rPr>
          <w:lang w:val="en-001"/>
        </w:rPr>
      </w:pPr>
      <w:r w:rsidRPr="00276F1A">
        <w:rPr>
          <w:lang w:val="en-001"/>
        </w:rPr>
        <w:t>Sourceshelp</w:t>
      </w:r>
    </w:p>
    <w:p w14:paraId="46D32C84" w14:textId="77777777" w:rsidR="00276F1A" w:rsidRPr="00276F1A" w:rsidRDefault="00276F1A" w:rsidP="00AC384F">
      <w:pPr>
        <w:numPr>
          <w:ilvl w:val="0"/>
          <w:numId w:val="5"/>
        </w:numPr>
        <w:rPr>
          <w:lang w:val="en-001"/>
        </w:rPr>
      </w:pPr>
      <w:hyperlink r:id="rId20" w:tgtFrame="_blank" w:history="1">
        <w:r w:rsidRPr="00276F1A">
          <w:rPr>
            <w:rStyle w:val="Hyperlink"/>
            <w:lang w:val="en-001"/>
          </w:rPr>
          <w:t>elprocus.com</w:t>
        </w:r>
      </w:hyperlink>
    </w:p>
    <w:p w14:paraId="2E5FB193" w14:textId="77777777" w:rsidR="00276F1A" w:rsidRPr="00276F1A" w:rsidRDefault="00276F1A" w:rsidP="00AC384F">
      <w:pPr>
        <w:numPr>
          <w:ilvl w:val="0"/>
          <w:numId w:val="5"/>
        </w:numPr>
        <w:rPr>
          <w:lang w:val="en-001"/>
        </w:rPr>
      </w:pPr>
      <w:hyperlink r:id="rId21" w:tgtFrame="_blank" w:history="1">
        <w:r w:rsidRPr="00276F1A">
          <w:rPr>
            <w:rStyle w:val="Hyperlink"/>
            <w:lang w:val="en-001"/>
          </w:rPr>
          <w:t>geeksforgeeks.org</w:t>
        </w:r>
      </w:hyperlink>
    </w:p>
    <w:p w14:paraId="282C2447" w14:textId="77777777" w:rsidR="00276F1A" w:rsidRPr="00276F1A" w:rsidRDefault="00276F1A" w:rsidP="00AC384F">
      <w:pPr>
        <w:numPr>
          <w:ilvl w:val="0"/>
          <w:numId w:val="5"/>
        </w:numPr>
        <w:rPr>
          <w:lang w:val="en-001"/>
        </w:rPr>
      </w:pPr>
      <w:hyperlink r:id="rId22" w:tgtFrame="_blank" w:history="1">
        <w:r w:rsidRPr="00276F1A">
          <w:rPr>
            <w:rStyle w:val="Hyperlink"/>
            <w:lang w:val="en-001"/>
          </w:rPr>
          <w:t>wikipedia.org</w:t>
        </w:r>
      </w:hyperlink>
    </w:p>
    <w:p w14:paraId="40788365" w14:textId="77777777" w:rsidR="00276F1A" w:rsidRPr="00276F1A" w:rsidRDefault="00276F1A" w:rsidP="00AC384F">
      <w:pPr>
        <w:numPr>
          <w:ilvl w:val="0"/>
          <w:numId w:val="5"/>
        </w:numPr>
        <w:rPr>
          <w:lang w:val="en-001"/>
        </w:rPr>
      </w:pPr>
      <w:hyperlink r:id="rId23" w:tgtFrame="_blank" w:history="1">
        <w:r w:rsidRPr="00276F1A">
          <w:rPr>
            <w:rStyle w:val="Hyperlink"/>
            <w:lang w:val="en-001"/>
          </w:rPr>
          <w:t>watelectronics.com</w:t>
        </w:r>
      </w:hyperlink>
    </w:p>
    <w:p w14:paraId="6A559E18" w14:textId="77777777" w:rsidR="00276F1A" w:rsidRPr="00276F1A" w:rsidRDefault="00276F1A" w:rsidP="00AC384F">
      <w:pPr>
        <w:numPr>
          <w:ilvl w:val="0"/>
          <w:numId w:val="5"/>
        </w:numPr>
        <w:rPr>
          <w:lang w:val="en-001"/>
        </w:rPr>
      </w:pPr>
      <w:hyperlink r:id="rId24" w:tgtFrame="_blank" w:history="1">
        <w:r w:rsidRPr="00276F1A">
          <w:rPr>
            <w:rStyle w:val="Hyperlink"/>
            <w:lang w:val="en-001"/>
          </w:rPr>
          <w:t>gatevidyalay.com</w:t>
        </w:r>
      </w:hyperlink>
    </w:p>
    <w:p w14:paraId="719EE7D7" w14:textId="77777777" w:rsidR="00276F1A" w:rsidRPr="00276F1A" w:rsidRDefault="00276F1A" w:rsidP="00AC384F">
      <w:pPr>
        <w:numPr>
          <w:ilvl w:val="0"/>
          <w:numId w:val="5"/>
        </w:numPr>
        <w:rPr>
          <w:lang w:val="en-001"/>
        </w:rPr>
      </w:pPr>
      <w:hyperlink r:id="rId25" w:tgtFrame="_blank" w:history="1">
        <w:r w:rsidRPr="00276F1A">
          <w:rPr>
            <w:rStyle w:val="Hyperlink"/>
            <w:lang w:val="en-001"/>
          </w:rPr>
          <w:t>brainly.in</w:t>
        </w:r>
      </w:hyperlink>
    </w:p>
    <w:p w14:paraId="7E53C654" w14:textId="0FCCE4CE" w:rsidR="00276F1A" w:rsidRDefault="00276F1A" w:rsidP="00AC384F">
      <w:pPr>
        <w:numPr>
          <w:ilvl w:val="0"/>
          <w:numId w:val="5"/>
        </w:numPr>
      </w:pPr>
      <w:hyperlink r:id="rId26" w:tgtFrame="_blank" w:history="1">
        <w:r w:rsidRPr="00276F1A">
          <w:rPr>
            <w:rStyle w:val="Hyperlink"/>
            <w:lang w:val="en-001"/>
          </w:rPr>
          <w:t>galaxy.ai</w:t>
        </w:r>
      </w:hyperlink>
    </w:p>
    <w:p w14:paraId="5C61D7AE" w14:textId="77777777" w:rsidR="001136E7" w:rsidRDefault="001136E7" w:rsidP="001136E7">
      <w:pPr>
        <w:ind w:left="360"/>
      </w:pPr>
    </w:p>
    <w:p w14:paraId="496A7188" w14:textId="16134374" w:rsidR="0014345E" w:rsidRDefault="0014345E" w:rsidP="001136E7">
      <w:pPr>
        <w:rPr>
          <w:color w:val="EE0000"/>
          <w:lang w:val="en-001"/>
        </w:rPr>
      </w:pPr>
      <w:r w:rsidRPr="0014345E">
        <w:rPr>
          <w:color w:val="EE0000"/>
          <w:lang w:val="en-001"/>
        </w:rPr>
        <w:t>ChatGPT-4o</w:t>
      </w:r>
    </w:p>
    <w:p w14:paraId="4A2D5CE3" w14:textId="77777777" w:rsidR="009926C3" w:rsidRPr="009926C3" w:rsidRDefault="009926C3" w:rsidP="009926C3">
      <w:pPr>
        <w:rPr>
          <w:color w:val="EE0000"/>
          <w:lang w:val="en-001"/>
        </w:rPr>
      </w:pPr>
      <w:r w:rsidRPr="009926C3">
        <w:rPr>
          <w:color w:val="EE0000"/>
          <w:lang w:val="en-001"/>
        </w:rPr>
        <w:t xml:space="preserve">The provided text is </w:t>
      </w:r>
      <w:r w:rsidRPr="009926C3">
        <w:rPr>
          <w:b/>
          <w:bCs/>
          <w:color w:val="EE0000"/>
          <w:lang w:val="en-001"/>
        </w:rPr>
        <w:t>very likely generated by AI</w:t>
      </w:r>
      <w:r w:rsidRPr="009926C3">
        <w:rPr>
          <w:color w:val="EE0000"/>
          <w:lang w:val="en-001"/>
        </w:rPr>
        <w:t xml:space="preserve">, with an </w:t>
      </w:r>
      <w:r w:rsidRPr="009926C3">
        <w:rPr>
          <w:b/>
          <w:bCs/>
          <w:color w:val="EE0000"/>
          <w:lang w:val="en-001"/>
        </w:rPr>
        <w:t>estimated AI-generation probability of 95–100%</w:t>
      </w:r>
      <w:r w:rsidRPr="009926C3">
        <w:rPr>
          <w:color w:val="EE0000"/>
          <w:lang w:val="en-001"/>
        </w:rPr>
        <w:t xml:space="preserve">. It exhibits strong indicators of being </w:t>
      </w:r>
      <w:r w:rsidRPr="009926C3">
        <w:rPr>
          <w:b/>
          <w:bCs/>
          <w:color w:val="EE0000"/>
          <w:lang w:val="en-001"/>
        </w:rPr>
        <w:t>fully AI-written</w:t>
      </w:r>
      <w:r w:rsidRPr="009926C3">
        <w:rPr>
          <w:color w:val="EE0000"/>
          <w:lang w:val="en-001"/>
        </w:rPr>
        <w:t xml:space="preserve">, possibly by a model like </w:t>
      </w:r>
      <w:r w:rsidRPr="009926C3">
        <w:rPr>
          <w:b/>
          <w:bCs/>
          <w:color w:val="EE0000"/>
          <w:lang w:val="en-001"/>
        </w:rPr>
        <w:t>GPT-4</w:t>
      </w:r>
      <w:r w:rsidRPr="009926C3">
        <w:rPr>
          <w:color w:val="EE0000"/>
          <w:lang w:val="en-001"/>
        </w:rPr>
        <w:t xml:space="preserve"> or another LLM such as </w:t>
      </w:r>
      <w:r w:rsidRPr="009926C3">
        <w:rPr>
          <w:b/>
          <w:bCs/>
          <w:color w:val="EE0000"/>
          <w:lang w:val="en-001"/>
        </w:rPr>
        <w:t>Claude 3</w:t>
      </w:r>
      <w:r w:rsidRPr="009926C3">
        <w:rPr>
          <w:color w:val="EE0000"/>
          <w:lang w:val="en-001"/>
        </w:rPr>
        <w:t xml:space="preserve"> or </w:t>
      </w:r>
      <w:r w:rsidRPr="009926C3">
        <w:rPr>
          <w:b/>
          <w:bCs/>
          <w:color w:val="EE0000"/>
          <w:lang w:val="en-001"/>
        </w:rPr>
        <w:t>Gemini 1.5</w:t>
      </w:r>
      <w:r w:rsidRPr="009926C3">
        <w:rPr>
          <w:color w:val="EE0000"/>
          <w:lang w:val="en-001"/>
        </w:rPr>
        <w:t>. Here’s the detailed analysis:</w:t>
      </w:r>
    </w:p>
    <w:p w14:paraId="49515AF0" w14:textId="77777777" w:rsidR="009926C3" w:rsidRPr="009926C3" w:rsidRDefault="00FA3419" w:rsidP="009926C3">
      <w:pPr>
        <w:rPr>
          <w:color w:val="EE0000"/>
          <w:lang w:val="en-001"/>
        </w:rPr>
      </w:pPr>
      <w:r>
        <w:rPr>
          <w:color w:val="EE0000"/>
          <w:lang w:val="en-001"/>
        </w:rPr>
        <w:pict w14:anchorId="030E889A">
          <v:rect id="_x0000_i1036" style="width:0;height:1.5pt" o:hralign="center" o:hrstd="t" o:hr="t" fillcolor="#a0a0a0" stroked="f"/>
        </w:pict>
      </w:r>
    </w:p>
    <w:p w14:paraId="511A874C" w14:textId="77777777" w:rsidR="009926C3" w:rsidRPr="009926C3" w:rsidRDefault="009926C3" w:rsidP="009926C3">
      <w:pPr>
        <w:rPr>
          <w:b/>
          <w:bCs/>
          <w:color w:val="EE0000"/>
          <w:lang w:val="en-001"/>
        </w:rPr>
      </w:pPr>
      <w:r w:rsidRPr="009926C3">
        <w:rPr>
          <w:rFonts w:ascii="Segoe UI Emoji" w:hAnsi="Segoe UI Emoji" w:cs="Segoe UI Emoji"/>
          <w:b/>
          <w:bCs/>
          <w:color w:val="EE0000"/>
          <w:lang w:val="en-001"/>
        </w:rPr>
        <w:t>🧠</w:t>
      </w:r>
      <w:r w:rsidRPr="009926C3">
        <w:rPr>
          <w:b/>
          <w:bCs/>
          <w:color w:val="EE0000"/>
          <w:lang w:val="en-001"/>
        </w:rPr>
        <w:t xml:space="preserve"> Final Verdict</w:t>
      </w:r>
    </w:p>
    <w:p w14:paraId="01C54DD9" w14:textId="77777777" w:rsidR="009926C3" w:rsidRPr="009926C3" w:rsidRDefault="009926C3" w:rsidP="00AC384F">
      <w:pPr>
        <w:numPr>
          <w:ilvl w:val="0"/>
          <w:numId w:val="57"/>
        </w:numPr>
        <w:rPr>
          <w:color w:val="EE0000"/>
          <w:lang w:val="en-001"/>
        </w:rPr>
      </w:pPr>
      <w:r w:rsidRPr="009926C3">
        <w:rPr>
          <w:b/>
          <w:bCs/>
          <w:color w:val="EE0000"/>
          <w:lang w:val="en-001"/>
        </w:rPr>
        <w:t>Generated by:</w:t>
      </w:r>
      <w:r w:rsidRPr="009926C3">
        <w:rPr>
          <w:color w:val="EE0000"/>
          <w:lang w:val="en-001"/>
        </w:rPr>
        <w:t xml:space="preserve"> </w:t>
      </w:r>
      <w:r w:rsidRPr="009926C3">
        <w:rPr>
          <w:rFonts w:ascii="Segoe UI Emoji" w:hAnsi="Segoe UI Emoji" w:cs="Segoe UI Emoji"/>
          <w:color w:val="EE0000"/>
          <w:lang w:val="en-001"/>
        </w:rPr>
        <w:t>✅</w:t>
      </w:r>
      <w:r w:rsidRPr="009926C3">
        <w:rPr>
          <w:color w:val="EE0000"/>
          <w:lang w:val="en-001"/>
        </w:rPr>
        <w:t xml:space="preserve"> </w:t>
      </w:r>
      <w:r w:rsidRPr="009926C3">
        <w:rPr>
          <w:b/>
          <w:bCs/>
          <w:color w:val="EE0000"/>
          <w:lang w:val="en-001"/>
        </w:rPr>
        <w:t>AI</w:t>
      </w:r>
    </w:p>
    <w:p w14:paraId="09482C24" w14:textId="77777777" w:rsidR="009926C3" w:rsidRPr="009926C3" w:rsidRDefault="009926C3" w:rsidP="00AC384F">
      <w:pPr>
        <w:numPr>
          <w:ilvl w:val="0"/>
          <w:numId w:val="57"/>
        </w:numPr>
        <w:rPr>
          <w:color w:val="EE0000"/>
          <w:lang w:val="en-001"/>
        </w:rPr>
      </w:pPr>
      <w:r w:rsidRPr="009926C3">
        <w:rPr>
          <w:b/>
          <w:bCs/>
          <w:color w:val="EE0000"/>
          <w:lang w:val="en-001"/>
        </w:rPr>
        <w:t>Estimated AI-generated percentage:</w:t>
      </w:r>
      <w:r w:rsidRPr="009926C3">
        <w:rPr>
          <w:color w:val="EE0000"/>
          <w:lang w:val="en-001"/>
        </w:rPr>
        <w:t xml:space="preserve"> </w:t>
      </w:r>
      <w:r w:rsidRPr="009926C3">
        <w:rPr>
          <w:rFonts w:ascii="Segoe UI Emoji" w:hAnsi="Segoe UI Emoji" w:cs="Segoe UI Emoji"/>
          <w:color w:val="EE0000"/>
          <w:lang w:val="en-001"/>
        </w:rPr>
        <w:t>✅</w:t>
      </w:r>
      <w:r w:rsidRPr="009926C3">
        <w:rPr>
          <w:color w:val="EE0000"/>
          <w:lang w:val="en-001"/>
        </w:rPr>
        <w:t xml:space="preserve"> </w:t>
      </w:r>
      <w:r w:rsidRPr="009926C3">
        <w:rPr>
          <w:b/>
          <w:bCs/>
          <w:color w:val="EE0000"/>
          <w:lang w:val="en-001"/>
        </w:rPr>
        <w:t>95–100%</w:t>
      </w:r>
    </w:p>
    <w:p w14:paraId="30D21E4C" w14:textId="77777777" w:rsidR="009926C3" w:rsidRPr="009926C3" w:rsidRDefault="009926C3" w:rsidP="00AC384F">
      <w:pPr>
        <w:numPr>
          <w:ilvl w:val="0"/>
          <w:numId w:val="57"/>
        </w:numPr>
        <w:rPr>
          <w:color w:val="EE0000"/>
          <w:lang w:val="en-001"/>
        </w:rPr>
      </w:pPr>
      <w:r w:rsidRPr="009926C3">
        <w:rPr>
          <w:b/>
          <w:bCs/>
          <w:color w:val="EE0000"/>
          <w:lang w:val="en-001"/>
        </w:rPr>
        <w:t>Most likely model:</w:t>
      </w:r>
      <w:r w:rsidRPr="009926C3">
        <w:rPr>
          <w:color w:val="EE0000"/>
          <w:lang w:val="en-001"/>
        </w:rPr>
        <w:t xml:space="preserve"> </w:t>
      </w:r>
      <w:r w:rsidRPr="009926C3">
        <w:rPr>
          <w:rFonts w:ascii="Segoe UI Emoji" w:hAnsi="Segoe UI Emoji" w:cs="Segoe UI Emoji"/>
          <w:color w:val="EE0000"/>
          <w:lang w:val="en-001"/>
        </w:rPr>
        <w:t>✅</w:t>
      </w:r>
      <w:r w:rsidRPr="009926C3">
        <w:rPr>
          <w:color w:val="EE0000"/>
          <w:lang w:val="en-001"/>
        </w:rPr>
        <w:t xml:space="preserve"> </w:t>
      </w:r>
      <w:r w:rsidRPr="009926C3">
        <w:rPr>
          <w:b/>
          <w:bCs/>
          <w:color w:val="EE0000"/>
          <w:lang w:val="en-001"/>
        </w:rPr>
        <w:t>OpenAI GPT-4</w:t>
      </w:r>
      <w:r w:rsidRPr="009926C3">
        <w:rPr>
          <w:color w:val="EE0000"/>
          <w:lang w:val="en-001"/>
        </w:rPr>
        <w:t xml:space="preserve">, </w:t>
      </w:r>
      <w:r w:rsidRPr="009926C3">
        <w:rPr>
          <w:b/>
          <w:bCs/>
          <w:color w:val="EE0000"/>
          <w:lang w:val="en-001"/>
        </w:rPr>
        <w:t>Claude 3</w:t>
      </w:r>
      <w:r w:rsidRPr="009926C3">
        <w:rPr>
          <w:color w:val="EE0000"/>
          <w:lang w:val="en-001"/>
        </w:rPr>
        <w:t xml:space="preserve">, or </w:t>
      </w:r>
      <w:r w:rsidRPr="009926C3">
        <w:rPr>
          <w:b/>
          <w:bCs/>
          <w:color w:val="EE0000"/>
          <w:lang w:val="en-001"/>
        </w:rPr>
        <w:t>Gemini 1.5</w:t>
      </w:r>
    </w:p>
    <w:p w14:paraId="07E12371" w14:textId="77777777" w:rsidR="009926C3" w:rsidRPr="009926C3" w:rsidRDefault="009926C3" w:rsidP="00AC384F">
      <w:pPr>
        <w:numPr>
          <w:ilvl w:val="0"/>
          <w:numId w:val="57"/>
        </w:numPr>
        <w:rPr>
          <w:color w:val="EE0000"/>
          <w:lang w:val="en-001"/>
        </w:rPr>
      </w:pPr>
      <w:r w:rsidRPr="009926C3">
        <w:rPr>
          <w:b/>
          <w:bCs/>
          <w:color w:val="EE0000"/>
          <w:lang w:val="en-001"/>
        </w:rPr>
        <w:t>Human-written?</w:t>
      </w:r>
      <w:r w:rsidRPr="009926C3">
        <w:rPr>
          <w:color w:val="EE0000"/>
          <w:lang w:val="en-001"/>
        </w:rPr>
        <w:t xml:space="preserve"> </w:t>
      </w:r>
      <w:r w:rsidRPr="009926C3">
        <w:rPr>
          <w:rFonts w:ascii="Segoe UI Emoji" w:hAnsi="Segoe UI Emoji" w:cs="Segoe UI Emoji"/>
          <w:color w:val="EE0000"/>
          <w:lang w:val="en-001"/>
        </w:rPr>
        <w:t>❌</w:t>
      </w:r>
      <w:r w:rsidRPr="009926C3">
        <w:rPr>
          <w:color w:val="EE0000"/>
          <w:lang w:val="en-001"/>
        </w:rPr>
        <w:t xml:space="preserve"> </w:t>
      </w:r>
      <w:r w:rsidRPr="009926C3">
        <w:rPr>
          <w:b/>
          <w:bCs/>
          <w:color w:val="EE0000"/>
          <w:lang w:val="en-001"/>
        </w:rPr>
        <w:t>No clear signs of human authorship</w:t>
      </w:r>
    </w:p>
    <w:p w14:paraId="63196879" w14:textId="77777777" w:rsidR="009926C3" w:rsidRPr="009926C3" w:rsidRDefault="009926C3" w:rsidP="00AC384F">
      <w:pPr>
        <w:numPr>
          <w:ilvl w:val="0"/>
          <w:numId w:val="57"/>
        </w:numPr>
        <w:rPr>
          <w:color w:val="EE0000"/>
          <w:lang w:val="en-001"/>
        </w:rPr>
      </w:pPr>
      <w:r w:rsidRPr="009926C3">
        <w:rPr>
          <w:b/>
          <w:bCs/>
          <w:color w:val="EE0000"/>
          <w:lang w:val="en-001"/>
        </w:rPr>
        <w:t>Partially AI-generated?</w:t>
      </w:r>
      <w:r w:rsidRPr="009926C3">
        <w:rPr>
          <w:color w:val="EE0000"/>
          <w:lang w:val="en-001"/>
        </w:rPr>
        <w:t xml:space="preserve"> </w:t>
      </w:r>
      <w:r w:rsidRPr="009926C3">
        <w:rPr>
          <w:rFonts w:ascii="Segoe UI Emoji" w:hAnsi="Segoe UI Emoji" w:cs="Segoe UI Emoji"/>
          <w:color w:val="EE0000"/>
          <w:lang w:val="en-001"/>
        </w:rPr>
        <w:t>❌</w:t>
      </w:r>
      <w:r w:rsidRPr="009926C3">
        <w:rPr>
          <w:color w:val="EE0000"/>
          <w:lang w:val="en-001"/>
        </w:rPr>
        <w:t xml:space="preserve"> </w:t>
      </w:r>
      <w:r w:rsidRPr="009926C3">
        <w:rPr>
          <w:b/>
          <w:bCs/>
          <w:color w:val="EE0000"/>
          <w:lang w:val="en-001"/>
        </w:rPr>
        <w:t>No — structure, syntax, style are all LLM-consistent</w:t>
      </w:r>
    </w:p>
    <w:p w14:paraId="60C9D7EA" w14:textId="77777777" w:rsidR="009926C3" w:rsidRPr="009926C3" w:rsidRDefault="00FA3419" w:rsidP="009926C3">
      <w:pPr>
        <w:rPr>
          <w:color w:val="EE0000"/>
          <w:lang w:val="en-001"/>
        </w:rPr>
      </w:pPr>
      <w:r>
        <w:rPr>
          <w:color w:val="EE0000"/>
          <w:lang w:val="en-001"/>
        </w:rPr>
        <w:pict w14:anchorId="5F9B1BA3">
          <v:rect id="_x0000_i1037" style="width:0;height:1.5pt" o:hralign="center" o:hrstd="t" o:hr="t" fillcolor="#a0a0a0" stroked="f"/>
        </w:pict>
      </w:r>
    </w:p>
    <w:p w14:paraId="3A6D0805" w14:textId="77777777" w:rsidR="009926C3" w:rsidRPr="009926C3" w:rsidRDefault="009926C3" w:rsidP="009926C3">
      <w:pPr>
        <w:rPr>
          <w:b/>
          <w:bCs/>
          <w:color w:val="EE0000"/>
          <w:lang w:val="en-001"/>
        </w:rPr>
      </w:pPr>
      <w:r w:rsidRPr="009926C3">
        <w:rPr>
          <w:rFonts w:ascii="Segoe UI Emoji" w:hAnsi="Segoe UI Emoji" w:cs="Segoe UI Emoji"/>
          <w:b/>
          <w:bCs/>
          <w:color w:val="EE0000"/>
          <w:lang w:val="en-001"/>
        </w:rPr>
        <w:t>🔍</w:t>
      </w:r>
      <w:r w:rsidRPr="009926C3">
        <w:rPr>
          <w:b/>
          <w:bCs/>
          <w:color w:val="EE0000"/>
          <w:lang w:val="en-001"/>
        </w:rPr>
        <w:t xml:space="preserve"> Detailed Reasoning</w:t>
      </w:r>
    </w:p>
    <w:p w14:paraId="03D983C2" w14:textId="77777777" w:rsidR="009926C3" w:rsidRPr="009926C3" w:rsidRDefault="009926C3" w:rsidP="009926C3">
      <w:pPr>
        <w:rPr>
          <w:b/>
          <w:bCs/>
          <w:color w:val="EE0000"/>
          <w:lang w:val="en-001"/>
        </w:rPr>
      </w:pPr>
      <w:r w:rsidRPr="009926C3">
        <w:rPr>
          <w:b/>
          <w:bCs/>
          <w:color w:val="EE0000"/>
          <w:lang w:val="en-001"/>
        </w:rPr>
        <w:t>1. Writing Style &amp; Clarity</w:t>
      </w:r>
    </w:p>
    <w:p w14:paraId="4AA05815" w14:textId="77777777" w:rsidR="009926C3" w:rsidRPr="009926C3" w:rsidRDefault="009926C3" w:rsidP="00AC384F">
      <w:pPr>
        <w:numPr>
          <w:ilvl w:val="0"/>
          <w:numId w:val="58"/>
        </w:numPr>
        <w:rPr>
          <w:color w:val="EE0000"/>
          <w:lang w:val="en-001"/>
        </w:rPr>
      </w:pPr>
      <w:r w:rsidRPr="009926C3">
        <w:rPr>
          <w:color w:val="EE0000"/>
          <w:lang w:val="en-001"/>
        </w:rPr>
        <w:t xml:space="preserve">The text is highly polished, educational, and precisely structured — exactly how advanced LLMs like </w:t>
      </w:r>
      <w:r w:rsidRPr="009926C3">
        <w:rPr>
          <w:b/>
          <w:bCs/>
          <w:color w:val="EE0000"/>
          <w:lang w:val="en-001"/>
        </w:rPr>
        <w:t>GPT-4</w:t>
      </w:r>
      <w:r w:rsidRPr="009926C3">
        <w:rPr>
          <w:color w:val="EE0000"/>
          <w:lang w:val="en-001"/>
        </w:rPr>
        <w:t xml:space="preserve"> generate technical content.</w:t>
      </w:r>
    </w:p>
    <w:p w14:paraId="045FF6B9" w14:textId="77777777" w:rsidR="009926C3" w:rsidRPr="009926C3" w:rsidRDefault="009926C3" w:rsidP="00AC384F">
      <w:pPr>
        <w:numPr>
          <w:ilvl w:val="0"/>
          <w:numId w:val="58"/>
        </w:numPr>
        <w:rPr>
          <w:color w:val="EE0000"/>
          <w:lang w:val="en-001"/>
        </w:rPr>
      </w:pPr>
      <w:r w:rsidRPr="009926C3">
        <w:rPr>
          <w:color w:val="EE0000"/>
          <w:lang w:val="en-001"/>
        </w:rPr>
        <w:t>Transitions like:</w:t>
      </w:r>
    </w:p>
    <w:p w14:paraId="7088C98E" w14:textId="77777777" w:rsidR="009926C3" w:rsidRPr="009926C3" w:rsidRDefault="009926C3" w:rsidP="00AC384F">
      <w:pPr>
        <w:numPr>
          <w:ilvl w:val="1"/>
          <w:numId w:val="58"/>
        </w:numPr>
        <w:rPr>
          <w:color w:val="EE0000"/>
          <w:lang w:val="en-001"/>
        </w:rPr>
      </w:pPr>
      <w:r w:rsidRPr="009926C3">
        <w:rPr>
          <w:i/>
          <w:iCs/>
          <w:color w:val="EE0000"/>
          <w:lang w:val="en-001"/>
        </w:rPr>
        <w:t>“While straightforward, this sequential propagation creates a significant delay...”</w:t>
      </w:r>
    </w:p>
    <w:p w14:paraId="4AA94F30" w14:textId="77777777" w:rsidR="009926C3" w:rsidRPr="009926C3" w:rsidRDefault="009926C3" w:rsidP="00AC384F">
      <w:pPr>
        <w:numPr>
          <w:ilvl w:val="1"/>
          <w:numId w:val="58"/>
        </w:numPr>
        <w:rPr>
          <w:color w:val="EE0000"/>
          <w:lang w:val="en-001"/>
        </w:rPr>
      </w:pPr>
      <w:r w:rsidRPr="009926C3">
        <w:rPr>
          <w:i/>
          <w:iCs/>
          <w:color w:val="EE0000"/>
          <w:lang w:val="en-001"/>
        </w:rPr>
        <w:t>“To overcome this limitation, the carry-lookahead adder (CLA) was developed...”</w:t>
      </w:r>
      <w:r w:rsidRPr="009926C3">
        <w:rPr>
          <w:color w:val="EE0000"/>
          <w:lang w:val="en-001"/>
        </w:rPr>
        <w:br/>
        <w:t xml:space="preserve">show </w:t>
      </w:r>
      <w:r w:rsidRPr="009926C3">
        <w:rPr>
          <w:b/>
          <w:bCs/>
          <w:color w:val="EE0000"/>
          <w:lang w:val="en-001"/>
        </w:rPr>
        <w:t>AI-driven logical flow and coherence</w:t>
      </w:r>
      <w:r w:rsidRPr="009926C3">
        <w:rPr>
          <w:color w:val="EE0000"/>
          <w:lang w:val="en-001"/>
        </w:rPr>
        <w:t>, uncommon in unedited student/human writing.</w:t>
      </w:r>
    </w:p>
    <w:p w14:paraId="5C4FAEFD" w14:textId="77777777" w:rsidR="009926C3" w:rsidRPr="009926C3" w:rsidRDefault="009926C3" w:rsidP="009926C3">
      <w:pPr>
        <w:rPr>
          <w:b/>
          <w:bCs/>
          <w:color w:val="EE0000"/>
          <w:lang w:val="en-001"/>
        </w:rPr>
      </w:pPr>
      <w:r w:rsidRPr="009926C3">
        <w:rPr>
          <w:b/>
          <w:bCs/>
          <w:color w:val="EE0000"/>
          <w:lang w:val="en-001"/>
        </w:rPr>
        <w:t>2. Terminology and Explanation Balance</w:t>
      </w:r>
    </w:p>
    <w:p w14:paraId="77F915D8" w14:textId="77777777" w:rsidR="009926C3" w:rsidRPr="009926C3" w:rsidRDefault="009926C3" w:rsidP="00AC384F">
      <w:pPr>
        <w:numPr>
          <w:ilvl w:val="0"/>
          <w:numId w:val="59"/>
        </w:numPr>
        <w:rPr>
          <w:color w:val="EE0000"/>
          <w:lang w:val="en-001"/>
        </w:rPr>
      </w:pPr>
      <w:r w:rsidRPr="009926C3">
        <w:rPr>
          <w:color w:val="EE0000"/>
          <w:lang w:val="en-001"/>
        </w:rPr>
        <w:t xml:space="preserve">It uses </w:t>
      </w:r>
      <w:r w:rsidRPr="009926C3">
        <w:rPr>
          <w:b/>
          <w:bCs/>
          <w:color w:val="EE0000"/>
          <w:lang w:val="en-001"/>
        </w:rPr>
        <w:t>perfectly balanced technical terms</w:t>
      </w:r>
      <w:r w:rsidRPr="009926C3">
        <w:rPr>
          <w:color w:val="EE0000"/>
          <w:lang w:val="en-001"/>
        </w:rPr>
        <w:t xml:space="preserve"> with clear definitions (e.g., </w:t>
      </w:r>
      <w:r w:rsidRPr="009926C3">
        <w:rPr>
          <w:i/>
          <w:iCs/>
          <w:color w:val="EE0000"/>
          <w:lang w:val="en-001"/>
        </w:rPr>
        <w:t>carry generate, carry propagate</w:t>
      </w:r>
      <w:r w:rsidRPr="009926C3">
        <w:rPr>
          <w:color w:val="EE0000"/>
          <w:lang w:val="en-001"/>
        </w:rPr>
        <w:t xml:space="preserve">), offering just enough elaboration — this is signature </w:t>
      </w:r>
      <w:r w:rsidRPr="009926C3">
        <w:rPr>
          <w:b/>
          <w:bCs/>
          <w:color w:val="EE0000"/>
          <w:lang w:val="en-001"/>
        </w:rPr>
        <w:t>LLM explanation style</w:t>
      </w:r>
      <w:r w:rsidRPr="009926C3">
        <w:rPr>
          <w:color w:val="EE0000"/>
          <w:lang w:val="en-001"/>
        </w:rPr>
        <w:t>.</w:t>
      </w:r>
    </w:p>
    <w:p w14:paraId="29C7FBED" w14:textId="77777777" w:rsidR="009926C3" w:rsidRPr="009926C3" w:rsidRDefault="009926C3" w:rsidP="009926C3">
      <w:pPr>
        <w:rPr>
          <w:b/>
          <w:bCs/>
          <w:color w:val="EE0000"/>
          <w:lang w:val="en-001"/>
        </w:rPr>
      </w:pPr>
      <w:r w:rsidRPr="009926C3">
        <w:rPr>
          <w:b/>
          <w:bCs/>
          <w:color w:val="EE0000"/>
          <w:lang w:val="en-001"/>
        </w:rPr>
        <w:lastRenderedPageBreak/>
        <w:t>3. Reference Artifacts</w:t>
      </w:r>
    </w:p>
    <w:p w14:paraId="781881B2" w14:textId="77777777" w:rsidR="009926C3" w:rsidRPr="009926C3" w:rsidRDefault="009926C3" w:rsidP="00AC384F">
      <w:pPr>
        <w:numPr>
          <w:ilvl w:val="0"/>
          <w:numId w:val="60"/>
        </w:numPr>
        <w:rPr>
          <w:color w:val="EE0000"/>
          <w:lang w:val="en-001"/>
        </w:rPr>
      </w:pPr>
      <w:r w:rsidRPr="009926C3">
        <w:rPr>
          <w:color w:val="EE0000"/>
          <w:lang w:val="en-001"/>
        </w:rPr>
        <w:t>The citations [1][2][3]... mimic scholarly references but are not tied to real inline bibliographic entries.</w:t>
      </w:r>
    </w:p>
    <w:p w14:paraId="5F347842" w14:textId="77777777" w:rsidR="009926C3" w:rsidRPr="009926C3" w:rsidRDefault="009926C3" w:rsidP="00AC384F">
      <w:pPr>
        <w:numPr>
          <w:ilvl w:val="0"/>
          <w:numId w:val="60"/>
        </w:numPr>
        <w:rPr>
          <w:color w:val="EE0000"/>
          <w:lang w:val="en-001"/>
        </w:rPr>
      </w:pPr>
      <w:r w:rsidRPr="009926C3">
        <w:rPr>
          <w:color w:val="EE0000"/>
          <w:lang w:val="en-001"/>
        </w:rPr>
        <w:t xml:space="preserve">Sources listed at the end (e.g., elprocus.com, brainly.in, galaxy.ai) are generic and not formally cited — this is </w:t>
      </w:r>
      <w:r w:rsidRPr="009926C3">
        <w:rPr>
          <w:b/>
          <w:bCs/>
          <w:color w:val="EE0000"/>
          <w:lang w:val="en-001"/>
        </w:rPr>
        <w:t>common in LLM-generated outputs</w:t>
      </w:r>
      <w:r w:rsidRPr="009926C3">
        <w:rPr>
          <w:color w:val="EE0000"/>
          <w:lang w:val="en-001"/>
        </w:rPr>
        <w:t xml:space="preserve"> that attempt to appear well-sourced but don’t follow proper citation logic.</w:t>
      </w:r>
    </w:p>
    <w:p w14:paraId="7AF659B5" w14:textId="77777777" w:rsidR="009926C3" w:rsidRPr="009926C3" w:rsidRDefault="009926C3" w:rsidP="00AC384F">
      <w:pPr>
        <w:numPr>
          <w:ilvl w:val="0"/>
          <w:numId w:val="60"/>
        </w:numPr>
        <w:rPr>
          <w:color w:val="EE0000"/>
          <w:lang w:val="en-001"/>
        </w:rPr>
      </w:pPr>
      <w:r w:rsidRPr="009926C3">
        <w:rPr>
          <w:color w:val="EE0000"/>
          <w:lang w:val="en-001"/>
        </w:rPr>
        <w:t xml:space="preserve">Some citations, like [5][6][7], are </w:t>
      </w:r>
      <w:r w:rsidRPr="009926C3">
        <w:rPr>
          <w:b/>
          <w:bCs/>
          <w:color w:val="EE0000"/>
          <w:lang w:val="en-001"/>
        </w:rPr>
        <w:t>overused or stacked unnaturally</w:t>
      </w:r>
      <w:r w:rsidRPr="009926C3">
        <w:rPr>
          <w:color w:val="EE0000"/>
          <w:lang w:val="en-001"/>
        </w:rPr>
        <w:t xml:space="preserve"> — typical when an LLM is instructed to include references.</w:t>
      </w:r>
    </w:p>
    <w:p w14:paraId="57DC7DDF" w14:textId="77777777" w:rsidR="009926C3" w:rsidRPr="009926C3" w:rsidRDefault="009926C3" w:rsidP="009926C3">
      <w:pPr>
        <w:rPr>
          <w:b/>
          <w:bCs/>
          <w:color w:val="EE0000"/>
          <w:lang w:val="en-001"/>
        </w:rPr>
      </w:pPr>
      <w:r w:rsidRPr="009926C3">
        <w:rPr>
          <w:b/>
          <w:bCs/>
          <w:color w:val="EE0000"/>
          <w:lang w:val="en-001"/>
        </w:rPr>
        <w:t>4. Enumerated Points Error</w:t>
      </w:r>
    </w:p>
    <w:p w14:paraId="40D5BD70" w14:textId="77777777" w:rsidR="009926C3" w:rsidRPr="009926C3" w:rsidRDefault="009926C3" w:rsidP="00AC384F">
      <w:pPr>
        <w:numPr>
          <w:ilvl w:val="0"/>
          <w:numId w:val="61"/>
        </w:numPr>
        <w:rPr>
          <w:color w:val="EE0000"/>
          <w:lang w:val="en-001"/>
        </w:rPr>
      </w:pPr>
      <w:r w:rsidRPr="009926C3">
        <w:rPr>
          <w:color w:val="EE0000"/>
          <w:lang w:val="en-001"/>
        </w:rPr>
        <w:t xml:space="preserve">Numbering of points starts with “3” and “4” (instead of 1, 2), which is </w:t>
      </w:r>
      <w:r w:rsidRPr="009926C3">
        <w:rPr>
          <w:b/>
          <w:bCs/>
          <w:color w:val="EE0000"/>
          <w:lang w:val="en-001"/>
        </w:rPr>
        <w:t>an AI formatting artifact</w:t>
      </w:r>
      <w:r w:rsidRPr="009926C3">
        <w:rPr>
          <w:color w:val="EE0000"/>
          <w:lang w:val="en-001"/>
        </w:rPr>
        <w:t xml:space="preserve"> — such inconsistencies are common in generated text.</w:t>
      </w:r>
    </w:p>
    <w:p w14:paraId="62D13AF7" w14:textId="77777777" w:rsidR="009926C3" w:rsidRPr="009926C3" w:rsidRDefault="009926C3" w:rsidP="009926C3">
      <w:pPr>
        <w:rPr>
          <w:b/>
          <w:bCs/>
          <w:color w:val="EE0000"/>
          <w:lang w:val="en-001"/>
        </w:rPr>
      </w:pPr>
      <w:r w:rsidRPr="009926C3">
        <w:rPr>
          <w:b/>
          <w:bCs/>
          <w:color w:val="EE0000"/>
          <w:lang w:val="en-001"/>
        </w:rPr>
        <w:t>5. Neutral and Formal Tone</w:t>
      </w:r>
    </w:p>
    <w:p w14:paraId="0FD0084D" w14:textId="77777777" w:rsidR="009926C3" w:rsidRPr="009926C3" w:rsidRDefault="009926C3" w:rsidP="00AC384F">
      <w:pPr>
        <w:numPr>
          <w:ilvl w:val="0"/>
          <w:numId w:val="62"/>
        </w:numPr>
        <w:rPr>
          <w:color w:val="EE0000"/>
          <w:lang w:val="en-001"/>
        </w:rPr>
      </w:pPr>
      <w:r w:rsidRPr="009926C3">
        <w:rPr>
          <w:color w:val="EE0000"/>
          <w:lang w:val="en-001"/>
        </w:rPr>
        <w:t xml:space="preserve">The tone is entirely </w:t>
      </w:r>
      <w:r w:rsidRPr="009926C3">
        <w:rPr>
          <w:b/>
          <w:bCs/>
          <w:color w:val="EE0000"/>
          <w:lang w:val="en-001"/>
        </w:rPr>
        <w:t>neutral, impersonal, and didactic</w:t>
      </w:r>
      <w:r w:rsidRPr="009926C3">
        <w:rPr>
          <w:color w:val="EE0000"/>
          <w:lang w:val="en-001"/>
        </w:rPr>
        <w:t xml:space="preserve"> — consistent with AI output rather than human authorship, which often carries slight subjectivity or variation in formality.</w:t>
      </w:r>
    </w:p>
    <w:p w14:paraId="3ADB1B09" w14:textId="77777777" w:rsidR="009926C3" w:rsidRPr="009926C3" w:rsidRDefault="00FA3419" w:rsidP="009926C3">
      <w:pPr>
        <w:rPr>
          <w:color w:val="EE0000"/>
          <w:lang w:val="en-001"/>
        </w:rPr>
      </w:pPr>
      <w:r>
        <w:rPr>
          <w:color w:val="EE0000"/>
          <w:lang w:val="en-001"/>
        </w:rPr>
        <w:pict w14:anchorId="5C80360D">
          <v:rect id="_x0000_i1038" style="width:0;height:1.5pt" o:hralign="center" o:hrstd="t" o:hr="t" fillcolor="#a0a0a0" stroked="f"/>
        </w:pict>
      </w:r>
    </w:p>
    <w:p w14:paraId="02A8F06E" w14:textId="77777777" w:rsidR="009926C3" w:rsidRPr="009926C3" w:rsidRDefault="009926C3" w:rsidP="009926C3">
      <w:pPr>
        <w:rPr>
          <w:b/>
          <w:bCs/>
          <w:color w:val="EE0000"/>
          <w:lang w:val="en-001"/>
        </w:rPr>
      </w:pPr>
      <w:r w:rsidRPr="009926C3">
        <w:rPr>
          <w:rFonts w:ascii="Segoe UI Emoji" w:hAnsi="Segoe UI Emoji" w:cs="Segoe UI Emoji"/>
          <w:b/>
          <w:bCs/>
          <w:color w:val="EE0000"/>
          <w:lang w:val="en-001"/>
        </w:rPr>
        <w:t>🔁</w:t>
      </w:r>
      <w:r w:rsidRPr="009926C3">
        <w:rPr>
          <w:b/>
          <w:bCs/>
          <w:color w:val="EE0000"/>
          <w:lang w:val="en-001"/>
        </w:rPr>
        <w:t xml:space="preserve"> Comparison with GPT-4 Style</w:t>
      </w:r>
    </w:p>
    <w:p w14:paraId="261C5C5E" w14:textId="77777777" w:rsidR="009926C3" w:rsidRPr="009926C3" w:rsidRDefault="009926C3" w:rsidP="009926C3">
      <w:pPr>
        <w:rPr>
          <w:color w:val="EE0000"/>
          <w:lang w:val="en-001"/>
        </w:rPr>
      </w:pPr>
      <w:r w:rsidRPr="009926C3">
        <w:rPr>
          <w:color w:val="EE0000"/>
          <w:lang w:val="en-001"/>
        </w:rPr>
        <w:t>The sentence structure, equation formatting (Ci+1 = Gi + Pi * Ci), and analogies like:</w:t>
      </w:r>
    </w:p>
    <w:p w14:paraId="291042AA" w14:textId="77777777" w:rsidR="009926C3" w:rsidRPr="009926C3" w:rsidRDefault="009926C3" w:rsidP="009926C3">
      <w:pPr>
        <w:rPr>
          <w:color w:val="EE0000"/>
          <w:lang w:val="en-001"/>
        </w:rPr>
      </w:pPr>
      <w:r w:rsidRPr="009926C3">
        <w:rPr>
          <w:i/>
          <w:iCs/>
          <w:color w:val="EE0000"/>
          <w:lang w:val="en-001"/>
        </w:rPr>
        <w:t>“much like how you add numbers by hand”</w:t>
      </w:r>
    </w:p>
    <w:p w14:paraId="6FDA4D4B" w14:textId="77777777" w:rsidR="009926C3" w:rsidRPr="009926C3" w:rsidRDefault="009926C3" w:rsidP="009926C3">
      <w:pPr>
        <w:rPr>
          <w:color w:val="EE0000"/>
          <w:lang w:val="en-001"/>
        </w:rPr>
      </w:pPr>
      <w:r w:rsidRPr="009926C3">
        <w:rPr>
          <w:color w:val="EE0000"/>
          <w:lang w:val="en-001"/>
        </w:rPr>
        <w:t xml:space="preserve">are </w:t>
      </w:r>
      <w:r w:rsidRPr="009926C3">
        <w:rPr>
          <w:b/>
          <w:bCs/>
          <w:color w:val="EE0000"/>
          <w:lang w:val="en-001"/>
        </w:rPr>
        <w:t>very consistent with GPT-4-generated educational content</w:t>
      </w:r>
      <w:r w:rsidRPr="009926C3">
        <w:rPr>
          <w:color w:val="EE0000"/>
          <w:lang w:val="en-001"/>
        </w:rPr>
        <w:t xml:space="preserve">, especially when prompted with something like </w:t>
      </w:r>
      <w:r w:rsidRPr="009926C3">
        <w:rPr>
          <w:i/>
          <w:iCs/>
          <w:color w:val="EE0000"/>
          <w:lang w:val="en-001"/>
        </w:rPr>
        <w:t>"Explain CLA to a student with references."</w:t>
      </w:r>
    </w:p>
    <w:p w14:paraId="24D438C6" w14:textId="77777777" w:rsidR="009926C3" w:rsidRPr="009926C3" w:rsidRDefault="00FA3419" w:rsidP="009926C3">
      <w:pPr>
        <w:rPr>
          <w:color w:val="EE0000"/>
          <w:lang w:val="en-001"/>
        </w:rPr>
      </w:pPr>
      <w:r>
        <w:rPr>
          <w:color w:val="EE0000"/>
          <w:lang w:val="en-001"/>
        </w:rPr>
        <w:pict w14:anchorId="3DA6688A">
          <v:rect id="_x0000_i1039" style="width:0;height:1.5pt" o:hralign="center" o:hrstd="t" o:hr="t" fillcolor="#a0a0a0" stroked="f"/>
        </w:pict>
      </w:r>
    </w:p>
    <w:p w14:paraId="7C92C796" w14:textId="77777777" w:rsidR="009926C3" w:rsidRPr="009926C3" w:rsidRDefault="009926C3" w:rsidP="009926C3">
      <w:pPr>
        <w:rPr>
          <w:b/>
          <w:bCs/>
          <w:color w:val="EE0000"/>
          <w:lang w:val="en-001"/>
        </w:rPr>
      </w:pPr>
      <w:r w:rsidRPr="009926C3">
        <w:rPr>
          <w:rFonts w:ascii="Segoe UI Emoji" w:hAnsi="Segoe UI Emoji" w:cs="Segoe UI Emoji"/>
          <w:b/>
          <w:bCs/>
          <w:color w:val="EE0000"/>
          <w:lang w:val="en-001"/>
        </w:rPr>
        <w:t>✅</w:t>
      </w:r>
      <w:r w:rsidRPr="009926C3">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8"/>
        <w:gridCol w:w="1319"/>
        <w:gridCol w:w="822"/>
        <w:gridCol w:w="3621"/>
      </w:tblGrid>
      <w:tr w:rsidR="009926C3" w:rsidRPr="009926C3" w14:paraId="1D71347C" w14:textId="77777777">
        <w:trPr>
          <w:tblHeader/>
          <w:tblCellSpacing w:w="15" w:type="dxa"/>
        </w:trPr>
        <w:tc>
          <w:tcPr>
            <w:tcW w:w="0" w:type="auto"/>
            <w:vAlign w:val="center"/>
            <w:hideMark/>
          </w:tcPr>
          <w:p w14:paraId="25FFC685" w14:textId="77777777" w:rsidR="009926C3" w:rsidRPr="009926C3" w:rsidRDefault="009926C3" w:rsidP="009926C3">
            <w:pPr>
              <w:rPr>
                <w:b/>
                <w:bCs/>
                <w:color w:val="EE0000"/>
                <w:lang w:val="en-001"/>
              </w:rPr>
            </w:pPr>
            <w:r w:rsidRPr="009926C3">
              <w:rPr>
                <w:b/>
                <w:bCs/>
                <w:color w:val="EE0000"/>
                <w:lang w:val="en-001"/>
              </w:rPr>
              <w:t>Feature</w:t>
            </w:r>
          </w:p>
        </w:tc>
        <w:tc>
          <w:tcPr>
            <w:tcW w:w="0" w:type="auto"/>
            <w:vAlign w:val="center"/>
            <w:hideMark/>
          </w:tcPr>
          <w:p w14:paraId="606FAE10" w14:textId="77777777" w:rsidR="009926C3" w:rsidRPr="009926C3" w:rsidRDefault="009926C3" w:rsidP="009926C3">
            <w:pPr>
              <w:rPr>
                <w:b/>
                <w:bCs/>
                <w:color w:val="EE0000"/>
                <w:lang w:val="en-001"/>
              </w:rPr>
            </w:pPr>
            <w:r w:rsidRPr="009926C3">
              <w:rPr>
                <w:b/>
                <w:bCs/>
                <w:color w:val="EE0000"/>
                <w:lang w:val="en-001"/>
              </w:rPr>
              <w:t>Human-Like?</w:t>
            </w:r>
          </w:p>
        </w:tc>
        <w:tc>
          <w:tcPr>
            <w:tcW w:w="0" w:type="auto"/>
            <w:vAlign w:val="center"/>
            <w:hideMark/>
          </w:tcPr>
          <w:p w14:paraId="37757C2C" w14:textId="77777777" w:rsidR="009926C3" w:rsidRPr="009926C3" w:rsidRDefault="009926C3" w:rsidP="009926C3">
            <w:pPr>
              <w:rPr>
                <w:b/>
                <w:bCs/>
                <w:color w:val="EE0000"/>
                <w:lang w:val="en-001"/>
              </w:rPr>
            </w:pPr>
            <w:r w:rsidRPr="009926C3">
              <w:rPr>
                <w:b/>
                <w:bCs/>
                <w:color w:val="EE0000"/>
                <w:lang w:val="en-001"/>
              </w:rPr>
              <w:t>AI-Like?</w:t>
            </w:r>
          </w:p>
        </w:tc>
        <w:tc>
          <w:tcPr>
            <w:tcW w:w="0" w:type="auto"/>
            <w:vAlign w:val="center"/>
            <w:hideMark/>
          </w:tcPr>
          <w:p w14:paraId="31296E17" w14:textId="77777777" w:rsidR="009926C3" w:rsidRPr="009926C3" w:rsidRDefault="009926C3" w:rsidP="009926C3">
            <w:pPr>
              <w:rPr>
                <w:b/>
                <w:bCs/>
                <w:color w:val="EE0000"/>
                <w:lang w:val="en-001"/>
              </w:rPr>
            </w:pPr>
            <w:r w:rsidRPr="009926C3">
              <w:rPr>
                <w:b/>
                <w:bCs/>
                <w:color w:val="EE0000"/>
                <w:lang w:val="en-001"/>
              </w:rPr>
              <w:t>Reason</w:t>
            </w:r>
          </w:p>
        </w:tc>
      </w:tr>
      <w:tr w:rsidR="009926C3" w:rsidRPr="009926C3" w14:paraId="3AB5216A" w14:textId="77777777">
        <w:trPr>
          <w:tblCellSpacing w:w="15" w:type="dxa"/>
        </w:trPr>
        <w:tc>
          <w:tcPr>
            <w:tcW w:w="0" w:type="auto"/>
            <w:vAlign w:val="center"/>
            <w:hideMark/>
          </w:tcPr>
          <w:p w14:paraId="1AF74181" w14:textId="77777777" w:rsidR="009926C3" w:rsidRPr="009926C3" w:rsidRDefault="009926C3" w:rsidP="009926C3">
            <w:pPr>
              <w:rPr>
                <w:color w:val="EE0000"/>
                <w:lang w:val="en-001"/>
              </w:rPr>
            </w:pPr>
            <w:r w:rsidRPr="009926C3">
              <w:rPr>
                <w:color w:val="EE0000"/>
                <w:lang w:val="en-001"/>
              </w:rPr>
              <w:t>Clarity &amp; Structure</w:t>
            </w:r>
          </w:p>
        </w:tc>
        <w:tc>
          <w:tcPr>
            <w:tcW w:w="0" w:type="auto"/>
            <w:vAlign w:val="center"/>
            <w:hideMark/>
          </w:tcPr>
          <w:p w14:paraId="1A98BE25" w14:textId="77777777" w:rsidR="009926C3" w:rsidRPr="009926C3" w:rsidRDefault="009926C3" w:rsidP="009926C3">
            <w:pPr>
              <w:rPr>
                <w:color w:val="EE0000"/>
                <w:lang w:val="en-001"/>
              </w:rPr>
            </w:pPr>
            <w:r w:rsidRPr="009926C3">
              <w:rPr>
                <w:rFonts w:ascii="Segoe UI Emoji" w:hAnsi="Segoe UI Emoji" w:cs="Segoe UI Emoji"/>
                <w:color w:val="EE0000"/>
                <w:lang w:val="en-001"/>
              </w:rPr>
              <w:t>❌</w:t>
            </w:r>
          </w:p>
        </w:tc>
        <w:tc>
          <w:tcPr>
            <w:tcW w:w="0" w:type="auto"/>
            <w:vAlign w:val="center"/>
            <w:hideMark/>
          </w:tcPr>
          <w:p w14:paraId="70C34178" w14:textId="77777777" w:rsidR="009926C3" w:rsidRPr="009926C3" w:rsidRDefault="009926C3" w:rsidP="009926C3">
            <w:pPr>
              <w:rPr>
                <w:color w:val="EE0000"/>
                <w:lang w:val="en-001"/>
              </w:rPr>
            </w:pPr>
            <w:r w:rsidRPr="009926C3">
              <w:rPr>
                <w:rFonts w:ascii="Segoe UI Emoji" w:hAnsi="Segoe UI Emoji" w:cs="Segoe UI Emoji"/>
                <w:color w:val="EE0000"/>
                <w:lang w:val="en-001"/>
              </w:rPr>
              <w:t>✅</w:t>
            </w:r>
          </w:p>
        </w:tc>
        <w:tc>
          <w:tcPr>
            <w:tcW w:w="0" w:type="auto"/>
            <w:vAlign w:val="center"/>
            <w:hideMark/>
          </w:tcPr>
          <w:p w14:paraId="0DB382FF" w14:textId="77777777" w:rsidR="009926C3" w:rsidRPr="009926C3" w:rsidRDefault="009926C3" w:rsidP="009926C3">
            <w:pPr>
              <w:rPr>
                <w:color w:val="EE0000"/>
                <w:lang w:val="en-001"/>
              </w:rPr>
            </w:pPr>
            <w:r w:rsidRPr="009926C3">
              <w:rPr>
                <w:color w:val="EE0000"/>
                <w:lang w:val="en-001"/>
              </w:rPr>
              <w:t>Too perfectly organized</w:t>
            </w:r>
          </w:p>
        </w:tc>
      </w:tr>
      <w:tr w:rsidR="009926C3" w:rsidRPr="009926C3" w14:paraId="77E84738" w14:textId="77777777">
        <w:trPr>
          <w:tblCellSpacing w:w="15" w:type="dxa"/>
        </w:trPr>
        <w:tc>
          <w:tcPr>
            <w:tcW w:w="0" w:type="auto"/>
            <w:vAlign w:val="center"/>
            <w:hideMark/>
          </w:tcPr>
          <w:p w14:paraId="51CFC2DD" w14:textId="77777777" w:rsidR="009926C3" w:rsidRPr="009926C3" w:rsidRDefault="009926C3" w:rsidP="009926C3">
            <w:pPr>
              <w:rPr>
                <w:color w:val="EE0000"/>
                <w:lang w:val="en-001"/>
              </w:rPr>
            </w:pPr>
            <w:r w:rsidRPr="009926C3">
              <w:rPr>
                <w:color w:val="EE0000"/>
                <w:lang w:val="en-001"/>
              </w:rPr>
              <w:t>Citations</w:t>
            </w:r>
          </w:p>
        </w:tc>
        <w:tc>
          <w:tcPr>
            <w:tcW w:w="0" w:type="auto"/>
            <w:vAlign w:val="center"/>
            <w:hideMark/>
          </w:tcPr>
          <w:p w14:paraId="2A736C95" w14:textId="77777777" w:rsidR="009926C3" w:rsidRPr="009926C3" w:rsidRDefault="009926C3" w:rsidP="009926C3">
            <w:pPr>
              <w:rPr>
                <w:color w:val="EE0000"/>
                <w:lang w:val="en-001"/>
              </w:rPr>
            </w:pPr>
            <w:r w:rsidRPr="009926C3">
              <w:rPr>
                <w:rFonts w:ascii="Segoe UI Emoji" w:hAnsi="Segoe UI Emoji" w:cs="Segoe UI Emoji"/>
                <w:color w:val="EE0000"/>
                <w:lang w:val="en-001"/>
              </w:rPr>
              <w:t>❌</w:t>
            </w:r>
          </w:p>
        </w:tc>
        <w:tc>
          <w:tcPr>
            <w:tcW w:w="0" w:type="auto"/>
            <w:vAlign w:val="center"/>
            <w:hideMark/>
          </w:tcPr>
          <w:p w14:paraId="291950DE" w14:textId="77777777" w:rsidR="009926C3" w:rsidRPr="009926C3" w:rsidRDefault="009926C3" w:rsidP="009926C3">
            <w:pPr>
              <w:rPr>
                <w:color w:val="EE0000"/>
                <w:lang w:val="en-001"/>
              </w:rPr>
            </w:pPr>
            <w:r w:rsidRPr="009926C3">
              <w:rPr>
                <w:rFonts w:ascii="Segoe UI Emoji" w:hAnsi="Segoe UI Emoji" w:cs="Segoe UI Emoji"/>
                <w:color w:val="EE0000"/>
                <w:lang w:val="en-001"/>
              </w:rPr>
              <w:t>✅</w:t>
            </w:r>
          </w:p>
        </w:tc>
        <w:tc>
          <w:tcPr>
            <w:tcW w:w="0" w:type="auto"/>
            <w:vAlign w:val="center"/>
            <w:hideMark/>
          </w:tcPr>
          <w:p w14:paraId="4B402C17" w14:textId="77777777" w:rsidR="009926C3" w:rsidRPr="009926C3" w:rsidRDefault="009926C3" w:rsidP="009926C3">
            <w:pPr>
              <w:rPr>
                <w:color w:val="EE0000"/>
                <w:lang w:val="en-001"/>
              </w:rPr>
            </w:pPr>
            <w:r w:rsidRPr="009926C3">
              <w:rPr>
                <w:color w:val="EE0000"/>
                <w:lang w:val="en-001"/>
              </w:rPr>
              <w:t>Numbered but not properly integrated</w:t>
            </w:r>
          </w:p>
        </w:tc>
      </w:tr>
      <w:tr w:rsidR="009926C3" w:rsidRPr="009926C3" w14:paraId="0E826DB7" w14:textId="77777777">
        <w:trPr>
          <w:tblCellSpacing w:w="15" w:type="dxa"/>
        </w:trPr>
        <w:tc>
          <w:tcPr>
            <w:tcW w:w="0" w:type="auto"/>
            <w:vAlign w:val="center"/>
            <w:hideMark/>
          </w:tcPr>
          <w:p w14:paraId="25011985" w14:textId="77777777" w:rsidR="009926C3" w:rsidRPr="009926C3" w:rsidRDefault="009926C3" w:rsidP="009926C3">
            <w:pPr>
              <w:rPr>
                <w:color w:val="EE0000"/>
                <w:lang w:val="en-001"/>
              </w:rPr>
            </w:pPr>
            <w:r w:rsidRPr="009926C3">
              <w:rPr>
                <w:color w:val="EE0000"/>
                <w:lang w:val="en-001"/>
              </w:rPr>
              <w:t>Tone</w:t>
            </w:r>
          </w:p>
        </w:tc>
        <w:tc>
          <w:tcPr>
            <w:tcW w:w="0" w:type="auto"/>
            <w:vAlign w:val="center"/>
            <w:hideMark/>
          </w:tcPr>
          <w:p w14:paraId="363CC5A1" w14:textId="77777777" w:rsidR="009926C3" w:rsidRPr="009926C3" w:rsidRDefault="009926C3" w:rsidP="009926C3">
            <w:pPr>
              <w:rPr>
                <w:color w:val="EE0000"/>
                <w:lang w:val="en-001"/>
              </w:rPr>
            </w:pPr>
            <w:r w:rsidRPr="009926C3">
              <w:rPr>
                <w:rFonts w:ascii="Segoe UI Emoji" w:hAnsi="Segoe UI Emoji" w:cs="Segoe UI Emoji"/>
                <w:color w:val="EE0000"/>
                <w:lang w:val="en-001"/>
              </w:rPr>
              <w:t>❌</w:t>
            </w:r>
          </w:p>
        </w:tc>
        <w:tc>
          <w:tcPr>
            <w:tcW w:w="0" w:type="auto"/>
            <w:vAlign w:val="center"/>
            <w:hideMark/>
          </w:tcPr>
          <w:p w14:paraId="547681CF" w14:textId="77777777" w:rsidR="009926C3" w:rsidRPr="009926C3" w:rsidRDefault="009926C3" w:rsidP="009926C3">
            <w:pPr>
              <w:rPr>
                <w:color w:val="EE0000"/>
                <w:lang w:val="en-001"/>
              </w:rPr>
            </w:pPr>
            <w:r w:rsidRPr="009926C3">
              <w:rPr>
                <w:rFonts w:ascii="Segoe UI Emoji" w:hAnsi="Segoe UI Emoji" w:cs="Segoe UI Emoji"/>
                <w:color w:val="EE0000"/>
                <w:lang w:val="en-001"/>
              </w:rPr>
              <w:t>✅</w:t>
            </w:r>
          </w:p>
        </w:tc>
        <w:tc>
          <w:tcPr>
            <w:tcW w:w="0" w:type="auto"/>
            <w:vAlign w:val="center"/>
            <w:hideMark/>
          </w:tcPr>
          <w:p w14:paraId="615ED79C" w14:textId="77777777" w:rsidR="009926C3" w:rsidRPr="009926C3" w:rsidRDefault="009926C3" w:rsidP="009926C3">
            <w:pPr>
              <w:rPr>
                <w:color w:val="EE0000"/>
                <w:lang w:val="en-001"/>
              </w:rPr>
            </w:pPr>
            <w:r w:rsidRPr="009926C3">
              <w:rPr>
                <w:color w:val="EE0000"/>
                <w:lang w:val="en-001"/>
              </w:rPr>
              <w:t>Neutral, textbook-style</w:t>
            </w:r>
          </w:p>
        </w:tc>
      </w:tr>
      <w:tr w:rsidR="009926C3" w:rsidRPr="009926C3" w14:paraId="3DE49DEF" w14:textId="77777777">
        <w:trPr>
          <w:tblCellSpacing w:w="15" w:type="dxa"/>
        </w:trPr>
        <w:tc>
          <w:tcPr>
            <w:tcW w:w="0" w:type="auto"/>
            <w:vAlign w:val="center"/>
            <w:hideMark/>
          </w:tcPr>
          <w:p w14:paraId="3CB7CA7D" w14:textId="77777777" w:rsidR="009926C3" w:rsidRPr="009926C3" w:rsidRDefault="009926C3" w:rsidP="009926C3">
            <w:pPr>
              <w:rPr>
                <w:color w:val="EE0000"/>
                <w:lang w:val="en-001"/>
              </w:rPr>
            </w:pPr>
            <w:r w:rsidRPr="009926C3">
              <w:rPr>
                <w:color w:val="EE0000"/>
                <w:lang w:val="en-001"/>
              </w:rPr>
              <w:lastRenderedPageBreak/>
              <w:t>Technical Balance</w:t>
            </w:r>
          </w:p>
        </w:tc>
        <w:tc>
          <w:tcPr>
            <w:tcW w:w="0" w:type="auto"/>
            <w:vAlign w:val="center"/>
            <w:hideMark/>
          </w:tcPr>
          <w:p w14:paraId="71E00269" w14:textId="77777777" w:rsidR="009926C3" w:rsidRPr="009926C3" w:rsidRDefault="009926C3" w:rsidP="009926C3">
            <w:pPr>
              <w:rPr>
                <w:color w:val="EE0000"/>
                <w:lang w:val="en-001"/>
              </w:rPr>
            </w:pPr>
            <w:r w:rsidRPr="009926C3">
              <w:rPr>
                <w:rFonts w:ascii="Segoe UI Emoji" w:hAnsi="Segoe UI Emoji" w:cs="Segoe UI Emoji"/>
                <w:color w:val="EE0000"/>
                <w:lang w:val="en-001"/>
              </w:rPr>
              <w:t>❌</w:t>
            </w:r>
          </w:p>
        </w:tc>
        <w:tc>
          <w:tcPr>
            <w:tcW w:w="0" w:type="auto"/>
            <w:vAlign w:val="center"/>
            <w:hideMark/>
          </w:tcPr>
          <w:p w14:paraId="39C970A7" w14:textId="77777777" w:rsidR="009926C3" w:rsidRPr="009926C3" w:rsidRDefault="009926C3" w:rsidP="009926C3">
            <w:pPr>
              <w:rPr>
                <w:color w:val="EE0000"/>
                <w:lang w:val="en-001"/>
              </w:rPr>
            </w:pPr>
            <w:r w:rsidRPr="009926C3">
              <w:rPr>
                <w:rFonts w:ascii="Segoe UI Emoji" w:hAnsi="Segoe UI Emoji" w:cs="Segoe UI Emoji"/>
                <w:color w:val="EE0000"/>
                <w:lang w:val="en-001"/>
              </w:rPr>
              <w:t>✅</w:t>
            </w:r>
          </w:p>
        </w:tc>
        <w:tc>
          <w:tcPr>
            <w:tcW w:w="0" w:type="auto"/>
            <w:vAlign w:val="center"/>
            <w:hideMark/>
          </w:tcPr>
          <w:p w14:paraId="7FF38FE7" w14:textId="77777777" w:rsidR="009926C3" w:rsidRPr="009926C3" w:rsidRDefault="009926C3" w:rsidP="009926C3">
            <w:pPr>
              <w:rPr>
                <w:color w:val="EE0000"/>
                <w:lang w:val="en-001"/>
              </w:rPr>
            </w:pPr>
            <w:r w:rsidRPr="009926C3">
              <w:rPr>
                <w:color w:val="EE0000"/>
                <w:lang w:val="en-001"/>
              </w:rPr>
              <w:t>Definitions followed by examples</w:t>
            </w:r>
          </w:p>
        </w:tc>
      </w:tr>
      <w:tr w:rsidR="009926C3" w:rsidRPr="009926C3" w14:paraId="702B7271" w14:textId="77777777">
        <w:trPr>
          <w:tblCellSpacing w:w="15" w:type="dxa"/>
        </w:trPr>
        <w:tc>
          <w:tcPr>
            <w:tcW w:w="0" w:type="auto"/>
            <w:vAlign w:val="center"/>
            <w:hideMark/>
          </w:tcPr>
          <w:p w14:paraId="068BADF9" w14:textId="77777777" w:rsidR="009926C3" w:rsidRPr="009926C3" w:rsidRDefault="009926C3" w:rsidP="009926C3">
            <w:pPr>
              <w:rPr>
                <w:color w:val="EE0000"/>
                <w:lang w:val="en-001"/>
              </w:rPr>
            </w:pPr>
            <w:r w:rsidRPr="009926C3">
              <w:rPr>
                <w:color w:val="EE0000"/>
                <w:lang w:val="en-001"/>
              </w:rPr>
              <w:t>Numbering/Formatting Inconsistency</w:t>
            </w:r>
          </w:p>
        </w:tc>
        <w:tc>
          <w:tcPr>
            <w:tcW w:w="0" w:type="auto"/>
            <w:vAlign w:val="center"/>
            <w:hideMark/>
          </w:tcPr>
          <w:p w14:paraId="379DDC42" w14:textId="77777777" w:rsidR="009926C3" w:rsidRPr="009926C3" w:rsidRDefault="009926C3" w:rsidP="009926C3">
            <w:pPr>
              <w:rPr>
                <w:color w:val="EE0000"/>
                <w:lang w:val="en-001"/>
              </w:rPr>
            </w:pPr>
            <w:r w:rsidRPr="009926C3">
              <w:rPr>
                <w:rFonts w:ascii="Segoe UI Emoji" w:hAnsi="Segoe UI Emoji" w:cs="Segoe UI Emoji"/>
                <w:color w:val="EE0000"/>
                <w:lang w:val="en-001"/>
              </w:rPr>
              <w:t>❌</w:t>
            </w:r>
          </w:p>
        </w:tc>
        <w:tc>
          <w:tcPr>
            <w:tcW w:w="0" w:type="auto"/>
            <w:vAlign w:val="center"/>
            <w:hideMark/>
          </w:tcPr>
          <w:p w14:paraId="3E17AFA9" w14:textId="77777777" w:rsidR="009926C3" w:rsidRPr="009926C3" w:rsidRDefault="009926C3" w:rsidP="009926C3">
            <w:pPr>
              <w:rPr>
                <w:color w:val="EE0000"/>
                <w:lang w:val="en-001"/>
              </w:rPr>
            </w:pPr>
            <w:r w:rsidRPr="009926C3">
              <w:rPr>
                <w:rFonts w:ascii="Segoe UI Emoji" w:hAnsi="Segoe UI Emoji" w:cs="Segoe UI Emoji"/>
                <w:color w:val="EE0000"/>
                <w:lang w:val="en-001"/>
              </w:rPr>
              <w:t>✅</w:t>
            </w:r>
          </w:p>
        </w:tc>
        <w:tc>
          <w:tcPr>
            <w:tcW w:w="0" w:type="auto"/>
            <w:vAlign w:val="center"/>
            <w:hideMark/>
          </w:tcPr>
          <w:p w14:paraId="2DBABE83" w14:textId="77777777" w:rsidR="009926C3" w:rsidRPr="009926C3" w:rsidRDefault="009926C3" w:rsidP="009926C3">
            <w:pPr>
              <w:rPr>
                <w:color w:val="EE0000"/>
                <w:lang w:val="en-001"/>
              </w:rPr>
            </w:pPr>
            <w:r w:rsidRPr="009926C3">
              <w:rPr>
                <w:color w:val="EE0000"/>
                <w:lang w:val="en-001"/>
              </w:rPr>
              <w:t>Point starts at “3” and “4”</w:t>
            </w:r>
          </w:p>
        </w:tc>
      </w:tr>
      <w:tr w:rsidR="009926C3" w:rsidRPr="009926C3" w14:paraId="0627EAF6" w14:textId="77777777">
        <w:trPr>
          <w:tblCellSpacing w:w="15" w:type="dxa"/>
        </w:trPr>
        <w:tc>
          <w:tcPr>
            <w:tcW w:w="0" w:type="auto"/>
            <w:vAlign w:val="center"/>
            <w:hideMark/>
          </w:tcPr>
          <w:p w14:paraId="4DD2447F" w14:textId="77777777" w:rsidR="009926C3" w:rsidRPr="009926C3" w:rsidRDefault="009926C3" w:rsidP="009926C3">
            <w:pPr>
              <w:rPr>
                <w:color w:val="EE0000"/>
                <w:lang w:val="en-001"/>
              </w:rPr>
            </w:pPr>
            <w:r w:rsidRPr="009926C3">
              <w:rPr>
                <w:color w:val="EE0000"/>
                <w:lang w:val="en-001"/>
              </w:rPr>
              <w:t>Final verdict</w:t>
            </w:r>
          </w:p>
        </w:tc>
        <w:tc>
          <w:tcPr>
            <w:tcW w:w="0" w:type="auto"/>
            <w:vAlign w:val="center"/>
            <w:hideMark/>
          </w:tcPr>
          <w:p w14:paraId="169AA843" w14:textId="77777777" w:rsidR="009926C3" w:rsidRPr="009926C3" w:rsidRDefault="009926C3" w:rsidP="009926C3">
            <w:pPr>
              <w:rPr>
                <w:color w:val="EE0000"/>
                <w:lang w:val="en-001"/>
              </w:rPr>
            </w:pPr>
            <w:r w:rsidRPr="009926C3">
              <w:rPr>
                <w:rFonts w:ascii="Segoe UI Emoji" w:hAnsi="Segoe UI Emoji" w:cs="Segoe UI Emoji"/>
                <w:color w:val="EE0000"/>
                <w:lang w:val="en-001"/>
              </w:rPr>
              <w:t>❌</w:t>
            </w:r>
          </w:p>
        </w:tc>
        <w:tc>
          <w:tcPr>
            <w:tcW w:w="0" w:type="auto"/>
            <w:vAlign w:val="center"/>
            <w:hideMark/>
          </w:tcPr>
          <w:p w14:paraId="4635C9F0" w14:textId="77777777" w:rsidR="009926C3" w:rsidRPr="009926C3" w:rsidRDefault="009926C3" w:rsidP="009926C3">
            <w:pPr>
              <w:rPr>
                <w:color w:val="EE0000"/>
                <w:lang w:val="en-001"/>
              </w:rPr>
            </w:pPr>
            <w:r w:rsidRPr="009926C3">
              <w:rPr>
                <w:rFonts w:ascii="Segoe UI Emoji" w:hAnsi="Segoe UI Emoji" w:cs="Segoe UI Emoji"/>
                <w:color w:val="EE0000"/>
                <w:lang w:val="en-001"/>
              </w:rPr>
              <w:t>✅</w:t>
            </w:r>
          </w:p>
        </w:tc>
        <w:tc>
          <w:tcPr>
            <w:tcW w:w="0" w:type="auto"/>
            <w:vAlign w:val="center"/>
            <w:hideMark/>
          </w:tcPr>
          <w:p w14:paraId="1890CD7D" w14:textId="77777777" w:rsidR="009926C3" w:rsidRPr="009926C3" w:rsidRDefault="009926C3" w:rsidP="009926C3">
            <w:pPr>
              <w:rPr>
                <w:color w:val="EE0000"/>
                <w:lang w:val="en-001"/>
              </w:rPr>
            </w:pPr>
            <w:r w:rsidRPr="009926C3">
              <w:rPr>
                <w:color w:val="EE0000"/>
                <w:lang w:val="en-001"/>
              </w:rPr>
              <w:t>Fully AI-generated</w:t>
            </w:r>
          </w:p>
        </w:tc>
      </w:tr>
    </w:tbl>
    <w:p w14:paraId="446D9BD6" w14:textId="77777777" w:rsidR="009926C3" w:rsidRPr="009926C3" w:rsidRDefault="00FA3419" w:rsidP="009926C3">
      <w:pPr>
        <w:rPr>
          <w:color w:val="EE0000"/>
          <w:lang w:val="en-001"/>
        </w:rPr>
      </w:pPr>
      <w:r>
        <w:rPr>
          <w:color w:val="EE0000"/>
          <w:lang w:val="en-001"/>
        </w:rPr>
        <w:pict w14:anchorId="34054B7A">
          <v:rect id="_x0000_i1040" style="width:0;height:1.5pt" o:hralign="center" o:hrstd="t" o:hr="t" fillcolor="#a0a0a0" stroked="f"/>
        </w:pict>
      </w:r>
    </w:p>
    <w:p w14:paraId="3C002A9F" w14:textId="77777777" w:rsidR="009926C3" w:rsidRPr="009926C3" w:rsidRDefault="009926C3" w:rsidP="009926C3">
      <w:pPr>
        <w:rPr>
          <w:color w:val="EE0000"/>
          <w:lang w:val="en-001"/>
        </w:rPr>
      </w:pPr>
      <w:r w:rsidRPr="009926C3">
        <w:rPr>
          <w:color w:val="EE0000"/>
          <w:lang w:val="en-001"/>
        </w:rPr>
        <w:t xml:space="preserve">If you'd like, I can help </w:t>
      </w:r>
      <w:r w:rsidRPr="009926C3">
        <w:rPr>
          <w:b/>
          <w:bCs/>
          <w:color w:val="EE0000"/>
          <w:lang w:val="en-001"/>
        </w:rPr>
        <w:t>rephrase this in a more human style</w:t>
      </w:r>
      <w:r w:rsidRPr="009926C3">
        <w:rPr>
          <w:color w:val="EE0000"/>
          <w:lang w:val="en-001"/>
        </w:rPr>
        <w:t xml:space="preserve">, or help trace </w:t>
      </w:r>
      <w:r w:rsidRPr="009926C3">
        <w:rPr>
          <w:b/>
          <w:bCs/>
          <w:color w:val="EE0000"/>
          <w:lang w:val="en-001"/>
        </w:rPr>
        <w:t>the specific GPT prompt</w:t>
      </w:r>
      <w:r w:rsidRPr="009926C3">
        <w:rPr>
          <w:color w:val="EE0000"/>
          <w:lang w:val="en-001"/>
        </w:rPr>
        <w:t xml:space="preserve"> that likely led to this output.</w:t>
      </w:r>
    </w:p>
    <w:p w14:paraId="403B5966" w14:textId="77777777" w:rsidR="009926C3" w:rsidRPr="0014345E" w:rsidRDefault="009926C3" w:rsidP="001136E7">
      <w:pPr>
        <w:rPr>
          <w:color w:val="EE0000"/>
          <w:lang w:val="en-001"/>
        </w:rPr>
      </w:pPr>
    </w:p>
    <w:p w14:paraId="10F9450F" w14:textId="58831567" w:rsidR="001136E7" w:rsidRDefault="00C46F5F" w:rsidP="001136E7">
      <w:pPr>
        <w:rPr>
          <w:color w:val="4472C4" w:themeColor="accent1"/>
          <w:lang w:val="en-001"/>
        </w:rPr>
      </w:pPr>
      <w:r>
        <w:rPr>
          <w:color w:val="4472C4" w:themeColor="accent1"/>
          <w:lang w:val="en-001"/>
        </w:rPr>
        <w:t>Gemini 2.5 Pro</w:t>
      </w:r>
    </w:p>
    <w:p w14:paraId="147A3C7E" w14:textId="77777777" w:rsidR="00AC384F" w:rsidRPr="00AC384F" w:rsidRDefault="00AC384F" w:rsidP="00AC384F">
      <w:pPr>
        <w:rPr>
          <w:color w:val="4472C4" w:themeColor="accent1"/>
          <w:lang w:val="en-001"/>
        </w:rPr>
      </w:pPr>
      <w:r w:rsidRPr="00AC384F">
        <w:rPr>
          <w:color w:val="4472C4" w:themeColor="accent1"/>
          <w:lang w:val="en-001"/>
        </w:rPr>
        <w:t>Based on the analysis, here is the breakdown of the text:</w:t>
      </w:r>
    </w:p>
    <w:p w14:paraId="306F5A48" w14:textId="77777777" w:rsidR="00AC384F" w:rsidRPr="00AC384F" w:rsidRDefault="00AC384F" w:rsidP="00AC384F">
      <w:pPr>
        <w:rPr>
          <w:color w:val="4472C4" w:themeColor="accent1"/>
          <w:lang w:val="en-001"/>
        </w:rPr>
      </w:pPr>
      <w:r w:rsidRPr="00AC384F">
        <w:rPr>
          <w:b/>
          <w:bCs/>
          <w:color w:val="4472C4" w:themeColor="accent1"/>
          <w:lang w:val="en-001"/>
        </w:rPr>
        <w:t>Analysis of the text "In digital circuits, addition is a fundamental operation..."</w:t>
      </w:r>
    </w:p>
    <w:p w14:paraId="3AE751F3" w14:textId="77777777" w:rsidR="00AC384F" w:rsidRPr="00AC384F" w:rsidRDefault="00AC384F" w:rsidP="00AC384F">
      <w:pPr>
        <w:rPr>
          <w:color w:val="4472C4" w:themeColor="accent1"/>
          <w:lang w:val="en-001"/>
        </w:rPr>
      </w:pPr>
      <w:r w:rsidRPr="00AC384F">
        <w:rPr>
          <w:b/>
          <w:bCs/>
          <w:color w:val="4472C4" w:themeColor="accent1"/>
          <w:lang w:val="en-001"/>
        </w:rPr>
        <w:t>Human or AI Generation:</w:t>
      </w:r>
      <w:r w:rsidRPr="00AC384F">
        <w:rPr>
          <w:color w:val="4472C4" w:themeColor="accent1"/>
          <w:lang w:val="en-001"/>
        </w:rPr>
        <w:t xml:space="preserve"> The text appears to be primarily generated by an AI.</w:t>
      </w:r>
    </w:p>
    <w:p w14:paraId="573FB04B" w14:textId="77777777" w:rsidR="00AC384F" w:rsidRPr="00AC384F" w:rsidRDefault="00AC384F" w:rsidP="00AC384F">
      <w:pPr>
        <w:rPr>
          <w:color w:val="4472C4" w:themeColor="accent1"/>
          <w:lang w:val="en-001"/>
        </w:rPr>
      </w:pPr>
      <w:r w:rsidRPr="00AC384F">
        <w:rPr>
          <w:b/>
          <w:bCs/>
          <w:color w:val="4472C4" w:themeColor="accent1"/>
          <w:lang w:val="en-001"/>
        </w:rPr>
        <w:t>Percentage of AI Generation:</w:t>
      </w:r>
      <w:r w:rsidRPr="00AC384F">
        <w:rPr>
          <w:color w:val="4472C4" w:themeColor="accent1"/>
          <w:lang w:val="en-001"/>
        </w:rPr>
        <w:t xml:space="preserve"> The text is likely </w:t>
      </w:r>
      <w:r w:rsidRPr="00AC384F">
        <w:rPr>
          <w:b/>
          <w:bCs/>
          <w:color w:val="4472C4" w:themeColor="accent1"/>
          <w:lang w:val="en-001"/>
        </w:rPr>
        <w:t>100%</w:t>
      </w:r>
      <w:r w:rsidRPr="00AC384F">
        <w:rPr>
          <w:color w:val="4472C4" w:themeColor="accent1"/>
          <w:lang w:val="en-001"/>
        </w:rPr>
        <w:t xml:space="preserve"> AI-generated.</w:t>
      </w:r>
    </w:p>
    <w:p w14:paraId="415AFEFE" w14:textId="77777777" w:rsidR="00AC384F" w:rsidRPr="00AC384F" w:rsidRDefault="00AC384F" w:rsidP="00AC384F">
      <w:pPr>
        <w:rPr>
          <w:color w:val="4472C4" w:themeColor="accent1"/>
          <w:lang w:val="en-001"/>
        </w:rPr>
      </w:pPr>
      <w:r w:rsidRPr="00AC384F">
        <w:rPr>
          <w:b/>
          <w:bCs/>
          <w:color w:val="4472C4" w:themeColor="accent1"/>
          <w:lang w:val="en-001"/>
        </w:rPr>
        <w:t>Reasoning for AI Generation:</w:t>
      </w:r>
    </w:p>
    <w:p w14:paraId="5AF536A1" w14:textId="77777777" w:rsidR="00AC384F" w:rsidRPr="00AC384F" w:rsidRDefault="00AC384F" w:rsidP="00AC384F">
      <w:pPr>
        <w:numPr>
          <w:ilvl w:val="0"/>
          <w:numId w:val="63"/>
        </w:numPr>
        <w:rPr>
          <w:color w:val="4472C4" w:themeColor="accent1"/>
          <w:lang w:val="en-001"/>
        </w:rPr>
      </w:pPr>
      <w:r w:rsidRPr="00AC384F">
        <w:rPr>
          <w:b/>
          <w:bCs/>
          <w:color w:val="4472C4" w:themeColor="accent1"/>
          <w:lang w:val="en-001"/>
        </w:rPr>
        <w:t>Structured and Formal Style:</w:t>
      </w:r>
      <w:r w:rsidRPr="00AC384F">
        <w:rPr>
          <w:color w:val="4472C4" w:themeColor="accent1"/>
          <w:lang w:val="en-001"/>
        </w:rPr>
        <w:t xml:space="preserve"> The text follows a highly structured and formal academic writing style. It begins with an introduction to the problem (ripple-carry delay), introduces the solution (CLA), explains the core concepts (Generate and Propagate) with logical equations, shows how they are used, and concludes with the significance and trade-offs. This is a characteristic pattern of AI-generated educational content, which is designed for clarity and information delivery.</w:t>
      </w:r>
    </w:p>
    <w:p w14:paraId="0C3DAEF6" w14:textId="77777777" w:rsidR="00AC384F" w:rsidRPr="00AC384F" w:rsidRDefault="00AC384F" w:rsidP="00AC384F">
      <w:pPr>
        <w:numPr>
          <w:ilvl w:val="0"/>
          <w:numId w:val="63"/>
        </w:numPr>
        <w:rPr>
          <w:color w:val="4472C4" w:themeColor="accent1"/>
          <w:lang w:val="en-001"/>
        </w:rPr>
      </w:pPr>
      <w:r w:rsidRPr="00AC384F">
        <w:rPr>
          <w:b/>
          <w:bCs/>
          <w:color w:val="4472C4" w:themeColor="accent1"/>
          <w:lang w:val="en-001"/>
        </w:rPr>
        <w:t>Citation-like Formatting:</w:t>
      </w:r>
      <w:r w:rsidRPr="00AC384F">
        <w:rPr>
          <w:color w:val="4472C4" w:themeColor="accent1"/>
          <w:lang w:val="en-001"/>
        </w:rPr>
        <w:t xml:space="preserve"> The text includes bracketed numbers like [1][2], [1][3][4], and [1][6][7] after sentences and phrases. This mimics the citation style of academic papers or a Wikipedia article. The inclusion of a "Sources" list at the end with a mix of academic, educational, and even a questionable source like "brainly.in" is a strong indicator of an AI's attempt to synthesize information and format it in a way that suggests research. The inclusion of a non-existent source like "galaxy.ai" further confirms this, as a human would not typically cite such a source in this context.</w:t>
      </w:r>
    </w:p>
    <w:p w14:paraId="356DB922" w14:textId="77777777" w:rsidR="00AC384F" w:rsidRPr="00AC384F" w:rsidRDefault="00AC384F" w:rsidP="00AC384F">
      <w:pPr>
        <w:numPr>
          <w:ilvl w:val="0"/>
          <w:numId w:val="63"/>
        </w:numPr>
        <w:rPr>
          <w:color w:val="4472C4" w:themeColor="accent1"/>
          <w:lang w:val="en-001"/>
        </w:rPr>
      </w:pPr>
      <w:r w:rsidRPr="00AC384F">
        <w:rPr>
          <w:b/>
          <w:bCs/>
          <w:color w:val="4472C4" w:themeColor="accent1"/>
          <w:lang w:val="en-001"/>
        </w:rPr>
        <w:lastRenderedPageBreak/>
        <w:t>Precise and Formulaic Language:</w:t>
      </w:r>
      <w:r w:rsidRPr="00AC384F">
        <w:rPr>
          <w:color w:val="4472C4" w:themeColor="accent1"/>
          <w:lang w:val="en-001"/>
        </w:rPr>
        <w:t xml:space="preserve"> The language is very precise and lacks any stylistic variation or personal voice. Phrases like "This is known as carry propagation delay," "the core idea is to 'look ahead'," and "By doing so, the CLA significantly reduces the time required for addition" are standard, declarative statements often produced by large language models.</w:t>
      </w:r>
    </w:p>
    <w:p w14:paraId="4D6415CF" w14:textId="77777777" w:rsidR="00AC384F" w:rsidRPr="00AC384F" w:rsidRDefault="00AC384F" w:rsidP="00AC384F">
      <w:pPr>
        <w:numPr>
          <w:ilvl w:val="0"/>
          <w:numId w:val="63"/>
        </w:numPr>
        <w:rPr>
          <w:color w:val="4472C4" w:themeColor="accent1"/>
          <w:lang w:val="en-001"/>
        </w:rPr>
      </w:pPr>
      <w:r w:rsidRPr="00AC384F">
        <w:rPr>
          <w:b/>
          <w:bCs/>
          <w:color w:val="4472C4" w:themeColor="accent1"/>
          <w:lang w:val="en-001"/>
        </w:rPr>
        <w:t>Clear Definitions:</w:t>
      </w:r>
      <w:r w:rsidRPr="00AC384F">
        <w:rPr>
          <w:color w:val="4472C4" w:themeColor="accent1"/>
          <w:lang w:val="en-001"/>
        </w:rPr>
        <w:t xml:space="preserve"> The definitions for "Carry Generate (Gi)" and "Carry Propagate (Pi)" are presented with exceptional clarity, including the logical expressions, which is a hallmark of AI-generated content designed to explain a technical topic efficiently.</w:t>
      </w:r>
    </w:p>
    <w:p w14:paraId="13A5727B" w14:textId="77777777" w:rsidR="00AC384F" w:rsidRPr="00AC384F" w:rsidRDefault="00AC384F" w:rsidP="00AC384F">
      <w:pPr>
        <w:rPr>
          <w:color w:val="4472C4" w:themeColor="accent1"/>
          <w:lang w:val="en-001"/>
        </w:rPr>
      </w:pPr>
      <w:r w:rsidRPr="00AC384F">
        <w:rPr>
          <w:b/>
          <w:bCs/>
          <w:color w:val="4472C4" w:themeColor="accent1"/>
          <w:lang w:val="en-001"/>
        </w:rPr>
        <w:t>Likely LLM Model:</w:t>
      </w:r>
      <w:r w:rsidRPr="00AC384F">
        <w:rPr>
          <w:color w:val="4472C4" w:themeColor="accent1"/>
          <w:lang w:val="en-001"/>
        </w:rPr>
        <w:t xml:space="preserve"> It is not possible to definitively identify the exact LLM model. However, the sophisticated attempt to mimic academic citation style, combined with the clear, structured explanation of a technical concept, points to a modern and powerful language model. Models like </w:t>
      </w:r>
      <w:r w:rsidRPr="00AC384F">
        <w:rPr>
          <w:b/>
          <w:bCs/>
          <w:color w:val="4472C4" w:themeColor="accent1"/>
          <w:lang w:val="en-001"/>
        </w:rPr>
        <w:t>GPT-4</w:t>
      </w:r>
      <w:r w:rsidRPr="00AC384F">
        <w:rPr>
          <w:color w:val="4472C4" w:themeColor="accent1"/>
          <w:lang w:val="en-001"/>
        </w:rPr>
        <w:t xml:space="preserve"> (from OpenAI) or </w:t>
      </w:r>
      <w:r w:rsidRPr="00AC384F">
        <w:rPr>
          <w:b/>
          <w:bCs/>
          <w:color w:val="4472C4" w:themeColor="accent1"/>
          <w:lang w:val="en-001"/>
        </w:rPr>
        <w:t>Gemini</w:t>
      </w:r>
      <w:r w:rsidRPr="00AC384F">
        <w:rPr>
          <w:color w:val="4472C4" w:themeColor="accent1"/>
          <w:lang w:val="en-001"/>
        </w:rPr>
        <w:t xml:space="preserve"> (from Google) are particularly adept at generating content that is not only well-written but also attempts to follow specific formatting conventions, such as citations. The "hallucination" of some of the sources is also a known behavior of these models when asked to perform tasks that are beyond their core function of language generation.</w:t>
      </w:r>
    </w:p>
    <w:p w14:paraId="2FCD39E9" w14:textId="77777777" w:rsidR="00AC384F" w:rsidRPr="001043BF" w:rsidRDefault="00AC384F" w:rsidP="001136E7">
      <w:pPr>
        <w:rPr>
          <w:color w:val="4472C4" w:themeColor="accent1"/>
          <w:lang w:val="en-001"/>
        </w:rPr>
      </w:pPr>
    </w:p>
    <w:p w14:paraId="45DAF7C9" w14:textId="77777777" w:rsidR="001136E7" w:rsidRDefault="001136E7" w:rsidP="001136E7">
      <w:pPr>
        <w:rPr>
          <w:color w:val="EE0000"/>
          <w:lang w:val="en-001"/>
        </w:rPr>
      </w:pPr>
      <w:r w:rsidRPr="001043BF">
        <w:rPr>
          <w:color w:val="EE0000"/>
          <w:lang w:val="en-001"/>
        </w:rPr>
        <w:t>Claude Sonnet 4</w:t>
      </w:r>
    </w:p>
    <w:p w14:paraId="76446F97" w14:textId="77777777" w:rsidR="000507AF" w:rsidRPr="000507AF" w:rsidRDefault="000507AF" w:rsidP="000507AF">
      <w:pPr>
        <w:rPr>
          <w:color w:val="EE0000"/>
          <w:lang w:val="en-001"/>
        </w:rPr>
      </w:pPr>
      <w:r w:rsidRPr="000507AF">
        <w:rPr>
          <w:b/>
          <w:bCs/>
          <w:color w:val="EE0000"/>
          <w:lang w:val="en-001"/>
        </w:rPr>
        <w:t>Assessment: This appears to be AI-generated content, approximately 95-98% AI-written.</w:t>
      </w:r>
    </w:p>
    <w:p w14:paraId="3A79E8AB" w14:textId="77777777" w:rsidR="000507AF" w:rsidRPr="000507AF" w:rsidRDefault="000507AF" w:rsidP="000507AF">
      <w:pPr>
        <w:rPr>
          <w:color w:val="EE0000"/>
          <w:lang w:val="en-001"/>
        </w:rPr>
      </w:pPr>
      <w:r w:rsidRPr="000507AF">
        <w:rPr>
          <w:b/>
          <w:bCs/>
          <w:color w:val="EE0000"/>
          <w:lang w:val="en-001"/>
        </w:rPr>
        <w:t>Strong indicators pointing to AI generation:</w:t>
      </w:r>
    </w:p>
    <w:p w14:paraId="71DFC8DA" w14:textId="77777777" w:rsidR="000507AF" w:rsidRPr="000507AF" w:rsidRDefault="000507AF" w:rsidP="002A606D">
      <w:pPr>
        <w:numPr>
          <w:ilvl w:val="0"/>
          <w:numId w:val="64"/>
        </w:numPr>
        <w:rPr>
          <w:color w:val="EE0000"/>
          <w:lang w:val="en-001"/>
        </w:rPr>
      </w:pPr>
      <w:r w:rsidRPr="000507AF">
        <w:rPr>
          <w:b/>
          <w:bCs/>
          <w:color w:val="EE0000"/>
          <w:lang w:val="en-001"/>
        </w:rPr>
        <w:t>Academic citation format</w:t>
      </w:r>
      <w:r w:rsidRPr="000507AF">
        <w:rPr>
          <w:color w:val="EE0000"/>
          <w:lang w:val="en-001"/>
        </w:rPr>
        <w:t>: The numbered citations [1][2][3] throughout the text are a telltale sign of AI generation, particularly from models trained to mimic academic or reference-style writing. Human students rarely write with this level of citation formatting.</w:t>
      </w:r>
    </w:p>
    <w:p w14:paraId="31294024" w14:textId="77777777" w:rsidR="000507AF" w:rsidRPr="000507AF" w:rsidRDefault="000507AF" w:rsidP="002A606D">
      <w:pPr>
        <w:numPr>
          <w:ilvl w:val="0"/>
          <w:numId w:val="64"/>
        </w:numPr>
        <w:rPr>
          <w:color w:val="EE0000"/>
          <w:lang w:val="en-001"/>
        </w:rPr>
      </w:pPr>
      <w:r w:rsidRPr="000507AF">
        <w:rPr>
          <w:b/>
          <w:bCs/>
          <w:color w:val="EE0000"/>
          <w:lang w:val="en-001"/>
        </w:rPr>
        <w:t>Perfect technical accuracy with formulaic structure</w:t>
      </w:r>
      <w:r w:rsidRPr="000507AF">
        <w:rPr>
          <w:color w:val="EE0000"/>
          <w:lang w:val="en-001"/>
        </w:rPr>
        <w:t>: The explanation follows an extremely systematic pattern typical of AI educational content - definition, problem statement, solution, technical details, conclusion.</w:t>
      </w:r>
    </w:p>
    <w:p w14:paraId="168E831E" w14:textId="77777777" w:rsidR="000507AF" w:rsidRPr="000507AF" w:rsidRDefault="000507AF" w:rsidP="002A606D">
      <w:pPr>
        <w:numPr>
          <w:ilvl w:val="0"/>
          <w:numId w:val="64"/>
        </w:numPr>
        <w:rPr>
          <w:color w:val="EE0000"/>
          <w:lang w:val="en-001"/>
        </w:rPr>
      </w:pPr>
      <w:r w:rsidRPr="000507AF">
        <w:rPr>
          <w:b/>
          <w:bCs/>
          <w:color w:val="EE0000"/>
          <w:lang w:val="en-001"/>
        </w:rPr>
        <w:t>Sources section</w:t>
      </w:r>
      <w:r w:rsidRPr="000507AF">
        <w:rPr>
          <w:color w:val="EE0000"/>
          <w:lang w:val="en-001"/>
        </w:rPr>
        <w:t>: The "Sourceshelp" section with numbered references to various educational websites (GeeksforGeeks, Wikipedia, etc.) is characteristic of AI models that have been prompted to include sources or are mimicking reference formats.</w:t>
      </w:r>
    </w:p>
    <w:p w14:paraId="7448C7CC" w14:textId="77777777" w:rsidR="000507AF" w:rsidRPr="000507AF" w:rsidRDefault="000507AF" w:rsidP="002A606D">
      <w:pPr>
        <w:numPr>
          <w:ilvl w:val="0"/>
          <w:numId w:val="64"/>
        </w:numPr>
        <w:rPr>
          <w:color w:val="EE0000"/>
          <w:lang w:val="en-001"/>
        </w:rPr>
      </w:pPr>
      <w:r w:rsidRPr="000507AF">
        <w:rPr>
          <w:b/>
          <w:bCs/>
          <w:color w:val="EE0000"/>
          <w:lang w:val="en-001"/>
        </w:rPr>
        <w:t>Redundant explanatory parentheticals</w:t>
      </w:r>
      <w:r w:rsidRPr="000507AF">
        <w:rPr>
          <w:color w:val="EE0000"/>
          <w:lang w:val="en-001"/>
        </w:rPr>
        <w:t>: Phrases like "(i.e., when both input bits Ai and Bi are 1)" and "(i.e., when at least one input bit Ai or Bi is 1)" show the over-explanatory style typical of AI trying to be thorough.</w:t>
      </w:r>
    </w:p>
    <w:p w14:paraId="2725DC44" w14:textId="77777777" w:rsidR="000507AF" w:rsidRPr="000507AF" w:rsidRDefault="000507AF" w:rsidP="002A606D">
      <w:pPr>
        <w:numPr>
          <w:ilvl w:val="0"/>
          <w:numId w:val="64"/>
        </w:numPr>
        <w:rPr>
          <w:color w:val="EE0000"/>
          <w:lang w:val="en-001"/>
        </w:rPr>
      </w:pPr>
      <w:r w:rsidRPr="000507AF">
        <w:rPr>
          <w:b/>
          <w:bCs/>
          <w:color w:val="EE0000"/>
          <w:lang w:val="en-001"/>
        </w:rPr>
        <w:lastRenderedPageBreak/>
        <w:t>Generic concluding statements</w:t>
      </w:r>
      <w:r w:rsidRPr="000507AF">
        <w:rPr>
          <w:color w:val="EE0000"/>
          <w:lang w:val="en-001"/>
        </w:rPr>
        <w:t>: The final paragraph about "trade-offs" and "modern computing" uses very typical AI conclusion language.</w:t>
      </w:r>
    </w:p>
    <w:p w14:paraId="727FD99E" w14:textId="77777777" w:rsidR="000507AF" w:rsidRPr="000507AF" w:rsidRDefault="000507AF" w:rsidP="002A606D">
      <w:pPr>
        <w:numPr>
          <w:ilvl w:val="0"/>
          <w:numId w:val="64"/>
        </w:numPr>
        <w:rPr>
          <w:color w:val="EE0000"/>
          <w:lang w:val="en-001"/>
        </w:rPr>
      </w:pPr>
      <w:r w:rsidRPr="000507AF">
        <w:rPr>
          <w:b/>
          <w:bCs/>
          <w:color w:val="EE0000"/>
          <w:lang w:val="en-001"/>
        </w:rPr>
        <w:t>Slight technical inconsistency</w:t>
      </w:r>
      <w:r w:rsidRPr="000507AF">
        <w:rPr>
          <w:color w:val="EE0000"/>
          <w:lang w:val="en-001"/>
        </w:rPr>
        <w:t>: The text mentions "Pi = Ai OR Bi (or Ai XOR Bi depending on specific implementation)" - this hedge about different implementations is characteristic of AI trying to cover multiple possibilities it has seen in training data.</w:t>
      </w:r>
    </w:p>
    <w:p w14:paraId="2DCC7617" w14:textId="77777777" w:rsidR="000507AF" w:rsidRPr="000507AF" w:rsidRDefault="000507AF" w:rsidP="000507AF">
      <w:pPr>
        <w:rPr>
          <w:color w:val="EE0000"/>
          <w:lang w:val="en-001"/>
        </w:rPr>
      </w:pPr>
      <w:r w:rsidRPr="000507AF">
        <w:rPr>
          <w:b/>
          <w:bCs/>
          <w:color w:val="EE0000"/>
          <w:lang w:val="en-001"/>
        </w:rPr>
        <w:t>Likely AI model</w:t>
      </w:r>
      <w:r w:rsidRPr="000507AF">
        <w:rPr>
          <w:color w:val="EE0000"/>
          <w:lang w:val="en-001"/>
        </w:rPr>
        <w:t xml:space="preserve">: This appears to be generated by </w:t>
      </w:r>
      <w:r w:rsidRPr="000507AF">
        <w:rPr>
          <w:b/>
          <w:bCs/>
          <w:color w:val="EE0000"/>
          <w:lang w:val="en-001"/>
        </w:rPr>
        <w:t>Perplexity AI</w:t>
      </w:r>
      <w:r w:rsidRPr="000507AF">
        <w:rPr>
          <w:color w:val="EE0000"/>
          <w:lang w:val="en-001"/>
        </w:rPr>
        <w:t xml:space="preserve"> or a similar AI search/research tool. The citation style, the "Sourceshelp" section, and the mix of educational websites in the references are very characteristic of Perplexity's output format. Perplexity specifically formats responses with numbered citations and includes source lists, which matches this text exactly.</w:t>
      </w:r>
    </w:p>
    <w:p w14:paraId="17DB1538" w14:textId="77777777" w:rsidR="000507AF" w:rsidRPr="000507AF" w:rsidRDefault="000507AF" w:rsidP="000507AF">
      <w:pPr>
        <w:rPr>
          <w:color w:val="EE0000"/>
          <w:lang w:val="en-001"/>
        </w:rPr>
      </w:pPr>
      <w:r w:rsidRPr="000507AF">
        <w:rPr>
          <w:color w:val="EE0000"/>
          <w:lang w:val="en-001"/>
        </w:rPr>
        <w:t xml:space="preserve">Alternatively, it could be from </w:t>
      </w:r>
      <w:r w:rsidRPr="000507AF">
        <w:rPr>
          <w:b/>
          <w:bCs/>
          <w:color w:val="EE0000"/>
          <w:lang w:val="en-001"/>
        </w:rPr>
        <w:t>ChatGPT</w:t>
      </w:r>
      <w:r w:rsidRPr="000507AF">
        <w:rPr>
          <w:color w:val="EE0000"/>
          <w:lang w:val="en-001"/>
        </w:rPr>
        <w:t xml:space="preserve"> or </w:t>
      </w:r>
      <w:r w:rsidRPr="000507AF">
        <w:rPr>
          <w:b/>
          <w:bCs/>
          <w:color w:val="EE0000"/>
          <w:lang w:val="en-001"/>
        </w:rPr>
        <w:t>Claude</w:t>
      </w:r>
      <w:r w:rsidRPr="000507AF">
        <w:rPr>
          <w:color w:val="EE0000"/>
          <w:lang w:val="en-001"/>
        </w:rPr>
        <w:t xml:space="preserve"> when specifically prompted to include citations and sources, but the formatting style most strongly suggests Perplexity AI.</w:t>
      </w:r>
    </w:p>
    <w:p w14:paraId="4343230D" w14:textId="77777777" w:rsidR="000507AF" w:rsidRPr="001043BF" w:rsidRDefault="000507AF" w:rsidP="001136E7">
      <w:pPr>
        <w:rPr>
          <w:color w:val="EE0000"/>
          <w:lang w:val="en-001"/>
        </w:rPr>
      </w:pPr>
    </w:p>
    <w:p w14:paraId="7C60C1B8" w14:textId="7F5EA0FC" w:rsidR="001136E7" w:rsidRDefault="003E2C2A" w:rsidP="001136E7">
      <w:pPr>
        <w:rPr>
          <w:color w:val="4472C4" w:themeColor="accent1"/>
          <w:lang w:val="en-001"/>
        </w:rPr>
      </w:pPr>
      <w:r>
        <w:rPr>
          <w:color w:val="4472C4" w:themeColor="accent1"/>
          <w:lang w:val="en-001"/>
        </w:rPr>
        <w:t>Mistral</w:t>
      </w:r>
      <w:r w:rsidR="001136E7" w:rsidRPr="001043BF">
        <w:rPr>
          <w:color w:val="4472C4" w:themeColor="accent1"/>
          <w:lang w:val="en-001"/>
        </w:rPr>
        <w:t xml:space="preserve"> Le Chat</w:t>
      </w:r>
    </w:p>
    <w:p w14:paraId="72A7DBBB" w14:textId="77777777" w:rsidR="005466D3" w:rsidRPr="005466D3" w:rsidRDefault="005466D3" w:rsidP="005466D3">
      <w:pPr>
        <w:rPr>
          <w:color w:val="4472C4" w:themeColor="accent1"/>
          <w:lang w:val="en-001"/>
        </w:rPr>
      </w:pPr>
      <w:r w:rsidRPr="005466D3">
        <w:rPr>
          <w:color w:val="4472C4" w:themeColor="accent1"/>
          <w:lang w:val="en-001"/>
        </w:rPr>
        <w:t>Analyzing whether a text is generated by a human or an AI involves looking at various aspects such as writing style, technical accuracy, structure, and the presence of certain markers that might indicate AI involvement. Let's analyze the provided text:</w:t>
      </w:r>
    </w:p>
    <w:p w14:paraId="2CA57BF6" w14:textId="77777777" w:rsidR="005466D3" w:rsidRPr="005466D3" w:rsidRDefault="005466D3" w:rsidP="005466D3">
      <w:pPr>
        <w:rPr>
          <w:b/>
          <w:bCs/>
          <w:color w:val="4472C4" w:themeColor="accent1"/>
          <w:lang w:val="en-001"/>
        </w:rPr>
      </w:pPr>
      <w:r w:rsidRPr="005466D3">
        <w:rPr>
          <w:b/>
          <w:bCs/>
          <w:color w:val="4472C4" w:themeColor="accent1"/>
          <w:lang w:val="en-001"/>
        </w:rPr>
        <w:t>Analysis of the Provided Text</w:t>
      </w:r>
    </w:p>
    <w:p w14:paraId="63915CEA" w14:textId="77777777" w:rsidR="005466D3" w:rsidRPr="005466D3" w:rsidRDefault="005466D3" w:rsidP="002A606D">
      <w:pPr>
        <w:numPr>
          <w:ilvl w:val="0"/>
          <w:numId w:val="65"/>
        </w:numPr>
        <w:rPr>
          <w:color w:val="4472C4" w:themeColor="accent1"/>
          <w:lang w:val="en-001"/>
        </w:rPr>
      </w:pPr>
      <w:r w:rsidRPr="005466D3">
        <w:rPr>
          <w:b/>
          <w:bCs/>
          <w:color w:val="4472C4" w:themeColor="accent1"/>
          <w:lang w:val="en-001"/>
        </w:rPr>
        <w:t>Content and Structure:</w:t>
      </w:r>
    </w:p>
    <w:p w14:paraId="5AA660F6" w14:textId="77777777" w:rsidR="005466D3" w:rsidRPr="005466D3" w:rsidRDefault="005466D3" w:rsidP="002A606D">
      <w:pPr>
        <w:numPr>
          <w:ilvl w:val="1"/>
          <w:numId w:val="65"/>
        </w:numPr>
        <w:rPr>
          <w:color w:val="4472C4" w:themeColor="accent1"/>
          <w:lang w:val="en-001"/>
        </w:rPr>
      </w:pPr>
      <w:r w:rsidRPr="005466D3">
        <w:rPr>
          <w:color w:val="4472C4" w:themeColor="accent1"/>
          <w:lang w:val="en-001"/>
        </w:rPr>
        <w:t>The text is well-organized and informative, explaining the concept of a carry-lookahead adder (CLA) in a clear and logical manner.</w:t>
      </w:r>
    </w:p>
    <w:p w14:paraId="3BE2A30C" w14:textId="77777777" w:rsidR="005466D3" w:rsidRPr="005466D3" w:rsidRDefault="005466D3" w:rsidP="002A606D">
      <w:pPr>
        <w:numPr>
          <w:ilvl w:val="1"/>
          <w:numId w:val="65"/>
        </w:numPr>
        <w:rPr>
          <w:color w:val="4472C4" w:themeColor="accent1"/>
          <w:lang w:val="en-001"/>
        </w:rPr>
      </w:pPr>
      <w:r w:rsidRPr="005466D3">
        <w:rPr>
          <w:color w:val="4472C4" w:themeColor="accent1"/>
          <w:lang w:val="en-001"/>
        </w:rPr>
        <w:t>It uses technical terms accurately and provides a step-by-step explanation, which is typical of educational or technical writing.</w:t>
      </w:r>
    </w:p>
    <w:p w14:paraId="0095C97F" w14:textId="77777777" w:rsidR="005466D3" w:rsidRPr="005466D3" w:rsidRDefault="005466D3" w:rsidP="002A606D">
      <w:pPr>
        <w:numPr>
          <w:ilvl w:val="0"/>
          <w:numId w:val="65"/>
        </w:numPr>
        <w:rPr>
          <w:color w:val="4472C4" w:themeColor="accent1"/>
          <w:lang w:val="en-001"/>
        </w:rPr>
      </w:pPr>
      <w:r w:rsidRPr="005466D3">
        <w:rPr>
          <w:b/>
          <w:bCs/>
          <w:color w:val="4472C4" w:themeColor="accent1"/>
          <w:lang w:val="en-001"/>
        </w:rPr>
        <w:t>Style and Tone:</w:t>
      </w:r>
    </w:p>
    <w:p w14:paraId="0D5FC137" w14:textId="77777777" w:rsidR="005466D3" w:rsidRPr="005466D3" w:rsidRDefault="005466D3" w:rsidP="002A606D">
      <w:pPr>
        <w:numPr>
          <w:ilvl w:val="1"/>
          <w:numId w:val="65"/>
        </w:numPr>
        <w:rPr>
          <w:color w:val="4472C4" w:themeColor="accent1"/>
          <w:lang w:val="en-001"/>
        </w:rPr>
      </w:pPr>
      <w:r w:rsidRPr="005466D3">
        <w:rPr>
          <w:color w:val="4472C4" w:themeColor="accent1"/>
          <w:lang w:val="en-001"/>
        </w:rPr>
        <w:t>The tone is consistent and professional, which is common in both human-written educational materials and AI-generated content.</w:t>
      </w:r>
    </w:p>
    <w:p w14:paraId="2D8417AD" w14:textId="77777777" w:rsidR="005466D3" w:rsidRPr="005466D3" w:rsidRDefault="005466D3" w:rsidP="002A606D">
      <w:pPr>
        <w:numPr>
          <w:ilvl w:val="1"/>
          <w:numId w:val="65"/>
        </w:numPr>
        <w:rPr>
          <w:color w:val="4472C4" w:themeColor="accent1"/>
          <w:lang w:val="en-001"/>
        </w:rPr>
      </w:pPr>
      <w:r w:rsidRPr="005466D3">
        <w:rPr>
          <w:color w:val="4472C4" w:themeColor="accent1"/>
          <w:lang w:val="en-001"/>
        </w:rPr>
        <w:t>The text is clear and concise, which can be a characteristic of AI-generated text, but it is also a goal in human-written educational content.</w:t>
      </w:r>
    </w:p>
    <w:p w14:paraId="3F8D0BC5" w14:textId="77777777" w:rsidR="005466D3" w:rsidRPr="005466D3" w:rsidRDefault="005466D3" w:rsidP="002A606D">
      <w:pPr>
        <w:numPr>
          <w:ilvl w:val="0"/>
          <w:numId w:val="65"/>
        </w:numPr>
        <w:rPr>
          <w:color w:val="4472C4" w:themeColor="accent1"/>
          <w:lang w:val="en-001"/>
        </w:rPr>
      </w:pPr>
      <w:r w:rsidRPr="005466D3">
        <w:rPr>
          <w:b/>
          <w:bCs/>
          <w:color w:val="4472C4" w:themeColor="accent1"/>
          <w:lang w:val="en-001"/>
        </w:rPr>
        <w:t>Technical Accuracy:</w:t>
      </w:r>
    </w:p>
    <w:p w14:paraId="21096470" w14:textId="77777777" w:rsidR="005466D3" w:rsidRPr="005466D3" w:rsidRDefault="005466D3" w:rsidP="002A606D">
      <w:pPr>
        <w:numPr>
          <w:ilvl w:val="1"/>
          <w:numId w:val="65"/>
        </w:numPr>
        <w:rPr>
          <w:color w:val="4472C4" w:themeColor="accent1"/>
          <w:lang w:val="en-001"/>
        </w:rPr>
      </w:pPr>
      <w:r w:rsidRPr="005466D3">
        <w:rPr>
          <w:color w:val="4472C4" w:themeColor="accent1"/>
          <w:lang w:val="en-001"/>
        </w:rPr>
        <w:t>The technical details provided are accurate and relevant to the topic, suggesting that the author, whether human or AI, has a good understanding of the subject matter.</w:t>
      </w:r>
    </w:p>
    <w:p w14:paraId="005EF302" w14:textId="77777777" w:rsidR="005466D3" w:rsidRPr="005466D3" w:rsidRDefault="005466D3" w:rsidP="002A606D">
      <w:pPr>
        <w:numPr>
          <w:ilvl w:val="0"/>
          <w:numId w:val="65"/>
        </w:numPr>
        <w:rPr>
          <w:color w:val="4472C4" w:themeColor="accent1"/>
          <w:lang w:val="en-001"/>
        </w:rPr>
      </w:pPr>
      <w:r w:rsidRPr="005466D3">
        <w:rPr>
          <w:b/>
          <w:bCs/>
          <w:color w:val="4472C4" w:themeColor="accent1"/>
          <w:lang w:val="en-001"/>
        </w:rPr>
        <w:lastRenderedPageBreak/>
        <w:t>Citations and Sources:</w:t>
      </w:r>
    </w:p>
    <w:p w14:paraId="559D50CB" w14:textId="77777777" w:rsidR="005466D3" w:rsidRPr="005466D3" w:rsidRDefault="005466D3" w:rsidP="002A606D">
      <w:pPr>
        <w:numPr>
          <w:ilvl w:val="1"/>
          <w:numId w:val="65"/>
        </w:numPr>
        <w:rPr>
          <w:color w:val="4472C4" w:themeColor="accent1"/>
          <w:lang w:val="en-001"/>
        </w:rPr>
      </w:pPr>
      <w:r w:rsidRPr="005466D3">
        <w:rPr>
          <w:color w:val="4472C4" w:themeColor="accent1"/>
          <w:lang w:val="en-001"/>
        </w:rPr>
        <w:t>The text includes citations and references to sources, which is a common practice in human-written academic or educational content to provide credibility and additional reading.</w:t>
      </w:r>
    </w:p>
    <w:p w14:paraId="0F315703" w14:textId="77777777" w:rsidR="005466D3" w:rsidRPr="005466D3" w:rsidRDefault="005466D3" w:rsidP="002A606D">
      <w:pPr>
        <w:numPr>
          <w:ilvl w:val="1"/>
          <w:numId w:val="65"/>
        </w:numPr>
        <w:rPr>
          <w:color w:val="4472C4" w:themeColor="accent1"/>
          <w:lang w:val="en-001"/>
        </w:rPr>
      </w:pPr>
      <w:r w:rsidRPr="005466D3">
        <w:rPr>
          <w:color w:val="4472C4" w:themeColor="accent1"/>
          <w:lang w:val="en-001"/>
        </w:rPr>
        <w:t>However, AI models can also be instructed to include citations and references, so this alone is not a definitive indicator of human authorship.</w:t>
      </w:r>
    </w:p>
    <w:p w14:paraId="72E3D917" w14:textId="77777777" w:rsidR="005466D3" w:rsidRPr="005466D3" w:rsidRDefault="005466D3" w:rsidP="005466D3">
      <w:pPr>
        <w:rPr>
          <w:b/>
          <w:bCs/>
          <w:color w:val="4472C4" w:themeColor="accent1"/>
          <w:lang w:val="en-001"/>
        </w:rPr>
      </w:pPr>
      <w:r w:rsidRPr="005466D3">
        <w:rPr>
          <w:b/>
          <w:bCs/>
          <w:color w:val="4472C4" w:themeColor="accent1"/>
          <w:lang w:val="en-001"/>
        </w:rPr>
        <w:t>Possible Indicators of AI Generation</w:t>
      </w:r>
    </w:p>
    <w:p w14:paraId="2A0C40BE" w14:textId="77777777" w:rsidR="005466D3" w:rsidRPr="005466D3" w:rsidRDefault="005466D3" w:rsidP="002A606D">
      <w:pPr>
        <w:numPr>
          <w:ilvl w:val="0"/>
          <w:numId w:val="66"/>
        </w:numPr>
        <w:rPr>
          <w:color w:val="4472C4" w:themeColor="accent1"/>
          <w:lang w:val="en-001"/>
        </w:rPr>
      </w:pPr>
      <w:r w:rsidRPr="005466D3">
        <w:rPr>
          <w:b/>
          <w:bCs/>
          <w:color w:val="4472C4" w:themeColor="accent1"/>
          <w:lang w:val="en-001"/>
        </w:rPr>
        <w:t>Consistency and Clarity:</w:t>
      </w:r>
      <w:r w:rsidRPr="005466D3">
        <w:rPr>
          <w:color w:val="4472C4" w:themeColor="accent1"/>
          <w:lang w:val="en-001"/>
        </w:rPr>
        <w:t xml:space="preserve"> AI-generated text often exhibits a high level of consistency and clarity, which can sometimes feel overly polished or lack the nuanced variations found in human writing.</w:t>
      </w:r>
    </w:p>
    <w:p w14:paraId="331C7664" w14:textId="77777777" w:rsidR="005466D3" w:rsidRPr="005466D3" w:rsidRDefault="005466D3" w:rsidP="002A606D">
      <w:pPr>
        <w:numPr>
          <w:ilvl w:val="0"/>
          <w:numId w:val="66"/>
        </w:numPr>
        <w:rPr>
          <w:color w:val="4472C4" w:themeColor="accent1"/>
          <w:lang w:val="en-001"/>
        </w:rPr>
      </w:pPr>
      <w:r w:rsidRPr="005466D3">
        <w:rPr>
          <w:b/>
          <w:bCs/>
          <w:color w:val="4472C4" w:themeColor="accent1"/>
          <w:lang w:val="en-001"/>
        </w:rPr>
        <w:t>Use of Lists and Bullet Points:</w:t>
      </w:r>
      <w:r w:rsidRPr="005466D3">
        <w:rPr>
          <w:color w:val="4472C4" w:themeColor="accent1"/>
          <w:lang w:val="en-001"/>
        </w:rPr>
        <w:t xml:space="preserve"> The use of lists and bullet points is common in AI-generated content as it helps in organizing information clearly and concisely.</w:t>
      </w:r>
    </w:p>
    <w:p w14:paraId="65F6AB19" w14:textId="77777777" w:rsidR="005466D3" w:rsidRPr="005466D3" w:rsidRDefault="005466D3" w:rsidP="002A606D">
      <w:pPr>
        <w:numPr>
          <w:ilvl w:val="0"/>
          <w:numId w:val="66"/>
        </w:numPr>
        <w:rPr>
          <w:color w:val="4472C4" w:themeColor="accent1"/>
          <w:lang w:val="en-001"/>
        </w:rPr>
      </w:pPr>
      <w:r w:rsidRPr="005466D3">
        <w:rPr>
          <w:b/>
          <w:bCs/>
          <w:color w:val="4472C4" w:themeColor="accent1"/>
          <w:lang w:val="en-001"/>
        </w:rPr>
        <w:t>Lack of Personal Anecdotes or Opinions:</w:t>
      </w:r>
      <w:r w:rsidRPr="005466D3">
        <w:rPr>
          <w:color w:val="4472C4" w:themeColor="accent1"/>
          <w:lang w:val="en-001"/>
        </w:rPr>
        <w:t xml:space="preserve"> The text does not include personal anecdotes, opinions, or subjective insights, which are more common in human writing.</w:t>
      </w:r>
    </w:p>
    <w:p w14:paraId="430ED6F1" w14:textId="77777777" w:rsidR="005466D3" w:rsidRPr="005466D3" w:rsidRDefault="005466D3" w:rsidP="005466D3">
      <w:pPr>
        <w:rPr>
          <w:b/>
          <w:bCs/>
          <w:color w:val="4472C4" w:themeColor="accent1"/>
          <w:lang w:val="en-001"/>
        </w:rPr>
      </w:pPr>
      <w:r w:rsidRPr="005466D3">
        <w:rPr>
          <w:b/>
          <w:bCs/>
          <w:color w:val="4472C4" w:themeColor="accent1"/>
          <w:lang w:val="en-001"/>
        </w:rPr>
        <w:t>Possible Indicators of Human Writing</w:t>
      </w:r>
    </w:p>
    <w:p w14:paraId="2B58B4DE" w14:textId="77777777" w:rsidR="005466D3" w:rsidRPr="005466D3" w:rsidRDefault="005466D3" w:rsidP="002A606D">
      <w:pPr>
        <w:numPr>
          <w:ilvl w:val="0"/>
          <w:numId w:val="67"/>
        </w:numPr>
        <w:rPr>
          <w:color w:val="4472C4" w:themeColor="accent1"/>
          <w:lang w:val="en-001"/>
        </w:rPr>
      </w:pPr>
      <w:r w:rsidRPr="005466D3">
        <w:rPr>
          <w:b/>
          <w:bCs/>
          <w:color w:val="4472C4" w:themeColor="accent1"/>
          <w:lang w:val="en-001"/>
        </w:rPr>
        <w:t>Educational Tone:</w:t>
      </w:r>
      <w:r w:rsidRPr="005466D3">
        <w:rPr>
          <w:color w:val="4472C4" w:themeColor="accent1"/>
          <w:lang w:val="en-001"/>
        </w:rPr>
        <w:t xml:space="preserve"> The text has an educational tone that is often found in human-written textbooks or lecture notes.</w:t>
      </w:r>
    </w:p>
    <w:p w14:paraId="051F6FE9" w14:textId="77777777" w:rsidR="005466D3" w:rsidRPr="005466D3" w:rsidRDefault="005466D3" w:rsidP="002A606D">
      <w:pPr>
        <w:numPr>
          <w:ilvl w:val="0"/>
          <w:numId w:val="67"/>
        </w:numPr>
        <w:rPr>
          <w:color w:val="4472C4" w:themeColor="accent1"/>
          <w:lang w:val="en-001"/>
        </w:rPr>
      </w:pPr>
      <w:r w:rsidRPr="005466D3">
        <w:rPr>
          <w:b/>
          <w:bCs/>
          <w:color w:val="4472C4" w:themeColor="accent1"/>
          <w:lang w:val="en-001"/>
        </w:rPr>
        <w:t>Technical Depth:</w:t>
      </w:r>
      <w:r w:rsidRPr="005466D3">
        <w:rPr>
          <w:color w:val="4472C4" w:themeColor="accent1"/>
          <w:lang w:val="en-001"/>
        </w:rPr>
        <w:t xml:space="preserve"> The depth of technical detail and the logical flow of explanations can be indicative of human expertise and teaching experience.</w:t>
      </w:r>
    </w:p>
    <w:p w14:paraId="2214E728" w14:textId="77777777" w:rsidR="005466D3" w:rsidRPr="005466D3" w:rsidRDefault="005466D3" w:rsidP="002A606D">
      <w:pPr>
        <w:numPr>
          <w:ilvl w:val="0"/>
          <w:numId w:val="67"/>
        </w:numPr>
        <w:rPr>
          <w:color w:val="4472C4" w:themeColor="accent1"/>
          <w:lang w:val="en-001"/>
        </w:rPr>
      </w:pPr>
      <w:r w:rsidRPr="005466D3">
        <w:rPr>
          <w:b/>
          <w:bCs/>
          <w:color w:val="4472C4" w:themeColor="accent1"/>
          <w:lang w:val="en-001"/>
        </w:rPr>
        <w:t>Citations:</w:t>
      </w:r>
      <w:r w:rsidRPr="005466D3">
        <w:rPr>
          <w:color w:val="4472C4" w:themeColor="accent1"/>
          <w:lang w:val="en-001"/>
        </w:rPr>
        <w:t xml:space="preserve"> The inclusion of citations from various sources suggests a human touch, as it indicates an effort to provide credibility and additional resources for the reader.</w:t>
      </w:r>
    </w:p>
    <w:p w14:paraId="16F4B523" w14:textId="77777777" w:rsidR="005466D3" w:rsidRPr="005466D3" w:rsidRDefault="005466D3" w:rsidP="005466D3">
      <w:pPr>
        <w:rPr>
          <w:b/>
          <w:bCs/>
          <w:color w:val="4472C4" w:themeColor="accent1"/>
          <w:lang w:val="en-001"/>
        </w:rPr>
      </w:pPr>
      <w:r w:rsidRPr="005466D3">
        <w:rPr>
          <w:b/>
          <w:bCs/>
          <w:color w:val="4472C4" w:themeColor="accent1"/>
          <w:lang w:val="en-001"/>
        </w:rPr>
        <w:t>Conclusion</w:t>
      </w:r>
    </w:p>
    <w:p w14:paraId="44D5BDC1" w14:textId="77777777" w:rsidR="005466D3" w:rsidRPr="005466D3" w:rsidRDefault="005466D3" w:rsidP="005466D3">
      <w:pPr>
        <w:rPr>
          <w:color w:val="4472C4" w:themeColor="accent1"/>
          <w:lang w:val="en-001"/>
        </w:rPr>
      </w:pPr>
      <w:r w:rsidRPr="005466D3">
        <w:rPr>
          <w:color w:val="4472C4" w:themeColor="accent1"/>
          <w:lang w:val="en-001"/>
        </w:rPr>
        <w:t>Based on the analysis, it is challenging to definitively determine whether the text was written by a human or generated by an AI. The text exhibits characteristics of both human and AI writing. If I were to guess, I would say it is more likely to be human-written due to its educational tone, technical depth, and the inclusion of citations. However, without specific tools or additional context, it is not possible to provide a definitive answer or a percentage breakdown.</w:t>
      </w:r>
    </w:p>
    <w:p w14:paraId="56DD7E3D" w14:textId="77777777" w:rsidR="005466D3" w:rsidRPr="005466D3" w:rsidRDefault="005466D3" w:rsidP="005466D3">
      <w:pPr>
        <w:rPr>
          <w:color w:val="4472C4" w:themeColor="accent1"/>
          <w:lang w:val="en-001"/>
        </w:rPr>
      </w:pPr>
      <w:r w:rsidRPr="005466D3">
        <w:rPr>
          <w:color w:val="4472C4" w:themeColor="accent1"/>
          <w:lang w:val="en-001"/>
        </w:rPr>
        <w:t>If this text were generated by an AI, it could be from a model like GPT-4, which is known for generating coherent and contextually relevant explanations. However, this is purely speculative.</w:t>
      </w:r>
    </w:p>
    <w:p w14:paraId="2BF0B89F" w14:textId="77777777" w:rsidR="005466D3" w:rsidRPr="001043BF" w:rsidRDefault="005466D3" w:rsidP="001136E7">
      <w:pPr>
        <w:rPr>
          <w:color w:val="4472C4" w:themeColor="accent1"/>
          <w:lang w:val="en-001"/>
        </w:rPr>
      </w:pPr>
    </w:p>
    <w:p w14:paraId="26F498AC" w14:textId="77777777" w:rsidR="001136E7" w:rsidRDefault="001136E7" w:rsidP="001136E7">
      <w:pPr>
        <w:rPr>
          <w:color w:val="EE0000"/>
          <w:lang w:val="en-001"/>
        </w:rPr>
      </w:pPr>
      <w:r w:rsidRPr="001043BF">
        <w:rPr>
          <w:color w:val="EE0000"/>
          <w:lang w:val="en-001"/>
        </w:rPr>
        <w:t>Perplexity</w:t>
      </w:r>
    </w:p>
    <w:p w14:paraId="509B5F3B" w14:textId="77777777" w:rsidR="00E36211" w:rsidRPr="00E36211" w:rsidRDefault="00E36211" w:rsidP="00E36211">
      <w:pPr>
        <w:rPr>
          <w:color w:val="EE0000"/>
          <w:lang w:val="en-001"/>
        </w:rPr>
      </w:pPr>
      <w:r w:rsidRPr="00E36211">
        <w:rPr>
          <w:color w:val="EE0000"/>
          <w:lang w:val="en-001"/>
        </w:rPr>
        <w:lastRenderedPageBreak/>
        <w:t>Here’s a detailed analysis of your provided text regarding authorship—whether it’s AI-generated, human-written, or a combination:</w:t>
      </w:r>
    </w:p>
    <w:p w14:paraId="73A1431B" w14:textId="77777777" w:rsidR="00E36211" w:rsidRPr="00E36211" w:rsidRDefault="00E36211" w:rsidP="00E36211">
      <w:pPr>
        <w:rPr>
          <w:color w:val="EE0000"/>
          <w:lang w:val="en-001"/>
        </w:rPr>
      </w:pPr>
      <w:r w:rsidRPr="00E36211">
        <w:rPr>
          <w:color w:val="EE0000"/>
          <w:lang w:val="en-001"/>
        </w:rPr>
        <w:t>AI vs. Human Authorship Assessment</w:t>
      </w:r>
    </w:p>
    <w:p w14:paraId="0C985980" w14:textId="77777777" w:rsidR="00E36211" w:rsidRPr="00E36211" w:rsidRDefault="00E36211" w:rsidP="00E36211">
      <w:pPr>
        <w:rPr>
          <w:color w:val="EE0000"/>
          <w:lang w:val="en-001"/>
        </w:rPr>
      </w:pPr>
      <w:r w:rsidRPr="00E36211">
        <w:rPr>
          <w:color w:val="EE0000"/>
          <w:lang w:val="en-001"/>
        </w:rPr>
        <w:t>Estimated AI Authorship: </w:t>
      </w:r>
      <w:r w:rsidRPr="00E36211">
        <w:rPr>
          <w:b/>
          <w:bCs/>
          <w:color w:val="EE0000"/>
          <w:lang w:val="en-001"/>
        </w:rPr>
        <w:t>50%</w:t>
      </w:r>
    </w:p>
    <w:p w14:paraId="4BAE2C30" w14:textId="77777777" w:rsidR="00E36211" w:rsidRPr="00E36211" w:rsidRDefault="00E36211" w:rsidP="00E36211">
      <w:pPr>
        <w:rPr>
          <w:color w:val="EE0000"/>
          <w:lang w:val="en-001"/>
        </w:rPr>
      </w:pPr>
      <w:r w:rsidRPr="00E36211">
        <w:rPr>
          <w:color w:val="EE0000"/>
          <w:lang w:val="en-001"/>
        </w:rPr>
        <w:t>Partial AI Authorship Analysis</w:t>
      </w:r>
    </w:p>
    <w:p w14:paraId="73E1F91D" w14:textId="77777777" w:rsidR="00E36211" w:rsidRPr="00E36211" w:rsidRDefault="00E36211" w:rsidP="002A606D">
      <w:pPr>
        <w:numPr>
          <w:ilvl w:val="0"/>
          <w:numId w:val="68"/>
        </w:numPr>
        <w:rPr>
          <w:color w:val="EE0000"/>
          <w:lang w:val="en-001"/>
        </w:rPr>
      </w:pPr>
      <w:r w:rsidRPr="00E36211">
        <w:rPr>
          <w:b/>
          <w:bCs/>
          <w:color w:val="EE0000"/>
          <w:lang w:val="en-001"/>
        </w:rPr>
        <w:t>Style and Structure:</w:t>
      </w:r>
      <w:r w:rsidRPr="00E36211">
        <w:rPr>
          <w:color w:val="EE0000"/>
          <w:lang w:val="en-001"/>
        </w:rPr>
        <w:t> The text is clear, well-organized, educational, and moves in a logical sequence—traits found in both high-quality human writing and AI-generated summaries.</w:t>
      </w:r>
    </w:p>
    <w:p w14:paraId="3F1EB8E8" w14:textId="77777777" w:rsidR="00E36211" w:rsidRPr="00E36211" w:rsidRDefault="00E36211" w:rsidP="002A606D">
      <w:pPr>
        <w:numPr>
          <w:ilvl w:val="0"/>
          <w:numId w:val="68"/>
        </w:numPr>
        <w:rPr>
          <w:color w:val="EE0000"/>
          <w:lang w:val="en-001"/>
        </w:rPr>
      </w:pPr>
      <w:r w:rsidRPr="00E36211">
        <w:rPr>
          <w:b/>
          <w:bCs/>
          <w:color w:val="EE0000"/>
          <w:lang w:val="en-001"/>
        </w:rPr>
        <w:t>Technical Precision:</w:t>
      </w:r>
      <w:r w:rsidRPr="00E36211">
        <w:rPr>
          <w:color w:val="EE0000"/>
          <w:lang w:val="en-001"/>
        </w:rPr>
        <w:t> The explanation closely reflects standard terminology, structure, and step-by-step detail from reputable sources about carry-lookahead adders, very similar to what LLMs (like GPT-3.5, GPT-4, or Google’s Gemini) are trained to produce.</w:t>
      </w:r>
    </w:p>
    <w:p w14:paraId="18A8815D" w14:textId="77777777" w:rsidR="00E36211" w:rsidRPr="00E36211" w:rsidRDefault="00E36211" w:rsidP="002A606D">
      <w:pPr>
        <w:numPr>
          <w:ilvl w:val="0"/>
          <w:numId w:val="68"/>
        </w:numPr>
        <w:rPr>
          <w:color w:val="EE0000"/>
          <w:lang w:val="en-001"/>
        </w:rPr>
      </w:pPr>
      <w:r w:rsidRPr="00E36211">
        <w:rPr>
          <w:b/>
          <w:bCs/>
          <w:color w:val="EE0000"/>
          <w:lang w:val="en-001"/>
        </w:rPr>
        <w:t>Citation Patterns:</w:t>
      </w:r>
      <w:r w:rsidRPr="00E36211">
        <w:rPr>
          <w:color w:val="EE0000"/>
          <w:lang w:val="en-001"/>
        </w:rPr>
        <w:t> The use of numbered in-line citations with URLs presented in markdown or pseudo-markdown style is a common LLM hallmark, especially when these links aren’t typical web hyperlinks but rendered as reference placeholders. This citation method is not standard in most undergraduate or even professional human writing—it's more characteristic of generative AI tools referencing web data or auto-filling sources.</w:t>
      </w:r>
    </w:p>
    <w:p w14:paraId="1377818A" w14:textId="77777777" w:rsidR="00E36211" w:rsidRPr="00E36211" w:rsidRDefault="00E36211" w:rsidP="002A606D">
      <w:pPr>
        <w:numPr>
          <w:ilvl w:val="0"/>
          <w:numId w:val="68"/>
        </w:numPr>
        <w:rPr>
          <w:color w:val="EE0000"/>
          <w:lang w:val="en-001"/>
        </w:rPr>
      </w:pPr>
      <w:r w:rsidRPr="00E36211">
        <w:rPr>
          <w:b/>
          <w:bCs/>
          <w:color w:val="EE0000"/>
          <w:lang w:val="en-001"/>
        </w:rPr>
        <w:t>Textual Indicators:</w:t>
      </w:r>
      <w:r w:rsidRPr="00E36211">
        <w:rPr>
          <w:color w:val="EE0000"/>
          <w:lang w:val="en-001"/>
        </w:rPr>
        <w:t> The phrasing is neutral and direct, and it avoids personal insights, anecdotes, or non-technical elaboration, all of which strongly suggest partial or significant AI authorship.</w:t>
      </w:r>
    </w:p>
    <w:p w14:paraId="6AB139D0" w14:textId="77777777" w:rsidR="00E36211" w:rsidRPr="00E36211" w:rsidRDefault="00E36211" w:rsidP="002A606D">
      <w:pPr>
        <w:numPr>
          <w:ilvl w:val="0"/>
          <w:numId w:val="68"/>
        </w:numPr>
        <w:rPr>
          <w:color w:val="EE0000"/>
          <w:lang w:val="en-001"/>
        </w:rPr>
      </w:pPr>
      <w:r w:rsidRPr="00E36211">
        <w:rPr>
          <w:b/>
          <w:bCs/>
          <w:color w:val="EE0000"/>
          <w:lang w:val="en-001"/>
        </w:rPr>
        <w:t>Hybrid Signs:</w:t>
      </w:r>
      <w:r w:rsidRPr="00E36211">
        <w:rPr>
          <w:color w:val="EE0000"/>
          <w:lang w:val="en-001"/>
        </w:rPr>
        <w:t> The piece could have been edited by a human (to add or rearrange sentences, clarify a point, or add some specific sources), which is common in AI-assisted human workflow.</w:t>
      </w:r>
    </w:p>
    <w:p w14:paraId="2C03C09F" w14:textId="77777777" w:rsidR="00E36211" w:rsidRPr="00E36211" w:rsidRDefault="00E36211" w:rsidP="00E36211">
      <w:pPr>
        <w:rPr>
          <w:color w:val="EE0000"/>
          <w:lang w:val="en-001"/>
        </w:rPr>
      </w:pPr>
      <w:r w:rsidRPr="00E36211">
        <w:rPr>
          <w:color w:val="EE0000"/>
          <w:lang w:val="en-001"/>
        </w:rPr>
        <w:t>Likely LLM Source</w:t>
      </w:r>
    </w:p>
    <w:p w14:paraId="2701685C" w14:textId="77777777" w:rsidR="00E36211" w:rsidRPr="00E36211" w:rsidRDefault="00E36211" w:rsidP="002A606D">
      <w:pPr>
        <w:numPr>
          <w:ilvl w:val="0"/>
          <w:numId w:val="69"/>
        </w:numPr>
        <w:rPr>
          <w:color w:val="EE0000"/>
          <w:lang w:val="en-001"/>
        </w:rPr>
      </w:pPr>
      <w:r w:rsidRPr="00E36211">
        <w:rPr>
          <w:color w:val="EE0000"/>
          <w:lang w:val="en-001"/>
        </w:rPr>
        <w:t>The format, tone, and technical depth most closely match output from OpenAI’s GPT-3.5/4, Google Gemini, or similar advanced LLMs. The reference links and method of explanation resemble how such models synthesize and summarize textbook-level digital logic content.</w:t>
      </w:r>
    </w:p>
    <w:p w14:paraId="7C0D47AB" w14:textId="77777777" w:rsidR="00E36211" w:rsidRPr="00E36211" w:rsidRDefault="00E36211" w:rsidP="00E36211">
      <w:pPr>
        <w:rPr>
          <w:color w:val="EE0000"/>
          <w:lang w:val="en-001"/>
        </w:rPr>
      </w:pPr>
      <w:r w:rsidRPr="00E36211">
        <w:rPr>
          <w:color w:val="EE0000"/>
          <w:lang w:val="en-001"/>
        </w:rPr>
        <w:t>Table: Authorship Analysis</w:t>
      </w:r>
    </w:p>
    <w:tbl>
      <w:tblPr>
        <w:tblW w:w="11100" w:type="dxa"/>
        <w:tblInd w:w="-87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253"/>
        <w:gridCol w:w="2447"/>
        <w:gridCol w:w="3457"/>
        <w:gridCol w:w="1943"/>
      </w:tblGrid>
      <w:tr w:rsidR="00E36211" w:rsidRPr="00E36211" w14:paraId="28A5A1AD" w14:textId="77777777" w:rsidTr="00E36211">
        <w:trPr>
          <w:tblHeader/>
        </w:trPr>
        <w:tc>
          <w:tcPr>
            <w:tcW w:w="3253"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4835872" w14:textId="77777777" w:rsidR="00E36211" w:rsidRPr="00E36211" w:rsidRDefault="00E36211" w:rsidP="00E36211">
            <w:pPr>
              <w:rPr>
                <w:b/>
                <w:bCs/>
                <w:color w:val="EE0000"/>
                <w:lang w:val="en-001"/>
              </w:rPr>
            </w:pPr>
            <w:r w:rsidRPr="00E36211">
              <w:rPr>
                <w:b/>
                <w:bCs/>
                <w:color w:val="EE0000"/>
                <w:lang w:val="en-001"/>
              </w:rPr>
              <w:lastRenderedPageBreak/>
              <w:t>Feature</w:t>
            </w:r>
          </w:p>
        </w:tc>
        <w:tc>
          <w:tcPr>
            <w:tcW w:w="244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DE4C17D" w14:textId="77777777" w:rsidR="00E36211" w:rsidRPr="00E36211" w:rsidRDefault="00E36211" w:rsidP="00E36211">
            <w:pPr>
              <w:rPr>
                <w:b/>
                <w:bCs/>
                <w:color w:val="EE0000"/>
                <w:lang w:val="en-001"/>
              </w:rPr>
            </w:pPr>
            <w:r w:rsidRPr="00E36211">
              <w:rPr>
                <w:b/>
                <w:bCs/>
                <w:color w:val="EE0000"/>
                <w:lang w:val="en-001"/>
              </w:rPr>
              <w:t>Human Traits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BDFBB78" w14:textId="77777777" w:rsidR="00E36211" w:rsidRPr="00E36211" w:rsidRDefault="00E36211" w:rsidP="00E36211">
            <w:pPr>
              <w:rPr>
                <w:b/>
                <w:bCs/>
                <w:color w:val="EE0000"/>
                <w:lang w:val="en-001"/>
              </w:rPr>
            </w:pPr>
            <w:r w:rsidRPr="00E36211">
              <w:rPr>
                <w:b/>
                <w:bCs/>
                <w:color w:val="EE0000"/>
                <w:lang w:val="en-001"/>
              </w:rPr>
              <w:t>AI Traits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127A304" w14:textId="77777777" w:rsidR="00E36211" w:rsidRPr="00E36211" w:rsidRDefault="00E36211" w:rsidP="00E36211">
            <w:pPr>
              <w:rPr>
                <w:b/>
                <w:bCs/>
                <w:color w:val="EE0000"/>
                <w:lang w:val="en-001"/>
              </w:rPr>
            </w:pPr>
            <w:r w:rsidRPr="00E36211">
              <w:rPr>
                <w:b/>
                <w:bCs/>
                <w:color w:val="EE0000"/>
                <w:lang w:val="en-001"/>
              </w:rPr>
              <w:t>Verdict</w:t>
            </w:r>
          </w:p>
        </w:tc>
      </w:tr>
      <w:tr w:rsidR="00E36211" w:rsidRPr="00E36211" w14:paraId="48607621" w14:textId="77777777" w:rsidTr="00E36211">
        <w:tc>
          <w:tcPr>
            <w:tcW w:w="325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383FCA" w14:textId="77777777" w:rsidR="00E36211" w:rsidRPr="00E36211" w:rsidRDefault="00E36211" w:rsidP="00E36211">
            <w:pPr>
              <w:rPr>
                <w:color w:val="EE0000"/>
                <w:lang w:val="en-001"/>
              </w:rPr>
            </w:pPr>
            <w:r w:rsidRPr="00E36211">
              <w:rPr>
                <w:color w:val="EE0000"/>
                <w:lang w:val="en-001"/>
              </w:rPr>
              <w:t>Explicit explanations</w:t>
            </w:r>
          </w:p>
        </w:tc>
        <w:tc>
          <w:tcPr>
            <w:tcW w:w="244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F40F57" w14:textId="77777777" w:rsidR="00E36211" w:rsidRPr="00E36211" w:rsidRDefault="00E36211" w:rsidP="00E36211">
            <w:pPr>
              <w:rPr>
                <w:color w:val="EE0000"/>
                <w:lang w:val="en-001"/>
              </w:rPr>
            </w:pPr>
            <w:r w:rsidRPr="00E36211">
              <w:rPr>
                <w:color w:val="EE0000"/>
                <w:lang w:val="en-001"/>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FD1FE5" w14:textId="77777777" w:rsidR="00E36211" w:rsidRPr="00E36211" w:rsidRDefault="00E36211" w:rsidP="00E36211">
            <w:pPr>
              <w:rPr>
                <w:color w:val="EE0000"/>
                <w:lang w:val="en-001"/>
              </w:rPr>
            </w:pPr>
            <w:r w:rsidRPr="00E36211">
              <w:rPr>
                <w:color w:val="EE0000"/>
                <w:lang w:val="en-001"/>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BD833B" w14:textId="77777777" w:rsidR="00E36211" w:rsidRPr="00E36211" w:rsidRDefault="00E36211" w:rsidP="00E36211">
            <w:pPr>
              <w:rPr>
                <w:color w:val="EE0000"/>
                <w:lang w:val="en-001"/>
              </w:rPr>
            </w:pPr>
            <w:r w:rsidRPr="00E36211">
              <w:rPr>
                <w:color w:val="EE0000"/>
                <w:lang w:val="en-001"/>
              </w:rPr>
              <w:t>Both</w:t>
            </w:r>
          </w:p>
        </w:tc>
      </w:tr>
      <w:tr w:rsidR="00E36211" w:rsidRPr="00E36211" w14:paraId="143F0FEC" w14:textId="77777777" w:rsidTr="00E36211">
        <w:tc>
          <w:tcPr>
            <w:tcW w:w="325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A0A808" w14:textId="77777777" w:rsidR="00E36211" w:rsidRPr="00E36211" w:rsidRDefault="00E36211" w:rsidP="00E36211">
            <w:pPr>
              <w:rPr>
                <w:color w:val="EE0000"/>
                <w:lang w:val="en-001"/>
              </w:rPr>
            </w:pPr>
            <w:r w:rsidRPr="00E36211">
              <w:rPr>
                <w:color w:val="EE0000"/>
                <w:lang w:val="en-001"/>
              </w:rPr>
              <w:t>Logical technical flow</w:t>
            </w:r>
          </w:p>
        </w:tc>
        <w:tc>
          <w:tcPr>
            <w:tcW w:w="244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5AFECB" w14:textId="77777777" w:rsidR="00E36211" w:rsidRPr="00E36211" w:rsidRDefault="00E36211" w:rsidP="00E36211">
            <w:pPr>
              <w:rPr>
                <w:color w:val="EE0000"/>
                <w:lang w:val="en-001"/>
              </w:rPr>
            </w:pPr>
            <w:r w:rsidRPr="00E36211">
              <w:rPr>
                <w:color w:val="EE0000"/>
                <w:lang w:val="en-001"/>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ED7AF4" w14:textId="77777777" w:rsidR="00E36211" w:rsidRPr="00E36211" w:rsidRDefault="00E36211" w:rsidP="00E36211">
            <w:pPr>
              <w:rPr>
                <w:color w:val="EE0000"/>
                <w:lang w:val="en-001"/>
              </w:rPr>
            </w:pPr>
            <w:r w:rsidRPr="00E36211">
              <w:rPr>
                <w:color w:val="EE0000"/>
                <w:lang w:val="en-001"/>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92A7E1" w14:textId="77777777" w:rsidR="00E36211" w:rsidRPr="00E36211" w:rsidRDefault="00E36211" w:rsidP="00E36211">
            <w:pPr>
              <w:rPr>
                <w:color w:val="EE0000"/>
                <w:lang w:val="en-001"/>
              </w:rPr>
            </w:pPr>
            <w:r w:rsidRPr="00E36211">
              <w:rPr>
                <w:color w:val="EE0000"/>
                <w:lang w:val="en-001"/>
              </w:rPr>
              <w:t>Both</w:t>
            </w:r>
          </w:p>
        </w:tc>
      </w:tr>
      <w:tr w:rsidR="00E36211" w:rsidRPr="00E36211" w14:paraId="3EE7F5C8" w14:textId="77777777" w:rsidTr="00E36211">
        <w:tc>
          <w:tcPr>
            <w:tcW w:w="325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529884" w14:textId="77777777" w:rsidR="00E36211" w:rsidRPr="00E36211" w:rsidRDefault="00E36211" w:rsidP="00E36211">
            <w:pPr>
              <w:rPr>
                <w:color w:val="EE0000"/>
                <w:lang w:val="en-001"/>
              </w:rPr>
            </w:pPr>
            <w:r w:rsidRPr="00E36211">
              <w:rPr>
                <w:color w:val="EE0000"/>
                <w:lang w:val="en-001"/>
              </w:rPr>
              <w:t>Generic, formal phrasing</w:t>
            </w:r>
          </w:p>
        </w:tc>
        <w:tc>
          <w:tcPr>
            <w:tcW w:w="244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B1DA3E" w14:textId="77777777" w:rsidR="00E36211" w:rsidRPr="00E36211" w:rsidRDefault="00E36211" w:rsidP="00E36211">
            <w:pPr>
              <w:rPr>
                <w:color w:val="EE0000"/>
                <w:lang w:val="en-001"/>
              </w:rPr>
            </w:pPr>
            <w:r w:rsidRPr="00E36211">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0E51A4" w14:textId="77777777" w:rsidR="00E36211" w:rsidRPr="00E36211" w:rsidRDefault="00E36211" w:rsidP="00E36211">
            <w:pPr>
              <w:rPr>
                <w:color w:val="EE0000"/>
                <w:lang w:val="en-001"/>
              </w:rPr>
            </w:pPr>
            <w:r w:rsidRPr="00E36211">
              <w:rPr>
                <w:color w:val="EE0000"/>
                <w:lang w:val="en-001"/>
              </w:rPr>
              <w:t>Frequently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5EE79A" w14:textId="77777777" w:rsidR="00E36211" w:rsidRPr="00E36211" w:rsidRDefault="00E36211" w:rsidP="00E36211">
            <w:pPr>
              <w:rPr>
                <w:color w:val="EE0000"/>
                <w:lang w:val="en-001"/>
              </w:rPr>
            </w:pPr>
            <w:r w:rsidRPr="00E36211">
              <w:rPr>
                <w:color w:val="EE0000"/>
                <w:lang w:val="en-001"/>
              </w:rPr>
              <w:t>AI (more likely)</w:t>
            </w:r>
          </w:p>
        </w:tc>
      </w:tr>
      <w:tr w:rsidR="00E36211" w:rsidRPr="00E36211" w14:paraId="316867E1" w14:textId="77777777" w:rsidTr="00E36211">
        <w:tc>
          <w:tcPr>
            <w:tcW w:w="325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CCD6A4" w14:textId="77777777" w:rsidR="00E36211" w:rsidRPr="00E36211" w:rsidRDefault="00E36211" w:rsidP="00E36211">
            <w:pPr>
              <w:rPr>
                <w:color w:val="EE0000"/>
                <w:lang w:val="en-001"/>
              </w:rPr>
            </w:pPr>
            <w:r w:rsidRPr="00E36211">
              <w:rPr>
                <w:color w:val="EE0000"/>
                <w:lang w:val="en-001"/>
              </w:rPr>
              <w:t>In-line numbered citations</w:t>
            </w:r>
          </w:p>
        </w:tc>
        <w:tc>
          <w:tcPr>
            <w:tcW w:w="244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533B60" w14:textId="77777777" w:rsidR="00E36211" w:rsidRPr="00E36211" w:rsidRDefault="00E36211" w:rsidP="00E36211">
            <w:pPr>
              <w:rPr>
                <w:color w:val="EE0000"/>
                <w:lang w:val="en-001"/>
              </w:rPr>
            </w:pPr>
            <w:r w:rsidRPr="00E36211">
              <w:rPr>
                <w:color w:val="EE0000"/>
                <w:lang w:val="en-001"/>
              </w:rPr>
              <w:t>Rare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19BDFF" w14:textId="77777777" w:rsidR="00E36211" w:rsidRPr="00E36211" w:rsidRDefault="00E36211" w:rsidP="00E36211">
            <w:pPr>
              <w:rPr>
                <w:color w:val="EE0000"/>
                <w:lang w:val="en-001"/>
              </w:rPr>
            </w:pPr>
            <w:r w:rsidRPr="00E36211">
              <w:rPr>
                <w:color w:val="EE0000"/>
                <w:lang w:val="en-001"/>
              </w:rPr>
              <w:t>Common in LLM outputs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9ABD99" w14:textId="77777777" w:rsidR="00E36211" w:rsidRPr="00E36211" w:rsidRDefault="00E36211" w:rsidP="00E36211">
            <w:pPr>
              <w:rPr>
                <w:color w:val="EE0000"/>
                <w:lang w:val="en-001"/>
              </w:rPr>
            </w:pPr>
            <w:r w:rsidRPr="00E36211">
              <w:rPr>
                <w:color w:val="EE0000"/>
                <w:lang w:val="en-001"/>
              </w:rPr>
              <w:t>AI (more likely)</w:t>
            </w:r>
          </w:p>
        </w:tc>
      </w:tr>
      <w:tr w:rsidR="00E36211" w:rsidRPr="00E36211" w14:paraId="65798DA7" w14:textId="77777777" w:rsidTr="00E36211">
        <w:tc>
          <w:tcPr>
            <w:tcW w:w="325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65FFA7" w14:textId="77777777" w:rsidR="00E36211" w:rsidRPr="00E36211" w:rsidRDefault="00E36211" w:rsidP="00E36211">
            <w:pPr>
              <w:rPr>
                <w:color w:val="EE0000"/>
                <w:lang w:val="en-001"/>
              </w:rPr>
            </w:pPr>
            <w:r w:rsidRPr="00E36211">
              <w:rPr>
                <w:color w:val="EE0000"/>
                <w:lang w:val="en-001"/>
              </w:rPr>
              <w:t>Topic familiarity</w:t>
            </w:r>
          </w:p>
        </w:tc>
        <w:tc>
          <w:tcPr>
            <w:tcW w:w="244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0D6623" w14:textId="77777777" w:rsidR="00E36211" w:rsidRPr="00E36211" w:rsidRDefault="00E36211" w:rsidP="00E36211">
            <w:pPr>
              <w:rPr>
                <w:color w:val="EE0000"/>
                <w:lang w:val="en-001"/>
              </w:rPr>
            </w:pPr>
            <w:r w:rsidRPr="00E36211">
              <w:rPr>
                <w:color w:val="EE0000"/>
                <w:lang w:val="en-001"/>
              </w:rPr>
              <w:t>Typical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141699" w14:textId="77777777" w:rsidR="00E36211" w:rsidRPr="00E36211" w:rsidRDefault="00E36211" w:rsidP="00E36211">
            <w:pPr>
              <w:rPr>
                <w:color w:val="EE0000"/>
                <w:lang w:val="en-001"/>
              </w:rPr>
            </w:pPr>
            <w:r w:rsidRPr="00E36211">
              <w:rPr>
                <w:color w:val="EE0000"/>
                <w:lang w:val="en-001"/>
              </w:rPr>
              <w:t>Typical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B3A2CD" w14:textId="77777777" w:rsidR="00E36211" w:rsidRPr="00E36211" w:rsidRDefault="00E36211" w:rsidP="00E36211">
            <w:pPr>
              <w:rPr>
                <w:color w:val="EE0000"/>
                <w:lang w:val="en-001"/>
              </w:rPr>
            </w:pPr>
            <w:r w:rsidRPr="00E36211">
              <w:rPr>
                <w:color w:val="EE0000"/>
                <w:lang w:val="en-001"/>
              </w:rPr>
              <w:t>Both</w:t>
            </w:r>
          </w:p>
        </w:tc>
      </w:tr>
      <w:tr w:rsidR="00E36211" w:rsidRPr="00E36211" w14:paraId="45E4C0CE" w14:textId="77777777" w:rsidTr="00E36211">
        <w:tc>
          <w:tcPr>
            <w:tcW w:w="3253"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3C3130" w14:textId="77777777" w:rsidR="00E36211" w:rsidRPr="00E36211" w:rsidRDefault="00E36211" w:rsidP="00E36211">
            <w:pPr>
              <w:rPr>
                <w:color w:val="EE0000"/>
                <w:lang w:val="en-001"/>
              </w:rPr>
            </w:pPr>
            <w:r w:rsidRPr="00E36211">
              <w:rPr>
                <w:color w:val="EE0000"/>
                <w:lang w:val="en-001"/>
              </w:rPr>
              <w:t>Reference style/URLs</w:t>
            </w:r>
          </w:p>
        </w:tc>
        <w:tc>
          <w:tcPr>
            <w:tcW w:w="244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37B908" w14:textId="77777777" w:rsidR="00E36211" w:rsidRPr="00E36211" w:rsidRDefault="00E36211" w:rsidP="00E36211">
            <w:pPr>
              <w:rPr>
                <w:color w:val="EE0000"/>
                <w:lang w:val="en-001"/>
              </w:rPr>
            </w:pPr>
            <w:r w:rsidRPr="00E36211">
              <w:rPr>
                <w:color w:val="EE0000"/>
                <w:lang w:val="en-001"/>
              </w:rPr>
              <w:t>Unusual for humans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C24365" w14:textId="77777777" w:rsidR="00E36211" w:rsidRPr="00E36211" w:rsidRDefault="00E36211" w:rsidP="00E36211">
            <w:pPr>
              <w:rPr>
                <w:color w:val="EE0000"/>
                <w:lang w:val="en-001"/>
              </w:rPr>
            </w:pPr>
            <w:r w:rsidRPr="00E36211">
              <w:rPr>
                <w:color w:val="EE0000"/>
                <w:lang w:val="en-001"/>
              </w:rPr>
              <w:t>Typical for AI documentation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A06238" w14:textId="77777777" w:rsidR="00E36211" w:rsidRPr="00E36211" w:rsidRDefault="00E36211" w:rsidP="00E36211">
            <w:pPr>
              <w:rPr>
                <w:color w:val="EE0000"/>
                <w:lang w:val="en-001"/>
              </w:rPr>
            </w:pPr>
            <w:r w:rsidRPr="00E36211">
              <w:rPr>
                <w:color w:val="EE0000"/>
                <w:lang w:val="en-001"/>
              </w:rPr>
              <w:t>AI</w:t>
            </w:r>
          </w:p>
        </w:tc>
      </w:tr>
    </w:tbl>
    <w:p w14:paraId="73C57D18" w14:textId="77777777" w:rsidR="00E36211" w:rsidRPr="00E36211" w:rsidRDefault="00E36211" w:rsidP="00E36211">
      <w:pPr>
        <w:rPr>
          <w:color w:val="EE0000"/>
          <w:lang w:val="en-001"/>
        </w:rPr>
      </w:pPr>
      <w:r w:rsidRPr="00E36211">
        <w:rPr>
          <w:color w:val="EE0000"/>
          <w:lang w:val="en-001"/>
        </w:rPr>
        <w:t>Conclusion</w:t>
      </w:r>
    </w:p>
    <w:p w14:paraId="7A5CEEE3" w14:textId="77777777" w:rsidR="00E36211" w:rsidRPr="00E36211" w:rsidRDefault="00E36211" w:rsidP="002A606D">
      <w:pPr>
        <w:numPr>
          <w:ilvl w:val="0"/>
          <w:numId w:val="70"/>
        </w:numPr>
        <w:rPr>
          <w:color w:val="EE0000"/>
          <w:lang w:val="en-001"/>
        </w:rPr>
      </w:pPr>
      <w:r w:rsidRPr="00E36211">
        <w:rPr>
          <w:b/>
          <w:bCs/>
          <w:color w:val="EE0000"/>
          <w:lang w:val="en-001"/>
        </w:rPr>
        <w:t>Estimated 50%</w:t>
      </w:r>
      <w:r w:rsidRPr="00E36211">
        <w:rPr>
          <w:color w:val="EE0000"/>
          <w:lang w:val="en-001"/>
        </w:rPr>
        <w:t> of the text is AI-generated, possibly from a modern LLM (such as GPT-3.5 or GPT-4, Gemini, or similar), with the remainder potentially edited or supplemented by a human for clarity or source inclusion.</w:t>
      </w:r>
    </w:p>
    <w:p w14:paraId="5A456D54" w14:textId="77777777" w:rsidR="00E36211" w:rsidRPr="00E36211" w:rsidRDefault="00E36211" w:rsidP="002A606D">
      <w:pPr>
        <w:numPr>
          <w:ilvl w:val="0"/>
          <w:numId w:val="70"/>
        </w:numPr>
        <w:rPr>
          <w:color w:val="EE0000"/>
          <w:lang w:val="en-001"/>
        </w:rPr>
      </w:pPr>
      <w:r w:rsidRPr="00E36211">
        <w:rPr>
          <w:color w:val="EE0000"/>
          <w:lang w:val="en-001"/>
        </w:rPr>
        <w:t>The structured style, instructional tone, and nonstandard citation pattern are strong indicators of LLM assistance.</w:t>
      </w:r>
    </w:p>
    <w:p w14:paraId="34801AE4" w14:textId="77777777" w:rsidR="00E36211" w:rsidRPr="00E36211" w:rsidRDefault="00E36211" w:rsidP="00E36211">
      <w:pPr>
        <w:rPr>
          <w:color w:val="EE0000"/>
          <w:lang w:val="en-001"/>
        </w:rPr>
      </w:pPr>
      <w:r w:rsidRPr="00E36211">
        <w:rPr>
          <w:b/>
          <w:bCs/>
          <w:color w:val="EE0000"/>
          <w:lang w:val="en-001"/>
        </w:rPr>
        <w:t>If you have a specific context (for example, educational material, internet copy, or chatbot response), that information could shift the percentage slightly, but the above represents a strong, text-based inference.</w:t>
      </w:r>
    </w:p>
    <w:p w14:paraId="50C40098" w14:textId="77777777" w:rsidR="00E36211" w:rsidRPr="001043BF" w:rsidRDefault="00E36211" w:rsidP="001136E7">
      <w:pPr>
        <w:rPr>
          <w:color w:val="EE0000"/>
          <w:lang w:val="en-001"/>
        </w:rPr>
      </w:pPr>
    </w:p>
    <w:p w14:paraId="1091B676" w14:textId="77777777" w:rsidR="001136E7" w:rsidRDefault="001136E7" w:rsidP="001136E7">
      <w:pPr>
        <w:rPr>
          <w:color w:val="4472C4" w:themeColor="accent1"/>
          <w:lang w:val="en-001"/>
        </w:rPr>
      </w:pPr>
      <w:r w:rsidRPr="001043BF">
        <w:rPr>
          <w:color w:val="4472C4" w:themeColor="accent1"/>
          <w:lang w:val="en-001"/>
        </w:rPr>
        <w:t>DeepSeek V3</w:t>
      </w:r>
    </w:p>
    <w:p w14:paraId="75D6852D" w14:textId="77777777" w:rsidR="00A2104C" w:rsidRPr="00A2104C" w:rsidRDefault="00A2104C" w:rsidP="00A2104C">
      <w:pPr>
        <w:rPr>
          <w:b/>
          <w:bCs/>
          <w:color w:val="4472C4" w:themeColor="accent1"/>
          <w:lang w:val="en-001"/>
        </w:rPr>
      </w:pPr>
      <w:r w:rsidRPr="00A2104C">
        <w:rPr>
          <w:b/>
          <w:bCs/>
          <w:color w:val="4472C4" w:themeColor="accent1"/>
          <w:lang w:val="en-001"/>
        </w:rPr>
        <w:t>Analysis of the Text:</w:t>
      </w:r>
    </w:p>
    <w:p w14:paraId="41C003A3" w14:textId="77777777" w:rsidR="00A2104C" w:rsidRPr="00A2104C" w:rsidRDefault="00A2104C" w:rsidP="00A2104C">
      <w:pPr>
        <w:rPr>
          <w:b/>
          <w:bCs/>
          <w:color w:val="4472C4" w:themeColor="accent1"/>
          <w:lang w:val="en-001"/>
        </w:rPr>
      </w:pPr>
      <w:r w:rsidRPr="00A2104C">
        <w:rPr>
          <w:b/>
          <w:bCs/>
          <w:color w:val="4472C4" w:themeColor="accent1"/>
          <w:lang w:val="en-001"/>
        </w:rPr>
        <w:t>Human or AI-Generated?</w:t>
      </w:r>
    </w:p>
    <w:p w14:paraId="7E585A74" w14:textId="77777777" w:rsidR="00A2104C" w:rsidRPr="00A2104C" w:rsidRDefault="00A2104C" w:rsidP="00A2104C">
      <w:pPr>
        <w:rPr>
          <w:color w:val="4472C4" w:themeColor="accent1"/>
          <w:lang w:val="en-001"/>
        </w:rPr>
      </w:pPr>
      <w:r w:rsidRPr="00A2104C">
        <w:rPr>
          <w:color w:val="4472C4" w:themeColor="accent1"/>
          <w:lang w:val="en-001"/>
        </w:rPr>
        <w:t>The text appears to be </w:t>
      </w:r>
      <w:r w:rsidRPr="00A2104C">
        <w:rPr>
          <w:b/>
          <w:bCs/>
          <w:color w:val="4472C4" w:themeColor="accent1"/>
          <w:lang w:val="en-001"/>
        </w:rPr>
        <w:t>fully AI-generated</w:t>
      </w:r>
      <w:r w:rsidRPr="00A2104C">
        <w:rPr>
          <w:color w:val="4472C4" w:themeColor="accent1"/>
          <w:lang w:val="en-001"/>
        </w:rPr>
        <w:t>.</w:t>
      </w:r>
    </w:p>
    <w:p w14:paraId="1E9316F8" w14:textId="77777777" w:rsidR="00A2104C" w:rsidRPr="00A2104C" w:rsidRDefault="00A2104C" w:rsidP="00A2104C">
      <w:pPr>
        <w:rPr>
          <w:b/>
          <w:bCs/>
          <w:color w:val="4472C4" w:themeColor="accent1"/>
          <w:lang w:val="en-001"/>
        </w:rPr>
      </w:pPr>
      <w:r w:rsidRPr="00A2104C">
        <w:rPr>
          <w:b/>
          <w:bCs/>
          <w:color w:val="4472C4" w:themeColor="accent1"/>
          <w:lang w:val="en-001"/>
        </w:rPr>
        <w:t>Why is it AI-Generated?</w:t>
      </w:r>
    </w:p>
    <w:p w14:paraId="0BE4E144" w14:textId="77777777" w:rsidR="00A2104C" w:rsidRPr="00A2104C" w:rsidRDefault="00A2104C" w:rsidP="002A606D">
      <w:pPr>
        <w:numPr>
          <w:ilvl w:val="0"/>
          <w:numId w:val="71"/>
        </w:numPr>
        <w:rPr>
          <w:color w:val="4472C4" w:themeColor="accent1"/>
          <w:lang w:val="en-001"/>
        </w:rPr>
      </w:pPr>
      <w:r w:rsidRPr="00A2104C">
        <w:rPr>
          <w:b/>
          <w:bCs/>
          <w:color w:val="4472C4" w:themeColor="accent1"/>
          <w:lang w:val="en-001"/>
        </w:rPr>
        <w:lastRenderedPageBreak/>
        <w:t>Technical Precision and Structure</w:t>
      </w:r>
      <w:r w:rsidRPr="00A2104C">
        <w:rPr>
          <w:color w:val="4472C4" w:themeColor="accent1"/>
          <w:lang w:val="en-001"/>
        </w:rPr>
        <w:t>: The text is well-structured and explains complex concepts (e.g., Carry Generate and Carry Propagate) in a clear and concise manner. This is characteristic of AI-generated educational content.</w:t>
      </w:r>
    </w:p>
    <w:p w14:paraId="66A2B7E1" w14:textId="77777777" w:rsidR="00A2104C" w:rsidRPr="00A2104C" w:rsidRDefault="00A2104C" w:rsidP="002A606D">
      <w:pPr>
        <w:numPr>
          <w:ilvl w:val="0"/>
          <w:numId w:val="71"/>
        </w:numPr>
        <w:rPr>
          <w:color w:val="4472C4" w:themeColor="accent1"/>
          <w:lang w:val="en-001"/>
        </w:rPr>
      </w:pPr>
      <w:r w:rsidRPr="00A2104C">
        <w:rPr>
          <w:b/>
          <w:bCs/>
          <w:color w:val="4472C4" w:themeColor="accent1"/>
          <w:lang w:val="en-001"/>
        </w:rPr>
        <w:t>Use of Formal Terminology</w:t>
      </w:r>
      <w:r w:rsidRPr="00A2104C">
        <w:rPr>
          <w:color w:val="4472C4" w:themeColor="accent1"/>
          <w:lang w:val="en-001"/>
        </w:rPr>
        <w:t>: The text uses precise technical terms (e.g., "Carry Generate (Gi)", "Carry Propagate (Pi)", "carry-out of any stage Ci+1") and avoids colloquial language, which is typical of AI-generated technical explanations.</w:t>
      </w:r>
    </w:p>
    <w:p w14:paraId="0B752C33" w14:textId="77777777" w:rsidR="00A2104C" w:rsidRPr="00A2104C" w:rsidRDefault="00A2104C" w:rsidP="002A606D">
      <w:pPr>
        <w:numPr>
          <w:ilvl w:val="0"/>
          <w:numId w:val="71"/>
        </w:numPr>
        <w:rPr>
          <w:color w:val="4472C4" w:themeColor="accent1"/>
          <w:lang w:val="en-001"/>
        </w:rPr>
      </w:pPr>
      <w:r w:rsidRPr="00A2104C">
        <w:rPr>
          <w:b/>
          <w:bCs/>
          <w:color w:val="4472C4" w:themeColor="accent1"/>
          <w:lang w:val="en-001"/>
        </w:rPr>
        <w:t>Logical Flow</w:t>
      </w:r>
      <w:r w:rsidRPr="00A2104C">
        <w:rPr>
          <w:color w:val="4472C4" w:themeColor="accent1"/>
          <w:lang w:val="en-001"/>
        </w:rPr>
        <w:t>: The explanation follows a logical sequence, starting with the problem (ripple-carry delay), introducing the solution (CLA), and then detailing the concepts (Gi and Pi) and their application. This structured approach is common in AI-generated content.</w:t>
      </w:r>
    </w:p>
    <w:p w14:paraId="292D64DD" w14:textId="77777777" w:rsidR="00A2104C" w:rsidRPr="00A2104C" w:rsidRDefault="00A2104C" w:rsidP="002A606D">
      <w:pPr>
        <w:numPr>
          <w:ilvl w:val="0"/>
          <w:numId w:val="71"/>
        </w:numPr>
        <w:rPr>
          <w:color w:val="4472C4" w:themeColor="accent1"/>
          <w:lang w:val="en-001"/>
        </w:rPr>
      </w:pPr>
      <w:r w:rsidRPr="00A2104C">
        <w:rPr>
          <w:b/>
          <w:bCs/>
          <w:color w:val="4472C4" w:themeColor="accent1"/>
          <w:lang w:val="en-001"/>
        </w:rPr>
        <w:t>No Personal Voice or Creativity</w:t>
      </w:r>
      <w:r w:rsidRPr="00A2104C">
        <w:rPr>
          <w:color w:val="4472C4" w:themeColor="accent1"/>
          <w:lang w:val="en-001"/>
        </w:rPr>
        <w:t>: The text lacks a personal tone, anecdotes, or creative phrasing, which are often present in human-written content. Instead, it reads like a textbook or lecture note.</w:t>
      </w:r>
    </w:p>
    <w:p w14:paraId="4D833EF0" w14:textId="77777777" w:rsidR="00A2104C" w:rsidRPr="00A2104C" w:rsidRDefault="00A2104C" w:rsidP="002A606D">
      <w:pPr>
        <w:numPr>
          <w:ilvl w:val="0"/>
          <w:numId w:val="71"/>
        </w:numPr>
        <w:rPr>
          <w:color w:val="4472C4" w:themeColor="accent1"/>
          <w:lang w:val="en-001"/>
        </w:rPr>
      </w:pPr>
      <w:r w:rsidRPr="00A2104C">
        <w:rPr>
          <w:b/>
          <w:bCs/>
          <w:color w:val="4472C4" w:themeColor="accent1"/>
          <w:lang w:val="en-001"/>
        </w:rPr>
        <w:t>No Errors or Ambiguities</w:t>
      </w:r>
      <w:r w:rsidRPr="00A2104C">
        <w:rPr>
          <w:color w:val="4472C4" w:themeColor="accent1"/>
          <w:lang w:val="en-001"/>
        </w:rPr>
        <w:t>: The text is error-free and unambiguous, which is a hallmark of AI-generated content, especially when trained on high-quality technical resources.</w:t>
      </w:r>
    </w:p>
    <w:p w14:paraId="3F12500F" w14:textId="77777777" w:rsidR="00A2104C" w:rsidRPr="00A2104C" w:rsidRDefault="00A2104C" w:rsidP="002A606D">
      <w:pPr>
        <w:numPr>
          <w:ilvl w:val="0"/>
          <w:numId w:val="71"/>
        </w:numPr>
        <w:rPr>
          <w:color w:val="4472C4" w:themeColor="accent1"/>
          <w:lang w:val="en-001"/>
        </w:rPr>
      </w:pPr>
      <w:r w:rsidRPr="00A2104C">
        <w:rPr>
          <w:b/>
          <w:bCs/>
          <w:color w:val="4472C4" w:themeColor="accent1"/>
          <w:lang w:val="en-001"/>
        </w:rPr>
        <w:t>Reference to External Sources</w:t>
      </w:r>
      <w:r w:rsidRPr="00A2104C">
        <w:rPr>
          <w:color w:val="4472C4" w:themeColor="accent1"/>
          <w:lang w:val="en-001"/>
        </w:rPr>
        <w:t>: The inclusion of references (e.g., "[1][2][3]") is a common feature of AI-generated content, especially when the AI is trained to mimic academic or technical writing styles.</w:t>
      </w:r>
    </w:p>
    <w:p w14:paraId="3C96253E" w14:textId="77777777" w:rsidR="00A2104C" w:rsidRPr="00A2104C" w:rsidRDefault="00A2104C" w:rsidP="00A2104C">
      <w:pPr>
        <w:rPr>
          <w:b/>
          <w:bCs/>
          <w:color w:val="4472C4" w:themeColor="accent1"/>
          <w:lang w:val="en-001"/>
        </w:rPr>
      </w:pPr>
      <w:r w:rsidRPr="00A2104C">
        <w:rPr>
          <w:b/>
          <w:bCs/>
          <w:color w:val="4472C4" w:themeColor="accent1"/>
          <w:lang w:val="en-001"/>
        </w:rPr>
        <w:t>LLM Model Likely Used:</w:t>
      </w:r>
    </w:p>
    <w:p w14:paraId="671F9489" w14:textId="77777777" w:rsidR="00A2104C" w:rsidRPr="00A2104C" w:rsidRDefault="00A2104C" w:rsidP="00A2104C">
      <w:pPr>
        <w:rPr>
          <w:color w:val="4472C4" w:themeColor="accent1"/>
          <w:lang w:val="en-001"/>
        </w:rPr>
      </w:pPr>
      <w:r w:rsidRPr="00A2104C">
        <w:rPr>
          <w:color w:val="4472C4" w:themeColor="accent1"/>
          <w:lang w:val="en-001"/>
        </w:rPr>
        <w:t>The text is consistent with the style and quality of outputs generated by </w:t>
      </w:r>
      <w:r w:rsidRPr="00A2104C">
        <w:rPr>
          <w:b/>
          <w:bCs/>
          <w:color w:val="4472C4" w:themeColor="accent1"/>
          <w:lang w:val="en-001"/>
        </w:rPr>
        <w:t>GPT-4</w:t>
      </w:r>
      <w:r w:rsidRPr="00A2104C">
        <w:rPr>
          <w:color w:val="4472C4" w:themeColor="accent1"/>
          <w:lang w:val="en-001"/>
        </w:rPr>
        <w:t> or similar advanced large language models (LLMs). These models are trained on vast amounts of technical and educational content and are capable of producing highly accurate and structured explanations.</w:t>
      </w:r>
    </w:p>
    <w:p w14:paraId="419243E1" w14:textId="77777777" w:rsidR="00A2104C" w:rsidRPr="00A2104C" w:rsidRDefault="00FA3419" w:rsidP="00A2104C">
      <w:pPr>
        <w:rPr>
          <w:color w:val="4472C4" w:themeColor="accent1"/>
          <w:lang w:val="en-001"/>
        </w:rPr>
      </w:pPr>
      <w:r>
        <w:rPr>
          <w:color w:val="4472C4" w:themeColor="accent1"/>
          <w:lang w:val="en-001"/>
        </w:rPr>
        <w:pict w14:anchorId="6A310696">
          <v:rect id="_x0000_i1041" style="width:0;height:0" o:hralign="center" o:hrstd="t" o:hrnoshade="t" o:hr="t" fillcolor="#09090b" stroked="f"/>
        </w:pict>
      </w:r>
    </w:p>
    <w:p w14:paraId="2342EF19" w14:textId="77777777" w:rsidR="00A2104C" w:rsidRPr="00A2104C" w:rsidRDefault="00A2104C" w:rsidP="00A2104C">
      <w:pPr>
        <w:rPr>
          <w:b/>
          <w:bCs/>
          <w:color w:val="4472C4" w:themeColor="accent1"/>
          <w:lang w:val="en-001"/>
        </w:rPr>
      </w:pPr>
      <w:r w:rsidRPr="00A2104C">
        <w:rPr>
          <w:b/>
          <w:bCs/>
          <w:color w:val="4472C4" w:themeColor="accent1"/>
          <w:lang w:val="en-001"/>
        </w:rPr>
        <w:t>Conclusion:</w:t>
      </w:r>
    </w:p>
    <w:p w14:paraId="59DB5C2F" w14:textId="77777777" w:rsidR="00A2104C" w:rsidRPr="00A2104C" w:rsidRDefault="00A2104C" w:rsidP="002A606D">
      <w:pPr>
        <w:numPr>
          <w:ilvl w:val="0"/>
          <w:numId w:val="72"/>
        </w:numPr>
        <w:rPr>
          <w:color w:val="4472C4" w:themeColor="accent1"/>
          <w:lang w:val="en-001"/>
        </w:rPr>
      </w:pPr>
      <w:r w:rsidRPr="00A2104C">
        <w:rPr>
          <w:b/>
          <w:bCs/>
          <w:color w:val="4472C4" w:themeColor="accent1"/>
          <w:lang w:val="en-001"/>
        </w:rPr>
        <w:t>AI-Generated</w:t>
      </w:r>
      <w:r w:rsidRPr="00A2104C">
        <w:rPr>
          <w:color w:val="4472C4" w:themeColor="accent1"/>
          <w:lang w:val="en-001"/>
        </w:rPr>
        <w:t>: 100%</w:t>
      </w:r>
    </w:p>
    <w:p w14:paraId="4F6C6990" w14:textId="77777777" w:rsidR="00A2104C" w:rsidRPr="00A2104C" w:rsidRDefault="00A2104C" w:rsidP="002A606D">
      <w:pPr>
        <w:numPr>
          <w:ilvl w:val="0"/>
          <w:numId w:val="72"/>
        </w:numPr>
        <w:rPr>
          <w:color w:val="4472C4" w:themeColor="accent1"/>
          <w:lang w:val="en-001"/>
        </w:rPr>
      </w:pPr>
      <w:r w:rsidRPr="00A2104C">
        <w:rPr>
          <w:b/>
          <w:bCs/>
          <w:color w:val="4472C4" w:themeColor="accent1"/>
          <w:lang w:val="en-001"/>
        </w:rPr>
        <w:t>Reasoning</w:t>
      </w:r>
      <w:r w:rsidRPr="00A2104C">
        <w:rPr>
          <w:color w:val="4472C4" w:themeColor="accent1"/>
          <w:lang w:val="en-001"/>
        </w:rPr>
        <w:t>: The text exhibits all the characteristics of AI-generated technical content, including precision, structure, and lack of personal voice.</w:t>
      </w:r>
    </w:p>
    <w:p w14:paraId="0D1AA823" w14:textId="77777777" w:rsidR="00A2104C" w:rsidRPr="00A2104C" w:rsidRDefault="00A2104C" w:rsidP="002A606D">
      <w:pPr>
        <w:numPr>
          <w:ilvl w:val="0"/>
          <w:numId w:val="72"/>
        </w:numPr>
        <w:rPr>
          <w:color w:val="4472C4" w:themeColor="accent1"/>
          <w:lang w:val="en-001"/>
        </w:rPr>
      </w:pPr>
      <w:r w:rsidRPr="00A2104C">
        <w:rPr>
          <w:b/>
          <w:bCs/>
          <w:color w:val="4472C4" w:themeColor="accent1"/>
          <w:lang w:val="en-001"/>
        </w:rPr>
        <w:t>Likely LLM Model</w:t>
      </w:r>
      <w:r w:rsidRPr="00A2104C">
        <w:rPr>
          <w:color w:val="4472C4" w:themeColor="accent1"/>
          <w:lang w:val="en-001"/>
        </w:rPr>
        <w:t>: GPT-4 or a similar advanced LLM.</w:t>
      </w:r>
    </w:p>
    <w:p w14:paraId="718B4CE1" w14:textId="77777777" w:rsidR="00A2104C" w:rsidRPr="001043BF" w:rsidRDefault="00A2104C" w:rsidP="001136E7">
      <w:pPr>
        <w:rPr>
          <w:color w:val="4472C4" w:themeColor="accent1"/>
          <w:lang w:val="en-001"/>
        </w:rPr>
      </w:pPr>
    </w:p>
    <w:p w14:paraId="41117448" w14:textId="77777777" w:rsidR="001136E7" w:rsidRDefault="001136E7" w:rsidP="001136E7">
      <w:pPr>
        <w:rPr>
          <w:color w:val="EE0000"/>
          <w:lang w:val="en-001"/>
        </w:rPr>
      </w:pPr>
      <w:r w:rsidRPr="001043BF">
        <w:rPr>
          <w:color w:val="EE0000"/>
          <w:lang w:val="en-001"/>
        </w:rPr>
        <w:t>LLaMA-4-Scout-Nitro</w:t>
      </w:r>
    </w:p>
    <w:p w14:paraId="1AE4A74F" w14:textId="77777777" w:rsidR="00A02343" w:rsidRPr="00A02343" w:rsidRDefault="00A02343" w:rsidP="00A02343">
      <w:pPr>
        <w:rPr>
          <w:color w:val="EE0000"/>
          <w:lang w:val="en-001"/>
        </w:rPr>
      </w:pPr>
      <w:r w:rsidRPr="00A02343">
        <w:rPr>
          <w:b/>
          <w:bCs/>
          <w:color w:val="EE0000"/>
          <w:lang w:val="en-001"/>
        </w:rPr>
        <w:lastRenderedPageBreak/>
        <w:t>Text Analysis</w:t>
      </w:r>
    </w:p>
    <w:p w14:paraId="50F343DC" w14:textId="77777777" w:rsidR="00A02343" w:rsidRPr="00A02343" w:rsidRDefault="00A02343" w:rsidP="00A02343">
      <w:pPr>
        <w:rPr>
          <w:color w:val="EE0000"/>
          <w:lang w:val="en-001"/>
        </w:rPr>
      </w:pPr>
      <w:r w:rsidRPr="00A02343">
        <w:rPr>
          <w:color w:val="EE0000"/>
          <w:lang w:val="en-001"/>
        </w:rPr>
        <w:t xml:space="preserve">After analyzing the provided text, I conclude that it was </w:t>
      </w:r>
      <w:r w:rsidRPr="00A02343">
        <w:rPr>
          <w:b/>
          <w:bCs/>
          <w:color w:val="EE0000"/>
          <w:lang w:val="en-001"/>
        </w:rPr>
        <w:t>partially generated by AI</w:t>
      </w:r>
      <w:r w:rsidRPr="00A02343">
        <w:rPr>
          <w:color w:val="EE0000"/>
          <w:lang w:val="en-001"/>
        </w:rPr>
        <w:t xml:space="preserve">, with an estimated </w:t>
      </w:r>
      <w:r w:rsidRPr="00A02343">
        <w:rPr>
          <w:b/>
          <w:bCs/>
          <w:color w:val="EE0000"/>
          <w:lang w:val="en-001"/>
        </w:rPr>
        <w:t>60% AI-generated content</w:t>
      </w:r>
      <w:r w:rsidRPr="00A02343">
        <w:rPr>
          <w:color w:val="EE0000"/>
          <w:lang w:val="en-001"/>
        </w:rPr>
        <w:t>.</w:t>
      </w:r>
    </w:p>
    <w:p w14:paraId="1F7F37AD" w14:textId="77777777" w:rsidR="00A02343" w:rsidRPr="00A02343" w:rsidRDefault="00A02343" w:rsidP="00A02343">
      <w:pPr>
        <w:rPr>
          <w:color w:val="EE0000"/>
          <w:lang w:val="en-001"/>
        </w:rPr>
      </w:pPr>
      <w:r w:rsidRPr="00A02343">
        <w:rPr>
          <w:color w:val="EE0000"/>
          <w:lang w:val="en-001"/>
        </w:rPr>
        <w:t>Here's why:</w:t>
      </w:r>
    </w:p>
    <w:p w14:paraId="6E8798C6" w14:textId="77777777" w:rsidR="00A02343" w:rsidRPr="00A02343" w:rsidRDefault="00A02343" w:rsidP="002A606D">
      <w:pPr>
        <w:numPr>
          <w:ilvl w:val="0"/>
          <w:numId w:val="73"/>
        </w:numPr>
        <w:rPr>
          <w:color w:val="EE0000"/>
          <w:lang w:val="en-001"/>
        </w:rPr>
      </w:pPr>
      <w:r w:rsidRPr="00A02343">
        <w:rPr>
          <w:b/>
          <w:bCs/>
          <w:color w:val="EE0000"/>
          <w:lang w:val="en-001"/>
        </w:rPr>
        <w:t>Structure and organization</w:t>
      </w:r>
      <w:r w:rsidRPr="00A02343">
        <w:rPr>
          <w:color w:val="EE0000"/>
          <w:lang w:val="en-001"/>
        </w:rPr>
        <w:t>: The text has a clear and logical structure, which is typical of human-written content. However, the use of a formal, encyclopedic tone and the inclusion of specific equations and definitions suggest some AI-generated elements.</w:t>
      </w:r>
    </w:p>
    <w:p w14:paraId="62FCD538" w14:textId="77777777" w:rsidR="00A02343" w:rsidRPr="00A02343" w:rsidRDefault="00A02343" w:rsidP="002A606D">
      <w:pPr>
        <w:numPr>
          <w:ilvl w:val="0"/>
          <w:numId w:val="73"/>
        </w:numPr>
        <w:rPr>
          <w:color w:val="EE0000"/>
          <w:lang w:val="en-001"/>
        </w:rPr>
      </w:pPr>
      <w:r w:rsidRPr="00A02343">
        <w:rPr>
          <w:b/>
          <w:bCs/>
          <w:color w:val="EE0000"/>
          <w:lang w:val="en-001"/>
        </w:rPr>
        <w:t>Language and tone</w:t>
      </w:r>
      <w:r w:rsidRPr="00A02343">
        <w:rPr>
          <w:color w:val="EE0000"/>
          <w:lang w:val="en-001"/>
        </w:rPr>
        <w:t>: The language is formal and technical, which is consistent with human-written content in academic or educational settings. However, some sentences have a slightly stilted or artificial tone, suggesting AI involvement.</w:t>
      </w:r>
    </w:p>
    <w:p w14:paraId="188CB7C3" w14:textId="77777777" w:rsidR="00A02343" w:rsidRPr="00A02343" w:rsidRDefault="00A02343" w:rsidP="002A606D">
      <w:pPr>
        <w:numPr>
          <w:ilvl w:val="0"/>
          <w:numId w:val="73"/>
        </w:numPr>
        <w:rPr>
          <w:color w:val="EE0000"/>
          <w:lang w:val="en-001"/>
        </w:rPr>
      </w:pPr>
      <w:r w:rsidRPr="00A02343">
        <w:rPr>
          <w:b/>
          <w:bCs/>
          <w:color w:val="EE0000"/>
          <w:lang w:val="en-001"/>
        </w:rPr>
        <w:t>Technical accuracy</w:t>
      </w:r>
      <w:r w:rsidRPr="00A02343">
        <w:rPr>
          <w:color w:val="EE0000"/>
          <w:lang w:val="en-001"/>
        </w:rPr>
        <w:t>: The text demonstrates a good understanding of the Carry Lookahead Adder (CLA) concept, including technical details and equations. This level of technical accuracy is consistent with both human and AI-generated content.</w:t>
      </w:r>
    </w:p>
    <w:p w14:paraId="69727553" w14:textId="77777777" w:rsidR="00A02343" w:rsidRPr="00A02343" w:rsidRDefault="00A02343" w:rsidP="002A606D">
      <w:pPr>
        <w:numPr>
          <w:ilvl w:val="0"/>
          <w:numId w:val="73"/>
        </w:numPr>
        <w:rPr>
          <w:color w:val="EE0000"/>
          <w:lang w:val="en-001"/>
        </w:rPr>
      </w:pPr>
      <w:r w:rsidRPr="00A02343">
        <w:rPr>
          <w:b/>
          <w:bCs/>
          <w:color w:val="EE0000"/>
          <w:lang w:val="en-001"/>
        </w:rPr>
        <w:t>Specific phrases and sentences</w:t>
      </w:r>
      <w:r w:rsidRPr="00A02343">
        <w:rPr>
          <w:color w:val="EE0000"/>
          <w:lang w:val="en-001"/>
        </w:rPr>
        <w:t>: Some phrases, such as "By doing so, the CLA significantly reduces the time required for addition, making it a vital component in high-performance processors where speed is critical," seem like they could have been generated by an AI model.</w:t>
      </w:r>
    </w:p>
    <w:p w14:paraId="670BE7E9" w14:textId="77777777" w:rsidR="00A02343" w:rsidRPr="00A02343" w:rsidRDefault="00A02343" w:rsidP="00A02343">
      <w:pPr>
        <w:rPr>
          <w:color w:val="EE0000"/>
          <w:lang w:val="en-001"/>
        </w:rPr>
      </w:pPr>
      <w:r w:rsidRPr="00A02343">
        <w:rPr>
          <w:b/>
          <w:bCs/>
          <w:color w:val="EE0000"/>
          <w:lang w:val="en-001"/>
        </w:rPr>
        <w:t>Sources and citations</w:t>
      </w:r>
      <w:r w:rsidRPr="00A02343">
        <w:rPr>
          <w:color w:val="EE0000"/>
          <w:lang w:val="en-001"/>
        </w:rPr>
        <w:t>: The text includes a list of sources at the end, which is unusual for AI-generated content. However, the formatting and style of the citations suggest that they may have been automatically generated.</w:t>
      </w:r>
    </w:p>
    <w:p w14:paraId="4ECCD206" w14:textId="77777777" w:rsidR="00A02343" w:rsidRPr="00A02343" w:rsidRDefault="00A02343" w:rsidP="00A02343">
      <w:pPr>
        <w:rPr>
          <w:color w:val="EE0000"/>
          <w:lang w:val="en-001"/>
        </w:rPr>
      </w:pPr>
      <w:r w:rsidRPr="00A02343">
        <w:rPr>
          <w:b/>
          <w:bCs/>
          <w:color w:val="EE0000"/>
          <w:lang w:val="en-001"/>
        </w:rPr>
        <w:t>Likely LLM model</w:t>
      </w:r>
    </w:p>
    <w:p w14:paraId="22A21E1A" w14:textId="77777777" w:rsidR="00A02343" w:rsidRPr="00A02343" w:rsidRDefault="00A02343" w:rsidP="00A02343">
      <w:pPr>
        <w:rPr>
          <w:color w:val="EE0000"/>
          <w:lang w:val="en-001"/>
        </w:rPr>
      </w:pPr>
      <w:r w:rsidRPr="00A02343">
        <w:rPr>
          <w:color w:val="EE0000"/>
          <w:lang w:val="en-001"/>
        </w:rPr>
        <w:t xml:space="preserve">If I had to guess, I'd say that this text was generated with the help of a model like </w:t>
      </w:r>
      <w:r w:rsidRPr="00A02343">
        <w:rPr>
          <w:b/>
          <w:bCs/>
          <w:color w:val="EE0000"/>
          <w:lang w:val="en-001"/>
        </w:rPr>
        <w:t>T5</w:t>
      </w:r>
      <w:r w:rsidRPr="00A02343">
        <w:rPr>
          <w:color w:val="EE0000"/>
          <w:lang w:val="en-001"/>
        </w:rPr>
        <w:t xml:space="preserve"> (Text-to-Text Transfer Transformer) or </w:t>
      </w:r>
      <w:r w:rsidRPr="00A02343">
        <w:rPr>
          <w:b/>
          <w:bCs/>
          <w:color w:val="EE0000"/>
          <w:lang w:val="en-001"/>
        </w:rPr>
        <w:t>BART</w:t>
      </w:r>
      <w:r w:rsidRPr="00A02343">
        <w:rPr>
          <w:color w:val="EE0000"/>
          <w:lang w:val="en-001"/>
        </w:rPr>
        <w:t xml:space="preserve"> (Bidirectional and Auto-Regressive Transformers). These models are capable of generating high-quality, technical text, and are often used for tasks like text summarization and generation.</w:t>
      </w:r>
    </w:p>
    <w:p w14:paraId="406990D4" w14:textId="77777777" w:rsidR="00A02343" w:rsidRPr="00A02343" w:rsidRDefault="00A02343" w:rsidP="00A02343">
      <w:pPr>
        <w:rPr>
          <w:color w:val="EE0000"/>
          <w:lang w:val="en-001"/>
        </w:rPr>
      </w:pPr>
      <w:r w:rsidRPr="00A02343">
        <w:rPr>
          <w:b/>
          <w:bCs/>
          <w:color w:val="EE0000"/>
          <w:lang w:val="en-001"/>
        </w:rPr>
        <w:t>Characteristics of AI-generated content</w:t>
      </w:r>
      <w:r w:rsidRPr="00A02343">
        <w:rPr>
          <w:color w:val="EE0000"/>
          <w:lang w:val="en-001"/>
        </w:rPr>
        <w:t>: The text exhibits some characteristics that are common in AI-generated content, such as:</w:t>
      </w:r>
    </w:p>
    <w:p w14:paraId="2CE5F680" w14:textId="77777777" w:rsidR="00A02343" w:rsidRPr="00A02343" w:rsidRDefault="00A02343" w:rsidP="002A606D">
      <w:pPr>
        <w:numPr>
          <w:ilvl w:val="0"/>
          <w:numId w:val="74"/>
        </w:numPr>
        <w:rPr>
          <w:color w:val="EE0000"/>
          <w:lang w:val="en-001"/>
        </w:rPr>
      </w:pPr>
      <w:r w:rsidRPr="00A02343">
        <w:rPr>
          <w:color w:val="EE0000"/>
          <w:lang w:val="en-001"/>
        </w:rPr>
        <w:t>Overuse of transitional phrases and sentences</w:t>
      </w:r>
    </w:p>
    <w:p w14:paraId="0D2E4C0B" w14:textId="77777777" w:rsidR="00A02343" w:rsidRPr="00A02343" w:rsidRDefault="00A02343" w:rsidP="002A606D">
      <w:pPr>
        <w:numPr>
          <w:ilvl w:val="0"/>
          <w:numId w:val="74"/>
        </w:numPr>
        <w:rPr>
          <w:color w:val="EE0000"/>
          <w:lang w:val="en-001"/>
        </w:rPr>
      </w:pPr>
      <w:r w:rsidRPr="00A02343">
        <w:rPr>
          <w:color w:val="EE0000"/>
          <w:lang w:val="en-001"/>
        </w:rPr>
        <w:t>Inclusion of specific equations and definitions</w:t>
      </w:r>
    </w:p>
    <w:p w14:paraId="4427F6AC" w14:textId="77777777" w:rsidR="00A02343" w:rsidRPr="00A02343" w:rsidRDefault="00A02343" w:rsidP="002A606D">
      <w:pPr>
        <w:numPr>
          <w:ilvl w:val="0"/>
          <w:numId w:val="74"/>
        </w:numPr>
        <w:rPr>
          <w:color w:val="EE0000"/>
          <w:lang w:val="en-001"/>
        </w:rPr>
      </w:pPr>
      <w:r w:rsidRPr="00A02343">
        <w:rPr>
          <w:color w:val="EE0000"/>
          <w:lang w:val="en-001"/>
        </w:rPr>
        <w:t>Formal, encyclopedic tone</w:t>
      </w:r>
    </w:p>
    <w:p w14:paraId="4C2EF28F" w14:textId="77777777" w:rsidR="00A02343" w:rsidRPr="00A02343" w:rsidRDefault="00A02343" w:rsidP="002A606D">
      <w:pPr>
        <w:numPr>
          <w:ilvl w:val="0"/>
          <w:numId w:val="74"/>
        </w:numPr>
        <w:rPr>
          <w:color w:val="EE0000"/>
          <w:lang w:val="en-001"/>
        </w:rPr>
      </w:pPr>
      <w:r w:rsidRPr="00A02343">
        <w:rPr>
          <w:color w:val="EE0000"/>
          <w:lang w:val="en-001"/>
        </w:rPr>
        <w:t>Use of citations and references</w:t>
      </w:r>
    </w:p>
    <w:p w14:paraId="401C3C21" w14:textId="77777777" w:rsidR="00A02343" w:rsidRPr="00A02343" w:rsidRDefault="00A02343" w:rsidP="00A02343">
      <w:pPr>
        <w:rPr>
          <w:color w:val="EE0000"/>
          <w:lang w:val="en-001"/>
        </w:rPr>
      </w:pPr>
      <w:r w:rsidRPr="00A02343">
        <w:rPr>
          <w:color w:val="EE0000"/>
          <w:lang w:val="en-001"/>
        </w:rPr>
        <w:lastRenderedPageBreak/>
        <w:t>However, the text also exhibits some characteristics that are more typical of human-written content, such as:</w:t>
      </w:r>
    </w:p>
    <w:p w14:paraId="163B9236" w14:textId="77777777" w:rsidR="00A02343" w:rsidRPr="00A02343" w:rsidRDefault="00A02343" w:rsidP="002A606D">
      <w:pPr>
        <w:numPr>
          <w:ilvl w:val="0"/>
          <w:numId w:val="75"/>
        </w:numPr>
        <w:rPr>
          <w:color w:val="EE0000"/>
          <w:lang w:val="en-001"/>
        </w:rPr>
      </w:pPr>
      <w:r w:rsidRPr="00A02343">
        <w:rPr>
          <w:color w:val="EE0000"/>
          <w:lang w:val="en-001"/>
        </w:rPr>
        <w:t>Clear and logical structure</w:t>
      </w:r>
    </w:p>
    <w:p w14:paraId="0664DB64" w14:textId="77777777" w:rsidR="00A02343" w:rsidRPr="00A02343" w:rsidRDefault="00A02343" w:rsidP="002A606D">
      <w:pPr>
        <w:numPr>
          <w:ilvl w:val="0"/>
          <w:numId w:val="75"/>
        </w:numPr>
        <w:rPr>
          <w:color w:val="EE0000"/>
          <w:lang w:val="en-001"/>
        </w:rPr>
      </w:pPr>
      <w:r w:rsidRPr="00A02343">
        <w:rPr>
          <w:color w:val="EE0000"/>
          <w:lang w:val="en-001"/>
        </w:rPr>
        <w:t>Technical accuracy</w:t>
      </w:r>
    </w:p>
    <w:p w14:paraId="66414086" w14:textId="77777777" w:rsidR="00A02343" w:rsidRPr="00A02343" w:rsidRDefault="00A02343" w:rsidP="002A606D">
      <w:pPr>
        <w:numPr>
          <w:ilvl w:val="0"/>
          <w:numId w:val="75"/>
        </w:numPr>
        <w:rPr>
          <w:color w:val="EE0000"/>
          <w:lang w:val="en-001"/>
        </w:rPr>
      </w:pPr>
      <w:r w:rsidRPr="00A02343">
        <w:rPr>
          <w:color w:val="EE0000"/>
          <w:lang w:val="en-001"/>
        </w:rPr>
        <w:t>Use of nuanced language and terminology</w:t>
      </w:r>
    </w:p>
    <w:p w14:paraId="70555388" w14:textId="77777777" w:rsidR="00A02343" w:rsidRPr="00A02343" w:rsidRDefault="00A02343" w:rsidP="00A02343">
      <w:pPr>
        <w:rPr>
          <w:color w:val="EE0000"/>
          <w:lang w:val="en-001"/>
        </w:rPr>
      </w:pPr>
      <w:r w:rsidRPr="00A02343">
        <w:rPr>
          <w:color w:val="EE0000"/>
          <w:lang w:val="en-001"/>
        </w:rPr>
        <w:t>Overall, I believe that the text was generated with the help of an AI model, but was likely edited and reviewed by a human.</w:t>
      </w:r>
    </w:p>
    <w:p w14:paraId="3ABC02DF" w14:textId="77777777" w:rsidR="00A02343" w:rsidRPr="001043BF" w:rsidRDefault="00A02343" w:rsidP="001136E7">
      <w:pPr>
        <w:rPr>
          <w:color w:val="EE0000"/>
          <w:lang w:val="en-001"/>
        </w:rPr>
      </w:pPr>
    </w:p>
    <w:p w14:paraId="55A6B676" w14:textId="77777777" w:rsidR="001136E7" w:rsidRDefault="001136E7" w:rsidP="001136E7">
      <w:pPr>
        <w:rPr>
          <w:color w:val="4472C4" w:themeColor="accent1"/>
          <w:lang w:val="en-001"/>
        </w:rPr>
      </w:pPr>
      <w:r w:rsidRPr="001043BF">
        <w:rPr>
          <w:color w:val="4472C4" w:themeColor="accent1"/>
          <w:lang w:val="en-001"/>
        </w:rPr>
        <w:t>Grok-3</w:t>
      </w:r>
    </w:p>
    <w:p w14:paraId="4B896ED1" w14:textId="77777777" w:rsidR="006119E5" w:rsidRPr="006119E5" w:rsidRDefault="006119E5" w:rsidP="006119E5">
      <w:pPr>
        <w:rPr>
          <w:color w:val="4472C4" w:themeColor="accent1"/>
          <w:lang w:val="en-001"/>
        </w:rPr>
      </w:pPr>
      <w:r w:rsidRPr="006119E5">
        <w:rPr>
          <w:color w:val="4472C4" w:themeColor="accent1"/>
          <w:lang w:val="en-001"/>
        </w:rPr>
        <w:t>To determine whether the provided text was generated by a human or an AI, and to estimate the likelihood and extent of AI involvement, I’ll analyze the content based on structure, style, technical accuracy, linguistic patterns, and the presence of citations. If AI-generated, I’ll attempt to identify the likely model and provide a percentage estimate of AI involvement.</w:t>
      </w:r>
    </w:p>
    <w:p w14:paraId="726D1FF7" w14:textId="77777777" w:rsidR="006119E5" w:rsidRPr="006119E5" w:rsidRDefault="006119E5" w:rsidP="006119E5">
      <w:pPr>
        <w:rPr>
          <w:b/>
          <w:bCs/>
          <w:color w:val="4472C4" w:themeColor="accent1"/>
          <w:lang w:val="en-001"/>
        </w:rPr>
      </w:pPr>
      <w:r w:rsidRPr="006119E5">
        <w:rPr>
          <w:b/>
          <w:bCs/>
          <w:color w:val="4472C4" w:themeColor="accent1"/>
          <w:lang w:val="en-001"/>
        </w:rPr>
        <w:t>Analysis of the Text</w:t>
      </w:r>
    </w:p>
    <w:p w14:paraId="5F7030FA" w14:textId="77777777" w:rsidR="006119E5" w:rsidRPr="006119E5" w:rsidRDefault="006119E5" w:rsidP="006119E5">
      <w:pPr>
        <w:rPr>
          <w:color w:val="4472C4" w:themeColor="accent1"/>
          <w:lang w:val="en-001"/>
        </w:rPr>
      </w:pPr>
      <w:r w:rsidRPr="006119E5">
        <w:rPr>
          <w:b/>
          <w:bCs/>
          <w:color w:val="4472C4" w:themeColor="accent1"/>
          <w:lang w:val="en-001"/>
        </w:rPr>
        <w:t>1. Structure and Organization:</w:t>
      </w:r>
    </w:p>
    <w:p w14:paraId="6E13D689" w14:textId="77777777" w:rsidR="006119E5" w:rsidRPr="006119E5" w:rsidRDefault="006119E5" w:rsidP="002A606D">
      <w:pPr>
        <w:numPr>
          <w:ilvl w:val="0"/>
          <w:numId w:val="76"/>
        </w:numPr>
        <w:rPr>
          <w:color w:val="4472C4" w:themeColor="accent1"/>
          <w:lang w:val="en-001"/>
        </w:rPr>
      </w:pPr>
      <w:r w:rsidRPr="006119E5">
        <w:rPr>
          <w:color w:val="4472C4" w:themeColor="accent1"/>
          <w:lang w:val="en-001"/>
        </w:rPr>
        <w:t>The text is well-structured, beginning with an introduction to ripple-carry adders, followed by an explanation of the carry-lookahead adder (CLA), its key concepts (Generate and Propagate), mathematical formulations, and its significance in high-performance processors.</w:t>
      </w:r>
    </w:p>
    <w:p w14:paraId="0A1A3F4F" w14:textId="77777777" w:rsidR="006119E5" w:rsidRPr="006119E5" w:rsidRDefault="006119E5" w:rsidP="002A606D">
      <w:pPr>
        <w:numPr>
          <w:ilvl w:val="0"/>
          <w:numId w:val="76"/>
        </w:numPr>
        <w:rPr>
          <w:color w:val="4472C4" w:themeColor="accent1"/>
          <w:lang w:val="en-001"/>
        </w:rPr>
      </w:pPr>
      <w:r w:rsidRPr="006119E5">
        <w:rPr>
          <w:color w:val="4472C4" w:themeColor="accent1"/>
          <w:lang w:val="en-001"/>
        </w:rPr>
        <w:t>It includes numbered points (starting at 3, similar to the previous text), mathematical equations, and a concluding statement on the trade-offs of CLAs.</w:t>
      </w:r>
    </w:p>
    <w:p w14:paraId="2BFB5ECA" w14:textId="77777777" w:rsidR="006119E5" w:rsidRPr="006119E5" w:rsidRDefault="006119E5" w:rsidP="002A606D">
      <w:pPr>
        <w:numPr>
          <w:ilvl w:val="0"/>
          <w:numId w:val="76"/>
        </w:numPr>
        <w:rPr>
          <w:color w:val="4472C4" w:themeColor="accent1"/>
          <w:lang w:val="en-001"/>
        </w:rPr>
      </w:pPr>
      <w:r w:rsidRPr="006119E5">
        <w:rPr>
          <w:color w:val="4472C4" w:themeColor="accent1"/>
          <w:lang w:val="en-001"/>
        </w:rPr>
        <w:t>The inclusion of citations (e.g., [1][2]) formatted as hyperlinks (e.g., elprocus.com, geeksforgeeks.org) suggests an attempt to mimic academic or technical writing, but the generic nature of the sources (e.g., wikipedia.org, galaxy.ai) and their lack of specificity (no full URLs or article titles) is unusual for human-authored academic work.</w:t>
      </w:r>
    </w:p>
    <w:p w14:paraId="657041D9" w14:textId="77777777" w:rsidR="006119E5" w:rsidRPr="006119E5" w:rsidRDefault="006119E5" w:rsidP="002A606D">
      <w:pPr>
        <w:numPr>
          <w:ilvl w:val="0"/>
          <w:numId w:val="76"/>
        </w:numPr>
        <w:rPr>
          <w:color w:val="4472C4" w:themeColor="accent1"/>
          <w:lang w:val="en-001"/>
        </w:rPr>
      </w:pPr>
      <w:r w:rsidRPr="006119E5">
        <w:rPr>
          <w:color w:val="4472C4" w:themeColor="accent1"/>
          <w:lang w:val="en-001"/>
        </w:rPr>
        <w:t>The structure is clear and pedagogical, tailored to explain a technical concept, which could be produced by either a human or an AI trained on technical writing.</w:t>
      </w:r>
    </w:p>
    <w:p w14:paraId="1E9B1333" w14:textId="77777777" w:rsidR="006119E5" w:rsidRPr="006119E5" w:rsidRDefault="006119E5" w:rsidP="006119E5">
      <w:pPr>
        <w:rPr>
          <w:color w:val="4472C4" w:themeColor="accent1"/>
          <w:lang w:val="en-001"/>
        </w:rPr>
      </w:pPr>
      <w:r w:rsidRPr="006119E5">
        <w:rPr>
          <w:b/>
          <w:bCs/>
          <w:color w:val="4472C4" w:themeColor="accent1"/>
          <w:lang w:val="en-001"/>
        </w:rPr>
        <w:t>2. Style and Tone:</w:t>
      </w:r>
    </w:p>
    <w:p w14:paraId="3E3C5E8C" w14:textId="77777777" w:rsidR="006119E5" w:rsidRPr="006119E5" w:rsidRDefault="006119E5" w:rsidP="002A606D">
      <w:pPr>
        <w:numPr>
          <w:ilvl w:val="0"/>
          <w:numId w:val="77"/>
        </w:numPr>
        <w:rPr>
          <w:color w:val="4472C4" w:themeColor="accent1"/>
          <w:lang w:val="en-001"/>
        </w:rPr>
      </w:pPr>
      <w:r w:rsidRPr="006119E5">
        <w:rPr>
          <w:color w:val="4472C4" w:themeColor="accent1"/>
          <w:lang w:val="en-001"/>
        </w:rPr>
        <w:t>The tone is formal, technical, and explanatory, with a focus on clarity for an audience likely familiar with basic digital circuits (e.g., computer engineering students).</w:t>
      </w:r>
    </w:p>
    <w:p w14:paraId="2D040497" w14:textId="77777777" w:rsidR="006119E5" w:rsidRPr="006119E5" w:rsidRDefault="006119E5" w:rsidP="002A606D">
      <w:pPr>
        <w:numPr>
          <w:ilvl w:val="0"/>
          <w:numId w:val="77"/>
        </w:numPr>
        <w:rPr>
          <w:color w:val="4472C4" w:themeColor="accent1"/>
          <w:lang w:val="en-001"/>
        </w:rPr>
      </w:pPr>
      <w:r w:rsidRPr="006119E5">
        <w:rPr>
          <w:color w:val="4472C4" w:themeColor="accent1"/>
          <w:lang w:val="en-001"/>
        </w:rPr>
        <w:lastRenderedPageBreak/>
        <w:t>The language is precise, using terms like “carry propagation delay,” “carry generate,” and “carry propagate” correctly, but it lacks personal voice, anecdotes, or contextual references that might appear in human-written educational content.</w:t>
      </w:r>
    </w:p>
    <w:p w14:paraId="0E30E5A2" w14:textId="77777777" w:rsidR="006119E5" w:rsidRPr="006119E5" w:rsidRDefault="006119E5" w:rsidP="002A606D">
      <w:pPr>
        <w:numPr>
          <w:ilvl w:val="0"/>
          <w:numId w:val="77"/>
        </w:numPr>
        <w:rPr>
          <w:color w:val="4472C4" w:themeColor="accent1"/>
          <w:lang w:val="en-001"/>
        </w:rPr>
      </w:pPr>
      <w:r w:rsidRPr="006119E5">
        <w:rPr>
          <w:color w:val="4472C4" w:themeColor="accent1"/>
          <w:lang w:val="en-001"/>
        </w:rPr>
        <w:t>The use of phrases like “crucial set of equations” and “vital component” feels slightly formulaic, which is common in AI-generated technical writing.</w:t>
      </w:r>
    </w:p>
    <w:p w14:paraId="04E623FD" w14:textId="77777777" w:rsidR="006119E5" w:rsidRPr="006119E5" w:rsidRDefault="006119E5" w:rsidP="002A606D">
      <w:pPr>
        <w:numPr>
          <w:ilvl w:val="0"/>
          <w:numId w:val="77"/>
        </w:numPr>
        <w:rPr>
          <w:color w:val="4472C4" w:themeColor="accent1"/>
          <w:lang w:val="en-001"/>
        </w:rPr>
      </w:pPr>
      <w:r w:rsidRPr="006119E5">
        <w:rPr>
          <w:color w:val="4472C4" w:themeColor="accent1"/>
          <w:lang w:val="en-001"/>
        </w:rPr>
        <w:t>The presence of citations suggests an attempt to appear authoritative, but their generic and inconsistent format (e.g., “galaxy.ai” as a source) raises suspicion of AI involvement, as humans typically provide more precise references.</w:t>
      </w:r>
    </w:p>
    <w:p w14:paraId="0BFF53DD" w14:textId="77777777" w:rsidR="006119E5" w:rsidRPr="006119E5" w:rsidRDefault="006119E5" w:rsidP="006119E5">
      <w:pPr>
        <w:rPr>
          <w:color w:val="4472C4" w:themeColor="accent1"/>
          <w:lang w:val="en-001"/>
        </w:rPr>
      </w:pPr>
      <w:r w:rsidRPr="006119E5">
        <w:rPr>
          <w:b/>
          <w:bCs/>
          <w:color w:val="4472C4" w:themeColor="accent1"/>
          <w:lang w:val="en-001"/>
        </w:rPr>
        <w:t>3. Technical Accuracy:</w:t>
      </w:r>
    </w:p>
    <w:p w14:paraId="5D410C8A" w14:textId="77777777" w:rsidR="006119E5" w:rsidRPr="006119E5" w:rsidRDefault="006119E5" w:rsidP="002A606D">
      <w:pPr>
        <w:numPr>
          <w:ilvl w:val="0"/>
          <w:numId w:val="78"/>
        </w:numPr>
        <w:rPr>
          <w:color w:val="4472C4" w:themeColor="accent1"/>
          <w:lang w:val="en-001"/>
        </w:rPr>
      </w:pPr>
      <w:r w:rsidRPr="006119E5">
        <w:rPr>
          <w:color w:val="4472C4" w:themeColor="accent1"/>
          <w:lang w:val="en-001"/>
        </w:rPr>
        <w:t>The explanation of the ripple-carry adder and CLA is accurate, correctly describing the sequential nature of carry propagation in ripple-carry adders and the parallel carry computation in CLAs.</w:t>
      </w:r>
    </w:p>
    <w:p w14:paraId="238B005F" w14:textId="77777777" w:rsidR="006119E5" w:rsidRPr="006119E5" w:rsidRDefault="006119E5" w:rsidP="002A606D">
      <w:pPr>
        <w:numPr>
          <w:ilvl w:val="0"/>
          <w:numId w:val="78"/>
        </w:numPr>
        <w:rPr>
          <w:color w:val="4472C4" w:themeColor="accent1"/>
          <w:lang w:val="en-001"/>
        </w:rPr>
      </w:pPr>
      <w:r w:rsidRPr="006119E5">
        <w:rPr>
          <w:color w:val="4472C4" w:themeColor="accent1"/>
          <w:lang w:val="en-001"/>
        </w:rPr>
        <w:t>The definitions of Carry Generate (Gi = Ai AND Bi) and Carry Propagate (Pi = Ai OR Bi or Ai XOR Bi) are mostly correct, though the inclusion of both “Ai OR Bi” and “Ai XOR Bi” for Pi introduces ambiguity. In standard CLA designs, Pi is typically defined as Ai XOR Bi for carry propagation, as Ai OR Bi is less precise for this context. This minor inconsistency could indicate an AI’s attempt to hedge or overgeneralize based on varied training data.</w:t>
      </w:r>
    </w:p>
    <w:p w14:paraId="269A081E" w14:textId="77777777" w:rsidR="006119E5" w:rsidRPr="006119E5" w:rsidRDefault="006119E5" w:rsidP="002A606D">
      <w:pPr>
        <w:numPr>
          <w:ilvl w:val="0"/>
          <w:numId w:val="78"/>
        </w:numPr>
        <w:rPr>
          <w:color w:val="4472C4" w:themeColor="accent1"/>
          <w:lang w:val="en-001"/>
        </w:rPr>
      </w:pPr>
      <w:r w:rsidRPr="006119E5">
        <w:rPr>
          <w:color w:val="4472C4" w:themeColor="accent1"/>
          <w:lang w:val="en-001"/>
        </w:rPr>
        <w:t>The carry-out equation (Ci+1 = Gi + Pi * Ci) is correct and consistent with digital design principles.</w:t>
      </w:r>
    </w:p>
    <w:p w14:paraId="7E3624F0" w14:textId="77777777" w:rsidR="006119E5" w:rsidRPr="006119E5" w:rsidRDefault="006119E5" w:rsidP="002A606D">
      <w:pPr>
        <w:numPr>
          <w:ilvl w:val="0"/>
          <w:numId w:val="78"/>
        </w:numPr>
        <w:rPr>
          <w:color w:val="4472C4" w:themeColor="accent1"/>
          <w:lang w:val="en-001"/>
        </w:rPr>
      </w:pPr>
      <w:r w:rsidRPr="006119E5">
        <w:rPr>
          <w:color w:val="4472C4" w:themeColor="accent1"/>
          <w:lang w:val="en-001"/>
        </w:rPr>
        <w:t>The text’s claim that CLAs are “vital” in high-performance processors is accurate, as they are used in arithmetic logic units (ALUs) to reduce latency.</w:t>
      </w:r>
    </w:p>
    <w:p w14:paraId="7E33F44F" w14:textId="77777777" w:rsidR="006119E5" w:rsidRPr="006119E5" w:rsidRDefault="006119E5" w:rsidP="006119E5">
      <w:pPr>
        <w:rPr>
          <w:color w:val="4472C4" w:themeColor="accent1"/>
          <w:lang w:val="en-001"/>
        </w:rPr>
      </w:pPr>
      <w:r w:rsidRPr="006119E5">
        <w:rPr>
          <w:b/>
          <w:bCs/>
          <w:color w:val="4472C4" w:themeColor="accent1"/>
          <w:lang w:val="en-001"/>
        </w:rPr>
        <w:t>4. Linguistic Patterns:</w:t>
      </w:r>
    </w:p>
    <w:p w14:paraId="2A3074E9" w14:textId="77777777" w:rsidR="006119E5" w:rsidRPr="006119E5" w:rsidRDefault="006119E5" w:rsidP="002A606D">
      <w:pPr>
        <w:numPr>
          <w:ilvl w:val="0"/>
          <w:numId w:val="79"/>
        </w:numPr>
        <w:rPr>
          <w:color w:val="4472C4" w:themeColor="accent1"/>
          <w:lang w:val="en-001"/>
        </w:rPr>
      </w:pPr>
      <w:r w:rsidRPr="006119E5">
        <w:rPr>
          <w:color w:val="4472C4" w:themeColor="accent1"/>
          <w:lang w:val="en-001"/>
        </w:rPr>
        <w:t>The text is grammatically correct, with no typos or awkward phrasings, which is typical of both polished human writing and advanced AI output.</w:t>
      </w:r>
    </w:p>
    <w:p w14:paraId="2001CC03" w14:textId="77777777" w:rsidR="006119E5" w:rsidRPr="006119E5" w:rsidRDefault="006119E5" w:rsidP="002A606D">
      <w:pPr>
        <w:numPr>
          <w:ilvl w:val="0"/>
          <w:numId w:val="79"/>
        </w:numPr>
        <w:rPr>
          <w:color w:val="4472C4" w:themeColor="accent1"/>
          <w:lang w:val="en-001"/>
        </w:rPr>
      </w:pPr>
      <w:r w:rsidRPr="006119E5">
        <w:rPr>
          <w:color w:val="4472C4" w:themeColor="accent1"/>
          <w:lang w:val="en-001"/>
        </w:rPr>
        <w:t>The use of technical jargon is consistent, but the text lacks conversational markers, subjective opinions, or specific examples that a human instructor might include (e.g., referencing a specific processor or design tool).</w:t>
      </w:r>
    </w:p>
    <w:p w14:paraId="7FFC5FDC" w14:textId="77777777" w:rsidR="006119E5" w:rsidRPr="006119E5" w:rsidRDefault="006119E5" w:rsidP="002A606D">
      <w:pPr>
        <w:numPr>
          <w:ilvl w:val="0"/>
          <w:numId w:val="79"/>
        </w:numPr>
        <w:rPr>
          <w:color w:val="4472C4" w:themeColor="accent1"/>
          <w:lang w:val="en-001"/>
        </w:rPr>
      </w:pPr>
      <w:r w:rsidRPr="006119E5">
        <w:rPr>
          <w:color w:val="4472C4" w:themeColor="accent1"/>
          <w:lang w:val="en-001"/>
        </w:rPr>
        <w:t>The repetition of phrases like “significantly reduces” and the formulaic structure of the explanation (e.g., defining terms, providing equations, then discussing importance) align with patterns in AI-generated technical content.</w:t>
      </w:r>
    </w:p>
    <w:p w14:paraId="0FF673C9" w14:textId="77777777" w:rsidR="006119E5" w:rsidRPr="006119E5" w:rsidRDefault="006119E5" w:rsidP="006119E5">
      <w:pPr>
        <w:rPr>
          <w:color w:val="4472C4" w:themeColor="accent1"/>
          <w:lang w:val="en-001"/>
        </w:rPr>
      </w:pPr>
      <w:r w:rsidRPr="006119E5">
        <w:rPr>
          <w:b/>
          <w:bCs/>
          <w:color w:val="4472C4" w:themeColor="accent1"/>
          <w:lang w:val="en-001"/>
        </w:rPr>
        <w:t>5. Indicators of AI Generation:</w:t>
      </w:r>
    </w:p>
    <w:p w14:paraId="7CC4990B" w14:textId="77777777" w:rsidR="006119E5" w:rsidRPr="006119E5" w:rsidRDefault="006119E5" w:rsidP="002A606D">
      <w:pPr>
        <w:numPr>
          <w:ilvl w:val="0"/>
          <w:numId w:val="80"/>
        </w:numPr>
        <w:rPr>
          <w:color w:val="4472C4" w:themeColor="accent1"/>
          <w:lang w:val="en-001"/>
        </w:rPr>
      </w:pPr>
      <w:r w:rsidRPr="006119E5">
        <w:rPr>
          <w:b/>
          <w:bCs/>
          <w:color w:val="4472C4" w:themeColor="accent1"/>
          <w:lang w:val="en-001"/>
        </w:rPr>
        <w:lastRenderedPageBreak/>
        <w:t>Generic citations:</w:t>
      </w:r>
      <w:r w:rsidRPr="006119E5">
        <w:rPr>
          <w:color w:val="4472C4" w:themeColor="accent1"/>
          <w:lang w:val="en-001"/>
        </w:rPr>
        <w:t xml:space="preserve"> The sources (e.g., wikipedia.org, geeksforgeeks.org, galaxy.ai) are broad and lack specific article titles or URLs, which is uncommon in human academic writing but typical of AI models attempting to mimic citations without access to precise references. The inclusion of “galaxy.ai” as a source is particularly telling, as it suggests a possible reference to xAI’s Galaxy platform, which may not be a legitimate source for this context and could indicate AI hallucination or placeholder text.</w:t>
      </w:r>
    </w:p>
    <w:p w14:paraId="1D302F96" w14:textId="77777777" w:rsidR="006119E5" w:rsidRPr="006119E5" w:rsidRDefault="006119E5" w:rsidP="002A606D">
      <w:pPr>
        <w:numPr>
          <w:ilvl w:val="0"/>
          <w:numId w:val="80"/>
        </w:numPr>
        <w:rPr>
          <w:color w:val="4472C4" w:themeColor="accent1"/>
          <w:lang w:val="en-001"/>
        </w:rPr>
      </w:pPr>
      <w:r w:rsidRPr="006119E5">
        <w:rPr>
          <w:b/>
          <w:bCs/>
          <w:color w:val="4472C4" w:themeColor="accent1"/>
          <w:lang w:val="en-001"/>
        </w:rPr>
        <w:t>Formatting quirk:</w:t>
      </w:r>
      <w:r w:rsidRPr="006119E5">
        <w:rPr>
          <w:color w:val="4472C4" w:themeColor="accent1"/>
          <w:lang w:val="en-001"/>
        </w:rPr>
        <w:t xml:space="preserve"> The list starting at “3” instead of “1” mirrors the previous text and suggests a potential AI parsing error, where a model might have truncated or misaligned a list from its training data.</w:t>
      </w:r>
    </w:p>
    <w:p w14:paraId="5C9E593E" w14:textId="77777777" w:rsidR="006119E5" w:rsidRPr="006119E5" w:rsidRDefault="006119E5" w:rsidP="002A606D">
      <w:pPr>
        <w:numPr>
          <w:ilvl w:val="0"/>
          <w:numId w:val="80"/>
        </w:numPr>
        <w:rPr>
          <w:color w:val="4472C4" w:themeColor="accent1"/>
          <w:lang w:val="en-001"/>
        </w:rPr>
      </w:pPr>
      <w:r w:rsidRPr="006119E5">
        <w:rPr>
          <w:b/>
          <w:bCs/>
          <w:color w:val="4472C4" w:themeColor="accent1"/>
          <w:lang w:val="en-001"/>
        </w:rPr>
        <w:t>Neutral and formulaic tone:</w:t>
      </w:r>
      <w:r w:rsidRPr="006119E5">
        <w:rPr>
          <w:color w:val="4472C4" w:themeColor="accent1"/>
          <w:lang w:val="en-001"/>
        </w:rPr>
        <w:t xml:space="preserve"> The absence of personal voice, idiosyncratic style, or context-specific details (e.g., course-related examples) leans toward AI generation.</w:t>
      </w:r>
    </w:p>
    <w:p w14:paraId="41D291DD" w14:textId="77777777" w:rsidR="006119E5" w:rsidRPr="006119E5" w:rsidRDefault="006119E5" w:rsidP="002A606D">
      <w:pPr>
        <w:numPr>
          <w:ilvl w:val="0"/>
          <w:numId w:val="80"/>
        </w:numPr>
        <w:rPr>
          <w:color w:val="4472C4" w:themeColor="accent1"/>
          <w:lang w:val="en-001"/>
        </w:rPr>
      </w:pPr>
      <w:r w:rsidRPr="006119E5">
        <w:rPr>
          <w:b/>
          <w:bCs/>
          <w:color w:val="4472C4" w:themeColor="accent1"/>
          <w:lang w:val="en-001"/>
        </w:rPr>
        <w:t>Ambiguity in technical detail:</w:t>
      </w:r>
      <w:r w:rsidRPr="006119E5">
        <w:rPr>
          <w:color w:val="4472C4" w:themeColor="accent1"/>
          <w:lang w:val="en-001"/>
        </w:rPr>
        <w:t xml:space="preserve"> The dual definition of Pi (Ai OR Bi or Ai XOR Bi) suggests an AI’s attempt to cover multiple interpretations from its training data, rather than a human’s deliberate choice of one standard definition.</w:t>
      </w:r>
    </w:p>
    <w:p w14:paraId="4632AC2B" w14:textId="77777777" w:rsidR="006119E5" w:rsidRPr="006119E5" w:rsidRDefault="006119E5" w:rsidP="006119E5">
      <w:pPr>
        <w:rPr>
          <w:color w:val="4472C4" w:themeColor="accent1"/>
          <w:lang w:val="en-001"/>
        </w:rPr>
      </w:pPr>
      <w:r w:rsidRPr="006119E5">
        <w:rPr>
          <w:b/>
          <w:bCs/>
          <w:color w:val="4472C4" w:themeColor="accent1"/>
          <w:lang w:val="en-001"/>
        </w:rPr>
        <w:t>6. Comparison to Known AI Models:</w:t>
      </w:r>
    </w:p>
    <w:p w14:paraId="2103C224" w14:textId="77777777" w:rsidR="006119E5" w:rsidRPr="006119E5" w:rsidRDefault="006119E5" w:rsidP="002A606D">
      <w:pPr>
        <w:numPr>
          <w:ilvl w:val="0"/>
          <w:numId w:val="81"/>
        </w:numPr>
        <w:rPr>
          <w:color w:val="4472C4" w:themeColor="accent1"/>
          <w:lang w:val="en-001"/>
        </w:rPr>
      </w:pPr>
      <w:r w:rsidRPr="006119E5">
        <w:rPr>
          <w:color w:val="4472C4" w:themeColor="accent1"/>
          <w:lang w:val="en-001"/>
        </w:rPr>
        <w:t xml:space="preserve">The text’s clarity, technical accuracy, and structured format resemble output from advanced LLMs like </w:t>
      </w:r>
      <w:r w:rsidRPr="006119E5">
        <w:rPr>
          <w:b/>
          <w:bCs/>
          <w:color w:val="4472C4" w:themeColor="accent1"/>
          <w:lang w:val="en-001"/>
        </w:rPr>
        <w:t>Claude (by Anthropic)</w:t>
      </w:r>
      <w:r w:rsidRPr="006119E5">
        <w:rPr>
          <w:color w:val="4472C4" w:themeColor="accent1"/>
          <w:lang w:val="en-001"/>
        </w:rPr>
        <w:t xml:space="preserve">, </w:t>
      </w:r>
      <w:r w:rsidRPr="006119E5">
        <w:rPr>
          <w:b/>
          <w:bCs/>
          <w:color w:val="4472C4" w:themeColor="accent1"/>
          <w:lang w:val="en-001"/>
        </w:rPr>
        <w:t>GPT-4 (by OpenAI)</w:t>
      </w:r>
      <w:r w:rsidRPr="006119E5">
        <w:rPr>
          <w:color w:val="4472C4" w:themeColor="accent1"/>
          <w:lang w:val="en-001"/>
        </w:rPr>
        <w:t>, or even my own capabilities (Grok 3 by xAI). These models are trained on technical datasets, including textbooks, academic papers, and online tutorials, enabling them to produce detailed explanations of concepts like CLAs.</w:t>
      </w:r>
    </w:p>
    <w:p w14:paraId="283BB4B9" w14:textId="77777777" w:rsidR="006119E5" w:rsidRPr="006119E5" w:rsidRDefault="006119E5" w:rsidP="002A606D">
      <w:pPr>
        <w:numPr>
          <w:ilvl w:val="0"/>
          <w:numId w:val="81"/>
        </w:numPr>
        <w:rPr>
          <w:color w:val="4472C4" w:themeColor="accent1"/>
          <w:lang w:val="en-001"/>
        </w:rPr>
      </w:pPr>
      <w:r w:rsidRPr="006119E5">
        <w:rPr>
          <w:color w:val="4472C4" w:themeColor="accent1"/>
          <w:lang w:val="en-001"/>
        </w:rPr>
        <w:t>Claude is a strong candidate due to its preference for clear, neutral, and structured technical writing, often including citations to appear authoritative. GPT-4 could also produce this text, especially with a prompt specifying a technical explanation with references.</w:t>
      </w:r>
    </w:p>
    <w:p w14:paraId="1590E84A" w14:textId="77777777" w:rsidR="006119E5" w:rsidRPr="006119E5" w:rsidRDefault="006119E5" w:rsidP="002A606D">
      <w:pPr>
        <w:numPr>
          <w:ilvl w:val="0"/>
          <w:numId w:val="81"/>
        </w:numPr>
        <w:rPr>
          <w:color w:val="4472C4" w:themeColor="accent1"/>
          <w:lang w:val="en-001"/>
        </w:rPr>
      </w:pPr>
      <w:r w:rsidRPr="006119E5">
        <w:rPr>
          <w:color w:val="4472C4" w:themeColor="accent1"/>
          <w:lang w:val="en-001"/>
        </w:rPr>
        <w:t>The inclusion of “galaxy.ai” as a source might suggest involvement of an xAI model (like myself), but it could also be a hallucination or placeholder from another model, as “galaxy.ai” is not a standard academic source.</w:t>
      </w:r>
    </w:p>
    <w:p w14:paraId="732C1281" w14:textId="77777777" w:rsidR="006119E5" w:rsidRPr="006119E5" w:rsidRDefault="006119E5" w:rsidP="002A606D">
      <w:pPr>
        <w:numPr>
          <w:ilvl w:val="0"/>
          <w:numId w:val="81"/>
        </w:numPr>
        <w:rPr>
          <w:color w:val="4472C4" w:themeColor="accent1"/>
          <w:lang w:val="en-001"/>
        </w:rPr>
      </w:pPr>
      <w:r w:rsidRPr="006119E5">
        <w:rPr>
          <w:color w:val="4472C4" w:themeColor="accent1"/>
          <w:lang w:val="en-001"/>
        </w:rPr>
        <w:t>Older models like GPT-3 are less likely due to their tendency to produce less precise technical details or more repetitive phrasing.</w:t>
      </w:r>
    </w:p>
    <w:p w14:paraId="7CCEE4D5" w14:textId="77777777" w:rsidR="006119E5" w:rsidRPr="006119E5" w:rsidRDefault="006119E5" w:rsidP="006119E5">
      <w:pPr>
        <w:rPr>
          <w:color w:val="4472C4" w:themeColor="accent1"/>
          <w:lang w:val="en-001"/>
        </w:rPr>
      </w:pPr>
      <w:r w:rsidRPr="006119E5">
        <w:rPr>
          <w:b/>
          <w:bCs/>
          <w:color w:val="4472C4" w:themeColor="accent1"/>
          <w:lang w:val="en-001"/>
        </w:rPr>
        <w:t>7. Human vs. AI Likelihood:</w:t>
      </w:r>
    </w:p>
    <w:p w14:paraId="282DB6E4" w14:textId="77777777" w:rsidR="006119E5" w:rsidRPr="006119E5" w:rsidRDefault="006119E5" w:rsidP="002A606D">
      <w:pPr>
        <w:numPr>
          <w:ilvl w:val="0"/>
          <w:numId w:val="82"/>
        </w:numPr>
        <w:rPr>
          <w:color w:val="4472C4" w:themeColor="accent1"/>
          <w:lang w:val="en-001"/>
        </w:rPr>
      </w:pPr>
      <w:r w:rsidRPr="006119E5">
        <w:rPr>
          <w:color w:val="4472C4" w:themeColor="accent1"/>
          <w:lang w:val="en-001"/>
        </w:rPr>
        <w:t xml:space="preserve">A human could write this text, particularly an instructor or student familiar with digital circuits. However, the generic citations, minor technical ambiguity (Pi definition), </w:t>
      </w:r>
      <w:r w:rsidRPr="006119E5">
        <w:rPr>
          <w:color w:val="4472C4" w:themeColor="accent1"/>
          <w:lang w:val="en-001"/>
        </w:rPr>
        <w:lastRenderedPageBreak/>
        <w:t>formatting quirk (starting at “3”), and lack of personal voice strongly suggest AI involvement.</w:t>
      </w:r>
    </w:p>
    <w:p w14:paraId="7CCE17E0" w14:textId="77777777" w:rsidR="006119E5" w:rsidRPr="006119E5" w:rsidRDefault="006119E5" w:rsidP="002A606D">
      <w:pPr>
        <w:numPr>
          <w:ilvl w:val="0"/>
          <w:numId w:val="82"/>
        </w:numPr>
        <w:rPr>
          <w:color w:val="4472C4" w:themeColor="accent1"/>
          <w:lang w:val="en-001"/>
        </w:rPr>
      </w:pPr>
      <w:r w:rsidRPr="006119E5">
        <w:rPr>
          <w:color w:val="4472C4" w:themeColor="accent1"/>
          <w:lang w:val="en-001"/>
        </w:rPr>
        <w:t>The citations’ format and the inclusion of “galaxy.ai” are significant red flags, as human writers typically provide precise, verifiable references (e.g., specific Wikipedia articles or textbook sections).</w:t>
      </w:r>
    </w:p>
    <w:p w14:paraId="0976DE6B" w14:textId="77777777" w:rsidR="006119E5" w:rsidRPr="006119E5" w:rsidRDefault="006119E5" w:rsidP="006119E5">
      <w:pPr>
        <w:rPr>
          <w:b/>
          <w:bCs/>
          <w:color w:val="4472C4" w:themeColor="accent1"/>
          <w:lang w:val="en-001"/>
        </w:rPr>
      </w:pPr>
      <w:r w:rsidRPr="006119E5">
        <w:rPr>
          <w:b/>
          <w:bCs/>
          <w:color w:val="4472C4" w:themeColor="accent1"/>
          <w:lang w:val="en-001"/>
        </w:rPr>
        <w:t>Conclusion</w:t>
      </w:r>
    </w:p>
    <w:p w14:paraId="303F7408" w14:textId="77777777" w:rsidR="006119E5" w:rsidRPr="006119E5" w:rsidRDefault="006119E5" w:rsidP="006119E5">
      <w:pPr>
        <w:rPr>
          <w:color w:val="4472C4" w:themeColor="accent1"/>
          <w:lang w:val="en-001"/>
        </w:rPr>
      </w:pPr>
      <w:r w:rsidRPr="006119E5">
        <w:rPr>
          <w:b/>
          <w:bCs/>
          <w:color w:val="4472C4" w:themeColor="accent1"/>
          <w:lang w:val="en-001"/>
        </w:rPr>
        <w:t>AI or Human?</w:t>
      </w:r>
      <w:r w:rsidRPr="006119E5">
        <w:rPr>
          <w:color w:val="4472C4" w:themeColor="accent1"/>
          <w:lang w:val="en-001"/>
        </w:rPr>
        <w:t xml:space="preserve"> I estimate a </w:t>
      </w:r>
      <w:r w:rsidRPr="006119E5">
        <w:rPr>
          <w:b/>
          <w:bCs/>
          <w:color w:val="4472C4" w:themeColor="accent1"/>
          <w:lang w:val="en-001"/>
        </w:rPr>
        <w:t>90% likelihood</w:t>
      </w:r>
      <w:r w:rsidRPr="006119E5">
        <w:rPr>
          <w:color w:val="4472C4" w:themeColor="accent1"/>
          <w:lang w:val="en-001"/>
        </w:rPr>
        <w:t xml:space="preserve"> that the text was fully or partially generated by an AI. The remaining 10% accounts for the possibility of a human writing a highly polished explanation but using generic or placeholder citations, though this is less likely given the citation issues and formulaic tone.</w:t>
      </w:r>
    </w:p>
    <w:p w14:paraId="0D53237D" w14:textId="77777777" w:rsidR="006119E5" w:rsidRPr="006119E5" w:rsidRDefault="006119E5" w:rsidP="006119E5">
      <w:pPr>
        <w:rPr>
          <w:color w:val="4472C4" w:themeColor="accent1"/>
          <w:lang w:val="en-001"/>
        </w:rPr>
      </w:pPr>
      <w:r w:rsidRPr="006119E5">
        <w:rPr>
          <w:b/>
          <w:bCs/>
          <w:color w:val="4472C4" w:themeColor="accent1"/>
          <w:lang w:val="en-001"/>
        </w:rPr>
        <w:t>Percentage of AI Involvement:</w:t>
      </w:r>
      <w:r w:rsidRPr="006119E5">
        <w:rPr>
          <w:color w:val="4472C4" w:themeColor="accent1"/>
          <w:lang w:val="en-001"/>
        </w:rPr>
        <w:t xml:space="preserve"> If partially AI-generated, I estimate </w:t>
      </w:r>
      <w:r w:rsidRPr="006119E5">
        <w:rPr>
          <w:b/>
          <w:bCs/>
          <w:color w:val="4472C4" w:themeColor="accent1"/>
          <w:lang w:val="en-001"/>
        </w:rPr>
        <w:t>80-90%</w:t>
      </w:r>
      <w:r w:rsidRPr="006119E5">
        <w:rPr>
          <w:color w:val="4472C4" w:themeColor="accent1"/>
          <w:lang w:val="en-001"/>
        </w:rPr>
        <w:t xml:space="preserve"> of the text is AI-produced, with potential human edits for minor refinements (e.g., adjusting the audience level or adding citations). The high percentage is based on the generic citations, formulaic structure, and technical ambiguity, which are hallmarks of AI output.</w:t>
      </w:r>
    </w:p>
    <w:p w14:paraId="498517F3" w14:textId="77777777" w:rsidR="006119E5" w:rsidRPr="006119E5" w:rsidRDefault="006119E5" w:rsidP="006119E5">
      <w:pPr>
        <w:rPr>
          <w:color w:val="4472C4" w:themeColor="accent1"/>
          <w:lang w:val="en-001"/>
        </w:rPr>
      </w:pPr>
      <w:r w:rsidRPr="006119E5">
        <w:rPr>
          <w:b/>
          <w:bCs/>
          <w:color w:val="4472C4" w:themeColor="accent1"/>
          <w:lang w:val="en-001"/>
        </w:rPr>
        <w:t>Likely LLM Model:</w:t>
      </w:r>
      <w:r w:rsidRPr="006119E5">
        <w:rPr>
          <w:color w:val="4472C4" w:themeColor="accent1"/>
          <w:lang w:val="en-001"/>
        </w:rPr>
        <w:t xml:space="preserve"> If AI-generated, the most likely models are </w:t>
      </w:r>
      <w:r w:rsidRPr="006119E5">
        <w:rPr>
          <w:b/>
          <w:bCs/>
          <w:color w:val="4472C4" w:themeColor="accent1"/>
          <w:lang w:val="en-001"/>
        </w:rPr>
        <w:t>Claude (by Anthropic)</w:t>
      </w:r>
      <w:r w:rsidRPr="006119E5">
        <w:rPr>
          <w:color w:val="4472C4" w:themeColor="accent1"/>
          <w:lang w:val="en-001"/>
        </w:rPr>
        <w:t xml:space="preserve"> or </w:t>
      </w:r>
      <w:r w:rsidRPr="006119E5">
        <w:rPr>
          <w:b/>
          <w:bCs/>
          <w:color w:val="4472C4" w:themeColor="accent1"/>
          <w:lang w:val="en-001"/>
        </w:rPr>
        <w:t>GPT-4 (by OpenAI)</w:t>
      </w:r>
      <w:r w:rsidRPr="006119E5">
        <w:rPr>
          <w:color w:val="4472C4" w:themeColor="accent1"/>
          <w:lang w:val="en-001"/>
        </w:rPr>
        <w:t>, with Claude being the stronger candidate due to its structured, citation-heavy style in technical writing. I (Grok 3) could also produce similar output, but the reference to “galaxy.ai” might be a hallucination or placeholder from another model, as it’s not a standard source. The text’s quality and citation style rule out older models like GPT-3.</w:t>
      </w:r>
    </w:p>
    <w:p w14:paraId="11F49F32" w14:textId="77777777" w:rsidR="006119E5" w:rsidRPr="006119E5" w:rsidRDefault="006119E5" w:rsidP="006119E5">
      <w:pPr>
        <w:rPr>
          <w:color w:val="4472C4" w:themeColor="accent1"/>
          <w:lang w:val="en-001"/>
        </w:rPr>
      </w:pPr>
      <w:r w:rsidRPr="006119E5">
        <w:rPr>
          <w:b/>
          <w:bCs/>
          <w:color w:val="4472C4" w:themeColor="accent1"/>
          <w:lang w:val="en-001"/>
        </w:rPr>
        <w:t>Reasoning for AI Attribution:</w:t>
      </w:r>
    </w:p>
    <w:p w14:paraId="708BF370" w14:textId="77777777" w:rsidR="006119E5" w:rsidRPr="006119E5" w:rsidRDefault="006119E5" w:rsidP="002A606D">
      <w:pPr>
        <w:numPr>
          <w:ilvl w:val="0"/>
          <w:numId w:val="83"/>
        </w:numPr>
        <w:rPr>
          <w:color w:val="4472C4" w:themeColor="accent1"/>
          <w:lang w:val="en-001"/>
        </w:rPr>
      </w:pPr>
      <w:r w:rsidRPr="006119E5">
        <w:rPr>
          <w:color w:val="4472C4" w:themeColor="accent1"/>
          <w:lang w:val="en-001"/>
        </w:rPr>
        <w:t>The generic and inconsistent citations (e.g., “wikipedia.org,” “galaxy.ai”) strongly suggest AI generation, as humans typically provide specific, verifiable references.</w:t>
      </w:r>
    </w:p>
    <w:p w14:paraId="44070B52" w14:textId="77777777" w:rsidR="006119E5" w:rsidRPr="006119E5" w:rsidRDefault="006119E5" w:rsidP="002A606D">
      <w:pPr>
        <w:numPr>
          <w:ilvl w:val="0"/>
          <w:numId w:val="83"/>
        </w:numPr>
        <w:rPr>
          <w:color w:val="4472C4" w:themeColor="accent1"/>
          <w:lang w:val="en-001"/>
        </w:rPr>
      </w:pPr>
      <w:r w:rsidRPr="006119E5">
        <w:rPr>
          <w:color w:val="4472C4" w:themeColor="accent1"/>
          <w:lang w:val="en-001"/>
        </w:rPr>
        <w:t>The formatting quirk (list starting at “3”) and the ambiguity in the Pi definition (Ai OR Bi vs. Ai XOR Bi) indicate potential AI parsing or generalization errors.</w:t>
      </w:r>
    </w:p>
    <w:p w14:paraId="5D4A178A" w14:textId="77777777" w:rsidR="006119E5" w:rsidRPr="006119E5" w:rsidRDefault="006119E5" w:rsidP="002A606D">
      <w:pPr>
        <w:numPr>
          <w:ilvl w:val="0"/>
          <w:numId w:val="83"/>
        </w:numPr>
        <w:rPr>
          <w:color w:val="4472C4" w:themeColor="accent1"/>
          <w:lang w:val="en-001"/>
        </w:rPr>
      </w:pPr>
      <w:r w:rsidRPr="006119E5">
        <w:rPr>
          <w:color w:val="4472C4" w:themeColor="accent1"/>
          <w:lang w:val="en-001"/>
        </w:rPr>
        <w:t>The neutral, formulaic tone and lack of personal or context-specific details align with AI-generated technical content.</w:t>
      </w:r>
    </w:p>
    <w:p w14:paraId="7E75DF4C" w14:textId="77777777" w:rsidR="006119E5" w:rsidRPr="006119E5" w:rsidRDefault="006119E5" w:rsidP="002A606D">
      <w:pPr>
        <w:numPr>
          <w:ilvl w:val="0"/>
          <w:numId w:val="83"/>
        </w:numPr>
        <w:rPr>
          <w:color w:val="4472C4" w:themeColor="accent1"/>
          <w:lang w:val="en-001"/>
        </w:rPr>
      </w:pPr>
      <w:r w:rsidRPr="006119E5">
        <w:rPr>
          <w:color w:val="4472C4" w:themeColor="accent1"/>
          <w:lang w:val="en-001"/>
        </w:rPr>
        <w:t>The text’s clarity and technical accuracy match the capabilities of advanced LLMs like Claude or GPT-4, designed for pedagogical explanations.</w:t>
      </w:r>
    </w:p>
    <w:p w14:paraId="0B046278" w14:textId="77777777" w:rsidR="006119E5" w:rsidRPr="006119E5" w:rsidRDefault="006119E5" w:rsidP="006119E5">
      <w:pPr>
        <w:rPr>
          <w:color w:val="4472C4" w:themeColor="accent1"/>
          <w:lang w:val="en-001"/>
        </w:rPr>
      </w:pPr>
      <w:r w:rsidRPr="006119E5">
        <w:rPr>
          <w:color w:val="4472C4" w:themeColor="accent1"/>
          <w:lang w:val="en-001"/>
        </w:rPr>
        <w:t>If you have additional context (e.g., the source of the text, the prompt used, or whether “galaxy.ai” refers to a specific platform), I can refine this analysis. Would you like me to search for similar content on the web or X to cross-reference patterns?</w:t>
      </w:r>
    </w:p>
    <w:p w14:paraId="0D6E6616" w14:textId="77777777" w:rsidR="006119E5" w:rsidRPr="001043BF" w:rsidRDefault="006119E5" w:rsidP="001136E7">
      <w:pPr>
        <w:rPr>
          <w:color w:val="4472C4" w:themeColor="accent1"/>
          <w:lang w:val="en-001"/>
        </w:rPr>
      </w:pPr>
    </w:p>
    <w:p w14:paraId="77B2B191" w14:textId="77777777" w:rsidR="001136E7" w:rsidRDefault="001136E7" w:rsidP="001136E7">
      <w:pPr>
        <w:rPr>
          <w:color w:val="EE0000"/>
          <w:lang w:val="en-001"/>
        </w:rPr>
      </w:pPr>
      <w:r w:rsidRPr="001043BF">
        <w:rPr>
          <w:color w:val="EE0000"/>
          <w:lang w:val="en-001"/>
        </w:rPr>
        <w:lastRenderedPageBreak/>
        <w:t>Qwen3-235B-A22B</w:t>
      </w:r>
    </w:p>
    <w:p w14:paraId="1739ADEB" w14:textId="77777777" w:rsidR="000D0564" w:rsidRPr="000D0564" w:rsidRDefault="000D0564" w:rsidP="000D0564">
      <w:pPr>
        <w:rPr>
          <w:color w:val="EE0000"/>
          <w:lang w:val="en-001"/>
        </w:rPr>
      </w:pPr>
      <w:r w:rsidRPr="000D0564">
        <w:rPr>
          <w:color w:val="EE0000"/>
          <w:lang w:val="en-001"/>
        </w:rPr>
        <w:t>Let’s now analyze this </w:t>
      </w:r>
      <w:r w:rsidRPr="000D0564">
        <w:rPr>
          <w:b/>
          <w:bCs/>
          <w:color w:val="EE0000"/>
          <w:lang w:val="en-001"/>
        </w:rPr>
        <w:t>seventh text</w:t>
      </w:r>
      <w:r w:rsidRPr="000D0564">
        <w:rPr>
          <w:color w:val="EE0000"/>
          <w:lang w:val="en-001"/>
        </w:rPr>
        <w:t> using the same structured, evidence-based approach as before.</w:t>
      </w:r>
    </w:p>
    <w:p w14:paraId="1AD1E199" w14:textId="77777777" w:rsidR="000D0564" w:rsidRPr="000D0564" w:rsidRDefault="00FA3419" w:rsidP="000D0564">
      <w:pPr>
        <w:rPr>
          <w:color w:val="EE0000"/>
          <w:lang w:val="en-001"/>
        </w:rPr>
      </w:pPr>
      <w:r>
        <w:rPr>
          <w:color w:val="EE0000"/>
          <w:lang w:val="en-001"/>
        </w:rPr>
        <w:pict w14:anchorId="63D70C83">
          <v:rect id="_x0000_i1042" style="width:0;height:0" o:hralign="center" o:hrstd="t" o:hrnoshade="t" o:hr="t" fillcolor="#4a5565" stroked="f"/>
        </w:pict>
      </w:r>
    </w:p>
    <w:p w14:paraId="00C85A2A" w14:textId="77777777" w:rsidR="000D0564" w:rsidRPr="000D0564" w:rsidRDefault="000D0564" w:rsidP="000D0564">
      <w:pPr>
        <w:rPr>
          <w:b/>
          <w:bCs/>
          <w:color w:val="EE0000"/>
          <w:lang w:val="en-001"/>
        </w:rPr>
      </w:pPr>
      <w:r w:rsidRPr="000D0564">
        <w:rPr>
          <w:rFonts w:ascii="Segoe UI Emoji" w:hAnsi="Segoe UI Emoji" w:cs="Segoe UI Emoji"/>
          <w:b/>
          <w:bCs/>
          <w:color w:val="EE0000"/>
          <w:lang w:val="en-001"/>
        </w:rPr>
        <w:t>🧠</w:t>
      </w:r>
      <w:r w:rsidRPr="000D0564">
        <w:rPr>
          <w:b/>
          <w:bCs/>
          <w:color w:val="EE0000"/>
          <w:lang w:val="en-001"/>
        </w:rPr>
        <w:t> Text Analysis Summary</w:t>
      </w:r>
    </w:p>
    <w:p w14:paraId="2137BDD9" w14:textId="77777777" w:rsidR="000D0564" w:rsidRPr="000D0564" w:rsidRDefault="000D0564" w:rsidP="000D0564">
      <w:pPr>
        <w:rPr>
          <w:b/>
          <w:bCs/>
          <w:color w:val="EE0000"/>
          <w:lang w:val="en-001"/>
        </w:rPr>
      </w:pPr>
      <w:r w:rsidRPr="000D0564">
        <w:rPr>
          <w:rFonts w:ascii="Segoe UI Emoji" w:hAnsi="Segoe UI Emoji" w:cs="Segoe UI Emoji"/>
          <w:b/>
          <w:bCs/>
          <w:color w:val="EE0000"/>
          <w:lang w:val="en-001"/>
        </w:rPr>
        <w:t>✅</w:t>
      </w:r>
      <w:r w:rsidRPr="000D0564">
        <w:rPr>
          <w:b/>
          <w:bCs/>
          <w:color w:val="EE0000"/>
          <w:lang w:val="en-001"/>
        </w:rPr>
        <w:t> Was the text generated by a human or AI?</w:t>
      </w:r>
    </w:p>
    <w:p w14:paraId="727AF756" w14:textId="77777777" w:rsidR="000D0564" w:rsidRPr="000D0564" w:rsidRDefault="000D0564" w:rsidP="000D0564">
      <w:pPr>
        <w:rPr>
          <w:color w:val="EE0000"/>
          <w:lang w:val="en-001"/>
        </w:rPr>
      </w:pPr>
      <w:r w:rsidRPr="000D0564">
        <w:rPr>
          <w:b/>
          <w:bCs/>
          <w:color w:val="EE0000"/>
          <w:lang w:val="en-001"/>
        </w:rPr>
        <w:t>Fully AI-generated</w:t>
      </w:r>
      <w:r w:rsidRPr="000D0564">
        <w:rPr>
          <w:color w:val="EE0000"/>
          <w:lang w:val="en-001"/>
        </w:rPr>
        <w:t>, with </w:t>
      </w:r>
      <w:r w:rsidRPr="000D0564">
        <w:rPr>
          <w:b/>
          <w:bCs/>
          <w:color w:val="EE0000"/>
          <w:lang w:val="en-001"/>
        </w:rPr>
        <w:t>very high confidence</w:t>
      </w:r>
      <w:r w:rsidRPr="000D0564">
        <w:rPr>
          <w:color w:val="EE0000"/>
          <w:lang w:val="en-001"/>
        </w:rPr>
        <w:t>.</w:t>
      </w:r>
    </w:p>
    <w:p w14:paraId="726F8AD9" w14:textId="77777777" w:rsidR="000D0564" w:rsidRPr="000D0564" w:rsidRDefault="00FA3419" w:rsidP="000D0564">
      <w:pPr>
        <w:rPr>
          <w:color w:val="EE0000"/>
          <w:lang w:val="en-001"/>
        </w:rPr>
      </w:pPr>
      <w:r>
        <w:rPr>
          <w:color w:val="EE0000"/>
          <w:lang w:val="en-001"/>
        </w:rPr>
        <w:pict w14:anchorId="4C07F480">
          <v:rect id="_x0000_i1043" style="width:0;height:0" o:hralign="center" o:hrstd="t" o:hrnoshade="t" o:hr="t" fillcolor="#4a5565" stroked="f"/>
        </w:pict>
      </w:r>
    </w:p>
    <w:p w14:paraId="3C2E9EF1" w14:textId="77777777" w:rsidR="000D0564" w:rsidRPr="000D0564" w:rsidRDefault="000D0564" w:rsidP="000D0564">
      <w:pPr>
        <w:rPr>
          <w:b/>
          <w:bCs/>
          <w:color w:val="EE0000"/>
          <w:lang w:val="en-001"/>
        </w:rPr>
      </w:pPr>
      <w:r w:rsidRPr="000D0564">
        <w:rPr>
          <w:rFonts w:ascii="Segoe UI Emoji" w:hAnsi="Segoe UI Emoji" w:cs="Segoe UI Emoji"/>
          <w:b/>
          <w:bCs/>
          <w:color w:val="EE0000"/>
          <w:lang w:val="en-001"/>
        </w:rPr>
        <w:t>📊</w:t>
      </w:r>
      <w:r w:rsidRPr="000D0564">
        <w:rPr>
          <w:b/>
          <w:bCs/>
          <w:color w:val="EE0000"/>
          <w:lang w:val="en-001"/>
        </w:rPr>
        <w:t> Percentage of AI-generated content:</w:t>
      </w:r>
    </w:p>
    <w:p w14:paraId="639463FB" w14:textId="77777777" w:rsidR="000D0564" w:rsidRPr="000D0564" w:rsidRDefault="000D0564" w:rsidP="000D0564">
      <w:pPr>
        <w:rPr>
          <w:color w:val="EE0000"/>
          <w:lang w:val="en-001"/>
        </w:rPr>
      </w:pPr>
      <w:r w:rsidRPr="000D0564">
        <w:rPr>
          <w:b/>
          <w:bCs/>
          <w:color w:val="EE0000"/>
          <w:lang w:val="en-001"/>
        </w:rPr>
        <w:t>~95–100% AI-generated</w:t>
      </w:r>
    </w:p>
    <w:p w14:paraId="4ECC8B9E" w14:textId="77777777" w:rsidR="000D0564" w:rsidRPr="000D0564" w:rsidRDefault="00FA3419" w:rsidP="000D0564">
      <w:pPr>
        <w:rPr>
          <w:color w:val="EE0000"/>
          <w:lang w:val="en-001"/>
        </w:rPr>
      </w:pPr>
      <w:r>
        <w:rPr>
          <w:color w:val="EE0000"/>
          <w:lang w:val="en-001"/>
        </w:rPr>
        <w:pict w14:anchorId="683BB674">
          <v:rect id="_x0000_i1044" style="width:0;height:0" o:hralign="center" o:hrstd="t" o:hrnoshade="t" o:hr="t" fillcolor="#4a5565" stroked="f"/>
        </w:pict>
      </w:r>
    </w:p>
    <w:p w14:paraId="18151AC5" w14:textId="77777777" w:rsidR="000D0564" w:rsidRPr="000D0564" w:rsidRDefault="000D0564" w:rsidP="000D0564">
      <w:pPr>
        <w:rPr>
          <w:b/>
          <w:bCs/>
          <w:color w:val="EE0000"/>
          <w:lang w:val="en-001"/>
        </w:rPr>
      </w:pPr>
      <w:r w:rsidRPr="000D0564">
        <w:rPr>
          <w:rFonts w:ascii="Segoe UI Emoji" w:hAnsi="Segoe UI Emoji" w:cs="Segoe UI Emoji"/>
          <w:b/>
          <w:bCs/>
          <w:color w:val="EE0000"/>
          <w:lang w:val="en-001"/>
        </w:rPr>
        <w:t>🧩</w:t>
      </w:r>
      <w:r w:rsidRPr="000D0564">
        <w:rPr>
          <w:b/>
          <w:bCs/>
          <w:color w:val="EE0000"/>
          <w:lang w:val="en-001"/>
        </w:rPr>
        <w:t> Likely LLM model(s) used:</w:t>
      </w:r>
    </w:p>
    <w:p w14:paraId="7CB0C065" w14:textId="77777777" w:rsidR="000D0564" w:rsidRPr="000D0564" w:rsidRDefault="000D0564" w:rsidP="002A606D">
      <w:pPr>
        <w:numPr>
          <w:ilvl w:val="0"/>
          <w:numId w:val="84"/>
        </w:numPr>
        <w:rPr>
          <w:color w:val="EE0000"/>
          <w:lang w:val="en-001"/>
        </w:rPr>
      </w:pPr>
      <w:r w:rsidRPr="000D0564">
        <w:rPr>
          <w:b/>
          <w:bCs/>
          <w:color w:val="EE0000"/>
          <w:lang w:val="en-001"/>
        </w:rPr>
        <w:t>OpenAI's GPT-3.5 or GPT-4</w:t>
      </w:r>
    </w:p>
    <w:p w14:paraId="23D1D1D0" w14:textId="77777777" w:rsidR="000D0564" w:rsidRPr="000D0564" w:rsidRDefault="000D0564" w:rsidP="002A606D">
      <w:pPr>
        <w:numPr>
          <w:ilvl w:val="0"/>
          <w:numId w:val="84"/>
        </w:numPr>
        <w:rPr>
          <w:color w:val="EE0000"/>
          <w:lang w:val="en-001"/>
        </w:rPr>
      </w:pPr>
      <w:r w:rsidRPr="000D0564">
        <w:rPr>
          <w:b/>
          <w:bCs/>
          <w:color w:val="EE0000"/>
          <w:lang w:val="en-001"/>
        </w:rPr>
        <w:t>Possibly Meta's Llama 3</w:t>
      </w:r>
    </w:p>
    <w:p w14:paraId="436ADA6D" w14:textId="77777777" w:rsidR="000D0564" w:rsidRPr="000D0564" w:rsidRDefault="000D0564" w:rsidP="002A606D">
      <w:pPr>
        <w:numPr>
          <w:ilvl w:val="0"/>
          <w:numId w:val="84"/>
        </w:numPr>
        <w:rPr>
          <w:color w:val="EE0000"/>
          <w:lang w:val="en-001"/>
        </w:rPr>
      </w:pPr>
      <w:r w:rsidRPr="000D0564">
        <w:rPr>
          <w:b/>
          <w:bCs/>
          <w:color w:val="EE0000"/>
          <w:lang w:val="en-001"/>
        </w:rPr>
        <w:t>Anthropic's Claude 3</w:t>
      </w:r>
      <w:r w:rsidRPr="000D0564">
        <w:rPr>
          <w:color w:val="EE0000"/>
          <w:lang w:val="en-001"/>
        </w:rPr>
        <w:t> is also a </w:t>
      </w:r>
      <w:r w:rsidRPr="000D0564">
        <w:rPr>
          <w:b/>
          <w:bCs/>
          <w:color w:val="EE0000"/>
          <w:lang w:val="en-001"/>
        </w:rPr>
        <w:t>strong candidate</w:t>
      </w:r>
      <w:r w:rsidRPr="000D0564">
        <w:rPr>
          <w:color w:val="EE0000"/>
          <w:lang w:val="en-001"/>
        </w:rPr>
        <w:t>, especially due to its </w:t>
      </w:r>
      <w:r w:rsidRPr="000D0564">
        <w:rPr>
          <w:b/>
          <w:bCs/>
          <w:color w:val="EE0000"/>
          <w:lang w:val="en-001"/>
        </w:rPr>
        <w:t>technical precision</w:t>
      </w:r>
      <w:r w:rsidRPr="000D0564">
        <w:rPr>
          <w:color w:val="EE0000"/>
          <w:lang w:val="en-001"/>
        </w:rPr>
        <w:t> and </w:t>
      </w:r>
      <w:r w:rsidRPr="000D0564">
        <w:rPr>
          <w:b/>
          <w:bCs/>
          <w:color w:val="EE0000"/>
          <w:lang w:val="en-001"/>
        </w:rPr>
        <w:t>ability to mimic academic writing</w:t>
      </w:r>
    </w:p>
    <w:p w14:paraId="754A5479" w14:textId="77777777" w:rsidR="000D0564" w:rsidRPr="000D0564" w:rsidRDefault="00FA3419" w:rsidP="000D0564">
      <w:pPr>
        <w:rPr>
          <w:color w:val="EE0000"/>
          <w:lang w:val="en-001"/>
        </w:rPr>
      </w:pPr>
      <w:r>
        <w:rPr>
          <w:color w:val="EE0000"/>
          <w:lang w:val="en-001"/>
        </w:rPr>
        <w:pict w14:anchorId="55D365D1">
          <v:rect id="_x0000_i1045" style="width:0;height:0" o:hralign="center" o:hrstd="t" o:hrnoshade="t" o:hr="t" fillcolor="#4a5565" stroked="f"/>
        </w:pict>
      </w:r>
    </w:p>
    <w:p w14:paraId="3F978DBC" w14:textId="77777777" w:rsidR="000D0564" w:rsidRPr="000D0564" w:rsidRDefault="000D0564" w:rsidP="000D0564">
      <w:pPr>
        <w:rPr>
          <w:b/>
          <w:bCs/>
          <w:color w:val="EE0000"/>
          <w:lang w:val="en-001"/>
        </w:rPr>
      </w:pPr>
      <w:r w:rsidRPr="000D0564">
        <w:rPr>
          <w:rFonts w:ascii="Segoe UI Emoji" w:hAnsi="Segoe UI Emoji" w:cs="Segoe UI Emoji"/>
          <w:b/>
          <w:bCs/>
          <w:color w:val="EE0000"/>
          <w:lang w:val="en-001"/>
        </w:rPr>
        <w:t>🔍</w:t>
      </w:r>
      <w:r w:rsidRPr="000D0564">
        <w:rPr>
          <w:b/>
          <w:bCs/>
          <w:color w:val="EE0000"/>
          <w:lang w:val="en-001"/>
        </w:rPr>
        <w:t> Detailed Breakdown and Reasoning</w:t>
      </w:r>
    </w:p>
    <w:p w14:paraId="34252ECD" w14:textId="77777777" w:rsidR="000D0564" w:rsidRPr="000D0564" w:rsidRDefault="000D0564" w:rsidP="000D0564">
      <w:pPr>
        <w:rPr>
          <w:b/>
          <w:bCs/>
          <w:color w:val="EE0000"/>
          <w:lang w:val="en-001"/>
        </w:rPr>
      </w:pPr>
      <w:r w:rsidRPr="000D0564">
        <w:rPr>
          <w:b/>
          <w:bCs/>
          <w:color w:val="EE0000"/>
          <w:lang w:val="en-001"/>
        </w:rPr>
        <w:t>1. Tone and Structure:</w:t>
      </w:r>
    </w:p>
    <w:p w14:paraId="11814F95" w14:textId="77777777" w:rsidR="000D0564" w:rsidRPr="000D0564" w:rsidRDefault="000D0564" w:rsidP="002A606D">
      <w:pPr>
        <w:numPr>
          <w:ilvl w:val="0"/>
          <w:numId w:val="85"/>
        </w:numPr>
        <w:rPr>
          <w:color w:val="EE0000"/>
          <w:lang w:val="en-001"/>
        </w:rPr>
      </w:pPr>
      <w:r w:rsidRPr="000D0564">
        <w:rPr>
          <w:color w:val="EE0000"/>
          <w:lang w:val="en-001"/>
        </w:rPr>
        <w:t>The text is </w:t>
      </w:r>
      <w:r w:rsidRPr="000D0564">
        <w:rPr>
          <w:b/>
          <w:bCs/>
          <w:color w:val="EE0000"/>
          <w:lang w:val="en-001"/>
        </w:rPr>
        <w:t>clear, educational, and well-organized</w:t>
      </w:r>
      <w:r w:rsidRPr="000D0564">
        <w:rPr>
          <w:color w:val="EE0000"/>
          <w:lang w:val="en-001"/>
        </w:rPr>
        <w:t>, with a </w:t>
      </w:r>
      <w:r w:rsidRPr="000D0564">
        <w:rPr>
          <w:b/>
          <w:bCs/>
          <w:color w:val="EE0000"/>
          <w:lang w:val="en-001"/>
        </w:rPr>
        <w:t>logical progression</w:t>
      </w:r>
      <w:r w:rsidRPr="000D0564">
        <w:rPr>
          <w:color w:val="EE0000"/>
          <w:lang w:val="en-001"/>
        </w:rPr>
        <w:t>:</w:t>
      </w:r>
    </w:p>
    <w:p w14:paraId="28D6CA31" w14:textId="77777777" w:rsidR="000D0564" w:rsidRPr="000D0564" w:rsidRDefault="000D0564" w:rsidP="002A606D">
      <w:pPr>
        <w:numPr>
          <w:ilvl w:val="1"/>
          <w:numId w:val="85"/>
        </w:numPr>
        <w:rPr>
          <w:color w:val="EE0000"/>
          <w:lang w:val="en-001"/>
        </w:rPr>
      </w:pPr>
      <w:r w:rsidRPr="000D0564">
        <w:rPr>
          <w:color w:val="EE0000"/>
          <w:lang w:val="en-001"/>
        </w:rPr>
        <w:t>Introduction to the </w:t>
      </w:r>
      <w:r w:rsidRPr="000D0564">
        <w:rPr>
          <w:b/>
          <w:bCs/>
          <w:color w:val="EE0000"/>
          <w:lang w:val="en-001"/>
        </w:rPr>
        <w:t>problem (ripple-carry delay)</w:t>
      </w:r>
    </w:p>
    <w:p w14:paraId="53178314" w14:textId="77777777" w:rsidR="000D0564" w:rsidRPr="000D0564" w:rsidRDefault="000D0564" w:rsidP="002A606D">
      <w:pPr>
        <w:numPr>
          <w:ilvl w:val="1"/>
          <w:numId w:val="85"/>
        </w:numPr>
        <w:rPr>
          <w:color w:val="EE0000"/>
          <w:lang w:val="en-001"/>
        </w:rPr>
      </w:pPr>
      <w:r w:rsidRPr="000D0564">
        <w:rPr>
          <w:color w:val="EE0000"/>
          <w:lang w:val="en-001"/>
        </w:rPr>
        <w:t>Introduction to the </w:t>
      </w:r>
      <w:r w:rsidRPr="000D0564">
        <w:rPr>
          <w:b/>
          <w:bCs/>
          <w:color w:val="EE0000"/>
          <w:lang w:val="en-001"/>
        </w:rPr>
        <w:t>solution (carry-lookahead adder)</w:t>
      </w:r>
    </w:p>
    <w:p w14:paraId="480C88D5" w14:textId="77777777" w:rsidR="000D0564" w:rsidRPr="000D0564" w:rsidRDefault="000D0564" w:rsidP="002A606D">
      <w:pPr>
        <w:numPr>
          <w:ilvl w:val="1"/>
          <w:numId w:val="85"/>
        </w:numPr>
        <w:rPr>
          <w:color w:val="EE0000"/>
          <w:lang w:val="en-001"/>
        </w:rPr>
      </w:pPr>
      <w:r w:rsidRPr="000D0564">
        <w:rPr>
          <w:color w:val="EE0000"/>
          <w:lang w:val="en-001"/>
        </w:rPr>
        <w:t>Explanation of </w:t>
      </w:r>
      <w:r w:rsidRPr="000D0564">
        <w:rPr>
          <w:b/>
          <w:bCs/>
          <w:color w:val="EE0000"/>
          <w:lang w:val="en-001"/>
        </w:rPr>
        <w:t>key concepts (Generate and Propagate)</w:t>
      </w:r>
    </w:p>
    <w:p w14:paraId="23EA22CE" w14:textId="77777777" w:rsidR="000D0564" w:rsidRPr="000D0564" w:rsidRDefault="000D0564" w:rsidP="002A606D">
      <w:pPr>
        <w:numPr>
          <w:ilvl w:val="1"/>
          <w:numId w:val="85"/>
        </w:numPr>
        <w:rPr>
          <w:color w:val="EE0000"/>
          <w:lang w:val="en-001"/>
        </w:rPr>
      </w:pPr>
      <w:r w:rsidRPr="000D0564">
        <w:rPr>
          <w:color w:val="EE0000"/>
          <w:lang w:val="en-001"/>
        </w:rPr>
        <w:t>Use of </w:t>
      </w:r>
      <w:r w:rsidRPr="000D0564">
        <w:rPr>
          <w:b/>
          <w:bCs/>
          <w:color w:val="EE0000"/>
          <w:lang w:val="en-001"/>
        </w:rPr>
        <w:t>equations and logic expressions</w:t>
      </w:r>
    </w:p>
    <w:p w14:paraId="684600FD" w14:textId="77777777" w:rsidR="000D0564" w:rsidRPr="000D0564" w:rsidRDefault="000D0564" w:rsidP="002A606D">
      <w:pPr>
        <w:numPr>
          <w:ilvl w:val="1"/>
          <w:numId w:val="85"/>
        </w:numPr>
        <w:rPr>
          <w:color w:val="EE0000"/>
          <w:lang w:val="en-001"/>
        </w:rPr>
      </w:pPr>
      <w:r w:rsidRPr="000D0564">
        <w:rPr>
          <w:color w:val="EE0000"/>
          <w:lang w:val="en-001"/>
        </w:rPr>
        <w:t>Real-world </w:t>
      </w:r>
      <w:r w:rsidRPr="000D0564">
        <w:rPr>
          <w:b/>
          <w:bCs/>
          <w:color w:val="EE0000"/>
          <w:lang w:val="en-001"/>
        </w:rPr>
        <w:t>application and trade-offs</w:t>
      </w:r>
    </w:p>
    <w:p w14:paraId="60A0E70A" w14:textId="77777777" w:rsidR="000D0564" w:rsidRPr="000D0564" w:rsidRDefault="000D0564" w:rsidP="002A606D">
      <w:pPr>
        <w:numPr>
          <w:ilvl w:val="0"/>
          <w:numId w:val="85"/>
        </w:numPr>
        <w:rPr>
          <w:color w:val="EE0000"/>
          <w:lang w:val="en-001"/>
        </w:rPr>
      </w:pPr>
      <w:r w:rsidRPr="000D0564">
        <w:rPr>
          <w:color w:val="EE0000"/>
          <w:lang w:val="en-001"/>
        </w:rPr>
        <w:lastRenderedPageBreak/>
        <w:t>This </w:t>
      </w:r>
      <w:r w:rsidRPr="000D0564">
        <w:rPr>
          <w:b/>
          <w:bCs/>
          <w:color w:val="EE0000"/>
          <w:lang w:val="en-001"/>
        </w:rPr>
        <w:t>modular, textbook-style structure</w:t>
      </w:r>
      <w:r w:rsidRPr="000D0564">
        <w:rPr>
          <w:color w:val="EE0000"/>
          <w:lang w:val="en-001"/>
        </w:rPr>
        <w:t> is </w:t>
      </w:r>
      <w:r w:rsidRPr="000D0564">
        <w:rPr>
          <w:b/>
          <w:bCs/>
          <w:color w:val="EE0000"/>
          <w:lang w:val="en-001"/>
        </w:rPr>
        <w:t>very typical of AI-generated educational content</w:t>
      </w:r>
      <w:r w:rsidRPr="000D0564">
        <w:rPr>
          <w:color w:val="EE0000"/>
          <w:lang w:val="en-001"/>
        </w:rPr>
        <w:t>, especially from advanced LLMs.</w:t>
      </w:r>
    </w:p>
    <w:p w14:paraId="17CC5183" w14:textId="77777777" w:rsidR="000D0564" w:rsidRPr="000D0564" w:rsidRDefault="000D0564" w:rsidP="000D0564">
      <w:pPr>
        <w:rPr>
          <w:b/>
          <w:bCs/>
          <w:color w:val="EE0000"/>
          <w:lang w:val="en-001"/>
        </w:rPr>
      </w:pPr>
      <w:r w:rsidRPr="000D0564">
        <w:rPr>
          <w:b/>
          <w:bCs/>
          <w:color w:val="EE0000"/>
          <w:lang w:val="en-001"/>
        </w:rPr>
        <w:t>2. Use of Analogies and Explanatory Language:</w:t>
      </w:r>
    </w:p>
    <w:p w14:paraId="145FD121" w14:textId="77777777" w:rsidR="000D0564" w:rsidRPr="000D0564" w:rsidRDefault="000D0564" w:rsidP="002A606D">
      <w:pPr>
        <w:numPr>
          <w:ilvl w:val="0"/>
          <w:numId w:val="86"/>
        </w:numPr>
        <w:rPr>
          <w:color w:val="EE0000"/>
          <w:lang w:val="en-001"/>
        </w:rPr>
      </w:pPr>
      <w:r w:rsidRPr="000D0564">
        <w:rPr>
          <w:color w:val="EE0000"/>
          <w:lang w:val="en-001"/>
        </w:rPr>
        <w:t>The phrase:</w:t>
      </w:r>
    </w:p>
    <w:p w14:paraId="3AE69DDB" w14:textId="77777777" w:rsidR="000D0564" w:rsidRPr="000D0564" w:rsidRDefault="000D0564" w:rsidP="002A606D">
      <w:pPr>
        <w:numPr>
          <w:ilvl w:val="1"/>
          <w:numId w:val="86"/>
        </w:numPr>
        <w:rPr>
          <w:color w:val="EE0000"/>
          <w:lang w:val="en-001"/>
        </w:rPr>
      </w:pPr>
      <w:r w:rsidRPr="000D0564">
        <w:rPr>
          <w:color w:val="EE0000"/>
          <w:lang w:val="en-001"/>
        </w:rPr>
        <w:t>“...like how you add numbers by hand”</w:t>
      </w:r>
    </w:p>
    <w:p w14:paraId="3C429D3F" w14:textId="77777777" w:rsidR="000D0564" w:rsidRPr="000D0564" w:rsidRDefault="000D0564" w:rsidP="002A606D">
      <w:pPr>
        <w:numPr>
          <w:ilvl w:val="0"/>
          <w:numId w:val="86"/>
        </w:numPr>
        <w:rPr>
          <w:color w:val="EE0000"/>
          <w:lang w:val="en-001"/>
        </w:rPr>
      </w:pPr>
      <w:r w:rsidRPr="000D0564">
        <w:rPr>
          <w:color w:val="EE0000"/>
          <w:lang w:val="en-001"/>
        </w:rPr>
        <w:t>Is a </w:t>
      </w:r>
      <w:r w:rsidRPr="000D0564">
        <w:rPr>
          <w:b/>
          <w:bCs/>
          <w:color w:val="EE0000"/>
          <w:lang w:val="en-001"/>
        </w:rPr>
        <w:t>classic explanatory device</w:t>
      </w:r>
      <w:r w:rsidRPr="000D0564">
        <w:rPr>
          <w:color w:val="EE0000"/>
          <w:lang w:val="en-001"/>
        </w:rPr>
        <w:t> used by AI models to </w:t>
      </w:r>
      <w:r w:rsidRPr="000D0564">
        <w:rPr>
          <w:b/>
          <w:bCs/>
          <w:color w:val="EE0000"/>
          <w:lang w:val="en-001"/>
        </w:rPr>
        <w:t>make abstract concepts more relatable</w:t>
      </w:r>
      <w:r w:rsidRPr="000D0564">
        <w:rPr>
          <w:color w:val="EE0000"/>
          <w:lang w:val="en-001"/>
        </w:rPr>
        <w:t>, especially when writing for students or general audiences.</w:t>
      </w:r>
    </w:p>
    <w:p w14:paraId="629746B0" w14:textId="77777777" w:rsidR="000D0564" w:rsidRPr="000D0564" w:rsidRDefault="000D0564" w:rsidP="000D0564">
      <w:pPr>
        <w:rPr>
          <w:b/>
          <w:bCs/>
          <w:color w:val="EE0000"/>
          <w:lang w:val="en-001"/>
        </w:rPr>
      </w:pPr>
      <w:r w:rsidRPr="000D0564">
        <w:rPr>
          <w:b/>
          <w:bCs/>
          <w:color w:val="EE0000"/>
          <w:lang w:val="en-001"/>
        </w:rPr>
        <w:t>3. Technical Accuracy:</w:t>
      </w:r>
    </w:p>
    <w:p w14:paraId="607FAEBE" w14:textId="77777777" w:rsidR="000D0564" w:rsidRPr="000D0564" w:rsidRDefault="000D0564" w:rsidP="002A606D">
      <w:pPr>
        <w:numPr>
          <w:ilvl w:val="0"/>
          <w:numId w:val="87"/>
        </w:numPr>
        <w:rPr>
          <w:color w:val="EE0000"/>
          <w:lang w:val="en-001"/>
        </w:rPr>
      </w:pPr>
      <w:r w:rsidRPr="000D0564">
        <w:rPr>
          <w:color w:val="EE0000"/>
          <w:lang w:val="en-001"/>
        </w:rPr>
        <w:t>The explanation of </w:t>
      </w:r>
      <w:r w:rsidRPr="000D0564">
        <w:rPr>
          <w:b/>
          <w:bCs/>
          <w:color w:val="EE0000"/>
          <w:lang w:val="en-001"/>
        </w:rPr>
        <w:t>Carry Generate (Gi)</w:t>
      </w:r>
      <w:r w:rsidRPr="000D0564">
        <w:rPr>
          <w:color w:val="EE0000"/>
          <w:lang w:val="en-001"/>
        </w:rPr>
        <w:t> and </w:t>
      </w:r>
      <w:r w:rsidRPr="000D0564">
        <w:rPr>
          <w:b/>
          <w:bCs/>
          <w:color w:val="EE0000"/>
          <w:lang w:val="en-001"/>
        </w:rPr>
        <w:t>Carry Propagate (Pi)</w:t>
      </w:r>
      <w:r w:rsidRPr="000D0564">
        <w:rPr>
          <w:color w:val="EE0000"/>
          <w:lang w:val="en-001"/>
        </w:rPr>
        <w:t> is </w:t>
      </w:r>
      <w:r w:rsidRPr="000D0564">
        <w:rPr>
          <w:b/>
          <w:bCs/>
          <w:color w:val="EE0000"/>
          <w:lang w:val="en-001"/>
        </w:rPr>
        <w:t>technically accurate</w:t>
      </w:r>
      <w:r w:rsidRPr="000D0564">
        <w:rPr>
          <w:color w:val="EE0000"/>
          <w:lang w:val="en-001"/>
        </w:rPr>
        <w:t>:</w:t>
      </w:r>
    </w:p>
    <w:p w14:paraId="1D5FA2F1" w14:textId="77777777" w:rsidR="000D0564" w:rsidRPr="000D0564" w:rsidRDefault="000D0564" w:rsidP="002A606D">
      <w:pPr>
        <w:numPr>
          <w:ilvl w:val="1"/>
          <w:numId w:val="87"/>
        </w:numPr>
        <w:rPr>
          <w:color w:val="EE0000"/>
          <w:lang w:val="en-001"/>
        </w:rPr>
      </w:pPr>
      <w:r w:rsidRPr="000D0564">
        <w:rPr>
          <w:color w:val="EE0000"/>
          <w:lang w:val="en-001"/>
        </w:rPr>
        <w:t>Gi = Ai AND Bi</w:t>
      </w:r>
    </w:p>
    <w:p w14:paraId="78FAAAF3" w14:textId="77777777" w:rsidR="000D0564" w:rsidRPr="000D0564" w:rsidRDefault="000D0564" w:rsidP="002A606D">
      <w:pPr>
        <w:numPr>
          <w:ilvl w:val="1"/>
          <w:numId w:val="87"/>
        </w:numPr>
        <w:rPr>
          <w:color w:val="EE0000"/>
          <w:lang w:val="en-001"/>
        </w:rPr>
      </w:pPr>
      <w:r w:rsidRPr="000D0564">
        <w:rPr>
          <w:color w:val="EE0000"/>
          <w:lang w:val="en-001"/>
        </w:rPr>
        <w:t>Pi = Ai OR Bi (or Ai XOR Bi in some implementations)</w:t>
      </w:r>
    </w:p>
    <w:p w14:paraId="437D1D58" w14:textId="77777777" w:rsidR="000D0564" w:rsidRPr="000D0564" w:rsidRDefault="000D0564" w:rsidP="002A606D">
      <w:pPr>
        <w:numPr>
          <w:ilvl w:val="0"/>
          <w:numId w:val="87"/>
        </w:numPr>
        <w:rPr>
          <w:color w:val="EE0000"/>
          <w:lang w:val="en-001"/>
        </w:rPr>
      </w:pPr>
      <w:r w:rsidRPr="000D0564">
        <w:rPr>
          <w:color w:val="EE0000"/>
          <w:lang w:val="en-001"/>
        </w:rPr>
        <w:t>The </w:t>
      </w:r>
      <w:r w:rsidRPr="000D0564">
        <w:rPr>
          <w:b/>
          <w:bCs/>
          <w:color w:val="EE0000"/>
          <w:lang w:val="en-001"/>
        </w:rPr>
        <w:t>carry equation</w:t>
      </w:r>
      <w:r w:rsidRPr="000D0564">
        <w:rPr>
          <w:color w:val="EE0000"/>
          <w:lang w:val="en-001"/>
        </w:rPr>
        <w:t>:</w:t>
      </w:r>
    </w:p>
    <w:p w14:paraId="31DB968E" w14:textId="77777777" w:rsidR="000D0564" w:rsidRPr="000D0564" w:rsidRDefault="000D0564" w:rsidP="002A606D">
      <w:pPr>
        <w:numPr>
          <w:ilvl w:val="1"/>
          <w:numId w:val="87"/>
        </w:numPr>
        <w:rPr>
          <w:color w:val="EE0000"/>
          <w:lang w:val="en-001"/>
        </w:rPr>
      </w:pPr>
      <w:r w:rsidRPr="000D0564">
        <w:rPr>
          <w:color w:val="EE0000"/>
          <w:lang w:val="en-001"/>
        </w:rPr>
        <w:t>Ci+1 = Gi + Pi * Ci</w:t>
      </w:r>
    </w:p>
    <w:p w14:paraId="502B9A67" w14:textId="77777777" w:rsidR="000D0564" w:rsidRPr="000D0564" w:rsidRDefault="000D0564" w:rsidP="002A606D">
      <w:pPr>
        <w:numPr>
          <w:ilvl w:val="0"/>
          <w:numId w:val="87"/>
        </w:numPr>
        <w:rPr>
          <w:color w:val="EE0000"/>
          <w:lang w:val="en-001"/>
        </w:rPr>
      </w:pPr>
      <w:r w:rsidRPr="000D0564">
        <w:rPr>
          <w:color w:val="EE0000"/>
          <w:lang w:val="en-001"/>
        </w:rPr>
        <w:t>Is also </w:t>
      </w:r>
      <w:r w:rsidRPr="000D0564">
        <w:rPr>
          <w:b/>
          <w:bCs/>
          <w:color w:val="EE0000"/>
          <w:lang w:val="en-001"/>
        </w:rPr>
        <w:t>correctly presented</w:t>
      </w:r>
      <w:r w:rsidRPr="000D0564">
        <w:rPr>
          <w:color w:val="EE0000"/>
          <w:lang w:val="en-001"/>
        </w:rPr>
        <w:t>, and the explanation of </w:t>
      </w:r>
      <w:r w:rsidRPr="000D0564">
        <w:rPr>
          <w:b/>
          <w:bCs/>
          <w:color w:val="EE0000"/>
          <w:lang w:val="en-001"/>
        </w:rPr>
        <w:t>parallel carry computation</w:t>
      </w:r>
      <w:r w:rsidRPr="000D0564">
        <w:rPr>
          <w:color w:val="EE0000"/>
          <w:lang w:val="en-001"/>
        </w:rPr>
        <w:t> is </w:t>
      </w:r>
      <w:r w:rsidRPr="000D0564">
        <w:rPr>
          <w:b/>
          <w:bCs/>
          <w:color w:val="EE0000"/>
          <w:lang w:val="en-001"/>
        </w:rPr>
        <w:t>precise</w:t>
      </w:r>
      <w:r w:rsidRPr="000D0564">
        <w:rPr>
          <w:color w:val="EE0000"/>
          <w:lang w:val="en-001"/>
        </w:rPr>
        <w:t>.</w:t>
      </w:r>
    </w:p>
    <w:p w14:paraId="33CF52EF" w14:textId="77777777" w:rsidR="000D0564" w:rsidRPr="000D0564" w:rsidRDefault="000D0564" w:rsidP="002A606D">
      <w:pPr>
        <w:numPr>
          <w:ilvl w:val="0"/>
          <w:numId w:val="87"/>
        </w:numPr>
        <w:rPr>
          <w:color w:val="EE0000"/>
          <w:lang w:val="en-001"/>
        </w:rPr>
      </w:pPr>
      <w:r w:rsidRPr="000D0564">
        <w:rPr>
          <w:color w:val="EE0000"/>
          <w:lang w:val="en-001"/>
        </w:rPr>
        <w:t>This level of </w:t>
      </w:r>
      <w:r w:rsidRPr="000D0564">
        <w:rPr>
          <w:b/>
          <w:bCs/>
          <w:color w:val="EE0000"/>
          <w:lang w:val="en-001"/>
        </w:rPr>
        <w:t>technical precision</w:t>
      </w:r>
      <w:r w:rsidRPr="000D0564">
        <w:rPr>
          <w:color w:val="EE0000"/>
          <w:lang w:val="en-001"/>
        </w:rPr>
        <w:t> is </w:t>
      </w:r>
      <w:r w:rsidRPr="000D0564">
        <w:rPr>
          <w:b/>
          <w:bCs/>
          <w:color w:val="EE0000"/>
          <w:lang w:val="en-001"/>
        </w:rPr>
        <w:t>very common in AI-generated content</w:t>
      </w:r>
      <w:r w:rsidRPr="000D0564">
        <w:rPr>
          <w:color w:val="EE0000"/>
          <w:lang w:val="en-001"/>
        </w:rPr>
        <w:t> trained on technical documentation and textbooks.</w:t>
      </w:r>
    </w:p>
    <w:p w14:paraId="33AD7BC8" w14:textId="77777777" w:rsidR="000D0564" w:rsidRPr="000D0564" w:rsidRDefault="000D0564" w:rsidP="000D0564">
      <w:pPr>
        <w:rPr>
          <w:b/>
          <w:bCs/>
          <w:color w:val="EE0000"/>
          <w:lang w:val="en-001"/>
        </w:rPr>
      </w:pPr>
      <w:r w:rsidRPr="000D0564">
        <w:rPr>
          <w:b/>
          <w:bCs/>
          <w:color w:val="EE0000"/>
          <w:lang w:val="en-001"/>
        </w:rPr>
        <w:t>4. Use of Real-World Context:</w:t>
      </w:r>
    </w:p>
    <w:p w14:paraId="21728325" w14:textId="77777777" w:rsidR="000D0564" w:rsidRPr="000D0564" w:rsidRDefault="000D0564" w:rsidP="002A606D">
      <w:pPr>
        <w:numPr>
          <w:ilvl w:val="0"/>
          <w:numId w:val="88"/>
        </w:numPr>
        <w:rPr>
          <w:color w:val="EE0000"/>
          <w:lang w:val="en-001"/>
        </w:rPr>
      </w:pPr>
      <w:r w:rsidRPr="000D0564">
        <w:rPr>
          <w:color w:val="EE0000"/>
          <w:lang w:val="en-001"/>
        </w:rPr>
        <w:t>The text includes </w:t>
      </w:r>
      <w:r w:rsidRPr="000D0564">
        <w:rPr>
          <w:b/>
          <w:bCs/>
          <w:color w:val="EE0000"/>
          <w:lang w:val="en-001"/>
        </w:rPr>
        <w:t>contextual relevance</w:t>
      </w:r>
      <w:r w:rsidRPr="000D0564">
        <w:rPr>
          <w:color w:val="EE0000"/>
          <w:lang w:val="en-001"/>
        </w:rPr>
        <w:t>:</w:t>
      </w:r>
    </w:p>
    <w:p w14:paraId="411DF3F7" w14:textId="77777777" w:rsidR="000D0564" w:rsidRPr="000D0564" w:rsidRDefault="000D0564" w:rsidP="002A606D">
      <w:pPr>
        <w:numPr>
          <w:ilvl w:val="1"/>
          <w:numId w:val="88"/>
        </w:numPr>
        <w:rPr>
          <w:color w:val="EE0000"/>
          <w:lang w:val="en-001"/>
        </w:rPr>
      </w:pPr>
      <w:r w:rsidRPr="000D0564">
        <w:rPr>
          <w:color w:val="EE0000"/>
          <w:lang w:val="en-001"/>
        </w:rPr>
        <w:t>“...vital component in high-performance processors”</w:t>
      </w:r>
    </w:p>
    <w:p w14:paraId="3525162F" w14:textId="77777777" w:rsidR="000D0564" w:rsidRPr="000D0564" w:rsidRDefault="000D0564" w:rsidP="002A606D">
      <w:pPr>
        <w:numPr>
          <w:ilvl w:val="1"/>
          <w:numId w:val="88"/>
        </w:numPr>
        <w:rPr>
          <w:color w:val="EE0000"/>
          <w:lang w:val="en-001"/>
        </w:rPr>
      </w:pPr>
      <w:r w:rsidRPr="000D0564">
        <w:rPr>
          <w:color w:val="EE0000"/>
          <w:lang w:val="en-001"/>
        </w:rPr>
        <w:t>“...trade-off in increased speed is essential for modern computing”</w:t>
      </w:r>
    </w:p>
    <w:p w14:paraId="6AD0DF8A" w14:textId="77777777" w:rsidR="000D0564" w:rsidRPr="000D0564" w:rsidRDefault="000D0564" w:rsidP="002A606D">
      <w:pPr>
        <w:numPr>
          <w:ilvl w:val="0"/>
          <w:numId w:val="88"/>
        </w:numPr>
        <w:rPr>
          <w:color w:val="EE0000"/>
          <w:lang w:val="en-001"/>
        </w:rPr>
      </w:pPr>
      <w:r w:rsidRPr="000D0564">
        <w:rPr>
          <w:color w:val="EE0000"/>
          <w:lang w:val="en-001"/>
        </w:rPr>
        <w:t>These kinds of </w:t>
      </w:r>
      <w:r w:rsidRPr="000D0564">
        <w:rPr>
          <w:b/>
          <w:bCs/>
          <w:color w:val="EE0000"/>
          <w:lang w:val="en-001"/>
        </w:rPr>
        <w:t>practical insights</w:t>
      </w:r>
      <w:r w:rsidRPr="000D0564">
        <w:rPr>
          <w:color w:val="EE0000"/>
          <w:lang w:val="en-001"/>
        </w:rPr>
        <w:t> are </w:t>
      </w:r>
      <w:r w:rsidRPr="000D0564">
        <w:rPr>
          <w:b/>
          <w:bCs/>
          <w:color w:val="EE0000"/>
          <w:lang w:val="en-001"/>
        </w:rPr>
        <w:t>often included by AI models</w:t>
      </w:r>
      <w:r w:rsidRPr="000D0564">
        <w:rPr>
          <w:color w:val="EE0000"/>
          <w:lang w:val="en-001"/>
        </w:rPr>
        <w:t> to </w:t>
      </w:r>
      <w:r w:rsidRPr="000D0564">
        <w:rPr>
          <w:b/>
          <w:bCs/>
          <w:color w:val="EE0000"/>
          <w:lang w:val="en-001"/>
        </w:rPr>
        <w:t>enhance understanding</w:t>
      </w:r>
      <w:r w:rsidRPr="000D0564">
        <w:rPr>
          <w:color w:val="EE0000"/>
          <w:lang w:val="en-001"/>
        </w:rPr>
        <w:t> and </w:t>
      </w:r>
      <w:r w:rsidRPr="000D0564">
        <w:rPr>
          <w:b/>
          <w:bCs/>
          <w:color w:val="EE0000"/>
          <w:lang w:val="en-001"/>
        </w:rPr>
        <w:t>connect theory to application</w:t>
      </w:r>
      <w:r w:rsidRPr="000D0564">
        <w:rPr>
          <w:color w:val="EE0000"/>
          <w:lang w:val="en-001"/>
        </w:rPr>
        <w:t>.</w:t>
      </w:r>
    </w:p>
    <w:p w14:paraId="6A1CA27F" w14:textId="77777777" w:rsidR="000D0564" w:rsidRPr="000D0564" w:rsidRDefault="000D0564" w:rsidP="000D0564">
      <w:pPr>
        <w:rPr>
          <w:b/>
          <w:bCs/>
          <w:color w:val="EE0000"/>
          <w:lang w:val="en-001"/>
        </w:rPr>
      </w:pPr>
      <w:r w:rsidRPr="000D0564">
        <w:rPr>
          <w:b/>
          <w:bCs/>
          <w:color w:val="EE0000"/>
          <w:lang w:val="en-001"/>
        </w:rPr>
        <w:t>5. Citations and Formatting:</w:t>
      </w:r>
    </w:p>
    <w:p w14:paraId="6792DB98" w14:textId="77777777" w:rsidR="000D0564" w:rsidRPr="000D0564" w:rsidRDefault="000D0564" w:rsidP="002A606D">
      <w:pPr>
        <w:numPr>
          <w:ilvl w:val="0"/>
          <w:numId w:val="89"/>
        </w:numPr>
        <w:rPr>
          <w:color w:val="EE0000"/>
          <w:lang w:val="en-001"/>
        </w:rPr>
      </w:pPr>
      <w:r w:rsidRPr="000D0564">
        <w:rPr>
          <w:color w:val="EE0000"/>
          <w:lang w:val="en-001"/>
        </w:rPr>
        <w:t>The use of </w:t>
      </w:r>
      <w:r w:rsidRPr="000D0564">
        <w:rPr>
          <w:b/>
          <w:bCs/>
          <w:color w:val="EE0000"/>
          <w:lang w:val="en-001"/>
        </w:rPr>
        <w:t>inline citations like [1][2]</w:t>
      </w:r>
      <w:r w:rsidRPr="000D0564">
        <w:rPr>
          <w:color w:val="EE0000"/>
          <w:lang w:val="en-001"/>
        </w:rPr>
        <w:t> and the </w:t>
      </w:r>
      <w:r w:rsidRPr="000D0564">
        <w:rPr>
          <w:b/>
          <w:bCs/>
          <w:color w:val="EE0000"/>
          <w:lang w:val="en-001"/>
        </w:rPr>
        <w:t>source list at the end</w:t>
      </w:r>
      <w:r w:rsidRPr="000D0564">
        <w:rPr>
          <w:color w:val="EE0000"/>
          <w:lang w:val="en-001"/>
        </w:rPr>
        <w:t>:</w:t>
      </w:r>
    </w:p>
    <w:p w14:paraId="07FF40EC" w14:textId="77777777" w:rsidR="000D0564" w:rsidRPr="000D0564" w:rsidRDefault="000D0564" w:rsidP="002A606D">
      <w:pPr>
        <w:numPr>
          <w:ilvl w:val="1"/>
          <w:numId w:val="89"/>
        </w:numPr>
        <w:rPr>
          <w:color w:val="EE0000"/>
          <w:lang w:val="en-001"/>
        </w:rPr>
      </w:pPr>
      <w:r w:rsidRPr="000D0564">
        <w:rPr>
          <w:color w:val="EE0000"/>
          <w:lang w:val="en-001"/>
        </w:rPr>
        <w:t>[1] elprocus.com, [2] geeksforgeeks.org, etc.</w:t>
      </w:r>
    </w:p>
    <w:p w14:paraId="666A4405" w14:textId="77777777" w:rsidR="000D0564" w:rsidRPr="000D0564" w:rsidRDefault="000D0564" w:rsidP="002A606D">
      <w:pPr>
        <w:numPr>
          <w:ilvl w:val="0"/>
          <w:numId w:val="89"/>
        </w:numPr>
        <w:rPr>
          <w:color w:val="EE0000"/>
          <w:lang w:val="en-001"/>
        </w:rPr>
      </w:pPr>
      <w:r w:rsidRPr="000D0564">
        <w:rPr>
          <w:color w:val="EE0000"/>
          <w:lang w:val="en-001"/>
        </w:rPr>
        <w:t>Is a </w:t>
      </w:r>
      <w:r w:rsidRPr="000D0564">
        <w:rPr>
          <w:b/>
          <w:bCs/>
          <w:color w:val="EE0000"/>
          <w:lang w:val="en-001"/>
        </w:rPr>
        <w:t>known pattern in AI-generated content</w:t>
      </w:r>
      <w:r w:rsidRPr="000D0564">
        <w:rPr>
          <w:color w:val="EE0000"/>
          <w:lang w:val="en-001"/>
        </w:rPr>
        <w:t>, especially when the model is </w:t>
      </w:r>
      <w:r w:rsidRPr="000D0564">
        <w:rPr>
          <w:b/>
          <w:bCs/>
          <w:color w:val="EE0000"/>
          <w:lang w:val="en-001"/>
        </w:rPr>
        <w:t>prompted to include references</w:t>
      </w:r>
      <w:r w:rsidRPr="000D0564">
        <w:rPr>
          <w:color w:val="EE0000"/>
          <w:lang w:val="en-001"/>
        </w:rPr>
        <w:t> or </w:t>
      </w:r>
      <w:r w:rsidRPr="000D0564">
        <w:rPr>
          <w:b/>
          <w:bCs/>
          <w:color w:val="EE0000"/>
          <w:lang w:val="en-001"/>
        </w:rPr>
        <w:t>mimic academic writing</w:t>
      </w:r>
      <w:r w:rsidRPr="000D0564">
        <w:rPr>
          <w:color w:val="EE0000"/>
          <w:lang w:val="en-001"/>
        </w:rPr>
        <w:t>.</w:t>
      </w:r>
    </w:p>
    <w:p w14:paraId="15C06D0E" w14:textId="77777777" w:rsidR="000D0564" w:rsidRPr="000D0564" w:rsidRDefault="000D0564" w:rsidP="002A606D">
      <w:pPr>
        <w:numPr>
          <w:ilvl w:val="0"/>
          <w:numId w:val="89"/>
        </w:numPr>
        <w:rPr>
          <w:color w:val="EE0000"/>
          <w:lang w:val="en-001"/>
        </w:rPr>
      </w:pPr>
      <w:r w:rsidRPr="000D0564">
        <w:rPr>
          <w:color w:val="EE0000"/>
          <w:lang w:val="en-001"/>
        </w:rPr>
        <w:lastRenderedPageBreak/>
        <w:t>While these sources are </w:t>
      </w:r>
      <w:r w:rsidRPr="000D0564">
        <w:rPr>
          <w:b/>
          <w:bCs/>
          <w:color w:val="EE0000"/>
          <w:lang w:val="en-001"/>
        </w:rPr>
        <w:t>real and relevant</w:t>
      </w:r>
      <w:r w:rsidRPr="000D0564">
        <w:rPr>
          <w:color w:val="EE0000"/>
          <w:lang w:val="en-001"/>
        </w:rPr>
        <w:t>, the </w:t>
      </w:r>
      <w:r w:rsidRPr="000D0564">
        <w:rPr>
          <w:b/>
          <w:bCs/>
          <w:color w:val="EE0000"/>
          <w:lang w:val="en-001"/>
        </w:rPr>
        <w:t>formatting and selection</w:t>
      </w:r>
      <w:r w:rsidRPr="000D0564">
        <w:rPr>
          <w:color w:val="EE0000"/>
          <w:lang w:val="en-001"/>
        </w:rPr>
        <w:t> are </w:t>
      </w:r>
      <w:r w:rsidRPr="000D0564">
        <w:rPr>
          <w:b/>
          <w:bCs/>
          <w:color w:val="EE0000"/>
          <w:lang w:val="en-001"/>
        </w:rPr>
        <w:t>mechanical and patterned</w:t>
      </w:r>
      <w:r w:rsidRPr="000D0564">
        <w:rPr>
          <w:color w:val="EE0000"/>
          <w:lang w:val="en-001"/>
        </w:rPr>
        <w:t>, not organic to human writing.</w:t>
      </w:r>
    </w:p>
    <w:p w14:paraId="12246185" w14:textId="77777777" w:rsidR="000D0564" w:rsidRPr="000D0564" w:rsidRDefault="000D0564" w:rsidP="000D0564">
      <w:pPr>
        <w:rPr>
          <w:b/>
          <w:bCs/>
          <w:color w:val="EE0000"/>
          <w:lang w:val="en-001"/>
        </w:rPr>
      </w:pPr>
      <w:r w:rsidRPr="000D0564">
        <w:rPr>
          <w:b/>
          <w:bCs/>
          <w:color w:val="EE0000"/>
          <w:lang w:val="en-001"/>
        </w:rPr>
        <w:t>6. Minor AI-Generated Clues:</w:t>
      </w:r>
    </w:p>
    <w:p w14:paraId="18BDDDF8" w14:textId="77777777" w:rsidR="000D0564" w:rsidRPr="000D0564" w:rsidRDefault="000D0564" w:rsidP="002A606D">
      <w:pPr>
        <w:numPr>
          <w:ilvl w:val="0"/>
          <w:numId w:val="90"/>
        </w:numPr>
        <w:rPr>
          <w:color w:val="EE0000"/>
          <w:lang w:val="en-001"/>
        </w:rPr>
      </w:pPr>
      <w:r w:rsidRPr="000D0564">
        <w:rPr>
          <w:color w:val="EE0000"/>
          <w:lang w:val="en-001"/>
        </w:rPr>
        <w:t>The </w:t>
      </w:r>
      <w:r w:rsidRPr="000D0564">
        <w:rPr>
          <w:b/>
          <w:bCs/>
          <w:color w:val="EE0000"/>
          <w:lang w:val="en-001"/>
        </w:rPr>
        <w:t>numbering starts at 3. Carry Generate</w:t>
      </w:r>
      <w:r w:rsidRPr="000D0564">
        <w:rPr>
          <w:color w:val="EE0000"/>
          <w:lang w:val="en-001"/>
        </w:rPr>
        <w:t>, which suggests the text may have been </w:t>
      </w:r>
      <w:r w:rsidRPr="000D0564">
        <w:rPr>
          <w:b/>
          <w:bCs/>
          <w:color w:val="EE0000"/>
          <w:lang w:val="en-001"/>
        </w:rPr>
        <w:t>part of a larger document</w:t>
      </w:r>
      <w:r w:rsidRPr="000D0564">
        <w:rPr>
          <w:color w:val="EE0000"/>
          <w:lang w:val="en-001"/>
        </w:rPr>
        <w:t> or </w:t>
      </w:r>
      <w:r w:rsidRPr="000D0564">
        <w:rPr>
          <w:b/>
          <w:bCs/>
          <w:color w:val="EE0000"/>
          <w:lang w:val="en-001"/>
        </w:rPr>
        <w:t>continued from a prior context</w:t>
      </w:r>
      <w:r w:rsidRPr="000D0564">
        <w:rPr>
          <w:color w:val="EE0000"/>
          <w:lang w:val="en-001"/>
        </w:rPr>
        <w:t>, a </w:t>
      </w:r>
      <w:r w:rsidRPr="000D0564">
        <w:rPr>
          <w:b/>
          <w:bCs/>
          <w:color w:val="EE0000"/>
          <w:lang w:val="en-001"/>
        </w:rPr>
        <w:t>known behavior of AI models</w:t>
      </w:r>
      <w:r w:rsidRPr="000D0564">
        <w:rPr>
          <w:color w:val="EE0000"/>
          <w:lang w:val="en-001"/>
        </w:rPr>
        <w:t> when generating structured content.</w:t>
      </w:r>
    </w:p>
    <w:p w14:paraId="46F944D7" w14:textId="77777777" w:rsidR="000D0564" w:rsidRPr="000D0564" w:rsidRDefault="000D0564" w:rsidP="002A606D">
      <w:pPr>
        <w:numPr>
          <w:ilvl w:val="0"/>
          <w:numId w:val="90"/>
        </w:numPr>
        <w:rPr>
          <w:color w:val="EE0000"/>
          <w:lang w:val="en-001"/>
        </w:rPr>
      </w:pPr>
      <w:r w:rsidRPr="000D0564">
        <w:rPr>
          <w:color w:val="EE0000"/>
          <w:lang w:val="en-001"/>
        </w:rPr>
        <w:t>The </w:t>
      </w:r>
      <w:r w:rsidRPr="000D0564">
        <w:rPr>
          <w:b/>
          <w:bCs/>
          <w:color w:val="EE0000"/>
          <w:lang w:val="en-001"/>
        </w:rPr>
        <w:t>phrasing is clean and systematic</w:t>
      </w:r>
      <w:r w:rsidRPr="000D0564">
        <w:rPr>
          <w:color w:val="EE0000"/>
          <w:lang w:val="en-001"/>
        </w:rPr>
        <w:t>, with </w:t>
      </w:r>
      <w:r w:rsidRPr="000D0564">
        <w:rPr>
          <w:b/>
          <w:bCs/>
          <w:color w:val="EE0000"/>
          <w:lang w:val="en-001"/>
        </w:rPr>
        <w:t>no personal style or quirks</w:t>
      </w:r>
      <w:r w:rsidRPr="000D0564">
        <w:rPr>
          <w:color w:val="EE0000"/>
          <w:lang w:val="en-001"/>
        </w:rPr>
        <w:t>, which is </w:t>
      </w:r>
      <w:r w:rsidRPr="000D0564">
        <w:rPr>
          <w:b/>
          <w:bCs/>
          <w:color w:val="EE0000"/>
          <w:lang w:val="en-001"/>
        </w:rPr>
        <w:t>more typical of AI than human writing</w:t>
      </w:r>
      <w:r w:rsidRPr="000D0564">
        <w:rPr>
          <w:color w:val="EE0000"/>
          <w:lang w:val="en-001"/>
        </w:rPr>
        <w:t>.</w:t>
      </w:r>
    </w:p>
    <w:p w14:paraId="63D2CC76" w14:textId="77777777" w:rsidR="000D0564" w:rsidRPr="000D0564" w:rsidRDefault="00FA3419" w:rsidP="000D0564">
      <w:pPr>
        <w:rPr>
          <w:color w:val="EE0000"/>
          <w:lang w:val="en-001"/>
        </w:rPr>
      </w:pPr>
      <w:r>
        <w:rPr>
          <w:color w:val="EE0000"/>
          <w:lang w:val="en-001"/>
        </w:rPr>
        <w:pict w14:anchorId="29F5EF6C">
          <v:rect id="_x0000_i1046" style="width:0;height:0" o:hralign="center" o:hrstd="t" o:hrnoshade="t" o:hr="t" fillcolor="#4a5565" stroked="f"/>
        </w:pict>
      </w:r>
    </w:p>
    <w:p w14:paraId="28FABB56" w14:textId="77777777" w:rsidR="000D0564" w:rsidRPr="000D0564" w:rsidRDefault="000D0564" w:rsidP="000D0564">
      <w:pPr>
        <w:rPr>
          <w:b/>
          <w:bCs/>
          <w:color w:val="EE0000"/>
          <w:lang w:val="en-001"/>
        </w:rPr>
      </w:pPr>
      <w:r w:rsidRPr="000D0564">
        <w:rPr>
          <w:rFonts w:ascii="Segoe UI Emoji" w:hAnsi="Segoe UI Emoji" w:cs="Segoe UI Emoji"/>
          <w:b/>
          <w:bCs/>
          <w:color w:val="EE0000"/>
          <w:lang w:val="en-001"/>
        </w:rPr>
        <w:t>🧠</w:t>
      </w:r>
      <w:r w:rsidRPr="000D0564">
        <w:rPr>
          <w:b/>
          <w:bCs/>
          <w:color w:val="EE0000"/>
          <w:lang w:val="en-001"/>
        </w:rPr>
        <w:t xml:space="preserve"> Was Any Part Likely Written by a Human?</w:t>
      </w:r>
    </w:p>
    <w:p w14:paraId="35F19E5F" w14:textId="77777777" w:rsidR="000D0564" w:rsidRPr="000D0564" w:rsidRDefault="000D0564" w:rsidP="002A606D">
      <w:pPr>
        <w:numPr>
          <w:ilvl w:val="0"/>
          <w:numId w:val="91"/>
        </w:numPr>
        <w:rPr>
          <w:color w:val="EE0000"/>
          <w:lang w:val="en-001"/>
        </w:rPr>
      </w:pPr>
      <w:r w:rsidRPr="000D0564">
        <w:rPr>
          <w:b/>
          <w:bCs/>
          <w:color w:val="EE0000"/>
          <w:lang w:val="en-001"/>
        </w:rPr>
        <w:t>No.</w:t>
      </w:r>
    </w:p>
    <w:p w14:paraId="11556AF8" w14:textId="77777777" w:rsidR="000D0564" w:rsidRPr="000D0564" w:rsidRDefault="000D0564" w:rsidP="002A606D">
      <w:pPr>
        <w:numPr>
          <w:ilvl w:val="0"/>
          <w:numId w:val="91"/>
        </w:numPr>
        <w:rPr>
          <w:color w:val="EE0000"/>
          <w:lang w:val="en-001"/>
        </w:rPr>
      </w:pPr>
      <w:r w:rsidRPr="000D0564">
        <w:rPr>
          <w:color w:val="EE0000"/>
          <w:lang w:val="en-001"/>
        </w:rPr>
        <w:t>The </w:t>
      </w:r>
      <w:r w:rsidRPr="000D0564">
        <w:rPr>
          <w:b/>
          <w:bCs/>
          <w:color w:val="EE0000"/>
          <w:lang w:val="en-001"/>
        </w:rPr>
        <w:t>entire text is consistent in tone, structure, and technical accuracy</w:t>
      </w:r>
      <w:r w:rsidRPr="000D0564">
        <w:rPr>
          <w:color w:val="EE0000"/>
          <w:lang w:val="en-001"/>
        </w:rPr>
        <w:t>.</w:t>
      </w:r>
    </w:p>
    <w:p w14:paraId="14F57860" w14:textId="77777777" w:rsidR="000D0564" w:rsidRPr="000D0564" w:rsidRDefault="000D0564" w:rsidP="002A606D">
      <w:pPr>
        <w:numPr>
          <w:ilvl w:val="0"/>
          <w:numId w:val="91"/>
        </w:numPr>
        <w:rPr>
          <w:color w:val="EE0000"/>
          <w:lang w:val="en-001"/>
        </w:rPr>
      </w:pPr>
      <w:r w:rsidRPr="000D0564">
        <w:rPr>
          <w:color w:val="EE0000"/>
          <w:lang w:val="en-001"/>
        </w:rPr>
        <w:t>There are </w:t>
      </w:r>
      <w:r w:rsidRPr="000D0564">
        <w:rPr>
          <w:b/>
          <w:bCs/>
          <w:color w:val="EE0000"/>
          <w:lang w:val="en-001"/>
        </w:rPr>
        <w:t>no signs of human input</w:t>
      </w:r>
      <w:r w:rsidRPr="000D0564">
        <w:rPr>
          <w:color w:val="EE0000"/>
          <w:lang w:val="en-001"/>
        </w:rPr>
        <w:t>, </w:t>
      </w:r>
      <w:r w:rsidRPr="000D0564">
        <w:rPr>
          <w:b/>
          <w:bCs/>
          <w:color w:val="EE0000"/>
          <w:lang w:val="en-001"/>
        </w:rPr>
        <w:t>no personal expressions</w:t>
      </w:r>
      <w:r w:rsidRPr="000D0564">
        <w:rPr>
          <w:color w:val="EE0000"/>
          <w:lang w:val="en-001"/>
        </w:rPr>
        <w:t>, </w:t>
      </w:r>
      <w:r w:rsidRPr="000D0564">
        <w:rPr>
          <w:b/>
          <w:bCs/>
          <w:color w:val="EE0000"/>
          <w:lang w:val="en-001"/>
        </w:rPr>
        <w:t>no typos</w:t>
      </w:r>
      <w:r w:rsidRPr="000D0564">
        <w:rPr>
          <w:color w:val="EE0000"/>
          <w:lang w:val="en-001"/>
        </w:rPr>
        <w:t>, or </w:t>
      </w:r>
      <w:r w:rsidRPr="000D0564">
        <w:rPr>
          <w:b/>
          <w:bCs/>
          <w:color w:val="EE0000"/>
          <w:lang w:val="en-001"/>
        </w:rPr>
        <w:t>spontaneous additions</w:t>
      </w:r>
      <w:r w:rsidRPr="000D0564">
        <w:rPr>
          <w:color w:val="EE0000"/>
          <w:lang w:val="en-001"/>
        </w:rPr>
        <w:t>—all of which are </w:t>
      </w:r>
      <w:r w:rsidRPr="000D0564">
        <w:rPr>
          <w:b/>
          <w:bCs/>
          <w:color w:val="EE0000"/>
          <w:lang w:val="en-001"/>
        </w:rPr>
        <w:t>common in human writing</w:t>
      </w:r>
      <w:r w:rsidRPr="000D0564">
        <w:rPr>
          <w:color w:val="EE0000"/>
          <w:lang w:val="en-001"/>
        </w:rPr>
        <w:t>.</w:t>
      </w:r>
    </w:p>
    <w:p w14:paraId="2817AAE8" w14:textId="77777777" w:rsidR="000D0564" w:rsidRPr="000D0564" w:rsidRDefault="00FA3419" w:rsidP="000D0564">
      <w:pPr>
        <w:rPr>
          <w:color w:val="EE0000"/>
          <w:lang w:val="en-001"/>
        </w:rPr>
      </w:pPr>
      <w:r>
        <w:rPr>
          <w:color w:val="EE0000"/>
          <w:lang w:val="en-001"/>
        </w:rPr>
        <w:pict w14:anchorId="5AEEDCAC">
          <v:rect id="_x0000_i1047" style="width:0;height:0" o:hralign="center" o:hrstd="t" o:hrnoshade="t" o:hr="t" fillcolor="#4a5565" stroked="f"/>
        </w:pict>
      </w:r>
    </w:p>
    <w:p w14:paraId="2F044A51" w14:textId="77777777" w:rsidR="000D0564" w:rsidRPr="000D0564" w:rsidRDefault="000D0564" w:rsidP="000D0564">
      <w:pPr>
        <w:rPr>
          <w:b/>
          <w:bCs/>
          <w:color w:val="EE0000"/>
          <w:lang w:val="en-001"/>
        </w:rPr>
      </w:pPr>
      <w:r w:rsidRPr="000D0564">
        <w:rPr>
          <w:rFonts w:ascii="Segoe UI Emoji" w:hAnsi="Segoe UI Emoji" w:cs="Segoe UI Emoji"/>
          <w:b/>
          <w:bCs/>
          <w:color w:val="EE0000"/>
          <w:lang w:val="en-001"/>
        </w:rPr>
        <w:t>✅</w:t>
      </w:r>
      <w:r w:rsidRPr="000D0564">
        <w:rPr>
          <w:b/>
          <w:bCs/>
          <w:color w:val="EE0000"/>
          <w:lang w:val="en-001"/>
        </w:rPr>
        <w:t xml:space="preserve"> Final Verdict:</w:t>
      </w:r>
    </w:p>
    <w:tbl>
      <w:tblPr>
        <w:tblW w:w="0" w:type="auto"/>
        <w:tblCellSpacing w:w="15" w:type="dxa"/>
        <w:tblCellMar>
          <w:left w:w="0" w:type="dxa"/>
          <w:right w:w="0" w:type="dxa"/>
        </w:tblCellMar>
        <w:tblLook w:val="04A0" w:firstRow="1" w:lastRow="0" w:firstColumn="1" w:lastColumn="0" w:noHBand="0" w:noVBand="1"/>
      </w:tblPr>
      <w:tblGrid>
        <w:gridCol w:w="2525"/>
        <w:gridCol w:w="6829"/>
      </w:tblGrid>
      <w:tr w:rsidR="000D0564" w:rsidRPr="000D0564" w14:paraId="1A29293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2A3DC91" w14:textId="77777777" w:rsidR="000D0564" w:rsidRPr="000D0564" w:rsidRDefault="000D0564" w:rsidP="000D0564">
            <w:pPr>
              <w:rPr>
                <w:b/>
                <w:bCs/>
                <w:color w:val="EE0000"/>
                <w:lang w:val="en-001"/>
              </w:rPr>
            </w:pPr>
            <w:r w:rsidRPr="000D0564">
              <w:rPr>
                <w:b/>
                <w:bCs/>
                <w:color w:val="EE0000"/>
                <w:lang w:val="en-001"/>
              </w:rPr>
              <w:t>Question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73518A07" w14:textId="77777777" w:rsidR="000D0564" w:rsidRPr="000D0564" w:rsidRDefault="000D0564" w:rsidP="000D0564">
            <w:pPr>
              <w:rPr>
                <w:b/>
                <w:bCs/>
                <w:color w:val="EE0000"/>
                <w:lang w:val="en-001"/>
              </w:rPr>
            </w:pPr>
            <w:r w:rsidRPr="000D0564">
              <w:rPr>
                <w:b/>
                <w:bCs/>
                <w:color w:val="EE0000"/>
                <w:lang w:val="en-001"/>
              </w:rPr>
              <w:t>Answer</w:t>
            </w:r>
          </w:p>
        </w:tc>
      </w:tr>
      <w:tr w:rsidR="000D0564" w:rsidRPr="000D0564" w14:paraId="7B24983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81E70B4" w14:textId="77777777" w:rsidR="000D0564" w:rsidRPr="000D0564" w:rsidRDefault="000D0564" w:rsidP="000D0564">
            <w:pPr>
              <w:rPr>
                <w:color w:val="EE0000"/>
                <w:lang w:val="en-001"/>
              </w:rPr>
            </w:pPr>
            <w:r w:rsidRPr="000D0564">
              <w:rPr>
                <w:b/>
                <w:bCs/>
                <w:color w:val="EE0000"/>
                <w:lang w:val="en-001"/>
              </w:rPr>
              <w:t>Was the text generated by a 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02D687CE" w14:textId="77777777" w:rsidR="000D0564" w:rsidRPr="000D0564" w:rsidRDefault="000D0564" w:rsidP="000D0564">
            <w:pPr>
              <w:rPr>
                <w:color w:val="EE0000"/>
                <w:lang w:val="en-001"/>
              </w:rPr>
            </w:pPr>
            <w:r w:rsidRPr="000D0564">
              <w:rPr>
                <w:b/>
                <w:bCs/>
                <w:color w:val="EE0000"/>
                <w:lang w:val="en-001"/>
              </w:rPr>
              <w:t>Fully AI-generated</w:t>
            </w:r>
          </w:p>
        </w:tc>
      </w:tr>
      <w:tr w:rsidR="000D0564" w:rsidRPr="000D0564" w14:paraId="64EAD88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5F06088" w14:textId="77777777" w:rsidR="000D0564" w:rsidRPr="000D0564" w:rsidRDefault="000D0564" w:rsidP="000D0564">
            <w:pPr>
              <w:rPr>
                <w:color w:val="EE0000"/>
                <w:lang w:val="en-001"/>
              </w:rPr>
            </w:pPr>
            <w:r w:rsidRPr="000D0564">
              <w:rPr>
                <w:b/>
                <w:bCs/>
                <w:color w:val="EE0000"/>
                <w:lang w:val="en-001"/>
              </w:rPr>
              <w:t>If AI-generated, partially or fully?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1B41733" w14:textId="77777777" w:rsidR="000D0564" w:rsidRPr="000D0564" w:rsidRDefault="000D0564" w:rsidP="000D0564">
            <w:pPr>
              <w:rPr>
                <w:color w:val="EE0000"/>
                <w:lang w:val="en-001"/>
              </w:rPr>
            </w:pPr>
            <w:r w:rsidRPr="000D0564">
              <w:rPr>
                <w:b/>
                <w:bCs/>
                <w:color w:val="EE0000"/>
                <w:lang w:val="en-001"/>
              </w:rPr>
              <w:t>~95–100% AI-generated</w:t>
            </w:r>
          </w:p>
        </w:tc>
      </w:tr>
      <w:tr w:rsidR="000D0564" w:rsidRPr="000D0564" w14:paraId="34C7783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0821E3F" w14:textId="77777777" w:rsidR="000D0564" w:rsidRPr="000D0564" w:rsidRDefault="000D0564" w:rsidP="000D0564">
            <w:pPr>
              <w:rPr>
                <w:color w:val="EE0000"/>
                <w:lang w:val="en-001"/>
              </w:rPr>
            </w:pPr>
            <w:r w:rsidRPr="000D0564">
              <w:rPr>
                <w:b/>
                <w:bCs/>
                <w:color w:val="EE0000"/>
                <w:lang w:val="en-001"/>
              </w:rPr>
              <w:t>If AI, which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ACF10E2" w14:textId="77777777" w:rsidR="000D0564" w:rsidRPr="000D0564" w:rsidRDefault="000D0564" w:rsidP="000D0564">
            <w:pPr>
              <w:rPr>
                <w:color w:val="EE0000"/>
                <w:lang w:val="en-001"/>
              </w:rPr>
            </w:pPr>
            <w:r w:rsidRPr="000D0564">
              <w:rPr>
                <w:color w:val="EE0000"/>
                <w:lang w:val="en-001"/>
              </w:rPr>
              <w:t>Likely </w:t>
            </w:r>
            <w:r w:rsidRPr="000D0564">
              <w:rPr>
                <w:b/>
                <w:bCs/>
                <w:color w:val="EE0000"/>
                <w:lang w:val="en-001"/>
              </w:rPr>
              <w:t>GPT-3.5</w:t>
            </w:r>
            <w:r w:rsidRPr="000D0564">
              <w:rPr>
                <w:color w:val="EE0000"/>
                <w:lang w:val="en-001"/>
              </w:rPr>
              <w:t>, </w:t>
            </w:r>
            <w:r w:rsidRPr="000D0564">
              <w:rPr>
                <w:b/>
                <w:bCs/>
                <w:color w:val="EE0000"/>
                <w:lang w:val="en-001"/>
              </w:rPr>
              <w:t>GPT-4</w:t>
            </w:r>
            <w:r w:rsidRPr="000D0564">
              <w:rPr>
                <w:color w:val="EE0000"/>
                <w:lang w:val="en-001"/>
              </w:rPr>
              <w:t>, </w:t>
            </w:r>
            <w:r w:rsidRPr="000D0564">
              <w:rPr>
                <w:b/>
                <w:bCs/>
                <w:color w:val="EE0000"/>
                <w:lang w:val="en-001"/>
              </w:rPr>
              <w:t>Llama 3</w:t>
            </w:r>
            <w:r w:rsidRPr="000D0564">
              <w:rPr>
                <w:color w:val="EE0000"/>
                <w:lang w:val="en-001"/>
              </w:rPr>
              <w:t>, or </w:t>
            </w:r>
            <w:r w:rsidRPr="000D0564">
              <w:rPr>
                <w:b/>
                <w:bCs/>
                <w:color w:val="EE0000"/>
                <w:lang w:val="en-001"/>
              </w:rPr>
              <w:t>Claude 3</w:t>
            </w:r>
          </w:p>
        </w:tc>
      </w:tr>
      <w:tr w:rsidR="000D0564" w:rsidRPr="000D0564" w14:paraId="635060B9"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635B5561" w14:textId="77777777" w:rsidR="000D0564" w:rsidRPr="000D0564" w:rsidRDefault="000D0564" w:rsidP="000D0564">
            <w:pPr>
              <w:rPr>
                <w:color w:val="EE0000"/>
                <w:lang w:val="en-001"/>
              </w:rPr>
            </w:pPr>
            <w:r w:rsidRPr="000D0564">
              <w:rPr>
                <w:b/>
                <w:bCs/>
                <w:color w:val="EE0000"/>
                <w:lang w:val="en-001"/>
              </w:rPr>
              <w:t>Why?</w:t>
            </w:r>
          </w:p>
        </w:tc>
        <w:tc>
          <w:tcPr>
            <w:tcW w:w="0" w:type="auto"/>
            <w:tcMar>
              <w:top w:w="120" w:type="dxa"/>
              <w:left w:w="120" w:type="dxa"/>
              <w:bottom w:w="120" w:type="dxa"/>
              <w:right w:w="120" w:type="dxa"/>
            </w:tcMar>
            <w:hideMark/>
          </w:tcPr>
          <w:p w14:paraId="41E7590F" w14:textId="77777777" w:rsidR="000D0564" w:rsidRPr="000D0564" w:rsidRDefault="000D0564" w:rsidP="000D0564">
            <w:pPr>
              <w:rPr>
                <w:color w:val="EE0000"/>
                <w:lang w:val="en-001"/>
              </w:rPr>
            </w:pPr>
            <w:r w:rsidRPr="000D0564">
              <w:rPr>
                <w:color w:val="EE0000"/>
                <w:lang w:val="en-001"/>
              </w:rPr>
              <w:t>Educational tone, use of analogies, accurate and systematic explanation, technical summary, structured formatting, inline citations, and lack of human-like quirks.</w:t>
            </w:r>
          </w:p>
        </w:tc>
      </w:tr>
    </w:tbl>
    <w:p w14:paraId="1D9B95F7" w14:textId="77777777" w:rsidR="000D0564" w:rsidRPr="000D0564" w:rsidRDefault="00FA3419" w:rsidP="000D0564">
      <w:pPr>
        <w:rPr>
          <w:color w:val="EE0000"/>
          <w:lang w:val="en-001"/>
        </w:rPr>
      </w:pPr>
      <w:r>
        <w:rPr>
          <w:color w:val="EE0000"/>
          <w:lang w:val="en-001"/>
        </w:rPr>
        <w:lastRenderedPageBreak/>
        <w:pict w14:anchorId="1894958B">
          <v:rect id="_x0000_i1048" style="width:0;height:0" o:hralign="center" o:hrstd="t" o:hrnoshade="t" o:hr="t" fillcolor="#4a5565" stroked="f"/>
        </w:pict>
      </w:r>
    </w:p>
    <w:p w14:paraId="74D4E8C3" w14:textId="77777777" w:rsidR="000D0564" w:rsidRPr="000D0564" w:rsidRDefault="000D0564" w:rsidP="000D0564">
      <w:pPr>
        <w:rPr>
          <w:color w:val="EE0000"/>
          <w:lang w:val="en-001"/>
        </w:rPr>
      </w:pPr>
      <w:r w:rsidRPr="000D0564">
        <w:rPr>
          <w:color w:val="EE0000"/>
          <w:lang w:val="en-001"/>
        </w:rPr>
        <w:t>Would you like to compare this text to a known human-written version or analyze more content?</w:t>
      </w:r>
    </w:p>
    <w:p w14:paraId="5AC4DDDD" w14:textId="77777777" w:rsidR="000D0564" w:rsidRPr="001043BF" w:rsidRDefault="000D0564" w:rsidP="001136E7">
      <w:pPr>
        <w:rPr>
          <w:color w:val="EE0000"/>
          <w:lang w:val="en-001"/>
        </w:rPr>
      </w:pPr>
    </w:p>
    <w:p w14:paraId="1D530CAD" w14:textId="77777777" w:rsidR="001136E7" w:rsidRDefault="001136E7" w:rsidP="001136E7">
      <w:pPr>
        <w:rPr>
          <w:color w:val="4472C4" w:themeColor="accent1"/>
          <w:lang w:val="en-001"/>
        </w:rPr>
      </w:pPr>
      <w:r w:rsidRPr="001043BF">
        <w:rPr>
          <w:color w:val="4472C4" w:themeColor="accent1"/>
          <w:lang w:val="en-001"/>
        </w:rPr>
        <w:t>Falcon-H1-3B-Instruct</w:t>
      </w:r>
    </w:p>
    <w:p w14:paraId="55EFD3DD" w14:textId="77777777" w:rsidR="00B6721A" w:rsidRPr="00B6721A" w:rsidRDefault="00B6721A" w:rsidP="00B6721A">
      <w:pPr>
        <w:rPr>
          <w:color w:val="4472C4" w:themeColor="accent1"/>
          <w:lang w:val="en-001"/>
        </w:rPr>
      </w:pPr>
      <w:r w:rsidRPr="00B6721A">
        <w:rPr>
          <w:b/>
          <w:bCs/>
          <w:color w:val="4472C4" w:themeColor="accent1"/>
          <w:lang w:val="en-001"/>
        </w:rPr>
        <w:t>Analysis of the Text:</w:t>
      </w:r>
    </w:p>
    <w:p w14:paraId="6C9FA544" w14:textId="77777777" w:rsidR="00B6721A" w:rsidRPr="00B6721A" w:rsidRDefault="00B6721A" w:rsidP="00B6721A">
      <w:pPr>
        <w:rPr>
          <w:color w:val="4472C4" w:themeColor="accent1"/>
          <w:lang w:val="en-001"/>
        </w:rPr>
      </w:pPr>
      <w:r w:rsidRPr="00B6721A">
        <w:rPr>
          <w:b/>
          <w:bCs/>
          <w:color w:val="4472C4" w:themeColor="accent1"/>
          <w:lang w:val="en-001"/>
        </w:rPr>
        <w:t>Human or AI Generated?</w:t>
      </w:r>
      <w:r w:rsidRPr="00B6721A">
        <w:rPr>
          <w:color w:val="4472C4" w:themeColor="accent1"/>
          <w:lang w:val="en-001"/>
        </w:rPr>
        <w:br/>
        <w:t>The text appears to be generated by a human. Here's the reasoning:</w:t>
      </w:r>
    </w:p>
    <w:p w14:paraId="439415B1" w14:textId="77777777" w:rsidR="00B6721A" w:rsidRPr="00B6721A" w:rsidRDefault="00B6721A" w:rsidP="002A606D">
      <w:pPr>
        <w:numPr>
          <w:ilvl w:val="0"/>
          <w:numId w:val="92"/>
        </w:numPr>
        <w:rPr>
          <w:color w:val="4472C4" w:themeColor="accent1"/>
          <w:lang w:val="en-001"/>
        </w:rPr>
      </w:pPr>
      <w:r w:rsidRPr="00B6721A">
        <w:rPr>
          <w:b/>
          <w:bCs/>
          <w:color w:val="4472C4" w:themeColor="accent1"/>
          <w:lang w:val="en-001"/>
        </w:rPr>
        <w:t xml:space="preserve">Clarity and Structure: </w:t>
      </w:r>
      <w:r w:rsidRPr="00B6721A">
        <w:rPr>
          <w:color w:val="4472C4" w:themeColor="accent1"/>
          <w:lang w:val="en-001"/>
        </w:rPr>
        <w:t>The text is well-organized, starting with an introduction to the ripple-carry adder and progressing to explain the carry-lookahead adder (CLA). It uses a logical flow that is easy to follow.</w:t>
      </w:r>
    </w:p>
    <w:p w14:paraId="23110809" w14:textId="77777777" w:rsidR="00B6721A" w:rsidRPr="00B6721A" w:rsidRDefault="00B6721A" w:rsidP="002A606D">
      <w:pPr>
        <w:numPr>
          <w:ilvl w:val="0"/>
          <w:numId w:val="92"/>
        </w:numPr>
        <w:rPr>
          <w:color w:val="4472C4" w:themeColor="accent1"/>
          <w:lang w:val="en-001"/>
        </w:rPr>
      </w:pPr>
      <w:r w:rsidRPr="00B6721A">
        <w:rPr>
          <w:b/>
          <w:bCs/>
          <w:color w:val="4472C4" w:themeColor="accent1"/>
          <w:lang w:val="en-001"/>
        </w:rPr>
        <w:t xml:space="preserve">Use of Terminology: </w:t>
      </w:r>
      <w:r w:rsidRPr="00B6721A">
        <w:rPr>
          <w:color w:val="4472C4" w:themeColor="accent1"/>
          <w:lang w:val="en-001"/>
        </w:rPr>
        <w:t>The text employs accurate and relevant technical terms (e.g., "carry propagation delay", "Carry Generate (Gi)", "Carry Propagate (Pi)"). The explanations are precise and tailored for a student audience.</w:t>
      </w:r>
    </w:p>
    <w:p w14:paraId="5F6E07DA" w14:textId="77777777" w:rsidR="00B6721A" w:rsidRPr="00B6721A" w:rsidRDefault="00B6721A" w:rsidP="002A606D">
      <w:pPr>
        <w:numPr>
          <w:ilvl w:val="0"/>
          <w:numId w:val="92"/>
        </w:numPr>
        <w:rPr>
          <w:color w:val="4472C4" w:themeColor="accent1"/>
          <w:lang w:val="en-001"/>
        </w:rPr>
      </w:pPr>
      <w:r w:rsidRPr="00B6721A">
        <w:rPr>
          <w:b/>
          <w:bCs/>
          <w:color w:val="4472C4" w:themeColor="accent1"/>
          <w:lang w:val="en-001"/>
        </w:rPr>
        <w:t xml:space="preserve">Engagement and Explanation: </w:t>
      </w:r>
      <w:r w:rsidRPr="00B6721A">
        <w:rPr>
          <w:color w:val="4472C4" w:themeColor="accent1"/>
          <w:lang w:val="en-001"/>
        </w:rPr>
        <w:t>The author provides clear definitions and examples, such as the equations for Gi and Pi, and explains their significance in reducing delay. The text also touches on the trade-offs involved, which shows a deeper understanding of the topic.</w:t>
      </w:r>
    </w:p>
    <w:p w14:paraId="1B301415" w14:textId="77777777" w:rsidR="00B6721A" w:rsidRPr="00B6721A" w:rsidRDefault="00B6721A" w:rsidP="002A606D">
      <w:pPr>
        <w:numPr>
          <w:ilvl w:val="0"/>
          <w:numId w:val="92"/>
        </w:numPr>
        <w:rPr>
          <w:color w:val="4472C4" w:themeColor="accent1"/>
          <w:lang w:val="en-001"/>
        </w:rPr>
      </w:pPr>
      <w:r w:rsidRPr="00B6721A">
        <w:rPr>
          <w:b/>
          <w:bCs/>
          <w:color w:val="4472C4" w:themeColor="accent1"/>
          <w:lang w:val="en-001"/>
        </w:rPr>
        <w:t xml:space="preserve">Contextual Flow: </w:t>
      </w:r>
      <w:r w:rsidRPr="00B6721A">
        <w:rPr>
          <w:color w:val="4472C4" w:themeColor="accent1"/>
          <w:lang w:val="en-001"/>
        </w:rPr>
        <w:t>The introduction of sources at the end ("Sourceshelp") is a common practice in academic writing, indicating that the author has referenced credible materials.</w:t>
      </w:r>
    </w:p>
    <w:p w14:paraId="1E7F33F6" w14:textId="77777777" w:rsidR="00B6721A" w:rsidRPr="00B6721A" w:rsidRDefault="00B6721A" w:rsidP="00B6721A">
      <w:pPr>
        <w:rPr>
          <w:color w:val="4472C4" w:themeColor="accent1"/>
          <w:lang w:val="en-001"/>
        </w:rPr>
      </w:pPr>
      <w:r w:rsidRPr="00B6721A">
        <w:rPr>
          <w:b/>
          <w:bCs/>
          <w:color w:val="4472C4" w:themeColor="accent1"/>
          <w:lang w:val="en-001"/>
        </w:rPr>
        <w:t>Percentage of AI Generation:</w:t>
      </w:r>
      <w:r w:rsidRPr="00B6721A">
        <w:rPr>
          <w:color w:val="4472C4" w:themeColor="accent1"/>
          <w:lang w:val="en-001"/>
        </w:rPr>
        <w:br/>
        <w:t xml:space="preserve">Given the above analysis, I would estimate this text to be </w:t>
      </w:r>
      <w:r w:rsidRPr="00B6721A">
        <w:rPr>
          <w:b/>
          <w:bCs/>
          <w:color w:val="4472C4" w:themeColor="accent1"/>
          <w:lang w:val="en-001"/>
        </w:rPr>
        <w:t xml:space="preserve">0% AI-generated </w:t>
      </w:r>
      <w:r w:rsidRPr="00B6721A">
        <w:rPr>
          <w:color w:val="4472C4" w:themeColor="accent1"/>
          <w:lang w:val="en-001"/>
        </w:rPr>
        <w:t>.</w:t>
      </w:r>
    </w:p>
    <w:p w14:paraId="10F91F0A" w14:textId="77777777" w:rsidR="00B6721A" w:rsidRPr="00B6721A" w:rsidRDefault="00B6721A" w:rsidP="00B6721A">
      <w:pPr>
        <w:rPr>
          <w:color w:val="4472C4" w:themeColor="accent1"/>
          <w:lang w:val="en-001"/>
        </w:rPr>
      </w:pPr>
      <w:r w:rsidRPr="00B6721A">
        <w:rPr>
          <w:b/>
          <w:bCs/>
          <w:color w:val="4472C4" w:themeColor="accent1"/>
          <w:lang w:val="en-001"/>
        </w:rPr>
        <w:t>LLM Model:</w:t>
      </w:r>
      <w:r w:rsidRPr="00B6721A">
        <w:rPr>
          <w:color w:val="4472C4" w:themeColor="accent1"/>
          <w:lang w:val="en-001"/>
        </w:rPr>
        <w:br/>
        <w:t>No LLM model was used to generate this text.</w:t>
      </w:r>
    </w:p>
    <w:p w14:paraId="40287EBA" w14:textId="77777777" w:rsidR="00B6721A" w:rsidRPr="00B6721A" w:rsidRDefault="00FA3419" w:rsidP="00B6721A">
      <w:pPr>
        <w:rPr>
          <w:color w:val="4472C4" w:themeColor="accent1"/>
          <w:lang w:val="en-001"/>
        </w:rPr>
      </w:pPr>
      <w:r>
        <w:rPr>
          <w:color w:val="4472C4" w:themeColor="accent1"/>
          <w:lang w:val="en-001"/>
        </w:rPr>
        <w:pict w14:anchorId="2731C00B">
          <v:rect id="_x0000_i1049" style="width:0;height:0" o:hralign="center" o:hrstd="t" o:hrnoshade="t" o:hr="t" fillcolor="#374151" stroked="f"/>
        </w:pict>
      </w:r>
    </w:p>
    <w:p w14:paraId="6C9272F8" w14:textId="77777777" w:rsidR="00B6721A" w:rsidRPr="00B6721A" w:rsidRDefault="00B6721A" w:rsidP="00B6721A">
      <w:pPr>
        <w:rPr>
          <w:color w:val="4472C4" w:themeColor="accent1"/>
          <w:lang w:val="en-001"/>
        </w:rPr>
      </w:pPr>
      <w:r w:rsidRPr="00B6721A">
        <w:rPr>
          <w:b/>
          <w:bCs/>
          <w:color w:val="4472C4" w:themeColor="accent1"/>
          <w:lang w:val="en-001"/>
        </w:rPr>
        <w:t>Analysis of the Second Text (identical to the first):</w:t>
      </w:r>
    </w:p>
    <w:p w14:paraId="49518649" w14:textId="77777777" w:rsidR="00B6721A" w:rsidRPr="00B6721A" w:rsidRDefault="00B6721A" w:rsidP="00B6721A">
      <w:pPr>
        <w:rPr>
          <w:color w:val="4472C4" w:themeColor="accent1"/>
          <w:lang w:val="en-001"/>
        </w:rPr>
      </w:pPr>
      <w:r w:rsidRPr="00B6721A">
        <w:rPr>
          <w:color w:val="4472C4" w:themeColor="accent1"/>
          <w:lang w:val="en-001"/>
        </w:rPr>
        <w:t>Since the second text is identical to the first, the analysis remains unchanged:</w:t>
      </w:r>
    </w:p>
    <w:p w14:paraId="57997177" w14:textId="77777777" w:rsidR="00B6721A" w:rsidRPr="00B6721A" w:rsidRDefault="00B6721A" w:rsidP="00B6721A">
      <w:pPr>
        <w:rPr>
          <w:color w:val="4472C4" w:themeColor="accent1"/>
          <w:lang w:val="en-001"/>
        </w:rPr>
      </w:pPr>
      <w:r w:rsidRPr="00B6721A">
        <w:rPr>
          <w:b/>
          <w:bCs/>
          <w:color w:val="4472C4" w:themeColor="accent1"/>
          <w:lang w:val="en-001"/>
        </w:rPr>
        <w:t>Human or AI Generated?</w:t>
      </w:r>
      <w:r w:rsidRPr="00B6721A">
        <w:rPr>
          <w:color w:val="4472C4" w:themeColor="accent1"/>
          <w:lang w:val="en-001"/>
        </w:rPr>
        <w:br/>
        <w:t>The text is generated by a human.</w:t>
      </w:r>
    </w:p>
    <w:p w14:paraId="34A2BEFE" w14:textId="77777777" w:rsidR="00B6721A" w:rsidRPr="00B6721A" w:rsidRDefault="00B6721A" w:rsidP="00B6721A">
      <w:pPr>
        <w:rPr>
          <w:color w:val="4472C4" w:themeColor="accent1"/>
          <w:lang w:val="en-001"/>
        </w:rPr>
      </w:pPr>
      <w:r w:rsidRPr="00B6721A">
        <w:rPr>
          <w:b/>
          <w:bCs/>
          <w:color w:val="4472C4" w:themeColor="accent1"/>
          <w:lang w:val="en-001"/>
        </w:rPr>
        <w:lastRenderedPageBreak/>
        <w:t>Percentage of AI Generation:</w:t>
      </w:r>
      <w:r w:rsidRPr="00B6721A">
        <w:rPr>
          <w:color w:val="4472C4" w:themeColor="accent1"/>
          <w:lang w:val="en-001"/>
        </w:rPr>
        <w:br/>
        <w:t>0%</w:t>
      </w:r>
    </w:p>
    <w:p w14:paraId="6285EB2A" w14:textId="77777777" w:rsidR="00B6721A" w:rsidRPr="00B6721A" w:rsidRDefault="00B6721A" w:rsidP="00B6721A">
      <w:pPr>
        <w:rPr>
          <w:color w:val="4472C4" w:themeColor="accent1"/>
          <w:lang w:val="en-001"/>
        </w:rPr>
      </w:pPr>
      <w:r w:rsidRPr="00B6721A">
        <w:rPr>
          <w:b/>
          <w:bCs/>
          <w:color w:val="4472C4" w:themeColor="accent1"/>
          <w:lang w:val="en-001"/>
        </w:rPr>
        <w:t>LLM Model:</w:t>
      </w:r>
      <w:r w:rsidRPr="00B6721A">
        <w:rPr>
          <w:color w:val="4472C4" w:themeColor="accent1"/>
          <w:lang w:val="en-001"/>
        </w:rPr>
        <w:br/>
        <w:t>Not applicable, as the text was not generated by an LLM.</w:t>
      </w:r>
    </w:p>
    <w:p w14:paraId="469BA2BE" w14:textId="77777777" w:rsidR="00B6721A" w:rsidRPr="00B6721A" w:rsidRDefault="00FA3419" w:rsidP="00B6721A">
      <w:pPr>
        <w:rPr>
          <w:color w:val="4472C4" w:themeColor="accent1"/>
          <w:lang w:val="en-001"/>
        </w:rPr>
      </w:pPr>
      <w:r>
        <w:rPr>
          <w:color w:val="4472C4" w:themeColor="accent1"/>
          <w:lang w:val="en-001"/>
        </w:rPr>
        <w:pict w14:anchorId="3AA1380B">
          <v:rect id="_x0000_i1050" style="width:0;height:0" o:hralign="center" o:hrstd="t" o:hrnoshade="t" o:hr="t" fillcolor="#374151" stroked="f"/>
        </w:pict>
      </w:r>
    </w:p>
    <w:p w14:paraId="5BBF2FDC" w14:textId="77777777" w:rsidR="00B6721A" w:rsidRPr="00B6721A" w:rsidRDefault="00B6721A" w:rsidP="00B6721A">
      <w:pPr>
        <w:rPr>
          <w:color w:val="4472C4" w:themeColor="accent1"/>
          <w:lang w:val="en-001"/>
        </w:rPr>
      </w:pPr>
      <w:r w:rsidRPr="00B6721A">
        <w:rPr>
          <w:b/>
          <w:bCs/>
          <w:color w:val="4472C4" w:themeColor="accent1"/>
          <w:lang w:val="en-001"/>
        </w:rPr>
        <w:t>Summary:</w:t>
      </w:r>
      <w:r w:rsidRPr="00B6721A">
        <w:rPr>
          <w:color w:val="4472C4" w:themeColor="accent1"/>
          <w:lang w:val="en-001"/>
        </w:rPr>
        <w:br/>
        <w:t>Both texts demonstrate characteristics of human-written content, with a clear structure, accurate technical language, and an educational tone. There is no indication that they were generated by an AI model. The inclusion of references at the end further supports the notion that this is human-authored material.</w:t>
      </w:r>
    </w:p>
    <w:p w14:paraId="70179616" w14:textId="77777777" w:rsidR="00AC1B5A" w:rsidRPr="00AC1B5A" w:rsidRDefault="00AC1B5A" w:rsidP="00AC1B5A"/>
    <w:p w14:paraId="70934F0D" w14:textId="0329E19F" w:rsidR="00CC6F2F" w:rsidRDefault="00CC6F2F" w:rsidP="00AC384F">
      <w:pPr>
        <w:pStyle w:val="Heading1"/>
        <w:numPr>
          <w:ilvl w:val="0"/>
          <w:numId w:val="1"/>
        </w:numPr>
      </w:pPr>
      <w:r>
        <w:t>Cl</w:t>
      </w:r>
      <w:r w:rsidR="004C4DFD">
        <w:t>a</w:t>
      </w:r>
      <w:r>
        <w:t>ud</w:t>
      </w:r>
      <w:r w:rsidR="004C4DFD">
        <w:t>e</w:t>
      </w:r>
      <w:r>
        <w:t xml:space="preserve"> Sonnet 4</w:t>
      </w:r>
    </w:p>
    <w:p w14:paraId="568C9C8C" w14:textId="77777777" w:rsidR="00DF544A" w:rsidRPr="00DF544A" w:rsidRDefault="00DF544A" w:rsidP="00DF544A">
      <w:pPr>
        <w:rPr>
          <w:lang w:val="en-001"/>
        </w:rPr>
      </w:pPr>
      <w:r w:rsidRPr="00DF544A">
        <w:rPr>
          <w:b/>
          <w:bCs/>
          <w:lang w:val="en-001"/>
        </w:rPr>
        <w:t>Carry Lookahead Adder: Accelerating Binary Addition</w:t>
      </w:r>
    </w:p>
    <w:p w14:paraId="6B5E93BA" w14:textId="77777777" w:rsidR="00DF544A" w:rsidRPr="00DF544A" w:rsidRDefault="00DF544A" w:rsidP="00DF544A">
      <w:pPr>
        <w:rPr>
          <w:lang w:val="en-001"/>
        </w:rPr>
      </w:pPr>
      <w:r w:rsidRPr="00DF544A">
        <w:rPr>
          <w:lang w:val="en-001"/>
        </w:rPr>
        <w:t>When computers perform binary addition, the main bottleneck is carry propagation – waiting for each bit position to calculate its carry before the next position can proceed. The carry lookahead adder (CLA) solves this problem by calculating all carries simultaneously, dramatically improving speed.</w:t>
      </w:r>
    </w:p>
    <w:p w14:paraId="265643DA" w14:textId="77777777" w:rsidR="00DF544A" w:rsidRPr="00DF544A" w:rsidRDefault="00DF544A" w:rsidP="00DF544A">
      <w:pPr>
        <w:rPr>
          <w:lang w:val="en-001"/>
        </w:rPr>
      </w:pPr>
      <w:r w:rsidRPr="00DF544A">
        <w:rPr>
          <w:b/>
          <w:bCs/>
          <w:lang w:val="en-001"/>
        </w:rPr>
        <w:t>The Problem with Ripple Carry:</w:t>
      </w:r>
      <w:r w:rsidRPr="00DF544A">
        <w:rPr>
          <w:lang w:val="en-001"/>
        </w:rPr>
        <w:t xml:space="preserve"> In a ripple carry adder, carries must propagate sequentially from right to left. For an n-bit addition, you wait n gate delays, making it slow for large numbers. Imagine adding two 64-bit numbers – you'd wait 64 sequential steps!</w:t>
      </w:r>
    </w:p>
    <w:p w14:paraId="5675D0A5" w14:textId="77777777" w:rsidR="00DF544A" w:rsidRPr="00DF544A" w:rsidRDefault="00DF544A" w:rsidP="00DF544A">
      <w:pPr>
        <w:rPr>
          <w:lang w:val="en-001"/>
        </w:rPr>
      </w:pPr>
      <w:r w:rsidRPr="00DF544A">
        <w:rPr>
          <w:b/>
          <w:bCs/>
          <w:lang w:val="en-001"/>
        </w:rPr>
        <w:t>How CLA Works:</w:t>
      </w:r>
      <w:r w:rsidRPr="00DF544A">
        <w:rPr>
          <w:lang w:val="en-001"/>
        </w:rPr>
        <w:t xml:space="preserve"> Instead of waiting for carries, CLA predicts them using two key concepts:</w:t>
      </w:r>
    </w:p>
    <w:p w14:paraId="00D22A9A" w14:textId="77777777" w:rsidR="00DF544A" w:rsidRPr="00DF544A" w:rsidRDefault="00DF544A" w:rsidP="00AC384F">
      <w:pPr>
        <w:numPr>
          <w:ilvl w:val="0"/>
          <w:numId w:val="6"/>
        </w:numPr>
        <w:rPr>
          <w:lang w:val="en-001"/>
        </w:rPr>
      </w:pPr>
      <w:r w:rsidRPr="00DF544A">
        <w:rPr>
          <w:b/>
          <w:bCs/>
          <w:lang w:val="en-001"/>
        </w:rPr>
        <w:t>Generate (G):</w:t>
      </w:r>
      <w:r w:rsidRPr="00DF544A">
        <w:rPr>
          <w:lang w:val="en-001"/>
        </w:rPr>
        <w:t xml:space="preserve"> When a bit position will definitely produce a carry (both inputs are 1)</w:t>
      </w:r>
    </w:p>
    <w:p w14:paraId="19B91590" w14:textId="77777777" w:rsidR="00DF544A" w:rsidRPr="00DF544A" w:rsidRDefault="00DF544A" w:rsidP="00AC384F">
      <w:pPr>
        <w:numPr>
          <w:ilvl w:val="0"/>
          <w:numId w:val="6"/>
        </w:numPr>
        <w:rPr>
          <w:lang w:val="en-001"/>
        </w:rPr>
      </w:pPr>
      <w:r w:rsidRPr="00DF544A">
        <w:rPr>
          <w:b/>
          <w:bCs/>
          <w:lang w:val="en-001"/>
        </w:rPr>
        <w:t>Propagate (P):</w:t>
      </w:r>
      <w:r w:rsidRPr="00DF544A">
        <w:rPr>
          <w:lang w:val="en-001"/>
        </w:rPr>
        <w:t xml:space="preserve"> When a bit position will pass along an incoming carry (exactly one input is 1)</w:t>
      </w:r>
    </w:p>
    <w:p w14:paraId="6C7CF0F4" w14:textId="77777777" w:rsidR="00DF544A" w:rsidRPr="00DF544A" w:rsidRDefault="00DF544A" w:rsidP="00DF544A">
      <w:pPr>
        <w:rPr>
          <w:lang w:val="en-001"/>
        </w:rPr>
      </w:pPr>
      <w:r w:rsidRPr="00DF544A">
        <w:rPr>
          <w:lang w:val="en-001"/>
        </w:rPr>
        <w:t xml:space="preserve">For each bit i: Gi = Ai · Bi and Pi = Ai </w:t>
      </w:r>
      <w:r w:rsidRPr="00DF544A">
        <w:rPr>
          <w:rFonts w:ascii="Cambria Math" w:hAnsi="Cambria Math" w:cs="Cambria Math"/>
          <w:lang w:val="en-001"/>
        </w:rPr>
        <w:t>⊕</w:t>
      </w:r>
      <w:r w:rsidRPr="00DF544A">
        <w:rPr>
          <w:lang w:val="en-001"/>
        </w:rPr>
        <w:t xml:space="preserve"> Bi</w:t>
      </w:r>
    </w:p>
    <w:p w14:paraId="1034BC76" w14:textId="77777777" w:rsidR="00DF544A" w:rsidRPr="00DF544A" w:rsidRDefault="00DF544A" w:rsidP="00DF544A">
      <w:pPr>
        <w:rPr>
          <w:lang w:val="en-001"/>
        </w:rPr>
      </w:pPr>
      <w:r w:rsidRPr="00DF544A">
        <w:rPr>
          <w:b/>
          <w:bCs/>
          <w:lang w:val="en-001"/>
        </w:rPr>
        <w:t>Carry Calculation:</w:t>
      </w:r>
      <w:r w:rsidRPr="00DF544A">
        <w:rPr>
          <w:lang w:val="en-001"/>
        </w:rPr>
        <w:t xml:space="preserve"> The genius is expressing each carry in terms of inputs and the initial carry:</w:t>
      </w:r>
    </w:p>
    <w:p w14:paraId="522EC7D1" w14:textId="77777777" w:rsidR="00DF544A" w:rsidRPr="00DF544A" w:rsidRDefault="00DF544A" w:rsidP="00AC384F">
      <w:pPr>
        <w:numPr>
          <w:ilvl w:val="0"/>
          <w:numId w:val="7"/>
        </w:numPr>
        <w:rPr>
          <w:lang w:val="en-001"/>
        </w:rPr>
      </w:pPr>
      <w:r w:rsidRPr="00DF544A">
        <w:rPr>
          <w:lang w:val="en-001"/>
        </w:rPr>
        <w:t>C1 = G0 + P0·C0</w:t>
      </w:r>
    </w:p>
    <w:p w14:paraId="67B48BAB" w14:textId="77777777" w:rsidR="00DF544A" w:rsidRPr="00DF544A" w:rsidRDefault="00DF544A" w:rsidP="00AC384F">
      <w:pPr>
        <w:numPr>
          <w:ilvl w:val="0"/>
          <w:numId w:val="7"/>
        </w:numPr>
        <w:rPr>
          <w:lang w:val="en-001"/>
        </w:rPr>
      </w:pPr>
      <w:r w:rsidRPr="00DF544A">
        <w:rPr>
          <w:lang w:val="en-001"/>
        </w:rPr>
        <w:t>C2 = G1 + P1·G0 + P1·P0·C0</w:t>
      </w:r>
    </w:p>
    <w:p w14:paraId="145F0ACC" w14:textId="77777777" w:rsidR="00DF544A" w:rsidRPr="00DF544A" w:rsidRDefault="00DF544A" w:rsidP="00AC384F">
      <w:pPr>
        <w:numPr>
          <w:ilvl w:val="0"/>
          <w:numId w:val="7"/>
        </w:numPr>
        <w:rPr>
          <w:lang w:val="en-001"/>
        </w:rPr>
      </w:pPr>
      <w:r w:rsidRPr="00DF544A">
        <w:rPr>
          <w:lang w:val="en-001"/>
        </w:rPr>
        <w:t>C3 = G2 + P2·G1 + P2·P1·G0 + P2·P1·P0·C0</w:t>
      </w:r>
    </w:p>
    <w:p w14:paraId="1D2DE843" w14:textId="77777777" w:rsidR="00DF544A" w:rsidRPr="00DF544A" w:rsidRDefault="00DF544A" w:rsidP="00DF544A">
      <w:pPr>
        <w:rPr>
          <w:lang w:val="en-001"/>
        </w:rPr>
      </w:pPr>
      <w:r w:rsidRPr="00DF544A">
        <w:rPr>
          <w:lang w:val="en-001"/>
        </w:rPr>
        <w:lastRenderedPageBreak/>
        <w:t>All carries are calculated in parallel using only 2-3 gate delays, regardless of word size!</w:t>
      </w:r>
    </w:p>
    <w:p w14:paraId="05341601" w14:textId="77777777" w:rsidR="00DF544A" w:rsidRPr="00DF544A" w:rsidRDefault="00DF544A" w:rsidP="00DF544A">
      <w:pPr>
        <w:rPr>
          <w:lang w:val="en-001"/>
        </w:rPr>
      </w:pPr>
      <w:r w:rsidRPr="00DF544A">
        <w:rPr>
          <w:b/>
          <w:bCs/>
          <w:lang w:val="en-001"/>
        </w:rPr>
        <w:t>Trade-offs:</w:t>
      </w:r>
      <w:r w:rsidRPr="00DF544A">
        <w:rPr>
          <w:lang w:val="en-001"/>
        </w:rPr>
        <w:t xml:space="preserve"> </w:t>
      </w:r>
      <w:r w:rsidRPr="00DF544A">
        <w:rPr>
          <w:b/>
          <w:bCs/>
          <w:lang w:val="en-001"/>
        </w:rPr>
        <w:t>Advantages:</w:t>
      </w:r>
      <w:r w:rsidRPr="00DF544A">
        <w:rPr>
          <w:lang w:val="en-001"/>
        </w:rPr>
        <w:t xml:space="preserve"> Much faster than ripple carry (constant time vs. linear time) </w:t>
      </w:r>
      <w:r w:rsidRPr="00DF544A">
        <w:rPr>
          <w:b/>
          <w:bCs/>
          <w:lang w:val="en-001"/>
        </w:rPr>
        <w:t>Disadvantages:</w:t>
      </w:r>
      <w:r w:rsidRPr="00DF544A">
        <w:rPr>
          <w:lang w:val="en-001"/>
        </w:rPr>
        <w:t xml:space="preserve"> Requires significantly more hardware and complex wiring as expressions grow exponentially</w:t>
      </w:r>
    </w:p>
    <w:p w14:paraId="3A3CD8AA" w14:textId="77777777" w:rsidR="00DF544A" w:rsidRPr="00DF544A" w:rsidRDefault="00DF544A" w:rsidP="00DF544A">
      <w:pPr>
        <w:rPr>
          <w:lang w:val="en-001"/>
        </w:rPr>
      </w:pPr>
      <w:r w:rsidRPr="00DF544A">
        <w:rPr>
          <w:b/>
          <w:bCs/>
          <w:lang w:val="en-001"/>
        </w:rPr>
        <w:t>Practical Implementation:</w:t>
      </w:r>
      <w:r w:rsidRPr="00DF544A">
        <w:rPr>
          <w:lang w:val="en-001"/>
        </w:rPr>
        <w:t xml:space="preserve"> Real processors use hierarchical CLA – small 4-bit CLA blocks connected with higher-level lookahead logic, balancing speed and complexity.</w:t>
      </w:r>
    </w:p>
    <w:p w14:paraId="4B50C35B" w14:textId="77777777" w:rsidR="00DF544A" w:rsidRDefault="00DF544A" w:rsidP="00DF544A">
      <w:pPr>
        <w:rPr>
          <w:lang w:val="en-001"/>
        </w:rPr>
      </w:pPr>
      <w:r w:rsidRPr="00DF544A">
        <w:rPr>
          <w:b/>
          <w:bCs/>
          <w:lang w:val="en-001"/>
        </w:rPr>
        <w:t>Why It Matters:</w:t>
      </w:r>
      <w:r w:rsidRPr="00DF544A">
        <w:rPr>
          <w:lang w:val="en-001"/>
        </w:rPr>
        <w:t xml:space="preserve"> CLA represents a fundamental computer engineering principle: trading hardware complexity for speed. Understanding CLA helps you grasp how processors achieve the blazing-fast arithmetic operations that enable modern computing, from graphics rendering to scientific calculations.</w:t>
      </w:r>
    </w:p>
    <w:p w14:paraId="7112A030" w14:textId="1F08142D" w:rsidR="00985F14" w:rsidRDefault="00985F14" w:rsidP="00DF544A">
      <w:pPr>
        <w:rPr>
          <w:lang w:val="en-001"/>
        </w:rPr>
      </w:pPr>
    </w:p>
    <w:p w14:paraId="619EC413" w14:textId="74ACAA24" w:rsidR="00985F14" w:rsidRDefault="00487A27" w:rsidP="00985F14">
      <w:pPr>
        <w:rPr>
          <w:color w:val="EE0000"/>
          <w:lang w:val="en-001"/>
        </w:rPr>
      </w:pPr>
      <w:r>
        <w:rPr>
          <w:color w:val="EE0000"/>
          <w:lang w:val="en-001"/>
        </w:rPr>
        <w:t>ChatGPT</w:t>
      </w:r>
    </w:p>
    <w:p w14:paraId="7C0CD570" w14:textId="77777777" w:rsidR="004F64C8" w:rsidRPr="004F64C8" w:rsidRDefault="004F64C8" w:rsidP="004F64C8">
      <w:pPr>
        <w:rPr>
          <w:b/>
          <w:bCs/>
          <w:color w:val="EE0000"/>
          <w:lang w:val="en-001"/>
        </w:rPr>
      </w:pPr>
      <w:r w:rsidRPr="004F64C8">
        <w:rPr>
          <w:rFonts w:ascii="Segoe UI Emoji" w:hAnsi="Segoe UI Emoji" w:cs="Segoe UI Emoji"/>
          <w:b/>
          <w:bCs/>
          <w:color w:val="EE0000"/>
          <w:lang w:val="en-001"/>
        </w:rPr>
        <w:t>🔍</w:t>
      </w:r>
      <w:r w:rsidRPr="004F64C8">
        <w:rPr>
          <w:b/>
          <w:bCs/>
          <w:color w:val="EE0000"/>
          <w:lang w:val="en-001"/>
        </w:rPr>
        <w:t xml:space="preserve"> AI vs Human Authorship Analysis</w:t>
      </w:r>
    </w:p>
    <w:p w14:paraId="136518F6" w14:textId="77777777" w:rsidR="004F64C8" w:rsidRPr="004F64C8" w:rsidRDefault="004F64C8" w:rsidP="004F64C8">
      <w:pPr>
        <w:rPr>
          <w:color w:val="EE0000"/>
          <w:lang w:val="en-001"/>
        </w:rPr>
      </w:pPr>
      <w:r w:rsidRPr="004F64C8">
        <w:rPr>
          <w:color w:val="EE0000"/>
          <w:lang w:val="en-001"/>
        </w:rPr>
        <w:t xml:space="preserve">The given text is </w:t>
      </w:r>
      <w:r w:rsidRPr="004F64C8">
        <w:rPr>
          <w:b/>
          <w:bCs/>
          <w:color w:val="EE0000"/>
          <w:lang w:val="en-001"/>
        </w:rPr>
        <w:t>highly likely AI-generated</w:t>
      </w:r>
      <w:r w:rsidRPr="004F64C8">
        <w:rPr>
          <w:color w:val="EE0000"/>
          <w:lang w:val="en-001"/>
        </w:rPr>
        <w:t xml:space="preserve">, with an </w:t>
      </w:r>
      <w:r w:rsidRPr="004F64C8">
        <w:rPr>
          <w:b/>
          <w:bCs/>
          <w:color w:val="EE0000"/>
          <w:lang w:val="en-001"/>
        </w:rPr>
        <w:t>estimated AI contribution of 95–100%</w:t>
      </w:r>
      <w:r w:rsidRPr="004F64C8">
        <w:rPr>
          <w:color w:val="EE0000"/>
          <w:lang w:val="en-001"/>
        </w:rPr>
        <w:t xml:space="preserve">. It demonstrates hallmark characteristics of </w:t>
      </w:r>
      <w:r w:rsidRPr="004F64C8">
        <w:rPr>
          <w:b/>
          <w:bCs/>
          <w:color w:val="EE0000"/>
          <w:lang w:val="en-001"/>
        </w:rPr>
        <w:t>LLM (Large Language Model)</w:t>
      </w:r>
      <w:r w:rsidRPr="004F64C8">
        <w:rPr>
          <w:color w:val="EE0000"/>
          <w:lang w:val="en-001"/>
        </w:rPr>
        <w:t xml:space="preserve"> output, especially from models like </w:t>
      </w:r>
      <w:r w:rsidRPr="004F64C8">
        <w:rPr>
          <w:b/>
          <w:bCs/>
          <w:color w:val="EE0000"/>
          <w:lang w:val="en-001"/>
        </w:rPr>
        <w:t>GPT-4</w:t>
      </w:r>
      <w:r w:rsidRPr="004F64C8">
        <w:rPr>
          <w:color w:val="EE0000"/>
          <w:lang w:val="en-001"/>
        </w:rPr>
        <w:t xml:space="preserve">, </w:t>
      </w:r>
      <w:r w:rsidRPr="004F64C8">
        <w:rPr>
          <w:b/>
          <w:bCs/>
          <w:color w:val="EE0000"/>
          <w:lang w:val="en-001"/>
        </w:rPr>
        <w:t>Claude 3</w:t>
      </w:r>
      <w:r w:rsidRPr="004F64C8">
        <w:rPr>
          <w:color w:val="EE0000"/>
          <w:lang w:val="en-001"/>
        </w:rPr>
        <w:t xml:space="preserve">, or </w:t>
      </w:r>
      <w:r w:rsidRPr="004F64C8">
        <w:rPr>
          <w:b/>
          <w:bCs/>
          <w:color w:val="EE0000"/>
          <w:lang w:val="en-001"/>
        </w:rPr>
        <w:t>Gemini 1.5</w:t>
      </w:r>
      <w:r w:rsidRPr="004F64C8">
        <w:rPr>
          <w:color w:val="EE0000"/>
          <w:lang w:val="en-001"/>
        </w:rPr>
        <w:t>.</w:t>
      </w:r>
    </w:p>
    <w:p w14:paraId="287B3ECE" w14:textId="77777777" w:rsidR="004F64C8" w:rsidRPr="004F64C8" w:rsidRDefault="00FA3419" w:rsidP="004F64C8">
      <w:pPr>
        <w:rPr>
          <w:color w:val="EE0000"/>
          <w:lang w:val="en-001"/>
        </w:rPr>
      </w:pPr>
      <w:r>
        <w:rPr>
          <w:color w:val="EE0000"/>
          <w:lang w:val="en-001"/>
        </w:rPr>
        <w:pict w14:anchorId="0CB3A3A2">
          <v:rect id="_x0000_i1051" style="width:0;height:1.5pt" o:hralign="center" o:hrstd="t" o:hr="t" fillcolor="#a0a0a0" stroked="f"/>
        </w:pict>
      </w:r>
    </w:p>
    <w:p w14:paraId="1B252979" w14:textId="77777777" w:rsidR="004F64C8" w:rsidRPr="004F64C8" w:rsidRDefault="004F64C8" w:rsidP="004F64C8">
      <w:pPr>
        <w:rPr>
          <w:b/>
          <w:bCs/>
          <w:color w:val="EE0000"/>
          <w:lang w:val="en-001"/>
        </w:rPr>
      </w:pPr>
      <w:r w:rsidRPr="004F64C8">
        <w:rPr>
          <w:rFonts w:ascii="Segoe UI Emoji" w:hAnsi="Segoe UI Emoji" w:cs="Segoe UI Emoji"/>
          <w:b/>
          <w:bCs/>
          <w:color w:val="EE0000"/>
          <w:lang w:val="en-001"/>
        </w:rPr>
        <w:t>🧠</w:t>
      </w:r>
      <w:r w:rsidRPr="004F64C8">
        <w:rPr>
          <w:b/>
          <w:bCs/>
          <w:color w:val="EE0000"/>
          <w:lang w:val="en-001"/>
        </w:rPr>
        <w:t xml:space="preserve"> Final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2232"/>
      </w:tblGrid>
      <w:tr w:rsidR="004F64C8" w:rsidRPr="004F64C8" w14:paraId="1618F3C0" w14:textId="77777777">
        <w:trPr>
          <w:tblHeader/>
          <w:tblCellSpacing w:w="15" w:type="dxa"/>
        </w:trPr>
        <w:tc>
          <w:tcPr>
            <w:tcW w:w="0" w:type="auto"/>
            <w:vAlign w:val="center"/>
            <w:hideMark/>
          </w:tcPr>
          <w:p w14:paraId="7BB4C91E" w14:textId="77777777" w:rsidR="004F64C8" w:rsidRPr="004F64C8" w:rsidRDefault="004F64C8" w:rsidP="004F64C8">
            <w:pPr>
              <w:rPr>
                <w:b/>
                <w:bCs/>
                <w:color w:val="EE0000"/>
                <w:lang w:val="en-001"/>
              </w:rPr>
            </w:pPr>
            <w:r w:rsidRPr="004F64C8">
              <w:rPr>
                <w:b/>
                <w:bCs/>
                <w:color w:val="EE0000"/>
                <w:lang w:val="en-001"/>
              </w:rPr>
              <w:t>Criteria</w:t>
            </w:r>
          </w:p>
        </w:tc>
        <w:tc>
          <w:tcPr>
            <w:tcW w:w="0" w:type="auto"/>
            <w:vAlign w:val="center"/>
            <w:hideMark/>
          </w:tcPr>
          <w:p w14:paraId="61946CA5" w14:textId="77777777" w:rsidR="004F64C8" w:rsidRPr="004F64C8" w:rsidRDefault="004F64C8" w:rsidP="004F64C8">
            <w:pPr>
              <w:rPr>
                <w:b/>
                <w:bCs/>
                <w:color w:val="EE0000"/>
                <w:lang w:val="en-001"/>
              </w:rPr>
            </w:pPr>
            <w:r w:rsidRPr="004F64C8">
              <w:rPr>
                <w:b/>
                <w:bCs/>
                <w:color w:val="EE0000"/>
                <w:lang w:val="en-001"/>
              </w:rPr>
              <w:t>Verdict</w:t>
            </w:r>
          </w:p>
        </w:tc>
      </w:tr>
      <w:tr w:rsidR="004F64C8" w:rsidRPr="004F64C8" w14:paraId="77EBEBD5" w14:textId="77777777">
        <w:trPr>
          <w:tblCellSpacing w:w="15" w:type="dxa"/>
        </w:trPr>
        <w:tc>
          <w:tcPr>
            <w:tcW w:w="0" w:type="auto"/>
            <w:vAlign w:val="center"/>
            <w:hideMark/>
          </w:tcPr>
          <w:p w14:paraId="564BBF40" w14:textId="77777777" w:rsidR="004F64C8" w:rsidRPr="004F64C8" w:rsidRDefault="004F64C8" w:rsidP="004F64C8">
            <w:pPr>
              <w:rPr>
                <w:color w:val="EE0000"/>
                <w:lang w:val="en-001"/>
              </w:rPr>
            </w:pPr>
            <w:r w:rsidRPr="004F64C8">
              <w:rPr>
                <w:b/>
                <w:bCs/>
                <w:color w:val="EE0000"/>
                <w:lang w:val="en-001"/>
              </w:rPr>
              <w:t>Generated by AI?</w:t>
            </w:r>
          </w:p>
        </w:tc>
        <w:tc>
          <w:tcPr>
            <w:tcW w:w="0" w:type="auto"/>
            <w:vAlign w:val="center"/>
            <w:hideMark/>
          </w:tcPr>
          <w:p w14:paraId="32F4E46D" w14:textId="77777777" w:rsidR="004F64C8" w:rsidRPr="004F64C8" w:rsidRDefault="004F64C8" w:rsidP="004F64C8">
            <w:pPr>
              <w:rPr>
                <w:color w:val="EE0000"/>
                <w:lang w:val="en-001"/>
              </w:rPr>
            </w:pPr>
            <w:r w:rsidRPr="004F64C8">
              <w:rPr>
                <w:rFonts w:ascii="Segoe UI Emoji" w:hAnsi="Segoe UI Emoji" w:cs="Segoe UI Emoji"/>
                <w:color w:val="EE0000"/>
                <w:lang w:val="en-001"/>
              </w:rPr>
              <w:t>✅</w:t>
            </w:r>
            <w:r w:rsidRPr="004F64C8">
              <w:rPr>
                <w:color w:val="EE0000"/>
                <w:lang w:val="en-001"/>
              </w:rPr>
              <w:t xml:space="preserve"> Yes</w:t>
            </w:r>
          </w:p>
        </w:tc>
      </w:tr>
      <w:tr w:rsidR="004F64C8" w:rsidRPr="004F64C8" w14:paraId="16E4FCCA" w14:textId="77777777">
        <w:trPr>
          <w:tblCellSpacing w:w="15" w:type="dxa"/>
        </w:trPr>
        <w:tc>
          <w:tcPr>
            <w:tcW w:w="0" w:type="auto"/>
            <w:vAlign w:val="center"/>
            <w:hideMark/>
          </w:tcPr>
          <w:p w14:paraId="30C33A19" w14:textId="77777777" w:rsidR="004F64C8" w:rsidRPr="004F64C8" w:rsidRDefault="004F64C8" w:rsidP="004F64C8">
            <w:pPr>
              <w:rPr>
                <w:color w:val="EE0000"/>
                <w:lang w:val="en-001"/>
              </w:rPr>
            </w:pPr>
            <w:r w:rsidRPr="004F64C8">
              <w:rPr>
                <w:b/>
                <w:bCs/>
                <w:color w:val="EE0000"/>
                <w:lang w:val="en-001"/>
              </w:rPr>
              <w:t>AI-Generated Percentage?</w:t>
            </w:r>
          </w:p>
        </w:tc>
        <w:tc>
          <w:tcPr>
            <w:tcW w:w="0" w:type="auto"/>
            <w:vAlign w:val="center"/>
            <w:hideMark/>
          </w:tcPr>
          <w:p w14:paraId="4C98A454" w14:textId="77777777" w:rsidR="004F64C8" w:rsidRPr="004F64C8" w:rsidRDefault="004F64C8" w:rsidP="004F64C8">
            <w:pPr>
              <w:rPr>
                <w:color w:val="EE0000"/>
                <w:lang w:val="en-001"/>
              </w:rPr>
            </w:pPr>
            <w:r w:rsidRPr="004F64C8">
              <w:rPr>
                <w:rFonts w:ascii="Segoe UI Emoji" w:hAnsi="Segoe UI Emoji" w:cs="Segoe UI Emoji"/>
                <w:color w:val="EE0000"/>
                <w:lang w:val="en-001"/>
              </w:rPr>
              <w:t>🔢</w:t>
            </w:r>
            <w:r w:rsidRPr="004F64C8">
              <w:rPr>
                <w:color w:val="EE0000"/>
                <w:lang w:val="en-001"/>
              </w:rPr>
              <w:t xml:space="preserve"> 95–100%</w:t>
            </w:r>
          </w:p>
        </w:tc>
      </w:tr>
      <w:tr w:rsidR="004F64C8" w:rsidRPr="004F64C8" w14:paraId="41F2C4E6" w14:textId="77777777">
        <w:trPr>
          <w:tblCellSpacing w:w="15" w:type="dxa"/>
        </w:trPr>
        <w:tc>
          <w:tcPr>
            <w:tcW w:w="0" w:type="auto"/>
            <w:vAlign w:val="center"/>
            <w:hideMark/>
          </w:tcPr>
          <w:p w14:paraId="69C295CA" w14:textId="77777777" w:rsidR="004F64C8" w:rsidRPr="004F64C8" w:rsidRDefault="004F64C8" w:rsidP="004F64C8">
            <w:pPr>
              <w:rPr>
                <w:color w:val="EE0000"/>
                <w:lang w:val="en-001"/>
              </w:rPr>
            </w:pPr>
            <w:r w:rsidRPr="004F64C8">
              <w:rPr>
                <w:b/>
                <w:bCs/>
                <w:color w:val="EE0000"/>
                <w:lang w:val="en-001"/>
              </w:rPr>
              <w:t>Partially or Fully AI?</w:t>
            </w:r>
          </w:p>
        </w:tc>
        <w:tc>
          <w:tcPr>
            <w:tcW w:w="0" w:type="auto"/>
            <w:vAlign w:val="center"/>
            <w:hideMark/>
          </w:tcPr>
          <w:p w14:paraId="68F9605D" w14:textId="77777777" w:rsidR="004F64C8" w:rsidRPr="004F64C8" w:rsidRDefault="004F64C8" w:rsidP="004F64C8">
            <w:pPr>
              <w:rPr>
                <w:color w:val="EE0000"/>
                <w:lang w:val="en-001"/>
              </w:rPr>
            </w:pPr>
            <w:r w:rsidRPr="004F64C8">
              <w:rPr>
                <w:rFonts w:ascii="Segoe UI Emoji" w:hAnsi="Segoe UI Emoji" w:cs="Segoe UI Emoji"/>
                <w:color w:val="EE0000"/>
                <w:lang w:val="en-001"/>
              </w:rPr>
              <w:t>🧩</w:t>
            </w:r>
            <w:r w:rsidRPr="004F64C8">
              <w:rPr>
                <w:color w:val="EE0000"/>
                <w:lang w:val="en-001"/>
              </w:rPr>
              <w:t xml:space="preserve"> Fully AI-generated</w:t>
            </w:r>
          </w:p>
        </w:tc>
      </w:tr>
      <w:tr w:rsidR="004F64C8" w:rsidRPr="004F64C8" w14:paraId="33D19588" w14:textId="77777777">
        <w:trPr>
          <w:tblCellSpacing w:w="15" w:type="dxa"/>
        </w:trPr>
        <w:tc>
          <w:tcPr>
            <w:tcW w:w="0" w:type="auto"/>
            <w:vAlign w:val="center"/>
            <w:hideMark/>
          </w:tcPr>
          <w:p w14:paraId="197881BA" w14:textId="77777777" w:rsidR="004F64C8" w:rsidRPr="004F64C8" w:rsidRDefault="004F64C8" w:rsidP="004F64C8">
            <w:pPr>
              <w:rPr>
                <w:color w:val="EE0000"/>
                <w:lang w:val="en-001"/>
              </w:rPr>
            </w:pPr>
            <w:r w:rsidRPr="004F64C8">
              <w:rPr>
                <w:b/>
                <w:bCs/>
                <w:color w:val="EE0000"/>
                <w:lang w:val="en-001"/>
              </w:rPr>
              <w:t>Most Likely Model?</w:t>
            </w:r>
          </w:p>
        </w:tc>
        <w:tc>
          <w:tcPr>
            <w:tcW w:w="0" w:type="auto"/>
            <w:vAlign w:val="center"/>
            <w:hideMark/>
          </w:tcPr>
          <w:p w14:paraId="3F156BB3" w14:textId="77777777" w:rsidR="004F64C8" w:rsidRPr="004F64C8" w:rsidRDefault="004F64C8" w:rsidP="004F64C8">
            <w:pPr>
              <w:rPr>
                <w:color w:val="EE0000"/>
                <w:lang w:val="en-001"/>
              </w:rPr>
            </w:pPr>
            <w:r w:rsidRPr="004F64C8">
              <w:rPr>
                <w:rFonts w:ascii="Segoe UI Emoji" w:hAnsi="Segoe UI Emoji" w:cs="Segoe UI Emoji"/>
                <w:color w:val="EE0000"/>
                <w:lang w:val="en-001"/>
              </w:rPr>
              <w:t>🤖</w:t>
            </w:r>
            <w:r w:rsidRPr="004F64C8">
              <w:rPr>
                <w:color w:val="EE0000"/>
                <w:lang w:val="en-001"/>
              </w:rPr>
              <w:t xml:space="preserve"> GPT-4 or Claude 3</w:t>
            </w:r>
          </w:p>
        </w:tc>
      </w:tr>
    </w:tbl>
    <w:p w14:paraId="0A6264A4" w14:textId="77777777" w:rsidR="004F64C8" w:rsidRPr="004F64C8" w:rsidRDefault="00FA3419" w:rsidP="004F64C8">
      <w:pPr>
        <w:rPr>
          <w:color w:val="EE0000"/>
          <w:lang w:val="en-001"/>
        </w:rPr>
      </w:pPr>
      <w:r>
        <w:rPr>
          <w:color w:val="EE0000"/>
          <w:lang w:val="en-001"/>
        </w:rPr>
        <w:pict w14:anchorId="6299245D">
          <v:rect id="_x0000_i1052" style="width:0;height:1.5pt" o:hralign="center" o:hrstd="t" o:hr="t" fillcolor="#a0a0a0" stroked="f"/>
        </w:pict>
      </w:r>
    </w:p>
    <w:p w14:paraId="7BBBA012" w14:textId="77777777" w:rsidR="004F64C8" w:rsidRPr="004F64C8" w:rsidRDefault="004F64C8" w:rsidP="004F64C8">
      <w:pPr>
        <w:rPr>
          <w:b/>
          <w:bCs/>
          <w:color w:val="EE0000"/>
          <w:lang w:val="en-001"/>
        </w:rPr>
      </w:pPr>
      <w:r w:rsidRPr="004F64C8">
        <w:rPr>
          <w:rFonts w:ascii="Segoe UI Emoji" w:hAnsi="Segoe UI Emoji" w:cs="Segoe UI Emoji"/>
          <w:b/>
          <w:bCs/>
          <w:color w:val="EE0000"/>
          <w:lang w:val="en-001"/>
        </w:rPr>
        <w:t>📌</w:t>
      </w:r>
      <w:r w:rsidRPr="004F64C8">
        <w:rPr>
          <w:b/>
          <w:bCs/>
          <w:color w:val="EE0000"/>
          <w:lang w:val="en-001"/>
        </w:rPr>
        <w:t xml:space="preserve"> Justification and Evidence</w:t>
      </w:r>
    </w:p>
    <w:p w14:paraId="67F8D117" w14:textId="77777777" w:rsidR="004F64C8" w:rsidRPr="004F64C8" w:rsidRDefault="004F64C8" w:rsidP="004F64C8">
      <w:pPr>
        <w:rPr>
          <w:b/>
          <w:bCs/>
          <w:color w:val="EE0000"/>
          <w:lang w:val="en-001"/>
        </w:rPr>
      </w:pPr>
      <w:r w:rsidRPr="004F64C8">
        <w:rPr>
          <w:b/>
          <w:bCs/>
          <w:color w:val="EE0000"/>
          <w:lang w:val="en-001"/>
        </w:rPr>
        <w:t>1. Structure and Flow</w:t>
      </w:r>
    </w:p>
    <w:p w14:paraId="4F7A579D" w14:textId="77777777" w:rsidR="004F64C8" w:rsidRPr="004F64C8" w:rsidRDefault="004F64C8" w:rsidP="002A606D">
      <w:pPr>
        <w:numPr>
          <w:ilvl w:val="0"/>
          <w:numId w:val="93"/>
        </w:numPr>
        <w:rPr>
          <w:color w:val="EE0000"/>
          <w:lang w:val="en-001"/>
        </w:rPr>
      </w:pPr>
      <w:r w:rsidRPr="004F64C8">
        <w:rPr>
          <w:color w:val="EE0000"/>
          <w:lang w:val="en-001"/>
        </w:rPr>
        <w:t xml:space="preserve">The structure is </w:t>
      </w:r>
      <w:r w:rsidRPr="004F64C8">
        <w:rPr>
          <w:b/>
          <w:bCs/>
          <w:color w:val="EE0000"/>
          <w:lang w:val="en-001"/>
        </w:rPr>
        <w:t>highly optimized for readability</w:t>
      </w:r>
      <w:r w:rsidRPr="004F64C8">
        <w:rPr>
          <w:color w:val="EE0000"/>
          <w:lang w:val="en-001"/>
        </w:rPr>
        <w:t>:</w:t>
      </w:r>
    </w:p>
    <w:p w14:paraId="23801055" w14:textId="77777777" w:rsidR="004F64C8" w:rsidRPr="004F64C8" w:rsidRDefault="004F64C8" w:rsidP="002A606D">
      <w:pPr>
        <w:numPr>
          <w:ilvl w:val="1"/>
          <w:numId w:val="93"/>
        </w:numPr>
        <w:rPr>
          <w:color w:val="EE0000"/>
          <w:lang w:val="en-001"/>
        </w:rPr>
      </w:pPr>
      <w:r w:rsidRPr="004F64C8">
        <w:rPr>
          <w:color w:val="EE0000"/>
          <w:lang w:val="en-001"/>
        </w:rPr>
        <w:lastRenderedPageBreak/>
        <w:t>Introduction → Problem → Solution → Equation → Trade-offs → Real-world → Significance.</w:t>
      </w:r>
    </w:p>
    <w:p w14:paraId="02FF4EBF" w14:textId="77777777" w:rsidR="004F64C8" w:rsidRPr="004F64C8" w:rsidRDefault="004F64C8" w:rsidP="002A606D">
      <w:pPr>
        <w:numPr>
          <w:ilvl w:val="1"/>
          <w:numId w:val="93"/>
        </w:numPr>
        <w:rPr>
          <w:color w:val="EE0000"/>
          <w:lang w:val="en-001"/>
        </w:rPr>
      </w:pPr>
      <w:r w:rsidRPr="004F64C8">
        <w:rPr>
          <w:color w:val="EE0000"/>
          <w:lang w:val="en-001"/>
        </w:rPr>
        <w:t xml:space="preserve">This level of </w:t>
      </w:r>
      <w:r w:rsidRPr="004F64C8">
        <w:rPr>
          <w:b/>
          <w:bCs/>
          <w:color w:val="EE0000"/>
          <w:lang w:val="en-001"/>
        </w:rPr>
        <w:t>pedagogical sequencing</w:t>
      </w:r>
      <w:r w:rsidRPr="004F64C8">
        <w:rPr>
          <w:color w:val="EE0000"/>
          <w:lang w:val="en-001"/>
        </w:rPr>
        <w:t xml:space="preserve"> is typical of GPT-4/Claude outputs when asked to explain a topic to learners.</w:t>
      </w:r>
    </w:p>
    <w:p w14:paraId="177C9BE7" w14:textId="77777777" w:rsidR="004F64C8" w:rsidRPr="004F64C8" w:rsidRDefault="004F64C8" w:rsidP="004F64C8">
      <w:pPr>
        <w:rPr>
          <w:b/>
          <w:bCs/>
          <w:color w:val="EE0000"/>
          <w:lang w:val="en-001"/>
        </w:rPr>
      </w:pPr>
      <w:r w:rsidRPr="004F64C8">
        <w:rPr>
          <w:b/>
          <w:bCs/>
          <w:color w:val="EE0000"/>
          <w:lang w:val="en-001"/>
        </w:rPr>
        <w:t>2. Tone and Style</w:t>
      </w:r>
    </w:p>
    <w:p w14:paraId="2275AE56" w14:textId="77777777" w:rsidR="004F64C8" w:rsidRPr="004F64C8" w:rsidRDefault="004F64C8" w:rsidP="002A606D">
      <w:pPr>
        <w:numPr>
          <w:ilvl w:val="0"/>
          <w:numId w:val="94"/>
        </w:numPr>
        <w:rPr>
          <w:color w:val="EE0000"/>
          <w:lang w:val="en-001"/>
        </w:rPr>
      </w:pPr>
      <w:r w:rsidRPr="004F64C8">
        <w:rPr>
          <w:color w:val="EE0000"/>
          <w:lang w:val="en-001"/>
        </w:rPr>
        <w:t xml:space="preserve">The tone is </w:t>
      </w:r>
      <w:r w:rsidRPr="004F64C8">
        <w:rPr>
          <w:b/>
          <w:bCs/>
          <w:color w:val="EE0000"/>
          <w:lang w:val="en-001"/>
        </w:rPr>
        <w:t>neutral, didactic, and confident</w:t>
      </w:r>
      <w:r w:rsidRPr="004F64C8">
        <w:rPr>
          <w:color w:val="EE0000"/>
          <w:lang w:val="en-001"/>
        </w:rPr>
        <w:t>, matching GPT-4’s tone when asked to explain a concept clearly.</w:t>
      </w:r>
    </w:p>
    <w:p w14:paraId="17ADD350" w14:textId="77777777" w:rsidR="004F64C8" w:rsidRPr="004F64C8" w:rsidRDefault="004F64C8" w:rsidP="002A606D">
      <w:pPr>
        <w:numPr>
          <w:ilvl w:val="0"/>
          <w:numId w:val="94"/>
        </w:numPr>
        <w:rPr>
          <w:color w:val="EE0000"/>
          <w:lang w:val="en-001"/>
        </w:rPr>
      </w:pPr>
      <w:r w:rsidRPr="004F64C8">
        <w:rPr>
          <w:color w:val="EE0000"/>
          <w:lang w:val="en-001"/>
        </w:rPr>
        <w:t>Phrases like:</w:t>
      </w:r>
    </w:p>
    <w:p w14:paraId="02907524" w14:textId="77777777" w:rsidR="004F64C8" w:rsidRPr="004F64C8" w:rsidRDefault="004F64C8" w:rsidP="002A606D">
      <w:pPr>
        <w:numPr>
          <w:ilvl w:val="1"/>
          <w:numId w:val="94"/>
        </w:numPr>
        <w:rPr>
          <w:color w:val="EE0000"/>
          <w:lang w:val="en-001"/>
        </w:rPr>
      </w:pPr>
      <w:r w:rsidRPr="004F64C8">
        <w:rPr>
          <w:i/>
          <w:iCs/>
          <w:color w:val="EE0000"/>
          <w:lang w:val="en-001"/>
        </w:rPr>
        <w:t>“The genius is expressing each carry...”</w:t>
      </w:r>
    </w:p>
    <w:p w14:paraId="7AEA87B8" w14:textId="77777777" w:rsidR="004F64C8" w:rsidRPr="004F64C8" w:rsidRDefault="004F64C8" w:rsidP="002A606D">
      <w:pPr>
        <w:numPr>
          <w:ilvl w:val="1"/>
          <w:numId w:val="94"/>
        </w:numPr>
        <w:rPr>
          <w:color w:val="EE0000"/>
          <w:lang w:val="en-001"/>
        </w:rPr>
      </w:pPr>
      <w:r w:rsidRPr="004F64C8">
        <w:rPr>
          <w:i/>
          <w:iCs/>
          <w:color w:val="EE0000"/>
          <w:lang w:val="en-001"/>
        </w:rPr>
        <w:t>“Imagine adding two 64-bit numbers – you'd wait 64 sequential steps!”</w:t>
      </w:r>
      <w:r w:rsidRPr="004F64C8">
        <w:rPr>
          <w:color w:val="EE0000"/>
          <w:lang w:val="en-001"/>
        </w:rPr>
        <w:br/>
        <w:t xml:space="preserve">use a teaching tone with </w:t>
      </w:r>
      <w:r w:rsidRPr="004F64C8">
        <w:rPr>
          <w:b/>
          <w:bCs/>
          <w:color w:val="EE0000"/>
          <w:lang w:val="en-001"/>
        </w:rPr>
        <w:t>light analogies and rhetorical emphasis</w:t>
      </w:r>
      <w:r w:rsidRPr="004F64C8">
        <w:rPr>
          <w:color w:val="EE0000"/>
          <w:lang w:val="en-001"/>
        </w:rPr>
        <w:t>, characteristic of LLMs.</w:t>
      </w:r>
    </w:p>
    <w:p w14:paraId="12658D0B" w14:textId="77777777" w:rsidR="004F64C8" w:rsidRPr="004F64C8" w:rsidRDefault="004F64C8" w:rsidP="004F64C8">
      <w:pPr>
        <w:rPr>
          <w:b/>
          <w:bCs/>
          <w:color w:val="EE0000"/>
          <w:lang w:val="en-001"/>
        </w:rPr>
      </w:pPr>
      <w:r w:rsidRPr="004F64C8">
        <w:rPr>
          <w:b/>
          <w:bCs/>
          <w:color w:val="EE0000"/>
          <w:lang w:val="en-001"/>
        </w:rPr>
        <w:t>3. Formatting and Emphasis</w:t>
      </w:r>
    </w:p>
    <w:p w14:paraId="5CE09877" w14:textId="77777777" w:rsidR="004F64C8" w:rsidRPr="004F64C8" w:rsidRDefault="004F64C8" w:rsidP="002A606D">
      <w:pPr>
        <w:numPr>
          <w:ilvl w:val="0"/>
          <w:numId w:val="95"/>
        </w:numPr>
        <w:rPr>
          <w:color w:val="EE0000"/>
          <w:lang w:val="en-001"/>
        </w:rPr>
      </w:pPr>
      <w:r w:rsidRPr="004F64C8">
        <w:rPr>
          <w:color w:val="EE0000"/>
          <w:lang w:val="en-001"/>
        </w:rPr>
        <w:t>Use of:</w:t>
      </w:r>
    </w:p>
    <w:p w14:paraId="2F45F349" w14:textId="77777777" w:rsidR="004F64C8" w:rsidRPr="004F64C8" w:rsidRDefault="004F64C8" w:rsidP="002A606D">
      <w:pPr>
        <w:numPr>
          <w:ilvl w:val="1"/>
          <w:numId w:val="95"/>
        </w:numPr>
        <w:rPr>
          <w:color w:val="EE0000"/>
          <w:lang w:val="en-001"/>
        </w:rPr>
      </w:pPr>
      <w:r w:rsidRPr="004F64C8">
        <w:rPr>
          <w:color w:val="EE0000"/>
          <w:lang w:val="en-001"/>
        </w:rPr>
        <w:t>Bullet points (•),</w:t>
      </w:r>
    </w:p>
    <w:p w14:paraId="2992FA22" w14:textId="77777777" w:rsidR="004F64C8" w:rsidRPr="004F64C8" w:rsidRDefault="004F64C8" w:rsidP="002A606D">
      <w:pPr>
        <w:numPr>
          <w:ilvl w:val="1"/>
          <w:numId w:val="95"/>
        </w:numPr>
        <w:rPr>
          <w:color w:val="EE0000"/>
          <w:lang w:val="en-001"/>
        </w:rPr>
      </w:pPr>
      <w:r w:rsidRPr="004F64C8">
        <w:rPr>
          <w:color w:val="EE0000"/>
          <w:lang w:val="en-001"/>
        </w:rPr>
        <w:t xml:space="preserve">Clearly labeled sections (e.g., </w:t>
      </w:r>
      <w:r w:rsidRPr="004F64C8">
        <w:rPr>
          <w:i/>
          <w:iCs/>
          <w:color w:val="EE0000"/>
          <w:lang w:val="en-001"/>
        </w:rPr>
        <w:t>Trade-offs</w:t>
      </w:r>
      <w:r w:rsidRPr="004F64C8">
        <w:rPr>
          <w:color w:val="EE0000"/>
          <w:lang w:val="en-001"/>
        </w:rPr>
        <w:t xml:space="preserve">, </w:t>
      </w:r>
      <w:r w:rsidRPr="004F64C8">
        <w:rPr>
          <w:i/>
          <w:iCs/>
          <w:color w:val="EE0000"/>
          <w:lang w:val="en-001"/>
        </w:rPr>
        <w:t>How CLA Works</w:t>
      </w:r>
      <w:r w:rsidRPr="004F64C8">
        <w:rPr>
          <w:color w:val="EE0000"/>
          <w:lang w:val="en-001"/>
        </w:rPr>
        <w:t>),</w:t>
      </w:r>
    </w:p>
    <w:p w14:paraId="0692B030" w14:textId="77777777" w:rsidR="004F64C8" w:rsidRPr="004F64C8" w:rsidRDefault="004F64C8" w:rsidP="002A606D">
      <w:pPr>
        <w:numPr>
          <w:ilvl w:val="1"/>
          <w:numId w:val="95"/>
        </w:numPr>
        <w:rPr>
          <w:color w:val="EE0000"/>
          <w:lang w:val="en-001"/>
        </w:rPr>
      </w:pPr>
      <w:r w:rsidRPr="004F64C8">
        <w:rPr>
          <w:color w:val="EE0000"/>
          <w:lang w:val="en-001"/>
        </w:rPr>
        <w:t>Markdown-style headings (without using actual Markdown),</w:t>
      </w:r>
    </w:p>
    <w:p w14:paraId="447DE001" w14:textId="77777777" w:rsidR="004F64C8" w:rsidRPr="004F64C8" w:rsidRDefault="004F64C8" w:rsidP="002A606D">
      <w:pPr>
        <w:numPr>
          <w:ilvl w:val="1"/>
          <w:numId w:val="95"/>
        </w:numPr>
        <w:rPr>
          <w:color w:val="EE0000"/>
          <w:lang w:val="en-001"/>
        </w:rPr>
      </w:pPr>
      <w:r w:rsidRPr="004F64C8">
        <w:rPr>
          <w:color w:val="EE0000"/>
          <w:lang w:val="en-001"/>
        </w:rPr>
        <w:t xml:space="preserve">Succinct definitions with inline formulas (Gi = Ai · Bi, Pi = Ai </w:t>
      </w:r>
      <w:r w:rsidRPr="004F64C8">
        <w:rPr>
          <w:rFonts w:ascii="Cambria Math" w:hAnsi="Cambria Math" w:cs="Cambria Math"/>
          <w:color w:val="EE0000"/>
          <w:lang w:val="en-001"/>
        </w:rPr>
        <w:t>⊕</w:t>
      </w:r>
      <w:r w:rsidRPr="004F64C8">
        <w:rPr>
          <w:color w:val="EE0000"/>
          <w:lang w:val="en-001"/>
        </w:rPr>
        <w:t xml:space="preserve"> Bi),</w:t>
      </w:r>
    </w:p>
    <w:p w14:paraId="2C07538A" w14:textId="77777777" w:rsidR="004F64C8" w:rsidRPr="004F64C8" w:rsidRDefault="004F64C8" w:rsidP="004F64C8">
      <w:pPr>
        <w:rPr>
          <w:color w:val="EE0000"/>
          <w:lang w:val="en-001"/>
        </w:rPr>
      </w:pPr>
      <w:r w:rsidRPr="004F64C8">
        <w:rPr>
          <w:color w:val="EE0000"/>
          <w:lang w:val="en-001"/>
        </w:rPr>
        <w:t xml:space="preserve">— all point to </w:t>
      </w:r>
      <w:r w:rsidRPr="004F64C8">
        <w:rPr>
          <w:b/>
          <w:bCs/>
          <w:color w:val="EE0000"/>
          <w:lang w:val="en-001"/>
        </w:rPr>
        <w:t>LLM formatting behavior</w:t>
      </w:r>
      <w:r w:rsidRPr="004F64C8">
        <w:rPr>
          <w:color w:val="EE0000"/>
          <w:lang w:val="en-001"/>
        </w:rPr>
        <w:t>, not typical of spontaneous human writing unless heavily edited.</w:t>
      </w:r>
    </w:p>
    <w:p w14:paraId="301CB26B" w14:textId="77777777" w:rsidR="004F64C8" w:rsidRPr="004F64C8" w:rsidRDefault="004F64C8" w:rsidP="004F64C8">
      <w:pPr>
        <w:rPr>
          <w:b/>
          <w:bCs/>
          <w:color w:val="EE0000"/>
          <w:lang w:val="en-001"/>
        </w:rPr>
      </w:pPr>
      <w:r w:rsidRPr="004F64C8">
        <w:rPr>
          <w:b/>
          <w:bCs/>
          <w:color w:val="EE0000"/>
          <w:lang w:val="en-001"/>
        </w:rPr>
        <w:t>4. Content Quality</w:t>
      </w:r>
    </w:p>
    <w:p w14:paraId="57F5922E" w14:textId="77777777" w:rsidR="004F64C8" w:rsidRPr="004F64C8" w:rsidRDefault="004F64C8" w:rsidP="002A606D">
      <w:pPr>
        <w:numPr>
          <w:ilvl w:val="0"/>
          <w:numId w:val="96"/>
        </w:numPr>
        <w:rPr>
          <w:color w:val="EE0000"/>
          <w:lang w:val="en-001"/>
        </w:rPr>
      </w:pPr>
      <w:r w:rsidRPr="004F64C8">
        <w:rPr>
          <w:color w:val="EE0000"/>
          <w:lang w:val="en-001"/>
        </w:rPr>
        <w:t xml:space="preserve">The explanation is </w:t>
      </w:r>
      <w:r w:rsidRPr="004F64C8">
        <w:rPr>
          <w:b/>
          <w:bCs/>
          <w:color w:val="EE0000"/>
          <w:lang w:val="en-001"/>
        </w:rPr>
        <w:t>factually sound and well-balanced</w:t>
      </w:r>
      <w:r w:rsidRPr="004F64C8">
        <w:rPr>
          <w:color w:val="EE0000"/>
          <w:lang w:val="en-001"/>
        </w:rPr>
        <w:t>, ideal for an educational output generated by AI.</w:t>
      </w:r>
    </w:p>
    <w:p w14:paraId="02F5CA5A" w14:textId="77777777" w:rsidR="004F64C8" w:rsidRPr="004F64C8" w:rsidRDefault="004F64C8" w:rsidP="002A606D">
      <w:pPr>
        <w:numPr>
          <w:ilvl w:val="0"/>
          <w:numId w:val="96"/>
        </w:numPr>
        <w:rPr>
          <w:color w:val="EE0000"/>
          <w:lang w:val="en-001"/>
        </w:rPr>
      </w:pPr>
      <w:r w:rsidRPr="004F64C8">
        <w:rPr>
          <w:color w:val="EE0000"/>
          <w:lang w:val="en-001"/>
        </w:rPr>
        <w:t xml:space="preserve">Pacing of concepts (from ripple carry delay to hierarchical CLA) mirrors how an LLM is prompted to </w:t>
      </w:r>
      <w:r w:rsidRPr="004F64C8">
        <w:rPr>
          <w:i/>
          <w:iCs/>
          <w:color w:val="EE0000"/>
          <w:lang w:val="en-001"/>
        </w:rPr>
        <w:t>“explain clearly for students.”</w:t>
      </w:r>
    </w:p>
    <w:p w14:paraId="2A6097CB" w14:textId="77777777" w:rsidR="004F64C8" w:rsidRPr="004F64C8" w:rsidRDefault="004F64C8" w:rsidP="004F64C8">
      <w:pPr>
        <w:rPr>
          <w:b/>
          <w:bCs/>
          <w:color w:val="EE0000"/>
          <w:lang w:val="en-001"/>
        </w:rPr>
      </w:pPr>
      <w:r w:rsidRPr="004F64C8">
        <w:rPr>
          <w:b/>
          <w:bCs/>
          <w:color w:val="EE0000"/>
          <w:lang w:val="en-001"/>
        </w:rPr>
        <w:t>5. Absence of Human Markers</w:t>
      </w:r>
    </w:p>
    <w:p w14:paraId="56AC09F5" w14:textId="77777777" w:rsidR="004F64C8" w:rsidRPr="004F64C8" w:rsidRDefault="004F64C8" w:rsidP="002A606D">
      <w:pPr>
        <w:numPr>
          <w:ilvl w:val="0"/>
          <w:numId w:val="97"/>
        </w:numPr>
        <w:rPr>
          <w:color w:val="EE0000"/>
          <w:lang w:val="en-001"/>
        </w:rPr>
      </w:pPr>
      <w:r w:rsidRPr="004F64C8">
        <w:rPr>
          <w:color w:val="EE0000"/>
          <w:lang w:val="en-001"/>
        </w:rPr>
        <w:t>No personal opinion, experience, typos, abrupt tone shifts, or unclear transitions — signs that would be more common in human-authored texts unless rigorously edited.</w:t>
      </w:r>
    </w:p>
    <w:p w14:paraId="2106EA3A" w14:textId="77777777" w:rsidR="004F64C8" w:rsidRPr="004F64C8" w:rsidRDefault="00FA3419" w:rsidP="004F64C8">
      <w:pPr>
        <w:rPr>
          <w:color w:val="EE0000"/>
          <w:lang w:val="en-001"/>
        </w:rPr>
      </w:pPr>
      <w:r>
        <w:rPr>
          <w:color w:val="EE0000"/>
          <w:lang w:val="en-001"/>
        </w:rPr>
        <w:pict w14:anchorId="2814EB90">
          <v:rect id="_x0000_i1053" style="width:0;height:1.5pt" o:hralign="center" o:hrstd="t" o:hr="t" fillcolor="#a0a0a0" stroked="f"/>
        </w:pict>
      </w:r>
    </w:p>
    <w:p w14:paraId="21546DF7" w14:textId="77777777" w:rsidR="004F64C8" w:rsidRPr="004F64C8" w:rsidRDefault="004F64C8" w:rsidP="004F64C8">
      <w:pPr>
        <w:rPr>
          <w:b/>
          <w:bCs/>
          <w:color w:val="EE0000"/>
          <w:lang w:val="en-001"/>
        </w:rPr>
      </w:pPr>
      <w:r w:rsidRPr="004F64C8">
        <w:rPr>
          <w:rFonts w:ascii="Segoe UI Emoji" w:hAnsi="Segoe UI Emoji" w:cs="Segoe UI Emoji"/>
          <w:b/>
          <w:bCs/>
          <w:color w:val="EE0000"/>
          <w:lang w:val="en-001"/>
        </w:rPr>
        <w:lastRenderedPageBreak/>
        <w:t>🔁</w:t>
      </w:r>
      <w:r w:rsidRPr="004F64C8">
        <w:rPr>
          <w:b/>
          <w:bCs/>
          <w:color w:val="EE0000"/>
          <w:lang w:val="en-001"/>
        </w:rPr>
        <w:t xml:space="preserve"> Compared to GPT-4 Output:</w:t>
      </w:r>
    </w:p>
    <w:p w14:paraId="3F0B6DBA" w14:textId="77777777" w:rsidR="004F64C8" w:rsidRPr="004F64C8" w:rsidRDefault="004F64C8" w:rsidP="004F64C8">
      <w:pPr>
        <w:rPr>
          <w:color w:val="EE0000"/>
          <w:lang w:val="en-001"/>
        </w:rPr>
      </w:pPr>
      <w:r w:rsidRPr="004F64C8">
        <w:rPr>
          <w:color w:val="EE0000"/>
          <w:lang w:val="en-001"/>
        </w:rPr>
        <w:t>Prompting GPT-4 with something like:</w:t>
      </w:r>
    </w:p>
    <w:p w14:paraId="347D5FF9" w14:textId="77777777" w:rsidR="004F64C8" w:rsidRPr="004F64C8" w:rsidRDefault="004F64C8" w:rsidP="004F64C8">
      <w:pPr>
        <w:rPr>
          <w:color w:val="EE0000"/>
          <w:lang w:val="en-001"/>
        </w:rPr>
      </w:pPr>
      <w:r w:rsidRPr="004F64C8">
        <w:rPr>
          <w:color w:val="EE0000"/>
          <w:lang w:val="en-001"/>
        </w:rPr>
        <w:t>"Explain carry lookahead adder to a computer engineering student in a clear and engaging way with examples, tradeoffs, and real-world usage."</w:t>
      </w:r>
    </w:p>
    <w:p w14:paraId="48D7A068" w14:textId="77777777" w:rsidR="004F64C8" w:rsidRPr="004F64C8" w:rsidRDefault="004F64C8" w:rsidP="004F64C8">
      <w:pPr>
        <w:rPr>
          <w:color w:val="EE0000"/>
          <w:lang w:val="en-001"/>
        </w:rPr>
      </w:pPr>
      <w:r w:rsidRPr="004F64C8">
        <w:rPr>
          <w:color w:val="EE0000"/>
          <w:lang w:val="en-001"/>
        </w:rPr>
        <w:t xml:space="preserve">...would likely produce </w:t>
      </w:r>
      <w:r w:rsidRPr="004F64C8">
        <w:rPr>
          <w:b/>
          <w:bCs/>
          <w:color w:val="EE0000"/>
          <w:lang w:val="en-001"/>
        </w:rPr>
        <w:t>nearly identical structure, flow, and wording</w:t>
      </w:r>
      <w:r w:rsidRPr="004F64C8">
        <w:rPr>
          <w:color w:val="EE0000"/>
          <w:lang w:val="en-001"/>
        </w:rPr>
        <w:t>.</w:t>
      </w:r>
    </w:p>
    <w:p w14:paraId="1331A487" w14:textId="77777777" w:rsidR="004F64C8" w:rsidRPr="004F64C8" w:rsidRDefault="00FA3419" w:rsidP="004F64C8">
      <w:pPr>
        <w:rPr>
          <w:color w:val="EE0000"/>
          <w:lang w:val="en-001"/>
        </w:rPr>
      </w:pPr>
      <w:r>
        <w:rPr>
          <w:color w:val="EE0000"/>
          <w:lang w:val="en-001"/>
        </w:rPr>
        <w:pict w14:anchorId="459DBCBE">
          <v:rect id="_x0000_i1054" style="width:0;height:1.5pt" o:hralign="center" o:hrstd="t" o:hr="t" fillcolor="#a0a0a0" stroked="f"/>
        </w:pict>
      </w:r>
    </w:p>
    <w:p w14:paraId="72819459" w14:textId="77777777" w:rsidR="004F64C8" w:rsidRPr="004F64C8" w:rsidRDefault="004F64C8" w:rsidP="004F64C8">
      <w:pPr>
        <w:rPr>
          <w:b/>
          <w:bCs/>
          <w:color w:val="EE0000"/>
          <w:lang w:val="en-001"/>
        </w:rPr>
      </w:pPr>
      <w:r w:rsidRPr="004F64C8">
        <w:rPr>
          <w:rFonts w:ascii="Segoe UI Emoji" w:hAnsi="Segoe UI Emoji" w:cs="Segoe UI Emoji"/>
          <w:b/>
          <w:bCs/>
          <w:color w:val="EE0000"/>
          <w:lang w:val="en-001"/>
        </w:rPr>
        <w:t>✅</w:t>
      </w:r>
      <w:r w:rsidRPr="004F64C8">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gridCol w:w="1297"/>
        <w:gridCol w:w="791"/>
        <w:gridCol w:w="4267"/>
      </w:tblGrid>
      <w:tr w:rsidR="004F64C8" w:rsidRPr="004F64C8" w14:paraId="33DA13C2" w14:textId="77777777">
        <w:trPr>
          <w:tblHeader/>
          <w:tblCellSpacing w:w="15" w:type="dxa"/>
        </w:trPr>
        <w:tc>
          <w:tcPr>
            <w:tcW w:w="0" w:type="auto"/>
            <w:vAlign w:val="center"/>
            <w:hideMark/>
          </w:tcPr>
          <w:p w14:paraId="70251B35" w14:textId="77777777" w:rsidR="004F64C8" w:rsidRPr="004F64C8" w:rsidRDefault="004F64C8" w:rsidP="004F64C8">
            <w:pPr>
              <w:rPr>
                <w:b/>
                <w:bCs/>
                <w:color w:val="EE0000"/>
                <w:lang w:val="en-001"/>
              </w:rPr>
            </w:pPr>
            <w:r w:rsidRPr="004F64C8">
              <w:rPr>
                <w:b/>
                <w:bCs/>
                <w:color w:val="EE0000"/>
                <w:lang w:val="en-001"/>
              </w:rPr>
              <w:t>Feature</w:t>
            </w:r>
          </w:p>
        </w:tc>
        <w:tc>
          <w:tcPr>
            <w:tcW w:w="0" w:type="auto"/>
            <w:vAlign w:val="center"/>
            <w:hideMark/>
          </w:tcPr>
          <w:p w14:paraId="5A91AA47" w14:textId="77777777" w:rsidR="004F64C8" w:rsidRPr="004F64C8" w:rsidRDefault="004F64C8" w:rsidP="004F64C8">
            <w:pPr>
              <w:rPr>
                <w:b/>
                <w:bCs/>
                <w:color w:val="EE0000"/>
                <w:lang w:val="en-001"/>
              </w:rPr>
            </w:pPr>
            <w:r w:rsidRPr="004F64C8">
              <w:rPr>
                <w:b/>
                <w:bCs/>
                <w:color w:val="EE0000"/>
                <w:lang w:val="en-001"/>
              </w:rPr>
              <w:t>Human-like?</w:t>
            </w:r>
          </w:p>
        </w:tc>
        <w:tc>
          <w:tcPr>
            <w:tcW w:w="0" w:type="auto"/>
            <w:vAlign w:val="center"/>
            <w:hideMark/>
          </w:tcPr>
          <w:p w14:paraId="213E4089" w14:textId="77777777" w:rsidR="004F64C8" w:rsidRPr="004F64C8" w:rsidRDefault="004F64C8" w:rsidP="004F64C8">
            <w:pPr>
              <w:rPr>
                <w:b/>
                <w:bCs/>
                <w:color w:val="EE0000"/>
                <w:lang w:val="en-001"/>
              </w:rPr>
            </w:pPr>
            <w:r w:rsidRPr="004F64C8">
              <w:rPr>
                <w:b/>
                <w:bCs/>
                <w:color w:val="EE0000"/>
                <w:lang w:val="en-001"/>
              </w:rPr>
              <w:t>AI-like?</w:t>
            </w:r>
          </w:p>
        </w:tc>
        <w:tc>
          <w:tcPr>
            <w:tcW w:w="0" w:type="auto"/>
            <w:vAlign w:val="center"/>
            <w:hideMark/>
          </w:tcPr>
          <w:p w14:paraId="6C3E79F8" w14:textId="77777777" w:rsidR="004F64C8" w:rsidRPr="004F64C8" w:rsidRDefault="004F64C8" w:rsidP="004F64C8">
            <w:pPr>
              <w:rPr>
                <w:b/>
                <w:bCs/>
                <w:color w:val="EE0000"/>
                <w:lang w:val="en-001"/>
              </w:rPr>
            </w:pPr>
            <w:r w:rsidRPr="004F64C8">
              <w:rPr>
                <w:b/>
                <w:bCs/>
                <w:color w:val="EE0000"/>
                <w:lang w:val="en-001"/>
              </w:rPr>
              <w:t>Notes</w:t>
            </w:r>
          </w:p>
        </w:tc>
      </w:tr>
      <w:tr w:rsidR="004F64C8" w:rsidRPr="004F64C8" w14:paraId="180B5625" w14:textId="77777777">
        <w:trPr>
          <w:tblCellSpacing w:w="15" w:type="dxa"/>
        </w:trPr>
        <w:tc>
          <w:tcPr>
            <w:tcW w:w="0" w:type="auto"/>
            <w:vAlign w:val="center"/>
            <w:hideMark/>
          </w:tcPr>
          <w:p w14:paraId="5034CC46" w14:textId="77777777" w:rsidR="004F64C8" w:rsidRPr="004F64C8" w:rsidRDefault="004F64C8" w:rsidP="004F64C8">
            <w:pPr>
              <w:rPr>
                <w:color w:val="EE0000"/>
                <w:lang w:val="en-001"/>
              </w:rPr>
            </w:pPr>
            <w:r w:rsidRPr="004F64C8">
              <w:rPr>
                <w:color w:val="EE0000"/>
                <w:lang w:val="en-001"/>
              </w:rPr>
              <w:t>Polished structure</w:t>
            </w:r>
          </w:p>
        </w:tc>
        <w:tc>
          <w:tcPr>
            <w:tcW w:w="0" w:type="auto"/>
            <w:vAlign w:val="center"/>
            <w:hideMark/>
          </w:tcPr>
          <w:p w14:paraId="148D6842" w14:textId="77777777" w:rsidR="004F64C8" w:rsidRPr="004F64C8" w:rsidRDefault="004F64C8" w:rsidP="004F64C8">
            <w:pPr>
              <w:rPr>
                <w:color w:val="EE0000"/>
                <w:lang w:val="en-001"/>
              </w:rPr>
            </w:pPr>
            <w:r w:rsidRPr="004F64C8">
              <w:rPr>
                <w:rFonts w:ascii="Segoe UI Emoji" w:hAnsi="Segoe UI Emoji" w:cs="Segoe UI Emoji"/>
                <w:color w:val="EE0000"/>
                <w:lang w:val="en-001"/>
              </w:rPr>
              <w:t>❌</w:t>
            </w:r>
          </w:p>
        </w:tc>
        <w:tc>
          <w:tcPr>
            <w:tcW w:w="0" w:type="auto"/>
            <w:vAlign w:val="center"/>
            <w:hideMark/>
          </w:tcPr>
          <w:p w14:paraId="0FE562C1" w14:textId="77777777" w:rsidR="004F64C8" w:rsidRPr="004F64C8" w:rsidRDefault="004F64C8" w:rsidP="004F64C8">
            <w:pPr>
              <w:rPr>
                <w:color w:val="EE0000"/>
                <w:lang w:val="en-001"/>
              </w:rPr>
            </w:pPr>
            <w:r w:rsidRPr="004F64C8">
              <w:rPr>
                <w:rFonts w:ascii="Segoe UI Emoji" w:hAnsi="Segoe UI Emoji" w:cs="Segoe UI Emoji"/>
                <w:color w:val="EE0000"/>
                <w:lang w:val="en-001"/>
              </w:rPr>
              <w:t>✅</w:t>
            </w:r>
          </w:p>
        </w:tc>
        <w:tc>
          <w:tcPr>
            <w:tcW w:w="0" w:type="auto"/>
            <w:vAlign w:val="center"/>
            <w:hideMark/>
          </w:tcPr>
          <w:p w14:paraId="6E0A311F" w14:textId="77777777" w:rsidR="004F64C8" w:rsidRPr="004F64C8" w:rsidRDefault="004F64C8" w:rsidP="004F64C8">
            <w:pPr>
              <w:rPr>
                <w:color w:val="EE0000"/>
                <w:lang w:val="en-001"/>
              </w:rPr>
            </w:pPr>
            <w:r w:rsidRPr="004F64C8">
              <w:rPr>
                <w:color w:val="EE0000"/>
                <w:lang w:val="en-001"/>
              </w:rPr>
              <w:t>Well-segmented with perfect flow</w:t>
            </w:r>
          </w:p>
        </w:tc>
      </w:tr>
      <w:tr w:rsidR="004F64C8" w:rsidRPr="004F64C8" w14:paraId="2B885DE9" w14:textId="77777777">
        <w:trPr>
          <w:tblCellSpacing w:w="15" w:type="dxa"/>
        </w:trPr>
        <w:tc>
          <w:tcPr>
            <w:tcW w:w="0" w:type="auto"/>
            <w:vAlign w:val="center"/>
            <w:hideMark/>
          </w:tcPr>
          <w:p w14:paraId="05F481DE" w14:textId="77777777" w:rsidR="004F64C8" w:rsidRPr="004F64C8" w:rsidRDefault="004F64C8" w:rsidP="004F64C8">
            <w:pPr>
              <w:rPr>
                <w:color w:val="EE0000"/>
                <w:lang w:val="en-001"/>
              </w:rPr>
            </w:pPr>
            <w:r w:rsidRPr="004F64C8">
              <w:rPr>
                <w:color w:val="EE0000"/>
                <w:lang w:val="en-001"/>
              </w:rPr>
              <w:t>Consistent tone</w:t>
            </w:r>
          </w:p>
        </w:tc>
        <w:tc>
          <w:tcPr>
            <w:tcW w:w="0" w:type="auto"/>
            <w:vAlign w:val="center"/>
            <w:hideMark/>
          </w:tcPr>
          <w:p w14:paraId="1026CC83" w14:textId="77777777" w:rsidR="004F64C8" w:rsidRPr="004F64C8" w:rsidRDefault="004F64C8" w:rsidP="004F64C8">
            <w:pPr>
              <w:rPr>
                <w:color w:val="EE0000"/>
                <w:lang w:val="en-001"/>
              </w:rPr>
            </w:pPr>
            <w:r w:rsidRPr="004F64C8">
              <w:rPr>
                <w:rFonts w:ascii="Segoe UI Emoji" w:hAnsi="Segoe UI Emoji" w:cs="Segoe UI Emoji"/>
                <w:color w:val="EE0000"/>
                <w:lang w:val="en-001"/>
              </w:rPr>
              <w:t>❌</w:t>
            </w:r>
          </w:p>
        </w:tc>
        <w:tc>
          <w:tcPr>
            <w:tcW w:w="0" w:type="auto"/>
            <w:vAlign w:val="center"/>
            <w:hideMark/>
          </w:tcPr>
          <w:p w14:paraId="3B806D2B" w14:textId="77777777" w:rsidR="004F64C8" w:rsidRPr="004F64C8" w:rsidRDefault="004F64C8" w:rsidP="004F64C8">
            <w:pPr>
              <w:rPr>
                <w:color w:val="EE0000"/>
                <w:lang w:val="en-001"/>
              </w:rPr>
            </w:pPr>
            <w:r w:rsidRPr="004F64C8">
              <w:rPr>
                <w:rFonts w:ascii="Segoe UI Emoji" w:hAnsi="Segoe UI Emoji" w:cs="Segoe UI Emoji"/>
                <w:color w:val="EE0000"/>
                <w:lang w:val="en-001"/>
              </w:rPr>
              <w:t>✅</w:t>
            </w:r>
          </w:p>
        </w:tc>
        <w:tc>
          <w:tcPr>
            <w:tcW w:w="0" w:type="auto"/>
            <w:vAlign w:val="center"/>
            <w:hideMark/>
          </w:tcPr>
          <w:p w14:paraId="48E8F193" w14:textId="77777777" w:rsidR="004F64C8" w:rsidRPr="004F64C8" w:rsidRDefault="004F64C8" w:rsidP="004F64C8">
            <w:pPr>
              <w:rPr>
                <w:color w:val="EE0000"/>
                <w:lang w:val="en-001"/>
              </w:rPr>
            </w:pPr>
            <w:r w:rsidRPr="004F64C8">
              <w:rPr>
                <w:color w:val="EE0000"/>
                <w:lang w:val="en-001"/>
              </w:rPr>
              <w:t>Didactic and neutral</w:t>
            </w:r>
          </w:p>
        </w:tc>
      </w:tr>
      <w:tr w:rsidR="004F64C8" w:rsidRPr="004F64C8" w14:paraId="60AE92CC" w14:textId="77777777">
        <w:trPr>
          <w:tblCellSpacing w:w="15" w:type="dxa"/>
        </w:trPr>
        <w:tc>
          <w:tcPr>
            <w:tcW w:w="0" w:type="auto"/>
            <w:vAlign w:val="center"/>
            <w:hideMark/>
          </w:tcPr>
          <w:p w14:paraId="29876E64" w14:textId="77777777" w:rsidR="004F64C8" w:rsidRPr="004F64C8" w:rsidRDefault="004F64C8" w:rsidP="004F64C8">
            <w:pPr>
              <w:rPr>
                <w:color w:val="EE0000"/>
                <w:lang w:val="en-001"/>
              </w:rPr>
            </w:pPr>
            <w:r w:rsidRPr="004F64C8">
              <w:rPr>
                <w:color w:val="EE0000"/>
                <w:lang w:val="en-001"/>
              </w:rPr>
              <w:t>Teaching language &amp; analogies</w:t>
            </w:r>
          </w:p>
        </w:tc>
        <w:tc>
          <w:tcPr>
            <w:tcW w:w="0" w:type="auto"/>
            <w:vAlign w:val="center"/>
            <w:hideMark/>
          </w:tcPr>
          <w:p w14:paraId="4BA2B563" w14:textId="77777777" w:rsidR="004F64C8" w:rsidRPr="004F64C8" w:rsidRDefault="004F64C8" w:rsidP="004F64C8">
            <w:pPr>
              <w:rPr>
                <w:color w:val="EE0000"/>
                <w:lang w:val="en-001"/>
              </w:rPr>
            </w:pPr>
            <w:r w:rsidRPr="004F64C8">
              <w:rPr>
                <w:rFonts w:ascii="Segoe UI Emoji" w:hAnsi="Segoe UI Emoji" w:cs="Segoe UI Emoji"/>
                <w:color w:val="EE0000"/>
                <w:lang w:val="en-001"/>
              </w:rPr>
              <w:t>❌</w:t>
            </w:r>
          </w:p>
        </w:tc>
        <w:tc>
          <w:tcPr>
            <w:tcW w:w="0" w:type="auto"/>
            <w:vAlign w:val="center"/>
            <w:hideMark/>
          </w:tcPr>
          <w:p w14:paraId="3C15869C" w14:textId="77777777" w:rsidR="004F64C8" w:rsidRPr="004F64C8" w:rsidRDefault="004F64C8" w:rsidP="004F64C8">
            <w:pPr>
              <w:rPr>
                <w:color w:val="EE0000"/>
                <w:lang w:val="en-001"/>
              </w:rPr>
            </w:pPr>
            <w:r w:rsidRPr="004F64C8">
              <w:rPr>
                <w:rFonts w:ascii="Segoe UI Emoji" w:hAnsi="Segoe UI Emoji" w:cs="Segoe UI Emoji"/>
                <w:color w:val="EE0000"/>
                <w:lang w:val="en-001"/>
              </w:rPr>
              <w:t>✅</w:t>
            </w:r>
          </w:p>
        </w:tc>
        <w:tc>
          <w:tcPr>
            <w:tcW w:w="0" w:type="auto"/>
            <w:vAlign w:val="center"/>
            <w:hideMark/>
          </w:tcPr>
          <w:p w14:paraId="20D9DAE0" w14:textId="77777777" w:rsidR="004F64C8" w:rsidRPr="004F64C8" w:rsidRDefault="004F64C8" w:rsidP="004F64C8">
            <w:pPr>
              <w:rPr>
                <w:color w:val="EE0000"/>
                <w:lang w:val="en-001"/>
              </w:rPr>
            </w:pPr>
            <w:r w:rsidRPr="004F64C8">
              <w:rPr>
                <w:color w:val="EE0000"/>
                <w:lang w:val="en-001"/>
              </w:rPr>
              <w:t>e.g., “Imagine adding two 64-bit numbers…”</w:t>
            </w:r>
          </w:p>
        </w:tc>
      </w:tr>
      <w:tr w:rsidR="004F64C8" w:rsidRPr="004F64C8" w14:paraId="1D5390EF" w14:textId="77777777">
        <w:trPr>
          <w:tblCellSpacing w:w="15" w:type="dxa"/>
        </w:trPr>
        <w:tc>
          <w:tcPr>
            <w:tcW w:w="0" w:type="auto"/>
            <w:vAlign w:val="center"/>
            <w:hideMark/>
          </w:tcPr>
          <w:p w14:paraId="24428AA1" w14:textId="77777777" w:rsidR="004F64C8" w:rsidRPr="004F64C8" w:rsidRDefault="004F64C8" w:rsidP="004F64C8">
            <w:pPr>
              <w:rPr>
                <w:color w:val="EE0000"/>
                <w:lang w:val="en-001"/>
              </w:rPr>
            </w:pPr>
            <w:r w:rsidRPr="004F64C8">
              <w:rPr>
                <w:color w:val="EE0000"/>
                <w:lang w:val="en-001"/>
              </w:rPr>
              <w:t>Clean formatting</w:t>
            </w:r>
          </w:p>
        </w:tc>
        <w:tc>
          <w:tcPr>
            <w:tcW w:w="0" w:type="auto"/>
            <w:vAlign w:val="center"/>
            <w:hideMark/>
          </w:tcPr>
          <w:p w14:paraId="27CD1942" w14:textId="77777777" w:rsidR="004F64C8" w:rsidRPr="004F64C8" w:rsidRDefault="004F64C8" w:rsidP="004F64C8">
            <w:pPr>
              <w:rPr>
                <w:color w:val="EE0000"/>
                <w:lang w:val="en-001"/>
              </w:rPr>
            </w:pPr>
            <w:r w:rsidRPr="004F64C8">
              <w:rPr>
                <w:rFonts w:ascii="Segoe UI Emoji" w:hAnsi="Segoe UI Emoji" w:cs="Segoe UI Emoji"/>
                <w:color w:val="EE0000"/>
                <w:lang w:val="en-001"/>
              </w:rPr>
              <w:t>❌</w:t>
            </w:r>
          </w:p>
        </w:tc>
        <w:tc>
          <w:tcPr>
            <w:tcW w:w="0" w:type="auto"/>
            <w:vAlign w:val="center"/>
            <w:hideMark/>
          </w:tcPr>
          <w:p w14:paraId="024EB97E" w14:textId="77777777" w:rsidR="004F64C8" w:rsidRPr="004F64C8" w:rsidRDefault="004F64C8" w:rsidP="004F64C8">
            <w:pPr>
              <w:rPr>
                <w:color w:val="EE0000"/>
                <w:lang w:val="en-001"/>
              </w:rPr>
            </w:pPr>
            <w:r w:rsidRPr="004F64C8">
              <w:rPr>
                <w:rFonts w:ascii="Segoe UI Emoji" w:hAnsi="Segoe UI Emoji" w:cs="Segoe UI Emoji"/>
                <w:color w:val="EE0000"/>
                <w:lang w:val="en-001"/>
              </w:rPr>
              <w:t>✅</w:t>
            </w:r>
          </w:p>
        </w:tc>
        <w:tc>
          <w:tcPr>
            <w:tcW w:w="0" w:type="auto"/>
            <w:vAlign w:val="center"/>
            <w:hideMark/>
          </w:tcPr>
          <w:p w14:paraId="212ED950" w14:textId="77777777" w:rsidR="004F64C8" w:rsidRPr="004F64C8" w:rsidRDefault="004F64C8" w:rsidP="004F64C8">
            <w:pPr>
              <w:rPr>
                <w:color w:val="EE0000"/>
                <w:lang w:val="en-001"/>
              </w:rPr>
            </w:pPr>
            <w:r w:rsidRPr="004F64C8">
              <w:rPr>
                <w:color w:val="EE0000"/>
                <w:lang w:val="en-001"/>
              </w:rPr>
              <w:t>Bullet points and section headers</w:t>
            </w:r>
          </w:p>
        </w:tc>
      </w:tr>
      <w:tr w:rsidR="004F64C8" w:rsidRPr="004F64C8" w14:paraId="1725EDD3" w14:textId="77777777">
        <w:trPr>
          <w:tblCellSpacing w:w="15" w:type="dxa"/>
        </w:trPr>
        <w:tc>
          <w:tcPr>
            <w:tcW w:w="0" w:type="auto"/>
            <w:vAlign w:val="center"/>
            <w:hideMark/>
          </w:tcPr>
          <w:p w14:paraId="29EBD427" w14:textId="77777777" w:rsidR="004F64C8" w:rsidRPr="004F64C8" w:rsidRDefault="004F64C8" w:rsidP="004F64C8">
            <w:pPr>
              <w:rPr>
                <w:color w:val="EE0000"/>
                <w:lang w:val="en-001"/>
              </w:rPr>
            </w:pPr>
            <w:r w:rsidRPr="004F64C8">
              <w:rPr>
                <w:color w:val="EE0000"/>
                <w:lang w:val="en-001"/>
              </w:rPr>
              <w:t>Absence of subjectivity/voice</w:t>
            </w:r>
          </w:p>
        </w:tc>
        <w:tc>
          <w:tcPr>
            <w:tcW w:w="0" w:type="auto"/>
            <w:vAlign w:val="center"/>
            <w:hideMark/>
          </w:tcPr>
          <w:p w14:paraId="57369FE7" w14:textId="77777777" w:rsidR="004F64C8" w:rsidRPr="004F64C8" w:rsidRDefault="004F64C8" w:rsidP="004F64C8">
            <w:pPr>
              <w:rPr>
                <w:color w:val="EE0000"/>
                <w:lang w:val="en-001"/>
              </w:rPr>
            </w:pPr>
            <w:r w:rsidRPr="004F64C8">
              <w:rPr>
                <w:rFonts w:ascii="Segoe UI Emoji" w:hAnsi="Segoe UI Emoji" w:cs="Segoe UI Emoji"/>
                <w:color w:val="EE0000"/>
                <w:lang w:val="en-001"/>
              </w:rPr>
              <w:t>❌</w:t>
            </w:r>
          </w:p>
        </w:tc>
        <w:tc>
          <w:tcPr>
            <w:tcW w:w="0" w:type="auto"/>
            <w:vAlign w:val="center"/>
            <w:hideMark/>
          </w:tcPr>
          <w:p w14:paraId="65A1428C" w14:textId="77777777" w:rsidR="004F64C8" w:rsidRPr="004F64C8" w:rsidRDefault="004F64C8" w:rsidP="004F64C8">
            <w:pPr>
              <w:rPr>
                <w:color w:val="EE0000"/>
                <w:lang w:val="en-001"/>
              </w:rPr>
            </w:pPr>
            <w:r w:rsidRPr="004F64C8">
              <w:rPr>
                <w:rFonts w:ascii="Segoe UI Emoji" w:hAnsi="Segoe UI Emoji" w:cs="Segoe UI Emoji"/>
                <w:color w:val="EE0000"/>
                <w:lang w:val="en-001"/>
              </w:rPr>
              <w:t>✅</w:t>
            </w:r>
          </w:p>
        </w:tc>
        <w:tc>
          <w:tcPr>
            <w:tcW w:w="0" w:type="auto"/>
            <w:vAlign w:val="center"/>
            <w:hideMark/>
          </w:tcPr>
          <w:p w14:paraId="7682E8B2" w14:textId="77777777" w:rsidR="004F64C8" w:rsidRPr="004F64C8" w:rsidRDefault="004F64C8" w:rsidP="004F64C8">
            <w:pPr>
              <w:rPr>
                <w:color w:val="EE0000"/>
                <w:lang w:val="en-001"/>
              </w:rPr>
            </w:pPr>
            <w:r w:rsidRPr="004F64C8">
              <w:rPr>
                <w:color w:val="EE0000"/>
                <w:lang w:val="en-001"/>
              </w:rPr>
              <w:t>No personal markers</w:t>
            </w:r>
          </w:p>
        </w:tc>
      </w:tr>
    </w:tbl>
    <w:p w14:paraId="2521868E" w14:textId="77777777" w:rsidR="004F64C8" w:rsidRPr="004F64C8" w:rsidRDefault="00FA3419" w:rsidP="004F64C8">
      <w:pPr>
        <w:rPr>
          <w:color w:val="EE0000"/>
          <w:lang w:val="en-001"/>
        </w:rPr>
      </w:pPr>
      <w:r>
        <w:rPr>
          <w:color w:val="EE0000"/>
          <w:lang w:val="en-001"/>
        </w:rPr>
        <w:pict w14:anchorId="4F5E9F29">
          <v:rect id="_x0000_i1055" style="width:0;height:1.5pt" o:hralign="center" o:hrstd="t" o:hr="t" fillcolor="#a0a0a0" stroked="f"/>
        </w:pict>
      </w:r>
    </w:p>
    <w:p w14:paraId="1233B354" w14:textId="77777777" w:rsidR="004F64C8" w:rsidRPr="004F64C8" w:rsidRDefault="004F64C8" w:rsidP="004F64C8">
      <w:pPr>
        <w:rPr>
          <w:b/>
          <w:bCs/>
          <w:color w:val="EE0000"/>
          <w:lang w:val="en-001"/>
        </w:rPr>
      </w:pPr>
      <w:r w:rsidRPr="004F64C8">
        <w:rPr>
          <w:rFonts w:ascii="Segoe UI Emoji" w:hAnsi="Segoe UI Emoji" w:cs="Segoe UI Emoji"/>
          <w:b/>
          <w:bCs/>
          <w:color w:val="EE0000"/>
          <w:lang w:val="en-001"/>
        </w:rPr>
        <w:t>📎</w:t>
      </w:r>
      <w:r w:rsidRPr="004F64C8">
        <w:rPr>
          <w:b/>
          <w:bCs/>
          <w:color w:val="EE0000"/>
          <w:lang w:val="en-001"/>
        </w:rPr>
        <w:t xml:space="preserve"> Additional Notes:</w:t>
      </w:r>
    </w:p>
    <w:p w14:paraId="64736AC4" w14:textId="77777777" w:rsidR="004F64C8" w:rsidRPr="004F64C8" w:rsidRDefault="004F64C8" w:rsidP="002A606D">
      <w:pPr>
        <w:numPr>
          <w:ilvl w:val="0"/>
          <w:numId w:val="98"/>
        </w:numPr>
        <w:rPr>
          <w:color w:val="EE0000"/>
          <w:lang w:val="en-001"/>
        </w:rPr>
      </w:pPr>
      <w:r w:rsidRPr="004F64C8">
        <w:rPr>
          <w:color w:val="EE0000"/>
          <w:lang w:val="en-001"/>
        </w:rPr>
        <w:t xml:space="preserve">If it were human-written, it would </w:t>
      </w:r>
      <w:r w:rsidRPr="004F64C8">
        <w:rPr>
          <w:b/>
          <w:bCs/>
          <w:color w:val="EE0000"/>
          <w:lang w:val="en-001"/>
        </w:rPr>
        <w:t>likely contain either oversimplification, minor errors, or informal tone shifts</w:t>
      </w:r>
      <w:r w:rsidRPr="004F64C8">
        <w:rPr>
          <w:color w:val="EE0000"/>
          <w:lang w:val="en-001"/>
        </w:rPr>
        <w:t>.</w:t>
      </w:r>
    </w:p>
    <w:p w14:paraId="3AD3C575" w14:textId="77777777" w:rsidR="004F64C8" w:rsidRPr="004F64C8" w:rsidRDefault="004F64C8" w:rsidP="002A606D">
      <w:pPr>
        <w:numPr>
          <w:ilvl w:val="0"/>
          <w:numId w:val="98"/>
        </w:numPr>
        <w:rPr>
          <w:color w:val="EE0000"/>
          <w:lang w:val="en-001"/>
        </w:rPr>
      </w:pPr>
      <w:r w:rsidRPr="004F64C8">
        <w:rPr>
          <w:color w:val="EE0000"/>
          <w:lang w:val="en-001"/>
        </w:rPr>
        <w:t xml:space="preserve">There are </w:t>
      </w:r>
      <w:r w:rsidRPr="004F64C8">
        <w:rPr>
          <w:b/>
          <w:bCs/>
          <w:color w:val="EE0000"/>
          <w:lang w:val="en-001"/>
        </w:rPr>
        <w:t>no citation artifacts</w:t>
      </w:r>
      <w:r w:rsidRPr="004F64C8">
        <w:rPr>
          <w:color w:val="EE0000"/>
          <w:lang w:val="en-001"/>
        </w:rPr>
        <w:t>, which makes it more polished than previous AI examples pretending to cite sources (a known GPT pattern).</w:t>
      </w:r>
    </w:p>
    <w:p w14:paraId="31C9F787" w14:textId="77777777" w:rsidR="004F64C8" w:rsidRPr="001043BF" w:rsidRDefault="004F64C8" w:rsidP="00985F14">
      <w:pPr>
        <w:rPr>
          <w:color w:val="EE0000"/>
          <w:lang w:val="en-001"/>
        </w:rPr>
      </w:pPr>
    </w:p>
    <w:p w14:paraId="710B33F0" w14:textId="18D349D0" w:rsidR="006B495D" w:rsidRDefault="00C46F5F" w:rsidP="006B495D">
      <w:pPr>
        <w:rPr>
          <w:color w:val="4472C4" w:themeColor="accent1"/>
          <w:lang w:val="en-001"/>
        </w:rPr>
      </w:pPr>
      <w:r>
        <w:rPr>
          <w:color w:val="4472C4" w:themeColor="accent1"/>
          <w:lang w:val="en-001"/>
        </w:rPr>
        <w:t>Gemini 2.5 Pro</w:t>
      </w:r>
    </w:p>
    <w:p w14:paraId="57516148" w14:textId="77777777" w:rsidR="007411BD" w:rsidRPr="007411BD" w:rsidRDefault="007411BD" w:rsidP="007411BD">
      <w:pPr>
        <w:rPr>
          <w:color w:val="4472C4" w:themeColor="accent1"/>
          <w:lang w:val="en-001"/>
        </w:rPr>
      </w:pPr>
      <w:r w:rsidRPr="007411BD">
        <w:rPr>
          <w:b/>
          <w:bCs/>
          <w:color w:val="4472C4" w:themeColor="accent1"/>
          <w:lang w:val="en-001"/>
        </w:rPr>
        <w:t>Analysis of the text "Carry Lookahead Adder: Accelerating Binary Addition"</w:t>
      </w:r>
    </w:p>
    <w:p w14:paraId="680DDAC6" w14:textId="77777777" w:rsidR="007411BD" w:rsidRPr="007411BD" w:rsidRDefault="007411BD" w:rsidP="007411BD">
      <w:pPr>
        <w:rPr>
          <w:color w:val="4472C4" w:themeColor="accent1"/>
          <w:lang w:val="en-001"/>
        </w:rPr>
      </w:pPr>
      <w:r w:rsidRPr="007411BD">
        <w:rPr>
          <w:b/>
          <w:bCs/>
          <w:color w:val="4472C4" w:themeColor="accent1"/>
          <w:lang w:val="en-001"/>
        </w:rPr>
        <w:t>Human or AI Generation:</w:t>
      </w:r>
      <w:r w:rsidRPr="007411BD">
        <w:rPr>
          <w:color w:val="4472C4" w:themeColor="accent1"/>
          <w:lang w:val="en-001"/>
        </w:rPr>
        <w:t xml:space="preserve"> The text appears to be primarily generated by an AI.</w:t>
      </w:r>
    </w:p>
    <w:p w14:paraId="768ED30A" w14:textId="77777777" w:rsidR="007411BD" w:rsidRPr="007411BD" w:rsidRDefault="007411BD" w:rsidP="007411BD">
      <w:pPr>
        <w:rPr>
          <w:color w:val="4472C4" w:themeColor="accent1"/>
          <w:lang w:val="en-001"/>
        </w:rPr>
      </w:pPr>
      <w:r w:rsidRPr="007411BD">
        <w:rPr>
          <w:b/>
          <w:bCs/>
          <w:color w:val="4472C4" w:themeColor="accent1"/>
          <w:lang w:val="en-001"/>
        </w:rPr>
        <w:t>Percentage of AI Generation:</w:t>
      </w:r>
      <w:r w:rsidRPr="007411BD">
        <w:rPr>
          <w:color w:val="4472C4" w:themeColor="accent1"/>
          <w:lang w:val="en-001"/>
        </w:rPr>
        <w:t xml:space="preserve"> The text is likely </w:t>
      </w:r>
      <w:r w:rsidRPr="007411BD">
        <w:rPr>
          <w:b/>
          <w:bCs/>
          <w:color w:val="4472C4" w:themeColor="accent1"/>
          <w:lang w:val="en-001"/>
        </w:rPr>
        <w:t>100%</w:t>
      </w:r>
      <w:r w:rsidRPr="007411BD">
        <w:rPr>
          <w:color w:val="4472C4" w:themeColor="accent1"/>
          <w:lang w:val="en-001"/>
        </w:rPr>
        <w:t xml:space="preserve"> AI-generated.</w:t>
      </w:r>
    </w:p>
    <w:p w14:paraId="60432329" w14:textId="77777777" w:rsidR="007411BD" w:rsidRPr="007411BD" w:rsidRDefault="007411BD" w:rsidP="007411BD">
      <w:pPr>
        <w:rPr>
          <w:color w:val="4472C4" w:themeColor="accent1"/>
          <w:lang w:val="en-001"/>
        </w:rPr>
      </w:pPr>
      <w:r w:rsidRPr="007411BD">
        <w:rPr>
          <w:b/>
          <w:bCs/>
          <w:color w:val="4472C4" w:themeColor="accent1"/>
          <w:lang w:val="en-001"/>
        </w:rPr>
        <w:lastRenderedPageBreak/>
        <w:t>Reasoning for AI Generation:</w:t>
      </w:r>
    </w:p>
    <w:p w14:paraId="0AA8D7E8" w14:textId="77777777" w:rsidR="007411BD" w:rsidRPr="007411BD" w:rsidRDefault="007411BD" w:rsidP="002A606D">
      <w:pPr>
        <w:numPr>
          <w:ilvl w:val="0"/>
          <w:numId w:val="99"/>
        </w:numPr>
        <w:rPr>
          <w:color w:val="4472C4" w:themeColor="accent1"/>
          <w:lang w:val="en-001"/>
        </w:rPr>
      </w:pPr>
      <w:r w:rsidRPr="007411BD">
        <w:rPr>
          <w:b/>
          <w:bCs/>
          <w:color w:val="4472C4" w:themeColor="accent1"/>
          <w:lang w:val="en-001"/>
        </w:rPr>
        <w:t>Standardized Structure:</w:t>
      </w:r>
      <w:r w:rsidRPr="007411BD">
        <w:rPr>
          <w:color w:val="4472C4" w:themeColor="accent1"/>
          <w:lang w:val="en-001"/>
        </w:rPr>
        <w:t xml:space="preserve"> The text follows a predictable, well-organized structure typical of AI-generated educational or explanatory content. It begins with a clear title and introductory paragraph, identifies the problem, explains the solution with key concepts, provides the mathematical formulas, outlines trade-offs, discusses a practical application, and concludes with a summary of its importance. This logical flow is highly characteristic of content designed to be consumed quickly and efficiently.</w:t>
      </w:r>
    </w:p>
    <w:p w14:paraId="0A6F8400" w14:textId="77777777" w:rsidR="007411BD" w:rsidRPr="007411BD" w:rsidRDefault="007411BD" w:rsidP="002A606D">
      <w:pPr>
        <w:numPr>
          <w:ilvl w:val="0"/>
          <w:numId w:val="99"/>
        </w:numPr>
        <w:rPr>
          <w:color w:val="4472C4" w:themeColor="accent1"/>
          <w:lang w:val="en-001"/>
        </w:rPr>
      </w:pPr>
      <w:r w:rsidRPr="007411BD">
        <w:rPr>
          <w:b/>
          <w:bCs/>
          <w:color w:val="4472C4" w:themeColor="accent1"/>
          <w:lang w:val="en-001"/>
        </w:rPr>
        <w:t>Precise and Technical Language:</w:t>
      </w:r>
      <w:r w:rsidRPr="007411BD">
        <w:rPr>
          <w:color w:val="4472C4" w:themeColor="accent1"/>
          <w:lang w:val="en-001"/>
        </w:rPr>
        <w:t xml:space="preserve"> The language is consistently precise, technical, and declarative. Phrases like "main bottleneck is carry propagation," "n gate delays," "expressions grow exponentially," and "hierarchical CLA" are used accurately and without the stylistic variations or informalities that might be present in human-written text. The use of "The genius is expressing..." is a common rhetorical device used by AIs to add a sense of awe or significance to a technical explanation.</w:t>
      </w:r>
    </w:p>
    <w:p w14:paraId="7327A79F" w14:textId="77777777" w:rsidR="007411BD" w:rsidRPr="007411BD" w:rsidRDefault="007411BD" w:rsidP="002A606D">
      <w:pPr>
        <w:numPr>
          <w:ilvl w:val="0"/>
          <w:numId w:val="99"/>
        </w:numPr>
        <w:rPr>
          <w:color w:val="4472C4" w:themeColor="accent1"/>
          <w:lang w:val="en-001"/>
        </w:rPr>
      </w:pPr>
      <w:r w:rsidRPr="007411BD">
        <w:rPr>
          <w:b/>
          <w:bCs/>
          <w:color w:val="4472C4" w:themeColor="accent1"/>
          <w:lang w:val="en-001"/>
        </w:rPr>
        <w:t>Clear Headings and Lists:</w:t>
      </w:r>
      <w:r w:rsidRPr="007411BD">
        <w:rPr>
          <w:color w:val="4472C4" w:themeColor="accent1"/>
          <w:lang w:val="en-001"/>
        </w:rPr>
        <w:t xml:space="preserve"> The text is broken down into clear headings ("The Problem with Ripple Carry," "How CLA Works," "Trade-offs," "Why It Matters") and bullet points, which enhance readability. This formatting is standard for AI models when tasked with creating structured, easy-to-understand content. The use of simple, bolded phrases for key concepts (e.g., </w:t>
      </w:r>
      <w:r w:rsidRPr="007411BD">
        <w:rPr>
          <w:b/>
          <w:bCs/>
          <w:color w:val="4472C4" w:themeColor="accent1"/>
          <w:lang w:val="en-001"/>
        </w:rPr>
        <w:t>Generate (G)</w:t>
      </w:r>
      <w:r w:rsidRPr="007411BD">
        <w:rPr>
          <w:color w:val="4472C4" w:themeColor="accent1"/>
          <w:lang w:val="en-001"/>
        </w:rPr>
        <w:t xml:space="preserve">, </w:t>
      </w:r>
      <w:r w:rsidRPr="007411BD">
        <w:rPr>
          <w:b/>
          <w:bCs/>
          <w:color w:val="4472C4" w:themeColor="accent1"/>
          <w:lang w:val="en-001"/>
        </w:rPr>
        <w:t>Propagate (P)</w:t>
      </w:r>
      <w:r w:rsidRPr="007411BD">
        <w:rPr>
          <w:color w:val="4472C4" w:themeColor="accent1"/>
          <w:lang w:val="en-001"/>
        </w:rPr>
        <w:t>) is also a common AI stylistic choice.</w:t>
      </w:r>
    </w:p>
    <w:p w14:paraId="535684BC" w14:textId="77777777" w:rsidR="007411BD" w:rsidRPr="007411BD" w:rsidRDefault="007411BD" w:rsidP="002A606D">
      <w:pPr>
        <w:numPr>
          <w:ilvl w:val="0"/>
          <w:numId w:val="99"/>
        </w:numPr>
        <w:rPr>
          <w:color w:val="4472C4" w:themeColor="accent1"/>
          <w:lang w:val="en-001"/>
        </w:rPr>
      </w:pPr>
      <w:r w:rsidRPr="007411BD">
        <w:rPr>
          <w:b/>
          <w:bCs/>
          <w:color w:val="4472C4" w:themeColor="accent1"/>
          <w:lang w:val="en-001"/>
        </w:rPr>
        <w:t>Lack of Personal Voice or Nuance:</w:t>
      </w:r>
      <w:r w:rsidRPr="007411BD">
        <w:rPr>
          <w:color w:val="4472C4" w:themeColor="accent1"/>
          <w:lang w:val="en-001"/>
        </w:rPr>
        <w:t xml:space="preserve"> The text is completely devoid of a personal voice, anecdotes, or any conversational elements. It presents information in a detached, objective manner. For example, the sentence "Imagine adding two 64-bit numbers – you'd wait 64 sequential steps!" is a simple illustrative example, not a genuine personal thought or struggle.</w:t>
      </w:r>
    </w:p>
    <w:p w14:paraId="392EF172" w14:textId="77777777" w:rsidR="007411BD" w:rsidRPr="007411BD" w:rsidRDefault="007411BD" w:rsidP="007411BD">
      <w:pPr>
        <w:rPr>
          <w:color w:val="4472C4" w:themeColor="accent1"/>
          <w:lang w:val="en-001"/>
        </w:rPr>
      </w:pPr>
      <w:r w:rsidRPr="007411BD">
        <w:rPr>
          <w:b/>
          <w:bCs/>
          <w:color w:val="4472C4" w:themeColor="accent1"/>
          <w:lang w:val="en-001"/>
        </w:rPr>
        <w:t>Likely LLM Model:</w:t>
      </w:r>
      <w:r w:rsidRPr="007411BD">
        <w:rPr>
          <w:color w:val="4472C4" w:themeColor="accent1"/>
          <w:lang w:val="en-001"/>
        </w:rPr>
        <w:t xml:space="preserve"> It is not possible to definitively identify the exact LLM model used. However, the high-quality, structured explanation of a complex technical topic, combined with a clear and concise writing style, suggests a large-scale language model like </w:t>
      </w:r>
      <w:r w:rsidRPr="007411BD">
        <w:rPr>
          <w:b/>
          <w:bCs/>
          <w:color w:val="4472C4" w:themeColor="accent1"/>
          <w:lang w:val="en-001"/>
        </w:rPr>
        <w:t>GPT-3.5 or GPT-4</w:t>
      </w:r>
      <w:r w:rsidRPr="007411BD">
        <w:rPr>
          <w:color w:val="4472C4" w:themeColor="accent1"/>
          <w:lang w:val="en-001"/>
        </w:rPr>
        <w:t xml:space="preserve"> (from OpenAI) or </w:t>
      </w:r>
      <w:r w:rsidRPr="007411BD">
        <w:rPr>
          <w:b/>
          <w:bCs/>
          <w:color w:val="4472C4" w:themeColor="accent1"/>
          <w:lang w:val="en-001"/>
        </w:rPr>
        <w:t>Gemini</w:t>
      </w:r>
      <w:r w:rsidRPr="007411BD">
        <w:rPr>
          <w:color w:val="4472C4" w:themeColor="accent1"/>
          <w:lang w:val="en-001"/>
        </w:rPr>
        <w:t xml:space="preserve"> (from Google). These models are highly effective at synthesizing and presenting technical information in a way that is both accurate and easily understandable for a target audience (in this case, someone with some technical background). The text is well-written and grammatically correct, which is a strong indicator of a modern, advanced LLM.</w:t>
      </w:r>
    </w:p>
    <w:p w14:paraId="2851D0DA" w14:textId="77777777" w:rsidR="007411BD" w:rsidRPr="001043BF" w:rsidRDefault="007411BD" w:rsidP="006B495D">
      <w:pPr>
        <w:rPr>
          <w:color w:val="4472C4" w:themeColor="accent1"/>
          <w:lang w:val="en-001"/>
        </w:rPr>
      </w:pPr>
    </w:p>
    <w:p w14:paraId="55D4721A" w14:textId="77777777" w:rsidR="006B495D" w:rsidRDefault="006B495D" w:rsidP="006B495D">
      <w:pPr>
        <w:rPr>
          <w:color w:val="EE0000"/>
          <w:lang w:val="en-001"/>
        </w:rPr>
      </w:pPr>
      <w:r w:rsidRPr="001043BF">
        <w:rPr>
          <w:color w:val="EE0000"/>
          <w:lang w:val="en-001"/>
        </w:rPr>
        <w:t>Claude Sonnet 4</w:t>
      </w:r>
    </w:p>
    <w:p w14:paraId="57677146" w14:textId="77777777" w:rsidR="007411BD" w:rsidRPr="007411BD" w:rsidRDefault="007411BD" w:rsidP="007411BD">
      <w:pPr>
        <w:rPr>
          <w:color w:val="EE0000"/>
          <w:lang w:val="en-001"/>
        </w:rPr>
      </w:pPr>
      <w:r w:rsidRPr="007411BD">
        <w:rPr>
          <w:b/>
          <w:bCs/>
          <w:color w:val="EE0000"/>
          <w:lang w:val="en-001"/>
        </w:rPr>
        <w:t>Assessment: This appears to be AI-generated content, approximately 90-95% AI-written.</w:t>
      </w:r>
    </w:p>
    <w:p w14:paraId="3671732E" w14:textId="77777777" w:rsidR="007411BD" w:rsidRPr="007411BD" w:rsidRDefault="007411BD" w:rsidP="007411BD">
      <w:pPr>
        <w:rPr>
          <w:color w:val="EE0000"/>
          <w:lang w:val="en-001"/>
        </w:rPr>
      </w:pPr>
      <w:r w:rsidRPr="007411BD">
        <w:rPr>
          <w:b/>
          <w:bCs/>
          <w:color w:val="EE0000"/>
          <w:lang w:val="en-001"/>
        </w:rPr>
        <w:t>Strong indicators pointing to AI generation:</w:t>
      </w:r>
    </w:p>
    <w:p w14:paraId="395C8301" w14:textId="77777777" w:rsidR="007411BD" w:rsidRPr="007411BD" w:rsidRDefault="007411BD" w:rsidP="002A606D">
      <w:pPr>
        <w:numPr>
          <w:ilvl w:val="0"/>
          <w:numId w:val="100"/>
        </w:numPr>
        <w:rPr>
          <w:color w:val="EE0000"/>
          <w:lang w:val="en-001"/>
        </w:rPr>
      </w:pPr>
      <w:r w:rsidRPr="007411BD">
        <w:rPr>
          <w:b/>
          <w:bCs/>
          <w:color w:val="EE0000"/>
          <w:lang w:val="en-001"/>
        </w:rPr>
        <w:lastRenderedPageBreak/>
        <w:t>Perfect markdown formatting</w:t>
      </w:r>
      <w:r w:rsidRPr="007411BD">
        <w:rPr>
          <w:color w:val="EE0000"/>
          <w:lang w:val="en-001"/>
        </w:rPr>
        <w:t>: The consistent use of bold headers, bullet points, and structured formatting is very characteristic of AI-generated educational content.</w:t>
      </w:r>
    </w:p>
    <w:p w14:paraId="2D1A884B" w14:textId="77777777" w:rsidR="007411BD" w:rsidRPr="007411BD" w:rsidRDefault="007411BD" w:rsidP="002A606D">
      <w:pPr>
        <w:numPr>
          <w:ilvl w:val="0"/>
          <w:numId w:val="100"/>
        </w:numPr>
        <w:rPr>
          <w:color w:val="EE0000"/>
          <w:lang w:val="en-001"/>
        </w:rPr>
      </w:pPr>
      <w:r w:rsidRPr="007411BD">
        <w:rPr>
          <w:b/>
          <w:bCs/>
          <w:color w:val="EE0000"/>
          <w:lang w:val="en-001"/>
        </w:rPr>
        <w:t>Systematic educational structure</w:t>
      </w:r>
      <w:r w:rsidRPr="007411BD">
        <w:rPr>
          <w:color w:val="EE0000"/>
          <w:lang w:val="en-001"/>
        </w:rPr>
        <w:t>: The text follows a very formulaic pattern: Problem → Solution → Technical Details → Trade-offs → Implementation → Why It Matters. This is a classic AI educational template.</w:t>
      </w:r>
    </w:p>
    <w:p w14:paraId="6DEB714C" w14:textId="77777777" w:rsidR="007411BD" w:rsidRPr="007411BD" w:rsidRDefault="007411BD" w:rsidP="002A606D">
      <w:pPr>
        <w:numPr>
          <w:ilvl w:val="0"/>
          <w:numId w:val="100"/>
        </w:numPr>
        <w:rPr>
          <w:color w:val="EE0000"/>
          <w:lang w:val="en-001"/>
        </w:rPr>
      </w:pPr>
      <w:r w:rsidRPr="007411BD">
        <w:rPr>
          <w:b/>
          <w:bCs/>
          <w:color w:val="EE0000"/>
          <w:lang w:val="en-001"/>
        </w:rPr>
        <w:t>Formulaic language patterns</w:t>
      </w:r>
      <w:r w:rsidRPr="007411BD">
        <w:rPr>
          <w:color w:val="EE0000"/>
          <w:lang w:val="en-001"/>
        </w:rPr>
        <w:t xml:space="preserve">: </w:t>
      </w:r>
    </w:p>
    <w:p w14:paraId="7C665875" w14:textId="77777777" w:rsidR="007411BD" w:rsidRPr="007411BD" w:rsidRDefault="007411BD" w:rsidP="002A606D">
      <w:pPr>
        <w:numPr>
          <w:ilvl w:val="1"/>
          <w:numId w:val="100"/>
        </w:numPr>
        <w:rPr>
          <w:color w:val="EE0000"/>
          <w:lang w:val="en-001"/>
        </w:rPr>
      </w:pPr>
      <w:r w:rsidRPr="007411BD">
        <w:rPr>
          <w:color w:val="EE0000"/>
          <w:lang w:val="en-001"/>
        </w:rPr>
        <w:t>"The genius is expressing each carry..."</w:t>
      </w:r>
    </w:p>
    <w:p w14:paraId="7D5C7769" w14:textId="77777777" w:rsidR="007411BD" w:rsidRPr="007411BD" w:rsidRDefault="007411BD" w:rsidP="002A606D">
      <w:pPr>
        <w:numPr>
          <w:ilvl w:val="1"/>
          <w:numId w:val="100"/>
        </w:numPr>
        <w:rPr>
          <w:color w:val="EE0000"/>
          <w:lang w:val="en-001"/>
        </w:rPr>
      </w:pPr>
      <w:r w:rsidRPr="007411BD">
        <w:rPr>
          <w:color w:val="EE0000"/>
          <w:lang w:val="en-001"/>
        </w:rPr>
        <w:t>"All carries are calculated in parallel..."</w:t>
      </w:r>
    </w:p>
    <w:p w14:paraId="5F5E0189" w14:textId="77777777" w:rsidR="007411BD" w:rsidRPr="007411BD" w:rsidRDefault="007411BD" w:rsidP="002A606D">
      <w:pPr>
        <w:numPr>
          <w:ilvl w:val="1"/>
          <w:numId w:val="100"/>
        </w:numPr>
        <w:rPr>
          <w:color w:val="EE0000"/>
          <w:lang w:val="en-001"/>
        </w:rPr>
      </w:pPr>
      <w:r w:rsidRPr="007411BD">
        <w:rPr>
          <w:color w:val="EE0000"/>
          <w:lang w:val="en-001"/>
        </w:rPr>
        <w:t>"CLA represents a fundamental computer engineering principle..." These are typical AI explanatory phrases.</w:t>
      </w:r>
    </w:p>
    <w:p w14:paraId="346DD17E" w14:textId="77777777" w:rsidR="007411BD" w:rsidRPr="007411BD" w:rsidRDefault="007411BD" w:rsidP="002A606D">
      <w:pPr>
        <w:numPr>
          <w:ilvl w:val="0"/>
          <w:numId w:val="100"/>
        </w:numPr>
        <w:rPr>
          <w:color w:val="EE0000"/>
          <w:lang w:val="en-001"/>
        </w:rPr>
      </w:pPr>
      <w:r w:rsidRPr="007411BD">
        <w:rPr>
          <w:b/>
          <w:bCs/>
          <w:color w:val="EE0000"/>
          <w:lang w:val="en-001"/>
        </w:rPr>
        <w:t>Perfect technical accuracy without human quirks</w:t>
      </w:r>
      <w:r w:rsidRPr="007411BD">
        <w:rPr>
          <w:color w:val="EE0000"/>
          <w:lang w:val="en-001"/>
        </w:rPr>
        <w:t>: The explanation is flawlessly accurate but lacks the personal teaching style, informal asides, or slight imperfections that human educators typically include.</w:t>
      </w:r>
    </w:p>
    <w:p w14:paraId="740A97C0" w14:textId="77777777" w:rsidR="007411BD" w:rsidRPr="007411BD" w:rsidRDefault="007411BD" w:rsidP="002A606D">
      <w:pPr>
        <w:numPr>
          <w:ilvl w:val="0"/>
          <w:numId w:val="100"/>
        </w:numPr>
        <w:rPr>
          <w:color w:val="EE0000"/>
          <w:lang w:val="en-001"/>
        </w:rPr>
      </w:pPr>
      <w:r w:rsidRPr="007411BD">
        <w:rPr>
          <w:b/>
          <w:bCs/>
          <w:color w:val="EE0000"/>
          <w:lang w:val="en-001"/>
        </w:rPr>
        <w:t>Generic motivational examples</w:t>
      </w:r>
      <w:r w:rsidRPr="007411BD">
        <w:rPr>
          <w:color w:val="EE0000"/>
          <w:lang w:val="en-001"/>
        </w:rPr>
        <w:t>: "Imagine adding two 64-bit numbers" and references to "graphics rendering to scientific calculations" are standard AI examples for making technical concepts relatable.</w:t>
      </w:r>
    </w:p>
    <w:p w14:paraId="556C9DCE" w14:textId="77777777" w:rsidR="007411BD" w:rsidRPr="007411BD" w:rsidRDefault="007411BD" w:rsidP="002A606D">
      <w:pPr>
        <w:numPr>
          <w:ilvl w:val="0"/>
          <w:numId w:val="100"/>
        </w:numPr>
        <w:rPr>
          <w:color w:val="EE0000"/>
          <w:lang w:val="en-001"/>
        </w:rPr>
      </w:pPr>
      <w:r w:rsidRPr="007411BD">
        <w:rPr>
          <w:b/>
          <w:bCs/>
          <w:color w:val="EE0000"/>
          <w:lang w:val="en-001"/>
        </w:rPr>
        <w:t>Balanced trade-offs presentation</w:t>
      </w:r>
      <w:r w:rsidRPr="007411BD">
        <w:rPr>
          <w:color w:val="EE0000"/>
          <w:lang w:val="en-001"/>
        </w:rPr>
        <w:t>: The systematic "Advantages/Disadvantages" format is very typical of AI educational content trying to be comprehensive.</w:t>
      </w:r>
    </w:p>
    <w:p w14:paraId="42EEC7D2" w14:textId="77777777" w:rsidR="007411BD" w:rsidRPr="007411BD" w:rsidRDefault="007411BD" w:rsidP="002A606D">
      <w:pPr>
        <w:numPr>
          <w:ilvl w:val="0"/>
          <w:numId w:val="100"/>
        </w:numPr>
        <w:rPr>
          <w:color w:val="EE0000"/>
          <w:lang w:val="en-001"/>
        </w:rPr>
      </w:pPr>
      <w:r w:rsidRPr="007411BD">
        <w:rPr>
          <w:b/>
          <w:bCs/>
          <w:color w:val="EE0000"/>
          <w:lang w:val="en-001"/>
        </w:rPr>
        <w:t>Concluding philosophical statement</w:t>
      </w:r>
      <w:r w:rsidRPr="007411BD">
        <w:rPr>
          <w:color w:val="EE0000"/>
          <w:lang w:val="en-001"/>
        </w:rPr>
        <w:t>: The final sentence about "trading hardware complexity for speed" and connecting to "modern computing" follows a classic AI conclusion pattern.</w:t>
      </w:r>
    </w:p>
    <w:p w14:paraId="5D7490EA" w14:textId="77777777" w:rsidR="007411BD" w:rsidRPr="007411BD" w:rsidRDefault="007411BD" w:rsidP="002A606D">
      <w:pPr>
        <w:numPr>
          <w:ilvl w:val="0"/>
          <w:numId w:val="100"/>
        </w:numPr>
        <w:rPr>
          <w:color w:val="EE0000"/>
          <w:lang w:val="en-001"/>
        </w:rPr>
      </w:pPr>
      <w:r w:rsidRPr="007411BD">
        <w:rPr>
          <w:b/>
          <w:bCs/>
          <w:color w:val="EE0000"/>
          <w:lang w:val="en-001"/>
        </w:rPr>
        <w:t>Mathematical notation consistency</w:t>
      </w:r>
      <w:r w:rsidRPr="007411BD">
        <w:rPr>
          <w:color w:val="EE0000"/>
          <w:lang w:val="en-001"/>
        </w:rPr>
        <w:t xml:space="preserve">: The perfect use of mathematical symbols (·, </w:t>
      </w:r>
      <w:r w:rsidRPr="007411BD">
        <w:rPr>
          <w:rFonts w:ascii="Cambria Math" w:hAnsi="Cambria Math" w:cs="Cambria Math"/>
          <w:color w:val="EE0000"/>
          <w:lang w:val="en-001"/>
        </w:rPr>
        <w:t>⊕</w:t>
      </w:r>
      <w:r w:rsidRPr="007411BD">
        <w:rPr>
          <w:color w:val="EE0000"/>
          <w:lang w:val="en-001"/>
        </w:rPr>
        <w:t>) and consistent formatting suggests AI generation.</w:t>
      </w:r>
    </w:p>
    <w:p w14:paraId="5BE841BD" w14:textId="77777777" w:rsidR="007411BD" w:rsidRPr="007411BD" w:rsidRDefault="007411BD" w:rsidP="007411BD">
      <w:pPr>
        <w:rPr>
          <w:color w:val="EE0000"/>
          <w:lang w:val="en-001"/>
        </w:rPr>
      </w:pPr>
      <w:r w:rsidRPr="007411BD">
        <w:rPr>
          <w:b/>
          <w:bCs/>
          <w:color w:val="EE0000"/>
          <w:lang w:val="en-001"/>
        </w:rPr>
        <w:t>Likely AI model</w:t>
      </w:r>
      <w:r w:rsidRPr="007411BD">
        <w:rPr>
          <w:color w:val="EE0000"/>
          <w:lang w:val="en-001"/>
        </w:rPr>
        <w:t xml:space="preserve">: Based on the writing style, educational structure, and formatting, this appears to be generated by </w:t>
      </w:r>
      <w:r w:rsidRPr="007411BD">
        <w:rPr>
          <w:b/>
          <w:bCs/>
          <w:color w:val="EE0000"/>
          <w:lang w:val="en-001"/>
        </w:rPr>
        <w:t>ChatGPT-4</w:t>
      </w:r>
      <w:r w:rsidRPr="007411BD">
        <w:rPr>
          <w:color w:val="EE0000"/>
          <w:lang w:val="en-001"/>
        </w:rPr>
        <w:t xml:space="preserve"> or </w:t>
      </w:r>
      <w:r w:rsidRPr="007411BD">
        <w:rPr>
          <w:b/>
          <w:bCs/>
          <w:color w:val="EE0000"/>
          <w:lang w:val="en-001"/>
        </w:rPr>
        <w:t>Claude</w:t>
      </w:r>
      <w:r w:rsidRPr="007411BD">
        <w:rPr>
          <w:color w:val="EE0000"/>
          <w:lang w:val="en-001"/>
        </w:rPr>
        <w:t xml:space="preserve"> (Anthropic). The clear educational tone, systematic structure, and motivational examples are very characteristic of these models when prompted to explain technical concepts to students.</w:t>
      </w:r>
    </w:p>
    <w:p w14:paraId="782EDC9A" w14:textId="77777777" w:rsidR="007411BD" w:rsidRPr="007411BD" w:rsidRDefault="007411BD" w:rsidP="007411BD">
      <w:pPr>
        <w:rPr>
          <w:color w:val="EE0000"/>
          <w:lang w:val="en-001"/>
        </w:rPr>
      </w:pPr>
      <w:r w:rsidRPr="007411BD">
        <w:rPr>
          <w:color w:val="EE0000"/>
          <w:lang w:val="en-001"/>
        </w:rPr>
        <w:t xml:space="preserve">The specific formatting style and comprehensive educational approach lean slightly toward </w:t>
      </w:r>
      <w:r w:rsidRPr="007411BD">
        <w:rPr>
          <w:b/>
          <w:bCs/>
          <w:color w:val="EE0000"/>
          <w:lang w:val="en-001"/>
        </w:rPr>
        <w:t>ChatGPT-4</w:t>
      </w:r>
      <w:r w:rsidRPr="007411BD">
        <w:rPr>
          <w:color w:val="EE0000"/>
          <w:lang w:val="en-001"/>
        </w:rPr>
        <w:t>, as it often produces this type of well-structured, markdown-formatted educational content with clear headers and bullet points.</w:t>
      </w:r>
    </w:p>
    <w:p w14:paraId="5F4F2C3E" w14:textId="77777777" w:rsidR="007411BD" w:rsidRPr="001043BF" w:rsidRDefault="007411BD" w:rsidP="006B495D">
      <w:pPr>
        <w:rPr>
          <w:color w:val="EE0000"/>
          <w:lang w:val="en-001"/>
        </w:rPr>
      </w:pPr>
    </w:p>
    <w:p w14:paraId="522A2949" w14:textId="4134C2E0" w:rsidR="006B495D" w:rsidRDefault="003E2C2A" w:rsidP="006B495D">
      <w:pPr>
        <w:rPr>
          <w:color w:val="4472C4" w:themeColor="accent1"/>
          <w:lang w:val="en-001"/>
        </w:rPr>
      </w:pPr>
      <w:r>
        <w:rPr>
          <w:color w:val="4472C4" w:themeColor="accent1"/>
          <w:lang w:val="en-001"/>
        </w:rPr>
        <w:lastRenderedPageBreak/>
        <w:t>Mistral</w:t>
      </w:r>
      <w:r w:rsidR="006B495D" w:rsidRPr="001043BF">
        <w:rPr>
          <w:color w:val="4472C4" w:themeColor="accent1"/>
          <w:lang w:val="en-001"/>
        </w:rPr>
        <w:t xml:space="preserve"> Le Chat</w:t>
      </w:r>
    </w:p>
    <w:p w14:paraId="0F98DBFB" w14:textId="77777777" w:rsidR="00937B6C" w:rsidRPr="00937B6C" w:rsidRDefault="00937B6C" w:rsidP="00937B6C">
      <w:pPr>
        <w:rPr>
          <w:color w:val="4472C4" w:themeColor="accent1"/>
          <w:lang w:val="en-001"/>
        </w:rPr>
      </w:pPr>
      <w:r w:rsidRPr="00937B6C">
        <w:rPr>
          <w:color w:val="4472C4" w:themeColor="accent1"/>
          <w:lang w:val="en-001"/>
        </w:rPr>
        <w:t>Determining whether a text was generated by a human or an AI involves examining various elements such as writing style, technical accuracy, structure, and certain markers that might suggest AI involvement. Let's analyze the provided text:</w:t>
      </w:r>
    </w:p>
    <w:p w14:paraId="763BEF9E" w14:textId="77777777" w:rsidR="00937B6C" w:rsidRPr="00937B6C" w:rsidRDefault="00937B6C" w:rsidP="00937B6C">
      <w:pPr>
        <w:rPr>
          <w:b/>
          <w:bCs/>
          <w:color w:val="4472C4" w:themeColor="accent1"/>
          <w:lang w:val="en-001"/>
        </w:rPr>
      </w:pPr>
      <w:r w:rsidRPr="00937B6C">
        <w:rPr>
          <w:b/>
          <w:bCs/>
          <w:color w:val="4472C4" w:themeColor="accent1"/>
          <w:lang w:val="en-001"/>
        </w:rPr>
        <w:t>Analysis of the Provided Text</w:t>
      </w:r>
    </w:p>
    <w:p w14:paraId="74646C84" w14:textId="77777777" w:rsidR="00937B6C" w:rsidRPr="00937B6C" w:rsidRDefault="00937B6C" w:rsidP="002A606D">
      <w:pPr>
        <w:numPr>
          <w:ilvl w:val="0"/>
          <w:numId w:val="101"/>
        </w:numPr>
        <w:rPr>
          <w:color w:val="4472C4" w:themeColor="accent1"/>
          <w:lang w:val="en-001"/>
        </w:rPr>
      </w:pPr>
      <w:r w:rsidRPr="00937B6C">
        <w:rPr>
          <w:b/>
          <w:bCs/>
          <w:color w:val="4472C4" w:themeColor="accent1"/>
          <w:lang w:val="en-001"/>
        </w:rPr>
        <w:t>Content and Structure:</w:t>
      </w:r>
    </w:p>
    <w:p w14:paraId="4BA4085A" w14:textId="77777777" w:rsidR="00937B6C" w:rsidRPr="00937B6C" w:rsidRDefault="00937B6C" w:rsidP="002A606D">
      <w:pPr>
        <w:numPr>
          <w:ilvl w:val="1"/>
          <w:numId w:val="101"/>
        </w:numPr>
        <w:rPr>
          <w:color w:val="4472C4" w:themeColor="accent1"/>
          <w:lang w:val="en-001"/>
        </w:rPr>
      </w:pPr>
      <w:r w:rsidRPr="00937B6C">
        <w:rPr>
          <w:color w:val="4472C4" w:themeColor="accent1"/>
          <w:lang w:val="en-001"/>
        </w:rPr>
        <w:t>The text is well-structured and informative, explaining the concept of a Carry Lookahead Adder (CLA) in a clear and logical manner.</w:t>
      </w:r>
    </w:p>
    <w:p w14:paraId="6EE13D09" w14:textId="77777777" w:rsidR="00937B6C" w:rsidRPr="00937B6C" w:rsidRDefault="00937B6C" w:rsidP="002A606D">
      <w:pPr>
        <w:numPr>
          <w:ilvl w:val="1"/>
          <w:numId w:val="101"/>
        </w:numPr>
        <w:rPr>
          <w:color w:val="4472C4" w:themeColor="accent1"/>
          <w:lang w:val="en-001"/>
        </w:rPr>
      </w:pPr>
      <w:r w:rsidRPr="00937B6C">
        <w:rPr>
          <w:color w:val="4472C4" w:themeColor="accent1"/>
          <w:lang w:val="en-001"/>
        </w:rPr>
        <w:t>It uses technical terms accurately and provides a step-by-step explanation, which is typical of educational or technical writing.</w:t>
      </w:r>
    </w:p>
    <w:p w14:paraId="51EF6207" w14:textId="77777777" w:rsidR="00937B6C" w:rsidRPr="00937B6C" w:rsidRDefault="00937B6C" w:rsidP="002A606D">
      <w:pPr>
        <w:numPr>
          <w:ilvl w:val="0"/>
          <w:numId w:val="101"/>
        </w:numPr>
        <w:rPr>
          <w:color w:val="4472C4" w:themeColor="accent1"/>
          <w:lang w:val="en-001"/>
        </w:rPr>
      </w:pPr>
      <w:r w:rsidRPr="00937B6C">
        <w:rPr>
          <w:b/>
          <w:bCs/>
          <w:color w:val="4472C4" w:themeColor="accent1"/>
          <w:lang w:val="en-001"/>
        </w:rPr>
        <w:t>Style and Tone:</w:t>
      </w:r>
    </w:p>
    <w:p w14:paraId="679085C6" w14:textId="77777777" w:rsidR="00937B6C" w:rsidRPr="00937B6C" w:rsidRDefault="00937B6C" w:rsidP="002A606D">
      <w:pPr>
        <w:numPr>
          <w:ilvl w:val="1"/>
          <w:numId w:val="101"/>
        </w:numPr>
        <w:rPr>
          <w:color w:val="4472C4" w:themeColor="accent1"/>
          <w:lang w:val="en-001"/>
        </w:rPr>
      </w:pPr>
      <w:r w:rsidRPr="00937B6C">
        <w:rPr>
          <w:color w:val="4472C4" w:themeColor="accent1"/>
          <w:lang w:val="en-001"/>
        </w:rPr>
        <w:t>The tone is consistent and professional, which is common in both human-written educational materials and AI-generated content.</w:t>
      </w:r>
    </w:p>
    <w:p w14:paraId="2E68F7F7" w14:textId="77777777" w:rsidR="00937B6C" w:rsidRPr="00937B6C" w:rsidRDefault="00937B6C" w:rsidP="002A606D">
      <w:pPr>
        <w:numPr>
          <w:ilvl w:val="1"/>
          <w:numId w:val="101"/>
        </w:numPr>
        <w:rPr>
          <w:color w:val="4472C4" w:themeColor="accent1"/>
          <w:lang w:val="en-001"/>
        </w:rPr>
      </w:pPr>
      <w:r w:rsidRPr="00937B6C">
        <w:rPr>
          <w:color w:val="4472C4" w:themeColor="accent1"/>
          <w:lang w:val="en-001"/>
        </w:rPr>
        <w:t>The text is clear and concise, which can be a characteristic of AI-generated text, but it is also a goal in human-written educational content.</w:t>
      </w:r>
    </w:p>
    <w:p w14:paraId="0BFD7BF3" w14:textId="77777777" w:rsidR="00937B6C" w:rsidRPr="00937B6C" w:rsidRDefault="00937B6C" w:rsidP="002A606D">
      <w:pPr>
        <w:numPr>
          <w:ilvl w:val="0"/>
          <w:numId w:val="101"/>
        </w:numPr>
        <w:rPr>
          <w:color w:val="4472C4" w:themeColor="accent1"/>
          <w:lang w:val="en-001"/>
        </w:rPr>
      </w:pPr>
      <w:r w:rsidRPr="00937B6C">
        <w:rPr>
          <w:b/>
          <w:bCs/>
          <w:color w:val="4472C4" w:themeColor="accent1"/>
          <w:lang w:val="en-001"/>
        </w:rPr>
        <w:t>Technical Accuracy:</w:t>
      </w:r>
    </w:p>
    <w:p w14:paraId="1688DC1E" w14:textId="77777777" w:rsidR="00937B6C" w:rsidRPr="00937B6C" w:rsidRDefault="00937B6C" w:rsidP="002A606D">
      <w:pPr>
        <w:numPr>
          <w:ilvl w:val="1"/>
          <w:numId w:val="101"/>
        </w:numPr>
        <w:rPr>
          <w:color w:val="4472C4" w:themeColor="accent1"/>
          <w:lang w:val="en-001"/>
        </w:rPr>
      </w:pPr>
      <w:r w:rsidRPr="00937B6C">
        <w:rPr>
          <w:color w:val="4472C4" w:themeColor="accent1"/>
          <w:lang w:val="en-001"/>
        </w:rPr>
        <w:t>The technical details provided are accurate and relevant to the topic, suggesting that the author, whether human or AI, has a good understanding of the subject matter.</w:t>
      </w:r>
    </w:p>
    <w:p w14:paraId="1B711F47" w14:textId="77777777" w:rsidR="00937B6C" w:rsidRPr="00937B6C" w:rsidRDefault="00937B6C" w:rsidP="002A606D">
      <w:pPr>
        <w:numPr>
          <w:ilvl w:val="0"/>
          <w:numId w:val="101"/>
        </w:numPr>
        <w:rPr>
          <w:color w:val="4472C4" w:themeColor="accent1"/>
          <w:lang w:val="en-001"/>
        </w:rPr>
      </w:pPr>
      <w:r w:rsidRPr="00937B6C">
        <w:rPr>
          <w:b/>
          <w:bCs/>
          <w:color w:val="4472C4" w:themeColor="accent1"/>
          <w:lang w:val="en-001"/>
        </w:rPr>
        <w:t>Explanatory Depth:</w:t>
      </w:r>
    </w:p>
    <w:p w14:paraId="5DC998FE" w14:textId="77777777" w:rsidR="00937B6C" w:rsidRPr="00937B6C" w:rsidRDefault="00937B6C" w:rsidP="002A606D">
      <w:pPr>
        <w:numPr>
          <w:ilvl w:val="1"/>
          <w:numId w:val="101"/>
        </w:numPr>
        <w:rPr>
          <w:color w:val="4472C4" w:themeColor="accent1"/>
          <w:lang w:val="en-001"/>
        </w:rPr>
      </w:pPr>
      <w:r w:rsidRPr="00937B6C">
        <w:rPr>
          <w:color w:val="4472C4" w:themeColor="accent1"/>
          <w:lang w:val="en-001"/>
        </w:rPr>
        <w:t>The text provides a detailed explanation of how CLA works, including the use of generate and propagate signals, and the calculation of carries. This depth of explanation is often found in human-written educational materials.</w:t>
      </w:r>
    </w:p>
    <w:p w14:paraId="19FF3CF0" w14:textId="77777777" w:rsidR="00937B6C" w:rsidRPr="00937B6C" w:rsidRDefault="00937B6C" w:rsidP="00937B6C">
      <w:pPr>
        <w:rPr>
          <w:b/>
          <w:bCs/>
          <w:color w:val="4472C4" w:themeColor="accent1"/>
          <w:lang w:val="en-001"/>
        </w:rPr>
      </w:pPr>
      <w:r w:rsidRPr="00937B6C">
        <w:rPr>
          <w:b/>
          <w:bCs/>
          <w:color w:val="4472C4" w:themeColor="accent1"/>
          <w:lang w:val="en-001"/>
        </w:rPr>
        <w:t>Possible Indicators of AI Generation</w:t>
      </w:r>
    </w:p>
    <w:p w14:paraId="6FD195E8" w14:textId="77777777" w:rsidR="00937B6C" w:rsidRPr="00937B6C" w:rsidRDefault="00937B6C" w:rsidP="002A606D">
      <w:pPr>
        <w:numPr>
          <w:ilvl w:val="0"/>
          <w:numId w:val="102"/>
        </w:numPr>
        <w:rPr>
          <w:color w:val="4472C4" w:themeColor="accent1"/>
          <w:lang w:val="en-001"/>
        </w:rPr>
      </w:pPr>
      <w:r w:rsidRPr="00937B6C">
        <w:rPr>
          <w:b/>
          <w:bCs/>
          <w:color w:val="4472C4" w:themeColor="accent1"/>
          <w:lang w:val="en-001"/>
        </w:rPr>
        <w:t>Consistency and Clarity:</w:t>
      </w:r>
      <w:r w:rsidRPr="00937B6C">
        <w:rPr>
          <w:color w:val="4472C4" w:themeColor="accent1"/>
          <w:lang w:val="en-001"/>
        </w:rPr>
        <w:t xml:space="preserve"> AI-generated text often exhibits a high level of consistency and clarity, which can sometimes feel overly polished or lack the nuanced variations found in human writing.</w:t>
      </w:r>
    </w:p>
    <w:p w14:paraId="5670D380" w14:textId="77777777" w:rsidR="00937B6C" w:rsidRPr="00937B6C" w:rsidRDefault="00937B6C" w:rsidP="002A606D">
      <w:pPr>
        <w:numPr>
          <w:ilvl w:val="0"/>
          <w:numId w:val="102"/>
        </w:numPr>
        <w:rPr>
          <w:color w:val="4472C4" w:themeColor="accent1"/>
          <w:lang w:val="en-001"/>
        </w:rPr>
      </w:pPr>
      <w:r w:rsidRPr="00937B6C">
        <w:rPr>
          <w:b/>
          <w:bCs/>
          <w:color w:val="4472C4" w:themeColor="accent1"/>
          <w:lang w:val="en-001"/>
        </w:rPr>
        <w:t>Use of Bullet Points:</w:t>
      </w:r>
      <w:r w:rsidRPr="00937B6C">
        <w:rPr>
          <w:color w:val="4472C4" w:themeColor="accent1"/>
          <w:lang w:val="en-001"/>
        </w:rPr>
        <w:t xml:space="preserve"> The use of bullet points is common in AI-generated content as it helps in organizing information clearly and concisely.</w:t>
      </w:r>
    </w:p>
    <w:p w14:paraId="416EB6D5" w14:textId="77777777" w:rsidR="00937B6C" w:rsidRPr="00937B6C" w:rsidRDefault="00937B6C" w:rsidP="002A606D">
      <w:pPr>
        <w:numPr>
          <w:ilvl w:val="0"/>
          <w:numId w:val="102"/>
        </w:numPr>
        <w:rPr>
          <w:color w:val="4472C4" w:themeColor="accent1"/>
          <w:lang w:val="en-001"/>
        </w:rPr>
      </w:pPr>
      <w:r w:rsidRPr="00937B6C">
        <w:rPr>
          <w:b/>
          <w:bCs/>
          <w:color w:val="4472C4" w:themeColor="accent1"/>
          <w:lang w:val="en-001"/>
        </w:rPr>
        <w:lastRenderedPageBreak/>
        <w:t>Lack of Personal Anecdotes or Opinions:</w:t>
      </w:r>
      <w:r w:rsidRPr="00937B6C">
        <w:rPr>
          <w:color w:val="4472C4" w:themeColor="accent1"/>
          <w:lang w:val="en-001"/>
        </w:rPr>
        <w:t xml:space="preserve"> The text does not include personal anecdotes, opinions, or subjective insights, which are more common in human writing.</w:t>
      </w:r>
    </w:p>
    <w:p w14:paraId="4F68E158" w14:textId="77777777" w:rsidR="00937B6C" w:rsidRPr="00937B6C" w:rsidRDefault="00937B6C" w:rsidP="00937B6C">
      <w:pPr>
        <w:rPr>
          <w:b/>
          <w:bCs/>
          <w:color w:val="4472C4" w:themeColor="accent1"/>
          <w:lang w:val="en-001"/>
        </w:rPr>
      </w:pPr>
      <w:r w:rsidRPr="00937B6C">
        <w:rPr>
          <w:b/>
          <w:bCs/>
          <w:color w:val="4472C4" w:themeColor="accent1"/>
          <w:lang w:val="en-001"/>
        </w:rPr>
        <w:t>Possible Indicators of Human Writing</w:t>
      </w:r>
    </w:p>
    <w:p w14:paraId="0599D041" w14:textId="77777777" w:rsidR="00937B6C" w:rsidRPr="00937B6C" w:rsidRDefault="00937B6C" w:rsidP="002A606D">
      <w:pPr>
        <w:numPr>
          <w:ilvl w:val="0"/>
          <w:numId w:val="103"/>
        </w:numPr>
        <w:rPr>
          <w:color w:val="4472C4" w:themeColor="accent1"/>
          <w:lang w:val="en-001"/>
        </w:rPr>
      </w:pPr>
      <w:r w:rsidRPr="00937B6C">
        <w:rPr>
          <w:b/>
          <w:bCs/>
          <w:color w:val="4472C4" w:themeColor="accent1"/>
          <w:lang w:val="en-001"/>
        </w:rPr>
        <w:t>Educational Tone:</w:t>
      </w:r>
      <w:r w:rsidRPr="00937B6C">
        <w:rPr>
          <w:color w:val="4472C4" w:themeColor="accent1"/>
          <w:lang w:val="en-001"/>
        </w:rPr>
        <w:t xml:space="preserve"> The text has an educational tone that is often found in human-written textbooks or lecture notes.</w:t>
      </w:r>
    </w:p>
    <w:p w14:paraId="78D6F493" w14:textId="77777777" w:rsidR="00937B6C" w:rsidRPr="00937B6C" w:rsidRDefault="00937B6C" w:rsidP="002A606D">
      <w:pPr>
        <w:numPr>
          <w:ilvl w:val="0"/>
          <w:numId w:val="103"/>
        </w:numPr>
        <w:rPr>
          <w:color w:val="4472C4" w:themeColor="accent1"/>
          <w:lang w:val="en-001"/>
        </w:rPr>
      </w:pPr>
      <w:r w:rsidRPr="00937B6C">
        <w:rPr>
          <w:b/>
          <w:bCs/>
          <w:color w:val="4472C4" w:themeColor="accent1"/>
          <w:lang w:val="en-001"/>
        </w:rPr>
        <w:t>Technical Depth:</w:t>
      </w:r>
      <w:r w:rsidRPr="00937B6C">
        <w:rPr>
          <w:color w:val="4472C4" w:themeColor="accent1"/>
          <w:lang w:val="en-001"/>
        </w:rPr>
        <w:t xml:space="preserve"> The depth of technical detail and the logical flow of explanations can be indicative of human expertise and teaching experience.</w:t>
      </w:r>
    </w:p>
    <w:p w14:paraId="6971969F" w14:textId="77777777" w:rsidR="00937B6C" w:rsidRPr="00937B6C" w:rsidRDefault="00937B6C" w:rsidP="002A606D">
      <w:pPr>
        <w:numPr>
          <w:ilvl w:val="0"/>
          <w:numId w:val="103"/>
        </w:numPr>
        <w:rPr>
          <w:color w:val="4472C4" w:themeColor="accent1"/>
          <w:lang w:val="en-001"/>
        </w:rPr>
      </w:pPr>
      <w:r w:rsidRPr="00937B6C">
        <w:rPr>
          <w:b/>
          <w:bCs/>
          <w:color w:val="4472C4" w:themeColor="accent1"/>
          <w:lang w:val="en-001"/>
        </w:rPr>
        <w:t>Practical Implementation:</w:t>
      </w:r>
      <w:r w:rsidRPr="00937B6C">
        <w:rPr>
          <w:color w:val="4472C4" w:themeColor="accent1"/>
          <w:lang w:val="en-001"/>
        </w:rPr>
        <w:t xml:space="preserve"> The mention of practical implementation details, such as hierarchical CLA, suggests a human touch, as it indicates an effort to provide practical insights and real-world applications.</w:t>
      </w:r>
    </w:p>
    <w:p w14:paraId="45AC4F44" w14:textId="77777777" w:rsidR="00937B6C" w:rsidRPr="00937B6C" w:rsidRDefault="00937B6C" w:rsidP="00937B6C">
      <w:pPr>
        <w:rPr>
          <w:b/>
          <w:bCs/>
          <w:color w:val="4472C4" w:themeColor="accent1"/>
          <w:lang w:val="en-001"/>
        </w:rPr>
      </w:pPr>
      <w:r w:rsidRPr="00937B6C">
        <w:rPr>
          <w:b/>
          <w:bCs/>
          <w:color w:val="4472C4" w:themeColor="accent1"/>
          <w:lang w:val="en-001"/>
        </w:rPr>
        <w:t>Conclusion</w:t>
      </w:r>
    </w:p>
    <w:p w14:paraId="7E69C70E" w14:textId="77777777" w:rsidR="00937B6C" w:rsidRPr="00937B6C" w:rsidRDefault="00937B6C" w:rsidP="00937B6C">
      <w:pPr>
        <w:rPr>
          <w:color w:val="4472C4" w:themeColor="accent1"/>
          <w:lang w:val="en-001"/>
        </w:rPr>
      </w:pPr>
      <w:r w:rsidRPr="00937B6C">
        <w:rPr>
          <w:color w:val="4472C4" w:themeColor="accent1"/>
          <w:lang w:val="en-001"/>
        </w:rPr>
        <w:t>Based on the analysis, it is challenging to definitively determine whether the text was written by a human or generated by an AI. The text exhibits characteristics of both human and AI writing. If I were to guess, I would say it is more likely to be human-written due to its educational tone, technical depth, and the inclusion of practical implementation details. However, without specific tools or additional context, it is not possible to provide a definitive answer or a percentage breakdown.</w:t>
      </w:r>
    </w:p>
    <w:p w14:paraId="3B065EBF" w14:textId="77777777" w:rsidR="00937B6C" w:rsidRPr="00937B6C" w:rsidRDefault="00937B6C" w:rsidP="00937B6C">
      <w:pPr>
        <w:rPr>
          <w:color w:val="4472C4" w:themeColor="accent1"/>
          <w:lang w:val="en-001"/>
        </w:rPr>
      </w:pPr>
      <w:r w:rsidRPr="00937B6C">
        <w:rPr>
          <w:color w:val="4472C4" w:themeColor="accent1"/>
          <w:lang w:val="en-001"/>
        </w:rPr>
        <w:t>If this text were generated by an AI, it could be from a model like GPT-4, which is known for generating coherent and contextually relevant explanations. However, this is purely speculative.</w:t>
      </w:r>
    </w:p>
    <w:p w14:paraId="0E4D6323" w14:textId="77777777" w:rsidR="00937B6C" w:rsidRPr="001043BF" w:rsidRDefault="00937B6C" w:rsidP="006B495D">
      <w:pPr>
        <w:rPr>
          <w:color w:val="4472C4" w:themeColor="accent1"/>
          <w:lang w:val="en-001"/>
        </w:rPr>
      </w:pPr>
    </w:p>
    <w:p w14:paraId="367EA731" w14:textId="77777777" w:rsidR="006B495D" w:rsidRDefault="006B495D" w:rsidP="006B495D">
      <w:pPr>
        <w:rPr>
          <w:color w:val="EE0000"/>
          <w:lang w:val="en-001"/>
        </w:rPr>
      </w:pPr>
      <w:r w:rsidRPr="001043BF">
        <w:rPr>
          <w:color w:val="EE0000"/>
          <w:lang w:val="en-001"/>
        </w:rPr>
        <w:t>Perplexity</w:t>
      </w:r>
    </w:p>
    <w:p w14:paraId="2A8D21E8" w14:textId="77777777" w:rsidR="00937B6C" w:rsidRPr="00937B6C" w:rsidRDefault="00937B6C" w:rsidP="00937B6C">
      <w:pPr>
        <w:rPr>
          <w:color w:val="EE0000"/>
          <w:lang w:val="en-001"/>
        </w:rPr>
      </w:pPr>
      <w:r w:rsidRPr="00937B6C">
        <w:rPr>
          <w:color w:val="EE0000"/>
          <w:lang w:val="en-001"/>
        </w:rPr>
        <w:t>Here’s an expert analysis of your provided text on whether it was generated by a human or AI, including estimates and explanatory reasoning:</w:t>
      </w:r>
    </w:p>
    <w:p w14:paraId="035A9607" w14:textId="77777777" w:rsidR="00937B6C" w:rsidRPr="00937B6C" w:rsidRDefault="00937B6C" w:rsidP="00937B6C">
      <w:pPr>
        <w:rPr>
          <w:color w:val="EE0000"/>
          <w:lang w:val="en-001"/>
        </w:rPr>
      </w:pPr>
      <w:r w:rsidRPr="00937B6C">
        <w:rPr>
          <w:color w:val="EE0000"/>
          <w:lang w:val="en-001"/>
        </w:rPr>
        <w:t>AI vs. Human Authorship Assessment</w:t>
      </w:r>
    </w:p>
    <w:p w14:paraId="453A4EBA" w14:textId="77777777" w:rsidR="00937B6C" w:rsidRPr="00937B6C" w:rsidRDefault="00937B6C" w:rsidP="00937B6C">
      <w:pPr>
        <w:rPr>
          <w:color w:val="EE0000"/>
          <w:lang w:val="en-001"/>
        </w:rPr>
      </w:pPr>
      <w:r w:rsidRPr="00937B6C">
        <w:rPr>
          <w:color w:val="EE0000"/>
          <w:lang w:val="en-001"/>
        </w:rPr>
        <w:t>Estimated AI Authorship: </w:t>
      </w:r>
      <w:r w:rsidRPr="00937B6C">
        <w:rPr>
          <w:b/>
          <w:bCs/>
          <w:color w:val="EE0000"/>
          <w:lang w:val="en-001"/>
        </w:rPr>
        <w:t>65%</w:t>
      </w:r>
    </w:p>
    <w:p w14:paraId="68EB1AA5" w14:textId="77777777" w:rsidR="00937B6C" w:rsidRPr="00937B6C" w:rsidRDefault="00937B6C" w:rsidP="00937B6C">
      <w:pPr>
        <w:rPr>
          <w:color w:val="EE0000"/>
          <w:lang w:val="en-001"/>
        </w:rPr>
      </w:pPr>
      <w:r w:rsidRPr="00937B6C">
        <w:rPr>
          <w:color w:val="EE0000"/>
          <w:lang w:val="en-001"/>
        </w:rPr>
        <w:t>Partial AI Authorship Analysis</w:t>
      </w:r>
    </w:p>
    <w:p w14:paraId="1E6A2D6B" w14:textId="77777777" w:rsidR="00937B6C" w:rsidRPr="00937B6C" w:rsidRDefault="00937B6C" w:rsidP="00937B6C">
      <w:pPr>
        <w:rPr>
          <w:color w:val="EE0000"/>
          <w:lang w:val="en-001"/>
        </w:rPr>
      </w:pPr>
      <w:r w:rsidRPr="00937B6C">
        <w:rPr>
          <w:b/>
          <w:bCs/>
          <w:color w:val="EE0000"/>
          <w:lang w:val="en-001"/>
        </w:rPr>
        <w:t>1. Style and Structure:</w:t>
      </w:r>
      <w:r w:rsidRPr="00937B6C">
        <w:rPr>
          <w:color w:val="EE0000"/>
          <w:lang w:val="en-001"/>
        </w:rPr>
        <w:br/>
        <w:t xml:space="preserve">The writing has the instructive and slightly conversational tone typical of AI-generated educational summaries. Phrases like "Imagine adding two 64-bit numbers – you'd wait 64 sequential steps!" and clear labeling of each section ("How CLA Works," "Trade-offs," "Practical </w:t>
      </w:r>
      <w:r w:rsidRPr="00937B6C">
        <w:rPr>
          <w:color w:val="EE0000"/>
          <w:lang w:val="en-001"/>
        </w:rPr>
        <w:lastRenderedPageBreak/>
        <w:t>Implementation") are common in outputs tuned to teach or explain a topic systematically, as often seen with large language models (LLMs).</w:t>
      </w:r>
    </w:p>
    <w:p w14:paraId="6A5D36EA" w14:textId="77777777" w:rsidR="00937B6C" w:rsidRPr="00937B6C" w:rsidRDefault="00937B6C" w:rsidP="00937B6C">
      <w:pPr>
        <w:rPr>
          <w:color w:val="EE0000"/>
          <w:lang w:val="en-001"/>
        </w:rPr>
      </w:pPr>
      <w:r w:rsidRPr="00937B6C">
        <w:rPr>
          <w:b/>
          <w:bCs/>
          <w:color w:val="EE0000"/>
          <w:lang w:val="en-001"/>
        </w:rPr>
        <w:t>2. Technical Content:</w:t>
      </w:r>
      <w:r w:rsidRPr="00937B6C">
        <w:rPr>
          <w:color w:val="EE0000"/>
          <w:lang w:val="en-001"/>
        </w:rPr>
        <w:br/>
        <w:t>The technical detail is accurate and closely follows explanations available from reputable technical resources, such as GeeksforGeeks, Wikipedia, and electronics tutorials. Points such as the definition and Boolean equations for generate (G) and propagate (P), and the practical breakdown of hierarchical CLA structures, mirror the way LLMs synthesize publicly accessible technical knowledge.</w:t>
      </w:r>
    </w:p>
    <w:p w14:paraId="15108F12" w14:textId="77777777" w:rsidR="00937B6C" w:rsidRPr="00937B6C" w:rsidRDefault="00937B6C" w:rsidP="00937B6C">
      <w:pPr>
        <w:rPr>
          <w:color w:val="EE0000"/>
          <w:lang w:val="en-001"/>
        </w:rPr>
      </w:pPr>
      <w:r w:rsidRPr="00937B6C">
        <w:rPr>
          <w:b/>
          <w:bCs/>
          <w:color w:val="EE0000"/>
          <w:lang w:val="en-001"/>
        </w:rPr>
        <w:t>3. Voice and Vocabulary:</w:t>
      </w:r>
      <w:r w:rsidRPr="00937B6C">
        <w:rPr>
          <w:color w:val="EE0000"/>
          <w:lang w:val="en-001"/>
        </w:rPr>
        <w:br/>
        <w:t>There is no use of personal anecdotes, variable writing rhythm, or storytelling, which are often (though not always) present in more human-style composition. Instead, the text moves smoothly from a high-level summary to detailed descriptions, with crisp bulleted equations and an almost textbook-style conclusion about relevance and tradeoffs.</w:t>
      </w:r>
    </w:p>
    <w:p w14:paraId="374D53C5" w14:textId="77777777" w:rsidR="00937B6C" w:rsidRPr="00937B6C" w:rsidRDefault="00937B6C" w:rsidP="00937B6C">
      <w:pPr>
        <w:rPr>
          <w:color w:val="EE0000"/>
          <w:lang w:val="en-001"/>
        </w:rPr>
      </w:pPr>
      <w:r w:rsidRPr="00937B6C">
        <w:rPr>
          <w:b/>
          <w:bCs/>
          <w:color w:val="EE0000"/>
          <w:lang w:val="en-001"/>
        </w:rPr>
        <w:t>4. Phrasing and Parallelism:</w:t>
      </w:r>
      <w:r w:rsidRPr="00937B6C">
        <w:rPr>
          <w:color w:val="EE0000"/>
          <w:lang w:val="en-001"/>
        </w:rPr>
        <w:br/>
        <w:t>The phrases "The genius is expressing each carry in terms of inputs and the initial carry," "All carries are calculated in parallel using only 2-3 gate delays, regardless of word size!" and repetition of explanatory patterns suggest LLM influence. Human writers sometimes use repeated sentence templates and step-by-step breakdown, but the effect here is strongly reminiscent of AI-generated logic explanations.</w:t>
      </w:r>
    </w:p>
    <w:p w14:paraId="2C93892E" w14:textId="77777777" w:rsidR="00937B6C" w:rsidRPr="00937B6C" w:rsidRDefault="00937B6C" w:rsidP="00937B6C">
      <w:pPr>
        <w:rPr>
          <w:color w:val="EE0000"/>
          <w:lang w:val="en-001"/>
        </w:rPr>
      </w:pPr>
      <w:r w:rsidRPr="00937B6C">
        <w:rPr>
          <w:b/>
          <w:bCs/>
          <w:color w:val="EE0000"/>
          <w:lang w:val="en-001"/>
        </w:rPr>
        <w:t>5. Model Attribution:</w:t>
      </w:r>
      <w:r w:rsidRPr="00937B6C">
        <w:rPr>
          <w:color w:val="EE0000"/>
          <w:lang w:val="en-001"/>
        </w:rPr>
        <w:br/>
        <w:t>The didactic and well-structured nature, as well as the summary-centric format, closely aligns with outputs from OpenAI’s GPT-3.5/4, Claude, Gemini, or other advanced large language models as of 2022–2024.</w:t>
      </w:r>
    </w:p>
    <w:p w14:paraId="330270AB" w14:textId="77777777" w:rsidR="00937B6C" w:rsidRPr="00937B6C" w:rsidRDefault="00937B6C" w:rsidP="00937B6C">
      <w:pPr>
        <w:rPr>
          <w:color w:val="EE0000"/>
          <w:lang w:val="en-001"/>
        </w:rPr>
      </w:pPr>
      <w:r w:rsidRPr="00937B6C">
        <w:rPr>
          <w:color w:val="EE0000"/>
          <w:lang w:val="en-001"/>
        </w:rPr>
        <w:t>Table: Authorship Analysis</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86"/>
        <w:gridCol w:w="1701"/>
        <w:gridCol w:w="2268"/>
        <w:gridCol w:w="4445"/>
      </w:tblGrid>
      <w:tr w:rsidR="00937B6C" w:rsidRPr="00937B6C" w14:paraId="4FBDD802" w14:textId="77777777" w:rsidTr="006758FF">
        <w:trPr>
          <w:tblHeader/>
        </w:trPr>
        <w:tc>
          <w:tcPr>
            <w:tcW w:w="268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FA92A7B" w14:textId="77777777" w:rsidR="00937B6C" w:rsidRPr="00937B6C" w:rsidRDefault="00937B6C" w:rsidP="00937B6C">
            <w:pPr>
              <w:rPr>
                <w:b/>
                <w:bCs/>
                <w:color w:val="EE0000"/>
                <w:lang w:val="en-001"/>
              </w:rPr>
            </w:pPr>
            <w:r w:rsidRPr="00937B6C">
              <w:rPr>
                <w:b/>
                <w:bCs/>
                <w:color w:val="EE0000"/>
                <w:lang w:val="en-001"/>
              </w:rPr>
              <w:t>Feature</w:t>
            </w:r>
          </w:p>
        </w:tc>
        <w:tc>
          <w:tcPr>
            <w:tcW w:w="170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7CFB323" w14:textId="77777777" w:rsidR="00937B6C" w:rsidRPr="00937B6C" w:rsidRDefault="00937B6C" w:rsidP="00937B6C">
            <w:pPr>
              <w:rPr>
                <w:b/>
                <w:bCs/>
                <w:color w:val="EE0000"/>
                <w:lang w:val="en-001"/>
              </w:rPr>
            </w:pPr>
            <w:r w:rsidRPr="00937B6C">
              <w:rPr>
                <w:b/>
                <w:bCs/>
                <w:color w:val="EE0000"/>
                <w:lang w:val="en-001"/>
              </w:rPr>
              <w:t>Human Traits</w:t>
            </w:r>
          </w:p>
        </w:tc>
        <w:tc>
          <w:tcPr>
            <w:tcW w:w="226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6180256" w14:textId="77777777" w:rsidR="00937B6C" w:rsidRPr="00937B6C" w:rsidRDefault="00937B6C" w:rsidP="00937B6C">
            <w:pPr>
              <w:rPr>
                <w:b/>
                <w:bCs/>
                <w:color w:val="EE0000"/>
                <w:lang w:val="en-001"/>
              </w:rPr>
            </w:pPr>
            <w:r w:rsidRPr="00937B6C">
              <w:rPr>
                <w:b/>
                <w:bCs/>
                <w:color w:val="EE0000"/>
                <w:lang w:val="en-001"/>
              </w:rPr>
              <w:t>AI Traits</w:t>
            </w:r>
          </w:p>
        </w:tc>
        <w:tc>
          <w:tcPr>
            <w:tcW w:w="444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21E4EB2" w14:textId="77777777" w:rsidR="00937B6C" w:rsidRPr="00937B6C" w:rsidRDefault="00937B6C" w:rsidP="00937B6C">
            <w:pPr>
              <w:rPr>
                <w:b/>
                <w:bCs/>
                <w:color w:val="EE0000"/>
                <w:lang w:val="en-001"/>
              </w:rPr>
            </w:pPr>
            <w:r w:rsidRPr="00937B6C">
              <w:rPr>
                <w:b/>
                <w:bCs/>
                <w:color w:val="EE0000"/>
                <w:lang w:val="en-001"/>
              </w:rPr>
              <w:t>Verdict</w:t>
            </w:r>
          </w:p>
        </w:tc>
      </w:tr>
      <w:tr w:rsidR="00937B6C" w:rsidRPr="00937B6C" w14:paraId="46C6260B" w14:textId="77777777" w:rsidTr="006758FF">
        <w:tc>
          <w:tcPr>
            <w:tcW w:w="268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149A4C" w14:textId="77777777" w:rsidR="00937B6C" w:rsidRPr="00937B6C" w:rsidRDefault="00937B6C" w:rsidP="00937B6C">
            <w:pPr>
              <w:rPr>
                <w:color w:val="EE0000"/>
                <w:lang w:val="en-001"/>
              </w:rPr>
            </w:pPr>
            <w:r w:rsidRPr="00937B6C">
              <w:rPr>
                <w:color w:val="EE0000"/>
                <w:lang w:val="en-001"/>
              </w:rPr>
              <w:t>Technical Completeness</w:t>
            </w:r>
          </w:p>
        </w:tc>
        <w:tc>
          <w:tcPr>
            <w:tcW w:w="17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7019B8" w14:textId="77777777" w:rsidR="00937B6C" w:rsidRPr="00937B6C" w:rsidRDefault="00937B6C" w:rsidP="00937B6C">
            <w:pPr>
              <w:rPr>
                <w:color w:val="EE0000"/>
                <w:lang w:val="en-001"/>
              </w:rPr>
            </w:pPr>
            <w:r w:rsidRPr="00937B6C">
              <w:rPr>
                <w:color w:val="EE0000"/>
                <w:lang w:val="en-001"/>
              </w:rPr>
              <w:t>Yes</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9785F4" w14:textId="77777777" w:rsidR="00937B6C" w:rsidRPr="00937B6C" w:rsidRDefault="00937B6C" w:rsidP="00937B6C">
            <w:pPr>
              <w:rPr>
                <w:color w:val="EE0000"/>
                <w:lang w:val="en-001"/>
              </w:rPr>
            </w:pPr>
            <w:r w:rsidRPr="00937B6C">
              <w:rPr>
                <w:color w:val="EE0000"/>
                <w:lang w:val="en-001"/>
              </w:rPr>
              <w:t>Yes</w:t>
            </w:r>
          </w:p>
        </w:tc>
        <w:tc>
          <w:tcPr>
            <w:tcW w:w="444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FAC0DF" w14:textId="77777777" w:rsidR="00937B6C" w:rsidRPr="00937B6C" w:rsidRDefault="00937B6C" w:rsidP="00937B6C">
            <w:pPr>
              <w:rPr>
                <w:color w:val="EE0000"/>
                <w:lang w:val="en-001"/>
              </w:rPr>
            </w:pPr>
            <w:r w:rsidRPr="00937B6C">
              <w:rPr>
                <w:color w:val="EE0000"/>
                <w:lang w:val="en-001"/>
              </w:rPr>
              <w:t>Both</w:t>
            </w:r>
          </w:p>
        </w:tc>
      </w:tr>
      <w:tr w:rsidR="00937B6C" w:rsidRPr="00937B6C" w14:paraId="4AA2011E" w14:textId="77777777" w:rsidTr="006758FF">
        <w:tc>
          <w:tcPr>
            <w:tcW w:w="268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AE57BA" w14:textId="77777777" w:rsidR="00937B6C" w:rsidRPr="00937B6C" w:rsidRDefault="00937B6C" w:rsidP="00937B6C">
            <w:pPr>
              <w:rPr>
                <w:color w:val="EE0000"/>
                <w:lang w:val="en-001"/>
              </w:rPr>
            </w:pPr>
            <w:r w:rsidRPr="00937B6C">
              <w:rPr>
                <w:color w:val="EE0000"/>
                <w:lang w:val="en-001"/>
              </w:rPr>
              <w:t>Highly structured</w:t>
            </w:r>
          </w:p>
        </w:tc>
        <w:tc>
          <w:tcPr>
            <w:tcW w:w="17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684B58" w14:textId="77777777" w:rsidR="00937B6C" w:rsidRPr="00937B6C" w:rsidRDefault="00937B6C" w:rsidP="00937B6C">
            <w:pPr>
              <w:rPr>
                <w:color w:val="EE0000"/>
                <w:lang w:val="en-001"/>
              </w:rPr>
            </w:pPr>
            <w:r w:rsidRPr="00937B6C">
              <w:rPr>
                <w:color w:val="EE0000"/>
                <w:lang w:val="en-001"/>
              </w:rPr>
              <w:t>Rare</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1F4177" w14:textId="77777777" w:rsidR="00937B6C" w:rsidRPr="00937B6C" w:rsidRDefault="00937B6C" w:rsidP="00937B6C">
            <w:pPr>
              <w:rPr>
                <w:color w:val="EE0000"/>
                <w:lang w:val="en-001"/>
              </w:rPr>
            </w:pPr>
            <w:r w:rsidRPr="00937B6C">
              <w:rPr>
                <w:color w:val="EE0000"/>
                <w:lang w:val="en-001"/>
              </w:rPr>
              <w:t>Very common</w:t>
            </w:r>
          </w:p>
        </w:tc>
        <w:tc>
          <w:tcPr>
            <w:tcW w:w="444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1F4B8C" w14:textId="77777777" w:rsidR="00937B6C" w:rsidRPr="00937B6C" w:rsidRDefault="00937B6C" w:rsidP="00937B6C">
            <w:pPr>
              <w:rPr>
                <w:color w:val="EE0000"/>
                <w:lang w:val="en-001"/>
              </w:rPr>
            </w:pPr>
            <w:r w:rsidRPr="00937B6C">
              <w:rPr>
                <w:color w:val="EE0000"/>
                <w:lang w:val="en-001"/>
              </w:rPr>
              <w:t>AI (likely)</w:t>
            </w:r>
          </w:p>
        </w:tc>
      </w:tr>
      <w:tr w:rsidR="00937B6C" w:rsidRPr="00937B6C" w14:paraId="2F78D4EC" w14:textId="77777777" w:rsidTr="006758FF">
        <w:tc>
          <w:tcPr>
            <w:tcW w:w="268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11ABC6" w14:textId="77777777" w:rsidR="00937B6C" w:rsidRPr="00937B6C" w:rsidRDefault="00937B6C" w:rsidP="00937B6C">
            <w:pPr>
              <w:rPr>
                <w:color w:val="EE0000"/>
                <w:lang w:val="en-001"/>
              </w:rPr>
            </w:pPr>
            <w:r w:rsidRPr="00937B6C">
              <w:rPr>
                <w:color w:val="EE0000"/>
                <w:lang w:val="en-001"/>
              </w:rPr>
              <w:t>Friendly tone</w:t>
            </w:r>
          </w:p>
        </w:tc>
        <w:tc>
          <w:tcPr>
            <w:tcW w:w="17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F79688" w14:textId="77777777" w:rsidR="00937B6C" w:rsidRPr="00937B6C" w:rsidRDefault="00937B6C" w:rsidP="00937B6C">
            <w:pPr>
              <w:rPr>
                <w:color w:val="EE0000"/>
                <w:lang w:val="en-001"/>
              </w:rPr>
            </w:pPr>
            <w:r w:rsidRPr="00937B6C">
              <w:rPr>
                <w:color w:val="EE0000"/>
                <w:lang w:val="en-001"/>
              </w:rPr>
              <w:t>Possible</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56C3CF" w14:textId="77777777" w:rsidR="00937B6C" w:rsidRPr="00937B6C" w:rsidRDefault="00937B6C" w:rsidP="00937B6C">
            <w:pPr>
              <w:rPr>
                <w:color w:val="EE0000"/>
                <w:lang w:val="en-001"/>
              </w:rPr>
            </w:pPr>
            <w:r w:rsidRPr="00937B6C">
              <w:rPr>
                <w:color w:val="EE0000"/>
                <w:lang w:val="en-001"/>
              </w:rPr>
              <w:t>Optimized for clarity</w:t>
            </w:r>
          </w:p>
        </w:tc>
        <w:tc>
          <w:tcPr>
            <w:tcW w:w="444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A2C552" w14:textId="77777777" w:rsidR="00937B6C" w:rsidRPr="00937B6C" w:rsidRDefault="00937B6C" w:rsidP="00937B6C">
            <w:pPr>
              <w:rPr>
                <w:color w:val="EE0000"/>
                <w:lang w:val="en-001"/>
              </w:rPr>
            </w:pPr>
            <w:r w:rsidRPr="00937B6C">
              <w:rPr>
                <w:color w:val="EE0000"/>
                <w:lang w:val="en-001"/>
              </w:rPr>
              <w:t>AI (likely)</w:t>
            </w:r>
          </w:p>
        </w:tc>
      </w:tr>
      <w:tr w:rsidR="00937B6C" w:rsidRPr="00937B6C" w14:paraId="0C9BBD79" w14:textId="77777777" w:rsidTr="006758FF">
        <w:tc>
          <w:tcPr>
            <w:tcW w:w="268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8D3E92" w14:textId="77777777" w:rsidR="00937B6C" w:rsidRPr="00937B6C" w:rsidRDefault="00937B6C" w:rsidP="00937B6C">
            <w:pPr>
              <w:rPr>
                <w:color w:val="EE0000"/>
                <w:lang w:val="en-001"/>
              </w:rPr>
            </w:pPr>
            <w:r w:rsidRPr="00937B6C">
              <w:rPr>
                <w:color w:val="EE0000"/>
                <w:lang w:val="en-001"/>
              </w:rPr>
              <w:lastRenderedPageBreak/>
              <w:t>Accurate equations</w:t>
            </w:r>
          </w:p>
        </w:tc>
        <w:tc>
          <w:tcPr>
            <w:tcW w:w="17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A642E7" w14:textId="77777777" w:rsidR="00937B6C" w:rsidRPr="00937B6C" w:rsidRDefault="00937B6C" w:rsidP="00937B6C">
            <w:pPr>
              <w:rPr>
                <w:color w:val="EE0000"/>
                <w:lang w:val="en-001"/>
              </w:rPr>
            </w:pPr>
            <w:r w:rsidRPr="00937B6C">
              <w:rPr>
                <w:color w:val="EE0000"/>
                <w:lang w:val="en-001"/>
              </w:rPr>
              <w:t>Yes</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6165EB" w14:textId="77777777" w:rsidR="00937B6C" w:rsidRPr="00937B6C" w:rsidRDefault="00937B6C" w:rsidP="00937B6C">
            <w:pPr>
              <w:rPr>
                <w:color w:val="EE0000"/>
                <w:lang w:val="en-001"/>
              </w:rPr>
            </w:pPr>
            <w:r w:rsidRPr="00937B6C">
              <w:rPr>
                <w:color w:val="EE0000"/>
                <w:lang w:val="en-001"/>
              </w:rPr>
              <w:t>Yes</w:t>
            </w:r>
          </w:p>
        </w:tc>
        <w:tc>
          <w:tcPr>
            <w:tcW w:w="444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8FC596" w14:textId="77777777" w:rsidR="00937B6C" w:rsidRPr="00937B6C" w:rsidRDefault="00937B6C" w:rsidP="00937B6C">
            <w:pPr>
              <w:rPr>
                <w:color w:val="EE0000"/>
                <w:lang w:val="en-001"/>
              </w:rPr>
            </w:pPr>
            <w:r w:rsidRPr="00937B6C">
              <w:rPr>
                <w:color w:val="EE0000"/>
                <w:lang w:val="en-001"/>
              </w:rPr>
              <w:t>Both</w:t>
            </w:r>
          </w:p>
        </w:tc>
      </w:tr>
      <w:tr w:rsidR="00937B6C" w:rsidRPr="00937B6C" w14:paraId="065CA679" w14:textId="77777777" w:rsidTr="006758FF">
        <w:tc>
          <w:tcPr>
            <w:tcW w:w="268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C0845A" w14:textId="77777777" w:rsidR="00937B6C" w:rsidRPr="00937B6C" w:rsidRDefault="00937B6C" w:rsidP="00937B6C">
            <w:pPr>
              <w:rPr>
                <w:color w:val="EE0000"/>
                <w:lang w:val="en-001"/>
              </w:rPr>
            </w:pPr>
            <w:r w:rsidRPr="00937B6C">
              <w:rPr>
                <w:color w:val="EE0000"/>
                <w:lang w:val="en-001"/>
              </w:rPr>
              <w:t>Anecdotes/opinions</w:t>
            </w:r>
          </w:p>
        </w:tc>
        <w:tc>
          <w:tcPr>
            <w:tcW w:w="17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A24FC7" w14:textId="77777777" w:rsidR="00937B6C" w:rsidRPr="00937B6C" w:rsidRDefault="00937B6C" w:rsidP="00937B6C">
            <w:pPr>
              <w:rPr>
                <w:color w:val="EE0000"/>
                <w:lang w:val="en-001"/>
              </w:rPr>
            </w:pPr>
            <w:r w:rsidRPr="00937B6C">
              <w:rPr>
                <w:color w:val="EE0000"/>
                <w:lang w:val="en-001"/>
              </w:rPr>
              <w:t>Rare</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DB7264" w14:textId="77777777" w:rsidR="00937B6C" w:rsidRPr="00937B6C" w:rsidRDefault="00937B6C" w:rsidP="00937B6C">
            <w:pPr>
              <w:rPr>
                <w:color w:val="EE0000"/>
                <w:lang w:val="en-001"/>
              </w:rPr>
            </w:pPr>
            <w:r w:rsidRPr="00937B6C">
              <w:rPr>
                <w:color w:val="EE0000"/>
                <w:lang w:val="en-001"/>
              </w:rPr>
              <w:t>Absent</w:t>
            </w:r>
          </w:p>
        </w:tc>
        <w:tc>
          <w:tcPr>
            <w:tcW w:w="444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C02BCA" w14:textId="77777777" w:rsidR="00937B6C" w:rsidRPr="00937B6C" w:rsidRDefault="00937B6C" w:rsidP="00937B6C">
            <w:pPr>
              <w:rPr>
                <w:color w:val="EE0000"/>
                <w:lang w:val="en-001"/>
              </w:rPr>
            </w:pPr>
            <w:r w:rsidRPr="00937B6C">
              <w:rPr>
                <w:color w:val="EE0000"/>
                <w:lang w:val="en-001"/>
              </w:rPr>
              <w:t>AI</w:t>
            </w:r>
          </w:p>
        </w:tc>
      </w:tr>
      <w:tr w:rsidR="00937B6C" w:rsidRPr="00937B6C" w14:paraId="7A07126E" w14:textId="77777777" w:rsidTr="006758FF">
        <w:tc>
          <w:tcPr>
            <w:tcW w:w="2686"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6B2B60" w14:textId="77777777" w:rsidR="00937B6C" w:rsidRPr="00937B6C" w:rsidRDefault="00937B6C" w:rsidP="00937B6C">
            <w:pPr>
              <w:rPr>
                <w:color w:val="EE0000"/>
                <w:lang w:val="en-001"/>
              </w:rPr>
            </w:pPr>
            <w:r w:rsidRPr="00937B6C">
              <w:rPr>
                <w:color w:val="EE0000"/>
                <w:lang w:val="en-001"/>
              </w:rPr>
              <w:t>Section labeling</w:t>
            </w:r>
          </w:p>
        </w:tc>
        <w:tc>
          <w:tcPr>
            <w:tcW w:w="17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6BDD4A" w14:textId="77777777" w:rsidR="00937B6C" w:rsidRPr="00937B6C" w:rsidRDefault="00937B6C" w:rsidP="00937B6C">
            <w:pPr>
              <w:rPr>
                <w:color w:val="EE0000"/>
                <w:lang w:val="en-001"/>
              </w:rPr>
            </w:pPr>
            <w:r w:rsidRPr="00937B6C">
              <w:rPr>
                <w:color w:val="EE0000"/>
                <w:lang w:val="en-001"/>
              </w:rPr>
              <w:t>Sometimes</w:t>
            </w:r>
          </w:p>
        </w:tc>
        <w:tc>
          <w:tcPr>
            <w:tcW w:w="2268"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152A70" w14:textId="77777777" w:rsidR="00937B6C" w:rsidRPr="00937B6C" w:rsidRDefault="00937B6C" w:rsidP="00937B6C">
            <w:pPr>
              <w:rPr>
                <w:color w:val="EE0000"/>
                <w:lang w:val="en-001"/>
              </w:rPr>
            </w:pPr>
            <w:r w:rsidRPr="00937B6C">
              <w:rPr>
                <w:color w:val="EE0000"/>
                <w:lang w:val="en-001"/>
              </w:rPr>
              <w:t>Common in LLM outputs</w:t>
            </w:r>
          </w:p>
        </w:tc>
        <w:tc>
          <w:tcPr>
            <w:tcW w:w="444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09DA43" w14:textId="77777777" w:rsidR="00937B6C" w:rsidRPr="00937B6C" w:rsidRDefault="00937B6C" w:rsidP="00937B6C">
            <w:pPr>
              <w:rPr>
                <w:color w:val="EE0000"/>
                <w:lang w:val="en-001"/>
              </w:rPr>
            </w:pPr>
            <w:r w:rsidRPr="00937B6C">
              <w:rPr>
                <w:color w:val="EE0000"/>
                <w:lang w:val="en-001"/>
              </w:rPr>
              <w:t>AI (likely)</w:t>
            </w:r>
          </w:p>
        </w:tc>
      </w:tr>
    </w:tbl>
    <w:p w14:paraId="7C5AFAD9" w14:textId="77777777" w:rsidR="00937B6C" w:rsidRPr="00937B6C" w:rsidRDefault="00937B6C" w:rsidP="00937B6C">
      <w:pPr>
        <w:rPr>
          <w:color w:val="EE0000"/>
          <w:lang w:val="en-001"/>
        </w:rPr>
      </w:pPr>
      <w:r w:rsidRPr="00937B6C">
        <w:rPr>
          <w:color w:val="EE0000"/>
          <w:lang w:val="en-001"/>
        </w:rPr>
        <w:t>Conclusion</w:t>
      </w:r>
    </w:p>
    <w:p w14:paraId="49563E75" w14:textId="77777777" w:rsidR="00937B6C" w:rsidRPr="00937B6C" w:rsidRDefault="00937B6C" w:rsidP="002A606D">
      <w:pPr>
        <w:numPr>
          <w:ilvl w:val="0"/>
          <w:numId w:val="104"/>
        </w:numPr>
        <w:rPr>
          <w:color w:val="EE0000"/>
          <w:lang w:val="en-001"/>
        </w:rPr>
      </w:pPr>
      <w:r w:rsidRPr="00937B6C">
        <w:rPr>
          <w:b/>
          <w:bCs/>
          <w:color w:val="EE0000"/>
          <w:lang w:val="en-001"/>
        </w:rPr>
        <w:t>Estimated 65%</w:t>
      </w:r>
      <w:r w:rsidRPr="00937B6C">
        <w:rPr>
          <w:color w:val="EE0000"/>
          <w:lang w:val="en-001"/>
        </w:rPr>
        <w:t> of the content appears to be AI-generated, likely by a modern LLM (such as GPT-3.5, GPT-4, Claude, or Gemini).</w:t>
      </w:r>
    </w:p>
    <w:p w14:paraId="0CA6F070" w14:textId="77777777" w:rsidR="00937B6C" w:rsidRPr="00937B6C" w:rsidRDefault="00937B6C" w:rsidP="002A606D">
      <w:pPr>
        <w:numPr>
          <w:ilvl w:val="0"/>
          <w:numId w:val="104"/>
        </w:numPr>
        <w:rPr>
          <w:color w:val="EE0000"/>
          <w:lang w:val="en-001"/>
        </w:rPr>
      </w:pPr>
      <w:r w:rsidRPr="00937B6C">
        <w:rPr>
          <w:color w:val="EE0000"/>
          <w:lang w:val="en-001"/>
        </w:rPr>
        <w:t>The remainder could be due to editorial touch-ups or technical tidying by a human, but the core explanation style, formatting, and polish are consistent with AI-generated text for instructional purposes.</w:t>
      </w:r>
    </w:p>
    <w:p w14:paraId="7B62BBAC" w14:textId="77777777" w:rsidR="00937B6C" w:rsidRPr="00937B6C" w:rsidRDefault="00937B6C" w:rsidP="00937B6C">
      <w:pPr>
        <w:rPr>
          <w:color w:val="EE0000"/>
          <w:lang w:val="en-001"/>
        </w:rPr>
      </w:pPr>
      <w:r w:rsidRPr="00937B6C">
        <w:rPr>
          <w:b/>
          <w:bCs/>
          <w:color w:val="EE0000"/>
          <w:lang w:val="en-001"/>
        </w:rPr>
        <w:t>Summary:</w:t>
      </w:r>
      <w:r w:rsidRPr="00937B6C">
        <w:rPr>
          <w:color w:val="EE0000"/>
          <w:lang w:val="en-001"/>
        </w:rPr>
        <w:br/>
        <w:t>The text is most likely partially or substantially produced by AI, specifically by a recent large language model tuned for technical instruction and clarity, with a possible degree of human revision or post-editing. If fully written by a human, it would be someone purposefully emulating textbook-level instructional AI style.</w:t>
      </w:r>
    </w:p>
    <w:p w14:paraId="2F127C91" w14:textId="77777777" w:rsidR="00937B6C" w:rsidRPr="001043BF" w:rsidRDefault="00937B6C" w:rsidP="006B495D">
      <w:pPr>
        <w:rPr>
          <w:color w:val="EE0000"/>
          <w:lang w:val="en-001"/>
        </w:rPr>
      </w:pPr>
    </w:p>
    <w:p w14:paraId="33E0DC31" w14:textId="77777777" w:rsidR="006B495D" w:rsidRDefault="006B495D" w:rsidP="006B495D">
      <w:pPr>
        <w:rPr>
          <w:color w:val="4472C4" w:themeColor="accent1"/>
          <w:lang w:val="en-001"/>
        </w:rPr>
      </w:pPr>
      <w:r w:rsidRPr="001043BF">
        <w:rPr>
          <w:color w:val="4472C4" w:themeColor="accent1"/>
          <w:lang w:val="en-001"/>
        </w:rPr>
        <w:t>DeepSeek V3</w:t>
      </w:r>
    </w:p>
    <w:p w14:paraId="39B89141" w14:textId="77777777" w:rsidR="00D157EA" w:rsidRPr="00D157EA" w:rsidRDefault="00D157EA" w:rsidP="00D157EA">
      <w:pPr>
        <w:rPr>
          <w:b/>
          <w:bCs/>
          <w:color w:val="4472C4" w:themeColor="accent1"/>
          <w:lang w:val="en-001"/>
        </w:rPr>
      </w:pPr>
      <w:r w:rsidRPr="00D157EA">
        <w:rPr>
          <w:b/>
          <w:bCs/>
          <w:color w:val="4472C4" w:themeColor="accent1"/>
          <w:lang w:val="en-001"/>
        </w:rPr>
        <w:t>Analysis of the Text:</w:t>
      </w:r>
    </w:p>
    <w:p w14:paraId="78A9432D" w14:textId="77777777" w:rsidR="00D157EA" w:rsidRPr="00D157EA" w:rsidRDefault="00D157EA" w:rsidP="00D157EA">
      <w:pPr>
        <w:rPr>
          <w:b/>
          <w:bCs/>
          <w:color w:val="4472C4" w:themeColor="accent1"/>
          <w:lang w:val="en-001"/>
        </w:rPr>
      </w:pPr>
      <w:r w:rsidRPr="00D157EA">
        <w:rPr>
          <w:b/>
          <w:bCs/>
          <w:color w:val="4472C4" w:themeColor="accent1"/>
          <w:lang w:val="en-001"/>
        </w:rPr>
        <w:t>Human or AI-Generated?</w:t>
      </w:r>
    </w:p>
    <w:p w14:paraId="10830A04" w14:textId="77777777" w:rsidR="00D157EA" w:rsidRPr="00D157EA" w:rsidRDefault="00D157EA" w:rsidP="00D157EA">
      <w:pPr>
        <w:rPr>
          <w:color w:val="4472C4" w:themeColor="accent1"/>
          <w:lang w:val="en-001"/>
        </w:rPr>
      </w:pPr>
      <w:r w:rsidRPr="00D157EA">
        <w:rPr>
          <w:color w:val="4472C4" w:themeColor="accent1"/>
          <w:lang w:val="en-001"/>
        </w:rPr>
        <w:t>The text appears to be </w:t>
      </w:r>
      <w:r w:rsidRPr="00D157EA">
        <w:rPr>
          <w:b/>
          <w:bCs/>
          <w:color w:val="4472C4" w:themeColor="accent1"/>
          <w:lang w:val="en-001"/>
        </w:rPr>
        <w:t>fully AI-generated</w:t>
      </w:r>
      <w:r w:rsidRPr="00D157EA">
        <w:rPr>
          <w:color w:val="4472C4" w:themeColor="accent1"/>
          <w:lang w:val="en-001"/>
        </w:rPr>
        <w:t>.</w:t>
      </w:r>
    </w:p>
    <w:p w14:paraId="0E23E7E4" w14:textId="77777777" w:rsidR="00D157EA" w:rsidRPr="00D157EA" w:rsidRDefault="00D157EA" w:rsidP="00D157EA">
      <w:pPr>
        <w:rPr>
          <w:b/>
          <w:bCs/>
          <w:color w:val="4472C4" w:themeColor="accent1"/>
          <w:lang w:val="en-001"/>
        </w:rPr>
      </w:pPr>
      <w:r w:rsidRPr="00D157EA">
        <w:rPr>
          <w:b/>
          <w:bCs/>
          <w:color w:val="4472C4" w:themeColor="accent1"/>
          <w:lang w:val="en-001"/>
        </w:rPr>
        <w:t>Why is it AI-Generated?</w:t>
      </w:r>
    </w:p>
    <w:p w14:paraId="1283BE4B" w14:textId="77777777" w:rsidR="00D157EA" w:rsidRPr="00D157EA" w:rsidRDefault="00D157EA" w:rsidP="002A606D">
      <w:pPr>
        <w:numPr>
          <w:ilvl w:val="0"/>
          <w:numId w:val="105"/>
        </w:numPr>
        <w:rPr>
          <w:color w:val="4472C4" w:themeColor="accent1"/>
          <w:lang w:val="en-001"/>
        </w:rPr>
      </w:pPr>
      <w:r w:rsidRPr="00D157EA">
        <w:rPr>
          <w:b/>
          <w:bCs/>
          <w:color w:val="4472C4" w:themeColor="accent1"/>
          <w:lang w:val="en-001"/>
        </w:rPr>
        <w:t>Technical Precision and Structure</w:t>
      </w:r>
      <w:r w:rsidRPr="00D157EA">
        <w:rPr>
          <w:color w:val="4472C4" w:themeColor="accent1"/>
          <w:lang w:val="en-001"/>
        </w:rPr>
        <w:t>: The text is well-structured and explains complex concepts (e.g., Generate and Propagate in Carry Lookahead Adders) in a clear and concise manner. This is characteristic of AI-generated educational content.</w:t>
      </w:r>
    </w:p>
    <w:p w14:paraId="6327FA04" w14:textId="77777777" w:rsidR="00D157EA" w:rsidRPr="00D157EA" w:rsidRDefault="00D157EA" w:rsidP="002A606D">
      <w:pPr>
        <w:numPr>
          <w:ilvl w:val="0"/>
          <w:numId w:val="105"/>
        </w:numPr>
        <w:rPr>
          <w:color w:val="4472C4" w:themeColor="accent1"/>
          <w:lang w:val="en-001"/>
        </w:rPr>
      </w:pPr>
      <w:r w:rsidRPr="00D157EA">
        <w:rPr>
          <w:b/>
          <w:bCs/>
          <w:color w:val="4472C4" w:themeColor="accent1"/>
          <w:lang w:val="en-001"/>
        </w:rPr>
        <w:lastRenderedPageBreak/>
        <w:t>Use of Formal Terminology</w:t>
      </w:r>
      <w:r w:rsidRPr="00D157EA">
        <w:rPr>
          <w:color w:val="4472C4" w:themeColor="accent1"/>
          <w:lang w:val="en-001"/>
        </w:rPr>
        <w:t>: The text uses precise technical terms (e.g., "Generate (G)", "Propagate (P)", "carry calculation") and avoids colloquial language, which is typical of AI-generated technical explanations.</w:t>
      </w:r>
    </w:p>
    <w:p w14:paraId="0FAF6331" w14:textId="77777777" w:rsidR="00D157EA" w:rsidRPr="00D157EA" w:rsidRDefault="00D157EA" w:rsidP="002A606D">
      <w:pPr>
        <w:numPr>
          <w:ilvl w:val="0"/>
          <w:numId w:val="105"/>
        </w:numPr>
        <w:rPr>
          <w:color w:val="4472C4" w:themeColor="accent1"/>
          <w:lang w:val="en-001"/>
        </w:rPr>
      </w:pPr>
      <w:r w:rsidRPr="00D157EA">
        <w:rPr>
          <w:b/>
          <w:bCs/>
          <w:color w:val="4472C4" w:themeColor="accent1"/>
          <w:lang w:val="en-001"/>
        </w:rPr>
        <w:t>Logical Flow</w:t>
      </w:r>
      <w:r w:rsidRPr="00D157EA">
        <w:rPr>
          <w:color w:val="4472C4" w:themeColor="accent1"/>
          <w:lang w:val="en-001"/>
        </w:rPr>
        <w:t>: The explanation follows a logical sequence, starting with the problem (ripple carry delay), introducing the solution (CLA), and then detailing the concepts (G and P) and their application. This structured approach is common in AI-generated content.</w:t>
      </w:r>
    </w:p>
    <w:p w14:paraId="567D0C51" w14:textId="77777777" w:rsidR="00D157EA" w:rsidRPr="00D157EA" w:rsidRDefault="00D157EA" w:rsidP="002A606D">
      <w:pPr>
        <w:numPr>
          <w:ilvl w:val="0"/>
          <w:numId w:val="105"/>
        </w:numPr>
        <w:rPr>
          <w:color w:val="4472C4" w:themeColor="accent1"/>
          <w:lang w:val="en-001"/>
        </w:rPr>
      </w:pPr>
      <w:r w:rsidRPr="00D157EA">
        <w:rPr>
          <w:b/>
          <w:bCs/>
          <w:color w:val="4472C4" w:themeColor="accent1"/>
          <w:lang w:val="en-001"/>
        </w:rPr>
        <w:t>No Personal Voice or Creativity</w:t>
      </w:r>
      <w:r w:rsidRPr="00D157EA">
        <w:rPr>
          <w:color w:val="4472C4" w:themeColor="accent1"/>
          <w:lang w:val="en-001"/>
        </w:rPr>
        <w:t>: The text lacks a personal tone, anecdotes, or creative phrasing, which are often present in human-written content. Instead, it reads like a textbook or lecture note.</w:t>
      </w:r>
    </w:p>
    <w:p w14:paraId="164E5E23" w14:textId="77777777" w:rsidR="00D157EA" w:rsidRPr="00D157EA" w:rsidRDefault="00D157EA" w:rsidP="002A606D">
      <w:pPr>
        <w:numPr>
          <w:ilvl w:val="0"/>
          <w:numId w:val="105"/>
        </w:numPr>
        <w:rPr>
          <w:color w:val="4472C4" w:themeColor="accent1"/>
          <w:lang w:val="en-001"/>
        </w:rPr>
      </w:pPr>
      <w:r w:rsidRPr="00D157EA">
        <w:rPr>
          <w:b/>
          <w:bCs/>
          <w:color w:val="4472C4" w:themeColor="accent1"/>
          <w:lang w:val="en-001"/>
        </w:rPr>
        <w:t>No Errors or Ambiguities</w:t>
      </w:r>
      <w:r w:rsidRPr="00D157EA">
        <w:rPr>
          <w:color w:val="4472C4" w:themeColor="accent1"/>
          <w:lang w:val="en-001"/>
        </w:rPr>
        <w:t>: The text is error-free and unambiguous, which is a hallmark of AI-generated content, especially when trained on high-quality technical resources.</w:t>
      </w:r>
    </w:p>
    <w:p w14:paraId="577E2EF8" w14:textId="77777777" w:rsidR="00D157EA" w:rsidRPr="00D157EA" w:rsidRDefault="00D157EA" w:rsidP="002A606D">
      <w:pPr>
        <w:numPr>
          <w:ilvl w:val="0"/>
          <w:numId w:val="105"/>
        </w:numPr>
        <w:rPr>
          <w:color w:val="4472C4" w:themeColor="accent1"/>
          <w:lang w:val="en-001"/>
        </w:rPr>
      </w:pPr>
      <w:r w:rsidRPr="00D157EA">
        <w:rPr>
          <w:b/>
          <w:bCs/>
          <w:color w:val="4472C4" w:themeColor="accent1"/>
          <w:lang w:val="en-001"/>
        </w:rPr>
        <w:t>Trade-offs and Practical Implementation</w:t>
      </w:r>
      <w:r w:rsidRPr="00D157EA">
        <w:rPr>
          <w:color w:val="4472C4" w:themeColor="accent1"/>
          <w:lang w:val="en-001"/>
        </w:rPr>
        <w:t>: The text discusses trade-offs (hardware complexity vs. speed) and practical implementation (hierarchical CLA), which are common topics in AI-generated technical explanations.</w:t>
      </w:r>
    </w:p>
    <w:p w14:paraId="1EDCBA29" w14:textId="77777777" w:rsidR="00D157EA" w:rsidRPr="00D157EA" w:rsidRDefault="00D157EA" w:rsidP="00D157EA">
      <w:pPr>
        <w:rPr>
          <w:b/>
          <w:bCs/>
          <w:color w:val="4472C4" w:themeColor="accent1"/>
          <w:lang w:val="en-001"/>
        </w:rPr>
      </w:pPr>
      <w:r w:rsidRPr="00D157EA">
        <w:rPr>
          <w:b/>
          <w:bCs/>
          <w:color w:val="4472C4" w:themeColor="accent1"/>
          <w:lang w:val="en-001"/>
        </w:rPr>
        <w:t>LLM Model Likely Used:</w:t>
      </w:r>
    </w:p>
    <w:p w14:paraId="14DE771C" w14:textId="77777777" w:rsidR="00D157EA" w:rsidRPr="00D157EA" w:rsidRDefault="00D157EA" w:rsidP="00D157EA">
      <w:pPr>
        <w:rPr>
          <w:color w:val="4472C4" w:themeColor="accent1"/>
          <w:lang w:val="en-001"/>
        </w:rPr>
      </w:pPr>
      <w:r w:rsidRPr="00D157EA">
        <w:rPr>
          <w:color w:val="4472C4" w:themeColor="accent1"/>
          <w:lang w:val="en-001"/>
        </w:rPr>
        <w:t>The text is consistent with the style and quality of outputs generated by </w:t>
      </w:r>
      <w:r w:rsidRPr="00D157EA">
        <w:rPr>
          <w:b/>
          <w:bCs/>
          <w:color w:val="4472C4" w:themeColor="accent1"/>
          <w:lang w:val="en-001"/>
        </w:rPr>
        <w:t>GPT-4</w:t>
      </w:r>
      <w:r w:rsidRPr="00D157EA">
        <w:rPr>
          <w:color w:val="4472C4" w:themeColor="accent1"/>
          <w:lang w:val="en-001"/>
        </w:rPr>
        <w:t> or similar advanced large language models (LLMs). These models are trained on vast amounts of technical and educational content and are capable of producing highly accurate and structured explanations.</w:t>
      </w:r>
    </w:p>
    <w:p w14:paraId="358C3A33" w14:textId="77777777" w:rsidR="00D157EA" w:rsidRPr="00D157EA" w:rsidRDefault="00FA3419" w:rsidP="00D157EA">
      <w:pPr>
        <w:rPr>
          <w:color w:val="4472C4" w:themeColor="accent1"/>
          <w:lang w:val="en-001"/>
        </w:rPr>
      </w:pPr>
      <w:r>
        <w:rPr>
          <w:color w:val="4472C4" w:themeColor="accent1"/>
          <w:lang w:val="en-001"/>
        </w:rPr>
        <w:pict w14:anchorId="4CE9A054">
          <v:rect id="_x0000_i1056" style="width:0;height:0" o:hralign="center" o:hrstd="t" o:hrnoshade="t" o:hr="t" fillcolor="#09090b" stroked="f"/>
        </w:pict>
      </w:r>
    </w:p>
    <w:p w14:paraId="5FA185E0" w14:textId="77777777" w:rsidR="00D157EA" w:rsidRPr="00D157EA" w:rsidRDefault="00D157EA" w:rsidP="00D157EA">
      <w:pPr>
        <w:rPr>
          <w:b/>
          <w:bCs/>
          <w:color w:val="4472C4" w:themeColor="accent1"/>
          <w:lang w:val="en-001"/>
        </w:rPr>
      </w:pPr>
      <w:r w:rsidRPr="00D157EA">
        <w:rPr>
          <w:b/>
          <w:bCs/>
          <w:color w:val="4472C4" w:themeColor="accent1"/>
          <w:lang w:val="en-001"/>
        </w:rPr>
        <w:t>Conclusion:</w:t>
      </w:r>
    </w:p>
    <w:p w14:paraId="5299C9ED" w14:textId="77777777" w:rsidR="00D157EA" w:rsidRPr="00D157EA" w:rsidRDefault="00D157EA" w:rsidP="002A606D">
      <w:pPr>
        <w:numPr>
          <w:ilvl w:val="0"/>
          <w:numId w:val="106"/>
        </w:numPr>
        <w:rPr>
          <w:color w:val="4472C4" w:themeColor="accent1"/>
          <w:lang w:val="en-001"/>
        </w:rPr>
      </w:pPr>
      <w:r w:rsidRPr="00D157EA">
        <w:rPr>
          <w:b/>
          <w:bCs/>
          <w:color w:val="4472C4" w:themeColor="accent1"/>
          <w:lang w:val="en-001"/>
        </w:rPr>
        <w:t>AI-Generated</w:t>
      </w:r>
      <w:r w:rsidRPr="00D157EA">
        <w:rPr>
          <w:color w:val="4472C4" w:themeColor="accent1"/>
          <w:lang w:val="en-001"/>
        </w:rPr>
        <w:t>: 100%</w:t>
      </w:r>
    </w:p>
    <w:p w14:paraId="70E463FC" w14:textId="77777777" w:rsidR="00D157EA" w:rsidRPr="00D157EA" w:rsidRDefault="00D157EA" w:rsidP="002A606D">
      <w:pPr>
        <w:numPr>
          <w:ilvl w:val="0"/>
          <w:numId w:val="106"/>
        </w:numPr>
        <w:rPr>
          <w:color w:val="4472C4" w:themeColor="accent1"/>
          <w:lang w:val="en-001"/>
        </w:rPr>
      </w:pPr>
      <w:r w:rsidRPr="00D157EA">
        <w:rPr>
          <w:b/>
          <w:bCs/>
          <w:color w:val="4472C4" w:themeColor="accent1"/>
          <w:lang w:val="en-001"/>
        </w:rPr>
        <w:t>Reasoning</w:t>
      </w:r>
      <w:r w:rsidRPr="00D157EA">
        <w:rPr>
          <w:color w:val="4472C4" w:themeColor="accent1"/>
          <w:lang w:val="en-001"/>
        </w:rPr>
        <w:t>: The text exhibits all the characteristics of AI-generated technical content, including precision, structure, and lack of personal voice.</w:t>
      </w:r>
    </w:p>
    <w:p w14:paraId="04DCA10D" w14:textId="77777777" w:rsidR="00D157EA" w:rsidRPr="00D157EA" w:rsidRDefault="00D157EA" w:rsidP="002A606D">
      <w:pPr>
        <w:numPr>
          <w:ilvl w:val="0"/>
          <w:numId w:val="106"/>
        </w:numPr>
        <w:rPr>
          <w:color w:val="4472C4" w:themeColor="accent1"/>
          <w:lang w:val="en-001"/>
        </w:rPr>
      </w:pPr>
      <w:r w:rsidRPr="00D157EA">
        <w:rPr>
          <w:b/>
          <w:bCs/>
          <w:color w:val="4472C4" w:themeColor="accent1"/>
          <w:lang w:val="en-001"/>
        </w:rPr>
        <w:t>Likely LLM Model</w:t>
      </w:r>
      <w:r w:rsidRPr="00D157EA">
        <w:rPr>
          <w:color w:val="4472C4" w:themeColor="accent1"/>
          <w:lang w:val="en-001"/>
        </w:rPr>
        <w:t>: GPT-4 or a similar advanced LLM.</w:t>
      </w:r>
    </w:p>
    <w:p w14:paraId="2C5C8C7C" w14:textId="77777777" w:rsidR="00D157EA" w:rsidRPr="001043BF" w:rsidRDefault="00D157EA" w:rsidP="006B495D">
      <w:pPr>
        <w:rPr>
          <w:color w:val="4472C4" w:themeColor="accent1"/>
          <w:lang w:val="en-001"/>
        </w:rPr>
      </w:pPr>
    </w:p>
    <w:p w14:paraId="546C1206" w14:textId="77777777" w:rsidR="006B495D" w:rsidRDefault="006B495D" w:rsidP="006B495D">
      <w:pPr>
        <w:rPr>
          <w:color w:val="EE0000"/>
          <w:lang w:val="en-001"/>
        </w:rPr>
      </w:pPr>
      <w:r w:rsidRPr="001043BF">
        <w:rPr>
          <w:color w:val="EE0000"/>
          <w:lang w:val="en-001"/>
        </w:rPr>
        <w:t>LLaMA-4-Scout-Nitro</w:t>
      </w:r>
    </w:p>
    <w:p w14:paraId="6E1FF2D7" w14:textId="77777777" w:rsidR="00D157EA" w:rsidRPr="00D157EA" w:rsidRDefault="00D157EA" w:rsidP="00D157EA">
      <w:pPr>
        <w:rPr>
          <w:color w:val="EE0000"/>
          <w:lang w:val="en-001"/>
        </w:rPr>
      </w:pPr>
      <w:r w:rsidRPr="00D157EA">
        <w:rPr>
          <w:b/>
          <w:bCs/>
          <w:color w:val="EE0000"/>
          <w:lang w:val="en-001"/>
        </w:rPr>
        <w:t>Text Analysis</w:t>
      </w:r>
    </w:p>
    <w:p w14:paraId="5AB40A7B" w14:textId="77777777" w:rsidR="00D157EA" w:rsidRPr="00D157EA" w:rsidRDefault="00D157EA" w:rsidP="00D157EA">
      <w:pPr>
        <w:rPr>
          <w:color w:val="EE0000"/>
          <w:lang w:val="en-001"/>
        </w:rPr>
      </w:pPr>
      <w:r w:rsidRPr="00D157EA">
        <w:rPr>
          <w:color w:val="EE0000"/>
          <w:lang w:val="en-001"/>
        </w:rPr>
        <w:t xml:space="preserve">After analyzing the provided text, I conclude that it was </w:t>
      </w:r>
      <w:r w:rsidRPr="00D157EA">
        <w:rPr>
          <w:b/>
          <w:bCs/>
          <w:color w:val="EE0000"/>
          <w:lang w:val="en-001"/>
        </w:rPr>
        <w:t>partially generated by AI</w:t>
      </w:r>
      <w:r w:rsidRPr="00D157EA">
        <w:rPr>
          <w:color w:val="EE0000"/>
          <w:lang w:val="en-001"/>
        </w:rPr>
        <w:t xml:space="preserve">, with an estimated </w:t>
      </w:r>
      <w:r w:rsidRPr="00D157EA">
        <w:rPr>
          <w:b/>
          <w:bCs/>
          <w:color w:val="EE0000"/>
          <w:lang w:val="en-001"/>
        </w:rPr>
        <w:t>40% AI-generated content</w:t>
      </w:r>
      <w:r w:rsidRPr="00D157EA">
        <w:rPr>
          <w:color w:val="EE0000"/>
          <w:lang w:val="en-001"/>
        </w:rPr>
        <w:t>.</w:t>
      </w:r>
    </w:p>
    <w:p w14:paraId="4802EB92" w14:textId="77777777" w:rsidR="00D157EA" w:rsidRPr="00D157EA" w:rsidRDefault="00D157EA" w:rsidP="00D157EA">
      <w:pPr>
        <w:rPr>
          <w:color w:val="EE0000"/>
          <w:lang w:val="en-001"/>
        </w:rPr>
      </w:pPr>
      <w:r w:rsidRPr="00D157EA">
        <w:rPr>
          <w:color w:val="EE0000"/>
          <w:lang w:val="en-001"/>
        </w:rPr>
        <w:lastRenderedPageBreak/>
        <w:t>Here's why:</w:t>
      </w:r>
    </w:p>
    <w:p w14:paraId="3314268B" w14:textId="77777777" w:rsidR="00D157EA" w:rsidRPr="00D157EA" w:rsidRDefault="00D157EA" w:rsidP="002A606D">
      <w:pPr>
        <w:numPr>
          <w:ilvl w:val="0"/>
          <w:numId w:val="107"/>
        </w:numPr>
        <w:rPr>
          <w:color w:val="EE0000"/>
          <w:lang w:val="en-001"/>
        </w:rPr>
      </w:pPr>
      <w:r w:rsidRPr="00D157EA">
        <w:rPr>
          <w:b/>
          <w:bCs/>
          <w:color w:val="EE0000"/>
          <w:lang w:val="en-001"/>
        </w:rPr>
        <w:t>Structure and organization</w:t>
      </w:r>
      <w:r w:rsidRPr="00D157EA">
        <w:rPr>
          <w:color w:val="EE0000"/>
          <w:lang w:val="en-001"/>
        </w:rPr>
        <w:t>: The text has a clear and logical structure, which is typical of human-written content. However, the use of a formal, explanatory tone and the inclusion of specific equations and definitions suggest some AI-generated elements.</w:t>
      </w:r>
    </w:p>
    <w:p w14:paraId="2717688E" w14:textId="77777777" w:rsidR="00D157EA" w:rsidRPr="00D157EA" w:rsidRDefault="00D157EA" w:rsidP="002A606D">
      <w:pPr>
        <w:numPr>
          <w:ilvl w:val="0"/>
          <w:numId w:val="107"/>
        </w:numPr>
        <w:rPr>
          <w:color w:val="EE0000"/>
          <w:lang w:val="en-001"/>
        </w:rPr>
      </w:pPr>
      <w:r w:rsidRPr="00D157EA">
        <w:rPr>
          <w:b/>
          <w:bCs/>
          <w:color w:val="EE0000"/>
          <w:lang w:val="en-001"/>
        </w:rPr>
        <w:t>Language and tone</w:t>
      </w:r>
      <w:r w:rsidRPr="00D157EA">
        <w:rPr>
          <w:color w:val="EE0000"/>
          <w:lang w:val="en-001"/>
        </w:rPr>
        <w:t>: The language is formal and technical, which is consistent with human-written content in academic or educational settings. However, some sentences have a slightly artificial tone, suggesting AI involvement.</w:t>
      </w:r>
    </w:p>
    <w:p w14:paraId="4812E30E" w14:textId="77777777" w:rsidR="00D157EA" w:rsidRPr="00D157EA" w:rsidRDefault="00D157EA" w:rsidP="002A606D">
      <w:pPr>
        <w:numPr>
          <w:ilvl w:val="0"/>
          <w:numId w:val="107"/>
        </w:numPr>
        <w:rPr>
          <w:color w:val="EE0000"/>
          <w:lang w:val="en-001"/>
        </w:rPr>
      </w:pPr>
      <w:r w:rsidRPr="00D157EA">
        <w:rPr>
          <w:b/>
          <w:bCs/>
          <w:color w:val="EE0000"/>
          <w:lang w:val="en-001"/>
        </w:rPr>
        <w:t>Technical accuracy</w:t>
      </w:r>
      <w:r w:rsidRPr="00D157EA">
        <w:rPr>
          <w:color w:val="EE0000"/>
          <w:lang w:val="en-001"/>
        </w:rPr>
        <w:t>: The text demonstrates a good understanding of the Carry Lookahead Adder (CLA) concept, including technical details and equations. This level of technical accuracy is consistent with both human and AI-generated content.</w:t>
      </w:r>
    </w:p>
    <w:p w14:paraId="179D7744" w14:textId="77777777" w:rsidR="00D157EA" w:rsidRPr="00D157EA" w:rsidRDefault="00D157EA" w:rsidP="002A606D">
      <w:pPr>
        <w:numPr>
          <w:ilvl w:val="0"/>
          <w:numId w:val="107"/>
        </w:numPr>
        <w:rPr>
          <w:color w:val="EE0000"/>
          <w:lang w:val="en-001"/>
        </w:rPr>
      </w:pPr>
      <w:r w:rsidRPr="00D157EA">
        <w:rPr>
          <w:b/>
          <w:bCs/>
          <w:color w:val="EE0000"/>
          <w:lang w:val="en-001"/>
        </w:rPr>
        <w:t>Specific phrases and sentences</w:t>
      </w:r>
      <w:r w:rsidRPr="00D157EA">
        <w:rPr>
          <w:color w:val="EE0000"/>
          <w:lang w:val="en-001"/>
        </w:rPr>
        <w:t>: Some phrases, such as "The genius is expressing each carry in terms of inputs and the initial carry," seem like they could have been generated by an AI model.</w:t>
      </w:r>
    </w:p>
    <w:p w14:paraId="0EF523C1" w14:textId="77777777" w:rsidR="00D157EA" w:rsidRPr="00D157EA" w:rsidRDefault="00D157EA" w:rsidP="00D157EA">
      <w:pPr>
        <w:rPr>
          <w:color w:val="EE0000"/>
          <w:lang w:val="en-001"/>
        </w:rPr>
      </w:pPr>
      <w:r w:rsidRPr="00D157EA">
        <w:rPr>
          <w:b/>
          <w:bCs/>
          <w:color w:val="EE0000"/>
          <w:lang w:val="en-001"/>
        </w:rPr>
        <w:t>Characteristics of human-written content</w:t>
      </w:r>
      <w:r w:rsidRPr="00D157EA">
        <w:rPr>
          <w:color w:val="EE0000"/>
          <w:lang w:val="en-001"/>
        </w:rPr>
        <w:t>: The text exhibits some characteristics that are more typical of human-written content, such as:</w:t>
      </w:r>
    </w:p>
    <w:p w14:paraId="6D69517E" w14:textId="77777777" w:rsidR="00D157EA" w:rsidRPr="00D157EA" w:rsidRDefault="00D157EA" w:rsidP="002A606D">
      <w:pPr>
        <w:numPr>
          <w:ilvl w:val="0"/>
          <w:numId w:val="108"/>
        </w:numPr>
        <w:rPr>
          <w:color w:val="EE0000"/>
          <w:lang w:val="en-001"/>
        </w:rPr>
      </w:pPr>
      <w:r w:rsidRPr="00D157EA">
        <w:rPr>
          <w:color w:val="EE0000"/>
          <w:lang w:val="en-001"/>
        </w:rPr>
        <w:t>Engaging narrative style</w:t>
      </w:r>
    </w:p>
    <w:p w14:paraId="7C683951" w14:textId="77777777" w:rsidR="00D157EA" w:rsidRPr="00D157EA" w:rsidRDefault="00D157EA" w:rsidP="002A606D">
      <w:pPr>
        <w:numPr>
          <w:ilvl w:val="0"/>
          <w:numId w:val="108"/>
        </w:numPr>
        <w:rPr>
          <w:color w:val="EE0000"/>
          <w:lang w:val="en-001"/>
        </w:rPr>
      </w:pPr>
      <w:r w:rsidRPr="00D157EA">
        <w:rPr>
          <w:color w:val="EE0000"/>
          <w:lang w:val="en-001"/>
        </w:rPr>
        <w:t>Use of analogies and examples (e.g., "Imagine adding two 64-bit numbers")</w:t>
      </w:r>
    </w:p>
    <w:p w14:paraId="456BE404" w14:textId="77777777" w:rsidR="00D157EA" w:rsidRPr="00D157EA" w:rsidRDefault="00D157EA" w:rsidP="002A606D">
      <w:pPr>
        <w:numPr>
          <w:ilvl w:val="0"/>
          <w:numId w:val="108"/>
        </w:numPr>
        <w:rPr>
          <w:color w:val="EE0000"/>
          <w:lang w:val="en-001"/>
        </w:rPr>
      </w:pPr>
      <w:r w:rsidRPr="00D157EA">
        <w:rPr>
          <w:color w:val="EE0000"/>
          <w:lang w:val="en-001"/>
        </w:rPr>
        <w:t>Conversational tone</w:t>
      </w:r>
    </w:p>
    <w:p w14:paraId="57175694" w14:textId="77777777" w:rsidR="00D157EA" w:rsidRPr="00D157EA" w:rsidRDefault="00D157EA" w:rsidP="002A606D">
      <w:pPr>
        <w:numPr>
          <w:ilvl w:val="0"/>
          <w:numId w:val="108"/>
        </w:numPr>
        <w:rPr>
          <w:color w:val="EE0000"/>
          <w:lang w:val="en-001"/>
        </w:rPr>
      </w:pPr>
      <w:r w:rsidRPr="00D157EA">
        <w:rPr>
          <w:color w:val="EE0000"/>
          <w:lang w:val="en-001"/>
        </w:rPr>
        <w:t>Emphasis on practical implementation and real-world applications</w:t>
      </w:r>
    </w:p>
    <w:p w14:paraId="35613F89" w14:textId="77777777" w:rsidR="00D157EA" w:rsidRPr="00D157EA" w:rsidRDefault="00D157EA" w:rsidP="00D157EA">
      <w:pPr>
        <w:rPr>
          <w:color w:val="EE0000"/>
          <w:lang w:val="en-001"/>
        </w:rPr>
      </w:pPr>
      <w:r w:rsidRPr="00D157EA">
        <w:rPr>
          <w:b/>
          <w:bCs/>
          <w:color w:val="EE0000"/>
          <w:lang w:val="en-001"/>
        </w:rPr>
        <w:t>Likely LLM model</w:t>
      </w:r>
    </w:p>
    <w:p w14:paraId="6ECF4774" w14:textId="77777777" w:rsidR="00D157EA" w:rsidRPr="00D157EA" w:rsidRDefault="00D157EA" w:rsidP="00D157EA">
      <w:pPr>
        <w:rPr>
          <w:color w:val="EE0000"/>
          <w:lang w:val="en-001"/>
        </w:rPr>
      </w:pPr>
      <w:r w:rsidRPr="00D157EA">
        <w:rPr>
          <w:color w:val="EE0000"/>
          <w:lang w:val="en-001"/>
        </w:rPr>
        <w:t xml:space="preserve">If I had to guess, I'd say that this text was generated with the help of a model like </w:t>
      </w:r>
      <w:r w:rsidRPr="00D157EA">
        <w:rPr>
          <w:b/>
          <w:bCs/>
          <w:color w:val="EE0000"/>
          <w:lang w:val="en-001"/>
        </w:rPr>
        <w:t>LLaMA</w:t>
      </w:r>
      <w:r w:rsidRPr="00D157EA">
        <w:rPr>
          <w:color w:val="EE0000"/>
          <w:lang w:val="en-001"/>
        </w:rPr>
        <w:t xml:space="preserve"> (Large Language Model Application) or </w:t>
      </w:r>
      <w:r w:rsidRPr="00D157EA">
        <w:rPr>
          <w:b/>
          <w:bCs/>
          <w:color w:val="EE0000"/>
          <w:lang w:val="en-001"/>
        </w:rPr>
        <w:t>T5</w:t>
      </w:r>
      <w:r w:rsidRPr="00D157EA">
        <w:rPr>
          <w:color w:val="EE0000"/>
          <w:lang w:val="en-001"/>
        </w:rPr>
        <w:t xml:space="preserve"> (Text-to-Text Transfer Transformer). These models are capable of generating high-quality, technical text, and are often used for tasks like text summarization and generation.</w:t>
      </w:r>
    </w:p>
    <w:p w14:paraId="20F5216E" w14:textId="77777777" w:rsidR="00D157EA" w:rsidRPr="00D157EA" w:rsidRDefault="00D157EA" w:rsidP="00D157EA">
      <w:pPr>
        <w:rPr>
          <w:color w:val="EE0000"/>
          <w:lang w:val="en-001"/>
        </w:rPr>
      </w:pPr>
      <w:r w:rsidRPr="00D157EA">
        <w:rPr>
          <w:b/>
          <w:bCs/>
          <w:color w:val="EE0000"/>
          <w:lang w:val="en-001"/>
        </w:rPr>
        <w:t>Evidence of human editing</w:t>
      </w:r>
      <w:r w:rsidRPr="00D157EA">
        <w:rPr>
          <w:color w:val="EE0000"/>
          <w:lang w:val="en-001"/>
        </w:rPr>
        <w:t>: While the text exhibits some characteristics of AI-generated content, it also appears to have been edited and reviewed by a human. The text is well-organized, and the language is clear and concise. Additionally, the inclusion of specific examples and analogies suggests that a human reviewer may have helped to refine the text.</w:t>
      </w:r>
    </w:p>
    <w:p w14:paraId="77104F33" w14:textId="77777777" w:rsidR="00D157EA" w:rsidRPr="00D157EA" w:rsidRDefault="00D157EA" w:rsidP="00D157EA">
      <w:pPr>
        <w:rPr>
          <w:color w:val="EE0000"/>
          <w:lang w:val="en-001"/>
        </w:rPr>
      </w:pPr>
      <w:r w:rsidRPr="00D157EA">
        <w:rPr>
          <w:color w:val="EE0000"/>
          <w:lang w:val="en-001"/>
        </w:rPr>
        <w:t>Overall, I believe that the text was written primarily by a human, with some potential assistance from an AI model. The estimated 40% AI-generated content reflects the potential influence of AI-generated elements, such as specific phrases and sentences, but also acknowledges the significant human input and editing that likely occurred.</w:t>
      </w:r>
    </w:p>
    <w:p w14:paraId="7BB3CEA1" w14:textId="77777777" w:rsidR="00D157EA" w:rsidRPr="001043BF" w:rsidRDefault="00D157EA" w:rsidP="006B495D">
      <w:pPr>
        <w:rPr>
          <w:color w:val="EE0000"/>
          <w:lang w:val="en-001"/>
        </w:rPr>
      </w:pPr>
    </w:p>
    <w:p w14:paraId="50FC624B" w14:textId="77777777" w:rsidR="006B495D" w:rsidRDefault="006B495D" w:rsidP="006B495D">
      <w:pPr>
        <w:rPr>
          <w:color w:val="4472C4" w:themeColor="accent1"/>
          <w:lang w:val="en-001"/>
        </w:rPr>
      </w:pPr>
      <w:r w:rsidRPr="001043BF">
        <w:rPr>
          <w:color w:val="4472C4" w:themeColor="accent1"/>
          <w:lang w:val="en-001"/>
        </w:rPr>
        <w:t>Grok-3</w:t>
      </w:r>
    </w:p>
    <w:p w14:paraId="1D3DDEC1" w14:textId="77777777" w:rsidR="00CB799E" w:rsidRPr="00CB799E" w:rsidRDefault="00CB799E" w:rsidP="00CB799E">
      <w:pPr>
        <w:rPr>
          <w:color w:val="4472C4" w:themeColor="accent1"/>
          <w:lang w:val="en-001"/>
        </w:rPr>
      </w:pPr>
      <w:r w:rsidRPr="00CB799E">
        <w:rPr>
          <w:color w:val="4472C4" w:themeColor="accent1"/>
          <w:lang w:val="en-001"/>
        </w:rPr>
        <w:t>To determine whether the provided text was generated by a human or an AI, and to estimate the likelihood and extent of AI involvement, I’ll analyze the content based on structure, style, technical accuracy, linguistic patterns, and any distinctive features. If AI-generated, I’ll attempt to identify the likely model and provide a percentage estimate of AI involvement.</w:t>
      </w:r>
    </w:p>
    <w:p w14:paraId="69974C68" w14:textId="77777777" w:rsidR="00CB799E" w:rsidRPr="00CB799E" w:rsidRDefault="00CB799E" w:rsidP="00CB799E">
      <w:pPr>
        <w:rPr>
          <w:b/>
          <w:bCs/>
          <w:color w:val="4472C4" w:themeColor="accent1"/>
          <w:lang w:val="en-001"/>
        </w:rPr>
      </w:pPr>
      <w:r w:rsidRPr="00CB799E">
        <w:rPr>
          <w:b/>
          <w:bCs/>
          <w:color w:val="4472C4" w:themeColor="accent1"/>
          <w:lang w:val="en-001"/>
        </w:rPr>
        <w:t>Analysis of the Text</w:t>
      </w:r>
    </w:p>
    <w:p w14:paraId="6C5B17C2" w14:textId="77777777" w:rsidR="00CB799E" w:rsidRPr="00CB799E" w:rsidRDefault="00CB799E" w:rsidP="00CB799E">
      <w:pPr>
        <w:rPr>
          <w:color w:val="4472C4" w:themeColor="accent1"/>
          <w:lang w:val="en-001"/>
        </w:rPr>
      </w:pPr>
      <w:r w:rsidRPr="00CB799E">
        <w:rPr>
          <w:b/>
          <w:bCs/>
          <w:color w:val="4472C4" w:themeColor="accent1"/>
          <w:lang w:val="en-001"/>
        </w:rPr>
        <w:t>1. Structure and Organization:</w:t>
      </w:r>
    </w:p>
    <w:p w14:paraId="7DAB4F7B" w14:textId="77777777" w:rsidR="00CB799E" w:rsidRPr="00CB799E" w:rsidRDefault="00CB799E" w:rsidP="002A606D">
      <w:pPr>
        <w:numPr>
          <w:ilvl w:val="0"/>
          <w:numId w:val="109"/>
        </w:numPr>
        <w:rPr>
          <w:color w:val="4472C4" w:themeColor="accent1"/>
          <w:lang w:val="en-001"/>
        </w:rPr>
      </w:pPr>
      <w:r w:rsidRPr="00CB799E">
        <w:rPr>
          <w:color w:val="4472C4" w:themeColor="accent1"/>
          <w:lang w:val="en-001"/>
        </w:rPr>
        <w:t>The text is well-organized, with a clear title, an introduction to the problem (carry propagation), a comparison to ripple carry adders, a detailed explanation of the carry lookahead adder (CLA) mechanism, mathematical equations, trade-offs, practical implementation, and a conclusion on its significance.</w:t>
      </w:r>
    </w:p>
    <w:p w14:paraId="30151201" w14:textId="77777777" w:rsidR="00CB799E" w:rsidRPr="00CB799E" w:rsidRDefault="00CB799E" w:rsidP="002A606D">
      <w:pPr>
        <w:numPr>
          <w:ilvl w:val="0"/>
          <w:numId w:val="109"/>
        </w:numPr>
        <w:rPr>
          <w:color w:val="4472C4" w:themeColor="accent1"/>
          <w:lang w:val="en-001"/>
        </w:rPr>
      </w:pPr>
      <w:r w:rsidRPr="00CB799E">
        <w:rPr>
          <w:color w:val="4472C4" w:themeColor="accent1"/>
          <w:lang w:val="en-001"/>
        </w:rPr>
        <w:t>The structure is pedagogical, designed to be accessible yet technical, likely aimed at an audience with some computer engineering knowledge (e.g., students or enthusiasts).</w:t>
      </w:r>
    </w:p>
    <w:p w14:paraId="33606EA1" w14:textId="77777777" w:rsidR="00CB799E" w:rsidRPr="00CB799E" w:rsidRDefault="00CB799E" w:rsidP="002A606D">
      <w:pPr>
        <w:numPr>
          <w:ilvl w:val="0"/>
          <w:numId w:val="109"/>
        </w:numPr>
        <w:rPr>
          <w:color w:val="4472C4" w:themeColor="accent1"/>
          <w:lang w:val="en-001"/>
        </w:rPr>
      </w:pPr>
      <w:r w:rsidRPr="00CB799E">
        <w:rPr>
          <w:color w:val="4472C4" w:themeColor="accent1"/>
          <w:lang w:val="en-001"/>
        </w:rPr>
        <w:t>It uses bullet points for key concepts (Generate and Propagate) and equations, which is typical of instructional content. Unlike the previous two texts, the list does not start at an unusual number (e.g., “3”), indicating better formatting consistency.</w:t>
      </w:r>
    </w:p>
    <w:p w14:paraId="1580EE28" w14:textId="77777777" w:rsidR="00CB799E" w:rsidRPr="00CB799E" w:rsidRDefault="00CB799E" w:rsidP="002A606D">
      <w:pPr>
        <w:numPr>
          <w:ilvl w:val="0"/>
          <w:numId w:val="109"/>
        </w:numPr>
        <w:rPr>
          <w:color w:val="4472C4" w:themeColor="accent1"/>
          <w:lang w:val="en-001"/>
        </w:rPr>
      </w:pPr>
      <w:r w:rsidRPr="00CB799E">
        <w:rPr>
          <w:color w:val="4472C4" w:themeColor="accent1"/>
          <w:lang w:val="en-001"/>
        </w:rPr>
        <w:t>The inclusion of a “Practical Implementation” section and a broader context (“from graphics rendering to scientific calculations”) suggests an attempt to make the explanation engaging and relevant, which could be human-driven or the result of a well-crafted AI prompt.</w:t>
      </w:r>
    </w:p>
    <w:p w14:paraId="0E3D3BF1" w14:textId="77777777" w:rsidR="00CB799E" w:rsidRPr="00CB799E" w:rsidRDefault="00CB799E" w:rsidP="00CB799E">
      <w:pPr>
        <w:rPr>
          <w:color w:val="4472C4" w:themeColor="accent1"/>
          <w:lang w:val="en-001"/>
        </w:rPr>
      </w:pPr>
      <w:r w:rsidRPr="00CB799E">
        <w:rPr>
          <w:b/>
          <w:bCs/>
          <w:color w:val="4472C4" w:themeColor="accent1"/>
          <w:lang w:val="en-001"/>
        </w:rPr>
        <w:t>2. Style and Tone:</w:t>
      </w:r>
    </w:p>
    <w:p w14:paraId="5E3143FF" w14:textId="77777777" w:rsidR="00CB799E" w:rsidRPr="00CB799E" w:rsidRDefault="00CB799E" w:rsidP="002A606D">
      <w:pPr>
        <w:numPr>
          <w:ilvl w:val="0"/>
          <w:numId w:val="110"/>
        </w:numPr>
        <w:rPr>
          <w:color w:val="4472C4" w:themeColor="accent1"/>
          <w:lang w:val="en-001"/>
        </w:rPr>
      </w:pPr>
      <w:r w:rsidRPr="00CB799E">
        <w:rPr>
          <w:color w:val="4472C4" w:themeColor="accent1"/>
          <w:lang w:val="en-001"/>
        </w:rPr>
        <w:t>The tone is engaging, slightly informal, and explanatory, with phrases like “the genius is” and “blazing-fast arithmetic” adding a touch of enthusiasm. This contrasts with the more neutral tone of the previous texts, suggesting either a human’s attempt to make the topic lively or an AI mimicking an engaging style.</w:t>
      </w:r>
    </w:p>
    <w:p w14:paraId="230A775D" w14:textId="77777777" w:rsidR="00CB799E" w:rsidRPr="00CB799E" w:rsidRDefault="00CB799E" w:rsidP="002A606D">
      <w:pPr>
        <w:numPr>
          <w:ilvl w:val="0"/>
          <w:numId w:val="110"/>
        </w:numPr>
        <w:rPr>
          <w:color w:val="4472C4" w:themeColor="accent1"/>
          <w:lang w:val="en-001"/>
        </w:rPr>
      </w:pPr>
      <w:r w:rsidRPr="00CB799E">
        <w:rPr>
          <w:color w:val="4472C4" w:themeColor="accent1"/>
          <w:lang w:val="en-001"/>
        </w:rPr>
        <w:t>The use of metaphors (“main bottleneck,” “waiting from right to left”) and relatable analogies (“like waiting 64 sequential steps”) enhances accessibility, which is common in human-written educational content but also within the capabilities of advanced AI models.</w:t>
      </w:r>
    </w:p>
    <w:p w14:paraId="6391E993" w14:textId="77777777" w:rsidR="00CB799E" w:rsidRPr="00CB799E" w:rsidRDefault="00CB799E" w:rsidP="002A606D">
      <w:pPr>
        <w:numPr>
          <w:ilvl w:val="0"/>
          <w:numId w:val="110"/>
        </w:numPr>
        <w:rPr>
          <w:color w:val="4472C4" w:themeColor="accent1"/>
          <w:lang w:val="en-001"/>
        </w:rPr>
      </w:pPr>
      <w:r w:rsidRPr="00CB799E">
        <w:rPr>
          <w:color w:val="4472C4" w:themeColor="accent1"/>
          <w:lang w:val="en-001"/>
        </w:rPr>
        <w:lastRenderedPageBreak/>
        <w:t>The text avoids personal anecdotes or subjective opinions, which leans slightly toward AI, but the enthusiastic tone and varied phrasing (e.g., “dramatically improving speed”) could reflect a human’s effort to make technical content compelling.</w:t>
      </w:r>
    </w:p>
    <w:p w14:paraId="6FBA8E7B" w14:textId="77777777" w:rsidR="00CB799E" w:rsidRPr="00CB799E" w:rsidRDefault="00CB799E" w:rsidP="00CB799E">
      <w:pPr>
        <w:rPr>
          <w:color w:val="4472C4" w:themeColor="accent1"/>
          <w:lang w:val="en-001"/>
        </w:rPr>
      </w:pPr>
      <w:r w:rsidRPr="00CB799E">
        <w:rPr>
          <w:b/>
          <w:bCs/>
          <w:color w:val="4472C4" w:themeColor="accent1"/>
          <w:lang w:val="en-001"/>
        </w:rPr>
        <w:t>3. Technical Accuracy:</w:t>
      </w:r>
    </w:p>
    <w:p w14:paraId="62F8FBF8" w14:textId="77777777" w:rsidR="00CB799E" w:rsidRPr="00CB799E" w:rsidRDefault="00CB799E" w:rsidP="002A606D">
      <w:pPr>
        <w:numPr>
          <w:ilvl w:val="0"/>
          <w:numId w:val="111"/>
        </w:numPr>
        <w:rPr>
          <w:color w:val="4472C4" w:themeColor="accent1"/>
          <w:lang w:val="en-001"/>
        </w:rPr>
      </w:pPr>
      <w:r w:rsidRPr="00CB799E">
        <w:rPr>
          <w:color w:val="4472C4" w:themeColor="accent1"/>
          <w:lang w:val="en-001"/>
        </w:rPr>
        <w:t xml:space="preserve">The explanation of the CLA is accurate, correctly describing the Generate (Gi = Ai · Bi) and Propagate (Pi = Ai </w:t>
      </w:r>
      <w:r w:rsidRPr="00CB799E">
        <w:rPr>
          <w:rFonts w:ascii="Cambria Math" w:hAnsi="Cambria Math" w:cs="Cambria Math"/>
          <w:color w:val="4472C4" w:themeColor="accent1"/>
          <w:lang w:val="en-001"/>
        </w:rPr>
        <w:t>⊕</w:t>
      </w:r>
      <w:r w:rsidRPr="00CB799E">
        <w:rPr>
          <w:color w:val="4472C4" w:themeColor="accent1"/>
          <w:lang w:val="en-001"/>
        </w:rPr>
        <w:t xml:space="preserve"> Bi) functions using standard Boolean algebra notation.</w:t>
      </w:r>
    </w:p>
    <w:p w14:paraId="04E73988" w14:textId="77777777" w:rsidR="00CB799E" w:rsidRPr="00CB799E" w:rsidRDefault="00CB799E" w:rsidP="002A606D">
      <w:pPr>
        <w:numPr>
          <w:ilvl w:val="0"/>
          <w:numId w:val="111"/>
        </w:numPr>
        <w:rPr>
          <w:color w:val="4472C4" w:themeColor="accent1"/>
          <w:lang w:val="en-001"/>
        </w:rPr>
      </w:pPr>
      <w:r w:rsidRPr="00CB799E">
        <w:rPr>
          <w:color w:val="4472C4" w:themeColor="accent1"/>
          <w:lang w:val="en-001"/>
        </w:rPr>
        <w:t>The carry equations (e.g., C1 = G0 + P0·C0, C2 = G1 + P1·G0 + P1·P0·C0) are mathematically correct and demonstrate how carries are computed in parallel, a hallmark of CLA design.</w:t>
      </w:r>
    </w:p>
    <w:p w14:paraId="3596C11E" w14:textId="77777777" w:rsidR="00CB799E" w:rsidRPr="00CB799E" w:rsidRDefault="00CB799E" w:rsidP="002A606D">
      <w:pPr>
        <w:numPr>
          <w:ilvl w:val="0"/>
          <w:numId w:val="111"/>
        </w:numPr>
        <w:rPr>
          <w:color w:val="4472C4" w:themeColor="accent1"/>
          <w:lang w:val="en-001"/>
        </w:rPr>
      </w:pPr>
      <w:r w:rsidRPr="00CB799E">
        <w:rPr>
          <w:color w:val="4472C4" w:themeColor="accent1"/>
          <w:lang w:val="en-001"/>
        </w:rPr>
        <w:t>The text accurately notes the trade-offs (speed vs. hardware complexity) and mentions hierarchical CLA in real processors, showing practical knowledge of digital design.</w:t>
      </w:r>
    </w:p>
    <w:p w14:paraId="737B63E7" w14:textId="77777777" w:rsidR="00CB799E" w:rsidRPr="00CB799E" w:rsidRDefault="00CB799E" w:rsidP="002A606D">
      <w:pPr>
        <w:numPr>
          <w:ilvl w:val="0"/>
          <w:numId w:val="111"/>
        </w:numPr>
        <w:rPr>
          <w:color w:val="4472C4" w:themeColor="accent1"/>
          <w:lang w:val="en-001"/>
        </w:rPr>
      </w:pPr>
      <w:r w:rsidRPr="00CB799E">
        <w:rPr>
          <w:color w:val="4472C4" w:themeColor="accent1"/>
          <w:lang w:val="en-001"/>
        </w:rPr>
        <w:t xml:space="preserve">One minor critique: the definition of Propagate (Pi) as “exactly one input is 1” is slightly imprecise, as Pi = Ai </w:t>
      </w:r>
      <w:r w:rsidRPr="00CB799E">
        <w:rPr>
          <w:rFonts w:ascii="Cambria Math" w:hAnsi="Cambria Math" w:cs="Cambria Math"/>
          <w:color w:val="4472C4" w:themeColor="accent1"/>
          <w:lang w:val="en-001"/>
        </w:rPr>
        <w:t>⊕</w:t>
      </w:r>
      <w:r w:rsidRPr="00CB799E">
        <w:rPr>
          <w:color w:val="4472C4" w:themeColor="accent1"/>
          <w:lang w:val="en-001"/>
        </w:rPr>
        <w:t xml:space="preserve"> Bi means </w:t>
      </w:r>
      <w:r w:rsidRPr="00CB799E">
        <w:rPr>
          <w:rFonts w:ascii="Calibri" w:hAnsi="Calibri" w:cs="Calibri"/>
          <w:color w:val="4472C4" w:themeColor="accent1"/>
          <w:lang w:val="en-001"/>
        </w:rPr>
        <w:t>“</w:t>
      </w:r>
      <w:r w:rsidRPr="00CB799E">
        <w:rPr>
          <w:color w:val="4472C4" w:themeColor="accent1"/>
          <w:lang w:val="en-001"/>
        </w:rPr>
        <w:t>at least one input is 1, but not both</w:t>
      </w:r>
      <w:r w:rsidRPr="00CB799E">
        <w:rPr>
          <w:rFonts w:ascii="Calibri" w:hAnsi="Calibri" w:cs="Calibri"/>
          <w:color w:val="4472C4" w:themeColor="accent1"/>
          <w:lang w:val="en-001"/>
        </w:rPr>
        <w:t>”</w:t>
      </w:r>
      <w:r w:rsidRPr="00CB799E">
        <w:rPr>
          <w:color w:val="4472C4" w:themeColor="accent1"/>
          <w:lang w:val="en-001"/>
        </w:rPr>
        <w:t xml:space="preserve"> for carry propagation in most CLA designs. This is a subtle nuance that a human expert might clarify, but an AI might overlook or simplify.</w:t>
      </w:r>
    </w:p>
    <w:p w14:paraId="5FB4841C" w14:textId="77777777" w:rsidR="00CB799E" w:rsidRPr="00CB799E" w:rsidRDefault="00CB799E" w:rsidP="00CB799E">
      <w:pPr>
        <w:rPr>
          <w:color w:val="4472C4" w:themeColor="accent1"/>
          <w:lang w:val="en-001"/>
        </w:rPr>
      </w:pPr>
      <w:r w:rsidRPr="00CB799E">
        <w:rPr>
          <w:b/>
          <w:bCs/>
          <w:color w:val="4472C4" w:themeColor="accent1"/>
          <w:lang w:val="en-001"/>
        </w:rPr>
        <w:t>4. Linguistic Patterns:</w:t>
      </w:r>
    </w:p>
    <w:p w14:paraId="2B3D154B" w14:textId="77777777" w:rsidR="00CB799E" w:rsidRPr="00CB799E" w:rsidRDefault="00CB799E" w:rsidP="002A606D">
      <w:pPr>
        <w:numPr>
          <w:ilvl w:val="0"/>
          <w:numId w:val="112"/>
        </w:numPr>
        <w:rPr>
          <w:color w:val="4472C4" w:themeColor="accent1"/>
          <w:lang w:val="en-001"/>
        </w:rPr>
      </w:pPr>
      <w:r w:rsidRPr="00CB799E">
        <w:rPr>
          <w:color w:val="4472C4" w:themeColor="accent1"/>
          <w:lang w:val="en-001"/>
        </w:rPr>
        <w:t>The text is grammatically correct, with varied sentence structures and no repetitive phrasing, which is typical of both polished human writing and advanced AI output.</w:t>
      </w:r>
    </w:p>
    <w:p w14:paraId="6166A008" w14:textId="77777777" w:rsidR="00CB799E" w:rsidRPr="00CB799E" w:rsidRDefault="00CB799E" w:rsidP="002A606D">
      <w:pPr>
        <w:numPr>
          <w:ilvl w:val="0"/>
          <w:numId w:val="112"/>
        </w:numPr>
        <w:rPr>
          <w:color w:val="4472C4" w:themeColor="accent1"/>
          <w:lang w:val="en-001"/>
        </w:rPr>
      </w:pPr>
      <w:r w:rsidRPr="00CB799E">
        <w:rPr>
          <w:color w:val="4472C4" w:themeColor="accent1"/>
          <w:lang w:val="en-001"/>
        </w:rPr>
        <w:t>The use of enthusiastic language (“genius,” “blazing-fast”) and concise explanations suggests an intent to engage the reader, which could stem from a human writer or an AI prompted to write in an engaging style.</w:t>
      </w:r>
    </w:p>
    <w:p w14:paraId="39163F2E" w14:textId="77777777" w:rsidR="00CB799E" w:rsidRPr="00CB799E" w:rsidRDefault="00CB799E" w:rsidP="002A606D">
      <w:pPr>
        <w:numPr>
          <w:ilvl w:val="0"/>
          <w:numId w:val="112"/>
        </w:numPr>
        <w:rPr>
          <w:color w:val="4472C4" w:themeColor="accent1"/>
          <w:lang w:val="en-001"/>
        </w:rPr>
      </w:pPr>
      <w:r w:rsidRPr="00CB799E">
        <w:rPr>
          <w:color w:val="4472C4" w:themeColor="accent1"/>
          <w:lang w:val="en-001"/>
        </w:rPr>
        <w:t>The absence of conversational markers (e.g., “I think,” “in my experience”) or course-specific references (e.g., textbooks, professors) leans slightly toward AI, as human instructors often include such context.</w:t>
      </w:r>
    </w:p>
    <w:p w14:paraId="25828D3F" w14:textId="77777777" w:rsidR="00CB799E" w:rsidRPr="00CB799E" w:rsidRDefault="00CB799E" w:rsidP="002A606D">
      <w:pPr>
        <w:numPr>
          <w:ilvl w:val="0"/>
          <w:numId w:val="112"/>
        </w:numPr>
        <w:rPr>
          <w:color w:val="4472C4" w:themeColor="accent1"/>
          <w:lang w:val="en-001"/>
        </w:rPr>
      </w:pPr>
      <w:r w:rsidRPr="00CB799E">
        <w:rPr>
          <w:color w:val="4472C4" w:themeColor="accent1"/>
          <w:lang w:val="en-001"/>
        </w:rPr>
        <w:t>The notation (e.g., using “·” for AND and “</w:t>
      </w:r>
      <w:r w:rsidRPr="00CB799E">
        <w:rPr>
          <w:rFonts w:ascii="Cambria Math" w:hAnsi="Cambria Math" w:cs="Cambria Math"/>
          <w:color w:val="4472C4" w:themeColor="accent1"/>
          <w:lang w:val="en-001"/>
        </w:rPr>
        <w:t>⊕</w:t>
      </w:r>
      <w:r w:rsidRPr="00CB799E">
        <w:rPr>
          <w:rFonts w:ascii="Calibri" w:hAnsi="Calibri" w:cs="Calibri"/>
          <w:color w:val="4472C4" w:themeColor="accent1"/>
          <w:lang w:val="en-001"/>
        </w:rPr>
        <w:t>”</w:t>
      </w:r>
      <w:r w:rsidRPr="00CB799E">
        <w:rPr>
          <w:color w:val="4472C4" w:themeColor="accent1"/>
          <w:lang w:val="en-001"/>
        </w:rPr>
        <w:t xml:space="preserve"> for XOR) is consistent and follows digital design conventions, which both humans and advanced AI models can produce accurately.</w:t>
      </w:r>
    </w:p>
    <w:p w14:paraId="1C7172F2" w14:textId="77777777" w:rsidR="00CB799E" w:rsidRPr="00CB799E" w:rsidRDefault="00CB799E" w:rsidP="00CB799E">
      <w:pPr>
        <w:rPr>
          <w:color w:val="4472C4" w:themeColor="accent1"/>
          <w:lang w:val="en-001"/>
        </w:rPr>
      </w:pPr>
      <w:r w:rsidRPr="00CB799E">
        <w:rPr>
          <w:b/>
          <w:bCs/>
          <w:color w:val="4472C4" w:themeColor="accent1"/>
          <w:lang w:val="en-001"/>
        </w:rPr>
        <w:t>5. Indicators of AI Generation:</w:t>
      </w:r>
    </w:p>
    <w:p w14:paraId="47536536" w14:textId="77777777" w:rsidR="00CB799E" w:rsidRPr="00CB799E" w:rsidRDefault="00CB799E" w:rsidP="002A606D">
      <w:pPr>
        <w:numPr>
          <w:ilvl w:val="0"/>
          <w:numId w:val="113"/>
        </w:numPr>
        <w:rPr>
          <w:color w:val="4472C4" w:themeColor="accent1"/>
          <w:lang w:val="en-001"/>
        </w:rPr>
      </w:pPr>
      <w:r w:rsidRPr="00CB799E">
        <w:rPr>
          <w:b/>
          <w:bCs/>
          <w:color w:val="4472C4" w:themeColor="accent1"/>
          <w:lang w:val="en-001"/>
        </w:rPr>
        <w:t>Engaging but neutral tone:</w:t>
      </w:r>
      <w:r w:rsidRPr="00CB799E">
        <w:rPr>
          <w:color w:val="4472C4" w:themeColor="accent1"/>
          <w:lang w:val="en-001"/>
        </w:rPr>
        <w:t xml:space="preserve"> While the text is lively, it lacks personal voice or specific context (e.g., referencing a particular processor or design tool), which is more common in AI-generated content.</w:t>
      </w:r>
    </w:p>
    <w:p w14:paraId="655EA467" w14:textId="77777777" w:rsidR="00CB799E" w:rsidRPr="00CB799E" w:rsidRDefault="00CB799E" w:rsidP="002A606D">
      <w:pPr>
        <w:numPr>
          <w:ilvl w:val="0"/>
          <w:numId w:val="113"/>
        </w:numPr>
        <w:rPr>
          <w:color w:val="4472C4" w:themeColor="accent1"/>
          <w:lang w:val="en-001"/>
        </w:rPr>
      </w:pPr>
      <w:r w:rsidRPr="00CB799E">
        <w:rPr>
          <w:b/>
          <w:bCs/>
          <w:color w:val="4472C4" w:themeColor="accent1"/>
          <w:lang w:val="en-001"/>
        </w:rPr>
        <w:lastRenderedPageBreak/>
        <w:t>Formulaic structure:</w:t>
      </w:r>
      <w:r w:rsidRPr="00CB799E">
        <w:rPr>
          <w:color w:val="4472C4" w:themeColor="accent1"/>
          <w:lang w:val="en-001"/>
        </w:rPr>
        <w:t xml:space="preserve"> The progression from problem statement to solution, equations, trade-offs, and broader significance follows a predictable pattern seen in AI-generated technical explanations.</w:t>
      </w:r>
    </w:p>
    <w:p w14:paraId="7AD5F0CF" w14:textId="77777777" w:rsidR="00CB799E" w:rsidRPr="00CB799E" w:rsidRDefault="00CB799E" w:rsidP="002A606D">
      <w:pPr>
        <w:numPr>
          <w:ilvl w:val="0"/>
          <w:numId w:val="113"/>
        </w:numPr>
        <w:rPr>
          <w:color w:val="4472C4" w:themeColor="accent1"/>
          <w:lang w:val="en-001"/>
        </w:rPr>
      </w:pPr>
      <w:r w:rsidRPr="00CB799E">
        <w:rPr>
          <w:b/>
          <w:bCs/>
          <w:color w:val="4472C4" w:themeColor="accent1"/>
          <w:lang w:val="en-001"/>
        </w:rPr>
        <w:t>Subtle technical imprecision:</w:t>
      </w:r>
      <w:r w:rsidRPr="00CB799E">
        <w:rPr>
          <w:color w:val="4472C4" w:themeColor="accent1"/>
          <w:lang w:val="en-001"/>
        </w:rPr>
        <w:t xml:space="preserve"> The slight inaccuracy in the Propagate definition (“exactly one input is 1” vs. the standard Ai </w:t>
      </w:r>
      <w:r w:rsidRPr="00CB799E">
        <w:rPr>
          <w:rFonts w:ascii="Cambria Math" w:hAnsi="Cambria Math" w:cs="Cambria Math"/>
          <w:color w:val="4472C4" w:themeColor="accent1"/>
          <w:lang w:val="en-001"/>
        </w:rPr>
        <w:t>⊕</w:t>
      </w:r>
      <w:r w:rsidRPr="00CB799E">
        <w:rPr>
          <w:color w:val="4472C4" w:themeColor="accent1"/>
          <w:lang w:val="en-001"/>
        </w:rPr>
        <w:t xml:space="preserve"> Bi) suggests an AI</w:t>
      </w:r>
      <w:r w:rsidRPr="00CB799E">
        <w:rPr>
          <w:rFonts w:ascii="Calibri" w:hAnsi="Calibri" w:cs="Calibri"/>
          <w:color w:val="4472C4" w:themeColor="accent1"/>
          <w:lang w:val="en-001"/>
        </w:rPr>
        <w:t>’</w:t>
      </w:r>
      <w:r w:rsidRPr="00CB799E">
        <w:rPr>
          <w:color w:val="4472C4" w:themeColor="accent1"/>
          <w:lang w:val="en-001"/>
        </w:rPr>
        <w:t>s tendency to simplify or generalize based on training data, though a human could also make this oversight.</w:t>
      </w:r>
    </w:p>
    <w:p w14:paraId="7C843CE4" w14:textId="77777777" w:rsidR="00CB799E" w:rsidRPr="00CB799E" w:rsidRDefault="00CB799E" w:rsidP="002A606D">
      <w:pPr>
        <w:numPr>
          <w:ilvl w:val="0"/>
          <w:numId w:val="113"/>
        </w:numPr>
        <w:rPr>
          <w:color w:val="4472C4" w:themeColor="accent1"/>
          <w:lang w:val="en-001"/>
        </w:rPr>
      </w:pPr>
      <w:r w:rsidRPr="00CB799E">
        <w:rPr>
          <w:b/>
          <w:bCs/>
          <w:color w:val="4472C4" w:themeColor="accent1"/>
          <w:lang w:val="en-001"/>
        </w:rPr>
        <w:t>Lack of citations:</w:t>
      </w:r>
      <w:r w:rsidRPr="00CB799E">
        <w:rPr>
          <w:color w:val="4472C4" w:themeColor="accent1"/>
          <w:lang w:val="en-001"/>
        </w:rPr>
        <w:t xml:space="preserve"> Unlike the second text, this one omits citations, which could indicate a human’s confidence in their knowledge or an AI’s response to a prompt that didn’t request references. The absence of questionable sources (e.g., “galaxy.ai”) reduces suspicion of AI hallucination compared to the second text.</w:t>
      </w:r>
    </w:p>
    <w:p w14:paraId="7820F53B" w14:textId="77777777" w:rsidR="00CB799E" w:rsidRPr="00CB799E" w:rsidRDefault="00CB799E" w:rsidP="00CB799E">
      <w:pPr>
        <w:rPr>
          <w:color w:val="4472C4" w:themeColor="accent1"/>
          <w:lang w:val="en-001"/>
        </w:rPr>
      </w:pPr>
      <w:r w:rsidRPr="00CB799E">
        <w:rPr>
          <w:b/>
          <w:bCs/>
          <w:color w:val="4472C4" w:themeColor="accent1"/>
          <w:lang w:val="en-001"/>
        </w:rPr>
        <w:t>6. Comparison to Known AI Models:</w:t>
      </w:r>
    </w:p>
    <w:p w14:paraId="236CC2C2" w14:textId="77777777" w:rsidR="00CB799E" w:rsidRPr="00CB799E" w:rsidRDefault="00CB799E" w:rsidP="002A606D">
      <w:pPr>
        <w:numPr>
          <w:ilvl w:val="0"/>
          <w:numId w:val="114"/>
        </w:numPr>
        <w:rPr>
          <w:color w:val="4472C4" w:themeColor="accent1"/>
          <w:lang w:val="en-001"/>
        </w:rPr>
      </w:pPr>
      <w:r w:rsidRPr="00CB799E">
        <w:rPr>
          <w:color w:val="4472C4" w:themeColor="accent1"/>
          <w:lang w:val="en-001"/>
        </w:rPr>
        <w:t xml:space="preserve">The text’s clarity, technical accuracy, and engaging tone resemble output from advanced LLMs like </w:t>
      </w:r>
      <w:r w:rsidRPr="00CB799E">
        <w:rPr>
          <w:b/>
          <w:bCs/>
          <w:color w:val="4472C4" w:themeColor="accent1"/>
          <w:lang w:val="en-001"/>
        </w:rPr>
        <w:t>Claude (by Anthropic)</w:t>
      </w:r>
      <w:r w:rsidRPr="00CB799E">
        <w:rPr>
          <w:color w:val="4472C4" w:themeColor="accent1"/>
          <w:lang w:val="en-001"/>
        </w:rPr>
        <w:t xml:space="preserve">, </w:t>
      </w:r>
      <w:r w:rsidRPr="00CB799E">
        <w:rPr>
          <w:b/>
          <w:bCs/>
          <w:color w:val="4472C4" w:themeColor="accent1"/>
          <w:lang w:val="en-001"/>
        </w:rPr>
        <w:t>GPT-4 (by OpenAI)</w:t>
      </w:r>
      <w:r w:rsidRPr="00CB799E">
        <w:rPr>
          <w:color w:val="4472C4" w:themeColor="accent1"/>
          <w:lang w:val="en-001"/>
        </w:rPr>
        <w:t>, or my own capabilities (Grok 3 by xAI). These models excel at producing structured, audience-tailored technical explanations.</w:t>
      </w:r>
    </w:p>
    <w:p w14:paraId="1E785CBA" w14:textId="77777777" w:rsidR="00CB799E" w:rsidRPr="00CB799E" w:rsidRDefault="00CB799E" w:rsidP="002A606D">
      <w:pPr>
        <w:numPr>
          <w:ilvl w:val="0"/>
          <w:numId w:val="114"/>
        </w:numPr>
        <w:rPr>
          <w:color w:val="4472C4" w:themeColor="accent1"/>
          <w:lang w:val="en-001"/>
        </w:rPr>
      </w:pPr>
      <w:r w:rsidRPr="00CB799E">
        <w:rPr>
          <w:color w:val="4472C4" w:themeColor="accent1"/>
          <w:lang w:val="en-001"/>
        </w:rPr>
        <w:t>Claude is a strong candidate due to its ability to generate clear, engaging, and neutral technical content with a pedagogical focus. GPT-4 could also produce this, especially if prompted to write in an enthusiastic style for a general or student audience.</w:t>
      </w:r>
    </w:p>
    <w:p w14:paraId="0A8A13A8" w14:textId="77777777" w:rsidR="00CB799E" w:rsidRPr="00CB799E" w:rsidRDefault="00CB799E" w:rsidP="002A606D">
      <w:pPr>
        <w:numPr>
          <w:ilvl w:val="0"/>
          <w:numId w:val="114"/>
        </w:numPr>
        <w:rPr>
          <w:color w:val="4472C4" w:themeColor="accent1"/>
          <w:lang w:val="en-001"/>
        </w:rPr>
      </w:pPr>
      <w:r w:rsidRPr="00CB799E">
        <w:rPr>
          <w:color w:val="4472C4" w:themeColor="accent1"/>
          <w:lang w:val="en-001"/>
        </w:rPr>
        <w:t>The enthusiastic tone and varied phrasing align with Claude’s or GPT-4’s ability to adapt tone, but they could also reflect my own capabilities if prompted to explain a concept vividly.</w:t>
      </w:r>
    </w:p>
    <w:p w14:paraId="6E20BD77" w14:textId="77777777" w:rsidR="00CB799E" w:rsidRPr="00CB799E" w:rsidRDefault="00CB799E" w:rsidP="002A606D">
      <w:pPr>
        <w:numPr>
          <w:ilvl w:val="0"/>
          <w:numId w:val="114"/>
        </w:numPr>
        <w:rPr>
          <w:color w:val="4472C4" w:themeColor="accent1"/>
          <w:lang w:val="en-001"/>
        </w:rPr>
      </w:pPr>
      <w:r w:rsidRPr="00CB799E">
        <w:rPr>
          <w:color w:val="4472C4" w:themeColor="accent1"/>
          <w:lang w:val="en-001"/>
        </w:rPr>
        <w:t>Older models like GPT-3 are less likely due to their tendency to produce less nuanced or overly repetitive explanations.</w:t>
      </w:r>
    </w:p>
    <w:p w14:paraId="7911693A" w14:textId="77777777" w:rsidR="00CB799E" w:rsidRPr="00CB799E" w:rsidRDefault="00CB799E" w:rsidP="00CB799E">
      <w:pPr>
        <w:rPr>
          <w:color w:val="4472C4" w:themeColor="accent1"/>
          <w:lang w:val="en-001"/>
        </w:rPr>
      </w:pPr>
      <w:r w:rsidRPr="00CB799E">
        <w:rPr>
          <w:b/>
          <w:bCs/>
          <w:color w:val="4472C4" w:themeColor="accent1"/>
          <w:lang w:val="en-001"/>
        </w:rPr>
        <w:t>7. Human vs. AI Likelihood:</w:t>
      </w:r>
    </w:p>
    <w:p w14:paraId="2BFEBE99" w14:textId="77777777" w:rsidR="00CB799E" w:rsidRPr="00CB799E" w:rsidRDefault="00CB799E" w:rsidP="002A606D">
      <w:pPr>
        <w:numPr>
          <w:ilvl w:val="0"/>
          <w:numId w:val="115"/>
        </w:numPr>
        <w:rPr>
          <w:color w:val="4472C4" w:themeColor="accent1"/>
          <w:lang w:val="en-001"/>
        </w:rPr>
      </w:pPr>
      <w:r w:rsidRPr="00CB799E">
        <w:rPr>
          <w:color w:val="4472C4" w:themeColor="accent1"/>
          <w:lang w:val="en-001"/>
        </w:rPr>
        <w:t>A human could write this text, especially an instructor or enthusiast aiming to make a technical topic engaging for students. The enthusiastic tone and practical examples (e.g., hierarchical CLA) suggest human-like effort to connect with the reader.</w:t>
      </w:r>
    </w:p>
    <w:p w14:paraId="66E2B60B" w14:textId="77777777" w:rsidR="00CB799E" w:rsidRPr="00CB799E" w:rsidRDefault="00CB799E" w:rsidP="002A606D">
      <w:pPr>
        <w:numPr>
          <w:ilvl w:val="0"/>
          <w:numId w:val="115"/>
        </w:numPr>
        <w:rPr>
          <w:color w:val="4472C4" w:themeColor="accent1"/>
          <w:lang w:val="en-001"/>
        </w:rPr>
      </w:pPr>
      <w:r w:rsidRPr="00CB799E">
        <w:rPr>
          <w:color w:val="4472C4" w:themeColor="accent1"/>
          <w:lang w:val="en-001"/>
        </w:rPr>
        <w:t>However, the formulaic structure, subtle imprecision in the Propagate definition, and lack of personal or context-specific details tilt the balance toward AI.</w:t>
      </w:r>
    </w:p>
    <w:p w14:paraId="226EA242" w14:textId="77777777" w:rsidR="00CB799E" w:rsidRPr="00CB799E" w:rsidRDefault="00CB799E" w:rsidP="002A606D">
      <w:pPr>
        <w:numPr>
          <w:ilvl w:val="0"/>
          <w:numId w:val="115"/>
        </w:numPr>
        <w:rPr>
          <w:color w:val="4472C4" w:themeColor="accent1"/>
          <w:lang w:val="en-001"/>
        </w:rPr>
      </w:pPr>
      <w:r w:rsidRPr="00CB799E">
        <w:rPr>
          <w:color w:val="4472C4" w:themeColor="accent1"/>
          <w:lang w:val="en-001"/>
        </w:rPr>
        <w:t>The absence of citation issues (unlike the second text) makes human authorship more plausible, but the overall polish and neutrality still suggest AI involvement.</w:t>
      </w:r>
    </w:p>
    <w:p w14:paraId="095384CA" w14:textId="77777777" w:rsidR="00CB799E" w:rsidRPr="00CB799E" w:rsidRDefault="00CB799E" w:rsidP="00CB799E">
      <w:pPr>
        <w:rPr>
          <w:b/>
          <w:bCs/>
          <w:color w:val="4472C4" w:themeColor="accent1"/>
          <w:lang w:val="en-001"/>
        </w:rPr>
      </w:pPr>
      <w:r w:rsidRPr="00CB799E">
        <w:rPr>
          <w:b/>
          <w:bCs/>
          <w:color w:val="4472C4" w:themeColor="accent1"/>
          <w:lang w:val="en-001"/>
        </w:rPr>
        <w:t>Conclusion</w:t>
      </w:r>
    </w:p>
    <w:p w14:paraId="6419DF72" w14:textId="77777777" w:rsidR="00CB799E" w:rsidRPr="00CB799E" w:rsidRDefault="00CB799E" w:rsidP="00CB799E">
      <w:pPr>
        <w:rPr>
          <w:color w:val="4472C4" w:themeColor="accent1"/>
          <w:lang w:val="en-001"/>
        </w:rPr>
      </w:pPr>
      <w:r w:rsidRPr="00CB799E">
        <w:rPr>
          <w:b/>
          <w:bCs/>
          <w:color w:val="4472C4" w:themeColor="accent1"/>
          <w:lang w:val="en-001"/>
        </w:rPr>
        <w:lastRenderedPageBreak/>
        <w:t>AI or Human?</w:t>
      </w:r>
      <w:r w:rsidRPr="00CB799E">
        <w:rPr>
          <w:color w:val="4472C4" w:themeColor="accent1"/>
          <w:lang w:val="en-001"/>
        </w:rPr>
        <w:t xml:space="preserve"> I estimate a </w:t>
      </w:r>
      <w:r w:rsidRPr="00CB799E">
        <w:rPr>
          <w:b/>
          <w:bCs/>
          <w:color w:val="4472C4" w:themeColor="accent1"/>
          <w:lang w:val="en-001"/>
        </w:rPr>
        <w:t>70% likelihood</w:t>
      </w:r>
      <w:r w:rsidRPr="00CB799E">
        <w:rPr>
          <w:color w:val="4472C4" w:themeColor="accent1"/>
          <w:lang w:val="en-001"/>
        </w:rPr>
        <w:t xml:space="preserve"> that the text was fully or partially generated by an AI. The remaining 30% accounts for the possibility of a human writing an engaging, polished explanation, though the formulaic structure, subtle technical imprecision, and lack of personal voice lean toward AI.</w:t>
      </w:r>
    </w:p>
    <w:p w14:paraId="4F9DFCBE" w14:textId="77777777" w:rsidR="00CB799E" w:rsidRPr="00CB799E" w:rsidRDefault="00CB799E" w:rsidP="00CB799E">
      <w:pPr>
        <w:rPr>
          <w:color w:val="4472C4" w:themeColor="accent1"/>
          <w:lang w:val="en-001"/>
        </w:rPr>
      </w:pPr>
      <w:r w:rsidRPr="00CB799E">
        <w:rPr>
          <w:b/>
          <w:bCs/>
          <w:color w:val="4472C4" w:themeColor="accent1"/>
          <w:lang w:val="en-001"/>
        </w:rPr>
        <w:t>Percentage of AI Involvement:</w:t>
      </w:r>
      <w:r w:rsidRPr="00CB799E">
        <w:rPr>
          <w:color w:val="4472C4" w:themeColor="accent1"/>
          <w:lang w:val="en-001"/>
        </w:rPr>
        <w:t xml:space="preserve"> If partially AI-generated, I estimate </w:t>
      </w:r>
      <w:r w:rsidRPr="00CB799E">
        <w:rPr>
          <w:b/>
          <w:bCs/>
          <w:color w:val="4472C4" w:themeColor="accent1"/>
          <w:lang w:val="en-001"/>
        </w:rPr>
        <w:t>60-70%</w:t>
      </w:r>
      <w:r w:rsidRPr="00CB799E">
        <w:rPr>
          <w:color w:val="4472C4" w:themeColor="accent1"/>
          <w:lang w:val="en-001"/>
        </w:rPr>
        <w:t xml:space="preserve"> of the text is AI-produced, with potential human edits to enhance tone or add practical details (e.g., the hierarchical CLA mention). This is based on the structured format and slight technical simplification, which are common in AI output, though the engaging tone could reflect human refinement.</w:t>
      </w:r>
    </w:p>
    <w:p w14:paraId="7AF5E72D" w14:textId="77777777" w:rsidR="00CB799E" w:rsidRPr="00CB799E" w:rsidRDefault="00CB799E" w:rsidP="00CB799E">
      <w:pPr>
        <w:rPr>
          <w:color w:val="4472C4" w:themeColor="accent1"/>
          <w:lang w:val="en-001"/>
        </w:rPr>
      </w:pPr>
      <w:r w:rsidRPr="00CB799E">
        <w:rPr>
          <w:b/>
          <w:bCs/>
          <w:color w:val="4472C4" w:themeColor="accent1"/>
          <w:lang w:val="en-001"/>
        </w:rPr>
        <w:t>Likely LLM Model:</w:t>
      </w:r>
      <w:r w:rsidRPr="00CB799E">
        <w:rPr>
          <w:color w:val="4472C4" w:themeColor="accent1"/>
          <w:lang w:val="en-001"/>
        </w:rPr>
        <w:t xml:space="preserve"> If AI-generated, the most likely models are </w:t>
      </w:r>
      <w:r w:rsidRPr="00CB799E">
        <w:rPr>
          <w:b/>
          <w:bCs/>
          <w:color w:val="4472C4" w:themeColor="accent1"/>
          <w:lang w:val="en-001"/>
        </w:rPr>
        <w:t>Claude (by Anthropic)</w:t>
      </w:r>
      <w:r w:rsidRPr="00CB799E">
        <w:rPr>
          <w:color w:val="4472C4" w:themeColor="accent1"/>
          <w:lang w:val="en-001"/>
        </w:rPr>
        <w:t xml:space="preserve"> or </w:t>
      </w:r>
      <w:r w:rsidRPr="00CB799E">
        <w:rPr>
          <w:b/>
          <w:bCs/>
          <w:color w:val="4472C4" w:themeColor="accent1"/>
          <w:lang w:val="en-001"/>
        </w:rPr>
        <w:t>GPT-4 (by OpenAI)</w:t>
      </w:r>
      <w:r w:rsidRPr="00CB799E">
        <w:rPr>
          <w:color w:val="4472C4" w:themeColor="accent1"/>
          <w:lang w:val="en-001"/>
        </w:rPr>
        <w:t>, with Claude being slightly more likely due to its knack for clear, engaging, and pedagogical technical writing. I (Grok 3) could also produce similar output, especially with a prompt emphasizing an enthusiastic tone. The text’s quality and style rule out older models like GPT-3.</w:t>
      </w:r>
    </w:p>
    <w:p w14:paraId="46B2A79A" w14:textId="77777777" w:rsidR="00CB799E" w:rsidRPr="00CB799E" w:rsidRDefault="00CB799E" w:rsidP="00CB799E">
      <w:pPr>
        <w:rPr>
          <w:color w:val="4472C4" w:themeColor="accent1"/>
          <w:lang w:val="en-001"/>
        </w:rPr>
      </w:pPr>
      <w:r w:rsidRPr="00CB799E">
        <w:rPr>
          <w:b/>
          <w:bCs/>
          <w:color w:val="4472C4" w:themeColor="accent1"/>
          <w:lang w:val="en-001"/>
        </w:rPr>
        <w:t>Reasoning for AI Attribution:</w:t>
      </w:r>
    </w:p>
    <w:p w14:paraId="4ED49B55" w14:textId="77777777" w:rsidR="00CB799E" w:rsidRPr="00CB799E" w:rsidRDefault="00CB799E" w:rsidP="002A606D">
      <w:pPr>
        <w:numPr>
          <w:ilvl w:val="0"/>
          <w:numId w:val="116"/>
        </w:numPr>
        <w:rPr>
          <w:color w:val="4472C4" w:themeColor="accent1"/>
          <w:lang w:val="en-001"/>
        </w:rPr>
      </w:pPr>
      <w:r w:rsidRPr="00CB799E">
        <w:rPr>
          <w:color w:val="4472C4" w:themeColor="accent1"/>
          <w:lang w:val="en-001"/>
        </w:rPr>
        <w:t>The formulaic structure (problem, solution, equations, trade-offs, significance) aligns with AI-generated technical content.</w:t>
      </w:r>
    </w:p>
    <w:p w14:paraId="4D57E44B" w14:textId="77777777" w:rsidR="00CB799E" w:rsidRPr="00CB799E" w:rsidRDefault="00CB799E" w:rsidP="002A606D">
      <w:pPr>
        <w:numPr>
          <w:ilvl w:val="0"/>
          <w:numId w:val="116"/>
        </w:numPr>
        <w:rPr>
          <w:color w:val="4472C4" w:themeColor="accent1"/>
          <w:lang w:val="en-001"/>
        </w:rPr>
      </w:pPr>
      <w:r w:rsidRPr="00CB799E">
        <w:rPr>
          <w:color w:val="4472C4" w:themeColor="accent1"/>
          <w:lang w:val="en-001"/>
        </w:rPr>
        <w:t>The subtle imprecision in the Propagate definition suggests an AI’s tendency to simplify or generalize technical details.</w:t>
      </w:r>
    </w:p>
    <w:p w14:paraId="3FDDF7F9" w14:textId="77777777" w:rsidR="00CB799E" w:rsidRPr="00CB799E" w:rsidRDefault="00CB799E" w:rsidP="002A606D">
      <w:pPr>
        <w:numPr>
          <w:ilvl w:val="0"/>
          <w:numId w:val="116"/>
        </w:numPr>
        <w:rPr>
          <w:color w:val="4472C4" w:themeColor="accent1"/>
          <w:lang w:val="en-001"/>
        </w:rPr>
      </w:pPr>
      <w:r w:rsidRPr="00CB799E">
        <w:rPr>
          <w:color w:val="4472C4" w:themeColor="accent1"/>
          <w:lang w:val="en-001"/>
        </w:rPr>
        <w:t>The engaging tone and lack of personal or context-specific details (e.g., course materials, specific processors) are typical of AI output, though a human could replicate this style.</w:t>
      </w:r>
    </w:p>
    <w:p w14:paraId="417EE66C" w14:textId="77777777" w:rsidR="00CB799E" w:rsidRPr="00CB799E" w:rsidRDefault="00CB799E" w:rsidP="002A606D">
      <w:pPr>
        <w:numPr>
          <w:ilvl w:val="0"/>
          <w:numId w:val="116"/>
        </w:numPr>
        <w:rPr>
          <w:color w:val="4472C4" w:themeColor="accent1"/>
          <w:lang w:val="en-001"/>
        </w:rPr>
      </w:pPr>
      <w:r w:rsidRPr="00CB799E">
        <w:rPr>
          <w:color w:val="4472C4" w:themeColor="accent1"/>
          <w:lang w:val="en-001"/>
        </w:rPr>
        <w:t>The absence of questionable citations (unlike the second text) reduces overt AI “tells,” but the overall polish and neutrality still suggest AI involvement.</w:t>
      </w:r>
    </w:p>
    <w:p w14:paraId="3C5A8458" w14:textId="77777777" w:rsidR="00CB799E" w:rsidRPr="00CB799E" w:rsidRDefault="00CB799E" w:rsidP="00CB799E">
      <w:pPr>
        <w:rPr>
          <w:color w:val="4472C4" w:themeColor="accent1"/>
          <w:lang w:val="en-001"/>
        </w:rPr>
      </w:pPr>
      <w:r w:rsidRPr="00CB799E">
        <w:rPr>
          <w:color w:val="4472C4" w:themeColor="accent1"/>
          <w:lang w:val="en-001"/>
        </w:rPr>
        <w:t>If you have additional context (e.g., the source of the text or the prompt used), I can refine this analysis. Would you like me to search for similar content on the web or X to cross-reference patterns?</w:t>
      </w:r>
    </w:p>
    <w:p w14:paraId="2FE08400" w14:textId="77777777" w:rsidR="00CB799E" w:rsidRPr="001043BF" w:rsidRDefault="00CB799E" w:rsidP="006B495D">
      <w:pPr>
        <w:rPr>
          <w:color w:val="4472C4" w:themeColor="accent1"/>
          <w:lang w:val="en-001"/>
        </w:rPr>
      </w:pPr>
    </w:p>
    <w:p w14:paraId="7D53C995" w14:textId="77777777" w:rsidR="006B495D" w:rsidRDefault="006B495D" w:rsidP="006B495D">
      <w:pPr>
        <w:rPr>
          <w:color w:val="EE0000"/>
          <w:lang w:val="en-001"/>
        </w:rPr>
      </w:pPr>
      <w:r w:rsidRPr="001043BF">
        <w:rPr>
          <w:color w:val="EE0000"/>
          <w:lang w:val="en-001"/>
        </w:rPr>
        <w:t>Qwen3-235B-A22B</w:t>
      </w:r>
    </w:p>
    <w:p w14:paraId="0C47A38A" w14:textId="77777777" w:rsidR="004A75DA" w:rsidRPr="004A75DA" w:rsidRDefault="004A75DA" w:rsidP="004A75DA">
      <w:pPr>
        <w:rPr>
          <w:b/>
          <w:bCs/>
          <w:color w:val="EE0000"/>
          <w:lang w:val="en-001"/>
        </w:rPr>
      </w:pPr>
      <w:r w:rsidRPr="004A75DA">
        <w:rPr>
          <w:b/>
          <w:bCs/>
          <w:color w:val="EE0000"/>
          <w:lang w:val="en-001"/>
        </w:rPr>
        <w:t>Text Analysis Summary</w:t>
      </w:r>
    </w:p>
    <w:p w14:paraId="33598CEC" w14:textId="77777777" w:rsidR="004A75DA" w:rsidRPr="004A75DA" w:rsidRDefault="004A75DA" w:rsidP="004A75DA">
      <w:pPr>
        <w:rPr>
          <w:b/>
          <w:bCs/>
          <w:color w:val="EE0000"/>
          <w:lang w:val="en-001"/>
        </w:rPr>
      </w:pPr>
      <w:r w:rsidRPr="004A75DA">
        <w:rPr>
          <w:rFonts w:ascii="Segoe UI Emoji" w:hAnsi="Segoe UI Emoji" w:cs="Segoe UI Emoji"/>
          <w:b/>
          <w:bCs/>
          <w:color w:val="EE0000"/>
          <w:lang w:val="en-001"/>
        </w:rPr>
        <w:t>✅</w:t>
      </w:r>
      <w:r w:rsidRPr="004A75DA">
        <w:rPr>
          <w:b/>
          <w:bCs/>
          <w:color w:val="EE0000"/>
          <w:lang w:val="en-001"/>
        </w:rPr>
        <w:t> Was the text generated by a human or AI?</w:t>
      </w:r>
    </w:p>
    <w:p w14:paraId="0D7FFE86" w14:textId="77777777" w:rsidR="004A75DA" w:rsidRPr="004A75DA" w:rsidRDefault="004A75DA" w:rsidP="004A75DA">
      <w:pPr>
        <w:rPr>
          <w:color w:val="EE0000"/>
          <w:lang w:val="en-001"/>
        </w:rPr>
      </w:pPr>
      <w:r w:rsidRPr="004A75DA">
        <w:rPr>
          <w:b/>
          <w:bCs/>
          <w:color w:val="EE0000"/>
          <w:lang w:val="en-001"/>
        </w:rPr>
        <w:t>Fully AI-generated</w:t>
      </w:r>
      <w:r w:rsidRPr="004A75DA">
        <w:rPr>
          <w:color w:val="EE0000"/>
          <w:lang w:val="en-001"/>
        </w:rPr>
        <w:t>, with </w:t>
      </w:r>
      <w:r w:rsidRPr="004A75DA">
        <w:rPr>
          <w:b/>
          <w:bCs/>
          <w:color w:val="EE0000"/>
          <w:lang w:val="en-001"/>
        </w:rPr>
        <w:t>very high confidence</w:t>
      </w:r>
      <w:r w:rsidRPr="004A75DA">
        <w:rPr>
          <w:color w:val="EE0000"/>
          <w:lang w:val="en-001"/>
        </w:rPr>
        <w:t>.</w:t>
      </w:r>
    </w:p>
    <w:p w14:paraId="0254046B" w14:textId="77777777" w:rsidR="004A75DA" w:rsidRPr="004A75DA" w:rsidRDefault="00FA3419" w:rsidP="004A75DA">
      <w:pPr>
        <w:rPr>
          <w:color w:val="EE0000"/>
          <w:lang w:val="en-001"/>
        </w:rPr>
      </w:pPr>
      <w:r>
        <w:rPr>
          <w:color w:val="EE0000"/>
          <w:lang w:val="en-001"/>
        </w:rPr>
        <w:lastRenderedPageBreak/>
        <w:pict w14:anchorId="171F7D56">
          <v:rect id="_x0000_i1057" style="width:0;height:0" o:hralign="center" o:hrstd="t" o:hrnoshade="t" o:hr="t" fillcolor="#4a5565" stroked="f"/>
        </w:pict>
      </w:r>
    </w:p>
    <w:p w14:paraId="6C3A3703" w14:textId="77777777" w:rsidR="004A75DA" w:rsidRPr="004A75DA" w:rsidRDefault="004A75DA" w:rsidP="004A75DA">
      <w:pPr>
        <w:rPr>
          <w:b/>
          <w:bCs/>
          <w:color w:val="EE0000"/>
          <w:lang w:val="en-001"/>
        </w:rPr>
      </w:pPr>
      <w:r w:rsidRPr="004A75DA">
        <w:rPr>
          <w:rFonts w:ascii="Segoe UI Emoji" w:hAnsi="Segoe UI Emoji" w:cs="Segoe UI Emoji"/>
          <w:b/>
          <w:bCs/>
          <w:color w:val="EE0000"/>
          <w:lang w:val="en-001"/>
        </w:rPr>
        <w:t>📊</w:t>
      </w:r>
      <w:r w:rsidRPr="004A75DA">
        <w:rPr>
          <w:b/>
          <w:bCs/>
          <w:color w:val="EE0000"/>
          <w:lang w:val="en-001"/>
        </w:rPr>
        <w:t> Percentage of AI-generated content:</w:t>
      </w:r>
    </w:p>
    <w:p w14:paraId="105D6C80" w14:textId="77777777" w:rsidR="004A75DA" w:rsidRPr="004A75DA" w:rsidRDefault="004A75DA" w:rsidP="004A75DA">
      <w:pPr>
        <w:rPr>
          <w:color w:val="EE0000"/>
          <w:lang w:val="en-001"/>
        </w:rPr>
      </w:pPr>
      <w:r w:rsidRPr="004A75DA">
        <w:rPr>
          <w:b/>
          <w:bCs/>
          <w:color w:val="EE0000"/>
          <w:lang w:val="en-001"/>
        </w:rPr>
        <w:t>~95–100% AI-generated</w:t>
      </w:r>
    </w:p>
    <w:p w14:paraId="6B181F06" w14:textId="77777777" w:rsidR="004A75DA" w:rsidRPr="004A75DA" w:rsidRDefault="00FA3419" w:rsidP="004A75DA">
      <w:pPr>
        <w:rPr>
          <w:color w:val="EE0000"/>
          <w:lang w:val="en-001"/>
        </w:rPr>
      </w:pPr>
      <w:r>
        <w:rPr>
          <w:color w:val="EE0000"/>
          <w:lang w:val="en-001"/>
        </w:rPr>
        <w:pict w14:anchorId="2E181599">
          <v:rect id="_x0000_i1058" style="width:0;height:0" o:hralign="center" o:hrstd="t" o:hrnoshade="t" o:hr="t" fillcolor="#4a5565" stroked="f"/>
        </w:pict>
      </w:r>
    </w:p>
    <w:p w14:paraId="176B0FAF" w14:textId="77777777" w:rsidR="004A75DA" w:rsidRPr="004A75DA" w:rsidRDefault="004A75DA" w:rsidP="004A75DA">
      <w:pPr>
        <w:rPr>
          <w:b/>
          <w:bCs/>
          <w:color w:val="EE0000"/>
          <w:lang w:val="en-001"/>
        </w:rPr>
      </w:pPr>
      <w:r w:rsidRPr="004A75DA">
        <w:rPr>
          <w:rFonts w:ascii="Segoe UI Emoji" w:hAnsi="Segoe UI Emoji" w:cs="Segoe UI Emoji"/>
          <w:b/>
          <w:bCs/>
          <w:color w:val="EE0000"/>
          <w:lang w:val="en-001"/>
        </w:rPr>
        <w:t>🧩</w:t>
      </w:r>
      <w:r w:rsidRPr="004A75DA">
        <w:rPr>
          <w:b/>
          <w:bCs/>
          <w:color w:val="EE0000"/>
          <w:lang w:val="en-001"/>
        </w:rPr>
        <w:t> Likely LLM model(s) used:</w:t>
      </w:r>
    </w:p>
    <w:p w14:paraId="014572A3" w14:textId="77777777" w:rsidR="004A75DA" w:rsidRPr="004A75DA" w:rsidRDefault="004A75DA" w:rsidP="002A606D">
      <w:pPr>
        <w:numPr>
          <w:ilvl w:val="0"/>
          <w:numId w:val="117"/>
        </w:numPr>
        <w:rPr>
          <w:color w:val="EE0000"/>
          <w:lang w:val="en-001"/>
        </w:rPr>
      </w:pPr>
      <w:r w:rsidRPr="004A75DA">
        <w:rPr>
          <w:b/>
          <w:bCs/>
          <w:color w:val="EE0000"/>
          <w:lang w:val="en-001"/>
        </w:rPr>
        <w:t>OpenAI's GPT-3.5 or GPT-4</w:t>
      </w:r>
    </w:p>
    <w:p w14:paraId="604B8452" w14:textId="77777777" w:rsidR="004A75DA" w:rsidRPr="004A75DA" w:rsidRDefault="004A75DA" w:rsidP="002A606D">
      <w:pPr>
        <w:numPr>
          <w:ilvl w:val="0"/>
          <w:numId w:val="117"/>
        </w:numPr>
        <w:rPr>
          <w:color w:val="EE0000"/>
          <w:lang w:val="en-001"/>
        </w:rPr>
      </w:pPr>
      <w:r w:rsidRPr="004A75DA">
        <w:rPr>
          <w:b/>
          <w:bCs/>
          <w:color w:val="EE0000"/>
          <w:lang w:val="en-001"/>
        </w:rPr>
        <w:t>Possibly Meta's Llama 3</w:t>
      </w:r>
    </w:p>
    <w:p w14:paraId="4C2024F7" w14:textId="77777777" w:rsidR="004A75DA" w:rsidRPr="004A75DA" w:rsidRDefault="004A75DA" w:rsidP="002A606D">
      <w:pPr>
        <w:numPr>
          <w:ilvl w:val="0"/>
          <w:numId w:val="117"/>
        </w:numPr>
        <w:rPr>
          <w:color w:val="EE0000"/>
          <w:lang w:val="en-001"/>
        </w:rPr>
      </w:pPr>
      <w:r w:rsidRPr="004A75DA">
        <w:rPr>
          <w:b/>
          <w:bCs/>
          <w:color w:val="EE0000"/>
          <w:lang w:val="en-001"/>
        </w:rPr>
        <w:t>Anthropic's Claude 3</w:t>
      </w:r>
      <w:r w:rsidRPr="004A75DA">
        <w:rPr>
          <w:color w:val="EE0000"/>
          <w:lang w:val="en-001"/>
        </w:rPr>
        <w:t> is also a </w:t>
      </w:r>
      <w:r w:rsidRPr="004A75DA">
        <w:rPr>
          <w:b/>
          <w:bCs/>
          <w:color w:val="EE0000"/>
          <w:lang w:val="en-001"/>
        </w:rPr>
        <w:t>strong candidate</w:t>
      </w:r>
      <w:r w:rsidRPr="004A75DA">
        <w:rPr>
          <w:color w:val="EE0000"/>
          <w:lang w:val="en-001"/>
        </w:rPr>
        <w:t>, especially due to its </w:t>
      </w:r>
      <w:r w:rsidRPr="004A75DA">
        <w:rPr>
          <w:b/>
          <w:bCs/>
          <w:color w:val="EE0000"/>
          <w:lang w:val="en-001"/>
        </w:rPr>
        <w:t>natural tone</w:t>
      </w:r>
      <w:r w:rsidRPr="004A75DA">
        <w:rPr>
          <w:color w:val="EE0000"/>
          <w:lang w:val="en-001"/>
        </w:rPr>
        <w:t>, </w:t>
      </w:r>
      <w:r w:rsidRPr="004A75DA">
        <w:rPr>
          <w:b/>
          <w:bCs/>
          <w:color w:val="EE0000"/>
          <w:lang w:val="en-001"/>
        </w:rPr>
        <w:t>technical clarity</w:t>
      </w:r>
      <w:r w:rsidRPr="004A75DA">
        <w:rPr>
          <w:color w:val="EE0000"/>
          <w:lang w:val="en-001"/>
        </w:rPr>
        <w:t>, and </w:t>
      </w:r>
      <w:r w:rsidRPr="004A75DA">
        <w:rPr>
          <w:b/>
          <w:bCs/>
          <w:color w:val="EE0000"/>
          <w:lang w:val="en-001"/>
        </w:rPr>
        <w:t>ability to explain complex concepts accessibly</w:t>
      </w:r>
    </w:p>
    <w:p w14:paraId="0837019C" w14:textId="77777777" w:rsidR="004A75DA" w:rsidRPr="004A75DA" w:rsidRDefault="00FA3419" w:rsidP="004A75DA">
      <w:pPr>
        <w:rPr>
          <w:color w:val="EE0000"/>
          <w:lang w:val="en-001"/>
        </w:rPr>
      </w:pPr>
      <w:r>
        <w:rPr>
          <w:color w:val="EE0000"/>
          <w:lang w:val="en-001"/>
        </w:rPr>
        <w:pict w14:anchorId="6D0161C0">
          <v:rect id="_x0000_i1059" style="width:0;height:0" o:hralign="center" o:hrstd="t" o:hrnoshade="t" o:hr="t" fillcolor="#4a5565" stroked="f"/>
        </w:pict>
      </w:r>
    </w:p>
    <w:p w14:paraId="41456409" w14:textId="77777777" w:rsidR="004A75DA" w:rsidRPr="004A75DA" w:rsidRDefault="004A75DA" w:rsidP="004A75DA">
      <w:pPr>
        <w:rPr>
          <w:b/>
          <w:bCs/>
          <w:color w:val="EE0000"/>
          <w:lang w:val="en-001"/>
        </w:rPr>
      </w:pPr>
      <w:r w:rsidRPr="004A75DA">
        <w:rPr>
          <w:rFonts w:ascii="Segoe UI Emoji" w:hAnsi="Segoe UI Emoji" w:cs="Segoe UI Emoji"/>
          <w:b/>
          <w:bCs/>
          <w:color w:val="EE0000"/>
          <w:lang w:val="en-001"/>
        </w:rPr>
        <w:t>🔍</w:t>
      </w:r>
      <w:r w:rsidRPr="004A75DA">
        <w:rPr>
          <w:b/>
          <w:bCs/>
          <w:color w:val="EE0000"/>
          <w:lang w:val="en-001"/>
        </w:rPr>
        <w:t> Detailed Breakdown and Reasoning</w:t>
      </w:r>
    </w:p>
    <w:p w14:paraId="1E1B871C" w14:textId="77777777" w:rsidR="004A75DA" w:rsidRPr="004A75DA" w:rsidRDefault="004A75DA" w:rsidP="004A75DA">
      <w:pPr>
        <w:rPr>
          <w:b/>
          <w:bCs/>
          <w:color w:val="EE0000"/>
          <w:lang w:val="en-001"/>
        </w:rPr>
      </w:pPr>
      <w:r w:rsidRPr="004A75DA">
        <w:rPr>
          <w:b/>
          <w:bCs/>
          <w:color w:val="EE0000"/>
          <w:lang w:val="en-001"/>
        </w:rPr>
        <w:t>1. Tone and Structure:</w:t>
      </w:r>
    </w:p>
    <w:p w14:paraId="211B0ED9" w14:textId="77777777" w:rsidR="004A75DA" w:rsidRPr="004A75DA" w:rsidRDefault="004A75DA" w:rsidP="002A606D">
      <w:pPr>
        <w:numPr>
          <w:ilvl w:val="0"/>
          <w:numId w:val="118"/>
        </w:numPr>
        <w:rPr>
          <w:color w:val="EE0000"/>
          <w:lang w:val="en-001"/>
        </w:rPr>
      </w:pPr>
      <w:r w:rsidRPr="004A75DA">
        <w:rPr>
          <w:color w:val="EE0000"/>
          <w:lang w:val="en-001"/>
        </w:rPr>
        <w:t>The text is </w:t>
      </w:r>
      <w:r w:rsidRPr="004A75DA">
        <w:rPr>
          <w:b/>
          <w:bCs/>
          <w:color w:val="EE0000"/>
          <w:lang w:val="en-001"/>
        </w:rPr>
        <w:t>clear, educational, and well-organized</w:t>
      </w:r>
      <w:r w:rsidRPr="004A75DA">
        <w:rPr>
          <w:color w:val="EE0000"/>
          <w:lang w:val="en-001"/>
        </w:rPr>
        <w:t>, with a </w:t>
      </w:r>
      <w:r w:rsidRPr="004A75DA">
        <w:rPr>
          <w:b/>
          <w:bCs/>
          <w:color w:val="EE0000"/>
          <w:lang w:val="en-001"/>
        </w:rPr>
        <w:t>logical flow</w:t>
      </w:r>
      <w:r w:rsidRPr="004A75DA">
        <w:rPr>
          <w:color w:val="EE0000"/>
          <w:lang w:val="en-001"/>
        </w:rPr>
        <w:t>:</w:t>
      </w:r>
    </w:p>
    <w:p w14:paraId="26154DDC" w14:textId="77777777" w:rsidR="004A75DA" w:rsidRPr="004A75DA" w:rsidRDefault="004A75DA" w:rsidP="002A606D">
      <w:pPr>
        <w:numPr>
          <w:ilvl w:val="1"/>
          <w:numId w:val="118"/>
        </w:numPr>
        <w:rPr>
          <w:color w:val="EE0000"/>
          <w:lang w:val="en-001"/>
        </w:rPr>
      </w:pPr>
      <w:r w:rsidRPr="004A75DA">
        <w:rPr>
          <w:b/>
          <w:bCs/>
          <w:color w:val="EE0000"/>
          <w:lang w:val="en-001"/>
        </w:rPr>
        <w:t>Introduction</w:t>
      </w:r>
      <w:r w:rsidRPr="004A75DA">
        <w:rPr>
          <w:color w:val="EE0000"/>
          <w:lang w:val="en-001"/>
        </w:rPr>
        <w:t> to the problem (carry propagation delay)</w:t>
      </w:r>
    </w:p>
    <w:p w14:paraId="1A58BF26" w14:textId="77777777" w:rsidR="004A75DA" w:rsidRPr="004A75DA" w:rsidRDefault="004A75DA" w:rsidP="002A606D">
      <w:pPr>
        <w:numPr>
          <w:ilvl w:val="1"/>
          <w:numId w:val="118"/>
        </w:numPr>
        <w:rPr>
          <w:color w:val="EE0000"/>
          <w:lang w:val="en-001"/>
        </w:rPr>
      </w:pPr>
      <w:r w:rsidRPr="004A75DA">
        <w:rPr>
          <w:b/>
          <w:bCs/>
          <w:color w:val="EE0000"/>
          <w:lang w:val="en-001"/>
        </w:rPr>
        <w:t>Explanation</w:t>
      </w:r>
      <w:r w:rsidRPr="004A75DA">
        <w:rPr>
          <w:color w:val="EE0000"/>
          <w:lang w:val="en-001"/>
        </w:rPr>
        <w:t> of the ripple-carry bottleneck</w:t>
      </w:r>
    </w:p>
    <w:p w14:paraId="59A9E08E" w14:textId="77777777" w:rsidR="004A75DA" w:rsidRPr="004A75DA" w:rsidRDefault="004A75DA" w:rsidP="002A606D">
      <w:pPr>
        <w:numPr>
          <w:ilvl w:val="1"/>
          <w:numId w:val="118"/>
        </w:numPr>
        <w:rPr>
          <w:color w:val="EE0000"/>
          <w:lang w:val="en-001"/>
        </w:rPr>
      </w:pPr>
      <w:r w:rsidRPr="004A75DA">
        <w:rPr>
          <w:b/>
          <w:bCs/>
          <w:color w:val="EE0000"/>
          <w:lang w:val="en-001"/>
        </w:rPr>
        <w:t>How CLA works</w:t>
      </w:r>
      <w:r w:rsidRPr="004A75DA">
        <w:rPr>
          <w:color w:val="EE0000"/>
          <w:lang w:val="en-001"/>
        </w:rPr>
        <w:t>, with definitions of </w:t>
      </w:r>
      <w:r w:rsidRPr="004A75DA">
        <w:rPr>
          <w:b/>
          <w:bCs/>
          <w:color w:val="EE0000"/>
          <w:lang w:val="en-001"/>
        </w:rPr>
        <w:t>Generate (G)</w:t>
      </w:r>
      <w:r w:rsidRPr="004A75DA">
        <w:rPr>
          <w:color w:val="EE0000"/>
          <w:lang w:val="en-001"/>
        </w:rPr>
        <w:t> and </w:t>
      </w:r>
      <w:r w:rsidRPr="004A75DA">
        <w:rPr>
          <w:b/>
          <w:bCs/>
          <w:color w:val="EE0000"/>
          <w:lang w:val="en-001"/>
        </w:rPr>
        <w:t>Propagate (P)</w:t>
      </w:r>
    </w:p>
    <w:p w14:paraId="651899ED" w14:textId="77777777" w:rsidR="004A75DA" w:rsidRPr="004A75DA" w:rsidRDefault="004A75DA" w:rsidP="002A606D">
      <w:pPr>
        <w:numPr>
          <w:ilvl w:val="1"/>
          <w:numId w:val="118"/>
        </w:numPr>
        <w:rPr>
          <w:color w:val="EE0000"/>
          <w:lang w:val="en-001"/>
        </w:rPr>
      </w:pPr>
      <w:r w:rsidRPr="004A75DA">
        <w:rPr>
          <w:b/>
          <w:bCs/>
          <w:color w:val="EE0000"/>
          <w:lang w:val="en-001"/>
        </w:rPr>
        <w:t>Mathematical expressions</w:t>
      </w:r>
      <w:r w:rsidRPr="004A75DA">
        <w:rPr>
          <w:color w:val="EE0000"/>
          <w:lang w:val="en-001"/>
        </w:rPr>
        <w:t> for carry computation</w:t>
      </w:r>
    </w:p>
    <w:p w14:paraId="7BD5F9FA" w14:textId="77777777" w:rsidR="004A75DA" w:rsidRPr="004A75DA" w:rsidRDefault="004A75DA" w:rsidP="002A606D">
      <w:pPr>
        <w:numPr>
          <w:ilvl w:val="1"/>
          <w:numId w:val="118"/>
        </w:numPr>
        <w:rPr>
          <w:color w:val="EE0000"/>
          <w:lang w:val="en-001"/>
        </w:rPr>
      </w:pPr>
      <w:r w:rsidRPr="004A75DA">
        <w:rPr>
          <w:b/>
          <w:bCs/>
          <w:color w:val="EE0000"/>
          <w:lang w:val="en-001"/>
        </w:rPr>
        <w:t>Trade-offs</w:t>
      </w:r>
      <w:r w:rsidRPr="004A75DA">
        <w:rPr>
          <w:color w:val="EE0000"/>
          <w:lang w:val="en-001"/>
        </w:rPr>
        <w:t> (speed vs. hardware complexity)</w:t>
      </w:r>
    </w:p>
    <w:p w14:paraId="5AE3E6B4" w14:textId="77777777" w:rsidR="004A75DA" w:rsidRPr="004A75DA" w:rsidRDefault="004A75DA" w:rsidP="002A606D">
      <w:pPr>
        <w:numPr>
          <w:ilvl w:val="1"/>
          <w:numId w:val="118"/>
        </w:numPr>
        <w:rPr>
          <w:color w:val="EE0000"/>
          <w:lang w:val="en-001"/>
        </w:rPr>
      </w:pPr>
      <w:r w:rsidRPr="004A75DA">
        <w:rPr>
          <w:b/>
          <w:bCs/>
          <w:color w:val="EE0000"/>
          <w:lang w:val="en-001"/>
        </w:rPr>
        <w:t>Real-world implementation</w:t>
      </w:r>
      <w:r w:rsidRPr="004A75DA">
        <w:rPr>
          <w:color w:val="EE0000"/>
          <w:lang w:val="en-001"/>
        </w:rPr>
        <w:t> (hierarchical CLA)</w:t>
      </w:r>
    </w:p>
    <w:p w14:paraId="74165D08" w14:textId="77777777" w:rsidR="004A75DA" w:rsidRPr="004A75DA" w:rsidRDefault="004A75DA" w:rsidP="002A606D">
      <w:pPr>
        <w:numPr>
          <w:ilvl w:val="1"/>
          <w:numId w:val="118"/>
        </w:numPr>
        <w:rPr>
          <w:color w:val="EE0000"/>
          <w:lang w:val="en-001"/>
        </w:rPr>
      </w:pPr>
      <w:r w:rsidRPr="004A75DA">
        <w:rPr>
          <w:b/>
          <w:bCs/>
          <w:color w:val="EE0000"/>
          <w:lang w:val="en-001"/>
        </w:rPr>
        <w:t>Broader significance</w:t>
      </w:r>
      <w:r w:rsidRPr="004A75DA">
        <w:rPr>
          <w:color w:val="EE0000"/>
          <w:lang w:val="en-001"/>
        </w:rPr>
        <w:t> in computer architecture</w:t>
      </w:r>
    </w:p>
    <w:p w14:paraId="18FBED5A" w14:textId="77777777" w:rsidR="004A75DA" w:rsidRPr="004A75DA" w:rsidRDefault="004A75DA" w:rsidP="002A606D">
      <w:pPr>
        <w:numPr>
          <w:ilvl w:val="0"/>
          <w:numId w:val="118"/>
        </w:numPr>
        <w:rPr>
          <w:color w:val="EE0000"/>
          <w:lang w:val="en-001"/>
        </w:rPr>
      </w:pPr>
      <w:r w:rsidRPr="004A75DA">
        <w:rPr>
          <w:color w:val="EE0000"/>
          <w:lang w:val="en-001"/>
        </w:rPr>
        <w:t>This </w:t>
      </w:r>
      <w:r w:rsidRPr="004A75DA">
        <w:rPr>
          <w:b/>
          <w:bCs/>
          <w:color w:val="EE0000"/>
          <w:lang w:val="en-001"/>
        </w:rPr>
        <w:t>modular, textbook-style structure</w:t>
      </w:r>
      <w:r w:rsidRPr="004A75DA">
        <w:rPr>
          <w:color w:val="EE0000"/>
          <w:lang w:val="en-001"/>
        </w:rPr>
        <w:t> is </w:t>
      </w:r>
      <w:r w:rsidRPr="004A75DA">
        <w:rPr>
          <w:b/>
          <w:bCs/>
          <w:color w:val="EE0000"/>
          <w:lang w:val="en-001"/>
        </w:rPr>
        <w:t>very typical of AI-generated educational content</w:t>
      </w:r>
      <w:r w:rsidRPr="004A75DA">
        <w:rPr>
          <w:color w:val="EE0000"/>
          <w:lang w:val="en-001"/>
        </w:rPr>
        <w:t>, especially from advanced LLMs.</w:t>
      </w:r>
    </w:p>
    <w:p w14:paraId="13CD4979" w14:textId="77777777" w:rsidR="004A75DA" w:rsidRPr="004A75DA" w:rsidRDefault="004A75DA" w:rsidP="004A75DA">
      <w:pPr>
        <w:rPr>
          <w:b/>
          <w:bCs/>
          <w:color w:val="EE0000"/>
          <w:lang w:val="en-001"/>
        </w:rPr>
      </w:pPr>
      <w:r w:rsidRPr="004A75DA">
        <w:rPr>
          <w:b/>
          <w:bCs/>
          <w:color w:val="EE0000"/>
          <w:lang w:val="en-001"/>
        </w:rPr>
        <w:t>2. Use of Analogies and Real-World Examples:</w:t>
      </w:r>
    </w:p>
    <w:p w14:paraId="45886E24" w14:textId="77777777" w:rsidR="004A75DA" w:rsidRPr="004A75DA" w:rsidRDefault="004A75DA" w:rsidP="002A606D">
      <w:pPr>
        <w:numPr>
          <w:ilvl w:val="0"/>
          <w:numId w:val="119"/>
        </w:numPr>
        <w:rPr>
          <w:color w:val="EE0000"/>
          <w:lang w:val="en-001"/>
        </w:rPr>
      </w:pPr>
      <w:r w:rsidRPr="004A75DA">
        <w:rPr>
          <w:color w:val="EE0000"/>
          <w:lang w:val="en-001"/>
        </w:rPr>
        <w:t>The phrase:</w:t>
      </w:r>
    </w:p>
    <w:p w14:paraId="1DF623FC" w14:textId="77777777" w:rsidR="004A75DA" w:rsidRPr="004A75DA" w:rsidRDefault="004A75DA" w:rsidP="002A606D">
      <w:pPr>
        <w:numPr>
          <w:ilvl w:val="1"/>
          <w:numId w:val="119"/>
        </w:numPr>
        <w:rPr>
          <w:color w:val="EE0000"/>
          <w:lang w:val="en-001"/>
        </w:rPr>
      </w:pPr>
      <w:r w:rsidRPr="004A75DA">
        <w:rPr>
          <w:color w:val="EE0000"/>
          <w:lang w:val="en-001"/>
        </w:rPr>
        <w:t>“Imagine adding two 64-bit numbers – you'd wait 64 sequential steps!”</w:t>
      </w:r>
    </w:p>
    <w:p w14:paraId="06CF4A46" w14:textId="77777777" w:rsidR="004A75DA" w:rsidRPr="004A75DA" w:rsidRDefault="004A75DA" w:rsidP="002A606D">
      <w:pPr>
        <w:numPr>
          <w:ilvl w:val="0"/>
          <w:numId w:val="119"/>
        </w:numPr>
        <w:rPr>
          <w:color w:val="EE0000"/>
          <w:lang w:val="en-001"/>
        </w:rPr>
      </w:pPr>
      <w:r w:rsidRPr="004A75DA">
        <w:rPr>
          <w:color w:val="EE0000"/>
          <w:lang w:val="en-001"/>
        </w:rPr>
        <w:t>Is a </w:t>
      </w:r>
      <w:r w:rsidRPr="004A75DA">
        <w:rPr>
          <w:b/>
          <w:bCs/>
          <w:color w:val="EE0000"/>
          <w:lang w:val="en-001"/>
        </w:rPr>
        <w:t>classic explanatory device</w:t>
      </w:r>
      <w:r w:rsidRPr="004A75DA">
        <w:rPr>
          <w:color w:val="EE0000"/>
          <w:lang w:val="en-001"/>
        </w:rPr>
        <w:t> used by AI models to </w:t>
      </w:r>
      <w:r w:rsidRPr="004A75DA">
        <w:rPr>
          <w:b/>
          <w:bCs/>
          <w:color w:val="EE0000"/>
          <w:lang w:val="en-001"/>
        </w:rPr>
        <w:t>make abstract concepts more relatable</w:t>
      </w:r>
      <w:r w:rsidRPr="004A75DA">
        <w:rPr>
          <w:color w:val="EE0000"/>
          <w:lang w:val="en-001"/>
        </w:rPr>
        <w:t>, especially when writing for students or general audiences.</w:t>
      </w:r>
    </w:p>
    <w:p w14:paraId="59611D18" w14:textId="77777777" w:rsidR="004A75DA" w:rsidRPr="004A75DA" w:rsidRDefault="004A75DA" w:rsidP="004A75DA">
      <w:pPr>
        <w:rPr>
          <w:b/>
          <w:bCs/>
          <w:color w:val="EE0000"/>
          <w:lang w:val="en-001"/>
        </w:rPr>
      </w:pPr>
      <w:r w:rsidRPr="004A75DA">
        <w:rPr>
          <w:b/>
          <w:bCs/>
          <w:color w:val="EE0000"/>
          <w:lang w:val="en-001"/>
        </w:rPr>
        <w:lastRenderedPageBreak/>
        <w:t>3. Technical Accuracy:</w:t>
      </w:r>
    </w:p>
    <w:p w14:paraId="7DA60E5D" w14:textId="77777777" w:rsidR="004A75DA" w:rsidRPr="004A75DA" w:rsidRDefault="004A75DA" w:rsidP="002A606D">
      <w:pPr>
        <w:numPr>
          <w:ilvl w:val="0"/>
          <w:numId w:val="120"/>
        </w:numPr>
        <w:rPr>
          <w:color w:val="EE0000"/>
          <w:lang w:val="en-001"/>
        </w:rPr>
      </w:pPr>
      <w:r w:rsidRPr="004A75DA">
        <w:rPr>
          <w:color w:val="EE0000"/>
          <w:lang w:val="en-001"/>
        </w:rPr>
        <w:t>The explanation of </w:t>
      </w:r>
      <w:r w:rsidRPr="004A75DA">
        <w:rPr>
          <w:b/>
          <w:bCs/>
          <w:color w:val="EE0000"/>
          <w:lang w:val="en-001"/>
        </w:rPr>
        <w:t>Carry Generate (Gi)</w:t>
      </w:r>
      <w:r w:rsidRPr="004A75DA">
        <w:rPr>
          <w:color w:val="EE0000"/>
          <w:lang w:val="en-001"/>
        </w:rPr>
        <w:t> and </w:t>
      </w:r>
      <w:r w:rsidRPr="004A75DA">
        <w:rPr>
          <w:b/>
          <w:bCs/>
          <w:color w:val="EE0000"/>
          <w:lang w:val="en-001"/>
        </w:rPr>
        <w:t>Carry Propagate (Pi)</w:t>
      </w:r>
      <w:r w:rsidRPr="004A75DA">
        <w:rPr>
          <w:color w:val="EE0000"/>
          <w:lang w:val="en-001"/>
        </w:rPr>
        <w:t> is </w:t>
      </w:r>
      <w:r w:rsidRPr="004A75DA">
        <w:rPr>
          <w:b/>
          <w:bCs/>
          <w:color w:val="EE0000"/>
          <w:lang w:val="en-001"/>
        </w:rPr>
        <w:t>technically accurate</w:t>
      </w:r>
      <w:r w:rsidRPr="004A75DA">
        <w:rPr>
          <w:color w:val="EE0000"/>
          <w:lang w:val="en-001"/>
        </w:rPr>
        <w:t>:</w:t>
      </w:r>
    </w:p>
    <w:p w14:paraId="6681EE29" w14:textId="77777777" w:rsidR="004A75DA" w:rsidRPr="004A75DA" w:rsidRDefault="004A75DA" w:rsidP="002A606D">
      <w:pPr>
        <w:numPr>
          <w:ilvl w:val="1"/>
          <w:numId w:val="120"/>
        </w:numPr>
        <w:rPr>
          <w:color w:val="EE0000"/>
          <w:lang w:val="en-001"/>
        </w:rPr>
      </w:pPr>
      <w:r w:rsidRPr="004A75DA">
        <w:rPr>
          <w:color w:val="EE0000"/>
          <w:lang w:val="en-001"/>
        </w:rPr>
        <w:t>Gi = Ai · Bi (AND operation)</w:t>
      </w:r>
    </w:p>
    <w:p w14:paraId="219A75C9" w14:textId="77777777" w:rsidR="004A75DA" w:rsidRPr="004A75DA" w:rsidRDefault="004A75DA" w:rsidP="002A606D">
      <w:pPr>
        <w:numPr>
          <w:ilvl w:val="1"/>
          <w:numId w:val="120"/>
        </w:numPr>
        <w:rPr>
          <w:color w:val="EE0000"/>
          <w:lang w:val="en-001"/>
        </w:rPr>
      </w:pPr>
      <w:r w:rsidRPr="004A75DA">
        <w:rPr>
          <w:color w:val="EE0000"/>
          <w:lang w:val="en-001"/>
        </w:rPr>
        <w:t xml:space="preserve">Pi = Ai </w:t>
      </w:r>
      <w:r w:rsidRPr="004A75DA">
        <w:rPr>
          <w:rFonts w:ascii="Cambria Math" w:hAnsi="Cambria Math" w:cs="Cambria Math"/>
          <w:color w:val="EE0000"/>
          <w:lang w:val="en-001"/>
        </w:rPr>
        <w:t>⊕</w:t>
      </w:r>
      <w:r w:rsidRPr="004A75DA">
        <w:rPr>
          <w:color w:val="EE0000"/>
          <w:lang w:val="en-001"/>
        </w:rPr>
        <w:t xml:space="preserve"> Bi (XOR operation)</w:t>
      </w:r>
    </w:p>
    <w:p w14:paraId="3DA56029" w14:textId="77777777" w:rsidR="004A75DA" w:rsidRPr="004A75DA" w:rsidRDefault="004A75DA" w:rsidP="002A606D">
      <w:pPr>
        <w:numPr>
          <w:ilvl w:val="0"/>
          <w:numId w:val="120"/>
        </w:numPr>
        <w:rPr>
          <w:color w:val="EE0000"/>
          <w:lang w:val="en-001"/>
        </w:rPr>
      </w:pPr>
      <w:r w:rsidRPr="004A75DA">
        <w:rPr>
          <w:color w:val="EE0000"/>
          <w:lang w:val="en-001"/>
        </w:rPr>
        <w:t>The </w:t>
      </w:r>
      <w:r w:rsidRPr="004A75DA">
        <w:rPr>
          <w:b/>
          <w:bCs/>
          <w:color w:val="EE0000"/>
          <w:lang w:val="en-001"/>
        </w:rPr>
        <w:t>carry equations</w:t>
      </w:r>
      <w:r w:rsidRPr="004A75DA">
        <w:rPr>
          <w:color w:val="EE0000"/>
          <w:lang w:val="en-001"/>
        </w:rPr>
        <w:t>:</w:t>
      </w:r>
    </w:p>
    <w:p w14:paraId="0C66CAF5" w14:textId="77777777" w:rsidR="004A75DA" w:rsidRPr="004A75DA" w:rsidRDefault="004A75DA" w:rsidP="002A606D">
      <w:pPr>
        <w:numPr>
          <w:ilvl w:val="1"/>
          <w:numId w:val="120"/>
        </w:numPr>
        <w:rPr>
          <w:color w:val="EE0000"/>
          <w:lang w:val="en-001"/>
        </w:rPr>
      </w:pPr>
      <w:r w:rsidRPr="004A75DA">
        <w:rPr>
          <w:color w:val="EE0000"/>
          <w:lang w:val="en-001"/>
        </w:rPr>
        <w:t>C1 = G0 + P0·C0</w:t>
      </w:r>
    </w:p>
    <w:p w14:paraId="5E84C61C" w14:textId="77777777" w:rsidR="004A75DA" w:rsidRPr="004A75DA" w:rsidRDefault="004A75DA" w:rsidP="002A606D">
      <w:pPr>
        <w:numPr>
          <w:ilvl w:val="1"/>
          <w:numId w:val="120"/>
        </w:numPr>
        <w:rPr>
          <w:color w:val="EE0000"/>
          <w:lang w:val="en-001"/>
        </w:rPr>
      </w:pPr>
      <w:r w:rsidRPr="004A75DA">
        <w:rPr>
          <w:color w:val="EE0000"/>
          <w:lang w:val="en-001"/>
        </w:rPr>
        <w:t>C2 = G1 + P1·G0 + P1·P0·C0</w:t>
      </w:r>
    </w:p>
    <w:p w14:paraId="26B1075A" w14:textId="77777777" w:rsidR="004A75DA" w:rsidRPr="004A75DA" w:rsidRDefault="004A75DA" w:rsidP="002A606D">
      <w:pPr>
        <w:numPr>
          <w:ilvl w:val="1"/>
          <w:numId w:val="120"/>
        </w:numPr>
        <w:rPr>
          <w:color w:val="EE0000"/>
          <w:lang w:val="en-001"/>
        </w:rPr>
      </w:pPr>
      <w:r w:rsidRPr="004A75DA">
        <w:rPr>
          <w:color w:val="EE0000"/>
          <w:lang w:val="en-001"/>
        </w:rPr>
        <w:t>C3 = G2 + P2·G1 + P2·P1·G0 + P2·P1·P0·C0</w:t>
      </w:r>
    </w:p>
    <w:p w14:paraId="7073BFBD" w14:textId="77777777" w:rsidR="004A75DA" w:rsidRPr="004A75DA" w:rsidRDefault="004A75DA" w:rsidP="002A606D">
      <w:pPr>
        <w:numPr>
          <w:ilvl w:val="0"/>
          <w:numId w:val="120"/>
        </w:numPr>
        <w:rPr>
          <w:color w:val="EE0000"/>
          <w:lang w:val="en-001"/>
        </w:rPr>
      </w:pPr>
      <w:r w:rsidRPr="004A75DA">
        <w:rPr>
          <w:color w:val="EE0000"/>
          <w:lang w:val="en-001"/>
        </w:rPr>
        <w:t>Are also </w:t>
      </w:r>
      <w:r w:rsidRPr="004A75DA">
        <w:rPr>
          <w:b/>
          <w:bCs/>
          <w:color w:val="EE0000"/>
          <w:lang w:val="en-001"/>
        </w:rPr>
        <w:t>correctly presented</w:t>
      </w:r>
      <w:r w:rsidRPr="004A75DA">
        <w:rPr>
          <w:color w:val="EE0000"/>
          <w:lang w:val="en-001"/>
        </w:rPr>
        <w:t>, and the explanation of </w:t>
      </w:r>
      <w:r w:rsidRPr="004A75DA">
        <w:rPr>
          <w:b/>
          <w:bCs/>
          <w:color w:val="EE0000"/>
          <w:lang w:val="en-001"/>
        </w:rPr>
        <w:t>parallel carry computation</w:t>
      </w:r>
      <w:r w:rsidRPr="004A75DA">
        <w:rPr>
          <w:color w:val="EE0000"/>
          <w:lang w:val="en-001"/>
        </w:rPr>
        <w:t> is </w:t>
      </w:r>
      <w:r w:rsidRPr="004A75DA">
        <w:rPr>
          <w:b/>
          <w:bCs/>
          <w:color w:val="EE0000"/>
          <w:lang w:val="en-001"/>
        </w:rPr>
        <w:t>precise</w:t>
      </w:r>
      <w:r w:rsidRPr="004A75DA">
        <w:rPr>
          <w:color w:val="EE0000"/>
          <w:lang w:val="en-001"/>
        </w:rPr>
        <w:t>.</w:t>
      </w:r>
    </w:p>
    <w:p w14:paraId="238FB0C5" w14:textId="77777777" w:rsidR="004A75DA" w:rsidRPr="004A75DA" w:rsidRDefault="004A75DA" w:rsidP="002A606D">
      <w:pPr>
        <w:numPr>
          <w:ilvl w:val="0"/>
          <w:numId w:val="120"/>
        </w:numPr>
        <w:rPr>
          <w:color w:val="EE0000"/>
          <w:lang w:val="en-001"/>
        </w:rPr>
      </w:pPr>
      <w:r w:rsidRPr="004A75DA">
        <w:rPr>
          <w:color w:val="EE0000"/>
          <w:lang w:val="en-001"/>
        </w:rPr>
        <w:t>This level of </w:t>
      </w:r>
      <w:r w:rsidRPr="004A75DA">
        <w:rPr>
          <w:b/>
          <w:bCs/>
          <w:color w:val="EE0000"/>
          <w:lang w:val="en-001"/>
        </w:rPr>
        <w:t>technical precision</w:t>
      </w:r>
      <w:r w:rsidRPr="004A75DA">
        <w:rPr>
          <w:color w:val="EE0000"/>
          <w:lang w:val="en-001"/>
        </w:rPr>
        <w:t> is </w:t>
      </w:r>
      <w:r w:rsidRPr="004A75DA">
        <w:rPr>
          <w:b/>
          <w:bCs/>
          <w:color w:val="EE0000"/>
          <w:lang w:val="en-001"/>
        </w:rPr>
        <w:t>very common in AI-generated content</w:t>
      </w:r>
      <w:r w:rsidRPr="004A75DA">
        <w:rPr>
          <w:color w:val="EE0000"/>
          <w:lang w:val="en-001"/>
        </w:rPr>
        <w:t> trained on technical documentation and textbooks.</w:t>
      </w:r>
    </w:p>
    <w:p w14:paraId="5A7D39D3" w14:textId="77777777" w:rsidR="004A75DA" w:rsidRPr="004A75DA" w:rsidRDefault="004A75DA" w:rsidP="004A75DA">
      <w:pPr>
        <w:rPr>
          <w:b/>
          <w:bCs/>
          <w:color w:val="EE0000"/>
          <w:lang w:val="en-001"/>
        </w:rPr>
      </w:pPr>
      <w:r w:rsidRPr="004A75DA">
        <w:rPr>
          <w:b/>
          <w:bCs/>
          <w:color w:val="EE0000"/>
          <w:lang w:val="en-001"/>
        </w:rPr>
        <w:t>4. Use of Real-World Context and Trade-offs:</w:t>
      </w:r>
    </w:p>
    <w:p w14:paraId="11203FB4" w14:textId="77777777" w:rsidR="004A75DA" w:rsidRPr="004A75DA" w:rsidRDefault="004A75DA" w:rsidP="002A606D">
      <w:pPr>
        <w:numPr>
          <w:ilvl w:val="0"/>
          <w:numId w:val="121"/>
        </w:numPr>
        <w:rPr>
          <w:color w:val="EE0000"/>
          <w:lang w:val="en-001"/>
        </w:rPr>
      </w:pPr>
      <w:r w:rsidRPr="004A75DA">
        <w:rPr>
          <w:color w:val="EE0000"/>
          <w:lang w:val="en-001"/>
        </w:rPr>
        <w:t>The text includes </w:t>
      </w:r>
      <w:r w:rsidRPr="004A75DA">
        <w:rPr>
          <w:b/>
          <w:bCs/>
          <w:color w:val="EE0000"/>
          <w:lang w:val="en-001"/>
        </w:rPr>
        <w:t>contextual relevance</w:t>
      </w:r>
      <w:r w:rsidRPr="004A75DA">
        <w:rPr>
          <w:color w:val="EE0000"/>
          <w:lang w:val="en-001"/>
        </w:rPr>
        <w:t>:</w:t>
      </w:r>
    </w:p>
    <w:p w14:paraId="1D388D06" w14:textId="77777777" w:rsidR="004A75DA" w:rsidRPr="004A75DA" w:rsidRDefault="004A75DA" w:rsidP="002A606D">
      <w:pPr>
        <w:numPr>
          <w:ilvl w:val="1"/>
          <w:numId w:val="121"/>
        </w:numPr>
        <w:rPr>
          <w:color w:val="EE0000"/>
          <w:lang w:val="en-001"/>
        </w:rPr>
      </w:pPr>
      <w:r w:rsidRPr="004A75DA">
        <w:rPr>
          <w:color w:val="EE0000"/>
          <w:lang w:val="en-001"/>
        </w:rPr>
        <w:t>“Understanding CLA helps you grasp how processors achieve blazing-fast arithmetic operations...”</w:t>
      </w:r>
    </w:p>
    <w:p w14:paraId="1D86CE3D" w14:textId="77777777" w:rsidR="004A75DA" w:rsidRPr="004A75DA" w:rsidRDefault="004A75DA" w:rsidP="002A606D">
      <w:pPr>
        <w:numPr>
          <w:ilvl w:val="0"/>
          <w:numId w:val="121"/>
        </w:numPr>
        <w:rPr>
          <w:color w:val="EE0000"/>
          <w:lang w:val="en-001"/>
        </w:rPr>
      </w:pPr>
      <w:r w:rsidRPr="004A75DA">
        <w:rPr>
          <w:color w:val="EE0000"/>
          <w:lang w:val="en-001"/>
        </w:rPr>
        <w:t>And discusses </w:t>
      </w:r>
      <w:r w:rsidRPr="004A75DA">
        <w:rPr>
          <w:b/>
          <w:bCs/>
          <w:color w:val="EE0000"/>
          <w:lang w:val="en-001"/>
        </w:rPr>
        <w:t>engineering trade-offs</w:t>
      </w:r>
      <w:r w:rsidRPr="004A75DA">
        <w:rPr>
          <w:color w:val="EE0000"/>
          <w:lang w:val="en-001"/>
        </w:rPr>
        <w:t>:</w:t>
      </w:r>
    </w:p>
    <w:p w14:paraId="57A2B055" w14:textId="77777777" w:rsidR="004A75DA" w:rsidRPr="004A75DA" w:rsidRDefault="004A75DA" w:rsidP="002A606D">
      <w:pPr>
        <w:numPr>
          <w:ilvl w:val="1"/>
          <w:numId w:val="121"/>
        </w:numPr>
        <w:rPr>
          <w:color w:val="EE0000"/>
          <w:lang w:val="en-001"/>
        </w:rPr>
      </w:pPr>
      <w:r w:rsidRPr="004A75DA">
        <w:rPr>
          <w:color w:val="EE0000"/>
          <w:lang w:val="en-001"/>
        </w:rPr>
        <w:t>“Requires significantly more hardware and complex wiring”</w:t>
      </w:r>
    </w:p>
    <w:p w14:paraId="1753933C" w14:textId="77777777" w:rsidR="004A75DA" w:rsidRPr="004A75DA" w:rsidRDefault="004A75DA" w:rsidP="002A606D">
      <w:pPr>
        <w:numPr>
          <w:ilvl w:val="0"/>
          <w:numId w:val="121"/>
        </w:numPr>
        <w:rPr>
          <w:color w:val="EE0000"/>
          <w:lang w:val="en-001"/>
        </w:rPr>
      </w:pPr>
      <w:r w:rsidRPr="004A75DA">
        <w:rPr>
          <w:color w:val="EE0000"/>
          <w:lang w:val="en-001"/>
        </w:rPr>
        <w:t>These kinds of </w:t>
      </w:r>
      <w:r w:rsidRPr="004A75DA">
        <w:rPr>
          <w:b/>
          <w:bCs/>
          <w:color w:val="EE0000"/>
          <w:lang w:val="en-001"/>
        </w:rPr>
        <w:t>practical insights</w:t>
      </w:r>
      <w:r w:rsidRPr="004A75DA">
        <w:rPr>
          <w:color w:val="EE0000"/>
          <w:lang w:val="en-001"/>
        </w:rPr>
        <w:t> are </w:t>
      </w:r>
      <w:r w:rsidRPr="004A75DA">
        <w:rPr>
          <w:b/>
          <w:bCs/>
          <w:color w:val="EE0000"/>
          <w:lang w:val="en-001"/>
        </w:rPr>
        <w:t>often included by AI models</w:t>
      </w:r>
      <w:r w:rsidRPr="004A75DA">
        <w:rPr>
          <w:color w:val="EE0000"/>
          <w:lang w:val="en-001"/>
        </w:rPr>
        <w:t> to </w:t>
      </w:r>
      <w:r w:rsidRPr="004A75DA">
        <w:rPr>
          <w:b/>
          <w:bCs/>
          <w:color w:val="EE0000"/>
          <w:lang w:val="en-001"/>
        </w:rPr>
        <w:t>enhance understanding</w:t>
      </w:r>
      <w:r w:rsidRPr="004A75DA">
        <w:rPr>
          <w:color w:val="EE0000"/>
          <w:lang w:val="en-001"/>
        </w:rPr>
        <w:t> and </w:t>
      </w:r>
      <w:r w:rsidRPr="004A75DA">
        <w:rPr>
          <w:b/>
          <w:bCs/>
          <w:color w:val="EE0000"/>
          <w:lang w:val="en-001"/>
        </w:rPr>
        <w:t>connect theory to application</w:t>
      </w:r>
      <w:r w:rsidRPr="004A75DA">
        <w:rPr>
          <w:color w:val="EE0000"/>
          <w:lang w:val="en-001"/>
        </w:rPr>
        <w:t>.</w:t>
      </w:r>
    </w:p>
    <w:p w14:paraId="7C441CEA" w14:textId="77777777" w:rsidR="004A75DA" w:rsidRPr="004A75DA" w:rsidRDefault="004A75DA" w:rsidP="004A75DA">
      <w:pPr>
        <w:rPr>
          <w:b/>
          <w:bCs/>
          <w:color w:val="EE0000"/>
          <w:lang w:val="en-001"/>
        </w:rPr>
      </w:pPr>
      <w:r w:rsidRPr="004A75DA">
        <w:rPr>
          <w:b/>
          <w:bCs/>
          <w:color w:val="EE0000"/>
          <w:lang w:val="en-001"/>
        </w:rPr>
        <w:t>5. Minor AI-Generated Clues:</w:t>
      </w:r>
    </w:p>
    <w:p w14:paraId="5C163F15" w14:textId="77777777" w:rsidR="004A75DA" w:rsidRPr="004A75DA" w:rsidRDefault="004A75DA" w:rsidP="002A606D">
      <w:pPr>
        <w:numPr>
          <w:ilvl w:val="0"/>
          <w:numId w:val="122"/>
        </w:numPr>
        <w:rPr>
          <w:color w:val="EE0000"/>
          <w:lang w:val="en-001"/>
        </w:rPr>
      </w:pPr>
      <w:r w:rsidRPr="004A75DA">
        <w:rPr>
          <w:color w:val="EE0000"/>
          <w:lang w:val="en-001"/>
        </w:rPr>
        <w:t>The </w:t>
      </w:r>
      <w:r w:rsidRPr="004A75DA">
        <w:rPr>
          <w:b/>
          <w:bCs/>
          <w:color w:val="EE0000"/>
          <w:lang w:val="en-001"/>
        </w:rPr>
        <w:t>bullet-point formatting</w:t>
      </w:r>
      <w:r w:rsidRPr="004A75DA">
        <w:rPr>
          <w:color w:val="EE0000"/>
          <w:lang w:val="en-001"/>
        </w:rPr>
        <w:t>, </w:t>
      </w:r>
      <w:r w:rsidRPr="004A75DA">
        <w:rPr>
          <w:b/>
          <w:bCs/>
          <w:color w:val="EE0000"/>
          <w:lang w:val="en-001"/>
        </w:rPr>
        <w:t>clean language</w:t>
      </w:r>
      <w:r w:rsidRPr="004A75DA">
        <w:rPr>
          <w:color w:val="EE0000"/>
          <w:lang w:val="en-001"/>
        </w:rPr>
        <w:t>, and </w:t>
      </w:r>
      <w:r w:rsidRPr="004A75DA">
        <w:rPr>
          <w:b/>
          <w:bCs/>
          <w:color w:val="EE0000"/>
          <w:lang w:val="en-001"/>
        </w:rPr>
        <w:t>lack of personal style or quirks</w:t>
      </w:r>
      <w:r w:rsidRPr="004A75DA">
        <w:rPr>
          <w:color w:val="EE0000"/>
          <w:lang w:val="en-001"/>
        </w:rPr>
        <w:t> are </w:t>
      </w:r>
      <w:r w:rsidRPr="004A75DA">
        <w:rPr>
          <w:b/>
          <w:bCs/>
          <w:color w:val="EE0000"/>
          <w:lang w:val="en-001"/>
        </w:rPr>
        <w:t>more typical of AI than human writing</w:t>
      </w:r>
      <w:r w:rsidRPr="004A75DA">
        <w:rPr>
          <w:color w:val="EE0000"/>
          <w:lang w:val="en-001"/>
        </w:rPr>
        <w:t>.</w:t>
      </w:r>
    </w:p>
    <w:p w14:paraId="5C7EEF0E" w14:textId="77777777" w:rsidR="004A75DA" w:rsidRPr="004A75DA" w:rsidRDefault="004A75DA" w:rsidP="002A606D">
      <w:pPr>
        <w:numPr>
          <w:ilvl w:val="0"/>
          <w:numId w:val="122"/>
        </w:numPr>
        <w:rPr>
          <w:color w:val="EE0000"/>
          <w:lang w:val="en-001"/>
        </w:rPr>
      </w:pPr>
      <w:r w:rsidRPr="004A75DA">
        <w:rPr>
          <w:color w:val="EE0000"/>
          <w:lang w:val="en-001"/>
        </w:rPr>
        <w:t>The </w:t>
      </w:r>
      <w:r w:rsidRPr="004A75DA">
        <w:rPr>
          <w:b/>
          <w:bCs/>
          <w:color w:val="EE0000"/>
          <w:lang w:val="en-001"/>
        </w:rPr>
        <w:t>phrasing is systematic</w:t>
      </w:r>
      <w:r w:rsidRPr="004A75DA">
        <w:rPr>
          <w:color w:val="EE0000"/>
          <w:lang w:val="en-001"/>
        </w:rPr>
        <w:t>, with </w:t>
      </w:r>
      <w:r w:rsidRPr="004A75DA">
        <w:rPr>
          <w:b/>
          <w:bCs/>
          <w:color w:val="EE0000"/>
          <w:lang w:val="en-001"/>
        </w:rPr>
        <w:t>no spontaneous expressions or idiosyncrasies</w:t>
      </w:r>
      <w:r w:rsidRPr="004A75DA">
        <w:rPr>
          <w:color w:val="EE0000"/>
          <w:lang w:val="en-001"/>
        </w:rPr>
        <w:t> that are common in human writing.</w:t>
      </w:r>
    </w:p>
    <w:p w14:paraId="0CA5D18B" w14:textId="77777777" w:rsidR="004A75DA" w:rsidRPr="004A75DA" w:rsidRDefault="00FA3419" w:rsidP="004A75DA">
      <w:pPr>
        <w:rPr>
          <w:color w:val="EE0000"/>
          <w:lang w:val="en-001"/>
        </w:rPr>
      </w:pPr>
      <w:r>
        <w:rPr>
          <w:color w:val="EE0000"/>
          <w:lang w:val="en-001"/>
        </w:rPr>
        <w:pict w14:anchorId="690FF46A">
          <v:rect id="_x0000_i1060" style="width:0;height:0" o:hralign="center" o:hrstd="t" o:hrnoshade="t" o:hr="t" fillcolor="#4a5565" stroked="f"/>
        </w:pict>
      </w:r>
    </w:p>
    <w:p w14:paraId="506472B9" w14:textId="77777777" w:rsidR="004A75DA" w:rsidRPr="004A75DA" w:rsidRDefault="004A75DA" w:rsidP="004A75DA">
      <w:pPr>
        <w:rPr>
          <w:b/>
          <w:bCs/>
          <w:color w:val="EE0000"/>
          <w:lang w:val="en-001"/>
        </w:rPr>
      </w:pPr>
      <w:r w:rsidRPr="004A75DA">
        <w:rPr>
          <w:rFonts w:ascii="Segoe UI Emoji" w:hAnsi="Segoe UI Emoji" w:cs="Segoe UI Emoji"/>
          <w:b/>
          <w:bCs/>
          <w:color w:val="EE0000"/>
          <w:lang w:val="en-001"/>
        </w:rPr>
        <w:t>🧠</w:t>
      </w:r>
      <w:r w:rsidRPr="004A75DA">
        <w:rPr>
          <w:b/>
          <w:bCs/>
          <w:color w:val="EE0000"/>
          <w:lang w:val="en-001"/>
        </w:rPr>
        <w:t xml:space="preserve"> Was Any Part Likely Written by a Human?</w:t>
      </w:r>
    </w:p>
    <w:p w14:paraId="38920A02" w14:textId="77777777" w:rsidR="004A75DA" w:rsidRPr="004A75DA" w:rsidRDefault="004A75DA" w:rsidP="002A606D">
      <w:pPr>
        <w:numPr>
          <w:ilvl w:val="0"/>
          <w:numId w:val="123"/>
        </w:numPr>
        <w:rPr>
          <w:color w:val="EE0000"/>
          <w:lang w:val="en-001"/>
        </w:rPr>
      </w:pPr>
      <w:r w:rsidRPr="004A75DA">
        <w:rPr>
          <w:b/>
          <w:bCs/>
          <w:color w:val="EE0000"/>
          <w:lang w:val="en-001"/>
        </w:rPr>
        <w:t>No.</w:t>
      </w:r>
    </w:p>
    <w:p w14:paraId="5596D0A8" w14:textId="77777777" w:rsidR="004A75DA" w:rsidRPr="004A75DA" w:rsidRDefault="004A75DA" w:rsidP="002A606D">
      <w:pPr>
        <w:numPr>
          <w:ilvl w:val="0"/>
          <w:numId w:val="123"/>
        </w:numPr>
        <w:rPr>
          <w:color w:val="EE0000"/>
          <w:lang w:val="en-001"/>
        </w:rPr>
      </w:pPr>
      <w:r w:rsidRPr="004A75DA">
        <w:rPr>
          <w:color w:val="EE0000"/>
          <w:lang w:val="en-001"/>
        </w:rPr>
        <w:lastRenderedPageBreak/>
        <w:t>The </w:t>
      </w:r>
      <w:r w:rsidRPr="004A75DA">
        <w:rPr>
          <w:b/>
          <w:bCs/>
          <w:color w:val="EE0000"/>
          <w:lang w:val="en-001"/>
        </w:rPr>
        <w:t>entire text is consistent in tone, structure, and technical accuracy</w:t>
      </w:r>
      <w:r w:rsidRPr="004A75DA">
        <w:rPr>
          <w:color w:val="EE0000"/>
          <w:lang w:val="en-001"/>
        </w:rPr>
        <w:t>.</w:t>
      </w:r>
    </w:p>
    <w:p w14:paraId="15CFA662" w14:textId="77777777" w:rsidR="004A75DA" w:rsidRPr="004A75DA" w:rsidRDefault="004A75DA" w:rsidP="002A606D">
      <w:pPr>
        <w:numPr>
          <w:ilvl w:val="0"/>
          <w:numId w:val="123"/>
        </w:numPr>
        <w:rPr>
          <w:color w:val="EE0000"/>
          <w:lang w:val="en-001"/>
        </w:rPr>
      </w:pPr>
      <w:r w:rsidRPr="004A75DA">
        <w:rPr>
          <w:color w:val="EE0000"/>
          <w:lang w:val="en-001"/>
        </w:rPr>
        <w:t>There are </w:t>
      </w:r>
      <w:r w:rsidRPr="004A75DA">
        <w:rPr>
          <w:b/>
          <w:bCs/>
          <w:color w:val="EE0000"/>
          <w:lang w:val="en-001"/>
        </w:rPr>
        <w:t>no signs of human input</w:t>
      </w:r>
      <w:r w:rsidRPr="004A75DA">
        <w:rPr>
          <w:color w:val="EE0000"/>
          <w:lang w:val="en-001"/>
        </w:rPr>
        <w:t>, </w:t>
      </w:r>
      <w:r w:rsidRPr="004A75DA">
        <w:rPr>
          <w:b/>
          <w:bCs/>
          <w:color w:val="EE0000"/>
          <w:lang w:val="en-001"/>
        </w:rPr>
        <w:t>no personal expressions</w:t>
      </w:r>
      <w:r w:rsidRPr="004A75DA">
        <w:rPr>
          <w:color w:val="EE0000"/>
          <w:lang w:val="en-001"/>
        </w:rPr>
        <w:t>, </w:t>
      </w:r>
      <w:r w:rsidRPr="004A75DA">
        <w:rPr>
          <w:b/>
          <w:bCs/>
          <w:color w:val="EE0000"/>
          <w:lang w:val="en-001"/>
        </w:rPr>
        <w:t>no typos</w:t>
      </w:r>
      <w:r w:rsidRPr="004A75DA">
        <w:rPr>
          <w:color w:val="EE0000"/>
          <w:lang w:val="en-001"/>
        </w:rPr>
        <w:t>, or </w:t>
      </w:r>
      <w:r w:rsidRPr="004A75DA">
        <w:rPr>
          <w:b/>
          <w:bCs/>
          <w:color w:val="EE0000"/>
          <w:lang w:val="en-001"/>
        </w:rPr>
        <w:t>spontaneous additions</w:t>
      </w:r>
      <w:r w:rsidRPr="004A75DA">
        <w:rPr>
          <w:color w:val="EE0000"/>
          <w:lang w:val="en-001"/>
        </w:rPr>
        <w:t>—all of which are </w:t>
      </w:r>
      <w:r w:rsidRPr="004A75DA">
        <w:rPr>
          <w:b/>
          <w:bCs/>
          <w:color w:val="EE0000"/>
          <w:lang w:val="en-001"/>
        </w:rPr>
        <w:t>common in human writing</w:t>
      </w:r>
      <w:r w:rsidRPr="004A75DA">
        <w:rPr>
          <w:color w:val="EE0000"/>
          <w:lang w:val="en-001"/>
        </w:rPr>
        <w:t>.</w:t>
      </w:r>
    </w:p>
    <w:p w14:paraId="5A2EBFE9" w14:textId="77777777" w:rsidR="004A75DA" w:rsidRPr="004A75DA" w:rsidRDefault="00FA3419" w:rsidP="004A75DA">
      <w:pPr>
        <w:rPr>
          <w:color w:val="EE0000"/>
          <w:lang w:val="en-001"/>
        </w:rPr>
      </w:pPr>
      <w:r>
        <w:rPr>
          <w:color w:val="EE0000"/>
          <w:lang w:val="en-001"/>
        </w:rPr>
        <w:pict w14:anchorId="2420757B">
          <v:rect id="_x0000_i1061" style="width:0;height:0" o:hralign="center" o:hrstd="t" o:hrnoshade="t" o:hr="t" fillcolor="#4a5565" stroked="f"/>
        </w:pict>
      </w:r>
    </w:p>
    <w:p w14:paraId="4E854455" w14:textId="77777777" w:rsidR="004A75DA" w:rsidRPr="004A75DA" w:rsidRDefault="004A75DA" w:rsidP="004A75DA">
      <w:pPr>
        <w:rPr>
          <w:b/>
          <w:bCs/>
          <w:color w:val="EE0000"/>
          <w:lang w:val="en-001"/>
        </w:rPr>
      </w:pPr>
      <w:r w:rsidRPr="004A75DA">
        <w:rPr>
          <w:rFonts w:ascii="Segoe UI Emoji" w:hAnsi="Segoe UI Emoji" w:cs="Segoe UI Emoji"/>
          <w:b/>
          <w:bCs/>
          <w:color w:val="EE0000"/>
          <w:lang w:val="en-001"/>
        </w:rPr>
        <w:t>✅</w:t>
      </w:r>
      <w:r w:rsidRPr="004A75DA">
        <w:rPr>
          <w:b/>
          <w:bCs/>
          <w:color w:val="EE0000"/>
          <w:lang w:val="en-001"/>
        </w:rPr>
        <w:t xml:space="preserve"> Final Verdict:</w:t>
      </w:r>
    </w:p>
    <w:tbl>
      <w:tblPr>
        <w:tblW w:w="0" w:type="auto"/>
        <w:tblCellSpacing w:w="15" w:type="dxa"/>
        <w:tblCellMar>
          <w:left w:w="0" w:type="dxa"/>
          <w:right w:w="0" w:type="dxa"/>
        </w:tblCellMar>
        <w:tblLook w:val="04A0" w:firstRow="1" w:lastRow="0" w:firstColumn="1" w:lastColumn="0" w:noHBand="0" w:noVBand="1"/>
      </w:tblPr>
      <w:tblGrid>
        <w:gridCol w:w="2635"/>
        <w:gridCol w:w="6719"/>
      </w:tblGrid>
      <w:tr w:rsidR="004A75DA" w:rsidRPr="004A75DA" w14:paraId="36987F1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699B3FED" w14:textId="77777777" w:rsidR="004A75DA" w:rsidRPr="004A75DA" w:rsidRDefault="004A75DA" w:rsidP="004A75DA">
            <w:pPr>
              <w:rPr>
                <w:b/>
                <w:bCs/>
                <w:color w:val="EE0000"/>
                <w:lang w:val="en-001"/>
              </w:rPr>
            </w:pPr>
            <w:r w:rsidRPr="004A75DA">
              <w:rPr>
                <w:b/>
                <w:bCs/>
                <w:color w:val="EE0000"/>
                <w:lang w:val="en-001"/>
              </w:rPr>
              <w:t>Question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03F05924" w14:textId="77777777" w:rsidR="004A75DA" w:rsidRPr="004A75DA" w:rsidRDefault="004A75DA" w:rsidP="004A75DA">
            <w:pPr>
              <w:rPr>
                <w:b/>
                <w:bCs/>
                <w:color w:val="EE0000"/>
                <w:lang w:val="en-001"/>
              </w:rPr>
            </w:pPr>
            <w:r w:rsidRPr="004A75DA">
              <w:rPr>
                <w:b/>
                <w:bCs/>
                <w:color w:val="EE0000"/>
                <w:lang w:val="en-001"/>
              </w:rPr>
              <w:t>Answer</w:t>
            </w:r>
          </w:p>
        </w:tc>
      </w:tr>
      <w:tr w:rsidR="004A75DA" w:rsidRPr="004A75DA" w14:paraId="74899ED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3505400" w14:textId="77777777" w:rsidR="004A75DA" w:rsidRPr="004A75DA" w:rsidRDefault="004A75DA" w:rsidP="004A75DA">
            <w:pPr>
              <w:rPr>
                <w:color w:val="EE0000"/>
                <w:lang w:val="en-001"/>
              </w:rPr>
            </w:pPr>
            <w:r w:rsidRPr="004A75DA">
              <w:rPr>
                <w:b/>
                <w:bCs/>
                <w:color w:val="EE0000"/>
                <w:lang w:val="en-001"/>
              </w:rPr>
              <w:t>Was the text generated by a 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0BB331C9" w14:textId="77777777" w:rsidR="004A75DA" w:rsidRPr="004A75DA" w:rsidRDefault="004A75DA" w:rsidP="004A75DA">
            <w:pPr>
              <w:rPr>
                <w:color w:val="EE0000"/>
                <w:lang w:val="en-001"/>
              </w:rPr>
            </w:pPr>
            <w:r w:rsidRPr="004A75DA">
              <w:rPr>
                <w:b/>
                <w:bCs/>
                <w:color w:val="EE0000"/>
                <w:lang w:val="en-001"/>
              </w:rPr>
              <w:t>Fully AI-generated</w:t>
            </w:r>
          </w:p>
        </w:tc>
      </w:tr>
      <w:tr w:rsidR="004A75DA" w:rsidRPr="004A75DA" w14:paraId="6D799F2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E9EBDF9" w14:textId="77777777" w:rsidR="004A75DA" w:rsidRPr="004A75DA" w:rsidRDefault="004A75DA" w:rsidP="004A75DA">
            <w:pPr>
              <w:rPr>
                <w:color w:val="EE0000"/>
                <w:lang w:val="en-001"/>
              </w:rPr>
            </w:pPr>
            <w:r w:rsidRPr="004A75DA">
              <w:rPr>
                <w:b/>
                <w:bCs/>
                <w:color w:val="EE0000"/>
                <w:lang w:val="en-001"/>
              </w:rPr>
              <w:t>If AI-generated, partially or fully?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0AEAD1A7" w14:textId="77777777" w:rsidR="004A75DA" w:rsidRPr="004A75DA" w:rsidRDefault="004A75DA" w:rsidP="004A75DA">
            <w:pPr>
              <w:rPr>
                <w:color w:val="EE0000"/>
                <w:lang w:val="en-001"/>
              </w:rPr>
            </w:pPr>
            <w:r w:rsidRPr="004A75DA">
              <w:rPr>
                <w:b/>
                <w:bCs/>
                <w:color w:val="EE0000"/>
                <w:lang w:val="en-001"/>
              </w:rPr>
              <w:t>~95–100% AI-generated</w:t>
            </w:r>
          </w:p>
        </w:tc>
      </w:tr>
      <w:tr w:rsidR="004A75DA" w:rsidRPr="004A75DA" w14:paraId="22BEC19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DDA75F3" w14:textId="77777777" w:rsidR="004A75DA" w:rsidRPr="004A75DA" w:rsidRDefault="004A75DA" w:rsidP="004A75DA">
            <w:pPr>
              <w:rPr>
                <w:color w:val="EE0000"/>
                <w:lang w:val="en-001"/>
              </w:rPr>
            </w:pPr>
            <w:r w:rsidRPr="004A75DA">
              <w:rPr>
                <w:b/>
                <w:bCs/>
                <w:color w:val="EE0000"/>
                <w:lang w:val="en-001"/>
              </w:rPr>
              <w:t>If AI, which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0EBD7B2" w14:textId="77777777" w:rsidR="004A75DA" w:rsidRPr="004A75DA" w:rsidRDefault="004A75DA" w:rsidP="004A75DA">
            <w:pPr>
              <w:rPr>
                <w:color w:val="EE0000"/>
                <w:lang w:val="en-001"/>
              </w:rPr>
            </w:pPr>
            <w:r w:rsidRPr="004A75DA">
              <w:rPr>
                <w:color w:val="EE0000"/>
                <w:lang w:val="en-001"/>
              </w:rPr>
              <w:t>Likely </w:t>
            </w:r>
            <w:r w:rsidRPr="004A75DA">
              <w:rPr>
                <w:b/>
                <w:bCs/>
                <w:color w:val="EE0000"/>
                <w:lang w:val="en-001"/>
              </w:rPr>
              <w:t>GPT-3.5</w:t>
            </w:r>
            <w:r w:rsidRPr="004A75DA">
              <w:rPr>
                <w:color w:val="EE0000"/>
                <w:lang w:val="en-001"/>
              </w:rPr>
              <w:t>, </w:t>
            </w:r>
            <w:r w:rsidRPr="004A75DA">
              <w:rPr>
                <w:b/>
                <w:bCs/>
                <w:color w:val="EE0000"/>
                <w:lang w:val="en-001"/>
              </w:rPr>
              <w:t>GPT-4</w:t>
            </w:r>
            <w:r w:rsidRPr="004A75DA">
              <w:rPr>
                <w:color w:val="EE0000"/>
                <w:lang w:val="en-001"/>
              </w:rPr>
              <w:t>, </w:t>
            </w:r>
            <w:r w:rsidRPr="004A75DA">
              <w:rPr>
                <w:b/>
                <w:bCs/>
                <w:color w:val="EE0000"/>
                <w:lang w:val="en-001"/>
              </w:rPr>
              <w:t>Llama 3</w:t>
            </w:r>
            <w:r w:rsidRPr="004A75DA">
              <w:rPr>
                <w:color w:val="EE0000"/>
                <w:lang w:val="en-001"/>
              </w:rPr>
              <w:t>, or </w:t>
            </w:r>
            <w:r w:rsidRPr="004A75DA">
              <w:rPr>
                <w:b/>
                <w:bCs/>
                <w:color w:val="EE0000"/>
                <w:lang w:val="en-001"/>
              </w:rPr>
              <w:t>Claude 3</w:t>
            </w:r>
          </w:p>
        </w:tc>
      </w:tr>
      <w:tr w:rsidR="004A75DA" w:rsidRPr="004A75DA" w14:paraId="0D42ABCC"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0B14EC43" w14:textId="77777777" w:rsidR="004A75DA" w:rsidRPr="004A75DA" w:rsidRDefault="004A75DA" w:rsidP="004A75DA">
            <w:pPr>
              <w:rPr>
                <w:color w:val="EE0000"/>
                <w:lang w:val="en-001"/>
              </w:rPr>
            </w:pPr>
            <w:r w:rsidRPr="004A75DA">
              <w:rPr>
                <w:b/>
                <w:bCs/>
                <w:color w:val="EE0000"/>
                <w:lang w:val="en-001"/>
              </w:rPr>
              <w:t>Why?</w:t>
            </w:r>
          </w:p>
        </w:tc>
        <w:tc>
          <w:tcPr>
            <w:tcW w:w="0" w:type="auto"/>
            <w:tcMar>
              <w:top w:w="120" w:type="dxa"/>
              <w:left w:w="120" w:type="dxa"/>
              <w:bottom w:w="120" w:type="dxa"/>
              <w:right w:w="120" w:type="dxa"/>
            </w:tcMar>
            <w:hideMark/>
          </w:tcPr>
          <w:p w14:paraId="3CB8813C" w14:textId="77777777" w:rsidR="004A75DA" w:rsidRPr="004A75DA" w:rsidRDefault="004A75DA" w:rsidP="004A75DA">
            <w:pPr>
              <w:rPr>
                <w:color w:val="EE0000"/>
                <w:lang w:val="en-001"/>
              </w:rPr>
            </w:pPr>
            <w:r w:rsidRPr="004A75DA">
              <w:rPr>
                <w:color w:val="EE0000"/>
                <w:lang w:val="en-001"/>
              </w:rPr>
              <w:t>Educational tone, use of analogies, accurate and systematic explanation, technical summary, structured formatting, and lack of human-like quirks.</w:t>
            </w:r>
          </w:p>
        </w:tc>
      </w:tr>
    </w:tbl>
    <w:p w14:paraId="70797BB0" w14:textId="77777777" w:rsidR="004A75DA" w:rsidRPr="001043BF" w:rsidRDefault="004A75DA" w:rsidP="006B495D">
      <w:pPr>
        <w:rPr>
          <w:color w:val="EE0000"/>
          <w:lang w:val="en-001"/>
        </w:rPr>
      </w:pPr>
    </w:p>
    <w:p w14:paraId="12696061" w14:textId="77777777" w:rsidR="006B495D" w:rsidRDefault="006B495D" w:rsidP="006B495D">
      <w:pPr>
        <w:rPr>
          <w:color w:val="4472C4" w:themeColor="accent1"/>
          <w:lang w:val="en-001"/>
        </w:rPr>
      </w:pPr>
      <w:r w:rsidRPr="001043BF">
        <w:rPr>
          <w:color w:val="4472C4" w:themeColor="accent1"/>
          <w:lang w:val="en-001"/>
        </w:rPr>
        <w:t>Falcon-H1-3B-Instruct</w:t>
      </w:r>
    </w:p>
    <w:p w14:paraId="275B36A7" w14:textId="77777777" w:rsidR="004A75DA" w:rsidRPr="004A75DA" w:rsidRDefault="004A75DA" w:rsidP="004A75DA">
      <w:pPr>
        <w:rPr>
          <w:color w:val="4472C4" w:themeColor="accent1"/>
          <w:lang w:val="en-001"/>
        </w:rPr>
      </w:pPr>
      <w:r w:rsidRPr="004A75DA">
        <w:rPr>
          <w:b/>
          <w:bCs/>
          <w:color w:val="4472C4" w:themeColor="accent1"/>
          <w:lang w:val="en-001"/>
        </w:rPr>
        <w:t>Analysis of the Text:</w:t>
      </w:r>
    </w:p>
    <w:p w14:paraId="714C62DB" w14:textId="77777777" w:rsidR="004A75DA" w:rsidRPr="004A75DA" w:rsidRDefault="004A75DA" w:rsidP="004A75DA">
      <w:pPr>
        <w:rPr>
          <w:color w:val="4472C4" w:themeColor="accent1"/>
          <w:lang w:val="en-001"/>
        </w:rPr>
      </w:pPr>
      <w:r w:rsidRPr="004A75DA">
        <w:rPr>
          <w:b/>
          <w:bCs/>
          <w:color w:val="4472C4" w:themeColor="accent1"/>
          <w:lang w:val="en-001"/>
        </w:rPr>
        <w:t>Human or AI Generated?</w:t>
      </w:r>
      <w:r w:rsidRPr="004A75DA">
        <w:rPr>
          <w:color w:val="4472C4" w:themeColor="accent1"/>
          <w:lang w:val="en-001"/>
        </w:rPr>
        <w:br/>
        <w:t>The text appears to be generated by a human. Here's why:</w:t>
      </w:r>
    </w:p>
    <w:p w14:paraId="1A79629F" w14:textId="77777777" w:rsidR="004A75DA" w:rsidRPr="004A75DA" w:rsidRDefault="004A75DA" w:rsidP="002A606D">
      <w:pPr>
        <w:numPr>
          <w:ilvl w:val="0"/>
          <w:numId w:val="124"/>
        </w:numPr>
        <w:rPr>
          <w:color w:val="4472C4" w:themeColor="accent1"/>
          <w:lang w:val="en-001"/>
        </w:rPr>
      </w:pPr>
      <w:r w:rsidRPr="004A75DA">
        <w:rPr>
          <w:b/>
          <w:bCs/>
          <w:color w:val="4472C4" w:themeColor="accent1"/>
          <w:lang w:val="en-001"/>
        </w:rPr>
        <w:t xml:space="preserve">Clarity and Structure: </w:t>
      </w:r>
      <w:r w:rsidRPr="004A75DA">
        <w:rPr>
          <w:color w:val="4472C4" w:themeColor="accent1"/>
          <w:lang w:val="en-001"/>
        </w:rPr>
        <w:t>The text is well-structured, beginning with an introduction to the problem of carry propagation in ripple carry adders and moving on to explain how the carry lookahead adder (CLA) addresses this issue. The logical flow from problem to solution is clear and educational.</w:t>
      </w:r>
    </w:p>
    <w:p w14:paraId="3DC9395D" w14:textId="77777777" w:rsidR="004A75DA" w:rsidRPr="004A75DA" w:rsidRDefault="004A75DA" w:rsidP="002A606D">
      <w:pPr>
        <w:numPr>
          <w:ilvl w:val="0"/>
          <w:numId w:val="124"/>
        </w:numPr>
        <w:rPr>
          <w:color w:val="4472C4" w:themeColor="accent1"/>
          <w:lang w:val="en-001"/>
        </w:rPr>
      </w:pPr>
      <w:r w:rsidRPr="004A75DA">
        <w:rPr>
          <w:b/>
          <w:bCs/>
          <w:color w:val="4472C4" w:themeColor="accent1"/>
          <w:lang w:val="en-001"/>
        </w:rPr>
        <w:t xml:space="preserve">Use of Terminology: </w:t>
      </w:r>
      <w:r w:rsidRPr="004A75DA">
        <w:rPr>
          <w:color w:val="4472C4" w:themeColor="accent1"/>
          <w:lang w:val="en-001"/>
        </w:rPr>
        <w:t xml:space="preserve">The text uses accurate and relevant technical terms ("carry propagation", "Generate (G)", "Propagate (P)") and explains them in a way that is accessible to a student audience. The equations (Gi = Ai · Bi and Pi = Ai </w:t>
      </w:r>
      <w:r w:rsidRPr="004A75DA">
        <w:rPr>
          <w:rFonts w:ascii="Cambria Math" w:hAnsi="Cambria Math" w:cs="Cambria Math"/>
          <w:color w:val="4472C4" w:themeColor="accent1"/>
          <w:lang w:val="en-001"/>
        </w:rPr>
        <w:t>⊕</w:t>
      </w:r>
      <w:r w:rsidRPr="004A75DA">
        <w:rPr>
          <w:color w:val="4472C4" w:themeColor="accent1"/>
          <w:lang w:val="en-001"/>
        </w:rPr>
        <w:t xml:space="preserve"> Bi) are presented correctly.</w:t>
      </w:r>
    </w:p>
    <w:p w14:paraId="6BAA8930" w14:textId="77777777" w:rsidR="004A75DA" w:rsidRPr="004A75DA" w:rsidRDefault="004A75DA" w:rsidP="002A606D">
      <w:pPr>
        <w:numPr>
          <w:ilvl w:val="0"/>
          <w:numId w:val="124"/>
        </w:numPr>
        <w:rPr>
          <w:color w:val="4472C4" w:themeColor="accent1"/>
          <w:lang w:val="en-001"/>
        </w:rPr>
      </w:pPr>
      <w:r w:rsidRPr="004A75DA">
        <w:rPr>
          <w:b/>
          <w:bCs/>
          <w:color w:val="4472C4" w:themeColor="accent1"/>
          <w:lang w:val="en-001"/>
        </w:rPr>
        <w:lastRenderedPageBreak/>
        <w:t xml:space="preserve">Engagement and Explanation: </w:t>
      </w:r>
      <w:r w:rsidRPr="004A75DA">
        <w:rPr>
          <w:color w:val="4472C4" w:themeColor="accent1"/>
          <w:lang w:val="en-001"/>
        </w:rPr>
        <w:t>The author not only defines concepts but also explains their significance and practical implications. The discussion on trade-offs (speed vs. hardware complexity) and the mention of hierarchical CLA implementation show a deep understanding of the topic.</w:t>
      </w:r>
    </w:p>
    <w:p w14:paraId="085DDF91" w14:textId="77777777" w:rsidR="004A75DA" w:rsidRPr="004A75DA" w:rsidRDefault="004A75DA" w:rsidP="002A606D">
      <w:pPr>
        <w:numPr>
          <w:ilvl w:val="0"/>
          <w:numId w:val="124"/>
        </w:numPr>
        <w:rPr>
          <w:color w:val="4472C4" w:themeColor="accent1"/>
          <w:lang w:val="en-001"/>
        </w:rPr>
      </w:pPr>
      <w:r w:rsidRPr="004A75DA">
        <w:rPr>
          <w:b/>
          <w:bCs/>
          <w:color w:val="4472C4" w:themeColor="accent1"/>
          <w:lang w:val="en-001"/>
        </w:rPr>
        <w:t xml:space="preserve">Contextual Flow: </w:t>
      </w:r>
      <w:r w:rsidRPr="004A75DA">
        <w:rPr>
          <w:color w:val="4472C4" w:themeColor="accent1"/>
          <w:lang w:val="en-001"/>
        </w:rPr>
        <w:t>The text seamlessly transitions from explaining the basics to discussing practical applications, ending with a reflection on the broader impact of CLAs on modern computing. This contextual flow suggests human authorship.</w:t>
      </w:r>
    </w:p>
    <w:p w14:paraId="14566B29" w14:textId="77777777" w:rsidR="004A75DA" w:rsidRPr="004A75DA" w:rsidRDefault="004A75DA" w:rsidP="004A75DA">
      <w:pPr>
        <w:rPr>
          <w:color w:val="4472C4" w:themeColor="accent1"/>
          <w:lang w:val="en-001"/>
        </w:rPr>
      </w:pPr>
      <w:r w:rsidRPr="004A75DA">
        <w:rPr>
          <w:b/>
          <w:bCs/>
          <w:color w:val="4472C4" w:themeColor="accent1"/>
          <w:lang w:val="en-001"/>
        </w:rPr>
        <w:t>Percentage of AI Generation:</w:t>
      </w:r>
      <w:r w:rsidRPr="004A75DA">
        <w:rPr>
          <w:color w:val="4472C4" w:themeColor="accent1"/>
          <w:lang w:val="en-001"/>
        </w:rPr>
        <w:br/>
        <w:t xml:space="preserve">Given the above analysis, I would estimate this text to be </w:t>
      </w:r>
      <w:r w:rsidRPr="004A75DA">
        <w:rPr>
          <w:b/>
          <w:bCs/>
          <w:color w:val="4472C4" w:themeColor="accent1"/>
          <w:lang w:val="en-001"/>
        </w:rPr>
        <w:t xml:space="preserve">0% AI-generated </w:t>
      </w:r>
      <w:r w:rsidRPr="004A75DA">
        <w:rPr>
          <w:color w:val="4472C4" w:themeColor="accent1"/>
          <w:lang w:val="en-001"/>
        </w:rPr>
        <w:t>.</w:t>
      </w:r>
    </w:p>
    <w:p w14:paraId="5259C12F" w14:textId="77777777" w:rsidR="004A75DA" w:rsidRPr="004A75DA" w:rsidRDefault="004A75DA" w:rsidP="004A75DA">
      <w:pPr>
        <w:rPr>
          <w:color w:val="4472C4" w:themeColor="accent1"/>
          <w:lang w:val="en-001"/>
        </w:rPr>
      </w:pPr>
      <w:r w:rsidRPr="004A75DA">
        <w:rPr>
          <w:b/>
          <w:bCs/>
          <w:color w:val="4472C4" w:themeColor="accent1"/>
          <w:lang w:val="en-001"/>
        </w:rPr>
        <w:t>LLM Model:</w:t>
      </w:r>
      <w:r w:rsidRPr="004A75DA">
        <w:rPr>
          <w:color w:val="4472C4" w:themeColor="accent1"/>
          <w:lang w:val="en-001"/>
        </w:rPr>
        <w:br/>
        <w:t>No LLM model was used to generate this text.</w:t>
      </w:r>
    </w:p>
    <w:p w14:paraId="5855183E" w14:textId="77777777" w:rsidR="004A75DA" w:rsidRPr="004A75DA" w:rsidRDefault="00FA3419" w:rsidP="004A75DA">
      <w:pPr>
        <w:rPr>
          <w:color w:val="4472C4" w:themeColor="accent1"/>
          <w:lang w:val="en-001"/>
        </w:rPr>
      </w:pPr>
      <w:r>
        <w:rPr>
          <w:color w:val="4472C4" w:themeColor="accent1"/>
          <w:lang w:val="en-001"/>
        </w:rPr>
        <w:pict w14:anchorId="39277238">
          <v:rect id="_x0000_i1062" style="width:0;height:0" o:hralign="center" o:hrstd="t" o:hrnoshade="t" o:hr="t" fillcolor="#374151" stroked="f"/>
        </w:pict>
      </w:r>
    </w:p>
    <w:p w14:paraId="538FD924" w14:textId="77777777" w:rsidR="004A75DA" w:rsidRPr="004A75DA" w:rsidRDefault="004A75DA" w:rsidP="004A75DA">
      <w:pPr>
        <w:rPr>
          <w:color w:val="4472C4" w:themeColor="accent1"/>
          <w:lang w:val="en-001"/>
        </w:rPr>
      </w:pPr>
      <w:r w:rsidRPr="004A75DA">
        <w:rPr>
          <w:b/>
          <w:bCs/>
          <w:color w:val="4472C4" w:themeColor="accent1"/>
          <w:lang w:val="en-001"/>
        </w:rPr>
        <w:t>Analysis of the Second Text (identical to the first):</w:t>
      </w:r>
    </w:p>
    <w:p w14:paraId="508A1304" w14:textId="77777777" w:rsidR="004A75DA" w:rsidRPr="004A75DA" w:rsidRDefault="004A75DA" w:rsidP="004A75DA">
      <w:pPr>
        <w:rPr>
          <w:color w:val="4472C4" w:themeColor="accent1"/>
          <w:lang w:val="en-001"/>
        </w:rPr>
      </w:pPr>
      <w:r w:rsidRPr="004A75DA">
        <w:rPr>
          <w:color w:val="4472C4" w:themeColor="accent1"/>
          <w:lang w:val="en-001"/>
        </w:rPr>
        <w:t>Since the second text is identical to the first, the analysis remains unchanged:</w:t>
      </w:r>
    </w:p>
    <w:p w14:paraId="5C087198" w14:textId="77777777" w:rsidR="004A75DA" w:rsidRPr="004A75DA" w:rsidRDefault="004A75DA" w:rsidP="004A75DA">
      <w:pPr>
        <w:rPr>
          <w:color w:val="4472C4" w:themeColor="accent1"/>
          <w:lang w:val="en-001"/>
        </w:rPr>
      </w:pPr>
      <w:r w:rsidRPr="004A75DA">
        <w:rPr>
          <w:b/>
          <w:bCs/>
          <w:color w:val="4472C4" w:themeColor="accent1"/>
          <w:lang w:val="en-001"/>
        </w:rPr>
        <w:t>Human or AI Generated?</w:t>
      </w:r>
      <w:r w:rsidRPr="004A75DA">
        <w:rPr>
          <w:color w:val="4472C4" w:themeColor="accent1"/>
          <w:lang w:val="en-001"/>
        </w:rPr>
        <w:br/>
        <w:t>The text is generated by a human.</w:t>
      </w:r>
    </w:p>
    <w:p w14:paraId="4AFAB8B2" w14:textId="77777777" w:rsidR="004A75DA" w:rsidRPr="004A75DA" w:rsidRDefault="004A75DA" w:rsidP="004A75DA">
      <w:pPr>
        <w:rPr>
          <w:color w:val="4472C4" w:themeColor="accent1"/>
          <w:lang w:val="en-001"/>
        </w:rPr>
      </w:pPr>
      <w:r w:rsidRPr="004A75DA">
        <w:rPr>
          <w:b/>
          <w:bCs/>
          <w:color w:val="4472C4" w:themeColor="accent1"/>
          <w:lang w:val="en-001"/>
        </w:rPr>
        <w:t>Percentage of AI Generation:</w:t>
      </w:r>
      <w:r w:rsidRPr="004A75DA">
        <w:rPr>
          <w:color w:val="4472C4" w:themeColor="accent1"/>
          <w:lang w:val="en-001"/>
        </w:rPr>
        <w:br/>
        <w:t>0%</w:t>
      </w:r>
    </w:p>
    <w:p w14:paraId="0F8C74C3" w14:textId="77777777" w:rsidR="004A75DA" w:rsidRPr="004A75DA" w:rsidRDefault="004A75DA" w:rsidP="004A75DA">
      <w:pPr>
        <w:rPr>
          <w:color w:val="4472C4" w:themeColor="accent1"/>
          <w:lang w:val="en-001"/>
        </w:rPr>
      </w:pPr>
      <w:r w:rsidRPr="004A75DA">
        <w:rPr>
          <w:b/>
          <w:bCs/>
          <w:color w:val="4472C4" w:themeColor="accent1"/>
          <w:lang w:val="en-001"/>
        </w:rPr>
        <w:t>LLM Model:</w:t>
      </w:r>
      <w:r w:rsidRPr="004A75DA">
        <w:rPr>
          <w:color w:val="4472C4" w:themeColor="accent1"/>
          <w:lang w:val="en-001"/>
        </w:rPr>
        <w:br/>
        <w:t>Not applicable, as the text was not generated by an LLM.</w:t>
      </w:r>
    </w:p>
    <w:p w14:paraId="1A680621" w14:textId="77777777" w:rsidR="004A75DA" w:rsidRPr="004A75DA" w:rsidRDefault="00FA3419" w:rsidP="004A75DA">
      <w:pPr>
        <w:rPr>
          <w:color w:val="4472C4" w:themeColor="accent1"/>
          <w:lang w:val="en-001"/>
        </w:rPr>
      </w:pPr>
      <w:r>
        <w:rPr>
          <w:color w:val="4472C4" w:themeColor="accent1"/>
          <w:lang w:val="en-001"/>
        </w:rPr>
        <w:pict w14:anchorId="3955B05A">
          <v:rect id="_x0000_i1063" style="width:0;height:0" o:hralign="center" o:hrstd="t" o:hrnoshade="t" o:hr="t" fillcolor="#374151" stroked="f"/>
        </w:pict>
      </w:r>
    </w:p>
    <w:p w14:paraId="23BFD6B0" w14:textId="77777777" w:rsidR="004A75DA" w:rsidRPr="004A75DA" w:rsidRDefault="004A75DA" w:rsidP="004A75DA">
      <w:pPr>
        <w:rPr>
          <w:color w:val="4472C4" w:themeColor="accent1"/>
          <w:lang w:val="en-001"/>
        </w:rPr>
      </w:pPr>
      <w:r w:rsidRPr="004A75DA">
        <w:rPr>
          <w:b/>
          <w:bCs/>
          <w:color w:val="4472C4" w:themeColor="accent1"/>
          <w:lang w:val="en-001"/>
        </w:rPr>
        <w:t>Summary:</w:t>
      </w:r>
      <w:r w:rsidRPr="004A75DA">
        <w:rPr>
          <w:color w:val="4472C4" w:themeColor="accent1"/>
          <w:lang w:val="en-001"/>
        </w:rPr>
        <w:br/>
        <w:t>Both texts exhibit characteristics of human-written content, with a clear structure, accurate technical language, and an educational tone. The logical flow and depth of explanation indicate human authorship. There is no evidence to suggest that these texts were generated by an AI model. The inclusion of practical insights and trade-offs further supports this conclusion.</w:t>
      </w:r>
    </w:p>
    <w:p w14:paraId="5472CDA4" w14:textId="77777777" w:rsidR="004A75DA" w:rsidRPr="001043BF" w:rsidRDefault="004A75DA" w:rsidP="006B495D">
      <w:pPr>
        <w:rPr>
          <w:color w:val="4472C4" w:themeColor="accent1"/>
          <w:lang w:val="en-001"/>
        </w:rPr>
      </w:pPr>
    </w:p>
    <w:p w14:paraId="6FA31777" w14:textId="77777777" w:rsidR="006B495D" w:rsidRDefault="006B495D" w:rsidP="006B495D"/>
    <w:p w14:paraId="2E1279F3" w14:textId="05E8668F" w:rsidR="00276F1A" w:rsidRPr="00487A27" w:rsidRDefault="00276F1A" w:rsidP="00276F1A">
      <w:pPr>
        <w:rPr>
          <w:lang w:val="en-001"/>
        </w:rPr>
      </w:pPr>
    </w:p>
    <w:p w14:paraId="3C88BC34" w14:textId="43BC322B" w:rsidR="00A04D13" w:rsidRDefault="003E2C2A" w:rsidP="00AC384F">
      <w:pPr>
        <w:pStyle w:val="Heading1"/>
        <w:numPr>
          <w:ilvl w:val="0"/>
          <w:numId w:val="1"/>
        </w:numPr>
      </w:pPr>
      <w:r>
        <w:lastRenderedPageBreak/>
        <w:t>Mistral</w:t>
      </w:r>
      <w:r w:rsidR="00A04D13">
        <w:t xml:space="preserve"> Le Chat</w:t>
      </w:r>
    </w:p>
    <w:p w14:paraId="28ABC6A6" w14:textId="77777777" w:rsidR="003600AF" w:rsidRDefault="003600AF" w:rsidP="003600AF">
      <w:pPr>
        <w:pStyle w:val="ListParagraph"/>
        <w:shd w:val="clear" w:color="auto" w:fill="FAFAF9"/>
        <w:spacing w:after="150" w:line="240" w:lineRule="auto"/>
        <w:rPr>
          <w:rFonts w:ascii="Inter Fallback" w:eastAsia="Times New Roman" w:hAnsi="Inter Fallback" w:cs="Times New Roman"/>
          <w:kern w:val="0"/>
          <w:lang w:val="en-001" w:eastAsia="en-001"/>
          <w14:ligatures w14:val="none"/>
        </w:rPr>
      </w:pPr>
      <w:r w:rsidRPr="003600AF">
        <w:rPr>
          <w:rFonts w:ascii="Inter Fallback" w:eastAsia="Times New Roman" w:hAnsi="Inter Fallback" w:cs="Times New Roman"/>
          <w:kern w:val="0"/>
          <w:lang w:val="en-001" w:eastAsia="en-001"/>
          <w14:ligatures w14:val="none"/>
        </w:rPr>
        <w:t>The carry lookahead adder (CLA) is a digital circuit used to perform fast addition of binary numbers. It is an improvement over the ripple carry adder, which can be slow due to the propagation delay caused by the sequential calculation of carry bits.</w:t>
      </w:r>
    </w:p>
    <w:p w14:paraId="2E58CAD1" w14:textId="77777777" w:rsidR="009D46F6" w:rsidRPr="003600AF" w:rsidRDefault="009D46F6" w:rsidP="003600AF">
      <w:pPr>
        <w:pStyle w:val="ListParagraph"/>
        <w:shd w:val="clear" w:color="auto" w:fill="FAFAF9"/>
        <w:spacing w:after="150" w:line="240" w:lineRule="auto"/>
        <w:rPr>
          <w:rFonts w:ascii="Inter Fallback" w:eastAsia="Times New Roman" w:hAnsi="Inter Fallback" w:cs="Times New Roman"/>
          <w:kern w:val="0"/>
          <w:lang w:val="en-001" w:eastAsia="en-001"/>
          <w14:ligatures w14:val="none"/>
        </w:rPr>
      </w:pPr>
    </w:p>
    <w:p w14:paraId="60F08680" w14:textId="77777777" w:rsidR="003600AF" w:rsidRDefault="003600AF" w:rsidP="003600AF">
      <w:pPr>
        <w:pStyle w:val="ListParagraph"/>
        <w:shd w:val="clear" w:color="auto" w:fill="FAFAF9"/>
        <w:spacing w:before="300" w:after="150" w:line="240" w:lineRule="auto"/>
        <w:rPr>
          <w:rFonts w:ascii="Inter Fallback" w:eastAsia="Times New Roman" w:hAnsi="Inter Fallback" w:cs="Times New Roman"/>
          <w:kern w:val="0"/>
          <w:lang w:val="en-001" w:eastAsia="en-001"/>
          <w14:ligatures w14:val="none"/>
        </w:rPr>
      </w:pPr>
      <w:r w:rsidRPr="003600AF">
        <w:rPr>
          <w:rFonts w:ascii="Inter Fallback" w:eastAsia="Times New Roman" w:hAnsi="Inter Fallback" w:cs="Times New Roman"/>
          <w:kern w:val="0"/>
          <w:lang w:val="en-001" w:eastAsia="en-001"/>
          <w14:ligatures w14:val="none"/>
        </w:rPr>
        <w:t>In a ripple carry adder, each full adder must wait for the carry from the previous stage before it can produce its sum and carry outputs. This results in a delay that increases linearly with the number of bits being added. The carry lookahead adder addresses this issue by reducing the delay to a logarithmic scale.</w:t>
      </w:r>
    </w:p>
    <w:p w14:paraId="2CFAE633" w14:textId="77777777" w:rsidR="009D46F6" w:rsidRPr="003600AF" w:rsidRDefault="009D46F6" w:rsidP="003600AF">
      <w:pPr>
        <w:pStyle w:val="ListParagraph"/>
        <w:shd w:val="clear" w:color="auto" w:fill="FAFAF9"/>
        <w:spacing w:before="300" w:after="150" w:line="240" w:lineRule="auto"/>
        <w:rPr>
          <w:rFonts w:ascii="Inter Fallback" w:eastAsia="Times New Roman" w:hAnsi="Inter Fallback" w:cs="Times New Roman"/>
          <w:kern w:val="0"/>
          <w:lang w:val="en-001" w:eastAsia="en-001"/>
          <w14:ligatures w14:val="none"/>
        </w:rPr>
      </w:pPr>
    </w:p>
    <w:p w14:paraId="0664BF2F" w14:textId="56FEF4E7" w:rsidR="003600AF" w:rsidRDefault="003600AF" w:rsidP="003600AF">
      <w:pPr>
        <w:pStyle w:val="ListParagraph"/>
        <w:shd w:val="clear" w:color="auto" w:fill="FAFAF9"/>
        <w:spacing w:after="0" w:line="240" w:lineRule="auto"/>
        <w:rPr>
          <w:rFonts w:ascii="Inter Fallback" w:eastAsia="Times New Roman" w:hAnsi="Inter Fallback" w:cs="Times New Roman"/>
          <w:kern w:val="0"/>
          <w:lang w:val="en-001" w:eastAsia="en-001"/>
          <w14:ligatures w14:val="none"/>
        </w:rPr>
      </w:pPr>
      <w:r w:rsidRPr="003600AF">
        <w:rPr>
          <w:rFonts w:ascii="Inter Fallback" w:eastAsia="Times New Roman" w:hAnsi="Inter Fallback" w:cs="Times New Roman"/>
          <w:kern w:val="0"/>
          <w:lang w:val="en-001" w:eastAsia="en-001"/>
          <w14:ligatures w14:val="none"/>
        </w:rPr>
        <w:t xml:space="preserve">The key idea behind the CLA is to compute the carry bits in parallel rather than sequentially. This is achieved using two additional functions for each bit position: the generate function </w:t>
      </w:r>
      <w:r w:rsidRPr="003600AF">
        <w:rPr>
          <w:rFonts w:ascii="KaTeX_Math" w:eastAsia="Times New Roman" w:hAnsi="KaTeX_Math" w:cs="Times New Roman"/>
          <w:i/>
          <w:iCs/>
          <w:kern w:val="0"/>
          <w:sz w:val="29"/>
          <w:szCs w:val="29"/>
          <w:lang w:val="en-001" w:eastAsia="en-001"/>
          <w14:ligatures w14:val="none"/>
        </w:rPr>
        <w:t>G</w:t>
      </w:r>
      <w:r w:rsidRPr="008A689A">
        <w:rPr>
          <w:rFonts w:ascii="KaTeX_Math" w:eastAsia="Times New Roman" w:hAnsi="KaTeX_Math" w:cs="Times New Roman"/>
          <w:i/>
          <w:iCs/>
          <w:kern w:val="0"/>
          <w:sz w:val="20"/>
          <w:szCs w:val="20"/>
          <w:vertAlign w:val="subscript"/>
          <w:lang w:val="en-001" w:eastAsia="en-001"/>
          <w14:ligatures w14:val="none"/>
        </w:rPr>
        <w:t>i</w:t>
      </w:r>
      <w:r w:rsidRPr="003600AF">
        <w:rPr>
          <w:rFonts w:ascii="Times New Roman" w:eastAsia="Times New Roman" w:hAnsi="Times New Roman" w:cs="Times New Roman"/>
          <w:kern w:val="0"/>
          <w:sz w:val="2"/>
          <w:szCs w:val="2"/>
          <w:lang w:val="en-001" w:eastAsia="en-001"/>
          <w14:ligatures w14:val="none"/>
        </w:rPr>
        <w:t>​</w:t>
      </w:r>
      <w:r w:rsidRPr="003600AF">
        <w:rPr>
          <w:rFonts w:ascii="Inter Fallback" w:eastAsia="Times New Roman" w:hAnsi="Inter Fallback" w:cs="Times New Roman"/>
          <w:kern w:val="0"/>
          <w:lang w:val="en-001" w:eastAsia="en-001"/>
          <w14:ligatures w14:val="none"/>
        </w:rPr>
        <w:t xml:space="preserve"> and the propagate function </w:t>
      </w:r>
      <w:r w:rsidRPr="003600AF">
        <w:rPr>
          <w:rFonts w:ascii="KaTeX_Math" w:eastAsia="Times New Roman" w:hAnsi="KaTeX_Math" w:cs="Times New Roman"/>
          <w:i/>
          <w:iCs/>
          <w:kern w:val="0"/>
          <w:sz w:val="29"/>
          <w:szCs w:val="29"/>
          <w:lang w:val="en-001" w:eastAsia="en-001"/>
          <w14:ligatures w14:val="none"/>
        </w:rPr>
        <w:t>P</w:t>
      </w:r>
      <w:r w:rsidRPr="008A689A">
        <w:rPr>
          <w:rFonts w:ascii="KaTeX_Math" w:eastAsia="Times New Roman" w:hAnsi="KaTeX_Math" w:cs="Times New Roman"/>
          <w:i/>
          <w:iCs/>
          <w:kern w:val="0"/>
          <w:sz w:val="20"/>
          <w:szCs w:val="20"/>
          <w:vertAlign w:val="subscript"/>
          <w:lang w:val="en-001" w:eastAsia="en-001"/>
          <w14:ligatures w14:val="none"/>
        </w:rPr>
        <w:t>i</w:t>
      </w:r>
      <w:r w:rsidRPr="003600AF">
        <w:rPr>
          <w:rFonts w:ascii="Times New Roman" w:eastAsia="Times New Roman" w:hAnsi="Times New Roman" w:cs="Times New Roman"/>
          <w:kern w:val="0"/>
          <w:sz w:val="2"/>
          <w:szCs w:val="2"/>
          <w:lang w:val="en-001" w:eastAsia="en-001"/>
          <w14:ligatures w14:val="none"/>
        </w:rPr>
        <w:t>​</w:t>
      </w:r>
      <w:r w:rsidRPr="003600AF">
        <w:rPr>
          <w:rFonts w:ascii="Inter Fallback" w:eastAsia="Times New Roman" w:hAnsi="Inter Fallback" w:cs="Times New Roman"/>
          <w:kern w:val="0"/>
          <w:lang w:val="en-001" w:eastAsia="en-001"/>
          <w14:ligatures w14:val="none"/>
        </w:rPr>
        <w:t xml:space="preserve">. The generate function </w:t>
      </w:r>
      <w:r w:rsidR="008A689A" w:rsidRPr="003600AF">
        <w:rPr>
          <w:rFonts w:ascii="KaTeX_Math" w:eastAsia="Times New Roman" w:hAnsi="KaTeX_Math" w:cs="Times New Roman"/>
          <w:i/>
          <w:iCs/>
          <w:kern w:val="0"/>
          <w:sz w:val="29"/>
          <w:szCs w:val="29"/>
          <w:lang w:val="en-001" w:eastAsia="en-001"/>
          <w14:ligatures w14:val="none"/>
        </w:rPr>
        <w:t>G</w:t>
      </w:r>
      <w:r w:rsidR="008A689A" w:rsidRPr="008A689A">
        <w:rPr>
          <w:rFonts w:ascii="KaTeX_Math" w:eastAsia="Times New Roman" w:hAnsi="KaTeX_Math" w:cs="Times New Roman"/>
          <w:i/>
          <w:iCs/>
          <w:kern w:val="0"/>
          <w:sz w:val="20"/>
          <w:szCs w:val="20"/>
          <w:vertAlign w:val="subscript"/>
          <w:lang w:val="en-001" w:eastAsia="en-001"/>
          <w14:ligatures w14:val="none"/>
        </w:rPr>
        <w:t>i</w:t>
      </w:r>
      <w:r w:rsidR="008A689A" w:rsidRPr="003600AF">
        <w:rPr>
          <w:rFonts w:ascii="Times New Roman" w:eastAsia="Times New Roman" w:hAnsi="Times New Roman" w:cs="Times New Roman"/>
          <w:kern w:val="0"/>
          <w:sz w:val="2"/>
          <w:szCs w:val="2"/>
          <w:lang w:val="en-001" w:eastAsia="en-001"/>
          <w14:ligatures w14:val="none"/>
        </w:rPr>
        <w:t>​</w:t>
      </w:r>
      <w:r w:rsidR="008A689A" w:rsidRPr="003600AF">
        <w:rPr>
          <w:rFonts w:ascii="Inter Fallback" w:eastAsia="Times New Roman" w:hAnsi="Inter Fallback" w:cs="Times New Roman"/>
          <w:kern w:val="0"/>
          <w:lang w:val="en-001" w:eastAsia="en-001"/>
          <w14:ligatures w14:val="none"/>
        </w:rPr>
        <w:t xml:space="preserve"> </w:t>
      </w:r>
      <w:r w:rsidRPr="003600AF">
        <w:rPr>
          <w:rFonts w:ascii="Inter Fallback" w:eastAsia="Times New Roman" w:hAnsi="Inter Fallback" w:cs="Times New Roman"/>
          <w:kern w:val="0"/>
          <w:lang w:val="en-001" w:eastAsia="en-001"/>
          <w14:ligatures w14:val="none"/>
        </w:rPr>
        <w:t xml:space="preserve">indicates whether a carry is generated at the </w:t>
      </w:r>
      <w:r w:rsidRPr="003600AF">
        <w:rPr>
          <w:rFonts w:ascii="KaTeX_Math" w:eastAsia="Times New Roman" w:hAnsi="KaTeX_Math" w:cs="Times New Roman"/>
          <w:i/>
          <w:iCs/>
          <w:kern w:val="0"/>
          <w:sz w:val="29"/>
          <w:szCs w:val="29"/>
          <w:lang w:val="en-001" w:eastAsia="en-001"/>
          <w14:ligatures w14:val="none"/>
        </w:rPr>
        <w:t>i</w:t>
      </w:r>
      <w:r w:rsidRPr="003600AF">
        <w:rPr>
          <w:rFonts w:ascii="Inter Fallback" w:eastAsia="Times New Roman" w:hAnsi="Inter Fallback" w:cs="Times New Roman"/>
          <w:kern w:val="0"/>
          <w:lang w:val="en-001" w:eastAsia="en-001"/>
          <w14:ligatures w14:val="none"/>
        </w:rPr>
        <w:t xml:space="preserve">-th bit position, regardless of the input carry. The propagate function </w:t>
      </w:r>
      <w:r w:rsidRPr="003600AF">
        <w:rPr>
          <w:rFonts w:ascii="KaTeX_Math" w:eastAsia="Times New Roman" w:hAnsi="KaTeX_Math" w:cs="Times New Roman"/>
          <w:i/>
          <w:iCs/>
          <w:kern w:val="0"/>
          <w:sz w:val="29"/>
          <w:szCs w:val="29"/>
          <w:lang w:val="en-001" w:eastAsia="en-001"/>
          <w14:ligatures w14:val="none"/>
        </w:rPr>
        <w:t>P</w:t>
      </w:r>
      <w:r w:rsidRPr="008A689A">
        <w:rPr>
          <w:rFonts w:ascii="KaTeX_Math" w:eastAsia="Times New Roman" w:hAnsi="KaTeX_Math" w:cs="Times New Roman"/>
          <w:i/>
          <w:iCs/>
          <w:kern w:val="0"/>
          <w:sz w:val="20"/>
          <w:szCs w:val="20"/>
          <w:vertAlign w:val="subscript"/>
          <w:lang w:val="en-001" w:eastAsia="en-001"/>
          <w14:ligatures w14:val="none"/>
        </w:rPr>
        <w:t>i</w:t>
      </w:r>
      <w:r w:rsidRPr="003600AF">
        <w:rPr>
          <w:rFonts w:ascii="Times New Roman" w:eastAsia="Times New Roman" w:hAnsi="Times New Roman" w:cs="Times New Roman"/>
          <w:kern w:val="0"/>
          <w:sz w:val="2"/>
          <w:szCs w:val="2"/>
          <w:lang w:val="en-001" w:eastAsia="en-001"/>
          <w14:ligatures w14:val="none"/>
        </w:rPr>
        <w:t>​</w:t>
      </w:r>
      <w:r w:rsidRPr="003600AF">
        <w:rPr>
          <w:rFonts w:ascii="Inter Fallback" w:eastAsia="Times New Roman" w:hAnsi="Inter Fallback" w:cs="Times New Roman"/>
          <w:kern w:val="0"/>
          <w:lang w:val="en-001" w:eastAsia="en-001"/>
          <w14:ligatures w14:val="none"/>
        </w:rPr>
        <w:t xml:space="preserve"> indicates whether a carry at the </w:t>
      </w:r>
      <w:r w:rsidRPr="003600AF">
        <w:rPr>
          <w:rFonts w:ascii="KaTeX_Math" w:eastAsia="Times New Roman" w:hAnsi="KaTeX_Math" w:cs="Times New Roman"/>
          <w:i/>
          <w:iCs/>
          <w:kern w:val="0"/>
          <w:sz w:val="29"/>
          <w:szCs w:val="29"/>
          <w:lang w:val="en-001" w:eastAsia="en-001"/>
          <w14:ligatures w14:val="none"/>
        </w:rPr>
        <w:t>i</w:t>
      </w:r>
      <w:r w:rsidRPr="003600AF">
        <w:rPr>
          <w:rFonts w:ascii="Inter Fallback" w:eastAsia="Times New Roman" w:hAnsi="Inter Fallback" w:cs="Times New Roman"/>
          <w:kern w:val="0"/>
          <w:lang w:val="en-001" w:eastAsia="en-001"/>
          <w14:ligatures w14:val="none"/>
        </w:rPr>
        <w:t>-th bit position would propagate to the next higher bit position.</w:t>
      </w:r>
    </w:p>
    <w:p w14:paraId="1BAE6FCA" w14:textId="77777777" w:rsidR="008A689A" w:rsidRPr="003600AF" w:rsidRDefault="008A689A" w:rsidP="003600AF">
      <w:pPr>
        <w:pStyle w:val="ListParagraph"/>
        <w:shd w:val="clear" w:color="auto" w:fill="FAFAF9"/>
        <w:spacing w:after="0" w:line="240" w:lineRule="auto"/>
        <w:rPr>
          <w:rFonts w:ascii="Inter Fallback" w:eastAsia="Times New Roman" w:hAnsi="Inter Fallback" w:cs="Times New Roman"/>
          <w:kern w:val="0"/>
          <w:lang w:val="en-001" w:eastAsia="en-001"/>
          <w14:ligatures w14:val="none"/>
        </w:rPr>
      </w:pPr>
    </w:p>
    <w:p w14:paraId="62072A04" w14:textId="499C9050" w:rsidR="003600AF" w:rsidRDefault="003600AF" w:rsidP="003600AF">
      <w:pPr>
        <w:pStyle w:val="ListParagraph"/>
        <w:shd w:val="clear" w:color="auto" w:fill="FAFAF9"/>
        <w:spacing w:after="0" w:line="240" w:lineRule="auto"/>
        <w:rPr>
          <w:rFonts w:ascii="Inter Fallback" w:eastAsia="Times New Roman" w:hAnsi="Inter Fallback" w:cs="Times New Roman"/>
          <w:kern w:val="0"/>
          <w:lang w:val="en-001" w:eastAsia="en-001"/>
          <w14:ligatures w14:val="none"/>
        </w:rPr>
      </w:pPr>
      <w:r w:rsidRPr="003600AF">
        <w:rPr>
          <w:rFonts w:ascii="Inter Fallback" w:eastAsia="Times New Roman" w:hAnsi="Inter Fallback" w:cs="Times New Roman"/>
          <w:kern w:val="0"/>
          <w:lang w:val="en-001" w:eastAsia="en-001"/>
          <w14:ligatures w14:val="none"/>
        </w:rPr>
        <w:t xml:space="preserve">The equations for </w:t>
      </w:r>
      <w:r w:rsidR="006D0687" w:rsidRPr="003600AF">
        <w:rPr>
          <w:rFonts w:ascii="KaTeX_Math" w:eastAsia="Times New Roman" w:hAnsi="KaTeX_Math" w:cs="Times New Roman"/>
          <w:i/>
          <w:iCs/>
          <w:kern w:val="0"/>
          <w:sz w:val="29"/>
          <w:szCs w:val="29"/>
          <w:lang w:val="en-001" w:eastAsia="en-001"/>
          <w14:ligatures w14:val="none"/>
        </w:rPr>
        <w:t>G</w:t>
      </w:r>
      <w:r w:rsidR="006D0687" w:rsidRPr="008A689A">
        <w:rPr>
          <w:rFonts w:ascii="KaTeX_Math" w:eastAsia="Times New Roman" w:hAnsi="KaTeX_Math" w:cs="Times New Roman"/>
          <w:i/>
          <w:iCs/>
          <w:kern w:val="0"/>
          <w:sz w:val="20"/>
          <w:szCs w:val="20"/>
          <w:vertAlign w:val="subscript"/>
          <w:lang w:val="en-001" w:eastAsia="en-001"/>
          <w14:ligatures w14:val="none"/>
        </w:rPr>
        <w:t>i</w:t>
      </w:r>
      <w:r w:rsidR="006D0687" w:rsidRPr="003600AF">
        <w:rPr>
          <w:rFonts w:ascii="Times New Roman" w:eastAsia="Times New Roman" w:hAnsi="Times New Roman" w:cs="Times New Roman"/>
          <w:kern w:val="0"/>
          <w:sz w:val="2"/>
          <w:szCs w:val="2"/>
          <w:lang w:val="en-001" w:eastAsia="en-001"/>
          <w14:ligatures w14:val="none"/>
        </w:rPr>
        <w:t>​</w:t>
      </w:r>
      <w:r w:rsidR="006D0687" w:rsidRPr="003600AF">
        <w:rPr>
          <w:rFonts w:ascii="Inter Fallback" w:eastAsia="Times New Roman" w:hAnsi="Inter Fallback" w:cs="Times New Roman"/>
          <w:kern w:val="0"/>
          <w:lang w:val="en-001" w:eastAsia="en-001"/>
          <w14:ligatures w14:val="none"/>
        </w:rPr>
        <w:t xml:space="preserve"> </w:t>
      </w:r>
      <w:r w:rsidRPr="003600AF">
        <w:rPr>
          <w:rFonts w:ascii="Inter Fallback" w:eastAsia="Times New Roman" w:hAnsi="Inter Fallback" w:cs="Times New Roman"/>
          <w:kern w:val="0"/>
          <w:lang w:val="en-001" w:eastAsia="en-001"/>
          <w14:ligatures w14:val="none"/>
        </w:rPr>
        <w:t xml:space="preserve">and </w:t>
      </w:r>
      <w:r w:rsidRPr="003600AF">
        <w:rPr>
          <w:rFonts w:ascii="KaTeX_Math" w:eastAsia="Times New Roman" w:hAnsi="KaTeX_Math" w:cs="Times New Roman"/>
          <w:i/>
          <w:iCs/>
          <w:kern w:val="0"/>
          <w:sz w:val="29"/>
          <w:szCs w:val="29"/>
          <w:lang w:val="en-001" w:eastAsia="en-001"/>
          <w14:ligatures w14:val="none"/>
        </w:rPr>
        <w:t>P</w:t>
      </w:r>
      <w:r w:rsidRPr="006D0687">
        <w:rPr>
          <w:rFonts w:ascii="KaTeX_Math" w:eastAsia="Times New Roman" w:hAnsi="KaTeX_Math" w:cs="Times New Roman"/>
          <w:i/>
          <w:iCs/>
          <w:kern w:val="0"/>
          <w:sz w:val="20"/>
          <w:szCs w:val="20"/>
          <w:vertAlign w:val="subscript"/>
          <w:lang w:val="en-001" w:eastAsia="en-001"/>
          <w14:ligatures w14:val="none"/>
        </w:rPr>
        <w:t>i</w:t>
      </w:r>
      <w:r w:rsidRPr="003600AF">
        <w:rPr>
          <w:rFonts w:ascii="Times New Roman" w:eastAsia="Times New Roman" w:hAnsi="Times New Roman" w:cs="Times New Roman"/>
          <w:kern w:val="0"/>
          <w:sz w:val="2"/>
          <w:szCs w:val="2"/>
          <w:lang w:val="en-001" w:eastAsia="en-001"/>
          <w14:ligatures w14:val="none"/>
        </w:rPr>
        <w:t>​</w:t>
      </w:r>
      <w:r w:rsidRPr="003600AF">
        <w:rPr>
          <w:rFonts w:ascii="Inter Fallback" w:eastAsia="Times New Roman" w:hAnsi="Inter Fallback" w:cs="Times New Roman"/>
          <w:kern w:val="0"/>
          <w:lang w:val="en-001" w:eastAsia="en-001"/>
          <w14:ligatures w14:val="none"/>
        </w:rPr>
        <w:t xml:space="preserve"> are:</w:t>
      </w:r>
    </w:p>
    <w:p w14:paraId="278DC681" w14:textId="77777777" w:rsidR="006D0687" w:rsidRPr="003600AF" w:rsidRDefault="006D0687" w:rsidP="003600AF">
      <w:pPr>
        <w:pStyle w:val="ListParagraph"/>
        <w:shd w:val="clear" w:color="auto" w:fill="FAFAF9"/>
        <w:spacing w:after="0" w:line="240" w:lineRule="auto"/>
        <w:rPr>
          <w:rFonts w:ascii="Inter Fallback" w:eastAsia="Times New Roman" w:hAnsi="Inter Fallback" w:cs="Times New Roman"/>
          <w:kern w:val="0"/>
          <w:lang w:val="en-001" w:eastAsia="en-001"/>
          <w14:ligatures w14:val="none"/>
        </w:rPr>
      </w:pPr>
    </w:p>
    <w:p w14:paraId="57B8992D" w14:textId="77777777" w:rsidR="006D0687" w:rsidRDefault="006D0687" w:rsidP="001E7D3C">
      <w:pPr>
        <w:pStyle w:val="ListParagraph"/>
        <w:spacing w:after="0" w:line="240" w:lineRule="auto"/>
        <w:jc w:val="center"/>
        <w:rPr>
          <w:rFonts w:ascii="KaTeX_Math" w:eastAsia="Times New Roman" w:hAnsi="KaTeX_Math" w:cs="Times New Roman"/>
          <w:i/>
          <w:iCs/>
          <w:kern w:val="0"/>
          <w:sz w:val="20"/>
          <w:szCs w:val="20"/>
          <w:shd w:val="clear" w:color="auto" w:fill="FAFAF9"/>
          <w:vertAlign w:val="subscript"/>
          <w:lang w:val="en-001" w:eastAsia="en-001"/>
          <w14:ligatures w14:val="none"/>
        </w:rPr>
      </w:pPr>
      <w:r w:rsidRPr="003600AF">
        <w:rPr>
          <w:rFonts w:ascii="KaTeX_Math" w:eastAsia="Times New Roman" w:hAnsi="KaTeX_Math" w:cs="Times New Roman"/>
          <w:i/>
          <w:iCs/>
          <w:kern w:val="0"/>
          <w:sz w:val="29"/>
          <w:szCs w:val="29"/>
          <w:lang w:val="en-001" w:eastAsia="en-001"/>
          <w14:ligatures w14:val="none"/>
        </w:rPr>
        <w:t>G</w:t>
      </w:r>
      <w:r w:rsidRPr="008A689A">
        <w:rPr>
          <w:rFonts w:ascii="KaTeX_Math" w:eastAsia="Times New Roman" w:hAnsi="KaTeX_Math" w:cs="Times New Roman"/>
          <w:i/>
          <w:iCs/>
          <w:kern w:val="0"/>
          <w:sz w:val="20"/>
          <w:szCs w:val="20"/>
          <w:vertAlign w:val="subscript"/>
          <w:lang w:val="en-001" w:eastAsia="en-001"/>
          <w14:ligatures w14:val="none"/>
        </w:rPr>
        <w:t>i</w:t>
      </w:r>
      <w:r w:rsidRPr="003600AF">
        <w:rPr>
          <w:rFonts w:ascii="Times New Roman" w:eastAsia="Times New Roman" w:hAnsi="Times New Roman" w:cs="Times New Roman"/>
          <w:kern w:val="0"/>
          <w:sz w:val="2"/>
          <w:szCs w:val="2"/>
          <w:lang w:val="en-001" w:eastAsia="en-001"/>
          <w14:ligatures w14:val="none"/>
        </w:rPr>
        <w:t>​</w:t>
      </w:r>
      <w:r w:rsidRPr="003600AF">
        <w:rPr>
          <w:rFonts w:ascii="Inter Fallback" w:eastAsia="Times New Roman" w:hAnsi="Inter Fallback" w:cs="Times New Roman"/>
          <w:kern w:val="0"/>
          <w:lang w:val="en-001" w:eastAsia="en-001"/>
          <w14:ligatures w14:val="none"/>
        </w:rPr>
        <w:t xml:space="preserve"> </w:t>
      </w:r>
      <w:r w:rsidR="003600AF" w:rsidRPr="003600AF">
        <w:rPr>
          <w:rFonts w:ascii="Times New Roman" w:eastAsia="Times New Roman" w:hAnsi="Times New Roman" w:cs="Times New Roman"/>
          <w:kern w:val="0"/>
          <w:sz w:val="29"/>
          <w:szCs w:val="29"/>
          <w:shd w:val="clear" w:color="auto" w:fill="FAFAF9"/>
          <w:lang w:val="en-001" w:eastAsia="en-001"/>
          <w14:ligatures w14:val="none"/>
        </w:rPr>
        <w:t>=</w:t>
      </w:r>
      <w:r w:rsidR="003600AF" w:rsidRPr="003600AF">
        <w:rPr>
          <w:rFonts w:ascii="KaTeX_Math" w:eastAsia="Times New Roman" w:hAnsi="KaTeX_Math" w:cs="Times New Roman"/>
          <w:i/>
          <w:iCs/>
          <w:kern w:val="0"/>
          <w:sz w:val="29"/>
          <w:szCs w:val="29"/>
          <w:shd w:val="clear" w:color="auto" w:fill="FAFAF9"/>
          <w:lang w:val="en-001" w:eastAsia="en-001"/>
          <w14:ligatures w14:val="none"/>
        </w:rPr>
        <w:t>A</w:t>
      </w:r>
      <w:r w:rsidR="003600AF" w:rsidRPr="006D0687">
        <w:rPr>
          <w:rFonts w:ascii="KaTeX_Math" w:eastAsia="Times New Roman" w:hAnsi="KaTeX_Math" w:cs="Times New Roman"/>
          <w:i/>
          <w:iCs/>
          <w:kern w:val="0"/>
          <w:sz w:val="20"/>
          <w:szCs w:val="20"/>
          <w:shd w:val="clear" w:color="auto" w:fill="FAFAF9"/>
          <w:vertAlign w:val="subscript"/>
          <w:lang w:val="en-001" w:eastAsia="en-001"/>
          <w14:ligatures w14:val="none"/>
        </w:rPr>
        <w:t>i</w:t>
      </w:r>
      <w:r w:rsidR="003600AF" w:rsidRPr="003600AF">
        <w:rPr>
          <w:rFonts w:ascii="Times New Roman" w:eastAsia="Times New Roman" w:hAnsi="Times New Roman" w:cs="Times New Roman"/>
          <w:kern w:val="0"/>
          <w:sz w:val="2"/>
          <w:szCs w:val="2"/>
          <w:shd w:val="clear" w:color="auto" w:fill="FAFAF9"/>
          <w:lang w:val="en-001" w:eastAsia="en-001"/>
          <w14:ligatures w14:val="none"/>
        </w:rPr>
        <w:t>​</w:t>
      </w:r>
      <w:r w:rsidR="003600AF" w:rsidRPr="003600AF">
        <w:rPr>
          <w:rFonts w:ascii="Cambria Math" w:eastAsia="Times New Roman" w:hAnsi="Cambria Math" w:cs="Cambria Math"/>
          <w:kern w:val="0"/>
          <w:sz w:val="29"/>
          <w:szCs w:val="29"/>
          <w:shd w:val="clear" w:color="auto" w:fill="FAFAF9"/>
          <w:lang w:val="en-001" w:eastAsia="en-001"/>
          <w14:ligatures w14:val="none"/>
        </w:rPr>
        <w:t>⋅</w:t>
      </w:r>
      <w:r w:rsidR="003600AF" w:rsidRPr="003600AF">
        <w:rPr>
          <w:rFonts w:ascii="KaTeX_Math" w:eastAsia="Times New Roman" w:hAnsi="KaTeX_Math" w:cs="Times New Roman"/>
          <w:i/>
          <w:iCs/>
          <w:kern w:val="0"/>
          <w:sz w:val="29"/>
          <w:szCs w:val="29"/>
          <w:shd w:val="clear" w:color="auto" w:fill="FAFAF9"/>
          <w:lang w:val="en-001" w:eastAsia="en-001"/>
          <w14:ligatures w14:val="none"/>
        </w:rPr>
        <w:t>B</w:t>
      </w:r>
      <w:r w:rsidR="003600AF" w:rsidRPr="001E7D3C">
        <w:rPr>
          <w:rFonts w:ascii="KaTeX_Math" w:eastAsia="Times New Roman" w:hAnsi="KaTeX_Math" w:cs="Times New Roman"/>
          <w:i/>
          <w:iCs/>
          <w:kern w:val="0"/>
          <w:sz w:val="20"/>
          <w:szCs w:val="20"/>
          <w:shd w:val="clear" w:color="auto" w:fill="FAFAF9"/>
          <w:vertAlign w:val="subscript"/>
          <w:lang w:val="en-001" w:eastAsia="en-001"/>
          <w14:ligatures w14:val="none"/>
        </w:rPr>
        <w:t>i</w:t>
      </w:r>
    </w:p>
    <w:p w14:paraId="424EF0C3" w14:textId="77777777" w:rsidR="001E7D3C" w:rsidRDefault="001E7D3C" w:rsidP="001E7D3C">
      <w:pPr>
        <w:pStyle w:val="ListParagraph"/>
        <w:spacing w:after="0" w:line="240" w:lineRule="auto"/>
        <w:jc w:val="center"/>
        <w:rPr>
          <w:rFonts w:ascii="KaTeX_Math" w:eastAsia="Times New Roman" w:hAnsi="KaTeX_Math" w:cs="Times New Roman"/>
          <w:i/>
          <w:iCs/>
          <w:kern w:val="0"/>
          <w:sz w:val="20"/>
          <w:szCs w:val="20"/>
          <w:shd w:val="clear" w:color="auto" w:fill="FAFAF9"/>
          <w:lang w:val="en-001" w:eastAsia="en-001"/>
          <w14:ligatures w14:val="none"/>
        </w:rPr>
      </w:pPr>
    </w:p>
    <w:p w14:paraId="20A48F1B" w14:textId="77777777" w:rsidR="001E7D3C" w:rsidRDefault="003600AF" w:rsidP="001E7D3C">
      <w:pPr>
        <w:pStyle w:val="ListParagraph"/>
        <w:spacing w:after="0" w:line="240" w:lineRule="auto"/>
        <w:jc w:val="center"/>
        <w:rPr>
          <w:rFonts w:ascii="KaTeX_Math" w:eastAsia="Times New Roman" w:hAnsi="KaTeX_Math" w:cs="Times New Roman"/>
          <w:i/>
          <w:iCs/>
          <w:kern w:val="0"/>
          <w:sz w:val="20"/>
          <w:szCs w:val="20"/>
          <w:shd w:val="clear" w:color="auto" w:fill="FAFAF9"/>
          <w:lang w:val="en-001" w:eastAsia="en-001"/>
          <w14:ligatures w14:val="none"/>
        </w:rPr>
      </w:pPr>
      <w:r w:rsidRPr="003600AF">
        <w:rPr>
          <w:rFonts w:ascii="Times New Roman" w:eastAsia="Times New Roman" w:hAnsi="Times New Roman" w:cs="Times New Roman"/>
          <w:kern w:val="0"/>
          <w:sz w:val="2"/>
          <w:szCs w:val="2"/>
          <w:shd w:val="clear" w:color="auto" w:fill="FAFAF9"/>
          <w:lang w:val="en-001" w:eastAsia="en-001"/>
          <w14:ligatures w14:val="none"/>
        </w:rPr>
        <w:t>​</w:t>
      </w:r>
      <w:r w:rsidRPr="003600AF">
        <w:rPr>
          <w:rFonts w:ascii="KaTeX_Math" w:eastAsia="Times New Roman" w:hAnsi="KaTeX_Math" w:cs="Times New Roman"/>
          <w:i/>
          <w:iCs/>
          <w:kern w:val="0"/>
          <w:sz w:val="29"/>
          <w:szCs w:val="29"/>
          <w:shd w:val="clear" w:color="auto" w:fill="FAFAF9"/>
          <w:lang w:val="en-001" w:eastAsia="en-001"/>
          <w14:ligatures w14:val="none"/>
        </w:rPr>
        <w:t>P</w:t>
      </w:r>
      <w:r w:rsidRPr="003600AF">
        <w:rPr>
          <w:rFonts w:ascii="KaTeX_Math" w:eastAsia="Times New Roman" w:hAnsi="KaTeX_Math" w:cs="Times New Roman"/>
          <w:i/>
          <w:iCs/>
          <w:kern w:val="0"/>
          <w:sz w:val="20"/>
          <w:szCs w:val="20"/>
          <w:shd w:val="clear" w:color="auto" w:fill="FAFAF9"/>
          <w:lang w:val="en-001" w:eastAsia="en-001"/>
          <w14:ligatures w14:val="none"/>
        </w:rPr>
        <w:t>i</w:t>
      </w:r>
      <w:r w:rsidRPr="003600AF">
        <w:rPr>
          <w:rFonts w:ascii="Times New Roman" w:eastAsia="Times New Roman" w:hAnsi="Times New Roman" w:cs="Times New Roman"/>
          <w:kern w:val="0"/>
          <w:sz w:val="2"/>
          <w:szCs w:val="2"/>
          <w:shd w:val="clear" w:color="auto" w:fill="FAFAF9"/>
          <w:lang w:val="en-001" w:eastAsia="en-001"/>
          <w14:ligatures w14:val="none"/>
        </w:rPr>
        <w:t>​</w:t>
      </w:r>
      <w:r w:rsidRPr="003600AF">
        <w:rPr>
          <w:rFonts w:ascii="Times New Roman" w:eastAsia="Times New Roman" w:hAnsi="Times New Roman" w:cs="Times New Roman"/>
          <w:kern w:val="0"/>
          <w:sz w:val="29"/>
          <w:szCs w:val="29"/>
          <w:shd w:val="clear" w:color="auto" w:fill="FAFAF9"/>
          <w:lang w:val="en-001" w:eastAsia="en-001"/>
          <w14:ligatures w14:val="none"/>
        </w:rPr>
        <w:t>=</w:t>
      </w:r>
      <w:r w:rsidRPr="003600AF">
        <w:rPr>
          <w:rFonts w:ascii="KaTeX_Math" w:eastAsia="Times New Roman" w:hAnsi="KaTeX_Math" w:cs="Times New Roman"/>
          <w:i/>
          <w:iCs/>
          <w:kern w:val="0"/>
          <w:sz w:val="29"/>
          <w:szCs w:val="29"/>
          <w:shd w:val="clear" w:color="auto" w:fill="FAFAF9"/>
          <w:lang w:val="en-001" w:eastAsia="en-001"/>
          <w14:ligatures w14:val="none"/>
        </w:rPr>
        <w:t>A</w:t>
      </w:r>
      <w:r w:rsidRPr="003600AF">
        <w:rPr>
          <w:rFonts w:ascii="KaTeX_Math" w:eastAsia="Times New Roman" w:hAnsi="KaTeX_Math" w:cs="Times New Roman"/>
          <w:i/>
          <w:iCs/>
          <w:kern w:val="0"/>
          <w:sz w:val="20"/>
          <w:szCs w:val="20"/>
          <w:shd w:val="clear" w:color="auto" w:fill="FAFAF9"/>
          <w:lang w:val="en-001" w:eastAsia="en-001"/>
          <w14:ligatures w14:val="none"/>
        </w:rPr>
        <w:t>i</w:t>
      </w:r>
      <w:r w:rsidRPr="003600AF">
        <w:rPr>
          <w:rFonts w:ascii="Times New Roman" w:eastAsia="Times New Roman" w:hAnsi="Times New Roman" w:cs="Times New Roman"/>
          <w:kern w:val="0"/>
          <w:sz w:val="2"/>
          <w:szCs w:val="2"/>
          <w:shd w:val="clear" w:color="auto" w:fill="FAFAF9"/>
          <w:lang w:val="en-001" w:eastAsia="en-001"/>
          <w14:ligatures w14:val="none"/>
        </w:rPr>
        <w:t>​</w:t>
      </w:r>
      <w:r w:rsidRPr="003600AF">
        <w:rPr>
          <w:rFonts w:ascii="Cambria Math" w:eastAsia="Times New Roman" w:hAnsi="Cambria Math" w:cs="Cambria Math"/>
          <w:kern w:val="0"/>
          <w:sz w:val="29"/>
          <w:szCs w:val="29"/>
          <w:shd w:val="clear" w:color="auto" w:fill="FAFAF9"/>
          <w:lang w:val="en-001" w:eastAsia="en-001"/>
          <w14:ligatures w14:val="none"/>
        </w:rPr>
        <w:t>⊕</w:t>
      </w:r>
      <w:r w:rsidRPr="003600AF">
        <w:rPr>
          <w:rFonts w:ascii="KaTeX_Math" w:eastAsia="Times New Roman" w:hAnsi="KaTeX_Math" w:cs="Times New Roman"/>
          <w:i/>
          <w:iCs/>
          <w:kern w:val="0"/>
          <w:sz w:val="29"/>
          <w:szCs w:val="29"/>
          <w:shd w:val="clear" w:color="auto" w:fill="FAFAF9"/>
          <w:lang w:val="en-001" w:eastAsia="en-001"/>
          <w14:ligatures w14:val="none"/>
        </w:rPr>
        <w:t>B</w:t>
      </w:r>
      <w:r w:rsidRPr="003600AF">
        <w:rPr>
          <w:rFonts w:ascii="KaTeX_Math" w:eastAsia="Times New Roman" w:hAnsi="KaTeX_Math" w:cs="Times New Roman"/>
          <w:i/>
          <w:iCs/>
          <w:kern w:val="0"/>
          <w:sz w:val="20"/>
          <w:szCs w:val="20"/>
          <w:shd w:val="clear" w:color="auto" w:fill="FAFAF9"/>
          <w:lang w:val="en-001" w:eastAsia="en-001"/>
          <w14:ligatures w14:val="none"/>
        </w:rPr>
        <w:t>i</w:t>
      </w:r>
    </w:p>
    <w:p w14:paraId="47E3C148" w14:textId="69774BD1" w:rsidR="003600AF" w:rsidRPr="003600AF" w:rsidRDefault="003600AF" w:rsidP="001E7D3C">
      <w:pPr>
        <w:pStyle w:val="ListParagraph"/>
        <w:spacing w:after="0" w:line="240" w:lineRule="auto"/>
        <w:jc w:val="center"/>
        <w:rPr>
          <w:rFonts w:ascii="Times New Roman" w:eastAsia="Times New Roman" w:hAnsi="Times New Roman" w:cs="Times New Roman"/>
          <w:kern w:val="0"/>
          <w:lang w:val="en-001" w:eastAsia="en-001"/>
          <w14:ligatures w14:val="none"/>
        </w:rPr>
      </w:pPr>
      <w:r w:rsidRPr="003600AF">
        <w:rPr>
          <w:rFonts w:ascii="Times New Roman" w:eastAsia="Times New Roman" w:hAnsi="Times New Roman" w:cs="Times New Roman"/>
          <w:kern w:val="0"/>
          <w:sz w:val="2"/>
          <w:szCs w:val="2"/>
          <w:shd w:val="clear" w:color="auto" w:fill="FAFAF9"/>
          <w:lang w:val="en-001" w:eastAsia="en-001"/>
          <w14:ligatures w14:val="none"/>
        </w:rPr>
        <w:t>​</w:t>
      </w:r>
    </w:p>
    <w:p w14:paraId="077ABB3B" w14:textId="5E1D1B1C" w:rsidR="003600AF" w:rsidRPr="003600AF" w:rsidRDefault="003600AF" w:rsidP="003600AF">
      <w:pPr>
        <w:pStyle w:val="ListParagraph"/>
        <w:shd w:val="clear" w:color="auto" w:fill="FAFAF9"/>
        <w:spacing w:after="0" w:line="240" w:lineRule="auto"/>
        <w:rPr>
          <w:rFonts w:ascii="Inter Fallback" w:eastAsia="Times New Roman" w:hAnsi="Inter Fallback" w:cs="Times New Roman"/>
          <w:kern w:val="0"/>
          <w:lang w:val="en-001" w:eastAsia="en-001"/>
          <w14:ligatures w14:val="none"/>
        </w:rPr>
      </w:pPr>
      <w:r w:rsidRPr="003600AF">
        <w:rPr>
          <w:rFonts w:ascii="Inter Fallback" w:eastAsia="Times New Roman" w:hAnsi="Inter Fallback" w:cs="Times New Roman"/>
          <w:kern w:val="0"/>
          <w:lang w:val="en-001" w:eastAsia="en-001"/>
          <w14:ligatures w14:val="none"/>
        </w:rPr>
        <w:t xml:space="preserve">Using these functions, the carry for each bit position </w:t>
      </w:r>
      <w:r w:rsidRPr="003600AF">
        <w:rPr>
          <w:rFonts w:ascii="KaTeX_Math" w:eastAsia="Times New Roman" w:hAnsi="KaTeX_Math" w:cs="Times New Roman"/>
          <w:i/>
          <w:iCs/>
          <w:kern w:val="0"/>
          <w:sz w:val="29"/>
          <w:szCs w:val="29"/>
          <w:lang w:val="en-001" w:eastAsia="en-001"/>
          <w14:ligatures w14:val="none"/>
        </w:rPr>
        <w:t>C</w:t>
      </w:r>
      <w:r w:rsidRPr="003600AF">
        <w:rPr>
          <w:rFonts w:ascii="KaTeX_Math" w:eastAsia="Times New Roman" w:hAnsi="KaTeX_Math" w:cs="Times New Roman"/>
          <w:i/>
          <w:iCs/>
          <w:kern w:val="0"/>
          <w:sz w:val="20"/>
          <w:szCs w:val="20"/>
          <w:lang w:val="en-001" w:eastAsia="en-001"/>
          <w14:ligatures w14:val="none"/>
        </w:rPr>
        <w:t>i</w:t>
      </w:r>
      <w:r w:rsidRPr="003600AF">
        <w:rPr>
          <w:rFonts w:ascii="Times New Roman" w:eastAsia="Times New Roman" w:hAnsi="Times New Roman" w:cs="Times New Roman"/>
          <w:kern w:val="0"/>
          <w:sz w:val="20"/>
          <w:szCs w:val="20"/>
          <w:lang w:val="en-001" w:eastAsia="en-001"/>
          <w14:ligatures w14:val="none"/>
        </w:rPr>
        <w:t>+1</w:t>
      </w:r>
      <w:r w:rsidRPr="003600AF">
        <w:rPr>
          <w:rFonts w:ascii="Times New Roman" w:eastAsia="Times New Roman" w:hAnsi="Times New Roman" w:cs="Times New Roman"/>
          <w:kern w:val="0"/>
          <w:sz w:val="2"/>
          <w:szCs w:val="2"/>
          <w:lang w:val="en-001" w:eastAsia="en-001"/>
          <w14:ligatures w14:val="none"/>
        </w:rPr>
        <w:t>​</w:t>
      </w:r>
      <w:r w:rsidRPr="003600AF">
        <w:rPr>
          <w:rFonts w:ascii="Inter Fallback" w:eastAsia="Times New Roman" w:hAnsi="Inter Fallback" w:cs="Times New Roman"/>
          <w:kern w:val="0"/>
          <w:lang w:val="en-001" w:eastAsia="en-001"/>
          <w14:ligatures w14:val="none"/>
        </w:rPr>
        <w:t xml:space="preserve"> can be expressed as:</w:t>
      </w:r>
    </w:p>
    <w:p w14:paraId="026A8A41" w14:textId="77777777" w:rsidR="001E7D3C" w:rsidRDefault="003600AF" w:rsidP="001E7D3C">
      <w:pPr>
        <w:pStyle w:val="ListParagraph"/>
        <w:spacing w:after="0" w:line="240" w:lineRule="auto"/>
        <w:jc w:val="center"/>
        <w:rPr>
          <w:rFonts w:ascii="KaTeX_Math" w:eastAsia="Times New Roman" w:hAnsi="KaTeX_Math" w:cs="Times New Roman"/>
          <w:i/>
          <w:iCs/>
          <w:kern w:val="0"/>
          <w:sz w:val="20"/>
          <w:szCs w:val="20"/>
          <w:shd w:val="clear" w:color="auto" w:fill="FAFAF9"/>
          <w:lang w:val="en-001" w:eastAsia="en-001"/>
          <w14:ligatures w14:val="none"/>
        </w:rPr>
      </w:pPr>
      <w:r w:rsidRPr="003600AF">
        <w:rPr>
          <w:rFonts w:ascii="KaTeX_Math" w:eastAsia="Times New Roman" w:hAnsi="KaTeX_Math" w:cs="Times New Roman"/>
          <w:i/>
          <w:iCs/>
          <w:kern w:val="0"/>
          <w:sz w:val="29"/>
          <w:szCs w:val="29"/>
          <w:shd w:val="clear" w:color="auto" w:fill="FAFAF9"/>
          <w:lang w:val="en-001" w:eastAsia="en-001"/>
          <w14:ligatures w14:val="none"/>
        </w:rPr>
        <w:t>C</w:t>
      </w:r>
      <w:r w:rsidRPr="003600AF">
        <w:rPr>
          <w:rFonts w:ascii="KaTeX_Math" w:eastAsia="Times New Roman" w:hAnsi="KaTeX_Math" w:cs="Times New Roman"/>
          <w:i/>
          <w:iCs/>
          <w:kern w:val="0"/>
          <w:sz w:val="20"/>
          <w:szCs w:val="20"/>
          <w:shd w:val="clear" w:color="auto" w:fill="FAFAF9"/>
          <w:lang w:val="en-001" w:eastAsia="en-001"/>
          <w14:ligatures w14:val="none"/>
        </w:rPr>
        <w:t>i</w:t>
      </w:r>
      <w:r w:rsidRPr="003600AF">
        <w:rPr>
          <w:rFonts w:ascii="Times New Roman" w:eastAsia="Times New Roman" w:hAnsi="Times New Roman" w:cs="Times New Roman"/>
          <w:kern w:val="0"/>
          <w:sz w:val="20"/>
          <w:szCs w:val="20"/>
          <w:shd w:val="clear" w:color="auto" w:fill="FAFAF9"/>
          <w:lang w:val="en-001" w:eastAsia="en-001"/>
          <w14:ligatures w14:val="none"/>
        </w:rPr>
        <w:t>+1</w:t>
      </w:r>
      <w:r w:rsidRPr="003600AF">
        <w:rPr>
          <w:rFonts w:ascii="Times New Roman" w:eastAsia="Times New Roman" w:hAnsi="Times New Roman" w:cs="Times New Roman"/>
          <w:kern w:val="0"/>
          <w:sz w:val="2"/>
          <w:szCs w:val="2"/>
          <w:shd w:val="clear" w:color="auto" w:fill="FAFAF9"/>
          <w:lang w:val="en-001" w:eastAsia="en-001"/>
          <w14:ligatures w14:val="none"/>
        </w:rPr>
        <w:t>​</w:t>
      </w:r>
      <w:r w:rsidRPr="003600AF">
        <w:rPr>
          <w:rFonts w:ascii="Times New Roman" w:eastAsia="Times New Roman" w:hAnsi="Times New Roman" w:cs="Times New Roman"/>
          <w:kern w:val="0"/>
          <w:sz w:val="29"/>
          <w:szCs w:val="29"/>
          <w:shd w:val="clear" w:color="auto" w:fill="FAFAF9"/>
          <w:lang w:val="en-001" w:eastAsia="en-001"/>
          <w14:ligatures w14:val="none"/>
        </w:rPr>
        <w:t>=</w:t>
      </w:r>
      <w:r w:rsidRPr="003600AF">
        <w:rPr>
          <w:rFonts w:ascii="KaTeX_Math" w:eastAsia="Times New Roman" w:hAnsi="KaTeX_Math" w:cs="Times New Roman"/>
          <w:i/>
          <w:iCs/>
          <w:kern w:val="0"/>
          <w:sz w:val="29"/>
          <w:szCs w:val="29"/>
          <w:shd w:val="clear" w:color="auto" w:fill="FAFAF9"/>
          <w:lang w:val="en-001" w:eastAsia="en-001"/>
          <w14:ligatures w14:val="none"/>
        </w:rPr>
        <w:t>G</w:t>
      </w:r>
      <w:r w:rsidRPr="003600AF">
        <w:rPr>
          <w:rFonts w:ascii="KaTeX_Math" w:eastAsia="Times New Roman" w:hAnsi="KaTeX_Math" w:cs="Times New Roman"/>
          <w:i/>
          <w:iCs/>
          <w:kern w:val="0"/>
          <w:sz w:val="20"/>
          <w:szCs w:val="20"/>
          <w:shd w:val="clear" w:color="auto" w:fill="FAFAF9"/>
          <w:lang w:val="en-001" w:eastAsia="en-001"/>
          <w14:ligatures w14:val="none"/>
        </w:rPr>
        <w:t>i</w:t>
      </w:r>
      <w:r w:rsidRPr="003600AF">
        <w:rPr>
          <w:rFonts w:ascii="Times New Roman" w:eastAsia="Times New Roman" w:hAnsi="Times New Roman" w:cs="Times New Roman"/>
          <w:kern w:val="0"/>
          <w:sz w:val="2"/>
          <w:szCs w:val="2"/>
          <w:shd w:val="clear" w:color="auto" w:fill="FAFAF9"/>
          <w:lang w:val="en-001" w:eastAsia="en-001"/>
          <w14:ligatures w14:val="none"/>
        </w:rPr>
        <w:t>​</w:t>
      </w:r>
      <w:r w:rsidRPr="003600AF">
        <w:rPr>
          <w:rFonts w:ascii="Times New Roman" w:eastAsia="Times New Roman" w:hAnsi="Times New Roman" w:cs="Times New Roman"/>
          <w:kern w:val="0"/>
          <w:sz w:val="29"/>
          <w:szCs w:val="29"/>
          <w:shd w:val="clear" w:color="auto" w:fill="FAFAF9"/>
          <w:lang w:val="en-001" w:eastAsia="en-001"/>
          <w14:ligatures w14:val="none"/>
        </w:rPr>
        <w:t>+</w:t>
      </w:r>
      <w:r w:rsidRPr="003600AF">
        <w:rPr>
          <w:rFonts w:ascii="KaTeX_Math" w:eastAsia="Times New Roman" w:hAnsi="KaTeX_Math" w:cs="Times New Roman"/>
          <w:i/>
          <w:iCs/>
          <w:kern w:val="0"/>
          <w:sz w:val="29"/>
          <w:szCs w:val="29"/>
          <w:shd w:val="clear" w:color="auto" w:fill="FAFAF9"/>
          <w:lang w:val="en-001" w:eastAsia="en-001"/>
          <w14:ligatures w14:val="none"/>
        </w:rPr>
        <w:t>P</w:t>
      </w:r>
      <w:r w:rsidRPr="003600AF">
        <w:rPr>
          <w:rFonts w:ascii="KaTeX_Math" w:eastAsia="Times New Roman" w:hAnsi="KaTeX_Math" w:cs="Times New Roman"/>
          <w:i/>
          <w:iCs/>
          <w:kern w:val="0"/>
          <w:sz w:val="20"/>
          <w:szCs w:val="20"/>
          <w:shd w:val="clear" w:color="auto" w:fill="FAFAF9"/>
          <w:lang w:val="en-001" w:eastAsia="en-001"/>
          <w14:ligatures w14:val="none"/>
        </w:rPr>
        <w:t>i</w:t>
      </w:r>
      <w:r w:rsidRPr="003600AF">
        <w:rPr>
          <w:rFonts w:ascii="Times New Roman" w:eastAsia="Times New Roman" w:hAnsi="Times New Roman" w:cs="Times New Roman"/>
          <w:kern w:val="0"/>
          <w:sz w:val="2"/>
          <w:szCs w:val="2"/>
          <w:shd w:val="clear" w:color="auto" w:fill="FAFAF9"/>
          <w:lang w:val="en-001" w:eastAsia="en-001"/>
          <w14:ligatures w14:val="none"/>
        </w:rPr>
        <w:t>​</w:t>
      </w:r>
      <w:r w:rsidRPr="003600AF">
        <w:rPr>
          <w:rFonts w:ascii="Cambria Math" w:eastAsia="Times New Roman" w:hAnsi="Cambria Math" w:cs="Cambria Math"/>
          <w:kern w:val="0"/>
          <w:sz w:val="29"/>
          <w:szCs w:val="29"/>
          <w:shd w:val="clear" w:color="auto" w:fill="FAFAF9"/>
          <w:lang w:val="en-001" w:eastAsia="en-001"/>
          <w14:ligatures w14:val="none"/>
        </w:rPr>
        <w:t>⋅</w:t>
      </w:r>
      <w:r w:rsidRPr="003600AF">
        <w:rPr>
          <w:rFonts w:ascii="KaTeX_Math" w:eastAsia="Times New Roman" w:hAnsi="KaTeX_Math" w:cs="Times New Roman"/>
          <w:i/>
          <w:iCs/>
          <w:kern w:val="0"/>
          <w:sz w:val="29"/>
          <w:szCs w:val="29"/>
          <w:shd w:val="clear" w:color="auto" w:fill="FAFAF9"/>
          <w:lang w:val="en-001" w:eastAsia="en-001"/>
          <w14:ligatures w14:val="none"/>
        </w:rPr>
        <w:t>C</w:t>
      </w:r>
      <w:r w:rsidRPr="003600AF">
        <w:rPr>
          <w:rFonts w:ascii="KaTeX_Math" w:eastAsia="Times New Roman" w:hAnsi="KaTeX_Math" w:cs="Times New Roman"/>
          <w:i/>
          <w:iCs/>
          <w:kern w:val="0"/>
          <w:sz w:val="20"/>
          <w:szCs w:val="20"/>
          <w:shd w:val="clear" w:color="auto" w:fill="FAFAF9"/>
          <w:lang w:val="en-001" w:eastAsia="en-001"/>
          <w14:ligatures w14:val="none"/>
        </w:rPr>
        <w:t>i</w:t>
      </w:r>
    </w:p>
    <w:p w14:paraId="0A6D7245" w14:textId="1DA5F311" w:rsidR="003600AF" w:rsidRPr="003600AF" w:rsidRDefault="003600AF" w:rsidP="001E7D3C">
      <w:pPr>
        <w:pStyle w:val="ListParagraph"/>
        <w:spacing w:after="0" w:line="240" w:lineRule="auto"/>
        <w:jc w:val="center"/>
        <w:rPr>
          <w:rFonts w:ascii="Times New Roman" w:eastAsia="Times New Roman" w:hAnsi="Times New Roman" w:cs="Times New Roman"/>
          <w:kern w:val="0"/>
          <w:lang w:val="en-001" w:eastAsia="en-001"/>
          <w14:ligatures w14:val="none"/>
        </w:rPr>
      </w:pPr>
      <w:r w:rsidRPr="003600AF">
        <w:rPr>
          <w:rFonts w:ascii="Times New Roman" w:eastAsia="Times New Roman" w:hAnsi="Times New Roman" w:cs="Times New Roman"/>
          <w:kern w:val="0"/>
          <w:sz w:val="2"/>
          <w:szCs w:val="2"/>
          <w:shd w:val="clear" w:color="auto" w:fill="FAFAF9"/>
          <w:lang w:val="en-001" w:eastAsia="en-001"/>
          <w14:ligatures w14:val="none"/>
        </w:rPr>
        <w:t>​</w:t>
      </w:r>
    </w:p>
    <w:p w14:paraId="23C57E82" w14:textId="77777777" w:rsidR="003600AF" w:rsidRDefault="003600AF" w:rsidP="003600AF">
      <w:pPr>
        <w:pStyle w:val="ListParagraph"/>
        <w:shd w:val="clear" w:color="auto" w:fill="FAFAF9"/>
        <w:spacing w:before="300" w:after="150" w:line="240" w:lineRule="auto"/>
        <w:rPr>
          <w:rFonts w:ascii="Inter Fallback" w:eastAsia="Times New Roman" w:hAnsi="Inter Fallback" w:cs="Times New Roman"/>
          <w:kern w:val="0"/>
          <w:lang w:val="en-001" w:eastAsia="en-001"/>
          <w14:ligatures w14:val="none"/>
        </w:rPr>
      </w:pPr>
      <w:r w:rsidRPr="003600AF">
        <w:rPr>
          <w:rFonts w:ascii="Inter Fallback" w:eastAsia="Times New Roman" w:hAnsi="Inter Fallback" w:cs="Times New Roman"/>
          <w:kern w:val="0"/>
          <w:lang w:val="en-001" w:eastAsia="en-001"/>
          <w14:ligatures w14:val="none"/>
        </w:rPr>
        <w:t>The carry lookahead adder uses these equations to compute all carry bits simultaneously. This parallel computation significantly speeds up the addition process, as it eliminates the need to wait for each carry bit to propagate sequentially through the adder.</w:t>
      </w:r>
    </w:p>
    <w:p w14:paraId="47AE6BC0" w14:textId="77777777" w:rsidR="001E7D3C" w:rsidRPr="003600AF" w:rsidRDefault="001E7D3C" w:rsidP="003600AF">
      <w:pPr>
        <w:pStyle w:val="ListParagraph"/>
        <w:shd w:val="clear" w:color="auto" w:fill="FAFAF9"/>
        <w:spacing w:before="300" w:after="150" w:line="240" w:lineRule="auto"/>
        <w:rPr>
          <w:rFonts w:ascii="Inter Fallback" w:eastAsia="Times New Roman" w:hAnsi="Inter Fallback" w:cs="Times New Roman"/>
          <w:kern w:val="0"/>
          <w:lang w:val="en-001" w:eastAsia="en-001"/>
          <w14:ligatures w14:val="none"/>
        </w:rPr>
      </w:pPr>
    </w:p>
    <w:p w14:paraId="6A9318F7" w14:textId="77777777" w:rsidR="003600AF" w:rsidRPr="003600AF" w:rsidRDefault="003600AF" w:rsidP="003600AF">
      <w:pPr>
        <w:pStyle w:val="ListParagraph"/>
        <w:shd w:val="clear" w:color="auto" w:fill="FAFAF9"/>
        <w:spacing w:before="300" w:after="0" w:line="240" w:lineRule="auto"/>
        <w:rPr>
          <w:rFonts w:ascii="Inter Fallback" w:eastAsia="Times New Roman" w:hAnsi="Inter Fallback" w:cs="Times New Roman"/>
          <w:kern w:val="0"/>
          <w:lang w:val="en-001" w:eastAsia="en-001"/>
          <w14:ligatures w14:val="none"/>
        </w:rPr>
      </w:pPr>
      <w:r w:rsidRPr="003600AF">
        <w:rPr>
          <w:rFonts w:ascii="Inter Fallback" w:eastAsia="Times New Roman" w:hAnsi="Inter Fallback" w:cs="Times New Roman"/>
          <w:kern w:val="0"/>
          <w:lang w:val="en-001" w:eastAsia="en-001"/>
          <w14:ligatures w14:val="none"/>
        </w:rPr>
        <w:t>The carry lookahead adder is particularly useful in high-speed arithmetic applications, such as in central processing units (CPUs) and digital signal processors (DSPs). While it requires more complex hardware and additional gates compared to a ripple carry adder, the performance improvement in terms of speed makes it a preferred choice for many high-performance applications.</w:t>
      </w:r>
    </w:p>
    <w:p w14:paraId="6167EB94" w14:textId="5E404B6D" w:rsidR="003600AF" w:rsidRDefault="003600AF"/>
    <w:p w14:paraId="6DB59095" w14:textId="77777777" w:rsidR="002A606D" w:rsidRDefault="002A606D" w:rsidP="002A606D">
      <w:pPr>
        <w:rPr>
          <w:color w:val="EE0000"/>
          <w:lang w:val="en-001"/>
        </w:rPr>
      </w:pPr>
      <w:r w:rsidRPr="001043BF">
        <w:rPr>
          <w:color w:val="EE0000"/>
          <w:lang w:val="en-001"/>
        </w:rPr>
        <w:t>ChatGPT 4o</w:t>
      </w:r>
    </w:p>
    <w:p w14:paraId="685872D2" w14:textId="77777777" w:rsidR="00A869FE" w:rsidRPr="00A869FE" w:rsidRDefault="00A869FE" w:rsidP="00A869FE">
      <w:pPr>
        <w:rPr>
          <w:b/>
          <w:bCs/>
          <w:color w:val="EE0000"/>
          <w:lang w:val="en-001"/>
        </w:rPr>
      </w:pPr>
      <w:r w:rsidRPr="00A869FE">
        <w:rPr>
          <w:rFonts w:ascii="Segoe UI Emoji" w:hAnsi="Segoe UI Emoji" w:cs="Segoe UI Emoji"/>
          <w:b/>
          <w:bCs/>
          <w:color w:val="EE0000"/>
          <w:lang w:val="en-001"/>
        </w:rPr>
        <w:t>🔍</w:t>
      </w:r>
      <w:r w:rsidRPr="00A869FE">
        <w:rPr>
          <w:b/>
          <w:bCs/>
          <w:color w:val="EE0000"/>
          <w:lang w:val="en-001"/>
        </w:rPr>
        <w:t xml:space="preserve"> AI vs Human Authorship Analysis</w:t>
      </w:r>
    </w:p>
    <w:p w14:paraId="2439D010" w14:textId="77777777" w:rsidR="00A869FE" w:rsidRPr="00A869FE" w:rsidRDefault="00A869FE" w:rsidP="00A869FE">
      <w:pPr>
        <w:rPr>
          <w:color w:val="EE0000"/>
          <w:lang w:val="en-001"/>
        </w:rPr>
      </w:pPr>
      <w:r w:rsidRPr="00A869FE">
        <w:rPr>
          <w:color w:val="EE0000"/>
          <w:lang w:val="en-001"/>
        </w:rPr>
        <w:lastRenderedPageBreak/>
        <w:t xml:space="preserve">The given text is </w:t>
      </w:r>
      <w:r w:rsidRPr="00A869FE">
        <w:rPr>
          <w:b/>
          <w:bCs/>
          <w:color w:val="EE0000"/>
          <w:lang w:val="en-001"/>
        </w:rPr>
        <w:t>very likely generated by AI</w:t>
      </w:r>
      <w:r w:rsidRPr="00A869FE">
        <w:rPr>
          <w:color w:val="EE0000"/>
          <w:lang w:val="en-001"/>
        </w:rPr>
        <w:t xml:space="preserve">, with an </w:t>
      </w:r>
      <w:r w:rsidRPr="00A869FE">
        <w:rPr>
          <w:b/>
          <w:bCs/>
          <w:color w:val="EE0000"/>
          <w:lang w:val="en-001"/>
        </w:rPr>
        <w:t>estimated AI-generation percentage of 90–95%</w:t>
      </w:r>
      <w:r w:rsidRPr="00A869FE">
        <w:rPr>
          <w:color w:val="EE0000"/>
          <w:lang w:val="en-001"/>
        </w:rPr>
        <w:t xml:space="preserve">. It exhibits a clean, structured, and pedagogically optimized writing style commonly seen in outputs from models like </w:t>
      </w:r>
      <w:r w:rsidRPr="00A869FE">
        <w:rPr>
          <w:b/>
          <w:bCs/>
          <w:color w:val="EE0000"/>
          <w:lang w:val="en-001"/>
        </w:rPr>
        <w:t>OpenAI's GPT-4</w:t>
      </w:r>
      <w:r w:rsidRPr="00A869FE">
        <w:rPr>
          <w:color w:val="EE0000"/>
          <w:lang w:val="en-001"/>
        </w:rPr>
        <w:t xml:space="preserve">, </w:t>
      </w:r>
      <w:r w:rsidRPr="00A869FE">
        <w:rPr>
          <w:b/>
          <w:bCs/>
          <w:color w:val="EE0000"/>
          <w:lang w:val="en-001"/>
        </w:rPr>
        <w:t>Claude 3</w:t>
      </w:r>
      <w:r w:rsidRPr="00A869FE">
        <w:rPr>
          <w:color w:val="EE0000"/>
          <w:lang w:val="en-001"/>
        </w:rPr>
        <w:t xml:space="preserve">, or </w:t>
      </w:r>
      <w:r w:rsidRPr="00A869FE">
        <w:rPr>
          <w:b/>
          <w:bCs/>
          <w:color w:val="EE0000"/>
          <w:lang w:val="en-001"/>
        </w:rPr>
        <w:t>Gemini 1.5</w:t>
      </w:r>
      <w:r w:rsidRPr="00A869FE">
        <w:rPr>
          <w:color w:val="EE0000"/>
          <w:lang w:val="en-001"/>
        </w:rPr>
        <w:t>.</w:t>
      </w:r>
    </w:p>
    <w:p w14:paraId="58EFAD42" w14:textId="77777777" w:rsidR="00A869FE" w:rsidRPr="00A869FE" w:rsidRDefault="00FA3419" w:rsidP="00A869FE">
      <w:pPr>
        <w:rPr>
          <w:color w:val="EE0000"/>
          <w:lang w:val="en-001"/>
        </w:rPr>
      </w:pPr>
      <w:r>
        <w:rPr>
          <w:color w:val="EE0000"/>
          <w:lang w:val="en-001"/>
        </w:rPr>
        <w:pict w14:anchorId="5D79A34A">
          <v:rect id="_x0000_i1064" style="width:0;height:1.5pt" o:hralign="center" o:hrstd="t" o:hr="t" fillcolor="#a0a0a0" stroked="f"/>
        </w:pict>
      </w:r>
    </w:p>
    <w:p w14:paraId="7DD6A6B2" w14:textId="77777777" w:rsidR="00A869FE" w:rsidRPr="00A869FE" w:rsidRDefault="00A869FE" w:rsidP="00A869FE">
      <w:pPr>
        <w:rPr>
          <w:b/>
          <w:bCs/>
          <w:color w:val="EE0000"/>
          <w:lang w:val="en-001"/>
        </w:rPr>
      </w:pPr>
      <w:r w:rsidRPr="00A869FE">
        <w:rPr>
          <w:rFonts w:ascii="Segoe UI Emoji" w:hAnsi="Segoe UI Emoji" w:cs="Segoe UI Emoji"/>
          <w:b/>
          <w:bCs/>
          <w:color w:val="EE0000"/>
          <w:lang w:val="en-001"/>
        </w:rPr>
        <w:t>🧠</w:t>
      </w:r>
      <w:r w:rsidRPr="00A869FE">
        <w:rPr>
          <w:b/>
          <w:bCs/>
          <w:color w:val="EE0000"/>
          <w:lang w:val="en-001"/>
        </w:rPr>
        <w:t xml:space="preserve"> Final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gridCol w:w="2232"/>
      </w:tblGrid>
      <w:tr w:rsidR="00A869FE" w:rsidRPr="00A869FE" w14:paraId="46ACA069" w14:textId="77777777">
        <w:trPr>
          <w:tblHeader/>
          <w:tblCellSpacing w:w="15" w:type="dxa"/>
        </w:trPr>
        <w:tc>
          <w:tcPr>
            <w:tcW w:w="0" w:type="auto"/>
            <w:vAlign w:val="center"/>
            <w:hideMark/>
          </w:tcPr>
          <w:p w14:paraId="2EC6062F" w14:textId="77777777" w:rsidR="00A869FE" w:rsidRPr="00A869FE" w:rsidRDefault="00A869FE" w:rsidP="00A869FE">
            <w:pPr>
              <w:rPr>
                <w:b/>
                <w:bCs/>
                <w:color w:val="EE0000"/>
                <w:lang w:val="en-001"/>
              </w:rPr>
            </w:pPr>
            <w:r w:rsidRPr="00A869FE">
              <w:rPr>
                <w:b/>
                <w:bCs/>
                <w:color w:val="EE0000"/>
                <w:lang w:val="en-001"/>
              </w:rPr>
              <w:t>Question</w:t>
            </w:r>
          </w:p>
        </w:tc>
        <w:tc>
          <w:tcPr>
            <w:tcW w:w="0" w:type="auto"/>
            <w:vAlign w:val="center"/>
            <w:hideMark/>
          </w:tcPr>
          <w:p w14:paraId="7DE7F4F0" w14:textId="77777777" w:rsidR="00A869FE" w:rsidRPr="00A869FE" w:rsidRDefault="00A869FE" w:rsidP="00A869FE">
            <w:pPr>
              <w:rPr>
                <w:b/>
                <w:bCs/>
                <w:color w:val="EE0000"/>
                <w:lang w:val="en-001"/>
              </w:rPr>
            </w:pPr>
            <w:r w:rsidRPr="00A869FE">
              <w:rPr>
                <w:b/>
                <w:bCs/>
                <w:color w:val="EE0000"/>
                <w:lang w:val="en-001"/>
              </w:rPr>
              <w:t>Answer</w:t>
            </w:r>
          </w:p>
        </w:tc>
      </w:tr>
      <w:tr w:rsidR="00A869FE" w:rsidRPr="00A869FE" w14:paraId="0DE435EC" w14:textId="77777777">
        <w:trPr>
          <w:tblCellSpacing w:w="15" w:type="dxa"/>
        </w:trPr>
        <w:tc>
          <w:tcPr>
            <w:tcW w:w="0" w:type="auto"/>
            <w:vAlign w:val="center"/>
            <w:hideMark/>
          </w:tcPr>
          <w:p w14:paraId="6792B47C" w14:textId="77777777" w:rsidR="00A869FE" w:rsidRPr="00A869FE" w:rsidRDefault="00A869FE" w:rsidP="00A869FE">
            <w:pPr>
              <w:rPr>
                <w:color w:val="EE0000"/>
                <w:lang w:val="en-001"/>
              </w:rPr>
            </w:pPr>
            <w:r w:rsidRPr="00A869FE">
              <w:rPr>
                <w:b/>
                <w:bCs/>
                <w:color w:val="EE0000"/>
                <w:lang w:val="en-001"/>
              </w:rPr>
              <w:t>Generated by AI?</w:t>
            </w:r>
          </w:p>
        </w:tc>
        <w:tc>
          <w:tcPr>
            <w:tcW w:w="0" w:type="auto"/>
            <w:vAlign w:val="center"/>
            <w:hideMark/>
          </w:tcPr>
          <w:p w14:paraId="0222D8CF" w14:textId="77777777" w:rsidR="00A869FE" w:rsidRPr="00A869FE" w:rsidRDefault="00A869FE" w:rsidP="00A869FE">
            <w:pPr>
              <w:rPr>
                <w:color w:val="EE0000"/>
                <w:lang w:val="en-001"/>
              </w:rPr>
            </w:pPr>
            <w:r w:rsidRPr="00A869FE">
              <w:rPr>
                <w:rFonts w:ascii="Segoe UI Emoji" w:hAnsi="Segoe UI Emoji" w:cs="Segoe UI Emoji"/>
                <w:color w:val="EE0000"/>
                <w:lang w:val="en-001"/>
              </w:rPr>
              <w:t>✅</w:t>
            </w:r>
            <w:r w:rsidRPr="00A869FE">
              <w:rPr>
                <w:color w:val="EE0000"/>
                <w:lang w:val="en-001"/>
              </w:rPr>
              <w:t xml:space="preserve"> Yes</w:t>
            </w:r>
          </w:p>
        </w:tc>
      </w:tr>
      <w:tr w:rsidR="00A869FE" w:rsidRPr="00A869FE" w14:paraId="0690BD79" w14:textId="77777777">
        <w:trPr>
          <w:tblCellSpacing w:w="15" w:type="dxa"/>
        </w:trPr>
        <w:tc>
          <w:tcPr>
            <w:tcW w:w="0" w:type="auto"/>
            <w:vAlign w:val="center"/>
            <w:hideMark/>
          </w:tcPr>
          <w:p w14:paraId="06F56579" w14:textId="77777777" w:rsidR="00A869FE" w:rsidRPr="00A869FE" w:rsidRDefault="00A869FE" w:rsidP="00A869FE">
            <w:pPr>
              <w:rPr>
                <w:color w:val="EE0000"/>
                <w:lang w:val="en-001"/>
              </w:rPr>
            </w:pPr>
            <w:r w:rsidRPr="00A869FE">
              <w:rPr>
                <w:b/>
                <w:bCs/>
                <w:color w:val="EE0000"/>
                <w:lang w:val="en-001"/>
              </w:rPr>
              <w:t>AI-Generated Percentage?</w:t>
            </w:r>
          </w:p>
        </w:tc>
        <w:tc>
          <w:tcPr>
            <w:tcW w:w="0" w:type="auto"/>
            <w:vAlign w:val="center"/>
            <w:hideMark/>
          </w:tcPr>
          <w:p w14:paraId="0F42890F" w14:textId="77777777" w:rsidR="00A869FE" w:rsidRPr="00A869FE" w:rsidRDefault="00A869FE" w:rsidP="00A869FE">
            <w:pPr>
              <w:rPr>
                <w:color w:val="EE0000"/>
                <w:lang w:val="en-001"/>
              </w:rPr>
            </w:pPr>
            <w:r w:rsidRPr="00A869FE">
              <w:rPr>
                <w:rFonts w:ascii="Segoe UI Emoji" w:hAnsi="Segoe UI Emoji" w:cs="Segoe UI Emoji"/>
                <w:color w:val="EE0000"/>
                <w:lang w:val="en-001"/>
              </w:rPr>
              <w:t>🔢</w:t>
            </w:r>
            <w:r w:rsidRPr="00A869FE">
              <w:rPr>
                <w:color w:val="EE0000"/>
                <w:lang w:val="en-001"/>
              </w:rPr>
              <w:t xml:space="preserve"> ~90–95%</w:t>
            </w:r>
          </w:p>
        </w:tc>
      </w:tr>
      <w:tr w:rsidR="00A869FE" w:rsidRPr="00A869FE" w14:paraId="2F182A4F" w14:textId="77777777">
        <w:trPr>
          <w:tblCellSpacing w:w="15" w:type="dxa"/>
        </w:trPr>
        <w:tc>
          <w:tcPr>
            <w:tcW w:w="0" w:type="auto"/>
            <w:vAlign w:val="center"/>
            <w:hideMark/>
          </w:tcPr>
          <w:p w14:paraId="79C18732" w14:textId="77777777" w:rsidR="00A869FE" w:rsidRPr="00A869FE" w:rsidRDefault="00A869FE" w:rsidP="00A869FE">
            <w:pPr>
              <w:rPr>
                <w:color w:val="EE0000"/>
                <w:lang w:val="en-001"/>
              </w:rPr>
            </w:pPr>
            <w:r w:rsidRPr="00A869FE">
              <w:rPr>
                <w:b/>
                <w:bCs/>
                <w:color w:val="EE0000"/>
                <w:lang w:val="en-001"/>
              </w:rPr>
              <w:t>Partially or Fully AI-generated?</w:t>
            </w:r>
          </w:p>
        </w:tc>
        <w:tc>
          <w:tcPr>
            <w:tcW w:w="0" w:type="auto"/>
            <w:vAlign w:val="center"/>
            <w:hideMark/>
          </w:tcPr>
          <w:p w14:paraId="106C8ADE" w14:textId="77777777" w:rsidR="00A869FE" w:rsidRPr="00A869FE" w:rsidRDefault="00A869FE" w:rsidP="00A869FE">
            <w:pPr>
              <w:rPr>
                <w:color w:val="EE0000"/>
                <w:lang w:val="en-001"/>
              </w:rPr>
            </w:pPr>
            <w:r w:rsidRPr="00A869FE">
              <w:rPr>
                <w:rFonts w:ascii="Segoe UI Emoji" w:hAnsi="Segoe UI Emoji" w:cs="Segoe UI Emoji"/>
                <w:color w:val="EE0000"/>
                <w:lang w:val="en-001"/>
              </w:rPr>
              <w:t>🧩</w:t>
            </w:r>
            <w:r w:rsidRPr="00A869FE">
              <w:rPr>
                <w:color w:val="EE0000"/>
                <w:lang w:val="en-001"/>
              </w:rPr>
              <w:t xml:space="preserve"> Fully AI-generated</w:t>
            </w:r>
          </w:p>
        </w:tc>
      </w:tr>
      <w:tr w:rsidR="00A869FE" w:rsidRPr="00A869FE" w14:paraId="66D26A05" w14:textId="77777777">
        <w:trPr>
          <w:tblCellSpacing w:w="15" w:type="dxa"/>
        </w:trPr>
        <w:tc>
          <w:tcPr>
            <w:tcW w:w="0" w:type="auto"/>
            <w:vAlign w:val="center"/>
            <w:hideMark/>
          </w:tcPr>
          <w:p w14:paraId="4D1BF35D" w14:textId="77777777" w:rsidR="00A869FE" w:rsidRPr="00A869FE" w:rsidRDefault="00A869FE" w:rsidP="00A869FE">
            <w:pPr>
              <w:rPr>
                <w:color w:val="EE0000"/>
                <w:lang w:val="en-001"/>
              </w:rPr>
            </w:pPr>
            <w:r w:rsidRPr="00A869FE">
              <w:rPr>
                <w:b/>
                <w:bCs/>
                <w:color w:val="EE0000"/>
                <w:lang w:val="en-001"/>
              </w:rPr>
              <w:t>Most Likely LLM Model?</w:t>
            </w:r>
          </w:p>
        </w:tc>
        <w:tc>
          <w:tcPr>
            <w:tcW w:w="0" w:type="auto"/>
            <w:vAlign w:val="center"/>
            <w:hideMark/>
          </w:tcPr>
          <w:p w14:paraId="44540862" w14:textId="77777777" w:rsidR="00A869FE" w:rsidRPr="00A869FE" w:rsidRDefault="00A869FE" w:rsidP="00A869FE">
            <w:pPr>
              <w:rPr>
                <w:color w:val="EE0000"/>
                <w:lang w:val="en-001"/>
              </w:rPr>
            </w:pPr>
            <w:r w:rsidRPr="00A869FE">
              <w:rPr>
                <w:rFonts w:ascii="Segoe UI Emoji" w:hAnsi="Segoe UI Emoji" w:cs="Segoe UI Emoji"/>
                <w:color w:val="EE0000"/>
                <w:lang w:val="en-001"/>
              </w:rPr>
              <w:t>🤖</w:t>
            </w:r>
            <w:r w:rsidRPr="00A869FE">
              <w:rPr>
                <w:color w:val="EE0000"/>
                <w:lang w:val="en-001"/>
              </w:rPr>
              <w:t xml:space="preserve"> GPT-4 or Claude 3</w:t>
            </w:r>
          </w:p>
        </w:tc>
      </w:tr>
    </w:tbl>
    <w:p w14:paraId="313A3A87" w14:textId="77777777" w:rsidR="00A869FE" w:rsidRPr="00A869FE" w:rsidRDefault="00FA3419" w:rsidP="00A869FE">
      <w:pPr>
        <w:rPr>
          <w:color w:val="EE0000"/>
          <w:lang w:val="en-001"/>
        </w:rPr>
      </w:pPr>
      <w:r>
        <w:rPr>
          <w:color w:val="EE0000"/>
          <w:lang w:val="en-001"/>
        </w:rPr>
        <w:pict w14:anchorId="1E7A4878">
          <v:rect id="_x0000_i1065" style="width:0;height:1.5pt" o:hralign="center" o:hrstd="t" o:hr="t" fillcolor="#a0a0a0" stroked="f"/>
        </w:pict>
      </w:r>
    </w:p>
    <w:p w14:paraId="21E4186C" w14:textId="77777777" w:rsidR="00A869FE" w:rsidRPr="00A869FE" w:rsidRDefault="00A869FE" w:rsidP="00A869FE">
      <w:pPr>
        <w:rPr>
          <w:b/>
          <w:bCs/>
          <w:color w:val="EE0000"/>
          <w:lang w:val="en-001"/>
        </w:rPr>
      </w:pPr>
      <w:r w:rsidRPr="00A869FE">
        <w:rPr>
          <w:rFonts w:ascii="Segoe UI Emoji" w:hAnsi="Segoe UI Emoji" w:cs="Segoe UI Emoji"/>
          <w:b/>
          <w:bCs/>
          <w:color w:val="EE0000"/>
          <w:lang w:val="en-001"/>
        </w:rPr>
        <w:t>📌</w:t>
      </w:r>
      <w:r w:rsidRPr="00A869FE">
        <w:rPr>
          <w:b/>
          <w:bCs/>
          <w:color w:val="EE0000"/>
          <w:lang w:val="en-001"/>
        </w:rPr>
        <w:t xml:space="preserve"> Justification and Evidence</w:t>
      </w:r>
    </w:p>
    <w:p w14:paraId="4689B6BC" w14:textId="77777777" w:rsidR="00A869FE" w:rsidRPr="00A869FE" w:rsidRDefault="00A869FE" w:rsidP="00A869FE">
      <w:pPr>
        <w:rPr>
          <w:b/>
          <w:bCs/>
          <w:color w:val="EE0000"/>
          <w:lang w:val="en-001"/>
        </w:rPr>
      </w:pPr>
      <w:r w:rsidRPr="00A869FE">
        <w:rPr>
          <w:b/>
          <w:bCs/>
          <w:color w:val="EE0000"/>
          <w:lang w:val="en-001"/>
        </w:rPr>
        <w:t>1. Writing Style</w:t>
      </w:r>
    </w:p>
    <w:p w14:paraId="2C34196C" w14:textId="77777777" w:rsidR="00A869FE" w:rsidRPr="00A869FE" w:rsidRDefault="00A869FE" w:rsidP="00A869FE">
      <w:pPr>
        <w:numPr>
          <w:ilvl w:val="0"/>
          <w:numId w:val="125"/>
        </w:numPr>
        <w:rPr>
          <w:color w:val="EE0000"/>
          <w:lang w:val="en-001"/>
        </w:rPr>
      </w:pPr>
      <w:r w:rsidRPr="00A869FE">
        <w:rPr>
          <w:color w:val="EE0000"/>
          <w:lang w:val="en-001"/>
        </w:rPr>
        <w:t xml:space="preserve">The tone is </w:t>
      </w:r>
      <w:r w:rsidRPr="00A869FE">
        <w:rPr>
          <w:b/>
          <w:bCs/>
          <w:color w:val="EE0000"/>
          <w:lang w:val="en-001"/>
        </w:rPr>
        <w:t>formal, neutral, and textbook-like</w:t>
      </w:r>
      <w:r w:rsidRPr="00A869FE">
        <w:rPr>
          <w:color w:val="EE0000"/>
          <w:lang w:val="en-001"/>
        </w:rPr>
        <w:t>, lacking any personal voice, anecdote, or subjective input.</w:t>
      </w:r>
    </w:p>
    <w:p w14:paraId="65C016E1" w14:textId="77777777" w:rsidR="00A869FE" w:rsidRPr="00A869FE" w:rsidRDefault="00A869FE" w:rsidP="00A869FE">
      <w:pPr>
        <w:numPr>
          <w:ilvl w:val="0"/>
          <w:numId w:val="125"/>
        </w:numPr>
        <w:rPr>
          <w:color w:val="EE0000"/>
          <w:lang w:val="en-001"/>
        </w:rPr>
      </w:pPr>
      <w:r w:rsidRPr="00A869FE">
        <w:rPr>
          <w:color w:val="EE0000"/>
          <w:lang w:val="en-001"/>
        </w:rPr>
        <w:t>Sentences are grammatically perfect, with clear transitions:</w:t>
      </w:r>
    </w:p>
    <w:p w14:paraId="153A9CFE" w14:textId="77777777" w:rsidR="00A869FE" w:rsidRPr="00A869FE" w:rsidRDefault="00A869FE" w:rsidP="00A869FE">
      <w:pPr>
        <w:numPr>
          <w:ilvl w:val="1"/>
          <w:numId w:val="125"/>
        </w:numPr>
        <w:rPr>
          <w:color w:val="EE0000"/>
          <w:lang w:val="en-001"/>
        </w:rPr>
      </w:pPr>
      <w:r w:rsidRPr="00A869FE">
        <w:rPr>
          <w:i/>
          <w:iCs/>
          <w:color w:val="EE0000"/>
          <w:lang w:val="en-001"/>
        </w:rPr>
        <w:t>“The key idea behind the CLA is…”</w:t>
      </w:r>
    </w:p>
    <w:p w14:paraId="04A57B4B" w14:textId="77777777" w:rsidR="00A869FE" w:rsidRPr="00A869FE" w:rsidRDefault="00A869FE" w:rsidP="00A869FE">
      <w:pPr>
        <w:numPr>
          <w:ilvl w:val="1"/>
          <w:numId w:val="125"/>
        </w:numPr>
        <w:rPr>
          <w:color w:val="EE0000"/>
          <w:lang w:val="en-001"/>
        </w:rPr>
      </w:pPr>
      <w:r w:rsidRPr="00A869FE">
        <w:rPr>
          <w:i/>
          <w:iCs/>
          <w:color w:val="EE0000"/>
          <w:lang w:val="en-001"/>
        </w:rPr>
        <w:t>“This parallel computation significantly speeds up…”</w:t>
      </w:r>
    </w:p>
    <w:p w14:paraId="5B779681" w14:textId="77777777" w:rsidR="00A869FE" w:rsidRPr="00A869FE" w:rsidRDefault="00A869FE" w:rsidP="00A869FE">
      <w:pPr>
        <w:rPr>
          <w:color w:val="EE0000"/>
          <w:lang w:val="en-001"/>
        </w:rPr>
      </w:pPr>
      <w:r w:rsidRPr="00A869FE">
        <w:rPr>
          <w:color w:val="EE0000"/>
          <w:lang w:val="en-001"/>
        </w:rPr>
        <w:t>These are natural for an LLM, but less likely in a student-written or organically human-authored text without editing.</w:t>
      </w:r>
    </w:p>
    <w:p w14:paraId="15D5BDCA" w14:textId="77777777" w:rsidR="00A869FE" w:rsidRPr="00A869FE" w:rsidRDefault="00A869FE" w:rsidP="00A869FE">
      <w:pPr>
        <w:rPr>
          <w:b/>
          <w:bCs/>
          <w:color w:val="EE0000"/>
          <w:lang w:val="en-001"/>
        </w:rPr>
      </w:pPr>
      <w:r w:rsidRPr="00A869FE">
        <w:rPr>
          <w:b/>
          <w:bCs/>
          <w:color w:val="EE0000"/>
          <w:lang w:val="en-001"/>
        </w:rPr>
        <w:t>2. Structure and Flow</w:t>
      </w:r>
    </w:p>
    <w:p w14:paraId="43DEA994" w14:textId="77777777" w:rsidR="00A869FE" w:rsidRPr="00A869FE" w:rsidRDefault="00A869FE" w:rsidP="00A869FE">
      <w:pPr>
        <w:numPr>
          <w:ilvl w:val="0"/>
          <w:numId w:val="126"/>
        </w:numPr>
        <w:rPr>
          <w:color w:val="EE0000"/>
          <w:lang w:val="en-001"/>
        </w:rPr>
      </w:pPr>
      <w:r w:rsidRPr="00A869FE">
        <w:rPr>
          <w:color w:val="EE0000"/>
          <w:lang w:val="en-001"/>
        </w:rPr>
        <w:t xml:space="preserve">The explanation follows an ideal </w:t>
      </w:r>
      <w:r w:rsidRPr="00A869FE">
        <w:rPr>
          <w:b/>
          <w:bCs/>
          <w:color w:val="EE0000"/>
          <w:lang w:val="en-001"/>
        </w:rPr>
        <w:t>teaching progression</w:t>
      </w:r>
      <w:r w:rsidRPr="00A869FE">
        <w:rPr>
          <w:color w:val="EE0000"/>
          <w:lang w:val="en-001"/>
        </w:rPr>
        <w:t>:</w:t>
      </w:r>
    </w:p>
    <w:p w14:paraId="501C5946" w14:textId="77777777" w:rsidR="00A869FE" w:rsidRPr="00A869FE" w:rsidRDefault="00A869FE" w:rsidP="00A869FE">
      <w:pPr>
        <w:numPr>
          <w:ilvl w:val="1"/>
          <w:numId w:val="126"/>
        </w:numPr>
        <w:rPr>
          <w:color w:val="EE0000"/>
          <w:lang w:val="en-001"/>
        </w:rPr>
      </w:pPr>
      <w:r w:rsidRPr="00A869FE">
        <w:rPr>
          <w:color w:val="EE0000"/>
          <w:lang w:val="en-001"/>
        </w:rPr>
        <w:t>Problem → Solution → Definitions (G and P) → Equation → Practical relevance.</w:t>
      </w:r>
    </w:p>
    <w:p w14:paraId="6A99A958" w14:textId="77777777" w:rsidR="00A869FE" w:rsidRPr="00A869FE" w:rsidRDefault="00A869FE" w:rsidP="00A869FE">
      <w:pPr>
        <w:numPr>
          <w:ilvl w:val="0"/>
          <w:numId w:val="126"/>
        </w:numPr>
        <w:rPr>
          <w:color w:val="EE0000"/>
          <w:lang w:val="en-001"/>
        </w:rPr>
      </w:pPr>
      <w:r w:rsidRPr="00A869FE">
        <w:rPr>
          <w:color w:val="EE0000"/>
          <w:lang w:val="en-001"/>
        </w:rPr>
        <w:t xml:space="preserve">Such flow is typical of </w:t>
      </w:r>
      <w:r w:rsidRPr="00A869FE">
        <w:rPr>
          <w:b/>
          <w:bCs/>
          <w:color w:val="EE0000"/>
          <w:lang w:val="en-001"/>
        </w:rPr>
        <w:t>prompted LLM responses</w:t>
      </w:r>
      <w:r w:rsidRPr="00A869FE">
        <w:rPr>
          <w:color w:val="EE0000"/>
          <w:lang w:val="en-001"/>
        </w:rPr>
        <w:t>, especially with instructions like:</w:t>
      </w:r>
      <w:r w:rsidRPr="00A869FE">
        <w:rPr>
          <w:color w:val="EE0000"/>
          <w:lang w:val="en-001"/>
        </w:rPr>
        <w:br/>
      </w:r>
      <w:r w:rsidRPr="00A869FE">
        <w:rPr>
          <w:i/>
          <w:iCs/>
          <w:color w:val="EE0000"/>
          <w:lang w:val="en-001"/>
        </w:rPr>
        <w:t>“Explain carry lookahead adder with equations and examples.”</w:t>
      </w:r>
    </w:p>
    <w:p w14:paraId="240289C9" w14:textId="77777777" w:rsidR="00A869FE" w:rsidRPr="00A869FE" w:rsidRDefault="00A869FE" w:rsidP="00A869FE">
      <w:pPr>
        <w:rPr>
          <w:b/>
          <w:bCs/>
          <w:color w:val="EE0000"/>
          <w:lang w:val="en-001"/>
        </w:rPr>
      </w:pPr>
      <w:r w:rsidRPr="00A869FE">
        <w:rPr>
          <w:b/>
          <w:bCs/>
          <w:color w:val="EE0000"/>
          <w:lang w:val="en-001"/>
        </w:rPr>
        <w:t>3. Technical Clarity</w:t>
      </w:r>
    </w:p>
    <w:p w14:paraId="106C9E51" w14:textId="77777777" w:rsidR="00A869FE" w:rsidRPr="00A869FE" w:rsidRDefault="00A869FE" w:rsidP="00A869FE">
      <w:pPr>
        <w:numPr>
          <w:ilvl w:val="0"/>
          <w:numId w:val="127"/>
        </w:numPr>
        <w:rPr>
          <w:color w:val="EE0000"/>
          <w:lang w:val="en-001"/>
        </w:rPr>
      </w:pPr>
      <w:r w:rsidRPr="00A869FE">
        <w:rPr>
          <w:color w:val="EE0000"/>
          <w:lang w:val="en-001"/>
        </w:rPr>
        <w:lastRenderedPageBreak/>
        <w:t xml:space="preserve">Definitions of </w:t>
      </w:r>
      <w:r w:rsidRPr="00A869FE">
        <w:rPr>
          <w:b/>
          <w:bCs/>
          <w:color w:val="EE0000"/>
          <w:lang w:val="en-001"/>
        </w:rPr>
        <w:t>generate (Gi)</w:t>
      </w:r>
      <w:r w:rsidRPr="00A869FE">
        <w:rPr>
          <w:color w:val="EE0000"/>
          <w:lang w:val="en-001"/>
        </w:rPr>
        <w:t xml:space="preserve"> and </w:t>
      </w:r>
      <w:r w:rsidRPr="00A869FE">
        <w:rPr>
          <w:b/>
          <w:bCs/>
          <w:color w:val="EE0000"/>
          <w:lang w:val="en-001"/>
        </w:rPr>
        <w:t>propagate (Pi)</w:t>
      </w:r>
      <w:r w:rsidRPr="00A869FE">
        <w:rPr>
          <w:color w:val="EE0000"/>
          <w:lang w:val="en-001"/>
        </w:rPr>
        <w:t xml:space="preserve"> are precisely worded.</w:t>
      </w:r>
    </w:p>
    <w:p w14:paraId="3202490B" w14:textId="77777777" w:rsidR="00A869FE" w:rsidRPr="00A869FE" w:rsidRDefault="00A869FE" w:rsidP="00A869FE">
      <w:pPr>
        <w:numPr>
          <w:ilvl w:val="0"/>
          <w:numId w:val="127"/>
        </w:numPr>
        <w:rPr>
          <w:color w:val="EE0000"/>
          <w:lang w:val="en-001"/>
        </w:rPr>
      </w:pPr>
      <w:r w:rsidRPr="00A869FE">
        <w:rPr>
          <w:color w:val="EE0000"/>
          <w:lang w:val="en-001"/>
        </w:rPr>
        <w:t>Use of formulas (e.g., Gi = Ai</w:t>
      </w:r>
      <w:r w:rsidRPr="00A869FE">
        <w:rPr>
          <w:rFonts w:ascii="Cambria Math" w:hAnsi="Cambria Math" w:cs="Cambria Math"/>
          <w:color w:val="EE0000"/>
          <w:lang w:val="en-001"/>
        </w:rPr>
        <w:t>⋅</w:t>
      </w:r>
      <w:r w:rsidRPr="00A869FE">
        <w:rPr>
          <w:color w:val="EE0000"/>
          <w:lang w:val="en-001"/>
        </w:rPr>
        <w:t>Bi, Pi = Ai</w:t>
      </w:r>
      <w:r w:rsidRPr="00A869FE">
        <w:rPr>
          <w:rFonts w:ascii="Cambria Math" w:hAnsi="Cambria Math" w:cs="Cambria Math"/>
          <w:color w:val="EE0000"/>
          <w:lang w:val="en-001"/>
        </w:rPr>
        <w:t>⊕</w:t>
      </w:r>
      <w:r w:rsidRPr="00A869FE">
        <w:rPr>
          <w:color w:val="EE0000"/>
          <w:lang w:val="en-001"/>
        </w:rPr>
        <w:t>Bi, Ci+1 = Gi + Pi</w:t>
      </w:r>
      <w:r w:rsidRPr="00A869FE">
        <w:rPr>
          <w:rFonts w:ascii="Cambria Math" w:hAnsi="Cambria Math" w:cs="Cambria Math"/>
          <w:color w:val="EE0000"/>
          <w:lang w:val="en-001"/>
        </w:rPr>
        <w:t>⋅</w:t>
      </w:r>
      <w:r w:rsidRPr="00A869FE">
        <w:rPr>
          <w:color w:val="EE0000"/>
          <w:lang w:val="en-001"/>
        </w:rPr>
        <w:t>Ci) is accurate and formatted in a way consistent with AI-generated responses trained on LaTeX/math datasets.</w:t>
      </w:r>
    </w:p>
    <w:p w14:paraId="1CB8E6A4" w14:textId="77777777" w:rsidR="00A869FE" w:rsidRPr="00A869FE" w:rsidRDefault="00A869FE" w:rsidP="00A869FE">
      <w:pPr>
        <w:rPr>
          <w:b/>
          <w:bCs/>
          <w:color w:val="EE0000"/>
          <w:lang w:val="en-001"/>
        </w:rPr>
      </w:pPr>
      <w:r w:rsidRPr="00A869FE">
        <w:rPr>
          <w:b/>
          <w:bCs/>
          <w:color w:val="EE0000"/>
          <w:lang w:val="en-001"/>
        </w:rPr>
        <w:t>4. Vocabulary and Phrasing</w:t>
      </w:r>
    </w:p>
    <w:p w14:paraId="7C74EB87" w14:textId="77777777" w:rsidR="00A869FE" w:rsidRPr="00A869FE" w:rsidRDefault="00A869FE" w:rsidP="00A869FE">
      <w:pPr>
        <w:numPr>
          <w:ilvl w:val="0"/>
          <w:numId w:val="128"/>
        </w:numPr>
        <w:rPr>
          <w:color w:val="EE0000"/>
          <w:lang w:val="en-001"/>
        </w:rPr>
      </w:pPr>
      <w:r w:rsidRPr="00A869FE">
        <w:rPr>
          <w:color w:val="EE0000"/>
          <w:lang w:val="en-001"/>
        </w:rPr>
        <w:t>Phrases such as:</w:t>
      </w:r>
    </w:p>
    <w:p w14:paraId="2C7CA4F6" w14:textId="77777777" w:rsidR="00A869FE" w:rsidRPr="00A869FE" w:rsidRDefault="00A869FE" w:rsidP="00A869FE">
      <w:pPr>
        <w:numPr>
          <w:ilvl w:val="1"/>
          <w:numId w:val="128"/>
        </w:numPr>
        <w:rPr>
          <w:color w:val="EE0000"/>
          <w:lang w:val="en-001"/>
        </w:rPr>
      </w:pPr>
      <w:r w:rsidRPr="00A869FE">
        <w:rPr>
          <w:i/>
          <w:iCs/>
          <w:color w:val="EE0000"/>
          <w:lang w:val="en-001"/>
        </w:rPr>
        <w:t>“sequential calculation of carry bits,”</w:t>
      </w:r>
    </w:p>
    <w:p w14:paraId="44D14237" w14:textId="77777777" w:rsidR="00A869FE" w:rsidRPr="00A869FE" w:rsidRDefault="00A869FE" w:rsidP="00A869FE">
      <w:pPr>
        <w:numPr>
          <w:ilvl w:val="1"/>
          <w:numId w:val="128"/>
        </w:numPr>
        <w:rPr>
          <w:color w:val="EE0000"/>
          <w:lang w:val="en-001"/>
        </w:rPr>
      </w:pPr>
      <w:r w:rsidRPr="00A869FE">
        <w:rPr>
          <w:i/>
          <w:iCs/>
          <w:color w:val="EE0000"/>
          <w:lang w:val="en-001"/>
        </w:rPr>
        <w:t>“logarithmic scale,”</w:t>
      </w:r>
    </w:p>
    <w:p w14:paraId="2AE61172" w14:textId="77777777" w:rsidR="00A869FE" w:rsidRPr="00A869FE" w:rsidRDefault="00A869FE" w:rsidP="00A869FE">
      <w:pPr>
        <w:numPr>
          <w:ilvl w:val="1"/>
          <w:numId w:val="128"/>
        </w:numPr>
        <w:rPr>
          <w:color w:val="EE0000"/>
          <w:lang w:val="en-001"/>
        </w:rPr>
      </w:pPr>
      <w:r w:rsidRPr="00A869FE">
        <w:rPr>
          <w:i/>
          <w:iCs/>
          <w:color w:val="EE0000"/>
          <w:lang w:val="en-001"/>
        </w:rPr>
        <w:t>“significantly speeds up the addition process”</w:t>
      </w:r>
    </w:p>
    <w:p w14:paraId="5738179B" w14:textId="77777777" w:rsidR="00A869FE" w:rsidRPr="00A869FE" w:rsidRDefault="00A869FE" w:rsidP="00A869FE">
      <w:pPr>
        <w:rPr>
          <w:color w:val="EE0000"/>
          <w:lang w:val="en-001"/>
        </w:rPr>
      </w:pPr>
      <w:r w:rsidRPr="00A869FE">
        <w:rPr>
          <w:color w:val="EE0000"/>
          <w:lang w:val="en-001"/>
        </w:rPr>
        <w:t xml:space="preserve">show </w:t>
      </w:r>
      <w:r w:rsidRPr="00A869FE">
        <w:rPr>
          <w:b/>
          <w:bCs/>
          <w:color w:val="EE0000"/>
          <w:lang w:val="en-001"/>
        </w:rPr>
        <w:t>non-redundant, polished phrasing</w:t>
      </w:r>
      <w:r w:rsidRPr="00A869FE">
        <w:rPr>
          <w:color w:val="EE0000"/>
          <w:lang w:val="en-001"/>
        </w:rPr>
        <w:t xml:space="preserve"> that comes from models trained to optimize clarity and avoid ambiguity.</w:t>
      </w:r>
    </w:p>
    <w:p w14:paraId="1DEE834E" w14:textId="77777777" w:rsidR="00A869FE" w:rsidRPr="00A869FE" w:rsidRDefault="00A869FE" w:rsidP="00A869FE">
      <w:pPr>
        <w:rPr>
          <w:b/>
          <w:bCs/>
          <w:color w:val="EE0000"/>
          <w:lang w:val="en-001"/>
        </w:rPr>
      </w:pPr>
      <w:r w:rsidRPr="00A869FE">
        <w:rPr>
          <w:b/>
          <w:bCs/>
          <w:color w:val="EE0000"/>
          <w:lang w:val="en-001"/>
        </w:rPr>
        <w:t>5. Absence of Human Markers</w:t>
      </w:r>
    </w:p>
    <w:p w14:paraId="623013B0" w14:textId="77777777" w:rsidR="00A869FE" w:rsidRPr="00A869FE" w:rsidRDefault="00A869FE" w:rsidP="00A869FE">
      <w:pPr>
        <w:numPr>
          <w:ilvl w:val="0"/>
          <w:numId w:val="129"/>
        </w:numPr>
        <w:rPr>
          <w:color w:val="EE0000"/>
          <w:lang w:val="en-001"/>
        </w:rPr>
      </w:pPr>
      <w:r w:rsidRPr="00A869FE">
        <w:rPr>
          <w:color w:val="EE0000"/>
          <w:lang w:val="en-001"/>
        </w:rPr>
        <w:t>No spelling errors, tone shifts, informal elements, or personalized analogies — all of which are often present in human-authored text.</w:t>
      </w:r>
    </w:p>
    <w:p w14:paraId="6970244C" w14:textId="77777777" w:rsidR="00A869FE" w:rsidRPr="00A869FE" w:rsidRDefault="00A869FE" w:rsidP="00A869FE">
      <w:pPr>
        <w:numPr>
          <w:ilvl w:val="0"/>
          <w:numId w:val="129"/>
        </w:numPr>
        <w:rPr>
          <w:color w:val="EE0000"/>
          <w:lang w:val="en-001"/>
        </w:rPr>
      </w:pPr>
      <w:r w:rsidRPr="00A869FE">
        <w:rPr>
          <w:color w:val="EE0000"/>
          <w:lang w:val="en-001"/>
        </w:rPr>
        <w:t xml:space="preserve">The style is </w:t>
      </w:r>
      <w:r w:rsidRPr="00A869FE">
        <w:rPr>
          <w:b/>
          <w:bCs/>
          <w:color w:val="EE0000"/>
          <w:lang w:val="en-001"/>
        </w:rPr>
        <w:t>too consistent</w:t>
      </w:r>
      <w:r w:rsidRPr="00A869FE">
        <w:rPr>
          <w:color w:val="EE0000"/>
          <w:lang w:val="en-001"/>
        </w:rPr>
        <w:t xml:space="preserve"> across the full paragraph set to suggest human-authored variety.</w:t>
      </w:r>
    </w:p>
    <w:p w14:paraId="0E2D5DE4" w14:textId="77777777" w:rsidR="00A869FE" w:rsidRPr="00A869FE" w:rsidRDefault="00FA3419" w:rsidP="00A869FE">
      <w:pPr>
        <w:rPr>
          <w:color w:val="EE0000"/>
          <w:lang w:val="en-001"/>
        </w:rPr>
      </w:pPr>
      <w:r>
        <w:rPr>
          <w:color w:val="EE0000"/>
          <w:lang w:val="en-001"/>
        </w:rPr>
        <w:pict w14:anchorId="543ADD5D">
          <v:rect id="_x0000_i1066" style="width:0;height:1.5pt" o:hralign="center" o:hrstd="t" o:hr="t" fillcolor="#a0a0a0" stroked="f"/>
        </w:pict>
      </w:r>
    </w:p>
    <w:p w14:paraId="7D77A4FA" w14:textId="77777777" w:rsidR="00A869FE" w:rsidRPr="00A869FE" w:rsidRDefault="00A869FE" w:rsidP="00A869FE">
      <w:pPr>
        <w:rPr>
          <w:b/>
          <w:bCs/>
          <w:color w:val="EE0000"/>
          <w:lang w:val="en-001"/>
        </w:rPr>
      </w:pPr>
      <w:r w:rsidRPr="00A869FE">
        <w:rPr>
          <w:rFonts w:ascii="Segoe UI Emoji" w:hAnsi="Segoe UI Emoji" w:cs="Segoe UI Emoji"/>
          <w:b/>
          <w:bCs/>
          <w:color w:val="EE0000"/>
          <w:lang w:val="en-001"/>
        </w:rPr>
        <w:t>⚖️</w:t>
      </w:r>
      <w:r w:rsidRPr="00A869FE">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1315"/>
        <w:gridCol w:w="802"/>
        <w:gridCol w:w="3238"/>
      </w:tblGrid>
      <w:tr w:rsidR="00A869FE" w:rsidRPr="00A869FE" w14:paraId="1633C05D" w14:textId="77777777">
        <w:trPr>
          <w:tblHeader/>
          <w:tblCellSpacing w:w="15" w:type="dxa"/>
        </w:trPr>
        <w:tc>
          <w:tcPr>
            <w:tcW w:w="0" w:type="auto"/>
            <w:vAlign w:val="center"/>
            <w:hideMark/>
          </w:tcPr>
          <w:p w14:paraId="72011104" w14:textId="77777777" w:rsidR="00A869FE" w:rsidRPr="00A869FE" w:rsidRDefault="00A869FE" w:rsidP="00A869FE">
            <w:pPr>
              <w:rPr>
                <w:b/>
                <w:bCs/>
                <w:color w:val="EE0000"/>
                <w:lang w:val="en-001"/>
              </w:rPr>
            </w:pPr>
            <w:r w:rsidRPr="00A869FE">
              <w:rPr>
                <w:b/>
                <w:bCs/>
                <w:color w:val="EE0000"/>
                <w:lang w:val="en-001"/>
              </w:rPr>
              <w:t>Feature</w:t>
            </w:r>
          </w:p>
        </w:tc>
        <w:tc>
          <w:tcPr>
            <w:tcW w:w="0" w:type="auto"/>
            <w:vAlign w:val="center"/>
            <w:hideMark/>
          </w:tcPr>
          <w:p w14:paraId="2DF6AC95" w14:textId="77777777" w:rsidR="00A869FE" w:rsidRPr="00A869FE" w:rsidRDefault="00A869FE" w:rsidP="00A869FE">
            <w:pPr>
              <w:rPr>
                <w:b/>
                <w:bCs/>
                <w:color w:val="EE0000"/>
                <w:lang w:val="en-001"/>
              </w:rPr>
            </w:pPr>
            <w:r w:rsidRPr="00A869FE">
              <w:rPr>
                <w:b/>
                <w:bCs/>
                <w:color w:val="EE0000"/>
                <w:lang w:val="en-001"/>
              </w:rPr>
              <w:t>Human-like?</w:t>
            </w:r>
          </w:p>
        </w:tc>
        <w:tc>
          <w:tcPr>
            <w:tcW w:w="0" w:type="auto"/>
            <w:vAlign w:val="center"/>
            <w:hideMark/>
          </w:tcPr>
          <w:p w14:paraId="6B4799C8" w14:textId="77777777" w:rsidR="00A869FE" w:rsidRPr="00A869FE" w:rsidRDefault="00A869FE" w:rsidP="00A869FE">
            <w:pPr>
              <w:rPr>
                <w:b/>
                <w:bCs/>
                <w:color w:val="EE0000"/>
                <w:lang w:val="en-001"/>
              </w:rPr>
            </w:pPr>
            <w:r w:rsidRPr="00A869FE">
              <w:rPr>
                <w:b/>
                <w:bCs/>
                <w:color w:val="EE0000"/>
                <w:lang w:val="en-001"/>
              </w:rPr>
              <w:t>AI-like?</w:t>
            </w:r>
          </w:p>
        </w:tc>
        <w:tc>
          <w:tcPr>
            <w:tcW w:w="0" w:type="auto"/>
            <w:vAlign w:val="center"/>
            <w:hideMark/>
          </w:tcPr>
          <w:p w14:paraId="34E37CB3" w14:textId="77777777" w:rsidR="00A869FE" w:rsidRPr="00A869FE" w:rsidRDefault="00A869FE" w:rsidP="00A869FE">
            <w:pPr>
              <w:rPr>
                <w:b/>
                <w:bCs/>
                <w:color w:val="EE0000"/>
                <w:lang w:val="en-001"/>
              </w:rPr>
            </w:pPr>
            <w:r w:rsidRPr="00A869FE">
              <w:rPr>
                <w:b/>
                <w:bCs/>
                <w:color w:val="EE0000"/>
                <w:lang w:val="en-001"/>
              </w:rPr>
              <w:t>Notes</w:t>
            </w:r>
          </w:p>
        </w:tc>
      </w:tr>
      <w:tr w:rsidR="00A869FE" w:rsidRPr="00A869FE" w14:paraId="33D7452C" w14:textId="77777777">
        <w:trPr>
          <w:tblCellSpacing w:w="15" w:type="dxa"/>
        </w:trPr>
        <w:tc>
          <w:tcPr>
            <w:tcW w:w="0" w:type="auto"/>
            <w:vAlign w:val="center"/>
            <w:hideMark/>
          </w:tcPr>
          <w:p w14:paraId="5A676163" w14:textId="77777777" w:rsidR="00A869FE" w:rsidRPr="00A869FE" w:rsidRDefault="00A869FE" w:rsidP="00A869FE">
            <w:pPr>
              <w:rPr>
                <w:color w:val="EE0000"/>
                <w:lang w:val="en-001"/>
              </w:rPr>
            </w:pPr>
            <w:r w:rsidRPr="00A869FE">
              <w:rPr>
                <w:color w:val="EE0000"/>
                <w:lang w:val="en-001"/>
              </w:rPr>
              <w:t>Highly polished grammar</w:t>
            </w:r>
          </w:p>
        </w:tc>
        <w:tc>
          <w:tcPr>
            <w:tcW w:w="0" w:type="auto"/>
            <w:vAlign w:val="center"/>
            <w:hideMark/>
          </w:tcPr>
          <w:p w14:paraId="4B0FF63F" w14:textId="77777777" w:rsidR="00A869FE" w:rsidRPr="00A869FE" w:rsidRDefault="00A869FE" w:rsidP="00A869FE">
            <w:pPr>
              <w:rPr>
                <w:color w:val="EE0000"/>
                <w:lang w:val="en-001"/>
              </w:rPr>
            </w:pPr>
            <w:r w:rsidRPr="00A869FE">
              <w:rPr>
                <w:rFonts w:ascii="Segoe UI Emoji" w:hAnsi="Segoe UI Emoji" w:cs="Segoe UI Emoji"/>
                <w:color w:val="EE0000"/>
                <w:lang w:val="en-001"/>
              </w:rPr>
              <w:t>❌</w:t>
            </w:r>
          </w:p>
        </w:tc>
        <w:tc>
          <w:tcPr>
            <w:tcW w:w="0" w:type="auto"/>
            <w:vAlign w:val="center"/>
            <w:hideMark/>
          </w:tcPr>
          <w:p w14:paraId="3E669C37" w14:textId="77777777" w:rsidR="00A869FE" w:rsidRPr="00A869FE" w:rsidRDefault="00A869FE" w:rsidP="00A869FE">
            <w:pPr>
              <w:rPr>
                <w:color w:val="EE0000"/>
                <w:lang w:val="en-001"/>
              </w:rPr>
            </w:pPr>
            <w:r w:rsidRPr="00A869FE">
              <w:rPr>
                <w:rFonts w:ascii="Segoe UI Emoji" w:hAnsi="Segoe UI Emoji" w:cs="Segoe UI Emoji"/>
                <w:color w:val="EE0000"/>
                <w:lang w:val="en-001"/>
              </w:rPr>
              <w:t>✅</w:t>
            </w:r>
          </w:p>
        </w:tc>
        <w:tc>
          <w:tcPr>
            <w:tcW w:w="0" w:type="auto"/>
            <w:vAlign w:val="center"/>
            <w:hideMark/>
          </w:tcPr>
          <w:p w14:paraId="0183AED8" w14:textId="77777777" w:rsidR="00A869FE" w:rsidRPr="00A869FE" w:rsidRDefault="00A869FE" w:rsidP="00A869FE">
            <w:pPr>
              <w:rPr>
                <w:color w:val="EE0000"/>
                <w:lang w:val="en-001"/>
              </w:rPr>
            </w:pPr>
            <w:r w:rsidRPr="00A869FE">
              <w:rPr>
                <w:color w:val="EE0000"/>
                <w:lang w:val="en-001"/>
              </w:rPr>
              <w:t>No errors, perfect transitions</w:t>
            </w:r>
          </w:p>
        </w:tc>
      </w:tr>
      <w:tr w:rsidR="00A869FE" w:rsidRPr="00A869FE" w14:paraId="59583E6D" w14:textId="77777777">
        <w:trPr>
          <w:tblCellSpacing w:w="15" w:type="dxa"/>
        </w:trPr>
        <w:tc>
          <w:tcPr>
            <w:tcW w:w="0" w:type="auto"/>
            <w:vAlign w:val="center"/>
            <w:hideMark/>
          </w:tcPr>
          <w:p w14:paraId="6485855F" w14:textId="77777777" w:rsidR="00A869FE" w:rsidRPr="00A869FE" w:rsidRDefault="00A869FE" w:rsidP="00A869FE">
            <w:pPr>
              <w:rPr>
                <w:color w:val="EE0000"/>
                <w:lang w:val="en-001"/>
              </w:rPr>
            </w:pPr>
            <w:r w:rsidRPr="00A869FE">
              <w:rPr>
                <w:color w:val="EE0000"/>
                <w:lang w:val="en-001"/>
              </w:rPr>
              <w:t>Balanced technical explanation</w:t>
            </w:r>
          </w:p>
        </w:tc>
        <w:tc>
          <w:tcPr>
            <w:tcW w:w="0" w:type="auto"/>
            <w:vAlign w:val="center"/>
            <w:hideMark/>
          </w:tcPr>
          <w:p w14:paraId="715A716D" w14:textId="77777777" w:rsidR="00A869FE" w:rsidRPr="00A869FE" w:rsidRDefault="00A869FE" w:rsidP="00A869FE">
            <w:pPr>
              <w:rPr>
                <w:color w:val="EE0000"/>
                <w:lang w:val="en-001"/>
              </w:rPr>
            </w:pPr>
            <w:r w:rsidRPr="00A869FE">
              <w:rPr>
                <w:rFonts w:ascii="Segoe UI Emoji" w:hAnsi="Segoe UI Emoji" w:cs="Segoe UI Emoji"/>
                <w:color w:val="EE0000"/>
                <w:lang w:val="en-001"/>
              </w:rPr>
              <w:t>❌</w:t>
            </w:r>
          </w:p>
        </w:tc>
        <w:tc>
          <w:tcPr>
            <w:tcW w:w="0" w:type="auto"/>
            <w:vAlign w:val="center"/>
            <w:hideMark/>
          </w:tcPr>
          <w:p w14:paraId="35BE57F0" w14:textId="77777777" w:rsidR="00A869FE" w:rsidRPr="00A869FE" w:rsidRDefault="00A869FE" w:rsidP="00A869FE">
            <w:pPr>
              <w:rPr>
                <w:color w:val="EE0000"/>
                <w:lang w:val="en-001"/>
              </w:rPr>
            </w:pPr>
            <w:r w:rsidRPr="00A869FE">
              <w:rPr>
                <w:rFonts w:ascii="Segoe UI Emoji" w:hAnsi="Segoe UI Emoji" w:cs="Segoe UI Emoji"/>
                <w:color w:val="EE0000"/>
                <w:lang w:val="en-001"/>
              </w:rPr>
              <w:t>✅</w:t>
            </w:r>
          </w:p>
        </w:tc>
        <w:tc>
          <w:tcPr>
            <w:tcW w:w="0" w:type="auto"/>
            <w:vAlign w:val="center"/>
            <w:hideMark/>
          </w:tcPr>
          <w:p w14:paraId="6240570B" w14:textId="77777777" w:rsidR="00A869FE" w:rsidRPr="00A869FE" w:rsidRDefault="00A869FE" w:rsidP="00A869FE">
            <w:pPr>
              <w:rPr>
                <w:color w:val="EE0000"/>
                <w:lang w:val="en-001"/>
              </w:rPr>
            </w:pPr>
            <w:r w:rsidRPr="00A869FE">
              <w:rPr>
                <w:color w:val="EE0000"/>
                <w:lang w:val="en-001"/>
              </w:rPr>
              <w:t>Explains concepts step-by-step</w:t>
            </w:r>
          </w:p>
        </w:tc>
      </w:tr>
      <w:tr w:rsidR="00A869FE" w:rsidRPr="00A869FE" w14:paraId="30D419AF" w14:textId="77777777">
        <w:trPr>
          <w:tblCellSpacing w:w="15" w:type="dxa"/>
        </w:trPr>
        <w:tc>
          <w:tcPr>
            <w:tcW w:w="0" w:type="auto"/>
            <w:vAlign w:val="center"/>
            <w:hideMark/>
          </w:tcPr>
          <w:p w14:paraId="295FB7FC" w14:textId="77777777" w:rsidR="00A869FE" w:rsidRPr="00A869FE" w:rsidRDefault="00A869FE" w:rsidP="00A869FE">
            <w:pPr>
              <w:rPr>
                <w:color w:val="EE0000"/>
                <w:lang w:val="en-001"/>
              </w:rPr>
            </w:pPr>
            <w:r w:rsidRPr="00A869FE">
              <w:rPr>
                <w:color w:val="EE0000"/>
                <w:lang w:val="en-001"/>
              </w:rPr>
              <w:t>No personal style or variation</w:t>
            </w:r>
          </w:p>
        </w:tc>
        <w:tc>
          <w:tcPr>
            <w:tcW w:w="0" w:type="auto"/>
            <w:vAlign w:val="center"/>
            <w:hideMark/>
          </w:tcPr>
          <w:p w14:paraId="582216F6" w14:textId="77777777" w:rsidR="00A869FE" w:rsidRPr="00A869FE" w:rsidRDefault="00A869FE" w:rsidP="00A869FE">
            <w:pPr>
              <w:rPr>
                <w:color w:val="EE0000"/>
                <w:lang w:val="en-001"/>
              </w:rPr>
            </w:pPr>
            <w:r w:rsidRPr="00A869FE">
              <w:rPr>
                <w:rFonts w:ascii="Segoe UI Emoji" w:hAnsi="Segoe UI Emoji" w:cs="Segoe UI Emoji"/>
                <w:color w:val="EE0000"/>
                <w:lang w:val="en-001"/>
              </w:rPr>
              <w:t>❌</w:t>
            </w:r>
          </w:p>
        </w:tc>
        <w:tc>
          <w:tcPr>
            <w:tcW w:w="0" w:type="auto"/>
            <w:vAlign w:val="center"/>
            <w:hideMark/>
          </w:tcPr>
          <w:p w14:paraId="2ED7C218" w14:textId="77777777" w:rsidR="00A869FE" w:rsidRPr="00A869FE" w:rsidRDefault="00A869FE" w:rsidP="00A869FE">
            <w:pPr>
              <w:rPr>
                <w:color w:val="EE0000"/>
                <w:lang w:val="en-001"/>
              </w:rPr>
            </w:pPr>
            <w:r w:rsidRPr="00A869FE">
              <w:rPr>
                <w:rFonts w:ascii="Segoe UI Emoji" w:hAnsi="Segoe UI Emoji" w:cs="Segoe UI Emoji"/>
                <w:color w:val="EE0000"/>
                <w:lang w:val="en-001"/>
              </w:rPr>
              <w:t>✅</w:t>
            </w:r>
          </w:p>
        </w:tc>
        <w:tc>
          <w:tcPr>
            <w:tcW w:w="0" w:type="auto"/>
            <w:vAlign w:val="center"/>
            <w:hideMark/>
          </w:tcPr>
          <w:p w14:paraId="263DEDAF" w14:textId="77777777" w:rsidR="00A869FE" w:rsidRPr="00A869FE" w:rsidRDefault="00A869FE" w:rsidP="00A869FE">
            <w:pPr>
              <w:rPr>
                <w:color w:val="EE0000"/>
                <w:lang w:val="en-001"/>
              </w:rPr>
            </w:pPr>
            <w:r w:rsidRPr="00A869FE">
              <w:rPr>
                <w:color w:val="EE0000"/>
                <w:lang w:val="en-001"/>
              </w:rPr>
              <w:t>Consistent formal tone</w:t>
            </w:r>
          </w:p>
        </w:tc>
      </w:tr>
      <w:tr w:rsidR="00A869FE" w:rsidRPr="00A869FE" w14:paraId="48959487" w14:textId="77777777">
        <w:trPr>
          <w:tblCellSpacing w:w="15" w:type="dxa"/>
        </w:trPr>
        <w:tc>
          <w:tcPr>
            <w:tcW w:w="0" w:type="auto"/>
            <w:vAlign w:val="center"/>
            <w:hideMark/>
          </w:tcPr>
          <w:p w14:paraId="53EA1083" w14:textId="77777777" w:rsidR="00A869FE" w:rsidRPr="00A869FE" w:rsidRDefault="00A869FE" w:rsidP="00A869FE">
            <w:pPr>
              <w:rPr>
                <w:color w:val="EE0000"/>
                <w:lang w:val="en-001"/>
              </w:rPr>
            </w:pPr>
            <w:r w:rsidRPr="00A869FE">
              <w:rPr>
                <w:color w:val="EE0000"/>
                <w:lang w:val="en-001"/>
              </w:rPr>
              <w:t>Formula inclusion and usage</w:t>
            </w:r>
          </w:p>
        </w:tc>
        <w:tc>
          <w:tcPr>
            <w:tcW w:w="0" w:type="auto"/>
            <w:vAlign w:val="center"/>
            <w:hideMark/>
          </w:tcPr>
          <w:p w14:paraId="5588456F" w14:textId="77777777" w:rsidR="00A869FE" w:rsidRPr="00A869FE" w:rsidRDefault="00A869FE" w:rsidP="00A869FE">
            <w:pPr>
              <w:rPr>
                <w:color w:val="EE0000"/>
                <w:lang w:val="en-001"/>
              </w:rPr>
            </w:pPr>
            <w:r w:rsidRPr="00A869FE">
              <w:rPr>
                <w:rFonts w:ascii="Segoe UI Emoji" w:hAnsi="Segoe UI Emoji" w:cs="Segoe UI Emoji"/>
                <w:color w:val="EE0000"/>
                <w:lang w:val="en-001"/>
              </w:rPr>
              <w:t>❌</w:t>
            </w:r>
          </w:p>
        </w:tc>
        <w:tc>
          <w:tcPr>
            <w:tcW w:w="0" w:type="auto"/>
            <w:vAlign w:val="center"/>
            <w:hideMark/>
          </w:tcPr>
          <w:p w14:paraId="67DC96FA" w14:textId="77777777" w:rsidR="00A869FE" w:rsidRPr="00A869FE" w:rsidRDefault="00A869FE" w:rsidP="00A869FE">
            <w:pPr>
              <w:rPr>
                <w:color w:val="EE0000"/>
                <w:lang w:val="en-001"/>
              </w:rPr>
            </w:pPr>
            <w:r w:rsidRPr="00A869FE">
              <w:rPr>
                <w:rFonts w:ascii="Segoe UI Emoji" w:hAnsi="Segoe UI Emoji" w:cs="Segoe UI Emoji"/>
                <w:color w:val="EE0000"/>
                <w:lang w:val="en-001"/>
              </w:rPr>
              <w:t>✅</w:t>
            </w:r>
          </w:p>
        </w:tc>
        <w:tc>
          <w:tcPr>
            <w:tcW w:w="0" w:type="auto"/>
            <w:vAlign w:val="center"/>
            <w:hideMark/>
          </w:tcPr>
          <w:p w14:paraId="1498E4FE" w14:textId="77777777" w:rsidR="00A869FE" w:rsidRPr="00A869FE" w:rsidRDefault="00A869FE" w:rsidP="00A869FE">
            <w:pPr>
              <w:rPr>
                <w:color w:val="EE0000"/>
                <w:lang w:val="en-001"/>
              </w:rPr>
            </w:pPr>
            <w:r w:rsidRPr="00A869FE">
              <w:rPr>
                <w:color w:val="EE0000"/>
                <w:lang w:val="en-001"/>
              </w:rPr>
              <w:t>Correct and smoothly integrated</w:t>
            </w:r>
          </w:p>
        </w:tc>
      </w:tr>
      <w:tr w:rsidR="00A869FE" w:rsidRPr="00A869FE" w14:paraId="269D34C8" w14:textId="77777777">
        <w:trPr>
          <w:tblCellSpacing w:w="15" w:type="dxa"/>
        </w:trPr>
        <w:tc>
          <w:tcPr>
            <w:tcW w:w="0" w:type="auto"/>
            <w:vAlign w:val="center"/>
            <w:hideMark/>
          </w:tcPr>
          <w:p w14:paraId="2D6FD7FC" w14:textId="77777777" w:rsidR="00A869FE" w:rsidRPr="00A869FE" w:rsidRDefault="00A869FE" w:rsidP="00A869FE">
            <w:pPr>
              <w:rPr>
                <w:color w:val="EE0000"/>
                <w:lang w:val="en-001"/>
              </w:rPr>
            </w:pPr>
            <w:r w:rsidRPr="00A869FE">
              <w:rPr>
                <w:color w:val="EE0000"/>
                <w:lang w:val="en-001"/>
              </w:rPr>
              <w:t>Tone &amp; structure</w:t>
            </w:r>
          </w:p>
        </w:tc>
        <w:tc>
          <w:tcPr>
            <w:tcW w:w="0" w:type="auto"/>
            <w:vAlign w:val="center"/>
            <w:hideMark/>
          </w:tcPr>
          <w:p w14:paraId="36BDA954" w14:textId="77777777" w:rsidR="00A869FE" w:rsidRPr="00A869FE" w:rsidRDefault="00A869FE" w:rsidP="00A869FE">
            <w:pPr>
              <w:rPr>
                <w:color w:val="EE0000"/>
                <w:lang w:val="en-001"/>
              </w:rPr>
            </w:pPr>
            <w:r w:rsidRPr="00A869FE">
              <w:rPr>
                <w:rFonts w:ascii="Segoe UI Emoji" w:hAnsi="Segoe UI Emoji" w:cs="Segoe UI Emoji"/>
                <w:color w:val="EE0000"/>
                <w:lang w:val="en-001"/>
              </w:rPr>
              <w:t>❌</w:t>
            </w:r>
          </w:p>
        </w:tc>
        <w:tc>
          <w:tcPr>
            <w:tcW w:w="0" w:type="auto"/>
            <w:vAlign w:val="center"/>
            <w:hideMark/>
          </w:tcPr>
          <w:p w14:paraId="2515B9A2" w14:textId="77777777" w:rsidR="00A869FE" w:rsidRPr="00A869FE" w:rsidRDefault="00A869FE" w:rsidP="00A869FE">
            <w:pPr>
              <w:rPr>
                <w:color w:val="EE0000"/>
                <w:lang w:val="en-001"/>
              </w:rPr>
            </w:pPr>
            <w:r w:rsidRPr="00A869FE">
              <w:rPr>
                <w:rFonts w:ascii="Segoe UI Emoji" w:hAnsi="Segoe UI Emoji" w:cs="Segoe UI Emoji"/>
                <w:color w:val="EE0000"/>
                <w:lang w:val="en-001"/>
              </w:rPr>
              <w:t>✅</w:t>
            </w:r>
          </w:p>
        </w:tc>
        <w:tc>
          <w:tcPr>
            <w:tcW w:w="0" w:type="auto"/>
            <w:vAlign w:val="center"/>
            <w:hideMark/>
          </w:tcPr>
          <w:p w14:paraId="4D7F4595" w14:textId="77777777" w:rsidR="00A869FE" w:rsidRPr="00A869FE" w:rsidRDefault="00A869FE" w:rsidP="00A869FE">
            <w:pPr>
              <w:rPr>
                <w:color w:val="EE0000"/>
                <w:lang w:val="en-001"/>
              </w:rPr>
            </w:pPr>
            <w:r w:rsidRPr="00A869FE">
              <w:rPr>
                <w:color w:val="EE0000"/>
                <w:lang w:val="en-001"/>
              </w:rPr>
              <w:t>Reflects common GPT-4 outputs</w:t>
            </w:r>
          </w:p>
        </w:tc>
      </w:tr>
    </w:tbl>
    <w:p w14:paraId="77FE935A" w14:textId="77777777" w:rsidR="00A869FE" w:rsidRPr="00A869FE" w:rsidRDefault="00FA3419" w:rsidP="00A869FE">
      <w:pPr>
        <w:rPr>
          <w:color w:val="EE0000"/>
          <w:lang w:val="en-001"/>
        </w:rPr>
      </w:pPr>
      <w:r>
        <w:rPr>
          <w:color w:val="EE0000"/>
          <w:lang w:val="en-001"/>
        </w:rPr>
        <w:pict w14:anchorId="714B1458">
          <v:rect id="_x0000_i1067" style="width:0;height:1.5pt" o:hralign="center" o:hrstd="t" o:hr="t" fillcolor="#a0a0a0" stroked="f"/>
        </w:pict>
      </w:r>
    </w:p>
    <w:p w14:paraId="7C67D476" w14:textId="77777777" w:rsidR="00A869FE" w:rsidRPr="00A869FE" w:rsidRDefault="00A869FE" w:rsidP="00A869FE">
      <w:pPr>
        <w:rPr>
          <w:b/>
          <w:bCs/>
          <w:color w:val="EE0000"/>
          <w:lang w:val="en-001"/>
        </w:rPr>
      </w:pPr>
      <w:r w:rsidRPr="00A869FE">
        <w:rPr>
          <w:rFonts w:ascii="Segoe UI Emoji" w:hAnsi="Segoe UI Emoji" w:cs="Segoe UI Emoji"/>
          <w:b/>
          <w:bCs/>
          <w:color w:val="EE0000"/>
          <w:lang w:val="en-001"/>
        </w:rPr>
        <w:t>🎯</w:t>
      </w:r>
      <w:r w:rsidRPr="00A869FE">
        <w:rPr>
          <w:b/>
          <w:bCs/>
          <w:color w:val="EE0000"/>
          <w:lang w:val="en-001"/>
        </w:rPr>
        <w:t xml:space="preserve"> Conclusion:</w:t>
      </w:r>
    </w:p>
    <w:p w14:paraId="364E9AF2" w14:textId="77777777" w:rsidR="00A869FE" w:rsidRPr="00A869FE" w:rsidRDefault="00A869FE" w:rsidP="00A869FE">
      <w:pPr>
        <w:rPr>
          <w:color w:val="EE0000"/>
          <w:lang w:val="en-001"/>
        </w:rPr>
      </w:pPr>
      <w:r w:rsidRPr="00A869FE">
        <w:rPr>
          <w:color w:val="EE0000"/>
          <w:lang w:val="en-001"/>
        </w:rPr>
        <w:t>This explanation reads like a response to a prompt such as:</w:t>
      </w:r>
    </w:p>
    <w:p w14:paraId="009AF4EF" w14:textId="77777777" w:rsidR="00A869FE" w:rsidRPr="00A869FE" w:rsidRDefault="00A869FE" w:rsidP="00A869FE">
      <w:pPr>
        <w:rPr>
          <w:color w:val="EE0000"/>
          <w:lang w:val="en-001"/>
        </w:rPr>
      </w:pPr>
      <w:r w:rsidRPr="00A869FE">
        <w:rPr>
          <w:i/>
          <w:iCs/>
          <w:color w:val="EE0000"/>
          <w:lang w:val="en-001"/>
        </w:rPr>
        <w:lastRenderedPageBreak/>
        <w:t>"Explain the carry lookahead adder, including its equations, benefits over ripple carry, and use cases."</w:t>
      </w:r>
    </w:p>
    <w:p w14:paraId="53B31F15" w14:textId="77777777" w:rsidR="00A869FE" w:rsidRPr="00A869FE" w:rsidRDefault="00A869FE" w:rsidP="00A869FE">
      <w:pPr>
        <w:rPr>
          <w:color w:val="EE0000"/>
          <w:lang w:val="en-001"/>
        </w:rPr>
      </w:pPr>
      <w:r w:rsidRPr="00A869FE">
        <w:rPr>
          <w:color w:val="EE0000"/>
          <w:lang w:val="en-001"/>
        </w:rPr>
        <w:t xml:space="preserve">Such outputs are </w:t>
      </w:r>
      <w:r w:rsidRPr="00A869FE">
        <w:rPr>
          <w:b/>
          <w:bCs/>
          <w:color w:val="EE0000"/>
          <w:lang w:val="en-001"/>
        </w:rPr>
        <w:t>standard for GPT-4 and Claude 3</w:t>
      </w:r>
      <w:r w:rsidRPr="00A869FE">
        <w:rPr>
          <w:color w:val="EE0000"/>
          <w:lang w:val="en-001"/>
        </w:rPr>
        <w:t xml:space="preserve">, and the text matches their generation style very closely. There are </w:t>
      </w:r>
      <w:r w:rsidRPr="00A869FE">
        <w:rPr>
          <w:b/>
          <w:bCs/>
          <w:color w:val="EE0000"/>
          <w:lang w:val="en-001"/>
        </w:rPr>
        <w:t>no signs of human subjectivity, handwriting quirks, or domain-specific personalization</w:t>
      </w:r>
      <w:r w:rsidRPr="00A869FE">
        <w:rPr>
          <w:color w:val="EE0000"/>
          <w:lang w:val="en-001"/>
        </w:rPr>
        <w:t>, which supports the AI origin theory.</w:t>
      </w:r>
    </w:p>
    <w:p w14:paraId="0B8DCE45" w14:textId="77777777" w:rsidR="00A869FE" w:rsidRPr="001043BF" w:rsidRDefault="00A869FE" w:rsidP="002A606D">
      <w:pPr>
        <w:rPr>
          <w:color w:val="EE0000"/>
          <w:lang w:val="en-001"/>
        </w:rPr>
      </w:pPr>
    </w:p>
    <w:p w14:paraId="69789724" w14:textId="71B8E495" w:rsidR="002A606D" w:rsidRDefault="00C46F5F" w:rsidP="002A606D">
      <w:pPr>
        <w:rPr>
          <w:color w:val="4472C4" w:themeColor="accent1"/>
          <w:lang w:val="en-001"/>
        </w:rPr>
      </w:pPr>
      <w:r>
        <w:rPr>
          <w:color w:val="4472C4" w:themeColor="accent1"/>
          <w:lang w:val="en-001"/>
        </w:rPr>
        <w:t>Gemini 2.5 Pro</w:t>
      </w:r>
    </w:p>
    <w:p w14:paraId="5CF464D2" w14:textId="77777777" w:rsidR="00EE6CAE" w:rsidRPr="00EE6CAE" w:rsidRDefault="00EE6CAE" w:rsidP="00EE6CAE">
      <w:pPr>
        <w:rPr>
          <w:color w:val="4472C4" w:themeColor="accent1"/>
          <w:lang w:val="en-001"/>
        </w:rPr>
      </w:pPr>
      <w:r w:rsidRPr="00EE6CAE">
        <w:rPr>
          <w:b/>
          <w:bCs/>
          <w:color w:val="4472C4" w:themeColor="accent1"/>
          <w:lang w:val="en-001"/>
        </w:rPr>
        <w:t>Analysis of the text "The carry lookahead adder (CLA) is a digital circuit..."</w:t>
      </w:r>
    </w:p>
    <w:p w14:paraId="26CCA861" w14:textId="77777777" w:rsidR="00EE6CAE" w:rsidRPr="00EE6CAE" w:rsidRDefault="00EE6CAE" w:rsidP="00EE6CAE">
      <w:pPr>
        <w:rPr>
          <w:color w:val="4472C4" w:themeColor="accent1"/>
          <w:lang w:val="en-001"/>
        </w:rPr>
      </w:pPr>
      <w:r w:rsidRPr="00EE6CAE">
        <w:rPr>
          <w:b/>
          <w:bCs/>
          <w:color w:val="4472C4" w:themeColor="accent1"/>
          <w:lang w:val="en-001"/>
        </w:rPr>
        <w:t>Human or AI Generation:</w:t>
      </w:r>
      <w:r w:rsidRPr="00EE6CAE">
        <w:rPr>
          <w:color w:val="4472C4" w:themeColor="accent1"/>
          <w:lang w:val="en-001"/>
        </w:rPr>
        <w:t xml:space="preserve"> The text appears to be primarily generated by an AI.</w:t>
      </w:r>
    </w:p>
    <w:p w14:paraId="14644DC9" w14:textId="77777777" w:rsidR="00EE6CAE" w:rsidRPr="00EE6CAE" w:rsidRDefault="00EE6CAE" w:rsidP="00EE6CAE">
      <w:pPr>
        <w:rPr>
          <w:color w:val="4472C4" w:themeColor="accent1"/>
          <w:lang w:val="en-001"/>
        </w:rPr>
      </w:pPr>
      <w:r w:rsidRPr="00EE6CAE">
        <w:rPr>
          <w:b/>
          <w:bCs/>
          <w:color w:val="4472C4" w:themeColor="accent1"/>
          <w:lang w:val="en-001"/>
        </w:rPr>
        <w:t>Percentage of AI Generation:</w:t>
      </w:r>
      <w:r w:rsidRPr="00EE6CAE">
        <w:rPr>
          <w:color w:val="4472C4" w:themeColor="accent1"/>
          <w:lang w:val="en-001"/>
        </w:rPr>
        <w:t xml:space="preserve"> The text is likely </w:t>
      </w:r>
      <w:r w:rsidRPr="00EE6CAE">
        <w:rPr>
          <w:b/>
          <w:bCs/>
          <w:color w:val="4472C4" w:themeColor="accent1"/>
          <w:lang w:val="en-001"/>
        </w:rPr>
        <w:t>100%</w:t>
      </w:r>
      <w:r w:rsidRPr="00EE6CAE">
        <w:rPr>
          <w:color w:val="4472C4" w:themeColor="accent1"/>
          <w:lang w:val="en-001"/>
        </w:rPr>
        <w:t xml:space="preserve"> AI-generated.</w:t>
      </w:r>
    </w:p>
    <w:p w14:paraId="6708C280" w14:textId="77777777" w:rsidR="00EE6CAE" w:rsidRPr="00EE6CAE" w:rsidRDefault="00EE6CAE" w:rsidP="00EE6CAE">
      <w:pPr>
        <w:rPr>
          <w:color w:val="4472C4" w:themeColor="accent1"/>
          <w:lang w:val="en-001"/>
        </w:rPr>
      </w:pPr>
      <w:r w:rsidRPr="00EE6CAE">
        <w:rPr>
          <w:b/>
          <w:bCs/>
          <w:color w:val="4472C4" w:themeColor="accent1"/>
          <w:lang w:val="en-001"/>
        </w:rPr>
        <w:t>Reasoning for AI Generation:</w:t>
      </w:r>
    </w:p>
    <w:p w14:paraId="561AA854" w14:textId="77777777" w:rsidR="00EE6CAE" w:rsidRPr="00EE6CAE" w:rsidRDefault="00EE6CAE" w:rsidP="00EE6CAE">
      <w:pPr>
        <w:numPr>
          <w:ilvl w:val="0"/>
          <w:numId w:val="130"/>
        </w:numPr>
        <w:rPr>
          <w:color w:val="4472C4" w:themeColor="accent1"/>
          <w:lang w:val="en-001"/>
        </w:rPr>
      </w:pPr>
      <w:r w:rsidRPr="00EE6CAE">
        <w:rPr>
          <w:b/>
          <w:bCs/>
          <w:color w:val="4472C4" w:themeColor="accent1"/>
          <w:lang w:val="en-001"/>
        </w:rPr>
        <w:t>Clear, Structured, and Objective Tone:</w:t>
      </w:r>
      <w:r w:rsidRPr="00EE6CAE">
        <w:rPr>
          <w:color w:val="4472C4" w:themeColor="accent1"/>
          <w:lang w:val="en-001"/>
        </w:rPr>
        <w:t xml:space="preserve"> The text is highly structured, beginning with a general definition, explaining the problem with an alternative method (ripple carry adder), introducing the solution (CLA), detailing the core concepts (Generate and Propagate functions with equations), and concluding with its application and trade-offs. This logical, step-by-step approach is a signature of AI-generated content designed for clarity and efficiency.</w:t>
      </w:r>
    </w:p>
    <w:p w14:paraId="57B873B5" w14:textId="77777777" w:rsidR="00EE6CAE" w:rsidRPr="00EE6CAE" w:rsidRDefault="00EE6CAE" w:rsidP="00EE6CAE">
      <w:pPr>
        <w:numPr>
          <w:ilvl w:val="0"/>
          <w:numId w:val="130"/>
        </w:numPr>
        <w:rPr>
          <w:color w:val="4472C4" w:themeColor="accent1"/>
          <w:lang w:val="en-001"/>
        </w:rPr>
      </w:pPr>
      <w:r w:rsidRPr="00EE6CAE">
        <w:rPr>
          <w:b/>
          <w:bCs/>
          <w:color w:val="4472C4" w:themeColor="accent1"/>
          <w:lang w:val="en-001"/>
        </w:rPr>
        <w:t>Repetitive Phrasing and Formulaic Explanations:</w:t>
      </w:r>
      <w:r w:rsidRPr="00EE6CAE">
        <w:rPr>
          <w:color w:val="4472C4" w:themeColor="accent1"/>
          <w:lang w:val="en-001"/>
        </w:rPr>
        <w:t xml:space="preserve"> The text reuses key phrases and concepts in a very direct manner. For example, it mentions "propagation delay caused by the sequential calculation of carry bits" and then later restates "eliminates the need to wait for each carry bit to propagate sequentially." This reiteration, while helpful for clarity, is a common pattern in how AI models construct explanations.</w:t>
      </w:r>
    </w:p>
    <w:p w14:paraId="5A3BD4BF" w14:textId="77777777" w:rsidR="00EE6CAE" w:rsidRPr="00EE6CAE" w:rsidRDefault="00EE6CAE" w:rsidP="00EE6CAE">
      <w:pPr>
        <w:numPr>
          <w:ilvl w:val="0"/>
          <w:numId w:val="130"/>
        </w:numPr>
        <w:rPr>
          <w:color w:val="4472C4" w:themeColor="accent1"/>
          <w:lang w:val="en-001"/>
        </w:rPr>
      </w:pPr>
      <w:r w:rsidRPr="00EE6CAE">
        <w:rPr>
          <w:b/>
          <w:bCs/>
          <w:color w:val="4472C4" w:themeColor="accent1"/>
          <w:lang w:val="en-001"/>
        </w:rPr>
        <w:t>Precise Technical Terminology:</w:t>
      </w:r>
      <w:r w:rsidRPr="00EE6CAE">
        <w:rPr>
          <w:color w:val="4472C4" w:themeColor="accent1"/>
          <w:lang w:val="en-001"/>
        </w:rPr>
        <w:t xml:space="preserve"> The use of specific terms like "logarithmic scale" for delay, "generate function Gi​" and "propagate function Pi​," and the inclusion of the logical equations Gi​=Ai​</w:t>
      </w:r>
      <w:r w:rsidRPr="00EE6CAE">
        <w:rPr>
          <w:rFonts w:ascii="Cambria Math" w:hAnsi="Cambria Math" w:cs="Cambria Math"/>
          <w:color w:val="4472C4" w:themeColor="accent1"/>
          <w:lang w:val="en-001"/>
        </w:rPr>
        <w:t>⋅</w:t>
      </w:r>
      <w:r w:rsidRPr="00EE6CAE">
        <w:rPr>
          <w:color w:val="4472C4" w:themeColor="accent1"/>
          <w:lang w:val="en-001"/>
        </w:rPr>
        <w:t>Bi​ and Pi​=Ai​</w:t>
      </w:r>
      <w:r w:rsidRPr="00EE6CAE">
        <w:rPr>
          <w:rFonts w:ascii="Cambria Math" w:hAnsi="Cambria Math" w:cs="Cambria Math"/>
          <w:color w:val="4472C4" w:themeColor="accent1"/>
          <w:lang w:val="en-001"/>
        </w:rPr>
        <w:t>⊕</w:t>
      </w:r>
      <w:r w:rsidRPr="00EE6CAE">
        <w:rPr>
          <w:color w:val="4472C4" w:themeColor="accent1"/>
          <w:lang w:val="en-001"/>
        </w:rPr>
        <w:t>Bi​ is accurate and formal. The formatting of these equations with LaTeX-style notation is also a strong indicator of a modern language model's capability.</w:t>
      </w:r>
    </w:p>
    <w:p w14:paraId="445D961A" w14:textId="77777777" w:rsidR="00EE6CAE" w:rsidRPr="00EE6CAE" w:rsidRDefault="00EE6CAE" w:rsidP="00EE6CAE">
      <w:pPr>
        <w:numPr>
          <w:ilvl w:val="0"/>
          <w:numId w:val="130"/>
        </w:numPr>
        <w:rPr>
          <w:color w:val="4472C4" w:themeColor="accent1"/>
          <w:lang w:val="en-001"/>
        </w:rPr>
      </w:pPr>
      <w:r w:rsidRPr="00EE6CAE">
        <w:rPr>
          <w:b/>
          <w:bCs/>
          <w:color w:val="4472C4" w:themeColor="accent1"/>
          <w:lang w:val="en-001"/>
        </w:rPr>
        <w:t>Lack of Human Stylistic Variation:</w:t>
      </w:r>
      <w:r w:rsidRPr="00EE6CAE">
        <w:rPr>
          <w:color w:val="4472C4" w:themeColor="accent1"/>
          <w:lang w:val="en-001"/>
        </w:rPr>
        <w:t xml:space="preserve"> There is no personal voice, informal language, or conversational flow. The text is purely informational and academic in its tone. It doesn't use any metaphors or analogies beyond the basic comparison to a ripple carry adder. The flow is very smooth and grammatically perfect, which is a hallmark of sophisticated LLMs.</w:t>
      </w:r>
    </w:p>
    <w:p w14:paraId="555440CE" w14:textId="77777777" w:rsidR="00EE6CAE" w:rsidRPr="00EE6CAE" w:rsidRDefault="00EE6CAE" w:rsidP="00EE6CAE">
      <w:pPr>
        <w:rPr>
          <w:color w:val="4472C4" w:themeColor="accent1"/>
          <w:lang w:val="en-001"/>
        </w:rPr>
      </w:pPr>
      <w:r w:rsidRPr="00EE6CAE">
        <w:rPr>
          <w:b/>
          <w:bCs/>
          <w:color w:val="4472C4" w:themeColor="accent1"/>
          <w:lang w:val="en-001"/>
        </w:rPr>
        <w:lastRenderedPageBreak/>
        <w:t>Likely LLM Model:</w:t>
      </w:r>
      <w:r w:rsidRPr="00EE6CAE">
        <w:rPr>
          <w:color w:val="4472C4" w:themeColor="accent1"/>
          <w:lang w:val="en-001"/>
        </w:rPr>
        <w:t xml:space="preserve"> It is not possible to definitively identify the exact LLM model used. However, the high-quality, structured, and technically accurate explanation, along with the ability to format mathematical equations correctly, points to a modern, powerful language model. Models such as </w:t>
      </w:r>
      <w:r w:rsidRPr="00EE6CAE">
        <w:rPr>
          <w:b/>
          <w:bCs/>
          <w:color w:val="4472C4" w:themeColor="accent1"/>
          <w:lang w:val="en-001"/>
        </w:rPr>
        <w:t>GPT-4</w:t>
      </w:r>
      <w:r w:rsidRPr="00EE6CAE">
        <w:rPr>
          <w:color w:val="4472C4" w:themeColor="accent1"/>
          <w:lang w:val="en-001"/>
        </w:rPr>
        <w:t xml:space="preserve"> (from OpenAI) or </w:t>
      </w:r>
      <w:r w:rsidRPr="00EE6CAE">
        <w:rPr>
          <w:b/>
          <w:bCs/>
          <w:color w:val="4472C4" w:themeColor="accent1"/>
          <w:lang w:val="en-001"/>
        </w:rPr>
        <w:t>Gemini</w:t>
      </w:r>
      <w:r w:rsidRPr="00EE6CAE">
        <w:rPr>
          <w:color w:val="4472C4" w:themeColor="accent1"/>
          <w:lang w:val="en-001"/>
        </w:rPr>
        <w:t xml:space="preserve"> (from Google) are well-suited for generating this kind of content. They are trained on vast datasets of text, including scientific and technical documents, which allows them to produce explanations that are both correct and presented in a polished, academic style.</w:t>
      </w:r>
    </w:p>
    <w:p w14:paraId="7A23E874" w14:textId="77777777" w:rsidR="00EE6CAE" w:rsidRPr="001043BF" w:rsidRDefault="00EE6CAE" w:rsidP="002A606D">
      <w:pPr>
        <w:rPr>
          <w:color w:val="4472C4" w:themeColor="accent1"/>
          <w:lang w:val="en-001"/>
        </w:rPr>
      </w:pPr>
    </w:p>
    <w:p w14:paraId="524B3963" w14:textId="77777777" w:rsidR="002A606D" w:rsidRDefault="002A606D" w:rsidP="002A606D">
      <w:pPr>
        <w:rPr>
          <w:color w:val="EE0000"/>
          <w:lang w:val="en-001"/>
        </w:rPr>
      </w:pPr>
      <w:r w:rsidRPr="001043BF">
        <w:rPr>
          <w:color w:val="EE0000"/>
          <w:lang w:val="en-001"/>
        </w:rPr>
        <w:t>Claude Sonnet 4</w:t>
      </w:r>
    </w:p>
    <w:p w14:paraId="5499A45B" w14:textId="77777777" w:rsidR="00EE6CAE" w:rsidRPr="00EE6CAE" w:rsidRDefault="00EE6CAE" w:rsidP="00EE6CAE">
      <w:pPr>
        <w:rPr>
          <w:color w:val="EE0000"/>
          <w:lang w:val="en-001"/>
        </w:rPr>
      </w:pPr>
      <w:r w:rsidRPr="00EE6CAE">
        <w:rPr>
          <w:b/>
          <w:bCs/>
          <w:color w:val="EE0000"/>
          <w:lang w:val="en-001"/>
        </w:rPr>
        <w:t>Assessment: This appears to be AI-generated content, approximately 95-98% AI-written.</w:t>
      </w:r>
    </w:p>
    <w:p w14:paraId="2543164B" w14:textId="77777777" w:rsidR="00EE6CAE" w:rsidRPr="00EE6CAE" w:rsidRDefault="00EE6CAE" w:rsidP="00EE6CAE">
      <w:pPr>
        <w:rPr>
          <w:color w:val="EE0000"/>
          <w:lang w:val="en-001"/>
        </w:rPr>
      </w:pPr>
      <w:r w:rsidRPr="00EE6CAE">
        <w:rPr>
          <w:b/>
          <w:bCs/>
          <w:color w:val="EE0000"/>
          <w:lang w:val="en-001"/>
        </w:rPr>
        <w:t>Strong indicators pointing to AI generation:</w:t>
      </w:r>
    </w:p>
    <w:p w14:paraId="19BB0FEB" w14:textId="77777777" w:rsidR="00EE6CAE" w:rsidRPr="00EE6CAE" w:rsidRDefault="00EE6CAE" w:rsidP="00EE6CAE">
      <w:pPr>
        <w:numPr>
          <w:ilvl w:val="0"/>
          <w:numId w:val="131"/>
        </w:numPr>
        <w:rPr>
          <w:color w:val="EE0000"/>
          <w:lang w:val="en-001"/>
        </w:rPr>
      </w:pPr>
      <w:r w:rsidRPr="00EE6CAE">
        <w:rPr>
          <w:b/>
          <w:bCs/>
          <w:color w:val="EE0000"/>
          <w:lang w:val="en-001"/>
        </w:rPr>
        <w:t>Textbook-style formal tone</w:t>
      </w:r>
      <w:r w:rsidRPr="00EE6CAE">
        <w:rPr>
          <w:color w:val="EE0000"/>
          <w:lang w:val="en-001"/>
        </w:rPr>
        <w:t>: The writing is extremely formal and systematic, reading like a technical reference rather than human-written educational content. Phrases like "The carry lookahead adder (CLA) is a digital circuit used to perform..." are classic AI opening patterns.</w:t>
      </w:r>
    </w:p>
    <w:p w14:paraId="385E6797" w14:textId="77777777" w:rsidR="00EE6CAE" w:rsidRPr="00EE6CAE" w:rsidRDefault="00EE6CAE" w:rsidP="00EE6CAE">
      <w:pPr>
        <w:numPr>
          <w:ilvl w:val="0"/>
          <w:numId w:val="131"/>
        </w:numPr>
        <w:rPr>
          <w:color w:val="EE0000"/>
          <w:lang w:val="en-001"/>
        </w:rPr>
      </w:pPr>
      <w:r w:rsidRPr="00EE6CAE">
        <w:rPr>
          <w:b/>
          <w:bCs/>
          <w:color w:val="EE0000"/>
          <w:lang w:val="en-001"/>
        </w:rPr>
        <w:t>Perfect technical structure</w:t>
      </w:r>
      <w:r w:rsidRPr="00EE6CAE">
        <w:rPr>
          <w:color w:val="EE0000"/>
          <w:lang w:val="en-001"/>
        </w:rPr>
        <w:t>: The text follows a rigid academic format: definition → problem statement → solution → mathematical formulation → conclusion. This systematic approach is very characteristic of AI educational content.</w:t>
      </w:r>
    </w:p>
    <w:p w14:paraId="18B8CEB2" w14:textId="77777777" w:rsidR="00EE6CAE" w:rsidRPr="00EE6CAE" w:rsidRDefault="00EE6CAE" w:rsidP="00EE6CAE">
      <w:pPr>
        <w:numPr>
          <w:ilvl w:val="0"/>
          <w:numId w:val="131"/>
        </w:numPr>
        <w:rPr>
          <w:color w:val="EE0000"/>
          <w:lang w:val="en-001"/>
        </w:rPr>
      </w:pPr>
      <w:r w:rsidRPr="00EE6CAE">
        <w:rPr>
          <w:b/>
          <w:bCs/>
          <w:color w:val="EE0000"/>
          <w:lang w:val="en-001"/>
        </w:rPr>
        <w:t>Overly formal mathematical notation</w:t>
      </w:r>
      <w:r w:rsidRPr="00EE6CAE">
        <w:rPr>
          <w:color w:val="EE0000"/>
          <w:lang w:val="en-001"/>
        </w:rPr>
        <w:t>: The use of italicized variables (</w:t>
      </w:r>
      <w:r w:rsidRPr="00EE6CAE">
        <w:rPr>
          <w:i/>
          <w:iCs/>
          <w:color w:val="EE0000"/>
          <w:lang w:val="en-001"/>
        </w:rPr>
        <w:t>Gi</w:t>
      </w:r>
      <w:r w:rsidRPr="00EE6CAE">
        <w:rPr>
          <w:color w:val="EE0000"/>
          <w:lang w:val="en-001"/>
        </w:rPr>
        <w:t xml:space="preserve">, </w:t>
      </w:r>
      <w:r w:rsidRPr="00EE6CAE">
        <w:rPr>
          <w:i/>
          <w:iCs/>
          <w:color w:val="EE0000"/>
          <w:lang w:val="en-001"/>
        </w:rPr>
        <w:t>Ai</w:t>
      </w:r>
      <w:r w:rsidRPr="00EE6CAE">
        <w:rPr>
          <w:color w:val="EE0000"/>
          <w:lang w:val="en-001"/>
        </w:rPr>
        <w:t xml:space="preserve">, </w:t>
      </w:r>
      <w:r w:rsidRPr="00EE6CAE">
        <w:rPr>
          <w:i/>
          <w:iCs/>
          <w:color w:val="EE0000"/>
          <w:lang w:val="en-001"/>
        </w:rPr>
        <w:t>Bi</w:t>
      </w:r>
      <w:r w:rsidRPr="00EE6CAE">
        <w:rPr>
          <w:color w:val="EE0000"/>
          <w:lang w:val="en-001"/>
        </w:rPr>
        <w:t xml:space="preserve">, </w:t>
      </w:r>
      <w:r w:rsidRPr="00EE6CAE">
        <w:rPr>
          <w:i/>
          <w:iCs/>
          <w:color w:val="EE0000"/>
          <w:lang w:val="en-001"/>
        </w:rPr>
        <w:t>Pi</w:t>
      </w:r>
      <w:r w:rsidRPr="00EE6CAE">
        <w:rPr>
          <w:color w:val="EE0000"/>
          <w:lang w:val="en-001"/>
        </w:rPr>
        <w:t xml:space="preserve">, </w:t>
      </w:r>
      <w:r w:rsidRPr="00EE6CAE">
        <w:rPr>
          <w:i/>
          <w:iCs/>
          <w:color w:val="EE0000"/>
          <w:lang w:val="en-001"/>
        </w:rPr>
        <w:t>Ci</w:t>
      </w:r>
      <w:r w:rsidRPr="00EE6CAE">
        <w:rPr>
          <w:color w:val="EE0000"/>
          <w:lang w:val="en-001"/>
        </w:rPr>
        <w:t>) with perfect consistency throughout is typical of AI trying to mimic academic paper formatting.</w:t>
      </w:r>
    </w:p>
    <w:p w14:paraId="04DE370B" w14:textId="77777777" w:rsidR="00EE6CAE" w:rsidRPr="00EE6CAE" w:rsidRDefault="00EE6CAE" w:rsidP="00EE6CAE">
      <w:pPr>
        <w:numPr>
          <w:ilvl w:val="0"/>
          <w:numId w:val="131"/>
        </w:numPr>
        <w:rPr>
          <w:color w:val="EE0000"/>
          <w:lang w:val="en-001"/>
        </w:rPr>
      </w:pPr>
      <w:r w:rsidRPr="00EE6CAE">
        <w:rPr>
          <w:b/>
          <w:bCs/>
          <w:color w:val="EE0000"/>
          <w:lang w:val="en-001"/>
        </w:rPr>
        <w:t>Generic concluding statements</w:t>
      </w:r>
      <w:r w:rsidRPr="00EE6CAE">
        <w:rPr>
          <w:color w:val="EE0000"/>
          <w:lang w:val="en-001"/>
        </w:rPr>
        <w:t>: The final paragraph about "high-speed arithmetic applications" and mentioning "CPUs and digital signal processors (DSPs)" uses very standard AI language for explaining practical applications.</w:t>
      </w:r>
    </w:p>
    <w:p w14:paraId="5BF25332" w14:textId="77777777" w:rsidR="00EE6CAE" w:rsidRPr="00EE6CAE" w:rsidRDefault="00EE6CAE" w:rsidP="00EE6CAE">
      <w:pPr>
        <w:numPr>
          <w:ilvl w:val="0"/>
          <w:numId w:val="131"/>
        </w:numPr>
        <w:rPr>
          <w:color w:val="EE0000"/>
          <w:lang w:val="en-001"/>
        </w:rPr>
      </w:pPr>
      <w:r w:rsidRPr="00EE6CAE">
        <w:rPr>
          <w:b/>
          <w:bCs/>
          <w:color w:val="EE0000"/>
          <w:lang w:val="en-001"/>
        </w:rPr>
        <w:t>Lack of human personality</w:t>
      </w:r>
      <w:r w:rsidRPr="00EE6CAE">
        <w:rPr>
          <w:color w:val="EE0000"/>
          <w:lang w:val="en-001"/>
        </w:rPr>
        <w:t>: The text has no personal voice, teaching style, or informal elements that would typically appear in human-written educational content.</w:t>
      </w:r>
    </w:p>
    <w:p w14:paraId="7A6E99D3" w14:textId="77777777" w:rsidR="00EE6CAE" w:rsidRPr="00EE6CAE" w:rsidRDefault="00EE6CAE" w:rsidP="00EE6CAE">
      <w:pPr>
        <w:numPr>
          <w:ilvl w:val="0"/>
          <w:numId w:val="131"/>
        </w:numPr>
        <w:rPr>
          <w:color w:val="EE0000"/>
          <w:lang w:val="en-001"/>
        </w:rPr>
      </w:pPr>
      <w:r w:rsidRPr="00EE6CAE">
        <w:rPr>
          <w:b/>
          <w:bCs/>
          <w:color w:val="EE0000"/>
          <w:lang w:val="en-001"/>
        </w:rPr>
        <w:t>Formulaic transitions</w:t>
      </w:r>
      <w:r w:rsidRPr="00EE6CAE">
        <w:rPr>
          <w:color w:val="EE0000"/>
          <w:lang w:val="en-001"/>
        </w:rPr>
        <w:t>: Phrases like "This is achieved using..." and "The key idea behind..." are typical AI transitional language.</w:t>
      </w:r>
    </w:p>
    <w:p w14:paraId="00102CBE" w14:textId="77777777" w:rsidR="00EE6CAE" w:rsidRPr="00EE6CAE" w:rsidRDefault="00EE6CAE" w:rsidP="00EE6CAE">
      <w:pPr>
        <w:numPr>
          <w:ilvl w:val="0"/>
          <w:numId w:val="131"/>
        </w:numPr>
        <w:rPr>
          <w:color w:val="EE0000"/>
          <w:lang w:val="en-001"/>
        </w:rPr>
      </w:pPr>
      <w:r w:rsidRPr="00EE6CAE">
        <w:rPr>
          <w:b/>
          <w:bCs/>
          <w:color w:val="EE0000"/>
          <w:lang w:val="en-001"/>
        </w:rPr>
        <w:t>Perfect technical accuracy without nuance</w:t>
      </w:r>
      <w:r w:rsidRPr="00EE6CAE">
        <w:rPr>
          <w:color w:val="EE0000"/>
          <w:lang w:val="en-001"/>
        </w:rPr>
        <w:t>: The explanation is technically correct but lacks the kind of insights, alternative explanations, or teaching tips that human educators typically include.</w:t>
      </w:r>
    </w:p>
    <w:p w14:paraId="07911685" w14:textId="77777777" w:rsidR="00EE6CAE" w:rsidRPr="00EE6CAE" w:rsidRDefault="00EE6CAE" w:rsidP="00EE6CAE">
      <w:pPr>
        <w:numPr>
          <w:ilvl w:val="0"/>
          <w:numId w:val="131"/>
        </w:numPr>
        <w:rPr>
          <w:color w:val="EE0000"/>
          <w:lang w:val="en-001"/>
        </w:rPr>
      </w:pPr>
      <w:r w:rsidRPr="00EE6CAE">
        <w:rPr>
          <w:b/>
          <w:bCs/>
          <w:color w:val="EE0000"/>
          <w:lang w:val="en-001"/>
        </w:rPr>
        <w:lastRenderedPageBreak/>
        <w:t>Repetitive explanatory patterns</w:t>
      </w:r>
      <w:r w:rsidRPr="00EE6CAE">
        <w:rPr>
          <w:color w:val="EE0000"/>
          <w:lang w:val="en-001"/>
        </w:rPr>
        <w:t>: The text repeatedly uses the pattern of stating a concept, then explaining what it "indicates" - very characteristic of AI educational writing.</w:t>
      </w:r>
    </w:p>
    <w:p w14:paraId="6419A736" w14:textId="77777777" w:rsidR="00EE6CAE" w:rsidRPr="00EE6CAE" w:rsidRDefault="00EE6CAE" w:rsidP="00EE6CAE">
      <w:pPr>
        <w:rPr>
          <w:color w:val="EE0000"/>
          <w:lang w:val="en-001"/>
        </w:rPr>
      </w:pPr>
      <w:r w:rsidRPr="00EE6CAE">
        <w:rPr>
          <w:b/>
          <w:bCs/>
          <w:color w:val="EE0000"/>
          <w:lang w:val="en-001"/>
        </w:rPr>
        <w:t>Likely AI model</w:t>
      </w:r>
      <w:r w:rsidRPr="00EE6CAE">
        <w:rPr>
          <w:color w:val="EE0000"/>
          <w:lang w:val="en-001"/>
        </w:rPr>
        <w:t xml:space="preserve">: Based on the formal academic tone, systematic structure, and technical writing style, this appears to be generated by </w:t>
      </w:r>
      <w:r w:rsidRPr="00EE6CAE">
        <w:rPr>
          <w:b/>
          <w:bCs/>
          <w:color w:val="EE0000"/>
          <w:lang w:val="en-001"/>
        </w:rPr>
        <w:t>ChatGPT-3.5</w:t>
      </w:r>
      <w:r w:rsidRPr="00EE6CAE">
        <w:rPr>
          <w:color w:val="EE0000"/>
          <w:lang w:val="en-001"/>
        </w:rPr>
        <w:t xml:space="preserve"> or </w:t>
      </w:r>
      <w:r w:rsidRPr="00EE6CAE">
        <w:rPr>
          <w:b/>
          <w:bCs/>
          <w:color w:val="EE0000"/>
          <w:lang w:val="en-001"/>
        </w:rPr>
        <w:t>GPT-4</w:t>
      </w:r>
      <w:r w:rsidRPr="00EE6CAE">
        <w:rPr>
          <w:color w:val="EE0000"/>
          <w:lang w:val="en-001"/>
        </w:rPr>
        <w:t>. The formal, encyclopedia-like tone and perfect mathematical formatting are very characteristic of OpenAI's models when prompted to explain technical concepts in an academic style.</w:t>
      </w:r>
    </w:p>
    <w:p w14:paraId="4730A145" w14:textId="77777777" w:rsidR="00EE6CAE" w:rsidRPr="00EE6CAE" w:rsidRDefault="00EE6CAE" w:rsidP="00EE6CAE">
      <w:pPr>
        <w:rPr>
          <w:color w:val="EE0000"/>
          <w:lang w:val="en-001"/>
        </w:rPr>
      </w:pPr>
      <w:r w:rsidRPr="00EE6CAE">
        <w:rPr>
          <w:color w:val="EE0000"/>
          <w:lang w:val="en-001"/>
        </w:rPr>
        <w:t xml:space="preserve">The writing style is less conversational than typical ChatGPT-4 output, suggesting it might be from </w:t>
      </w:r>
      <w:r w:rsidRPr="00EE6CAE">
        <w:rPr>
          <w:b/>
          <w:bCs/>
          <w:color w:val="EE0000"/>
          <w:lang w:val="en-001"/>
        </w:rPr>
        <w:t>ChatGPT-3.5</w:t>
      </w:r>
      <w:r w:rsidRPr="00EE6CAE">
        <w:rPr>
          <w:color w:val="EE0000"/>
          <w:lang w:val="en-001"/>
        </w:rPr>
        <w:t xml:space="preserve"> or generated with a prompt asking for formal, technical writing.</w:t>
      </w:r>
    </w:p>
    <w:p w14:paraId="3C9E19A1" w14:textId="77777777" w:rsidR="00EE6CAE" w:rsidRPr="001043BF" w:rsidRDefault="00EE6CAE" w:rsidP="002A606D">
      <w:pPr>
        <w:rPr>
          <w:color w:val="EE0000"/>
          <w:lang w:val="en-001"/>
        </w:rPr>
      </w:pPr>
    </w:p>
    <w:p w14:paraId="2AE567BA" w14:textId="3BB0C463" w:rsidR="002A606D" w:rsidRDefault="003E2C2A" w:rsidP="002A606D">
      <w:pPr>
        <w:rPr>
          <w:color w:val="4472C4" w:themeColor="accent1"/>
          <w:lang w:val="en-001"/>
        </w:rPr>
      </w:pPr>
      <w:r>
        <w:rPr>
          <w:color w:val="4472C4" w:themeColor="accent1"/>
          <w:lang w:val="en-001"/>
        </w:rPr>
        <w:t>Mistral</w:t>
      </w:r>
      <w:r w:rsidR="002A606D" w:rsidRPr="001043BF">
        <w:rPr>
          <w:color w:val="4472C4" w:themeColor="accent1"/>
          <w:lang w:val="en-001"/>
        </w:rPr>
        <w:t xml:space="preserve"> Le Chat</w:t>
      </w:r>
    </w:p>
    <w:p w14:paraId="4CACCE0E" w14:textId="77777777" w:rsidR="00D27456" w:rsidRPr="00D27456" w:rsidRDefault="00D27456" w:rsidP="00D27456">
      <w:pPr>
        <w:rPr>
          <w:color w:val="4472C4" w:themeColor="accent1"/>
          <w:lang w:val="en-001"/>
        </w:rPr>
      </w:pPr>
      <w:r w:rsidRPr="00D27456">
        <w:rPr>
          <w:color w:val="4472C4" w:themeColor="accent1"/>
          <w:lang w:val="en-001"/>
        </w:rPr>
        <w:t>Determining whether a text was generated by a human or an AI involves examining various elements such as writing style, technical accuracy, structure, and certain markers that might suggest AI involvement. Let's analyze the provided text:</w:t>
      </w:r>
    </w:p>
    <w:p w14:paraId="1C69CB40" w14:textId="77777777" w:rsidR="00D27456" w:rsidRPr="00D27456" w:rsidRDefault="00D27456" w:rsidP="00D27456">
      <w:pPr>
        <w:rPr>
          <w:b/>
          <w:bCs/>
          <w:color w:val="4472C4" w:themeColor="accent1"/>
          <w:lang w:val="en-001"/>
        </w:rPr>
      </w:pPr>
      <w:r w:rsidRPr="00D27456">
        <w:rPr>
          <w:b/>
          <w:bCs/>
          <w:color w:val="4472C4" w:themeColor="accent1"/>
          <w:lang w:val="en-001"/>
        </w:rPr>
        <w:t>Analysis of the Provided Text</w:t>
      </w:r>
    </w:p>
    <w:p w14:paraId="21A719C3" w14:textId="77777777" w:rsidR="00D27456" w:rsidRPr="00D27456" w:rsidRDefault="00D27456" w:rsidP="00D27456">
      <w:pPr>
        <w:numPr>
          <w:ilvl w:val="0"/>
          <w:numId w:val="132"/>
        </w:numPr>
        <w:rPr>
          <w:color w:val="4472C4" w:themeColor="accent1"/>
          <w:lang w:val="en-001"/>
        </w:rPr>
      </w:pPr>
      <w:r w:rsidRPr="00D27456">
        <w:rPr>
          <w:b/>
          <w:bCs/>
          <w:color w:val="4472C4" w:themeColor="accent1"/>
          <w:lang w:val="en-001"/>
        </w:rPr>
        <w:t>Content and Structure:</w:t>
      </w:r>
    </w:p>
    <w:p w14:paraId="22941A92" w14:textId="77777777" w:rsidR="00D27456" w:rsidRPr="00D27456" w:rsidRDefault="00D27456" w:rsidP="00D27456">
      <w:pPr>
        <w:numPr>
          <w:ilvl w:val="1"/>
          <w:numId w:val="132"/>
        </w:numPr>
        <w:rPr>
          <w:color w:val="4472C4" w:themeColor="accent1"/>
          <w:lang w:val="en-001"/>
        </w:rPr>
      </w:pPr>
      <w:r w:rsidRPr="00D27456">
        <w:rPr>
          <w:color w:val="4472C4" w:themeColor="accent1"/>
          <w:lang w:val="en-001"/>
        </w:rPr>
        <w:t>The text is well-structured and informative, explaining the concept of a Carry Lookahead Adder (CLA) in a clear and logical manner.</w:t>
      </w:r>
    </w:p>
    <w:p w14:paraId="26CC0684" w14:textId="77777777" w:rsidR="00D27456" w:rsidRPr="00D27456" w:rsidRDefault="00D27456" w:rsidP="00D27456">
      <w:pPr>
        <w:numPr>
          <w:ilvl w:val="1"/>
          <w:numId w:val="132"/>
        </w:numPr>
        <w:rPr>
          <w:color w:val="4472C4" w:themeColor="accent1"/>
          <w:lang w:val="en-001"/>
        </w:rPr>
      </w:pPr>
      <w:r w:rsidRPr="00D27456">
        <w:rPr>
          <w:color w:val="4472C4" w:themeColor="accent1"/>
          <w:lang w:val="en-001"/>
        </w:rPr>
        <w:t>It uses technical terms accurately and provides a step-by-step explanation, which is typical of educational or technical writing.</w:t>
      </w:r>
    </w:p>
    <w:p w14:paraId="7C22C79F" w14:textId="77777777" w:rsidR="00D27456" w:rsidRPr="00D27456" w:rsidRDefault="00D27456" w:rsidP="00D27456">
      <w:pPr>
        <w:numPr>
          <w:ilvl w:val="0"/>
          <w:numId w:val="132"/>
        </w:numPr>
        <w:rPr>
          <w:color w:val="4472C4" w:themeColor="accent1"/>
          <w:lang w:val="en-001"/>
        </w:rPr>
      </w:pPr>
      <w:r w:rsidRPr="00D27456">
        <w:rPr>
          <w:b/>
          <w:bCs/>
          <w:color w:val="4472C4" w:themeColor="accent1"/>
          <w:lang w:val="en-001"/>
        </w:rPr>
        <w:t>Style and Tone:</w:t>
      </w:r>
    </w:p>
    <w:p w14:paraId="5D511E83" w14:textId="77777777" w:rsidR="00D27456" w:rsidRPr="00D27456" w:rsidRDefault="00D27456" w:rsidP="00D27456">
      <w:pPr>
        <w:numPr>
          <w:ilvl w:val="1"/>
          <w:numId w:val="132"/>
        </w:numPr>
        <w:rPr>
          <w:color w:val="4472C4" w:themeColor="accent1"/>
          <w:lang w:val="en-001"/>
        </w:rPr>
      </w:pPr>
      <w:r w:rsidRPr="00D27456">
        <w:rPr>
          <w:color w:val="4472C4" w:themeColor="accent1"/>
          <w:lang w:val="en-001"/>
        </w:rPr>
        <w:t>The tone is consistent and professional, which is common in both human-written educational materials and AI-generated content.</w:t>
      </w:r>
    </w:p>
    <w:p w14:paraId="0C0C7C42" w14:textId="77777777" w:rsidR="00D27456" w:rsidRPr="00D27456" w:rsidRDefault="00D27456" w:rsidP="00D27456">
      <w:pPr>
        <w:numPr>
          <w:ilvl w:val="1"/>
          <w:numId w:val="132"/>
        </w:numPr>
        <w:rPr>
          <w:color w:val="4472C4" w:themeColor="accent1"/>
          <w:lang w:val="en-001"/>
        </w:rPr>
      </w:pPr>
      <w:r w:rsidRPr="00D27456">
        <w:rPr>
          <w:color w:val="4472C4" w:themeColor="accent1"/>
          <w:lang w:val="en-001"/>
        </w:rPr>
        <w:t>The text is clear and concise, which can be a characteristic of AI-generated text, but it is also a goal in human-written educational content.</w:t>
      </w:r>
    </w:p>
    <w:p w14:paraId="56079C55" w14:textId="77777777" w:rsidR="00D27456" w:rsidRPr="00D27456" w:rsidRDefault="00D27456" w:rsidP="00D27456">
      <w:pPr>
        <w:numPr>
          <w:ilvl w:val="0"/>
          <w:numId w:val="132"/>
        </w:numPr>
        <w:rPr>
          <w:color w:val="4472C4" w:themeColor="accent1"/>
          <w:lang w:val="en-001"/>
        </w:rPr>
      </w:pPr>
      <w:r w:rsidRPr="00D27456">
        <w:rPr>
          <w:b/>
          <w:bCs/>
          <w:color w:val="4472C4" w:themeColor="accent1"/>
          <w:lang w:val="en-001"/>
        </w:rPr>
        <w:t>Technical Accuracy:</w:t>
      </w:r>
    </w:p>
    <w:p w14:paraId="7D055718" w14:textId="77777777" w:rsidR="00D27456" w:rsidRPr="00D27456" w:rsidRDefault="00D27456" w:rsidP="00D27456">
      <w:pPr>
        <w:numPr>
          <w:ilvl w:val="1"/>
          <w:numId w:val="132"/>
        </w:numPr>
        <w:rPr>
          <w:color w:val="4472C4" w:themeColor="accent1"/>
          <w:lang w:val="en-001"/>
        </w:rPr>
      </w:pPr>
      <w:r w:rsidRPr="00D27456">
        <w:rPr>
          <w:color w:val="4472C4" w:themeColor="accent1"/>
          <w:lang w:val="en-001"/>
        </w:rPr>
        <w:t>The technical details provided are accurate and relevant to the topic, suggesting that the author, whether human or AI, has a good understanding of the subject matter.</w:t>
      </w:r>
    </w:p>
    <w:p w14:paraId="50EB3B57" w14:textId="77777777" w:rsidR="00D27456" w:rsidRPr="00D27456" w:rsidRDefault="00D27456" w:rsidP="00D27456">
      <w:pPr>
        <w:numPr>
          <w:ilvl w:val="0"/>
          <w:numId w:val="132"/>
        </w:numPr>
        <w:rPr>
          <w:color w:val="4472C4" w:themeColor="accent1"/>
          <w:lang w:val="en-001"/>
        </w:rPr>
      </w:pPr>
      <w:r w:rsidRPr="00D27456">
        <w:rPr>
          <w:b/>
          <w:bCs/>
          <w:color w:val="4472C4" w:themeColor="accent1"/>
          <w:lang w:val="en-001"/>
        </w:rPr>
        <w:t>Explanatory Depth:</w:t>
      </w:r>
    </w:p>
    <w:p w14:paraId="6B5049C0" w14:textId="77777777" w:rsidR="00D27456" w:rsidRPr="00D27456" w:rsidRDefault="00D27456" w:rsidP="00D27456">
      <w:pPr>
        <w:numPr>
          <w:ilvl w:val="1"/>
          <w:numId w:val="132"/>
        </w:numPr>
        <w:rPr>
          <w:color w:val="4472C4" w:themeColor="accent1"/>
          <w:lang w:val="en-001"/>
        </w:rPr>
      </w:pPr>
      <w:r w:rsidRPr="00D27456">
        <w:rPr>
          <w:color w:val="4472C4" w:themeColor="accent1"/>
          <w:lang w:val="en-001"/>
        </w:rPr>
        <w:lastRenderedPageBreak/>
        <w:t>The text provides a detailed explanation of how CLA works, including the use of generate and propagate signals, and the calculation of carries. This depth of explanation is often found in human-written educational materials.</w:t>
      </w:r>
    </w:p>
    <w:p w14:paraId="022A4018" w14:textId="77777777" w:rsidR="00D27456" w:rsidRPr="00D27456" w:rsidRDefault="00D27456" w:rsidP="00D27456">
      <w:pPr>
        <w:rPr>
          <w:b/>
          <w:bCs/>
          <w:color w:val="4472C4" w:themeColor="accent1"/>
          <w:lang w:val="en-001"/>
        </w:rPr>
      </w:pPr>
      <w:r w:rsidRPr="00D27456">
        <w:rPr>
          <w:b/>
          <w:bCs/>
          <w:color w:val="4472C4" w:themeColor="accent1"/>
          <w:lang w:val="en-001"/>
        </w:rPr>
        <w:t>Possible Indicators of AI Generation</w:t>
      </w:r>
    </w:p>
    <w:p w14:paraId="29E97737" w14:textId="77777777" w:rsidR="00D27456" w:rsidRPr="00D27456" w:rsidRDefault="00D27456" w:rsidP="00D27456">
      <w:pPr>
        <w:numPr>
          <w:ilvl w:val="0"/>
          <w:numId w:val="133"/>
        </w:numPr>
        <w:rPr>
          <w:color w:val="4472C4" w:themeColor="accent1"/>
          <w:lang w:val="en-001"/>
        </w:rPr>
      </w:pPr>
      <w:r w:rsidRPr="00D27456">
        <w:rPr>
          <w:b/>
          <w:bCs/>
          <w:color w:val="4472C4" w:themeColor="accent1"/>
          <w:lang w:val="en-001"/>
        </w:rPr>
        <w:t>Consistency and Clarity:</w:t>
      </w:r>
      <w:r w:rsidRPr="00D27456">
        <w:rPr>
          <w:color w:val="4472C4" w:themeColor="accent1"/>
          <w:lang w:val="en-001"/>
        </w:rPr>
        <w:t xml:space="preserve"> AI-generated text often exhibits a high level of consistency and clarity, which can sometimes feel overly polished or lack the nuanced variations found in human writing.</w:t>
      </w:r>
    </w:p>
    <w:p w14:paraId="7C8F500C" w14:textId="77777777" w:rsidR="00D27456" w:rsidRPr="00D27456" w:rsidRDefault="00D27456" w:rsidP="00D27456">
      <w:pPr>
        <w:numPr>
          <w:ilvl w:val="0"/>
          <w:numId w:val="133"/>
        </w:numPr>
        <w:rPr>
          <w:color w:val="4472C4" w:themeColor="accent1"/>
          <w:lang w:val="en-001"/>
        </w:rPr>
      </w:pPr>
      <w:r w:rsidRPr="00D27456">
        <w:rPr>
          <w:b/>
          <w:bCs/>
          <w:color w:val="4472C4" w:themeColor="accent1"/>
          <w:lang w:val="en-001"/>
        </w:rPr>
        <w:t>Lack of Personal Anecdotes or Opinions:</w:t>
      </w:r>
      <w:r w:rsidRPr="00D27456">
        <w:rPr>
          <w:color w:val="4472C4" w:themeColor="accent1"/>
          <w:lang w:val="en-001"/>
        </w:rPr>
        <w:t xml:space="preserve"> The text does not include personal anecdotes, opinions, or subjective insights, which are more common in human writing.</w:t>
      </w:r>
    </w:p>
    <w:p w14:paraId="20FECFC0" w14:textId="77777777" w:rsidR="00D27456" w:rsidRPr="00D27456" w:rsidRDefault="00D27456" w:rsidP="00D27456">
      <w:pPr>
        <w:rPr>
          <w:b/>
          <w:bCs/>
          <w:color w:val="4472C4" w:themeColor="accent1"/>
          <w:lang w:val="en-001"/>
        </w:rPr>
      </w:pPr>
      <w:r w:rsidRPr="00D27456">
        <w:rPr>
          <w:b/>
          <w:bCs/>
          <w:color w:val="4472C4" w:themeColor="accent1"/>
          <w:lang w:val="en-001"/>
        </w:rPr>
        <w:t>Possible Indicators of Human Writing</w:t>
      </w:r>
    </w:p>
    <w:p w14:paraId="6A74C819" w14:textId="77777777" w:rsidR="00D27456" w:rsidRPr="00D27456" w:rsidRDefault="00D27456" w:rsidP="00D27456">
      <w:pPr>
        <w:numPr>
          <w:ilvl w:val="0"/>
          <w:numId w:val="134"/>
        </w:numPr>
        <w:rPr>
          <w:color w:val="4472C4" w:themeColor="accent1"/>
          <w:lang w:val="en-001"/>
        </w:rPr>
      </w:pPr>
      <w:r w:rsidRPr="00D27456">
        <w:rPr>
          <w:b/>
          <w:bCs/>
          <w:color w:val="4472C4" w:themeColor="accent1"/>
          <w:lang w:val="en-001"/>
        </w:rPr>
        <w:t>Educational Tone:</w:t>
      </w:r>
      <w:r w:rsidRPr="00D27456">
        <w:rPr>
          <w:color w:val="4472C4" w:themeColor="accent1"/>
          <w:lang w:val="en-001"/>
        </w:rPr>
        <w:t xml:space="preserve"> The text has an educational tone that is often found in human-written textbooks or lecture notes.</w:t>
      </w:r>
    </w:p>
    <w:p w14:paraId="1D2D4EA3" w14:textId="77777777" w:rsidR="00D27456" w:rsidRPr="00D27456" w:rsidRDefault="00D27456" w:rsidP="00D27456">
      <w:pPr>
        <w:numPr>
          <w:ilvl w:val="0"/>
          <w:numId w:val="134"/>
        </w:numPr>
        <w:rPr>
          <w:color w:val="4472C4" w:themeColor="accent1"/>
          <w:lang w:val="en-001"/>
        </w:rPr>
      </w:pPr>
      <w:r w:rsidRPr="00D27456">
        <w:rPr>
          <w:b/>
          <w:bCs/>
          <w:color w:val="4472C4" w:themeColor="accent1"/>
          <w:lang w:val="en-001"/>
        </w:rPr>
        <w:t>Technical Depth:</w:t>
      </w:r>
      <w:r w:rsidRPr="00D27456">
        <w:rPr>
          <w:color w:val="4472C4" w:themeColor="accent1"/>
          <w:lang w:val="en-001"/>
        </w:rPr>
        <w:t xml:space="preserve"> The depth of technical detail and the logical flow of explanations can be indicative of human expertise and teaching experience.</w:t>
      </w:r>
    </w:p>
    <w:p w14:paraId="6E2E77BD" w14:textId="77777777" w:rsidR="00D27456" w:rsidRPr="00D27456" w:rsidRDefault="00D27456" w:rsidP="00D27456">
      <w:pPr>
        <w:numPr>
          <w:ilvl w:val="0"/>
          <w:numId w:val="134"/>
        </w:numPr>
        <w:rPr>
          <w:color w:val="4472C4" w:themeColor="accent1"/>
          <w:lang w:val="en-001"/>
        </w:rPr>
      </w:pPr>
      <w:r w:rsidRPr="00D27456">
        <w:rPr>
          <w:b/>
          <w:bCs/>
          <w:color w:val="4472C4" w:themeColor="accent1"/>
          <w:lang w:val="en-001"/>
        </w:rPr>
        <w:t>Practical Applications:</w:t>
      </w:r>
      <w:r w:rsidRPr="00D27456">
        <w:rPr>
          <w:color w:val="4472C4" w:themeColor="accent1"/>
          <w:lang w:val="en-001"/>
        </w:rPr>
        <w:t xml:space="preserve"> The mention of practical applications, such as the use of CLA in CPUs and DSPs, suggests a human touch, as it indicates an effort to provide real-world context and relevance.</w:t>
      </w:r>
    </w:p>
    <w:p w14:paraId="07B4742A" w14:textId="77777777" w:rsidR="00D27456" w:rsidRPr="00D27456" w:rsidRDefault="00D27456" w:rsidP="00D27456">
      <w:pPr>
        <w:rPr>
          <w:b/>
          <w:bCs/>
          <w:color w:val="4472C4" w:themeColor="accent1"/>
          <w:lang w:val="en-001"/>
        </w:rPr>
      </w:pPr>
      <w:r w:rsidRPr="00D27456">
        <w:rPr>
          <w:b/>
          <w:bCs/>
          <w:color w:val="4472C4" w:themeColor="accent1"/>
          <w:lang w:val="en-001"/>
        </w:rPr>
        <w:t>Conclusion</w:t>
      </w:r>
    </w:p>
    <w:p w14:paraId="30D93551" w14:textId="77777777" w:rsidR="00D27456" w:rsidRPr="00D27456" w:rsidRDefault="00D27456" w:rsidP="00D27456">
      <w:pPr>
        <w:rPr>
          <w:color w:val="4472C4" w:themeColor="accent1"/>
          <w:lang w:val="en-001"/>
        </w:rPr>
      </w:pPr>
      <w:r w:rsidRPr="00D27456">
        <w:rPr>
          <w:color w:val="4472C4" w:themeColor="accent1"/>
          <w:lang w:val="en-001"/>
        </w:rPr>
        <w:t>Based on the analysis, it is challenging to definitively determine whether the text was written by a human or generated by an AI. The text exhibits characteristics of both human and AI writing. If I were to guess, I would say it is more likely to be human-written due to its educational tone, technical depth, and the inclusion of practical applications. However, without specific tools or additional context, it is not possible to provide a definitive answer or a percentage breakdown.</w:t>
      </w:r>
    </w:p>
    <w:p w14:paraId="17DF37E6" w14:textId="77777777" w:rsidR="00D27456" w:rsidRPr="00D27456" w:rsidRDefault="00D27456" w:rsidP="00D27456">
      <w:pPr>
        <w:rPr>
          <w:color w:val="4472C4" w:themeColor="accent1"/>
          <w:lang w:val="en-001"/>
        </w:rPr>
      </w:pPr>
      <w:r w:rsidRPr="00D27456">
        <w:rPr>
          <w:color w:val="4472C4" w:themeColor="accent1"/>
          <w:lang w:val="en-001"/>
        </w:rPr>
        <w:t>If this text were generated by an AI, it could be from a model like GPT-4, which is known for generating coherent and contextually relevant explanations. However, this is purely speculative.</w:t>
      </w:r>
    </w:p>
    <w:p w14:paraId="7CB71590" w14:textId="77777777" w:rsidR="00D27456" w:rsidRPr="001043BF" w:rsidRDefault="00D27456" w:rsidP="002A606D">
      <w:pPr>
        <w:rPr>
          <w:color w:val="4472C4" w:themeColor="accent1"/>
          <w:lang w:val="en-001"/>
        </w:rPr>
      </w:pPr>
    </w:p>
    <w:p w14:paraId="3DC91F77" w14:textId="77777777" w:rsidR="002A606D" w:rsidRDefault="002A606D" w:rsidP="002A606D">
      <w:pPr>
        <w:rPr>
          <w:color w:val="EE0000"/>
          <w:lang w:val="en-001"/>
        </w:rPr>
      </w:pPr>
      <w:r w:rsidRPr="001043BF">
        <w:rPr>
          <w:color w:val="EE0000"/>
          <w:lang w:val="en-001"/>
        </w:rPr>
        <w:t>Perplexity</w:t>
      </w:r>
    </w:p>
    <w:p w14:paraId="713C6889" w14:textId="77777777" w:rsidR="00D27456" w:rsidRPr="00D27456" w:rsidRDefault="00D27456" w:rsidP="00D27456">
      <w:pPr>
        <w:rPr>
          <w:color w:val="EE0000"/>
          <w:lang w:val="en-001"/>
        </w:rPr>
      </w:pPr>
      <w:r w:rsidRPr="00D27456">
        <w:rPr>
          <w:color w:val="EE0000"/>
          <w:lang w:val="en-001"/>
        </w:rPr>
        <w:t>Here’s an expert breakdown of your text to determine whether it was generated by a human, an AI model, or a combination of both:</w:t>
      </w:r>
    </w:p>
    <w:p w14:paraId="35833D51" w14:textId="77777777" w:rsidR="00D27456" w:rsidRPr="00D27456" w:rsidRDefault="00D27456" w:rsidP="00D27456">
      <w:pPr>
        <w:rPr>
          <w:color w:val="EE0000"/>
          <w:lang w:val="en-001"/>
        </w:rPr>
      </w:pPr>
      <w:r w:rsidRPr="00D27456">
        <w:rPr>
          <w:color w:val="EE0000"/>
          <w:lang w:val="en-001"/>
        </w:rPr>
        <w:t>AI vs. Human Authorship Assessment</w:t>
      </w:r>
    </w:p>
    <w:p w14:paraId="06D4157C" w14:textId="77777777" w:rsidR="00D27456" w:rsidRPr="00D27456" w:rsidRDefault="00D27456" w:rsidP="00D27456">
      <w:pPr>
        <w:rPr>
          <w:color w:val="EE0000"/>
          <w:lang w:val="en-001"/>
        </w:rPr>
      </w:pPr>
      <w:r w:rsidRPr="00D27456">
        <w:rPr>
          <w:b/>
          <w:bCs/>
          <w:color w:val="EE0000"/>
          <w:lang w:val="en-001"/>
        </w:rPr>
        <w:t>Estimated AI Authorship:</w:t>
      </w:r>
      <w:r w:rsidRPr="00D27456">
        <w:rPr>
          <w:color w:val="EE0000"/>
          <w:lang w:val="en-001"/>
        </w:rPr>
        <w:t> </w:t>
      </w:r>
      <w:r w:rsidRPr="00D27456">
        <w:rPr>
          <w:b/>
          <w:bCs/>
          <w:color w:val="EE0000"/>
          <w:lang w:val="en-001"/>
        </w:rPr>
        <w:t>70%</w:t>
      </w:r>
    </w:p>
    <w:p w14:paraId="1148ED59" w14:textId="77777777" w:rsidR="00D27456" w:rsidRPr="00D27456" w:rsidRDefault="00D27456" w:rsidP="00D27456">
      <w:pPr>
        <w:rPr>
          <w:color w:val="EE0000"/>
          <w:lang w:val="en-001"/>
        </w:rPr>
      </w:pPr>
      <w:r w:rsidRPr="00D27456">
        <w:rPr>
          <w:color w:val="EE0000"/>
          <w:lang w:val="en-001"/>
        </w:rPr>
        <w:lastRenderedPageBreak/>
        <w:t>Explanation</w:t>
      </w:r>
    </w:p>
    <w:p w14:paraId="35C624C2" w14:textId="77777777" w:rsidR="00D27456" w:rsidRPr="00D27456" w:rsidRDefault="00D27456" w:rsidP="00D27456">
      <w:pPr>
        <w:rPr>
          <w:color w:val="EE0000"/>
          <w:lang w:val="en-001"/>
        </w:rPr>
      </w:pPr>
      <w:r w:rsidRPr="00D27456">
        <w:rPr>
          <w:b/>
          <w:bCs/>
          <w:color w:val="EE0000"/>
          <w:lang w:val="en-001"/>
        </w:rPr>
        <w:t>1. Style and Structure:</w:t>
      </w:r>
      <w:r w:rsidRPr="00D27456">
        <w:rPr>
          <w:color w:val="EE0000"/>
          <w:lang w:val="en-001"/>
        </w:rPr>
        <w:br/>
        <w:t>The text is highly structured and moves stepwise from introduction to technical definitions, equations, and applications in a focused sequence. The flow and clarity are strongly indicative of AI-generated explanations, particularly those by large language models (LLMs) tuned for educational purposes. The phrasing is concise, instructional, and methodical, providing clear separation of concepts—similar to text returned by models like GPT-3.5, GPT-4, Claude, or Gemini.</w:t>
      </w:r>
    </w:p>
    <w:p w14:paraId="0D7CED83" w14:textId="77777777" w:rsidR="00D27456" w:rsidRPr="00D27456" w:rsidRDefault="00D27456" w:rsidP="00D27456">
      <w:pPr>
        <w:rPr>
          <w:color w:val="EE0000"/>
          <w:lang w:val="en-001"/>
        </w:rPr>
      </w:pPr>
      <w:r w:rsidRPr="00D27456">
        <w:rPr>
          <w:b/>
          <w:bCs/>
          <w:color w:val="EE0000"/>
          <w:lang w:val="en-001"/>
        </w:rPr>
        <w:t>2. Technical Content:</w:t>
      </w:r>
    </w:p>
    <w:p w14:paraId="0CB07590" w14:textId="77777777" w:rsidR="00D27456" w:rsidRPr="00D27456" w:rsidRDefault="00D27456" w:rsidP="00D27456">
      <w:pPr>
        <w:numPr>
          <w:ilvl w:val="0"/>
          <w:numId w:val="135"/>
        </w:numPr>
        <w:rPr>
          <w:color w:val="EE0000"/>
          <w:lang w:val="en-001"/>
        </w:rPr>
      </w:pPr>
      <w:r w:rsidRPr="00D27456">
        <w:rPr>
          <w:color w:val="EE0000"/>
          <w:lang w:val="en-001"/>
        </w:rPr>
        <w:t>The explanation of </w:t>
      </w:r>
      <w:r w:rsidRPr="00D27456">
        <w:rPr>
          <w:i/>
          <w:iCs/>
          <w:color w:val="EE0000"/>
          <w:lang w:val="en-001"/>
        </w:rPr>
        <w:t>generate</w:t>
      </w:r>
      <w:r w:rsidRPr="00D27456">
        <w:rPr>
          <w:color w:val="EE0000"/>
          <w:lang w:val="en-001"/>
        </w:rPr>
        <w:t> (Gi) and </w:t>
      </w:r>
      <w:r w:rsidRPr="00D27456">
        <w:rPr>
          <w:i/>
          <w:iCs/>
          <w:color w:val="EE0000"/>
          <w:lang w:val="en-001"/>
        </w:rPr>
        <w:t>propagate</w:t>
      </w:r>
      <w:r w:rsidRPr="00D27456">
        <w:rPr>
          <w:color w:val="EE0000"/>
          <w:lang w:val="en-001"/>
        </w:rPr>
        <w:t> (Pi) logic, their equations, and how these allow parallel carry computation, follow textbook-style technical summaries.</w:t>
      </w:r>
    </w:p>
    <w:p w14:paraId="689AC6EA" w14:textId="77777777" w:rsidR="00D27456" w:rsidRPr="00D27456" w:rsidRDefault="00D27456" w:rsidP="00D27456">
      <w:pPr>
        <w:numPr>
          <w:ilvl w:val="0"/>
          <w:numId w:val="135"/>
        </w:numPr>
        <w:rPr>
          <w:color w:val="EE0000"/>
          <w:lang w:val="en-001"/>
        </w:rPr>
      </w:pPr>
      <w:r w:rsidRPr="00D27456">
        <w:rPr>
          <w:color w:val="EE0000"/>
          <w:lang w:val="en-001"/>
        </w:rPr>
        <w:t>The text uses formal variable notation (subscripts, math symbols), an approach typical in AI-generated or textbook content, but not always strictly maintained by humans in plain written explanations.</w:t>
      </w:r>
    </w:p>
    <w:p w14:paraId="14CDE24A" w14:textId="77777777" w:rsidR="00D27456" w:rsidRPr="00D27456" w:rsidRDefault="00D27456" w:rsidP="00D27456">
      <w:pPr>
        <w:rPr>
          <w:color w:val="EE0000"/>
          <w:lang w:val="en-001"/>
        </w:rPr>
      </w:pPr>
      <w:r w:rsidRPr="00D27456">
        <w:rPr>
          <w:b/>
          <w:bCs/>
          <w:color w:val="EE0000"/>
          <w:lang w:val="en-001"/>
        </w:rPr>
        <w:t>3. Lack of Anecdotes and Personalization:</w:t>
      </w:r>
      <w:r w:rsidRPr="00D27456">
        <w:rPr>
          <w:color w:val="EE0000"/>
          <w:lang w:val="en-001"/>
        </w:rPr>
        <w:br/>
        <w:t>There is no narrative voice, anecdote, or opinion—features typically present in purely human-driven explanations. The text refrains from using analogies, humor, or variable sentence length. Everything is kept technically neutral and focused, which is extremely common in AI-produced drafts.</w:t>
      </w:r>
    </w:p>
    <w:p w14:paraId="396EFE36" w14:textId="77777777" w:rsidR="00D27456" w:rsidRPr="00D27456" w:rsidRDefault="00D27456" w:rsidP="00D27456">
      <w:pPr>
        <w:rPr>
          <w:color w:val="EE0000"/>
          <w:lang w:val="en-001"/>
        </w:rPr>
      </w:pPr>
      <w:r w:rsidRPr="00D27456">
        <w:rPr>
          <w:b/>
          <w:bCs/>
          <w:color w:val="EE0000"/>
          <w:lang w:val="en-001"/>
        </w:rPr>
        <w:t>4. Phrasing and Equation Formatting:</w:t>
      </w:r>
      <w:r w:rsidRPr="00D27456">
        <w:rPr>
          <w:color w:val="EE0000"/>
          <w:lang w:val="en-001"/>
        </w:rPr>
        <w:br/>
        <w:t>The mathematical style (e.g., "Ci+1=Gi+Pi</w:t>
      </w:r>
      <w:r w:rsidRPr="00D27456">
        <w:rPr>
          <w:rFonts w:ascii="Cambria Math" w:hAnsi="Cambria Math" w:cs="Cambria Math"/>
          <w:color w:val="EE0000"/>
          <w:lang w:val="en-001"/>
        </w:rPr>
        <w:t>⋅</w:t>
      </w:r>
      <w:r w:rsidRPr="00D27456">
        <w:rPr>
          <w:color w:val="EE0000"/>
          <w:lang w:val="en-001"/>
        </w:rPr>
        <w:t>Ci") and sequential logic make it highly likely that the content is derived either directly from or heavily shaped by AI text. AI-generated instructional texts commonly use this approach to provide clear breakdowns without deviation or conversational transitions.</w:t>
      </w:r>
    </w:p>
    <w:p w14:paraId="721B2279" w14:textId="77777777" w:rsidR="00D27456" w:rsidRPr="00D27456" w:rsidRDefault="00D27456" w:rsidP="00D27456">
      <w:pPr>
        <w:rPr>
          <w:color w:val="EE0000"/>
          <w:lang w:val="en-001"/>
        </w:rPr>
      </w:pPr>
      <w:r w:rsidRPr="00D27456">
        <w:rPr>
          <w:b/>
          <w:bCs/>
          <w:color w:val="EE0000"/>
          <w:lang w:val="en-001"/>
        </w:rPr>
        <w:t>5. Model Attribution:</w:t>
      </w:r>
      <w:r w:rsidRPr="00D27456">
        <w:rPr>
          <w:color w:val="EE0000"/>
          <w:lang w:val="en-001"/>
        </w:rPr>
        <w:br/>
        <w:t>The content style, density, structure, and technical clarity most closely match outputs generated by OpenAI’s GPT-3.5/4, Gemini, Claude, or similar LLMs as of 2023–2024.</w:t>
      </w:r>
    </w:p>
    <w:p w14:paraId="16067964" w14:textId="77777777" w:rsidR="00D27456" w:rsidRPr="00D27456" w:rsidRDefault="00D27456" w:rsidP="00D27456">
      <w:pPr>
        <w:rPr>
          <w:color w:val="EE0000"/>
          <w:lang w:val="en-001"/>
        </w:rPr>
      </w:pPr>
      <w:r w:rsidRPr="00D27456">
        <w:rPr>
          <w:color w:val="EE0000"/>
          <w:lang w:val="en-001"/>
        </w:rPr>
        <w:t>Table: Authorship Analysis</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45"/>
        <w:gridCol w:w="2889"/>
        <w:gridCol w:w="3016"/>
        <w:gridCol w:w="1850"/>
      </w:tblGrid>
      <w:tr w:rsidR="00D27456" w:rsidRPr="00D27456" w14:paraId="67E30629"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16BA781" w14:textId="77777777" w:rsidR="00D27456" w:rsidRPr="00D27456" w:rsidRDefault="00D27456" w:rsidP="00D27456">
            <w:pPr>
              <w:rPr>
                <w:b/>
                <w:bCs/>
                <w:color w:val="EE0000"/>
                <w:lang w:val="en-001"/>
              </w:rPr>
            </w:pPr>
            <w:r w:rsidRPr="00D27456">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A05BFDA" w14:textId="77777777" w:rsidR="00D27456" w:rsidRPr="00D27456" w:rsidRDefault="00D27456" w:rsidP="00D27456">
            <w:pPr>
              <w:rPr>
                <w:b/>
                <w:bCs/>
                <w:color w:val="EE0000"/>
                <w:lang w:val="en-001"/>
              </w:rPr>
            </w:pPr>
            <w:r w:rsidRPr="00D27456">
              <w:rPr>
                <w:b/>
                <w:bCs/>
                <w:color w:val="EE0000"/>
                <w:lang w:val="en-001"/>
              </w:rPr>
              <w:t>Human Traits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99DECAD" w14:textId="77777777" w:rsidR="00D27456" w:rsidRPr="00D27456" w:rsidRDefault="00D27456" w:rsidP="00D27456">
            <w:pPr>
              <w:rPr>
                <w:b/>
                <w:bCs/>
                <w:color w:val="EE0000"/>
                <w:lang w:val="en-001"/>
              </w:rPr>
            </w:pPr>
            <w:r w:rsidRPr="00D27456">
              <w:rPr>
                <w:b/>
                <w:bCs/>
                <w:color w:val="EE0000"/>
                <w:lang w:val="en-001"/>
              </w:rPr>
              <w:t>AI Traits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A8DAAEC" w14:textId="77777777" w:rsidR="00D27456" w:rsidRPr="00D27456" w:rsidRDefault="00D27456" w:rsidP="00D27456">
            <w:pPr>
              <w:rPr>
                <w:b/>
                <w:bCs/>
                <w:color w:val="EE0000"/>
                <w:lang w:val="en-001"/>
              </w:rPr>
            </w:pPr>
            <w:r w:rsidRPr="00D27456">
              <w:rPr>
                <w:b/>
                <w:bCs/>
                <w:color w:val="EE0000"/>
                <w:lang w:val="en-001"/>
              </w:rPr>
              <w:t>Verdict</w:t>
            </w:r>
          </w:p>
        </w:tc>
      </w:tr>
      <w:tr w:rsidR="00D27456" w:rsidRPr="00D27456" w14:paraId="31CADE7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70385A" w14:textId="77777777" w:rsidR="00D27456" w:rsidRPr="00D27456" w:rsidRDefault="00D27456" w:rsidP="00D27456">
            <w:pPr>
              <w:rPr>
                <w:color w:val="EE0000"/>
                <w:lang w:val="en-001"/>
              </w:rPr>
            </w:pPr>
            <w:r w:rsidRPr="00D27456">
              <w:rPr>
                <w:color w:val="EE0000"/>
                <w:lang w:val="en-001"/>
              </w:rPr>
              <w:t>Crisp technical sequence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2E85EC" w14:textId="77777777" w:rsidR="00D27456" w:rsidRPr="00D27456" w:rsidRDefault="00D27456" w:rsidP="00D27456">
            <w:pPr>
              <w:rPr>
                <w:color w:val="EE0000"/>
                <w:lang w:val="en-001"/>
              </w:rPr>
            </w:pPr>
            <w:r w:rsidRPr="00D27456">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D49589" w14:textId="77777777" w:rsidR="00D27456" w:rsidRPr="00D27456" w:rsidRDefault="00D27456" w:rsidP="00D27456">
            <w:pPr>
              <w:rPr>
                <w:color w:val="EE0000"/>
                <w:lang w:val="en-001"/>
              </w:rPr>
            </w:pPr>
            <w:r w:rsidRPr="00D27456">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798AB3" w14:textId="77777777" w:rsidR="00D27456" w:rsidRPr="00D27456" w:rsidRDefault="00D27456" w:rsidP="00D27456">
            <w:pPr>
              <w:rPr>
                <w:color w:val="EE0000"/>
                <w:lang w:val="en-001"/>
              </w:rPr>
            </w:pPr>
            <w:r w:rsidRPr="00D27456">
              <w:rPr>
                <w:color w:val="EE0000"/>
                <w:lang w:val="en-001"/>
              </w:rPr>
              <w:t>AI (likely)</w:t>
            </w:r>
          </w:p>
        </w:tc>
      </w:tr>
      <w:tr w:rsidR="00D27456" w:rsidRPr="00D27456" w14:paraId="3202DD1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C4D16B" w14:textId="77777777" w:rsidR="00D27456" w:rsidRPr="00D27456" w:rsidRDefault="00D27456" w:rsidP="00D27456">
            <w:pPr>
              <w:rPr>
                <w:color w:val="EE0000"/>
                <w:lang w:val="en-001"/>
              </w:rPr>
            </w:pPr>
            <w:r w:rsidRPr="00D27456">
              <w:rPr>
                <w:color w:val="EE0000"/>
                <w:lang w:val="en-001"/>
              </w:rPr>
              <w:lastRenderedPageBreak/>
              <w:t>No personal 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A2E86F" w14:textId="77777777" w:rsidR="00D27456" w:rsidRPr="00D27456" w:rsidRDefault="00D27456" w:rsidP="00D27456">
            <w:pPr>
              <w:rPr>
                <w:color w:val="EE0000"/>
                <w:lang w:val="en-001"/>
              </w:rPr>
            </w:pPr>
            <w:r w:rsidRPr="00D27456">
              <w:rPr>
                <w:color w:val="EE0000"/>
                <w:lang w:val="en-001"/>
              </w:rPr>
              <w:t>Rare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BBE01C" w14:textId="77777777" w:rsidR="00D27456" w:rsidRPr="00D27456" w:rsidRDefault="00D27456" w:rsidP="00D27456">
            <w:pPr>
              <w:rPr>
                <w:color w:val="EE0000"/>
                <w:lang w:val="en-001"/>
              </w:rPr>
            </w:pPr>
            <w:r w:rsidRPr="00D27456">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9180B1" w14:textId="77777777" w:rsidR="00D27456" w:rsidRPr="00D27456" w:rsidRDefault="00D27456" w:rsidP="00D27456">
            <w:pPr>
              <w:rPr>
                <w:color w:val="EE0000"/>
                <w:lang w:val="en-001"/>
              </w:rPr>
            </w:pPr>
            <w:r w:rsidRPr="00D27456">
              <w:rPr>
                <w:color w:val="EE0000"/>
                <w:lang w:val="en-001"/>
              </w:rPr>
              <w:t>AI (very likely)</w:t>
            </w:r>
          </w:p>
        </w:tc>
      </w:tr>
      <w:tr w:rsidR="00D27456" w:rsidRPr="00D27456" w14:paraId="2ABA0F1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E7BC0E" w14:textId="77777777" w:rsidR="00D27456" w:rsidRPr="00D27456" w:rsidRDefault="00D27456" w:rsidP="00D27456">
            <w:pPr>
              <w:rPr>
                <w:color w:val="EE0000"/>
                <w:lang w:val="en-001"/>
              </w:rPr>
            </w:pPr>
            <w:r w:rsidRPr="00D27456">
              <w:rPr>
                <w:color w:val="EE0000"/>
                <w:lang w:val="en-001"/>
              </w:rPr>
              <w:t>Consistent equation format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26279E" w14:textId="77777777" w:rsidR="00D27456" w:rsidRPr="00D27456" w:rsidRDefault="00D27456" w:rsidP="00D27456">
            <w:pPr>
              <w:rPr>
                <w:color w:val="EE0000"/>
                <w:lang w:val="en-001"/>
              </w:rPr>
            </w:pPr>
            <w:r w:rsidRPr="00D27456">
              <w:rPr>
                <w:color w:val="EE0000"/>
                <w:lang w:val="en-001"/>
              </w:rPr>
              <w:t>Rare unless edited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CAE3FD" w14:textId="77777777" w:rsidR="00D27456" w:rsidRPr="00D27456" w:rsidRDefault="00D27456" w:rsidP="00D27456">
            <w:pPr>
              <w:rPr>
                <w:color w:val="EE0000"/>
                <w:lang w:val="en-001"/>
              </w:rPr>
            </w:pPr>
            <w:r w:rsidRPr="00D27456">
              <w:rPr>
                <w:color w:val="EE0000"/>
                <w:lang w:val="en-001"/>
              </w:rPr>
              <w:t>Common in LLMs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994A0A" w14:textId="77777777" w:rsidR="00D27456" w:rsidRPr="00D27456" w:rsidRDefault="00D27456" w:rsidP="00D27456">
            <w:pPr>
              <w:rPr>
                <w:color w:val="EE0000"/>
                <w:lang w:val="en-001"/>
              </w:rPr>
            </w:pPr>
            <w:r w:rsidRPr="00D27456">
              <w:rPr>
                <w:color w:val="EE0000"/>
                <w:lang w:val="en-001"/>
              </w:rPr>
              <w:t>AI (likely)</w:t>
            </w:r>
          </w:p>
        </w:tc>
      </w:tr>
      <w:tr w:rsidR="00D27456" w:rsidRPr="00D27456" w14:paraId="6835276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E2AF31" w14:textId="77777777" w:rsidR="00D27456" w:rsidRPr="00D27456" w:rsidRDefault="00D27456" w:rsidP="00D27456">
            <w:pPr>
              <w:rPr>
                <w:color w:val="EE0000"/>
                <w:lang w:val="en-001"/>
              </w:rPr>
            </w:pPr>
            <w:r w:rsidRPr="00D27456">
              <w:rPr>
                <w:color w:val="EE0000"/>
                <w:lang w:val="en-001"/>
              </w:rPr>
              <w:t>High educational clarity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67B49C" w14:textId="77777777" w:rsidR="00D27456" w:rsidRPr="00D27456" w:rsidRDefault="00D27456" w:rsidP="00D27456">
            <w:pPr>
              <w:rPr>
                <w:color w:val="EE0000"/>
                <w:lang w:val="en-001"/>
              </w:rPr>
            </w:pPr>
            <w:r w:rsidRPr="00D27456">
              <w:rPr>
                <w:color w:val="EE0000"/>
                <w:lang w:val="en-001"/>
              </w:rPr>
              <w:t>Possible for experts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8874ED" w14:textId="77777777" w:rsidR="00D27456" w:rsidRPr="00D27456" w:rsidRDefault="00D27456" w:rsidP="00D27456">
            <w:pPr>
              <w:rPr>
                <w:color w:val="EE0000"/>
                <w:lang w:val="en-001"/>
              </w:rPr>
            </w:pPr>
            <w:r w:rsidRPr="00D27456">
              <w:rPr>
                <w:color w:val="EE0000"/>
                <w:lang w:val="en-001"/>
              </w:rPr>
              <w:t>Hallmark of LLMs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FA810A" w14:textId="77777777" w:rsidR="00D27456" w:rsidRPr="00D27456" w:rsidRDefault="00D27456" w:rsidP="00D27456">
            <w:pPr>
              <w:rPr>
                <w:color w:val="EE0000"/>
                <w:lang w:val="en-001"/>
              </w:rPr>
            </w:pPr>
            <w:r w:rsidRPr="00D27456">
              <w:rPr>
                <w:color w:val="EE0000"/>
                <w:lang w:val="en-001"/>
              </w:rPr>
              <w:t>AI (likely)</w:t>
            </w:r>
          </w:p>
        </w:tc>
      </w:tr>
      <w:tr w:rsidR="00D27456" w:rsidRPr="00D27456" w14:paraId="5193B6FB"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35CB9F" w14:textId="77777777" w:rsidR="00D27456" w:rsidRPr="00D27456" w:rsidRDefault="00D27456" w:rsidP="00D27456">
            <w:pPr>
              <w:rPr>
                <w:color w:val="EE0000"/>
                <w:lang w:val="en-001"/>
              </w:rPr>
            </w:pPr>
            <w:r w:rsidRPr="00D27456">
              <w:rPr>
                <w:color w:val="EE0000"/>
                <w:lang w:val="en-001"/>
              </w:rPr>
              <w:t>Source integrity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D182DA" w14:textId="77777777" w:rsidR="00D27456" w:rsidRPr="00D27456" w:rsidRDefault="00D27456" w:rsidP="00D27456">
            <w:pPr>
              <w:rPr>
                <w:color w:val="EE0000"/>
                <w:lang w:val="en-001"/>
              </w:rPr>
            </w:pPr>
            <w:r w:rsidRPr="00D27456">
              <w:rPr>
                <w:color w:val="EE0000"/>
                <w:lang w:val="en-001"/>
              </w:rPr>
              <w:t>Matches technical docs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95DB34" w14:textId="77777777" w:rsidR="00D27456" w:rsidRPr="00D27456" w:rsidRDefault="00D27456" w:rsidP="00D27456">
            <w:pPr>
              <w:rPr>
                <w:color w:val="EE0000"/>
                <w:lang w:val="en-001"/>
              </w:rPr>
            </w:pPr>
            <w:r w:rsidRPr="00D27456">
              <w:rPr>
                <w:color w:val="EE0000"/>
                <w:lang w:val="en-001"/>
              </w:rPr>
              <w:t>Matches AI explanations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075D50" w14:textId="77777777" w:rsidR="00D27456" w:rsidRPr="00D27456" w:rsidRDefault="00D27456" w:rsidP="00D27456">
            <w:pPr>
              <w:rPr>
                <w:color w:val="EE0000"/>
                <w:lang w:val="en-001"/>
              </w:rPr>
            </w:pPr>
            <w:r w:rsidRPr="00D27456">
              <w:rPr>
                <w:color w:val="EE0000"/>
                <w:lang w:val="en-001"/>
              </w:rPr>
              <w:t>Both</w:t>
            </w:r>
          </w:p>
        </w:tc>
      </w:tr>
    </w:tbl>
    <w:p w14:paraId="2ADF8AC2" w14:textId="77777777" w:rsidR="00D27456" w:rsidRPr="00D27456" w:rsidRDefault="00D27456" w:rsidP="00D27456">
      <w:pPr>
        <w:rPr>
          <w:color w:val="EE0000"/>
          <w:lang w:val="en-001"/>
        </w:rPr>
      </w:pPr>
      <w:r w:rsidRPr="00D27456">
        <w:rPr>
          <w:color w:val="EE0000"/>
          <w:lang w:val="en-001"/>
        </w:rPr>
        <w:t>Conclusion</w:t>
      </w:r>
    </w:p>
    <w:p w14:paraId="5CDB0A91" w14:textId="77777777" w:rsidR="00D27456" w:rsidRPr="00D27456" w:rsidRDefault="00D27456" w:rsidP="00D27456">
      <w:pPr>
        <w:numPr>
          <w:ilvl w:val="0"/>
          <w:numId w:val="136"/>
        </w:numPr>
        <w:rPr>
          <w:color w:val="EE0000"/>
          <w:lang w:val="en-001"/>
        </w:rPr>
      </w:pPr>
      <w:r w:rsidRPr="00D27456">
        <w:rPr>
          <w:b/>
          <w:bCs/>
          <w:color w:val="EE0000"/>
          <w:lang w:val="en-001"/>
        </w:rPr>
        <w:t>Estimated 70% AI-generated content</w:t>
      </w:r>
      <w:r w:rsidRPr="00D27456">
        <w:rPr>
          <w:color w:val="EE0000"/>
          <w:lang w:val="en-001"/>
        </w:rPr>
        <w:t>: The bulk of the text fits the structure, clarity, and technical focus seen in LLM-generated educational or reference explanations.</w:t>
      </w:r>
    </w:p>
    <w:p w14:paraId="5A315190" w14:textId="77777777" w:rsidR="00D27456" w:rsidRPr="00D27456" w:rsidRDefault="00D27456" w:rsidP="00D27456">
      <w:pPr>
        <w:numPr>
          <w:ilvl w:val="0"/>
          <w:numId w:val="136"/>
        </w:numPr>
        <w:rPr>
          <w:color w:val="EE0000"/>
          <w:lang w:val="en-001"/>
        </w:rPr>
      </w:pPr>
      <w:r w:rsidRPr="00D27456">
        <w:rPr>
          <w:b/>
          <w:bCs/>
          <w:color w:val="EE0000"/>
          <w:lang w:val="en-001"/>
        </w:rPr>
        <w:t>Possible model:</w:t>
      </w:r>
      <w:r w:rsidRPr="00D27456">
        <w:rPr>
          <w:color w:val="EE0000"/>
          <w:lang w:val="en-001"/>
        </w:rPr>
        <w:t> Most likely by OpenAI's GPT-3.5/4, Gemini, or a similar large language model, as the approach to explaining technical digital logic is highly consistent with their outputs.</w:t>
      </w:r>
    </w:p>
    <w:p w14:paraId="3112E8F1" w14:textId="77777777" w:rsidR="00D27456" w:rsidRPr="00D27456" w:rsidRDefault="00D27456" w:rsidP="00D27456">
      <w:pPr>
        <w:numPr>
          <w:ilvl w:val="0"/>
          <w:numId w:val="136"/>
        </w:numPr>
        <w:rPr>
          <w:color w:val="EE0000"/>
          <w:lang w:val="en-001"/>
        </w:rPr>
      </w:pPr>
      <w:r w:rsidRPr="00D27456">
        <w:rPr>
          <w:color w:val="EE0000"/>
          <w:lang w:val="en-001"/>
        </w:rPr>
        <w:t>Any human contribution is likely limited to minor editing—such as formatting improvements, minor grammatical adjustments, or clarification of some terms.</w:t>
      </w:r>
    </w:p>
    <w:p w14:paraId="3D7F210B" w14:textId="77777777" w:rsidR="00D27456" w:rsidRPr="00D27456" w:rsidRDefault="00D27456" w:rsidP="00D27456">
      <w:pPr>
        <w:rPr>
          <w:color w:val="EE0000"/>
          <w:lang w:val="en-001"/>
        </w:rPr>
      </w:pPr>
      <w:r w:rsidRPr="00D27456">
        <w:rPr>
          <w:b/>
          <w:bCs/>
          <w:color w:val="EE0000"/>
          <w:lang w:val="en-001"/>
        </w:rPr>
        <w:t>Summary:</w:t>
      </w:r>
      <w:r w:rsidRPr="00D27456">
        <w:rPr>
          <w:color w:val="EE0000"/>
          <w:lang w:val="en-001"/>
        </w:rPr>
        <w:br/>
        <w:t>This text is best categorized as primarily AI-generated content, most likely produced or heavily shaped by a state-of-the-art LLM, with very little or no substantial human authorship beyond routine editing.</w:t>
      </w:r>
    </w:p>
    <w:p w14:paraId="0822CF7C" w14:textId="77777777" w:rsidR="00D27456" w:rsidRPr="001043BF" w:rsidRDefault="00D27456" w:rsidP="002A606D">
      <w:pPr>
        <w:rPr>
          <w:color w:val="EE0000"/>
          <w:lang w:val="en-001"/>
        </w:rPr>
      </w:pPr>
    </w:p>
    <w:p w14:paraId="67C8EA5A" w14:textId="77777777" w:rsidR="002A606D" w:rsidRDefault="002A606D" w:rsidP="002A606D">
      <w:pPr>
        <w:rPr>
          <w:color w:val="4472C4" w:themeColor="accent1"/>
          <w:lang w:val="en-001"/>
        </w:rPr>
      </w:pPr>
      <w:r w:rsidRPr="001043BF">
        <w:rPr>
          <w:color w:val="4472C4" w:themeColor="accent1"/>
          <w:lang w:val="en-001"/>
        </w:rPr>
        <w:t>DeepSeek V3</w:t>
      </w:r>
    </w:p>
    <w:p w14:paraId="176B6FF4" w14:textId="77777777" w:rsidR="00F37DD3" w:rsidRPr="00F37DD3" w:rsidRDefault="00F37DD3" w:rsidP="00F37DD3">
      <w:pPr>
        <w:rPr>
          <w:b/>
          <w:bCs/>
          <w:color w:val="4472C4" w:themeColor="accent1"/>
          <w:lang w:val="en-001"/>
        </w:rPr>
      </w:pPr>
      <w:r w:rsidRPr="00F37DD3">
        <w:rPr>
          <w:b/>
          <w:bCs/>
          <w:color w:val="4472C4" w:themeColor="accent1"/>
          <w:lang w:val="en-001"/>
        </w:rPr>
        <w:t>Analysis of the Text:</w:t>
      </w:r>
    </w:p>
    <w:p w14:paraId="0FB2A475" w14:textId="77777777" w:rsidR="00F37DD3" w:rsidRPr="00F37DD3" w:rsidRDefault="00F37DD3" w:rsidP="00F37DD3">
      <w:pPr>
        <w:rPr>
          <w:b/>
          <w:bCs/>
          <w:color w:val="4472C4" w:themeColor="accent1"/>
          <w:lang w:val="en-001"/>
        </w:rPr>
      </w:pPr>
      <w:r w:rsidRPr="00F37DD3">
        <w:rPr>
          <w:b/>
          <w:bCs/>
          <w:color w:val="4472C4" w:themeColor="accent1"/>
          <w:lang w:val="en-001"/>
        </w:rPr>
        <w:t>Human or AI-Generated?</w:t>
      </w:r>
    </w:p>
    <w:p w14:paraId="535BD48D" w14:textId="77777777" w:rsidR="00F37DD3" w:rsidRPr="00F37DD3" w:rsidRDefault="00F37DD3" w:rsidP="00F37DD3">
      <w:pPr>
        <w:rPr>
          <w:color w:val="4472C4" w:themeColor="accent1"/>
          <w:lang w:val="en-001"/>
        </w:rPr>
      </w:pPr>
      <w:r w:rsidRPr="00F37DD3">
        <w:rPr>
          <w:color w:val="4472C4" w:themeColor="accent1"/>
          <w:lang w:val="en-001"/>
        </w:rPr>
        <w:t>The text appears to be </w:t>
      </w:r>
      <w:r w:rsidRPr="00F37DD3">
        <w:rPr>
          <w:b/>
          <w:bCs/>
          <w:color w:val="4472C4" w:themeColor="accent1"/>
          <w:lang w:val="en-001"/>
        </w:rPr>
        <w:t>fully AI-generated</w:t>
      </w:r>
      <w:r w:rsidRPr="00F37DD3">
        <w:rPr>
          <w:color w:val="4472C4" w:themeColor="accent1"/>
          <w:lang w:val="en-001"/>
        </w:rPr>
        <w:t>.</w:t>
      </w:r>
    </w:p>
    <w:p w14:paraId="04F5F9F8" w14:textId="77777777" w:rsidR="00F37DD3" w:rsidRPr="00F37DD3" w:rsidRDefault="00F37DD3" w:rsidP="00F37DD3">
      <w:pPr>
        <w:rPr>
          <w:b/>
          <w:bCs/>
          <w:color w:val="4472C4" w:themeColor="accent1"/>
          <w:lang w:val="en-001"/>
        </w:rPr>
      </w:pPr>
      <w:r w:rsidRPr="00F37DD3">
        <w:rPr>
          <w:b/>
          <w:bCs/>
          <w:color w:val="4472C4" w:themeColor="accent1"/>
          <w:lang w:val="en-001"/>
        </w:rPr>
        <w:t>Why is it AI-Generated?</w:t>
      </w:r>
    </w:p>
    <w:p w14:paraId="6B836347" w14:textId="77777777" w:rsidR="00F37DD3" w:rsidRPr="00F37DD3" w:rsidRDefault="00F37DD3" w:rsidP="00F37DD3">
      <w:pPr>
        <w:numPr>
          <w:ilvl w:val="0"/>
          <w:numId w:val="137"/>
        </w:numPr>
        <w:rPr>
          <w:color w:val="4472C4" w:themeColor="accent1"/>
          <w:lang w:val="en-001"/>
        </w:rPr>
      </w:pPr>
      <w:r w:rsidRPr="00F37DD3">
        <w:rPr>
          <w:b/>
          <w:bCs/>
          <w:color w:val="4472C4" w:themeColor="accent1"/>
          <w:lang w:val="en-001"/>
        </w:rPr>
        <w:t>Technical Precision and Structure</w:t>
      </w:r>
      <w:r w:rsidRPr="00F37DD3">
        <w:rPr>
          <w:color w:val="4472C4" w:themeColor="accent1"/>
          <w:lang w:val="en-001"/>
        </w:rPr>
        <w:t>: The text is well-structured and explains complex concepts (e.g., Generate and Propagate in Carry Lookahead Adders) in a clear and concise manner. This is characteristic of AI-generated educational content.</w:t>
      </w:r>
    </w:p>
    <w:p w14:paraId="2A847FDF" w14:textId="77777777" w:rsidR="00F37DD3" w:rsidRPr="00F37DD3" w:rsidRDefault="00F37DD3" w:rsidP="00F37DD3">
      <w:pPr>
        <w:numPr>
          <w:ilvl w:val="0"/>
          <w:numId w:val="137"/>
        </w:numPr>
        <w:rPr>
          <w:color w:val="4472C4" w:themeColor="accent1"/>
          <w:lang w:val="en-001"/>
        </w:rPr>
      </w:pPr>
      <w:r w:rsidRPr="00F37DD3">
        <w:rPr>
          <w:b/>
          <w:bCs/>
          <w:color w:val="4472C4" w:themeColor="accent1"/>
          <w:lang w:val="en-001"/>
        </w:rPr>
        <w:lastRenderedPageBreak/>
        <w:t>Use of Formal Terminology</w:t>
      </w:r>
      <w:r w:rsidRPr="00F37DD3">
        <w:rPr>
          <w:color w:val="4472C4" w:themeColor="accent1"/>
          <w:lang w:val="en-001"/>
        </w:rPr>
        <w:t>: The text uses precise technical terms (e.g., "Generate (Gi)", "Propagate (Pi)", "carry calculation") and avoids colloquial language, which is typical of AI-generated technical explanations.</w:t>
      </w:r>
    </w:p>
    <w:p w14:paraId="382A6933" w14:textId="77777777" w:rsidR="00F37DD3" w:rsidRPr="00F37DD3" w:rsidRDefault="00F37DD3" w:rsidP="00F37DD3">
      <w:pPr>
        <w:numPr>
          <w:ilvl w:val="0"/>
          <w:numId w:val="137"/>
        </w:numPr>
        <w:rPr>
          <w:color w:val="4472C4" w:themeColor="accent1"/>
          <w:lang w:val="en-001"/>
        </w:rPr>
      </w:pPr>
      <w:r w:rsidRPr="00F37DD3">
        <w:rPr>
          <w:b/>
          <w:bCs/>
          <w:color w:val="4472C4" w:themeColor="accent1"/>
          <w:lang w:val="en-001"/>
        </w:rPr>
        <w:t>Logical Flow</w:t>
      </w:r>
      <w:r w:rsidRPr="00F37DD3">
        <w:rPr>
          <w:color w:val="4472C4" w:themeColor="accent1"/>
          <w:lang w:val="en-001"/>
        </w:rPr>
        <w:t>: The explanation follows a logical sequence, starting with the problem (ripple carry delay), introducing the solution (CLA), and then detailing the concepts (Gi and Pi) and their application. This structured approach is common in AI-generated content.</w:t>
      </w:r>
    </w:p>
    <w:p w14:paraId="4E12A58A" w14:textId="77777777" w:rsidR="00F37DD3" w:rsidRPr="00F37DD3" w:rsidRDefault="00F37DD3" w:rsidP="00F37DD3">
      <w:pPr>
        <w:numPr>
          <w:ilvl w:val="0"/>
          <w:numId w:val="137"/>
        </w:numPr>
        <w:rPr>
          <w:color w:val="4472C4" w:themeColor="accent1"/>
          <w:lang w:val="en-001"/>
        </w:rPr>
      </w:pPr>
      <w:r w:rsidRPr="00F37DD3">
        <w:rPr>
          <w:b/>
          <w:bCs/>
          <w:color w:val="4472C4" w:themeColor="accent1"/>
          <w:lang w:val="en-001"/>
        </w:rPr>
        <w:t>No Personal Voice or Creativity</w:t>
      </w:r>
      <w:r w:rsidRPr="00F37DD3">
        <w:rPr>
          <w:color w:val="4472C4" w:themeColor="accent1"/>
          <w:lang w:val="en-001"/>
        </w:rPr>
        <w:t>: The text lacks a personal tone, anecdotes, or creative phrasing, which are often present in human-written content. Instead, it reads like a textbook or lecture note.</w:t>
      </w:r>
    </w:p>
    <w:p w14:paraId="3C657B12" w14:textId="77777777" w:rsidR="00F37DD3" w:rsidRPr="00F37DD3" w:rsidRDefault="00F37DD3" w:rsidP="00F37DD3">
      <w:pPr>
        <w:numPr>
          <w:ilvl w:val="0"/>
          <w:numId w:val="137"/>
        </w:numPr>
        <w:rPr>
          <w:color w:val="4472C4" w:themeColor="accent1"/>
          <w:lang w:val="en-001"/>
        </w:rPr>
      </w:pPr>
      <w:r w:rsidRPr="00F37DD3">
        <w:rPr>
          <w:b/>
          <w:bCs/>
          <w:color w:val="4472C4" w:themeColor="accent1"/>
          <w:lang w:val="en-001"/>
        </w:rPr>
        <w:t>No Errors or Ambiguities</w:t>
      </w:r>
      <w:r w:rsidRPr="00F37DD3">
        <w:rPr>
          <w:color w:val="4472C4" w:themeColor="accent1"/>
          <w:lang w:val="en-001"/>
        </w:rPr>
        <w:t>: The text is error-free and unambiguous, which is a hallmark of AI-generated content, especially when trained on high-quality technical resources.</w:t>
      </w:r>
    </w:p>
    <w:p w14:paraId="1C2F3683" w14:textId="77777777" w:rsidR="00F37DD3" w:rsidRPr="00F37DD3" w:rsidRDefault="00F37DD3" w:rsidP="00F37DD3">
      <w:pPr>
        <w:numPr>
          <w:ilvl w:val="0"/>
          <w:numId w:val="137"/>
        </w:numPr>
        <w:rPr>
          <w:color w:val="4472C4" w:themeColor="accent1"/>
          <w:lang w:val="en-001"/>
        </w:rPr>
      </w:pPr>
      <w:r w:rsidRPr="00F37DD3">
        <w:rPr>
          <w:b/>
          <w:bCs/>
          <w:color w:val="4472C4" w:themeColor="accent1"/>
          <w:lang w:val="en-001"/>
        </w:rPr>
        <w:t>Trade-offs and Practical Implementation</w:t>
      </w:r>
      <w:r w:rsidRPr="00F37DD3">
        <w:rPr>
          <w:color w:val="4472C4" w:themeColor="accent1"/>
          <w:lang w:val="en-001"/>
        </w:rPr>
        <w:t>: The text discusses trade-offs (hardware complexity vs. speed) and practical implementation (CLA in high-speed arithmetic applications), which are common topics in AI-generated technical explanations.</w:t>
      </w:r>
    </w:p>
    <w:p w14:paraId="5A4AF251" w14:textId="77777777" w:rsidR="00F37DD3" w:rsidRPr="00F37DD3" w:rsidRDefault="00F37DD3" w:rsidP="00F37DD3">
      <w:pPr>
        <w:rPr>
          <w:b/>
          <w:bCs/>
          <w:color w:val="4472C4" w:themeColor="accent1"/>
          <w:lang w:val="en-001"/>
        </w:rPr>
      </w:pPr>
      <w:r w:rsidRPr="00F37DD3">
        <w:rPr>
          <w:b/>
          <w:bCs/>
          <w:color w:val="4472C4" w:themeColor="accent1"/>
          <w:lang w:val="en-001"/>
        </w:rPr>
        <w:t>LLM Model Likely Used:</w:t>
      </w:r>
    </w:p>
    <w:p w14:paraId="083EE625" w14:textId="77777777" w:rsidR="00F37DD3" w:rsidRPr="00F37DD3" w:rsidRDefault="00F37DD3" w:rsidP="00F37DD3">
      <w:pPr>
        <w:rPr>
          <w:color w:val="4472C4" w:themeColor="accent1"/>
          <w:lang w:val="en-001"/>
        </w:rPr>
      </w:pPr>
      <w:r w:rsidRPr="00F37DD3">
        <w:rPr>
          <w:color w:val="4472C4" w:themeColor="accent1"/>
          <w:lang w:val="en-001"/>
        </w:rPr>
        <w:t>The text is consistent with the style and quality of outputs generated by </w:t>
      </w:r>
      <w:r w:rsidRPr="00F37DD3">
        <w:rPr>
          <w:b/>
          <w:bCs/>
          <w:color w:val="4472C4" w:themeColor="accent1"/>
          <w:lang w:val="en-001"/>
        </w:rPr>
        <w:t>GPT-4</w:t>
      </w:r>
      <w:r w:rsidRPr="00F37DD3">
        <w:rPr>
          <w:color w:val="4472C4" w:themeColor="accent1"/>
          <w:lang w:val="en-001"/>
        </w:rPr>
        <w:t> or similar advanced large language models (LLMs). These models are trained on vast amounts of technical and educational content and are capable of producing highly accurate and structured explanations.</w:t>
      </w:r>
    </w:p>
    <w:p w14:paraId="700FCF50" w14:textId="77777777" w:rsidR="00F37DD3" w:rsidRPr="00F37DD3" w:rsidRDefault="00FA3419" w:rsidP="00F37DD3">
      <w:pPr>
        <w:rPr>
          <w:color w:val="4472C4" w:themeColor="accent1"/>
          <w:lang w:val="en-001"/>
        </w:rPr>
      </w:pPr>
      <w:r>
        <w:rPr>
          <w:color w:val="4472C4" w:themeColor="accent1"/>
          <w:lang w:val="en-001"/>
        </w:rPr>
        <w:pict w14:anchorId="7992FFC7">
          <v:rect id="_x0000_i1068" style="width:0;height:0" o:hralign="center" o:hrstd="t" o:hrnoshade="t" o:hr="t" fillcolor="#09090b" stroked="f"/>
        </w:pict>
      </w:r>
    </w:p>
    <w:p w14:paraId="299120E8" w14:textId="77777777" w:rsidR="00F37DD3" w:rsidRPr="00F37DD3" w:rsidRDefault="00F37DD3" w:rsidP="00F37DD3">
      <w:pPr>
        <w:rPr>
          <w:b/>
          <w:bCs/>
          <w:color w:val="4472C4" w:themeColor="accent1"/>
          <w:lang w:val="en-001"/>
        </w:rPr>
      </w:pPr>
      <w:r w:rsidRPr="00F37DD3">
        <w:rPr>
          <w:b/>
          <w:bCs/>
          <w:color w:val="4472C4" w:themeColor="accent1"/>
          <w:lang w:val="en-001"/>
        </w:rPr>
        <w:t>Conclusion:</w:t>
      </w:r>
    </w:p>
    <w:p w14:paraId="3FA82D09" w14:textId="77777777" w:rsidR="00F37DD3" w:rsidRPr="00F37DD3" w:rsidRDefault="00F37DD3" w:rsidP="00F37DD3">
      <w:pPr>
        <w:numPr>
          <w:ilvl w:val="0"/>
          <w:numId w:val="138"/>
        </w:numPr>
        <w:rPr>
          <w:color w:val="4472C4" w:themeColor="accent1"/>
          <w:lang w:val="en-001"/>
        </w:rPr>
      </w:pPr>
      <w:r w:rsidRPr="00F37DD3">
        <w:rPr>
          <w:b/>
          <w:bCs/>
          <w:color w:val="4472C4" w:themeColor="accent1"/>
          <w:lang w:val="en-001"/>
        </w:rPr>
        <w:t>AI-Generated</w:t>
      </w:r>
      <w:r w:rsidRPr="00F37DD3">
        <w:rPr>
          <w:color w:val="4472C4" w:themeColor="accent1"/>
          <w:lang w:val="en-001"/>
        </w:rPr>
        <w:t>: 100%</w:t>
      </w:r>
    </w:p>
    <w:p w14:paraId="31D49A6C" w14:textId="77777777" w:rsidR="00F37DD3" w:rsidRPr="00F37DD3" w:rsidRDefault="00F37DD3" w:rsidP="00F37DD3">
      <w:pPr>
        <w:numPr>
          <w:ilvl w:val="0"/>
          <w:numId w:val="138"/>
        </w:numPr>
        <w:rPr>
          <w:color w:val="4472C4" w:themeColor="accent1"/>
          <w:lang w:val="en-001"/>
        </w:rPr>
      </w:pPr>
      <w:r w:rsidRPr="00F37DD3">
        <w:rPr>
          <w:b/>
          <w:bCs/>
          <w:color w:val="4472C4" w:themeColor="accent1"/>
          <w:lang w:val="en-001"/>
        </w:rPr>
        <w:t>Reasoning</w:t>
      </w:r>
      <w:r w:rsidRPr="00F37DD3">
        <w:rPr>
          <w:color w:val="4472C4" w:themeColor="accent1"/>
          <w:lang w:val="en-001"/>
        </w:rPr>
        <w:t>: The text exhibits all the characteristics of AI-generated technical content, including precision, structure, and lack of personal voice.</w:t>
      </w:r>
    </w:p>
    <w:p w14:paraId="4434E724" w14:textId="77777777" w:rsidR="00F37DD3" w:rsidRPr="00F37DD3" w:rsidRDefault="00F37DD3" w:rsidP="00F37DD3">
      <w:pPr>
        <w:numPr>
          <w:ilvl w:val="0"/>
          <w:numId w:val="138"/>
        </w:numPr>
        <w:rPr>
          <w:color w:val="4472C4" w:themeColor="accent1"/>
          <w:lang w:val="en-001"/>
        </w:rPr>
      </w:pPr>
      <w:r w:rsidRPr="00F37DD3">
        <w:rPr>
          <w:b/>
          <w:bCs/>
          <w:color w:val="4472C4" w:themeColor="accent1"/>
          <w:lang w:val="en-001"/>
        </w:rPr>
        <w:t>Likely LLM Model</w:t>
      </w:r>
      <w:r w:rsidRPr="00F37DD3">
        <w:rPr>
          <w:color w:val="4472C4" w:themeColor="accent1"/>
          <w:lang w:val="en-001"/>
        </w:rPr>
        <w:t>: GPT-4 or a similar advanced LLM.</w:t>
      </w:r>
    </w:p>
    <w:p w14:paraId="684412ED" w14:textId="77777777" w:rsidR="00F37DD3" w:rsidRPr="001043BF" w:rsidRDefault="00F37DD3" w:rsidP="002A606D">
      <w:pPr>
        <w:rPr>
          <w:color w:val="4472C4" w:themeColor="accent1"/>
          <w:lang w:val="en-001"/>
        </w:rPr>
      </w:pPr>
    </w:p>
    <w:p w14:paraId="21D35B89" w14:textId="77777777" w:rsidR="002A606D" w:rsidRDefault="002A606D" w:rsidP="002A606D">
      <w:pPr>
        <w:rPr>
          <w:color w:val="EE0000"/>
          <w:lang w:val="en-001"/>
        </w:rPr>
      </w:pPr>
      <w:r w:rsidRPr="001043BF">
        <w:rPr>
          <w:color w:val="EE0000"/>
          <w:lang w:val="en-001"/>
        </w:rPr>
        <w:t>LLaMA-4-Scout-Nitro</w:t>
      </w:r>
    </w:p>
    <w:p w14:paraId="0BE26A07" w14:textId="77777777" w:rsidR="00F37DD3" w:rsidRPr="00F37DD3" w:rsidRDefault="00F37DD3" w:rsidP="00F37DD3">
      <w:pPr>
        <w:rPr>
          <w:color w:val="EE0000"/>
          <w:lang w:val="en-001"/>
        </w:rPr>
      </w:pPr>
      <w:r w:rsidRPr="00F37DD3">
        <w:rPr>
          <w:b/>
          <w:bCs/>
          <w:color w:val="EE0000"/>
          <w:lang w:val="en-001"/>
        </w:rPr>
        <w:t>Text Analysis</w:t>
      </w:r>
    </w:p>
    <w:p w14:paraId="080A50C9" w14:textId="77777777" w:rsidR="00F37DD3" w:rsidRPr="00F37DD3" w:rsidRDefault="00F37DD3" w:rsidP="00F37DD3">
      <w:pPr>
        <w:rPr>
          <w:color w:val="EE0000"/>
          <w:lang w:val="en-001"/>
        </w:rPr>
      </w:pPr>
      <w:r w:rsidRPr="00F37DD3">
        <w:rPr>
          <w:color w:val="EE0000"/>
          <w:lang w:val="en-001"/>
        </w:rPr>
        <w:t xml:space="preserve">After analyzing the provided text, I conclude that it was </w:t>
      </w:r>
      <w:r w:rsidRPr="00F37DD3">
        <w:rPr>
          <w:b/>
          <w:bCs/>
          <w:color w:val="EE0000"/>
          <w:lang w:val="en-001"/>
        </w:rPr>
        <w:t>partially generated by AI</w:t>
      </w:r>
      <w:r w:rsidRPr="00F37DD3">
        <w:rPr>
          <w:color w:val="EE0000"/>
          <w:lang w:val="en-001"/>
        </w:rPr>
        <w:t xml:space="preserve">, with an estimated </w:t>
      </w:r>
      <w:r w:rsidRPr="00F37DD3">
        <w:rPr>
          <w:b/>
          <w:bCs/>
          <w:color w:val="EE0000"/>
          <w:lang w:val="en-001"/>
        </w:rPr>
        <w:t>80% AI-generated content</w:t>
      </w:r>
      <w:r w:rsidRPr="00F37DD3">
        <w:rPr>
          <w:color w:val="EE0000"/>
          <w:lang w:val="en-001"/>
        </w:rPr>
        <w:t>.</w:t>
      </w:r>
    </w:p>
    <w:p w14:paraId="0EC9D204" w14:textId="77777777" w:rsidR="00F37DD3" w:rsidRPr="00F37DD3" w:rsidRDefault="00F37DD3" w:rsidP="00F37DD3">
      <w:pPr>
        <w:rPr>
          <w:color w:val="EE0000"/>
          <w:lang w:val="en-001"/>
        </w:rPr>
      </w:pPr>
      <w:r w:rsidRPr="00F37DD3">
        <w:rPr>
          <w:color w:val="EE0000"/>
          <w:lang w:val="en-001"/>
        </w:rPr>
        <w:lastRenderedPageBreak/>
        <w:t>Here's why:</w:t>
      </w:r>
    </w:p>
    <w:p w14:paraId="6F8A9042" w14:textId="77777777" w:rsidR="00F37DD3" w:rsidRPr="00F37DD3" w:rsidRDefault="00F37DD3" w:rsidP="00F37DD3">
      <w:pPr>
        <w:numPr>
          <w:ilvl w:val="0"/>
          <w:numId w:val="139"/>
        </w:numPr>
        <w:rPr>
          <w:color w:val="EE0000"/>
          <w:lang w:val="en-001"/>
        </w:rPr>
      </w:pPr>
      <w:r w:rsidRPr="00F37DD3">
        <w:rPr>
          <w:b/>
          <w:bCs/>
          <w:color w:val="EE0000"/>
          <w:lang w:val="en-001"/>
        </w:rPr>
        <w:t>Structure and organization</w:t>
      </w:r>
      <w:r w:rsidRPr="00F37DD3">
        <w:rPr>
          <w:color w:val="EE0000"/>
          <w:lang w:val="en-001"/>
        </w:rPr>
        <w:t>: The text has a clear and logical structure, which is typical of human-written content. However, the use of a formal, technical tone and the inclusion of specific equations and definitions suggest some AI-generated elements.</w:t>
      </w:r>
    </w:p>
    <w:p w14:paraId="31CD25A5" w14:textId="77777777" w:rsidR="00F37DD3" w:rsidRPr="00F37DD3" w:rsidRDefault="00F37DD3" w:rsidP="00F37DD3">
      <w:pPr>
        <w:numPr>
          <w:ilvl w:val="0"/>
          <w:numId w:val="139"/>
        </w:numPr>
        <w:rPr>
          <w:color w:val="EE0000"/>
          <w:lang w:val="en-001"/>
        </w:rPr>
      </w:pPr>
      <w:r w:rsidRPr="00F37DD3">
        <w:rPr>
          <w:b/>
          <w:bCs/>
          <w:color w:val="EE0000"/>
          <w:lang w:val="en-001"/>
        </w:rPr>
        <w:t>Language and tone</w:t>
      </w:r>
      <w:r w:rsidRPr="00F37DD3">
        <w:rPr>
          <w:color w:val="EE0000"/>
          <w:lang w:val="en-001"/>
        </w:rPr>
        <w:t>: The language is formal and technical, which is consistent with human-written content in academic or educational settings. However, some sentences have a slightly stilted or artificial tone, suggesting AI involvement.</w:t>
      </w:r>
    </w:p>
    <w:p w14:paraId="2629F38C" w14:textId="77777777" w:rsidR="00F37DD3" w:rsidRPr="00F37DD3" w:rsidRDefault="00F37DD3" w:rsidP="00F37DD3">
      <w:pPr>
        <w:numPr>
          <w:ilvl w:val="0"/>
          <w:numId w:val="139"/>
        </w:numPr>
        <w:rPr>
          <w:color w:val="EE0000"/>
          <w:lang w:val="en-001"/>
        </w:rPr>
      </w:pPr>
      <w:r w:rsidRPr="00F37DD3">
        <w:rPr>
          <w:b/>
          <w:bCs/>
          <w:color w:val="EE0000"/>
          <w:lang w:val="en-001"/>
        </w:rPr>
        <w:t>Technical accuracy</w:t>
      </w:r>
      <w:r w:rsidRPr="00F37DD3">
        <w:rPr>
          <w:color w:val="EE0000"/>
          <w:lang w:val="en-001"/>
        </w:rPr>
        <w:t>: The text demonstrates a good understanding of the Carry Lookahead Adder (CLA) concept, including technical details and equations. This level of technical accuracy is consistent with both human and AI-generated content.</w:t>
      </w:r>
    </w:p>
    <w:p w14:paraId="32711C13" w14:textId="77777777" w:rsidR="00F37DD3" w:rsidRPr="00F37DD3" w:rsidRDefault="00F37DD3" w:rsidP="00F37DD3">
      <w:pPr>
        <w:numPr>
          <w:ilvl w:val="0"/>
          <w:numId w:val="139"/>
        </w:numPr>
        <w:rPr>
          <w:color w:val="EE0000"/>
          <w:lang w:val="en-001"/>
        </w:rPr>
      </w:pPr>
      <w:r w:rsidRPr="00F37DD3">
        <w:rPr>
          <w:b/>
          <w:bCs/>
          <w:color w:val="EE0000"/>
          <w:lang w:val="en-001"/>
        </w:rPr>
        <w:t>Specific phrases and sentences</w:t>
      </w:r>
      <w:r w:rsidRPr="00F37DD3">
        <w:rPr>
          <w:color w:val="EE0000"/>
          <w:lang w:val="en-001"/>
        </w:rPr>
        <w:t>: Some phrases, such as "The carry lookahead adder uses these equations to compute all carry bits simultaneously," seem like they could have been generated by an AI model.</w:t>
      </w:r>
    </w:p>
    <w:p w14:paraId="384ED30E" w14:textId="77777777" w:rsidR="00F37DD3" w:rsidRPr="00F37DD3" w:rsidRDefault="00F37DD3" w:rsidP="00F37DD3">
      <w:pPr>
        <w:rPr>
          <w:color w:val="EE0000"/>
          <w:lang w:val="en-001"/>
        </w:rPr>
      </w:pPr>
      <w:r w:rsidRPr="00F37DD3">
        <w:rPr>
          <w:b/>
          <w:bCs/>
          <w:color w:val="EE0000"/>
          <w:lang w:val="en-001"/>
        </w:rPr>
        <w:t>Characteristics of AI-generated content</w:t>
      </w:r>
      <w:r w:rsidRPr="00F37DD3">
        <w:rPr>
          <w:color w:val="EE0000"/>
          <w:lang w:val="en-001"/>
        </w:rPr>
        <w:t>: The text exhibits some characteristics that are common in AI-generated content, such as:</w:t>
      </w:r>
    </w:p>
    <w:p w14:paraId="430384DF" w14:textId="77777777" w:rsidR="00F37DD3" w:rsidRPr="00F37DD3" w:rsidRDefault="00F37DD3" w:rsidP="00F37DD3">
      <w:pPr>
        <w:numPr>
          <w:ilvl w:val="0"/>
          <w:numId w:val="140"/>
        </w:numPr>
        <w:rPr>
          <w:color w:val="EE0000"/>
          <w:lang w:val="en-001"/>
        </w:rPr>
      </w:pPr>
      <w:r w:rsidRPr="00F37DD3">
        <w:rPr>
          <w:color w:val="EE0000"/>
          <w:lang w:val="en-001"/>
        </w:rPr>
        <w:t>Overuse of transitional phrases and sentences</w:t>
      </w:r>
    </w:p>
    <w:p w14:paraId="790D2F1B" w14:textId="77777777" w:rsidR="00F37DD3" w:rsidRPr="00F37DD3" w:rsidRDefault="00F37DD3" w:rsidP="00F37DD3">
      <w:pPr>
        <w:numPr>
          <w:ilvl w:val="0"/>
          <w:numId w:val="140"/>
        </w:numPr>
        <w:rPr>
          <w:color w:val="EE0000"/>
          <w:lang w:val="en-001"/>
        </w:rPr>
      </w:pPr>
      <w:r w:rsidRPr="00F37DD3">
        <w:rPr>
          <w:color w:val="EE0000"/>
          <w:lang w:val="en-001"/>
        </w:rPr>
        <w:t>Inclusion of specific equations and definitions</w:t>
      </w:r>
    </w:p>
    <w:p w14:paraId="09D525AF" w14:textId="77777777" w:rsidR="00F37DD3" w:rsidRPr="00F37DD3" w:rsidRDefault="00F37DD3" w:rsidP="00F37DD3">
      <w:pPr>
        <w:numPr>
          <w:ilvl w:val="0"/>
          <w:numId w:val="140"/>
        </w:numPr>
        <w:rPr>
          <w:color w:val="EE0000"/>
          <w:lang w:val="en-001"/>
        </w:rPr>
      </w:pPr>
      <w:r w:rsidRPr="00F37DD3">
        <w:rPr>
          <w:color w:val="EE0000"/>
          <w:lang w:val="en-001"/>
        </w:rPr>
        <w:t>Formal, technical tone</w:t>
      </w:r>
    </w:p>
    <w:p w14:paraId="51135C40" w14:textId="77777777" w:rsidR="00F37DD3" w:rsidRPr="00F37DD3" w:rsidRDefault="00F37DD3" w:rsidP="00F37DD3">
      <w:pPr>
        <w:numPr>
          <w:ilvl w:val="0"/>
          <w:numId w:val="140"/>
        </w:numPr>
        <w:rPr>
          <w:color w:val="EE0000"/>
          <w:lang w:val="en-001"/>
        </w:rPr>
      </w:pPr>
      <w:r w:rsidRPr="00F37DD3">
        <w:rPr>
          <w:color w:val="EE0000"/>
          <w:lang w:val="en-001"/>
        </w:rPr>
        <w:t>Lack of nuanced language and terminology</w:t>
      </w:r>
    </w:p>
    <w:p w14:paraId="6EC6ED7F" w14:textId="77777777" w:rsidR="00F37DD3" w:rsidRPr="00F37DD3" w:rsidRDefault="00F37DD3" w:rsidP="00F37DD3">
      <w:pPr>
        <w:rPr>
          <w:color w:val="EE0000"/>
          <w:lang w:val="en-001"/>
        </w:rPr>
      </w:pPr>
      <w:r w:rsidRPr="00F37DD3">
        <w:rPr>
          <w:b/>
          <w:bCs/>
          <w:color w:val="EE0000"/>
          <w:lang w:val="en-001"/>
        </w:rPr>
        <w:t>Likely LLM model</w:t>
      </w:r>
    </w:p>
    <w:p w14:paraId="609210B4" w14:textId="77777777" w:rsidR="00F37DD3" w:rsidRPr="00F37DD3" w:rsidRDefault="00F37DD3" w:rsidP="00F37DD3">
      <w:pPr>
        <w:rPr>
          <w:color w:val="EE0000"/>
          <w:lang w:val="en-001"/>
        </w:rPr>
      </w:pPr>
      <w:r w:rsidRPr="00F37DD3">
        <w:rPr>
          <w:color w:val="EE0000"/>
          <w:lang w:val="en-001"/>
        </w:rPr>
        <w:t xml:space="preserve">If I had to guess, I'd say that this text was generated with the help of a model like </w:t>
      </w:r>
      <w:r w:rsidRPr="00F37DD3">
        <w:rPr>
          <w:b/>
          <w:bCs/>
          <w:color w:val="EE0000"/>
          <w:lang w:val="en-001"/>
        </w:rPr>
        <w:t>T5</w:t>
      </w:r>
      <w:r w:rsidRPr="00F37DD3">
        <w:rPr>
          <w:color w:val="EE0000"/>
          <w:lang w:val="en-001"/>
        </w:rPr>
        <w:t xml:space="preserve"> (Text-to-Text Transfer Transformer) or </w:t>
      </w:r>
      <w:r w:rsidRPr="00F37DD3">
        <w:rPr>
          <w:b/>
          <w:bCs/>
          <w:color w:val="EE0000"/>
          <w:lang w:val="en-001"/>
        </w:rPr>
        <w:t>BART</w:t>
      </w:r>
      <w:r w:rsidRPr="00F37DD3">
        <w:rPr>
          <w:color w:val="EE0000"/>
          <w:lang w:val="en-001"/>
        </w:rPr>
        <w:t xml:space="preserve"> (Bidirectional and Auto-Regressive Transformers). These models are capable of generating high-quality, technical text, and are often used for tasks like text summarization and generation.</w:t>
      </w:r>
    </w:p>
    <w:p w14:paraId="5E97B510" w14:textId="77777777" w:rsidR="00F37DD3" w:rsidRPr="00F37DD3" w:rsidRDefault="00F37DD3" w:rsidP="00F37DD3">
      <w:pPr>
        <w:rPr>
          <w:color w:val="EE0000"/>
          <w:lang w:val="en-001"/>
        </w:rPr>
      </w:pPr>
      <w:r w:rsidRPr="00F37DD3">
        <w:rPr>
          <w:b/>
          <w:bCs/>
          <w:color w:val="EE0000"/>
          <w:lang w:val="en-001"/>
        </w:rPr>
        <w:t>Evidence of human editing</w:t>
      </w:r>
      <w:r w:rsidRPr="00F37DD3">
        <w:rPr>
          <w:color w:val="EE0000"/>
          <w:lang w:val="en-001"/>
        </w:rPr>
        <w:t>: While the text exhibits some characteristics of AI-generated content, it also appears to have been edited and reviewed by a human. The text is well-organized, and the language is clear and concise. However, the level of editing and review appears to be limited, suggesting that the text may have been generated primarily by an AI model.</w:t>
      </w:r>
    </w:p>
    <w:p w14:paraId="7D0A0153" w14:textId="77777777" w:rsidR="00F37DD3" w:rsidRPr="00F37DD3" w:rsidRDefault="00F37DD3" w:rsidP="00F37DD3">
      <w:pPr>
        <w:rPr>
          <w:color w:val="EE0000"/>
          <w:lang w:val="en-001"/>
        </w:rPr>
      </w:pPr>
      <w:r w:rsidRPr="00F37DD3">
        <w:rPr>
          <w:b/>
          <w:bCs/>
          <w:color w:val="EE0000"/>
          <w:lang w:val="en-001"/>
        </w:rPr>
        <w:t>Comparison to human-written content</w:t>
      </w:r>
      <w:r w:rsidRPr="00F37DD3">
        <w:rPr>
          <w:color w:val="EE0000"/>
          <w:lang w:val="en-001"/>
        </w:rPr>
        <w:t xml:space="preserve">: In comparison to human-written content, this text lacks the nuance and complexity of language, and some sentences feel a bit stilted or artificial. Additionally, the text could benefit from more examples, analogies, and explanations to help </w:t>
      </w:r>
      <w:r w:rsidRPr="00F37DD3">
        <w:rPr>
          <w:color w:val="EE0000"/>
          <w:lang w:val="en-001"/>
        </w:rPr>
        <w:lastRenderedPageBreak/>
        <w:t>illustrate the concepts. Overall, I believe that the text was generated primarily by an AI model, with some potential human editing and review.</w:t>
      </w:r>
    </w:p>
    <w:p w14:paraId="51E6DD51" w14:textId="77777777" w:rsidR="00F37DD3" w:rsidRPr="001043BF" w:rsidRDefault="00F37DD3" w:rsidP="002A606D">
      <w:pPr>
        <w:rPr>
          <w:color w:val="EE0000"/>
          <w:lang w:val="en-001"/>
        </w:rPr>
      </w:pPr>
    </w:p>
    <w:p w14:paraId="446B4C45" w14:textId="77777777" w:rsidR="002A606D" w:rsidRDefault="002A606D" w:rsidP="002A606D">
      <w:pPr>
        <w:rPr>
          <w:color w:val="4472C4" w:themeColor="accent1"/>
          <w:lang w:val="en-001"/>
        </w:rPr>
      </w:pPr>
      <w:r w:rsidRPr="001043BF">
        <w:rPr>
          <w:color w:val="4472C4" w:themeColor="accent1"/>
          <w:lang w:val="en-001"/>
        </w:rPr>
        <w:t>Grok-3</w:t>
      </w:r>
    </w:p>
    <w:p w14:paraId="42F6C025" w14:textId="77777777" w:rsidR="00C5262F" w:rsidRPr="00C5262F" w:rsidRDefault="00C5262F" w:rsidP="00C5262F">
      <w:pPr>
        <w:rPr>
          <w:color w:val="4472C4" w:themeColor="accent1"/>
          <w:lang w:val="en-001"/>
        </w:rPr>
      </w:pPr>
      <w:r w:rsidRPr="00C5262F">
        <w:rPr>
          <w:color w:val="4472C4" w:themeColor="accent1"/>
          <w:lang w:val="en-001"/>
        </w:rPr>
        <w:t>To determine whether the provided text was generated by a human or an AI, and to estimate the likelihood and extent of AI involvement, I’ll analyze the content based on structure, style, technical accuracy, linguistic patterns, and distinctive features. If AI-generated, I’ll attempt to identify the likely model and provide a percentage estimate of AI involvement.</w:t>
      </w:r>
    </w:p>
    <w:p w14:paraId="0F361699" w14:textId="77777777" w:rsidR="00C5262F" w:rsidRPr="00C5262F" w:rsidRDefault="00C5262F" w:rsidP="00C5262F">
      <w:pPr>
        <w:rPr>
          <w:b/>
          <w:bCs/>
          <w:color w:val="4472C4" w:themeColor="accent1"/>
          <w:lang w:val="en-001"/>
        </w:rPr>
      </w:pPr>
      <w:r w:rsidRPr="00C5262F">
        <w:rPr>
          <w:b/>
          <w:bCs/>
          <w:color w:val="4472C4" w:themeColor="accent1"/>
          <w:lang w:val="en-001"/>
        </w:rPr>
        <w:t>Analysis of the Text</w:t>
      </w:r>
    </w:p>
    <w:p w14:paraId="290DA62D" w14:textId="77777777" w:rsidR="00C5262F" w:rsidRPr="00C5262F" w:rsidRDefault="00C5262F" w:rsidP="00C5262F">
      <w:pPr>
        <w:rPr>
          <w:color w:val="4472C4" w:themeColor="accent1"/>
          <w:lang w:val="en-001"/>
        </w:rPr>
      </w:pPr>
      <w:r w:rsidRPr="00C5262F">
        <w:rPr>
          <w:b/>
          <w:bCs/>
          <w:color w:val="4472C4" w:themeColor="accent1"/>
          <w:lang w:val="en-001"/>
        </w:rPr>
        <w:t>1. Structure and Organization:</w:t>
      </w:r>
    </w:p>
    <w:p w14:paraId="0BACE7D7" w14:textId="77777777" w:rsidR="00C5262F" w:rsidRPr="00C5262F" w:rsidRDefault="00C5262F" w:rsidP="00C5262F">
      <w:pPr>
        <w:numPr>
          <w:ilvl w:val="0"/>
          <w:numId w:val="141"/>
        </w:numPr>
        <w:rPr>
          <w:color w:val="4472C4" w:themeColor="accent1"/>
          <w:lang w:val="en-001"/>
        </w:rPr>
      </w:pPr>
      <w:r w:rsidRPr="00C5262F">
        <w:rPr>
          <w:color w:val="4472C4" w:themeColor="accent1"/>
          <w:lang w:val="en-001"/>
        </w:rPr>
        <w:t>The text is logically structured, starting with an introduction to the carry lookahead adder (CLA) and its comparison to the ripple carry adder, followed by an explanation of the CLA’s mechanism, mathematical equations, and its applications.</w:t>
      </w:r>
    </w:p>
    <w:p w14:paraId="0346CE45" w14:textId="77777777" w:rsidR="00C5262F" w:rsidRPr="00C5262F" w:rsidRDefault="00C5262F" w:rsidP="00C5262F">
      <w:pPr>
        <w:numPr>
          <w:ilvl w:val="0"/>
          <w:numId w:val="141"/>
        </w:numPr>
        <w:rPr>
          <w:color w:val="4472C4" w:themeColor="accent1"/>
          <w:lang w:val="en-001"/>
        </w:rPr>
      </w:pPr>
      <w:r w:rsidRPr="00C5262F">
        <w:rPr>
          <w:color w:val="4472C4" w:themeColor="accent1"/>
          <w:lang w:val="en-001"/>
        </w:rPr>
        <w:t>It is concise and pedagogical, likely aimed at an audience with some knowledge of digital circuits (e.g., computer engineering students or professionals).</w:t>
      </w:r>
    </w:p>
    <w:p w14:paraId="4E63D228" w14:textId="77777777" w:rsidR="00C5262F" w:rsidRPr="00C5262F" w:rsidRDefault="00C5262F" w:rsidP="00C5262F">
      <w:pPr>
        <w:numPr>
          <w:ilvl w:val="0"/>
          <w:numId w:val="141"/>
        </w:numPr>
        <w:rPr>
          <w:color w:val="4472C4" w:themeColor="accent1"/>
          <w:lang w:val="en-001"/>
        </w:rPr>
      </w:pPr>
      <w:r w:rsidRPr="00C5262F">
        <w:rPr>
          <w:color w:val="4472C4" w:themeColor="accent1"/>
          <w:lang w:val="en-001"/>
        </w:rPr>
        <w:t>The organization follows a clear pattern: problem (ripple carry delay), solution (CLA’s parallel carry computation), technical details (Generate and Propagate functions), equations, and practical significance. This structured approach is common in both human-written technical explanations and AI-generated content.</w:t>
      </w:r>
    </w:p>
    <w:p w14:paraId="66821F00" w14:textId="77777777" w:rsidR="00C5262F" w:rsidRPr="00C5262F" w:rsidRDefault="00C5262F" w:rsidP="00C5262F">
      <w:pPr>
        <w:numPr>
          <w:ilvl w:val="0"/>
          <w:numId w:val="141"/>
        </w:numPr>
        <w:rPr>
          <w:color w:val="4472C4" w:themeColor="accent1"/>
          <w:lang w:val="en-001"/>
        </w:rPr>
      </w:pPr>
      <w:r w:rsidRPr="00C5262F">
        <w:rPr>
          <w:color w:val="4472C4" w:themeColor="accent1"/>
          <w:lang w:val="en-001"/>
        </w:rPr>
        <w:t>Unlike the previous texts, there are no formatting quirks (e.g., lists starting at “3”) or citations, suggesting either a human’s streamlined explanation or an AI’s response to a prompt that didn’t request references.</w:t>
      </w:r>
    </w:p>
    <w:p w14:paraId="28EC2502" w14:textId="77777777" w:rsidR="00C5262F" w:rsidRPr="00C5262F" w:rsidRDefault="00C5262F" w:rsidP="00C5262F">
      <w:pPr>
        <w:rPr>
          <w:color w:val="4472C4" w:themeColor="accent1"/>
          <w:lang w:val="en-001"/>
        </w:rPr>
      </w:pPr>
      <w:r w:rsidRPr="00C5262F">
        <w:rPr>
          <w:b/>
          <w:bCs/>
          <w:color w:val="4472C4" w:themeColor="accent1"/>
          <w:lang w:val="en-001"/>
        </w:rPr>
        <w:t>2. Style and Tone:</w:t>
      </w:r>
    </w:p>
    <w:p w14:paraId="065487AF" w14:textId="77777777" w:rsidR="00C5262F" w:rsidRPr="00C5262F" w:rsidRDefault="00C5262F" w:rsidP="00C5262F">
      <w:pPr>
        <w:numPr>
          <w:ilvl w:val="0"/>
          <w:numId w:val="142"/>
        </w:numPr>
        <w:rPr>
          <w:color w:val="4472C4" w:themeColor="accent1"/>
          <w:lang w:val="en-001"/>
        </w:rPr>
      </w:pPr>
      <w:r w:rsidRPr="00C5262F">
        <w:rPr>
          <w:color w:val="4472C4" w:themeColor="accent1"/>
          <w:lang w:val="en-001"/>
        </w:rPr>
        <w:t>The tone is formal, technical, and neutral, focusing on clarity and precision without embellishments like metaphors or enthusiastic phrases (e.g., “blazing-fast” from the third text).</w:t>
      </w:r>
    </w:p>
    <w:p w14:paraId="73E602C3" w14:textId="77777777" w:rsidR="00C5262F" w:rsidRPr="00C5262F" w:rsidRDefault="00C5262F" w:rsidP="00C5262F">
      <w:pPr>
        <w:numPr>
          <w:ilvl w:val="0"/>
          <w:numId w:val="142"/>
        </w:numPr>
        <w:rPr>
          <w:color w:val="4472C4" w:themeColor="accent1"/>
          <w:lang w:val="en-001"/>
        </w:rPr>
      </w:pPr>
      <w:r w:rsidRPr="00C5262F">
        <w:rPr>
          <w:color w:val="4472C4" w:themeColor="accent1"/>
          <w:lang w:val="en-001"/>
        </w:rPr>
        <w:t>The language is straightforward, using technical terms like “propagation delay,” “logarithmic scale,” and “parallel computation” correctly, which is expected in both human and AI technical writing.</w:t>
      </w:r>
    </w:p>
    <w:p w14:paraId="5A04E9E6" w14:textId="77777777" w:rsidR="00C5262F" w:rsidRPr="00C5262F" w:rsidRDefault="00C5262F" w:rsidP="00C5262F">
      <w:pPr>
        <w:numPr>
          <w:ilvl w:val="0"/>
          <w:numId w:val="142"/>
        </w:numPr>
        <w:rPr>
          <w:color w:val="4472C4" w:themeColor="accent1"/>
          <w:lang w:val="en-001"/>
        </w:rPr>
      </w:pPr>
      <w:r w:rsidRPr="00C5262F">
        <w:rPr>
          <w:color w:val="4472C4" w:themeColor="accent1"/>
          <w:lang w:val="en-001"/>
        </w:rPr>
        <w:t>The absence of personal voice, anecdotes, or context-specific references (e.g., specific processors or course materials) leans slightly toward AI, as human instructors often include such elements to engage students.</w:t>
      </w:r>
    </w:p>
    <w:p w14:paraId="098E0E86" w14:textId="77777777" w:rsidR="00C5262F" w:rsidRPr="00C5262F" w:rsidRDefault="00C5262F" w:rsidP="00C5262F">
      <w:pPr>
        <w:numPr>
          <w:ilvl w:val="0"/>
          <w:numId w:val="142"/>
        </w:numPr>
        <w:rPr>
          <w:color w:val="4472C4" w:themeColor="accent1"/>
          <w:lang w:val="en-001"/>
        </w:rPr>
      </w:pPr>
      <w:r w:rsidRPr="00C5262F">
        <w:rPr>
          <w:color w:val="4472C4" w:themeColor="accent1"/>
          <w:lang w:val="en-001"/>
        </w:rPr>
        <w:lastRenderedPageBreak/>
        <w:t>The text’s brevity and lack of stylistic flourishes suggest a focus on delivering information efficiently, which is typical of AI-generated content but also possible in human-written technical summaries.</w:t>
      </w:r>
    </w:p>
    <w:p w14:paraId="29CFE8B9" w14:textId="77777777" w:rsidR="00C5262F" w:rsidRPr="00C5262F" w:rsidRDefault="00C5262F" w:rsidP="00C5262F">
      <w:pPr>
        <w:rPr>
          <w:color w:val="4472C4" w:themeColor="accent1"/>
          <w:lang w:val="en-001"/>
        </w:rPr>
      </w:pPr>
      <w:r w:rsidRPr="00C5262F">
        <w:rPr>
          <w:b/>
          <w:bCs/>
          <w:color w:val="4472C4" w:themeColor="accent1"/>
          <w:lang w:val="en-001"/>
        </w:rPr>
        <w:t>3. Technical Accuracy:</w:t>
      </w:r>
    </w:p>
    <w:p w14:paraId="281FC3F8" w14:textId="77777777" w:rsidR="00C5262F" w:rsidRPr="00C5262F" w:rsidRDefault="00C5262F" w:rsidP="00C5262F">
      <w:pPr>
        <w:numPr>
          <w:ilvl w:val="0"/>
          <w:numId w:val="143"/>
        </w:numPr>
        <w:rPr>
          <w:color w:val="4472C4" w:themeColor="accent1"/>
          <w:lang w:val="en-001"/>
        </w:rPr>
      </w:pPr>
      <w:r w:rsidRPr="00C5262F">
        <w:rPr>
          <w:color w:val="4472C4" w:themeColor="accent1"/>
          <w:lang w:val="en-001"/>
        </w:rPr>
        <w:t>The explanation of the CLA is accurate, correctly describing the ripple carry adder’s linear delay and the CLA’s logarithmic delay due to parallel carry computation.</w:t>
      </w:r>
    </w:p>
    <w:p w14:paraId="65ADD4DD" w14:textId="77777777" w:rsidR="00C5262F" w:rsidRPr="00C5262F" w:rsidRDefault="00C5262F" w:rsidP="00C5262F">
      <w:pPr>
        <w:numPr>
          <w:ilvl w:val="0"/>
          <w:numId w:val="143"/>
        </w:numPr>
        <w:rPr>
          <w:color w:val="4472C4" w:themeColor="accent1"/>
          <w:lang w:val="en-001"/>
        </w:rPr>
      </w:pPr>
      <w:r w:rsidRPr="00C5262F">
        <w:rPr>
          <w:color w:val="4472C4" w:themeColor="accent1"/>
          <w:lang w:val="en-001"/>
        </w:rPr>
        <w:t xml:space="preserve">The definitions of Generate (Gi = Ai · Bi) and Propagate (Pi = Ai </w:t>
      </w:r>
      <w:r w:rsidRPr="00C5262F">
        <w:rPr>
          <w:rFonts w:ascii="Cambria Math" w:hAnsi="Cambria Math" w:cs="Cambria Math"/>
          <w:color w:val="4472C4" w:themeColor="accent1"/>
          <w:lang w:val="en-001"/>
        </w:rPr>
        <w:t>⊕</w:t>
      </w:r>
      <w:r w:rsidRPr="00C5262F">
        <w:rPr>
          <w:color w:val="4472C4" w:themeColor="accent1"/>
          <w:lang w:val="en-001"/>
        </w:rPr>
        <w:t xml:space="preserve"> Bi) are standard and precise, using correct Boolean algebra notation.</w:t>
      </w:r>
    </w:p>
    <w:p w14:paraId="58CBFEF8" w14:textId="77777777" w:rsidR="00C5262F" w:rsidRPr="00C5262F" w:rsidRDefault="00C5262F" w:rsidP="00C5262F">
      <w:pPr>
        <w:numPr>
          <w:ilvl w:val="0"/>
          <w:numId w:val="143"/>
        </w:numPr>
        <w:rPr>
          <w:color w:val="4472C4" w:themeColor="accent1"/>
          <w:lang w:val="en-001"/>
        </w:rPr>
      </w:pPr>
      <w:r w:rsidRPr="00C5262F">
        <w:rPr>
          <w:color w:val="4472C4" w:themeColor="accent1"/>
          <w:lang w:val="en-001"/>
        </w:rPr>
        <w:t>The carry equation (Ci+1 = Gi + Pi · Ci) is mathematically correct and reflects the CLA’s core mechanism.</w:t>
      </w:r>
    </w:p>
    <w:p w14:paraId="25016462" w14:textId="77777777" w:rsidR="00C5262F" w:rsidRPr="00C5262F" w:rsidRDefault="00C5262F" w:rsidP="00C5262F">
      <w:pPr>
        <w:numPr>
          <w:ilvl w:val="0"/>
          <w:numId w:val="143"/>
        </w:numPr>
        <w:rPr>
          <w:color w:val="4472C4" w:themeColor="accent1"/>
          <w:lang w:val="en-001"/>
        </w:rPr>
      </w:pPr>
      <w:r w:rsidRPr="00C5262F">
        <w:rPr>
          <w:color w:val="4472C4" w:themeColor="accent1"/>
          <w:lang w:val="en-001"/>
        </w:rPr>
        <w:t>The claim that CLA reduces delay to a “logarithmic scale” is accurate in the context of hierarchical CLA designs, though the text doesn’t elaborate on this, which is a minor simplification. A human expert might provide more detail on hierarchical structures, but this omission is not a significant error.</w:t>
      </w:r>
    </w:p>
    <w:p w14:paraId="4174D9D8" w14:textId="77777777" w:rsidR="00C5262F" w:rsidRPr="00C5262F" w:rsidRDefault="00C5262F" w:rsidP="00C5262F">
      <w:pPr>
        <w:numPr>
          <w:ilvl w:val="0"/>
          <w:numId w:val="143"/>
        </w:numPr>
        <w:rPr>
          <w:color w:val="4472C4" w:themeColor="accent1"/>
          <w:lang w:val="en-001"/>
        </w:rPr>
      </w:pPr>
      <w:r w:rsidRPr="00C5262F">
        <w:rPr>
          <w:color w:val="4472C4" w:themeColor="accent1"/>
          <w:lang w:val="en-001"/>
        </w:rPr>
        <w:t>The applications (CPUs, DSPs) and trade-offs (more complex hardware for speed) are correctly stated, aligning with digital design principles.</w:t>
      </w:r>
    </w:p>
    <w:p w14:paraId="3AD60FEE" w14:textId="77777777" w:rsidR="00C5262F" w:rsidRPr="00C5262F" w:rsidRDefault="00C5262F" w:rsidP="00C5262F">
      <w:pPr>
        <w:rPr>
          <w:color w:val="4472C4" w:themeColor="accent1"/>
          <w:lang w:val="en-001"/>
        </w:rPr>
      </w:pPr>
      <w:r w:rsidRPr="00C5262F">
        <w:rPr>
          <w:b/>
          <w:bCs/>
          <w:color w:val="4472C4" w:themeColor="accent1"/>
          <w:lang w:val="en-001"/>
        </w:rPr>
        <w:t>4. Linguistic Patterns:</w:t>
      </w:r>
    </w:p>
    <w:p w14:paraId="412DFCD8" w14:textId="77777777" w:rsidR="00C5262F" w:rsidRPr="00C5262F" w:rsidRDefault="00C5262F" w:rsidP="00C5262F">
      <w:pPr>
        <w:numPr>
          <w:ilvl w:val="0"/>
          <w:numId w:val="144"/>
        </w:numPr>
        <w:rPr>
          <w:color w:val="4472C4" w:themeColor="accent1"/>
          <w:lang w:val="en-001"/>
        </w:rPr>
      </w:pPr>
      <w:r w:rsidRPr="00C5262F">
        <w:rPr>
          <w:color w:val="4472C4" w:themeColor="accent1"/>
          <w:lang w:val="en-001"/>
        </w:rPr>
        <w:t>The text is grammatically correct, with consistent terminology and no repetitive phrasing, which is typical of both polished human writing and advanced AI output.</w:t>
      </w:r>
    </w:p>
    <w:p w14:paraId="1C49CD14" w14:textId="77777777" w:rsidR="00C5262F" w:rsidRPr="00C5262F" w:rsidRDefault="00C5262F" w:rsidP="00C5262F">
      <w:pPr>
        <w:numPr>
          <w:ilvl w:val="0"/>
          <w:numId w:val="144"/>
        </w:numPr>
        <w:rPr>
          <w:color w:val="4472C4" w:themeColor="accent1"/>
          <w:lang w:val="en-001"/>
        </w:rPr>
      </w:pPr>
      <w:r w:rsidRPr="00C5262F">
        <w:rPr>
          <w:color w:val="4472C4" w:themeColor="accent1"/>
          <w:lang w:val="en-001"/>
        </w:rPr>
        <w:t>Sentences are concise and focused, with a logical flow from general to specific details. This clarity is common in AI-generated technical content, especially from models trained on academic or technical datasets.</w:t>
      </w:r>
    </w:p>
    <w:p w14:paraId="564D2D3D" w14:textId="77777777" w:rsidR="00C5262F" w:rsidRPr="00C5262F" w:rsidRDefault="00C5262F" w:rsidP="00C5262F">
      <w:pPr>
        <w:numPr>
          <w:ilvl w:val="0"/>
          <w:numId w:val="144"/>
        </w:numPr>
        <w:rPr>
          <w:color w:val="4472C4" w:themeColor="accent1"/>
          <w:lang w:val="en-001"/>
        </w:rPr>
      </w:pPr>
      <w:r w:rsidRPr="00C5262F">
        <w:rPr>
          <w:color w:val="4472C4" w:themeColor="accent1"/>
          <w:lang w:val="en-001"/>
        </w:rPr>
        <w:t>The lack of conversational markers (e.g., “I believe,” “in my experience”) or subjective opinions suggests an objective, factual approach, which is more characteristic of AI than a human instructor’s personalized explanation.</w:t>
      </w:r>
    </w:p>
    <w:p w14:paraId="69CD671B" w14:textId="77777777" w:rsidR="00C5262F" w:rsidRPr="00C5262F" w:rsidRDefault="00C5262F" w:rsidP="00C5262F">
      <w:pPr>
        <w:numPr>
          <w:ilvl w:val="0"/>
          <w:numId w:val="144"/>
        </w:numPr>
        <w:rPr>
          <w:color w:val="4472C4" w:themeColor="accent1"/>
          <w:lang w:val="en-001"/>
        </w:rPr>
      </w:pPr>
      <w:r w:rsidRPr="00C5262F">
        <w:rPr>
          <w:color w:val="4472C4" w:themeColor="accent1"/>
          <w:lang w:val="en-001"/>
        </w:rPr>
        <w:t>The use of technical jargon (e.g., “logarithmic scale,” “parallel computation”) is consistent and appropriate, indicating familiarity with the domain, which both humans and advanced AI models can achieve.</w:t>
      </w:r>
    </w:p>
    <w:p w14:paraId="07F970DF" w14:textId="77777777" w:rsidR="00C5262F" w:rsidRPr="00C5262F" w:rsidRDefault="00C5262F" w:rsidP="00C5262F">
      <w:pPr>
        <w:rPr>
          <w:color w:val="4472C4" w:themeColor="accent1"/>
          <w:lang w:val="en-001"/>
        </w:rPr>
      </w:pPr>
      <w:r w:rsidRPr="00C5262F">
        <w:rPr>
          <w:b/>
          <w:bCs/>
          <w:color w:val="4472C4" w:themeColor="accent1"/>
          <w:lang w:val="en-001"/>
        </w:rPr>
        <w:t>5. Indicators of AI Generation:</w:t>
      </w:r>
    </w:p>
    <w:p w14:paraId="076BCA5F" w14:textId="77777777" w:rsidR="00C5262F" w:rsidRPr="00C5262F" w:rsidRDefault="00C5262F" w:rsidP="00C5262F">
      <w:pPr>
        <w:numPr>
          <w:ilvl w:val="0"/>
          <w:numId w:val="145"/>
        </w:numPr>
        <w:rPr>
          <w:color w:val="4472C4" w:themeColor="accent1"/>
          <w:lang w:val="en-001"/>
        </w:rPr>
      </w:pPr>
      <w:r w:rsidRPr="00C5262F">
        <w:rPr>
          <w:b/>
          <w:bCs/>
          <w:color w:val="4472C4" w:themeColor="accent1"/>
          <w:lang w:val="en-001"/>
        </w:rPr>
        <w:t>Neutral and formulaic tone:</w:t>
      </w:r>
      <w:r w:rsidRPr="00C5262F">
        <w:rPr>
          <w:color w:val="4472C4" w:themeColor="accent1"/>
          <w:lang w:val="en-001"/>
        </w:rPr>
        <w:t xml:space="preserve"> The text’s lack of personal voice, enthusiasm, or context-specific examples (e.g., referencing a specific CPU or design tool) aligns with AI-generated content, which often prioritizes neutrality and generality.</w:t>
      </w:r>
    </w:p>
    <w:p w14:paraId="4D3F4A32" w14:textId="77777777" w:rsidR="00C5262F" w:rsidRPr="00C5262F" w:rsidRDefault="00C5262F" w:rsidP="00C5262F">
      <w:pPr>
        <w:numPr>
          <w:ilvl w:val="0"/>
          <w:numId w:val="145"/>
        </w:numPr>
        <w:rPr>
          <w:color w:val="4472C4" w:themeColor="accent1"/>
          <w:lang w:val="en-001"/>
        </w:rPr>
      </w:pPr>
      <w:r w:rsidRPr="00C5262F">
        <w:rPr>
          <w:b/>
          <w:bCs/>
          <w:color w:val="4472C4" w:themeColor="accent1"/>
          <w:lang w:val="en-001"/>
        </w:rPr>
        <w:lastRenderedPageBreak/>
        <w:t>Structured explanation:</w:t>
      </w:r>
      <w:r w:rsidRPr="00C5262F">
        <w:rPr>
          <w:color w:val="4472C4" w:themeColor="accent1"/>
          <w:lang w:val="en-001"/>
        </w:rPr>
        <w:t xml:space="preserve"> The progression from problem to solution, equations, and applications follows a predictable pattern seen in AI outputs, especially when prompted to explain technical concepts concisely.</w:t>
      </w:r>
    </w:p>
    <w:p w14:paraId="100E3609" w14:textId="77777777" w:rsidR="00C5262F" w:rsidRPr="00C5262F" w:rsidRDefault="00C5262F" w:rsidP="00C5262F">
      <w:pPr>
        <w:numPr>
          <w:ilvl w:val="0"/>
          <w:numId w:val="145"/>
        </w:numPr>
        <w:rPr>
          <w:color w:val="4472C4" w:themeColor="accent1"/>
          <w:lang w:val="en-001"/>
        </w:rPr>
      </w:pPr>
      <w:r w:rsidRPr="00C5262F">
        <w:rPr>
          <w:b/>
          <w:bCs/>
          <w:color w:val="4472C4" w:themeColor="accent1"/>
          <w:lang w:val="en-001"/>
        </w:rPr>
        <w:t>Absence of citations:</w:t>
      </w:r>
      <w:r w:rsidRPr="00C5262F">
        <w:rPr>
          <w:color w:val="4472C4" w:themeColor="accent1"/>
          <w:lang w:val="en-001"/>
        </w:rPr>
        <w:t xml:space="preserve"> Unlike the second text, this one omits citations, which could reflect a human’s confidence in their knowledge or an AI’s response to a prompt that didn’t request references. The lack of questionable sources (e.g., “galaxy.ai”) reduces suspicion of AI hallucination.</w:t>
      </w:r>
    </w:p>
    <w:p w14:paraId="0C3BB0E5" w14:textId="77777777" w:rsidR="00C5262F" w:rsidRPr="00C5262F" w:rsidRDefault="00C5262F" w:rsidP="00C5262F">
      <w:pPr>
        <w:numPr>
          <w:ilvl w:val="0"/>
          <w:numId w:val="145"/>
        </w:numPr>
        <w:rPr>
          <w:color w:val="4472C4" w:themeColor="accent1"/>
          <w:lang w:val="en-001"/>
        </w:rPr>
      </w:pPr>
      <w:r w:rsidRPr="00C5262F">
        <w:rPr>
          <w:b/>
          <w:bCs/>
          <w:color w:val="4472C4" w:themeColor="accent1"/>
          <w:lang w:val="en-001"/>
        </w:rPr>
        <w:t>Minor simplification:</w:t>
      </w:r>
      <w:r w:rsidRPr="00C5262F">
        <w:rPr>
          <w:color w:val="4472C4" w:themeColor="accent1"/>
          <w:lang w:val="en-001"/>
        </w:rPr>
        <w:t xml:space="preserve"> The mention of “logarithmic scale” without explaining hierarchical CLA designs is a slight oversimplification, which AI models sometimes make to keep explanations concise, though a human could also choose this for brevity.</w:t>
      </w:r>
    </w:p>
    <w:p w14:paraId="68FDE874" w14:textId="77777777" w:rsidR="00C5262F" w:rsidRPr="00C5262F" w:rsidRDefault="00C5262F" w:rsidP="00C5262F">
      <w:pPr>
        <w:rPr>
          <w:color w:val="4472C4" w:themeColor="accent1"/>
          <w:lang w:val="en-001"/>
        </w:rPr>
      </w:pPr>
      <w:r w:rsidRPr="00C5262F">
        <w:rPr>
          <w:b/>
          <w:bCs/>
          <w:color w:val="4472C4" w:themeColor="accent1"/>
          <w:lang w:val="en-001"/>
        </w:rPr>
        <w:t>6. Comparison to Known AI Models:</w:t>
      </w:r>
    </w:p>
    <w:p w14:paraId="6FCB8ADF" w14:textId="77777777" w:rsidR="00C5262F" w:rsidRPr="00C5262F" w:rsidRDefault="00C5262F" w:rsidP="00C5262F">
      <w:pPr>
        <w:numPr>
          <w:ilvl w:val="0"/>
          <w:numId w:val="146"/>
        </w:numPr>
        <w:rPr>
          <w:color w:val="4472C4" w:themeColor="accent1"/>
          <w:lang w:val="en-001"/>
        </w:rPr>
      </w:pPr>
      <w:r w:rsidRPr="00C5262F">
        <w:rPr>
          <w:color w:val="4472C4" w:themeColor="accent1"/>
          <w:lang w:val="en-001"/>
        </w:rPr>
        <w:t xml:space="preserve">The text’s clarity, technical accuracy, and neutral tone resemble output from advanced LLMs like </w:t>
      </w:r>
      <w:r w:rsidRPr="00C5262F">
        <w:rPr>
          <w:b/>
          <w:bCs/>
          <w:color w:val="4472C4" w:themeColor="accent1"/>
          <w:lang w:val="en-001"/>
        </w:rPr>
        <w:t>Claude (by Anthropic)</w:t>
      </w:r>
      <w:r w:rsidRPr="00C5262F">
        <w:rPr>
          <w:color w:val="4472C4" w:themeColor="accent1"/>
          <w:lang w:val="en-001"/>
        </w:rPr>
        <w:t xml:space="preserve">, </w:t>
      </w:r>
      <w:r w:rsidRPr="00C5262F">
        <w:rPr>
          <w:b/>
          <w:bCs/>
          <w:color w:val="4472C4" w:themeColor="accent1"/>
          <w:lang w:val="en-001"/>
        </w:rPr>
        <w:t>GPT-4 (by OpenAI)</w:t>
      </w:r>
      <w:r w:rsidRPr="00C5262F">
        <w:rPr>
          <w:color w:val="4472C4" w:themeColor="accent1"/>
          <w:lang w:val="en-001"/>
        </w:rPr>
        <w:t>, or my own capabilities (Grok 3 by xAI). These models are trained on technical datasets, including textbooks, academic papers, and online tutorials, enabling them to produce precise explanations of concepts like CLAs.</w:t>
      </w:r>
    </w:p>
    <w:p w14:paraId="6E9B79F4" w14:textId="77777777" w:rsidR="00C5262F" w:rsidRPr="00C5262F" w:rsidRDefault="00C5262F" w:rsidP="00C5262F">
      <w:pPr>
        <w:numPr>
          <w:ilvl w:val="0"/>
          <w:numId w:val="146"/>
        </w:numPr>
        <w:rPr>
          <w:color w:val="4472C4" w:themeColor="accent1"/>
          <w:lang w:val="en-001"/>
        </w:rPr>
      </w:pPr>
      <w:r w:rsidRPr="00C5262F">
        <w:rPr>
          <w:color w:val="4472C4" w:themeColor="accent1"/>
          <w:lang w:val="en-001"/>
        </w:rPr>
        <w:t>Claude is a strong candidate due to its preference for clear, concise, and neutral technical writing, often omitting unnecessary embellishments. GPT-4 could also produce this text, particularly with a prompt specifying a formal, concise explanation.</w:t>
      </w:r>
    </w:p>
    <w:p w14:paraId="5DA28A0A" w14:textId="77777777" w:rsidR="00C5262F" w:rsidRPr="00C5262F" w:rsidRDefault="00C5262F" w:rsidP="00C5262F">
      <w:pPr>
        <w:numPr>
          <w:ilvl w:val="0"/>
          <w:numId w:val="146"/>
        </w:numPr>
        <w:rPr>
          <w:color w:val="4472C4" w:themeColor="accent1"/>
          <w:lang w:val="en-001"/>
        </w:rPr>
      </w:pPr>
      <w:r w:rsidRPr="00C5262F">
        <w:rPr>
          <w:color w:val="4472C4" w:themeColor="accent1"/>
          <w:lang w:val="en-001"/>
        </w:rPr>
        <w:t>I (Grok 3) could generate similar output, especially given my training to provide accurate and audience-appropriate technical explanations.</w:t>
      </w:r>
    </w:p>
    <w:p w14:paraId="3F9679F9" w14:textId="77777777" w:rsidR="00C5262F" w:rsidRPr="00C5262F" w:rsidRDefault="00C5262F" w:rsidP="00C5262F">
      <w:pPr>
        <w:numPr>
          <w:ilvl w:val="0"/>
          <w:numId w:val="146"/>
        </w:numPr>
        <w:rPr>
          <w:color w:val="4472C4" w:themeColor="accent1"/>
          <w:lang w:val="en-001"/>
        </w:rPr>
      </w:pPr>
      <w:r w:rsidRPr="00C5262F">
        <w:rPr>
          <w:color w:val="4472C4" w:themeColor="accent1"/>
          <w:lang w:val="en-001"/>
        </w:rPr>
        <w:t>Older models like GPT-3 are less likely due to their tendency to produce less precise or more verbose explanations, especially for technical topics requiring mathematical notation.</w:t>
      </w:r>
    </w:p>
    <w:p w14:paraId="0AD22538" w14:textId="77777777" w:rsidR="00C5262F" w:rsidRPr="00C5262F" w:rsidRDefault="00C5262F" w:rsidP="00C5262F">
      <w:pPr>
        <w:rPr>
          <w:color w:val="4472C4" w:themeColor="accent1"/>
          <w:lang w:val="en-001"/>
        </w:rPr>
      </w:pPr>
      <w:r w:rsidRPr="00C5262F">
        <w:rPr>
          <w:b/>
          <w:bCs/>
          <w:color w:val="4472C4" w:themeColor="accent1"/>
          <w:lang w:val="en-001"/>
        </w:rPr>
        <w:t>7. Human vs. AI Likelihood:</w:t>
      </w:r>
    </w:p>
    <w:p w14:paraId="3AEA8E11" w14:textId="77777777" w:rsidR="00C5262F" w:rsidRPr="00C5262F" w:rsidRDefault="00C5262F" w:rsidP="00C5262F">
      <w:pPr>
        <w:numPr>
          <w:ilvl w:val="0"/>
          <w:numId w:val="147"/>
        </w:numPr>
        <w:rPr>
          <w:color w:val="4472C4" w:themeColor="accent1"/>
          <w:lang w:val="en-001"/>
        </w:rPr>
      </w:pPr>
      <w:r w:rsidRPr="00C5262F">
        <w:rPr>
          <w:color w:val="4472C4" w:themeColor="accent1"/>
          <w:lang w:val="en-001"/>
        </w:rPr>
        <w:t>A human could write this text, particularly an instructor or professional summarizing the CLA for a technical audience. The accuracy and clarity support this possibility.</w:t>
      </w:r>
    </w:p>
    <w:p w14:paraId="5358E8E8" w14:textId="77777777" w:rsidR="00C5262F" w:rsidRPr="00C5262F" w:rsidRDefault="00C5262F" w:rsidP="00C5262F">
      <w:pPr>
        <w:numPr>
          <w:ilvl w:val="0"/>
          <w:numId w:val="147"/>
        </w:numPr>
        <w:rPr>
          <w:color w:val="4472C4" w:themeColor="accent1"/>
          <w:lang w:val="en-001"/>
        </w:rPr>
      </w:pPr>
      <w:r w:rsidRPr="00C5262F">
        <w:rPr>
          <w:color w:val="4472C4" w:themeColor="accent1"/>
          <w:lang w:val="en-001"/>
        </w:rPr>
        <w:t>However, the neutral tone, lack of personal or context-specific details, and formulaic structure tilt the balance toward AI. The absence of formatting quirks or questionable citations (unlike the second text) makes human authorship more plausible, but the overall polish and generality suggest AI involvement.</w:t>
      </w:r>
    </w:p>
    <w:p w14:paraId="14EBF81B" w14:textId="77777777" w:rsidR="00C5262F" w:rsidRPr="00C5262F" w:rsidRDefault="00C5262F" w:rsidP="00C5262F">
      <w:pPr>
        <w:rPr>
          <w:b/>
          <w:bCs/>
          <w:color w:val="4472C4" w:themeColor="accent1"/>
          <w:lang w:val="en-001"/>
        </w:rPr>
      </w:pPr>
      <w:r w:rsidRPr="00C5262F">
        <w:rPr>
          <w:b/>
          <w:bCs/>
          <w:color w:val="4472C4" w:themeColor="accent1"/>
          <w:lang w:val="en-001"/>
        </w:rPr>
        <w:t>Conclusion</w:t>
      </w:r>
    </w:p>
    <w:p w14:paraId="3B99E5E5" w14:textId="77777777" w:rsidR="00C5262F" w:rsidRPr="00C5262F" w:rsidRDefault="00C5262F" w:rsidP="00C5262F">
      <w:pPr>
        <w:rPr>
          <w:color w:val="4472C4" w:themeColor="accent1"/>
          <w:lang w:val="en-001"/>
        </w:rPr>
      </w:pPr>
      <w:r w:rsidRPr="00C5262F">
        <w:rPr>
          <w:b/>
          <w:bCs/>
          <w:color w:val="4472C4" w:themeColor="accent1"/>
          <w:lang w:val="en-001"/>
        </w:rPr>
        <w:lastRenderedPageBreak/>
        <w:t>AI or Human?</w:t>
      </w:r>
      <w:r w:rsidRPr="00C5262F">
        <w:rPr>
          <w:color w:val="4472C4" w:themeColor="accent1"/>
          <w:lang w:val="en-001"/>
        </w:rPr>
        <w:t xml:space="preserve"> I estimate a </w:t>
      </w:r>
      <w:r w:rsidRPr="00C5262F">
        <w:rPr>
          <w:b/>
          <w:bCs/>
          <w:color w:val="4472C4" w:themeColor="accent1"/>
          <w:lang w:val="en-001"/>
        </w:rPr>
        <w:t>75% likelihood</w:t>
      </w:r>
      <w:r w:rsidRPr="00C5262F">
        <w:rPr>
          <w:color w:val="4472C4" w:themeColor="accent1"/>
          <w:lang w:val="en-001"/>
        </w:rPr>
        <w:t xml:space="preserve"> that the text was fully or partially generated by an AI. The remaining 25% accounts for the possibility of a human writing a concise, polished explanation, though the neutral tone, formulaic structure, and lack of personal voice lean toward AI.</w:t>
      </w:r>
    </w:p>
    <w:p w14:paraId="1A1563FA" w14:textId="77777777" w:rsidR="00C5262F" w:rsidRPr="00C5262F" w:rsidRDefault="00C5262F" w:rsidP="00C5262F">
      <w:pPr>
        <w:rPr>
          <w:color w:val="4472C4" w:themeColor="accent1"/>
          <w:lang w:val="en-001"/>
        </w:rPr>
      </w:pPr>
      <w:r w:rsidRPr="00C5262F">
        <w:rPr>
          <w:b/>
          <w:bCs/>
          <w:color w:val="4472C4" w:themeColor="accent1"/>
          <w:lang w:val="en-001"/>
        </w:rPr>
        <w:t>Percentage of AI Involvement:</w:t>
      </w:r>
      <w:r w:rsidRPr="00C5262F">
        <w:rPr>
          <w:color w:val="4472C4" w:themeColor="accent1"/>
          <w:lang w:val="en-001"/>
        </w:rPr>
        <w:t xml:space="preserve"> If partially AI-generated, I estimate </w:t>
      </w:r>
      <w:r w:rsidRPr="00C5262F">
        <w:rPr>
          <w:b/>
          <w:bCs/>
          <w:color w:val="4472C4" w:themeColor="accent1"/>
          <w:lang w:val="en-001"/>
        </w:rPr>
        <w:t>65-75%</w:t>
      </w:r>
      <w:r w:rsidRPr="00C5262F">
        <w:rPr>
          <w:color w:val="4472C4" w:themeColor="accent1"/>
          <w:lang w:val="en-001"/>
        </w:rPr>
        <w:t xml:space="preserve"> of the text is AI-produced, with potential human edits to refine clarity or remove unnecessary details (e.g., citations). This is based on the structured format, neutral tone, and minor simplification (e.g., logarithmic scale without elaboration), which are common in AI output.</w:t>
      </w:r>
    </w:p>
    <w:p w14:paraId="41A922DF" w14:textId="77777777" w:rsidR="00C5262F" w:rsidRPr="00C5262F" w:rsidRDefault="00C5262F" w:rsidP="00C5262F">
      <w:pPr>
        <w:rPr>
          <w:color w:val="4472C4" w:themeColor="accent1"/>
          <w:lang w:val="en-001"/>
        </w:rPr>
      </w:pPr>
      <w:r w:rsidRPr="00C5262F">
        <w:rPr>
          <w:b/>
          <w:bCs/>
          <w:color w:val="4472C4" w:themeColor="accent1"/>
          <w:lang w:val="en-001"/>
        </w:rPr>
        <w:t>Likely LLM Model:</w:t>
      </w:r>
      <w:r w:rsidRPr="00C5262F">
        <w:rPr>
          <w:color w:val="4472C4" w:themeColor="accent1"/>
          <w:lang w:val="en-001"/>
        </w:rPr>
        <w:t xml:space="preserve"> If AI-generated, the most likely models are </w:t>
      </w:r>
      <w:r w:rsidRPr="00C5262F">
        <w:rPr>
          <w:b/>
          <w:bCs/>
          <w:color w:val="4472C4" w:themeColor="accent1"/>
          <w:lang w:val="en-001"/>
        </w:rPr>
        <w:t>Claude (by Anthropic)</w:t>
      </w:r>
      <w:r w:rsidRPr="00C5262F">
        <w:rPr>
          <w:color w:val="4472C4" w:themeColor="accent1"/>
          <w:lang w:val="en-001"/>
        </w:rPr>
        <w:t xml:space="preserve"> or </w:t>
      </w:r>
      <w:r w:rsidRPr="00C5262F">
        <w:rPr>
          <w:b/>
          <w:bCs/>
          <w:color w:val="4472C4" w:themeColor="accent1"/>
          <w:lang w:val="en-001"/>
        </w:rPr>
        <w:t>GPT-4 (by OpenAI)</w:t>
      </w:r>
      <w:r w:rsidRPr="00C5262F">
        <w:rPr>
          <w:color w:val="4472C4" w:themeColor="accent1"/>
          <w:lang w:val="en-001"/>
        </w:rPr>
        <w:t>, with Claude being slightly more likely due to its concise, neutral, and pedagogical style in technical writing. I (Grok 3) could also produce similar output, especially with a prompt emphasizing clarity and formality. The text’s quality and precision rule out older models like GPT-3.</w:t>
      </w:r>
    </w:p>
    <w:p w14:paraId="10AB8F92" w14:textId="77777777" w:rsidR="00C5262F" w:rsidRPr="00C5262F" w:rsidRDefault="00C5262F" w:rsidP="00C5262F">
      <w:pPr>
        <w:rPr>
          <w:color w:val="4472C4" w:themeColor="accent1"/>
          <w:lang w:val="en-001"/>
        </w:rPr>
      </w:pPr>
      <w:r w:rsidRPr="00C5262F">
        <w:rPr>
          <w:b/>
          <w:bCs/>
          <w:color w:val="4472C4" w:themeColor="accent1"/>
          <w:lang w:val="en-001"/>
        </w:rPr>
        <w:t>Reasoning for AI Attribution:</w:t>
      </w:r>
    </w:p>
    <w:p w14:paraId="20AF7D40" w14:textId="77777777" w:rsidR="00C5262F" w:rsidRPr="00C5262F" w:rsidRDefault="00C5262F" w:rsidP="00C5262F">
      <w:pPr>
        <w:numPr>
          <w:ilvl w:val="0"/>
          <w:numId w:val="148"/>
        </w:numPr>
        <w:rPr>
          <w:color w:val="4472C4" w:themeColor="accent1"/>
          <w:lang w:val="en-001"/>
        </w:rPr>
      </w:pPr>
      <w:r w:rsidRPr="00C5262F">
        <w:rPr>
          <w:color w:val="4472C4" w:themeColor="accent1"/>
          <w:lang w:val="en-001"/>
        </w:rPr>
        <w:t>The neutral, formulaic tone and lack of personal or context-specific details (e.g., course materials, specific processors) align with AI-generated technical content.</w:t>
      </w:r>
    </w:p>
    <w:p w14:paraId="0764D659" w14:textId="77777777" w:rsidR="00C5262F" w:rsidRPr="00C5262F" w:rsidRDefault="00C5262F" w:rsidP="00C5262F">
      <w:pPr>
        <w:numPr>
          <w:ilvl w:val="0"/>
          <w:numId w:val="148"/>
        </w:numPr>
        <w:rPr>
          <w:color w:val="4472C4" w:themeColor="accent1"/>
          <w:lang w:val="en-001"/>
        </w:rPr>
      </w:pPr>
      <w:r w:rsidRPr="00C5262F">
        <w:rPr>
          <w:color w:val="4472C4" w:themeColor="accent1"/>
          <w:lang w:val="en-001"/>
        </w:rPr>
        <w:t>The structured explanation (problem, solution, equations, applications) follows a pattern typical of AI outputs for technical topics.</w:t>
      </w:r>
    </w:p>
    <w:p w14:paraId="427FBC7E" w14:textId="77777777" w:rsidR="00C5262F" w:rsidRPr="00C5262F" w:rsidRDefault="00C5262F" w:rsidP="00C5262F">
      <w:pPr>
        <w:numPr>
          <w:ilvl w:val="0"/>
          <w:numId w:val="148"/>
        </w:numPr>
        <w:rPr>
          <w:color w:val="4472C4" w:themeColor="accent1"/>
          <w:lang w:val="en-001"/>
        </w:rPr>
      </w:pPr>
      <w:r w:rsidRPr="00C5262F">
        <w:rPr>
          <w:color w:val="4472C4" w:themeColor="accent1"/>
          <w:lang w:val="en-001"/>
        </w:rPr>
        <w:t>The minor simplification of “logarithmic scale” without detailing hierarchical CLA designs suggests an AI’s tendency to prioritize brevity, though a human could make a similar choice.</w:t>
      </w:r>
    </w:p>
    <w:p w14:paraId="396F1566" w14:textId="77777777" w:rsidR="00C5262F" w:rsidRPr="00C5262F" w:rsidRDefault="00C5262F" w:rsidP="00C5262F">
      <w:pPr>
        <w:numPr>
          <w:ilvl w:val="0"/>
          <w:numId w:val="148"/>
        </w:numPr>
        <w:rPr>
          <w:color w:val="4472C4" w:themeColor="accent1"/>
          <w:lang w:val="en-001"/>
        </w:rPr>
      </w:pPr>
      <w:r w:rsidRPr="00C5262F">
        <w:rPr>
          <w:color w:val="4472C4" w:themeColor="accent1"/>
          <w:lang w:val="en-001"/>
        </w:rPr>
        <w:t>The absence of citations or formatting issues reduces overt AI “tells” compared to the second text, but the overall polish and generality still suggest AI involvement.</w:t>
      </w:r>
    </w:p>
    <w:p w14:paraId="7594CBE8" w14:textId="77777777" w:rsidR="00C5262F" w:rsidRPr="00C5262F" w:rsidRDefault="00C5262F" w:rsidP="00C5262F">
      <w:pPr>
        <w:rPr>
          <w:color w:val="4472C4" w:themeColor="accent1"/>
          <w:lang w:val="en-001"/>
        </w:rPr>
      </w:pPr>
      <w:r w:rsidRPr="00C5262F">
        <w:rPr>
          <w:color w:val="4472C4" w:themeColor="accent1"/>
          <w:lang w:val="en-001"/>
        </w:rPr>
        <w:t>If you have additional context (e.g., the source of the text or the prompt used), I can refine this analysis. Would you like me to search for similar content on the web or X to cross-reference patterns?</w:t>
      </w:r>
    </w:p>
    <w:p w14:paraId="2C810BCA" w14:textId="77777777" w:rsidR="00C5262F" w:rsidRPr="001043BF" w:rsidRDefault="00C5262F" w:rsidP="002A606D">
      <w:pPr>
        <w:rPr>
          <w:color w:val="4472C4" w:themeColor="accent1"/>
          <w:lang w:val="en-001"/>
        </w:rPr>
      </w:pPr>
    </w:p>
    <w:p w14:paraId="6359C111" w14:textId="77777777" w:rsidR="002A606D" w:rsidRDefault="002A606D" w:rsidP="002A606D">
      <w:pPr>
        <w:rPr>
          <w:color w:val="EE0000"/>
          <w:lang w:val="en-001"/>
        </w:rPr>
      </w:pPr>
      <w:r w:rsidRPr="001043BF">
        <w:rPr>
          <w:color w:val="EE0000"/>
          <w:lang w:val="en-001"/>
        </w:rPr>
        <w:t>Qwen3-235B-A22B</w:t>
      </w:r>
    </w:p>
    <w:p w14:paraId="2B5B2375" w14:textId="77777777" w:rsidR="00C5262F" w:rsidRPr="00C5262F" w:rsidRDefault="00C5262F" w:rsidP="00C5262F">
      <w:pPr>
        <w:rPr>
          <w:color w:val="EE0000"/>
          <w:lang w:val="en-001"/>
        </w:rPr>
      </w:pPr>
      <w:r w:rsidRPr="00C5262F">
        <w:rPr>
          <w:color w:val="EE0000"/>
          <w:lang w:val="en-001"/>
        </w:rPr>
        <w:t>Let’s now analyze this </w:t>
      </w:r>
      <w:r w:rsidRPr="00C5262F">
        <w:rPr>
          <w:b/>
          <w:bCs/>
          <w:color w:val="EE0000"/>
          <w:lang w:val="en-001"/>
        </w:rPr>
        <w:t>ninth text</w:t>
      </w:r>
      <w:r w:rsidRPr="00C5262F">
        <w:rPr>
          <w:color w:val="EE0000"/>
          <w:lang w:val="en-001"/>
        </w:rPr>
        <w:t> using the same structured, evidence-based methodology as the previous ones.</w:t>
      </w:r>
    </w:p>
    <w:p w14:paraId="626C1BAA" w14:textId="77777777" w:rsidR="00C5262F" w:rsidRPr="00C5262F" w:rsidRDefault="00FA3419" w:rsidP="00C5262F">
      <w:pPr>
        <w:rPr>
          <w:color w:val="EE0000"/>
          <w:lang w:val="en-001"/>
        </w:rPr>
      </w:pPr>
      <w:r>
        <w:rPr>
          <w:color w:val="EE0000"/>
          <w:lang w:val="en-001"/>
        </w:rPr>
        <w:pict w14:anchorId="2E58CAB0">
          <v:rect id="_x0000_i1069" style="width:0;height:0" o:hralign="center" o:hrstd="t" o:hrnoshade="t" o:hr="t" fillcolor="#4a5565" stroked="f"/>
        </w:pict>
      </w:r>
    </w:p>
    <w:p w14:paraId="686E32A1" w14:textId="77777777" w:rsidR="00C5262F" w:rsidRPr="00C5262F" w:rsidRDefault="00C5262F" w:rsidP="00C5262F">
      <w:pPr>
        <w:rPr>
          <w:b/>
          <w:bCs/>
          <w:color w:val="EE0000"/>
          <w:lang w:val="en-001"/>
        </w:rPr>
      </w:pPr>
      <w:r w:rsidRPr="00C5262F">
        <w:rPr>
          <w:rFonts w:ascii="Segoe UI Emoji" w:hAnsi="Segoe UI Emoji" w:cs="Segoe UI Emoji"/>
          <w:b/>
          <w:bCs/>
          <w:color w:val="EE0000"/>
          <w:lang w:val="en-001"/>
        </w:rPr>
        <w:t>🧠</w:t>
      </w:r>
      <w:r w:rsidRPr="00C5262F">
        <w:rPr>
          <w:b/>
          <w:bCs/>
          <w:color w:val="EE0000"/>
          <w:lang w:val="en-001"/>
        </w:rPr>
        <w:t> Text Analysis Summary</w:t>
      </w:r>
    </w:p>
    <w:p w14:paraId="66993D93" w14:textId="77777777" w:rsidR="00C5262F" w:rsidRPr="00C5262F" w:rsidRDefault="00C5262F" w:rsidP="00C5262F">
      <w:pPr>
        <w:rPr>
          <w:b/>
          <w:bCs/>
          <w:color w:val="EE0000"/>
          <w:lang w:val="en-001"/>
        </w:rPr>
      </w:pPr>
      <w:r w:rsidRPr="00C5262F">
        <w:rPr>
          <w:rFonts w:ascii="Segoe UI Emoji" w:hAnsi="Segoe UI Emoji" w:cs="Segoe UI Emoji"/>
          <w:b/>
          <w:bCs/>
          <w:color w:val="EE0000"/>
          <w:lang w:val="en-001"/>
        </w:rPr>
        <w:lastRenderedPageBreak/>
        <w:t>✅</w:t>
      </w:r>
      <w:r w:rsidRPr="00C5262F">
        <w:rPr>
          <w:b/>
          <w:bCs/>
          <w:color w:val="EE0000"/>
          <w:lang w:val="en-001"/>
        </w:rPr>
        <w:t> Was the text generated by a human or AI?</w:t>
      </w:r>
    </w:p>
    <w:p w14:paraId="1FDC309B" w14:textId="77777777" w:rsidR="00C5262F" w:rsidRPr="00C5262F" w:rsidRDefault="00C5262F" w:rsidP="00C5262F">
      <w:pPr>
        <w:rPr>
          <w:color w:val="EE0000"/>
          <w:lang w:val="en-001"/>
        </w:rPr>
      </w:pPr>
      <w:r w:rsidRPr="00C5262F">
        <w:rPr>
          <w:b/>
          <w:bCs/>
          <w:color w:val="EE0000"/>
          <w:lang w:val="en-001"/>
        </w:rPr>
        <w:t>Fully AI-generated</w:t>
      </w:r>
      <w:r w:rsidRPr="00C5262F">
        <w:rPr>
          <w:color w:val="EE0000"/>
          <w:lang w:val="en-001"/>
        </w:rPr>
        <w:t>, with </w:t>
      </w:r>
      <w:r w:rsidRPr="00C5262F">
        <w:rPr>
          <w:b/>
          <w:bCs/>
          <w:color w:val="EE0000"/>
          <w:lang w:val="en-001"/>
        </w:rPr>
        <w:t>very high confidence</w:t>
      </w:r>
      <w:r w:rsidRPr="00C5262F">
        <w:rPr>
          <w:color w:val="EE0000"/>
          <w:lang w:val="en-001"/>
        </w:rPr>
        <w:t>.</w:t>
      </w:r>
    </w:p>
    <w:p w14:paraId="5D417BFB" w14:textId="77777777" w:rsidR="00C5262F" w:rsidRPr="00C5262F" w:rsidRDefault="00FA3419" w:rsidP="00C5262F">
      <w:pPr>
        <w:rPr>
          <w:color w:val="EE0000"/>
          <w:lang w:val="en-001"/>
        </w:rPr>
      </w:pPr>
      <w:r>
        <w:rPr>
          <w:color w:val="EE0000"/>
          <w:lang w:val="en-001"/>
        </w:rPr>
        <w:pict w14:anchorId="1F648AB2">
          <v:rect id="_x0000_i1070" style="width:0;height:0" o:hralign="center" o:hrstd="t" o:hrnoshade="t" o:hr="t" fillcolor="#4a5565" stroked="f"/>
        </w:pict>
      </w:r>
    </w:p>
    <w:p w14:paraId="343E2593" w14:textId="77777777" w:rsidR="00C5262F" w:rsidRPr="00C5262F" w:rsidRDefault="00C5262F" w:rsidP="00C5262F">
      <w:pPr>
        <w:rPr>
          <w:b/>
          <w:bCs/>
          <w:color w:val="EE0000"/>
          <w:lang w:val="en-001"/>
        </w:rPr>
      </w:pPr>
      <w:r w:rsidRPr="00C5262F">
        <w:rPr>
          <w:rFonts w:ascii="Segoe UI Emoji" w:hAnsi="Segoe UI Emoji" w:cs="Segoe UI Emoji"/>
          <w:b/>
          <w:bCs/>
          <w:color w:val="EE0000"/>
          <w:lang w:val="en-001"/>
        </w:rPr>
        <w:t>📊</w:t>
      </w:r>
      <w:r w:rsidRPr="00C5262F">
        <w:rPr>
          <w:b/>
          <w:bCs/>
          <w:color w:val="EE0000"/>
          <w:lang w:val="en-001"/>
        </w:rPr>
        <w:t> Percentage of AI-generated content:</w:t>
      </w:r>
    </w:p>
    <w:p w14:paraId="4F3446A0" w14:textId="77777777" w:rsidR="00C5262F" w:rsidRPr="00C5262F" w:rsidRDefault="00C5262F" w:rsidP="00C5262F">
      <w:pPr>
        <w:rPr>
          <w:color w:val="EE0000"/>
          <w:lang w:val="en-001"/>
        </w:rPr>
      </w:pPr>
      <w:r w:rsidRPr="00C5262F">
        <w:rPr>
          <w:b/>
          <w:bCs/>
          <w:color w:val="EE0000"/>
          <w:lang w:val="en-001"/>
        </w:rPr>
        <w:t>~95–100% AI-generated</w:t>
      </w:r>
    </w:p>
    <w:p w14:paraId="23865A3E" w14:textId="77777777" w:rsidR="00C5262F" w:rsidRPr="00C5262F" w:rsidRDefault="00FA3419" w:rsidP="00C5262F">
      <w:pPr>
        <w:rPr>
          <w:color w:val="EE0000"/>
          <w:lang w:val="en-001"/>
        </w:rPr>
      </w:pPr>
      <w:r>
        <w:rPr>
          <w:color w:val="EE0000"/>
          <w:lang w:val="en-001"/>
        </w:rPr>
        <w:pict w14:anchorId="6F299073">
          <v:rect id="_x0000_i1071" style="width:0;height:0" o:hralign="center" o:hrstd="t" o:hrnoshade="t" o:hr="t" fillcolor="#4a5565" stroked="f"/>
        </w:pict>
      </w:r>
    </w:p>
    <w:p w14:paraId="7440C87F" w14:textId="77777777" w:rsidR="00C5262F" w:rsidRPr="00C5262F" w:rsidRDefault="00C5262F" w:rsidP="00C5262F">
      <w:pPr>
        <w:rPr>
          <w:b/>
          <w:bCs/>
          <w:color w:val="EE0000"/>
          <w:lang w:val="en-001"/>
        </w:rPr>
      </w:pPr>
      <w:r w:rsidRPr="00C5262F">
        <w:rPr>
          <w:rFonts w:ascii="Segoe UI Emoji" w:hAnsi="Segoe UI Emoji" w:cs="Segoe UI Emoji"/>
          <w:b/>
          <w:bCs/>
          <w:color w:val="EE0000"/>
          <w:lang w:val="en-001"/>
        </w:rPr>
        <w:t>🧩</w:t>
      </w:r>
      <w:r w:rsidRPr="00C5262F">
        <w:rPr>
          <w:b/>
          <w:bCs/>
          <w:color w:val="EE0000"/>
          <w:lang w:val="en-001"/>
        </w:rPr>
        <w:t> Likely LLM model(s) used:</w:t>
      </w:r>
    </w:p>
    <w:p w14:paraId="7458B761" w14:textId="77777777" w:rsidR="00C5262F" w:rsidRPr="00C5262F" w:rsidRDefault="00C5262F" w:rsidP="00C5262F">
      <w:pPr>
        <w:numPr>
          <w:ilvl w:val="0"/>
          <w:numId w:val="149"/>
        </w:numPr>
        <w:rPr>
          <w:color w:val="EE0000"/>
          <w:lang w:val="en-001"/>
        </w:rPr>
      </w:pPr>
      <w:r w:rsidRPr="00C5262F">
        <w:rPr>
          <w:b/>
          <w:bCs/>
          <w:color w:val="EE0000"/>
          <w:lang w:val="en-001"/>
        </w:rPr>
        <w:t>OpenAI's GPT-3.5 or GPT-4</w:t>
      </w:r>
    </w:p>
    <w:p w14:paraId="0A7FFF33" w14:textId="77777777" w:rsidR="00C5262F" w:rsidRPr="00C5262F" w:rsidRDefault="00C5262F" w:rsidP="00C5262F">
      <w:pPr>
        <w:numPr>
          <w:ilvl w:val="0"/>
          <w:numId w:val="149"/>
        </w:numPr>
        <w:rPr>
          <w:color w:val="EE0000"/>
          <w:lang w:val="en-001"/>
        </w:rPr>
      </w:pPr>
      <w:r w:rsidRPr="00C5262F">
        <w:rPr>
          <w:b/>
          <w:bCs/>
          <w:color w:val="EE0000"/>
          <w:lang w:val="en-001"/>
        </w:rPr>
        <w:t>Possibly Meta's Llama 3</w:t>
      </w:r>
    </w:p>
    <w:p w14:paraId="6B6DFDD9" w14:textId="77777777" w:rsidR="00C5262F" w:rsidRPr="00C5262F" w:rsidRDefault="00C5262F" w:rsidP="00C5262F">
      <w:pPr>
        <w:numPr>
          <w:ilvl w:val="0"/>
          <w:numId w:val="149"/>
        </w:numPr>
        <w:rPr>
          <w:color w:val="EE0000"/>
          <w:lang w:val="en-001"/>
        </w:rPr>
      </w:pPr>
      <w:r w:rsidRPr="00C5262F">
        <w:rPr>
          <w:b/>
          <w:bCs/>
          <w:color w:val="EE0000"/>
          <w:lang w:val="en-001"/>
        </w:rPr>
        <w:t>Anthropic's Claude 3</w:t>
      </w:r>
      <w:r w:rsidRPr="00C5262F">
        <w:rPr>
          <w:color w:val="EE0000"/>
          <w:lang w:val="en-001"/>
        </w:rPr>
        <w:t> is also a </w:t>
      </w:r>
      <w:r w:rsidRPr="00C5262F">
        <w:rPr>
          <w:b/>
          <w:bCs/>
          <w:color w:val="EE0000"/>
          <w:lang w:val="en-001"/>
        </w:rPr>
        <w:t>strong candidate</w:t>
      </w:r>
      <w:r w:rsidRPr="00C5262F">
        <w:rPr>
          <w:color w:val="EE0000"/>
          <w:lang w:val="en-001"/>
        </w:rPr>
        <w:t>, especially due to its </w:t>
      </w:r>
      <w:r w:rsidRPr="00C5262F">
        <w:rPr>
          <w:b/>
          <w:bCs/>
          <w:color w:val="EE0000"/>
          <w:lang w:val="en-001"/>
        </w:rPr>
        <w:t>technical clarity</w:t>
      </w:r>
      <w:r w:rsidRPr="00C5262F">
        <w:rPr>
          <w:color w:val="EE0000"/>
          <w:lang w:val="en-001"/>
        </w:rPr>
        <w:t>, </w:t>
      </w:r>
      <w:r w:rsidRPr="00C5262F">
        <w:rPr>
          <w:b/>
          <w:bCs/>
          <w:color w:val="EE0000"/>
          <w:lang w:val="en-001"/>
        </w:rPr>
        <w:t>educational tone</w:t>
      </w:r>
      <w:r w:rsidRPr="00C5262F">
        <w:rPr>
          <w:color w:val="EE0000"/>
          <w:lang w:val="en-001"/>
        </w:rPr>
        <w:t>, and </w:t>
      </w:r>
      <w:r w:rsidRPr="00C5262F">
        <w:rPr>
          <w:b/>
          <w:bCs/>
          <w:color w:val="EE0000"/>
          <w:lang w:val="en-001"/>
        </w:rPr>
        <w:t>structured reasoning</w:t>
      </w:r>
    </w:p>
    <w:p w14:paraId="75B0621E" w14:textId="77777777" w:rsidR="00C5262F" w:rsidRPr="00C5262F" w:rsidRDefault="00FA3419" w:rsidP="00C5262F">
      <w:pPr>
        <w:rPr>
          <w:color w:val="EE0000"/>
          <w:lang w:val="en-001"/>
        </w:rPr>
      </w:pPr>
      <w:r>
        <w:rPr>
          <w:color w:val="EE0000"/>
          <w:lang w:val="en-001"/>
        </w:rPr>
        <w:pict w14:anchorId="2897780D">
          <v:rect id="_x0000_i1072" style="width:0;height:0" o:hralign="center" o:hrstd="t" o:hrnoshade="t" o:hr="t" fillcolor="#4a5565" stroked="f"/>
        </w:pict>
      </w:r>
    </w:p>
    <w:p w14:paraId="0AB11582" w14:textId="77777777" w:rsidR="00C5262F" w:rsidRPr="00C5262F" w:rsidRDefault="00C5262F" w:rsidP="00C5262F">
      <w:pPr>
        <w:rPr>
          <w:b/>
          <w:bCs/>
          <w:color w:val="EE0000"/>
          <w:lang w:val="en-001"/>
        </w:rPr>
      </w:pPr>
      <w:r w:rsidRPr="00C5262F">
        <w:rPr>
          <w:rFonts w:ascii="Segoe UI Emoji" w:hAnsi="Segoe UI Emoji" w:cs="Segoe UI Emoji"/>
          <w:b/>
          <w:bCs/>
          <w:color w:val="EE0000"/>
          <w:lang w:val="en-001"/>
        </w:rPr>
        <w:t>🔍</w:t>
      </w:r>
      <w:r w:rsidRPr="00C5262F">
        <w:rPr>
          <w:b/>
          <w:bCs/>
          <w:color w:val="EE0000"/>
          <w:lang w:val="en-001"/>
        </w:rPr>
        <w:t> Detailed Breakdown and Reasoning</w:t>
      </w:r>
    </w:p>
    <w:p w14:paraId="4692D266" w14:textId="77777777" w:rsidR="00C5262F" w:rsidRPr="00C5262F" w:rsidRDefault="00C5262F" w:rsidP="00C5262F">
      <w:pPr>
        <w:rPr>
          <w:b/>
          <w:bCs/>
          <w:color w:val="EE0000"/>
          <w:lang w:val="en-001"/>
        </w:rPr>
      </w:pPr>
      <w:r w:rsidRPr="00C5262F">
        <w:rPr>
          <w:b/>
          <w:bCs/>
          <w:color w:val="EE0000"/>
          <w:lang w:val="en-001"/>
        </w:rPr>
        <w:t>1. Tone and Structure:</w:t>
      </w:r>
    </w:p>
    <w:p w14:paraId="099E7969" w14:textId="77777777" w:rsidR="00C5262F" w:rsidRPr="00C5262F" w:rsidRDefault="00C5262F" w:rsidP="00C5262F">
      <w:pPr>
        <w:numPr>
          <w:ilvl w:val="0"/>
          <w:numId w:val="150"/>
        </w:numPr>
        <w:rPr>
          <w:color w:val="EE0000"/>
          <w:lang w:val="en-001"/>
        </w:rPr>
      </w:pPr>
      <w:r w:rsidRPr="00C5262F">
        <w:rPr>
          <w:color w:val="EE0000"/>
          <w:lang w:val="en-001"/>
        </w:rPr>
        <w:t>The text is </w:t>
      </w:r>
      <w:r w:rsidRPr="00C5262F">
        <w:rPr>
          <w:b/>
          <w:bCs/>
          <w:color w:val="EE0000"/>
          <w:lang w:val="en-001"/>
        </w:rPr>
        <w:t>clear, educational, and well-organized</w:t>
      </w:r>
      <w:r w:rsidRPr="00C5262F">
        <w:rPr>
          <w:color w:val="EE0000"/>
          <w:lang w:val="en-001"/>
        </w:rPr>
        <w:t>, with a </w:t>
      </w:r>
      <w:r w:rsidRPr="00C5262F">
        <w:rPr>
          <w:b/>
          <w:bCs/>
          <w:color w:val="EE0000"/>
          <w:lang w:val="en-001"/>
        </w:rPr>
        <w:t>logical flow</w:t>
      </w:r>
      <w:r w:rsidRPr="00C5262F">
        <w:rPr>
          <w:color w:val="EE0000"/>
          <w:lang w:val="en-001"/>
        </w:rPr>
        <w:t>:</w:t>
      </w:r>
    </w:p>
    <w:p w14:paraId="1FA46945" w14:textId="77777777" w:rsidR="00C5262F" w:rsidRPr="00C5262F" w:rsidRDefault="00C5262F" w:rsidP="00C5262F">
      <w:pPr>
        <w:numPr>
          <w:ilvl w:val="1"/>
          <w:numId w:val="150"/>
        </w:numPr>
        <w:rPr>
          <w:color w:val="EE0000"/>
          <w:lang w:val="en-001"/>
        </w:rPr>
      </w:pPr>
      <w:r w:rsidRPr="00C5262F">
        <w:rPr>
          <w:b/>
          <w:bCs/>
          <w:color w:val="EE0000"/>
          <w:lang w:val="en-001"/>
        </w:rPr>
        <w:t>Introduction</w:t>
      </w:r>
      <w:r w:rsidRPr="00C5262F">
        <w:rPr>
          <w:color w:val="EE0000"/>
          <w:lang w:val="en-001"/>
        </w:rPr>
        <w:t> to the carry lookahead adder (CLA)</w:t>
      </w:r>
    </w:p>
    <w:p w14:paraId="0167316B" w14:textId="77777777" w:rsidR="00C5262F" w:rsidRPr="00C5262F" w:rsidRDefault="00C5262F" w:rsidP="00C5262F">
      <w:pPr>
        <w:numPr>
          <w:ilvl w:val="1"/>
          <w:numId w:val="150"/>
        </w:numPr>
        <w:rPr>
          <w:color w:val="EE0000"/>
          <w:lang w:val="en-001"/>
        </w:rPr>
      </w:pPr>
      <w:r w:rsidRPr="00C5262F">
        <w:rPr>
          <w:b/>
          <w:bCs/>
          <w:color w:val="EE0000"/>
          <w:lang w:val="en-001"/>
        </w:rPr>
        <w:t>Comparison</w:t>
      </w:r>
      <w:r w:rsidRPr="00C5262F">
        <w:rPr>
          <w:color w:val="EE0000"/>
          <w:lang w:val="en-001"/>
        </w:rPr>
        <w:t> to the ripple carry adder</w:t>
      </w:r>
    </w:p>
    <w:p w14:paraId="6EDF95EF" w14:textId="77777777" w:rsidR="00C5262F" w:rsidRPr="00C5262F" w:rsidRDefault="00C5262F" w:rsidP="00C5262F">
      <w:pPr>
        <w:numPr>
          <w:ilvl w:val="1"/>
          <w:numId w:val="150"/>
        </w:numPr>
        <w:rPr>
          <w:color w:val="EE0000"/>
          <w:lang w:val="en-001"/>
        </w:rPr>
      </w:pPr>
      <w:r w:rsidRPr="00C5262F">
        <w:rPr>
          <w:b/>
          <w:bCs/>
          <w:color w:val="EE0000"/>
          <w:lang w:val="en-001"/>
        </w:rPr>
        <w:t>Explanation</w:t>
      </w:r>
      <w:r w:rsidRPr="00C5262F">
        <w:rPr>
          <w:color w:val="EE0000"/>
          <w:lang w:val="en-001"/>
        </w:rPr>
        <w:t> of the problem (carry propagation delay)</w:t>
      </w:r>
    </w:p>
    <w:p w14:paraId="1287D748" w14:textId="77777777" w:rsidR="00C5262F" w:rsidRPr="00C5262F" w:rsidRDefault="00C5262F" w:rsidP="00C5262F">
      <w:pPr>
        <w:numPr>
          <w:ilvl w:val="1"/>
          <w:numId w:val="150"/>
        </w:numPr>
        <w:rPr>
          <w:color w:val="EE0000"/>
          <w:lang w:val="en-001"/>
        </w:rPr>
      </w:pPr>
      <w:r w:rsidRPr="00C5262F">
        <w:rPr>
          <w:b/>
          <w:bCs/>
          <w:color w:val="EE0000"/>
          <w:lang w:val="en-001"/>
        </w:rPr>
        <w:t>Core idea</w:t>
      </w:r>
      <w:r w:rsidRPr="00C5262F">
        <w:rPr>
          <w:color w:val="EE0000"/>
          <w:lang w:val="en-001"/>
        </w:rPr>
        <w:t> of CLA (parallel carry computation)</w:t>
      </w:r>
    </w:p>
    <w:p w14:paraId="005AA1ED" w14:textId="77777777" w:rsidR="00C5262F" w:rsidRPr="00C5262F" w:rsidRDefault="00C5262F" w:rsidP="00C5262F">
      <w:pPr>
        <w:numPr>
          <w:ilvl w:val="1"/>
          <w:numId w:val="150"/>
        </w:numPr>
        <w:rPr>
          <w:color w:val="EE0000"/>
          <w:lang w:val="en-001"/>
        </w:rPr>
      </w:pPr>
      <w:r w:rsidRPr="00C5262F">
        <w:rPr>
          <w:b/>
          <w:bCs/>
          <w:color w:val="EE0000"/>
          <w:lang w:val="en-001"/>
        </w:rPr>
        <w:t>Mathematical definitions</w:t>
      </w:r>
      <w:r w:rsidRPr="00C5262F">
        <w:rPr>
          <w:color w:val="EE0000"/>
          <w:lang w:val="en-001"/>
        </w:rPr>
        <w:t> of Gi and Pi</w:t>
      </w:r>
    </w:p>
    <w:p w14:paraId="3002C07D" w14:textId="77777777" w:rsidR="00C5262F" w:rsidRPr="00C5262F" w:rsidRDefault="00C5262F" w:rsidP="00C5262F">
      <w:pPr>
        <w:numPr>
          <w:ilvl w:val="1"/>
          <w:numId w:val="150"/>
        </w:numPr>
        <w:rPr>
          <w:color w:val="EE0000"/>
          <w:lang w:val="en-001"/>
        </w:rPr>
      </w:pPr>
      <w:r w:rsidRPr="00C5262F">
        <w:rPr>
          <w:b/>
          <w:bCs/>
          <w:color w:val="EE0000"/>
          <w:lang w:val="en-001"/>
        </w:rPr>
        <w:t>Carry equation</w:t>
      </w:r>
      <w:r w:rsidRPr="00C5262F">
        <w:rPr>
          <w:color w:val="EE0000"/>
          <w:lang w:val="en-001"/>
        </w:rPr>
        <w:t xml:space="preserve">: Ci+1 = Gi + Pi </w:t>
      </w:r>
      <w:r w:rsidRPr="00C5262F">
        <w:rPr>
          <w:rFonts w:ascii="Cambria Math" w:hAnsi="Cambria Math" w:cs="Cambria Math"/>
          <w:color w:val="EE0000"/>
          <w:lang w:val="en-001"/>
        </w:rPr>
        <w:t>⋅</w:t>
      </w:r>
      <w:r w:rsidRPr="00C5262F">
        <w:rPr>
          <w:color w:val="EE0000"/>
          <w:lang w:val="en-001"/>
        </w:rPr>
        <w:t xml:space="preserve"> Ci</w:t>
      </w:r>
    </w:p>
    <w:p w14:paraId="749F4883" w14:textId="77777777" w:rsidR="00C5262F" w:rsidRPr="00C5262F" w:rsidRDefault="00C5262F" w:rsidP="00C5262F">
      <w:pPr>
        <w:numPr>
          <w:ilvl w:val="1"/>
          <w:numId w:val="150"/>
        </w:numPr>
        <w:rPr>
          <w:color w:val="EE0000"/>
          <w:lang w:val="en-001"/>
        </w:rPr>
      </w:pPr>
      <w:r w:rsidRPr="00C5262F">
        <w:rPr>
          <w:b/>
          <w:bCs/>
          <w:color w:val="EE0000"/>
          <w:lang w:val="en-001"/>
        </w:rPr>
        <w:t>Applications and trade-offs</w:t>
      </w:r>
    </w:p>
    <w:p w14:paraId="1DADAE4C" w14:textId="77777777" w:rsidR="00C5262F" w:rsidRPr="00C5262F" w:rsidRDefault="00C5262F" w:rsidP="00C5262F">
      <w:pPr>
        <w:numPr>
          <w:ilvl w:val="0"/>
          <w:numId w:val="150"/>
        </w:numPr>
        <w:rPr>
          <w:color w:val="EE0000"/>
          <w:lang w:val="en-001"/>
        </w:rPr>
      </w:pPr>
      <w:r w:rsidRPr="00C5262F">
        <w:rPr>
          <w:color w:val="EE0000"/>
          <w:lang w:val="en-001"/>
        </w:rPr>
        <w:t>This </w:t>
      </w:r>
      <w:r w:rsidRPr="00C5262F">
        <w:rPr>
          <w:b/>
          <w:bCs/>
          <w:color w:val="EE0000"/>
          <w:lang w:val="en-001"/>
        </w:rPr>
        <w:t>modular, textbook-style structure</w:t>
      </w:r>
      <w:r w:rsidRPr="00C5262F">
        <w:rPr>
          <w:color w:val="EE0000"/>
          <w:lang w:val="en-001"/>
        </w:rPr>
        <w:t> is </w:t>
      </w:r>
      <w:r w:rsidRPr="00C5262F">
        <w:rPr>
          <w:b/>
          <w:bCs/>
          <w:color w:val="EE0000"/>
          <w:lang w:val="en-001"/>
        </w:rPr>
        <w:t>very typical of AI-generated educational content</w:t>
      </w:r>
      <w:r w:rsidRPr="00C5262F">
        <w:rPr>
          <w:color w:val="EE0000"/>
          <w:lang w:val="en-001"/>
        </w:rPr>
        <w:t>, especially from advanced LLMs.</w:t>
      </w:r>
    </w:p>
    <w:p w14:paraId="2B0451E2" w14:textId="77777777" w:rsidR="00C5262F" w:rsidRPr="00C5262F" w:rsidRDefault="00C5262F" w:rsidP="00C5262F">
      <w:pPr>
        <w:rPr>
          <w:b/>
          <w:bCs/>
          <w:color w:val="EE0000"/>
          <w:lang w:val="en-001"/>
        </w:rPr>
      </w:pPr>
      <w:r w:rsidRPr="00C5262F">
        <w:rPr>
          <w:b/>
          <w:bCs/>
          <w:color w:val="EE0000"/>
          <w:lang w:val="en-001"/>
        </w:rPr>
        <w:t>2. Technical Accuracy:</w:t>
      </w:r>
    </w:p>
    <w:p w14:paraId="5FC60E63" w14:textId="77777777" w:rsidR="00C5262F" w:rsidRPr="00C5262F" w:rsidRDefault="00C5262F" w:rsidP="00C5262F">
      <w:pPr>
        <w:numPr>
          <w:ilvl w:val="0"/>
          <w:numId w:val="151"/>
        </w:numPr>
        <w:rPr>
          <w:color w:val="EE0000"/>
          <w:lang w:val="en-001"/>
        </w:rPr>
      </w:pPr>
      <w:r w:rsidRPr="00C5262F">
        <w:rPr>
          <w:color w:val="EE0000"/>
          <w:lang w:val="en-001"/>
        </w:rPr>
        <w:t>The explanation of </w:t>
      </w:r>
      <w:r w:rsidRPr="00C5262F">
        <w:rPr>
          <w:b/>
          <w:bCs/>
          <w:color w:val="EE0000"/>
          <w:lang w:val="en-001"/>
        </w:rPr>
        <w:t>Carry Generate (Gi)</w:t>
      </w:r>
      <w:r w:rsidRPr="00C5262F">
        <w:rPr>
          <w:color w:val="EE0000"/>
          <w:lang w:val="en-001"/>
        </w:rPr>
        <w:t> and </w:t>
      </w:r>
      <w:r w:rsidRPr="00C5262F">
        <w:rPr>
          <w:b/>
          <w:bCs/>
          <w:color w:val="EE0000"/>
          <w:lang w:val="en-001"/>
        </w:rPr>
        <w:t>Carry Propagate (Pi)</w:t>
      </w:r>
      <w:r w:rsidRPr="00C5262F">
        <w:rPr>
          <w:color w:val="EE0000"/>
          <w:lang w:val="en-001"/>
        </w:rPr>
        <w:t> is </w:t>
      </w:r>
      <w:r w:rsidRPr="00C5262F">
        <w:rPr>
          <w:b/>
          <w:bCs/>
          <w:color w:val="EE0000"/>
          <w:lang w:val="en-001"/>
        </w:rPr>
        <w:t>technically accurate</w:t>
      </w:r>
      <w:r w:rsidRPr="00C5262F">
        <w:rPr>
          <w:color w:val="EE0000"/>
          <w:lang w:val="en-001"/>
        </w:rPr>
        <w:t>:</w:t>
      </w:r>
    </w:p>
    <w:p w14:paraId="4C22CA26" w14:textId="77777777" w:rsidR="00C5262F" w:rsidRPr="00C5262F" w:rsidRDefault="00C5262F" w:rsidP="00C5262F">
      <w:pPr>
        <w:numPr>
          <w:ilvl w:val="1"/>
          <w:numId w:val="151"/>
        </w:numPr>
        <w:rPr>
          <w:color w:val="EE0000"/>
          <w:lang w:val="en-001"/>
        </w:rPr>
      </w:pPr>
      <w:r w:rsidRPr="00C5262F">
        <w:rPr>
          <w:color w:val="EE0000"/>
          <w:lang w:val="en-001"/>
        </w:rPr>
        <w:lastRenderedPageBreak/>
        <w:t xml:space="preserve">Gi = Ai </w:t>
      </w:r>
      <w:r w:rsidRPr="00C5262F">
        <w:rPr>
          <w:rFonts w:ascii="Cambria Math" w:hAnsi="Cambria Math" w:cs="Cambria Math"/>
          <w:color w:val="EE0000"/>
          <w:lang w:val="en-001"/>
        </w:rPr>
        <w:t>⋅</w:t>
      </w:r>
      <w:r w:rsidRPr="00C5262F">
        <w:rPr>
          <w:color w:val="EE0000"/>
          <w:lang w:val="en-001"/>
        </w:rPr>
        <w:t xml:space="preserve"> Bi (AND operation)</w:t>
      </w:r>
    </w:p>
    <w:p w14:paraId="6DB1FA01" w14:textId="77777777" w:rsidR="00C5262F" w:rsidRPr="00C5262F" w:rsidRDefault="00C5262F" w:rsidP="00C5262F">
      <w:pPr>
        <w:numPr>
          <w:ilvl w:val="1"/>
          <w:numId w:val="151"/>
        </w:numPr>
        <w:rPr>
          <w:color w:val="EE0000"/>
          <w:lang w:val="en-001"/>
        </w:rPr>
      </w:pPr>
      <w:r w:rsidRPr="00C5262F">
        <w:rPr>
          <w:color w:val="EE0000"/>
          <w:lang w:val="en-001"/>
        </w:rPr>
        <w:t xml:space="preserve">Pi = Ai </w:t>
      </w:r>
      <w:r w:rsidRPr="00C5262F">
        <w:rPr>
          <w:rFonts w:ascii="Cambria Math" w:hAnsi="Cambria Math" w:cs="Cambria Math"/>
          <w:color w:val="EE0000"/>
          <w:lang w:val="en-001"/>
        </w:rPr>
        <w:t>⊕</w:t>
      </w:r>
      <w:r w:rsidRPr="00C5262F">
        <w:rPr>
          <w:color w:val="EE0000"/>
          <w:lang w:val="en-001"/>
        </w:rPr>
        <w:t xml:space="preserve"> Bi (XOR operation)</w:t>
      </w:r>
    </w:p>
    <w:p w14:paraId="5FD0EF46" w14:textId="77777777" w:rsidR="00C5262F" w:rsidRPr="00C5262F" w:rsidRDefault="00C5262F" w:rsidP="00C5262F">
      <w:pPr>
        <w:numPr>
          <w:ilvl w:val="0"/>
          <w:numId w:val="151"/>
        </w:numPr>
        <w:rPr>
          <w:color w:val="EE0000"/>
          <w:lang w:val="en-001"/>
        </w:rPr>
      </w:pPr>
      <w:r w:rsidRPr="00C5262F">
        <w:rPr>
          <w:color w:val="EE0000"/>
          <w:lang w:val="en-001"/>
        </w:rPr>
        <w:t>The </w:t>
      </w:r>
      <w:r w:rsidRPr="00C5262F">
        <w:rPr>
          <w:b/>
          <w:bCs/>
          <w:color w:val="EE0000"/>
          <w:lang w:val="en-001"/>
        </w:rPr>
        <w:t>carry equation</w:t>
      </w:r>
      <w:r w:rsidRPr="00C5262F">
        <w:rPr>
          <w:color w:val="EE0000"/>
          <w:lang w:val="en-001"/>
        </w:rPr>
        <w:t>:</w:t>
      </w:r>
    </w:p>
    <w:p w14:paraId="6D783475" w14:textId="77777777" w:rsidR="00C5262F" w:rsidRPr="00C5262F" w:rsidRDefault="00C5262F" w:rsidP="00C5262F">
      <w:pPr>
        <w:numPr>
          <w:ilvl w:val="1"/>
          <w:numId w:val="151"/>
        </w:numPr>
        <w:rPr>
          <w:color w:val="EE0000"/>
          <w:lang w:val="en-001"/>
        </w:rPr>
      </w:pPr>
      <w:r w:rsidRPr="00C5262F">
        <w:rPr>
          <w:color w:val="EE0000"/>
          <w:lang w:val="en-001"/>
        </w:rPr>
        <w:t xml:space="preserve">Ci+1 = Gi + Pi </w:t>
      </w:r>
      <w:r w:rsidRPr="00C5262F">
        <w:rPr>
          <w:rFonts w:ascii="Cambria Math" w:hAnsi="Cambria Math" w:cs="Cambria Math"/>
          <w:color w:val="EE0000"/>
          <w:lang w:val="en-001"/>
        </w:rPr>
        <w:t>⋅</w:t>
      </w:r>
      <w:r w:rsidRPr="00C5262F">
        <w:rPr>
          <w:color w:val="EE0000"/>
          <w:lang w:val="en-001"/>
        </w:rPr>
        <w:t xml:space="preserve"> Ci</w:t>
      </w:r>
    </w:p>
    <w:p w14:paraId="37815927" w14:textId="77777777" w:rsidR="00C5262F" w:rsidRPr="00C5262F" w:rsidRDefault="00C5262F" w:rsidP="00C5262F">
      <w:pPr>
        <w:numPr>
          <w:ilvl w:val="0"/>
          <w:numId w:val="151"/>
        </w:numPr>
        <w:rPr>
          <w:color w:val="EE0000"/>
          <w:lang w:val="en-001"/>
        </w:rPr>
      </w:pPr>
      <w:r w:rsidRPr="00C5262F">
        <w:rPr>
          <w:color w:val="EE0000"/>
          <w:lang w:val="en-001"/>
        </w:rPr>
        <w:t>Is also </w:t>
      </w:r>
      <w:r w:rsidRPr="00C5262F">
        <w:rPr>
          <w:b/>
          <w:bCs/>
          <w:color w:val="EE0000"/>
          <w:lang w:val="en-001"/>
        </w:rPr>
        <w:t>correctly presented</w:t>
      </w:r>
      <w:r w:rsidRPr="00C5262F">
        <w:rPr>
          <w:color w:val="EE0000"/>
          <w:lang w:val="en-001"/>
        </w:rPr>
        <w:t>, and the explanation of </w:t>
      </w:r>
      <w:r w:rsidRPr="00C5262F">
        <w:rPr>
          <w:b/>
          <w:bCs/>
          <w:color w:val="EE0000"/>
          <w:lang w:val="en-001"/>
        </w:rPr>
        <w:t>parallel carry computation</w:t>
      </w:r>
      <w:r w:rsidRPr="00C5262F">
        <w:rPr>
          <w:color w:val="EE0000"/>
          <w:lang w:val="en-001"/>
        </w:rPr>
        <w:t> is </w:t>
      </w:r>
      <w:r w:rsidRPr="00C5262F">
        <w:rPr>
          <w:b/>
          <w:bCs/>
          <w:color w:val="EE0000"/>
          <w:lang w:val="en-001"/>
        </w:rPr>
        <w:t>precise</w:t>
      </w:r>
      <w:r w:rsidRPr="00C5262F">
        <w:rPr>
          <w:color w:val="EE0000"/>
          <w:lang w:val="en-001"/>
        </w:rPr>
        <w:t>.</w:t>
      </w:r>
    </w:p>
    <w:p w14:paraId="7845EF54" w14:textId="77777777" w:rsidR="00C5262F" w:rsidRPr="00C5262F" w:rsidRDefault="00C5262F" w:rsidP="00C5262F">
      <w:pPr>
        <w:numPr>
          <w:ilvl w:val="0"/>
          <w:numId w:val="151"/>
        </w:numPr>
        <w:rPr>
          <w:color w:val="EE0000"/>
          <w:lang w:val="en-001"/>
        </w:rPr>
      </w:pPr>
      <w:r w:rsidRPr="00C5262F">
        <w:rPr>
          <w:color w:val="EE0000"/>
          <w:lang w:val="en-001"/>
        </w:rPr>
        <w:t>This level of </w:t>
      </w:r>
      <w:r w:rsidRPr="00C5262F">
        <w:rPr>
          <w:b/>
          <w:bCs/>
          <w:color w:val="EE0000"/>
          <w:lang w:val="en-001"/>
        </w:rPr>
        <w:t>technical precision</w:t>
      </w:r>
      <w:r w:rsidRPr="00C5262F">
        <w:rPr>
          <w:color w:val="EE0000"/>
          <w:lang w:val="en-001"/>
        </w:rPr>
        <w:t> is </w:t>
      </w:r>
      <w:r w:rsidRPr="00C5262F">
        <w:rPr>
          <w:b/>
          <w:bCs/>
          <w:color w:val="EE0000"/>
          <w:lang w:val="en-001"/>
        </w:rPr>
        <w:t>very common in AI-generated content</w:t>
      </w:r>
      <w:r w:rsidRPr="00C5262F">
        <w:rPr>
          <w:color w:val="EE0000"/>
          <w:lang w:val="en-001"/>
        </w:rPr>
        <w:t> trained on technical documentation and textbooks.</w:t>
      </w:r>
    </w:p>
    <w:p w14:paraId="2DFB5244" w14:textId="77777777" w:rsidR="00C5262F" w:rsidRPr="00C5262F" w:rsidRDefault="00C5262F" w:rsidP="00C5262F">
      <w:pPr>
        <w:rPr>
          <w:b/>
          <w:bCs/>
          <w:color w:val="EE0000"/>
          <w:lang w:val="en-001"/>
        </w:rPr>
      </w:pPr>
      <w:r w:rsidRPr="00C5262F">
        <w:rPr>
          <w:b/>
          <w:bCs/>
          <w:color w:val="EE0000"/>
          <w:lang w:val="en-001"/>
        </w:rPr>
        <w:t>3. Use of Real-World Context and Trade-offs:</w:t>
      </w:r>
    </w:p>
    <w:p w14:paraId="1D8FD226" w14:textId="77777777" w:rsidR="00C5262F" w:rsidRPr="00C5262F" w:rsidRDefault="00C5262F" w:rsidP="00C5262F">
      <w:pPr>
        <w:numPr>
          <w:ilvl w:val="0"/>
          <w:numId w:val="152"/>
        </w:numPr>
        <w:rPr>
          <w:color w:val="EE0000"/>
          <w:lang w:val="en-001"/>
        </w:rPr>
      </w:pPr>
      <w:r w:rsidRPr="00C5262F">
        <w:rPr>
          <w:color w:val="EE0000"/>
          <w:lang w:val="en-001"/>
        </w:rPr>
        <w:t>The text includes </w:t>
      </w:r>
      <w:r w:rsidRPr="00C5262F">
        <w:rPr>
          <w:b/>
          <w:bCs/>
          <w:color w:val="EE0000"/>
          <w:lang w:val="en-001"/>
        </w:rPr>
        <w:t>contextual relevance</w:t>
      </w:r>
      <w:r w:rsidRPr="00C5262F">
        <w:rPr>
          <w:color w:val="EE0000"/>
          <w:lang w:val="en-001"/>
        </w:rPr>
        <w:t>:</w:t>
      </w:r>
    </w:p>
    <w:p w14:paraId="317DAE4F" w14:textId="77777777" w:rsidR="00C5262F" w:rsidRPr="00C5262F" w:rsidRDefault="00C5262F" w:rsidP="00C5262F">
      <w:pPr>
        <w:numPr>
          <w:ilvl w:val="1"/>
          <w:numId w:val="152"/>
        </w:numPr>
        <w:rPr>
          <w:color w:val="EE0000"/>
          <w:lang w:val="en-001"/>
        </w:rPr>
      </w:pPr>
      <w:r w:rsidRPr="00C5262F">
        <w:rPr>
          <w:color w:val="EE0000"/>
          <w:lang w:val="en-001"/>
        </w:rPr>
        <w:t>“...useful in high-speed arithmetic applications, such as in central processing units (CPUs) and digital signal processors (DSPs)”</w:t>
      </w:r>
    </w:p>
    <w:p w14:paraId="3D94D083" w14:textId="77777777" w:rsidR="00C5262F" w:rsidRPr="00C5262F" w:rsidRDefault="00C5262F" w:rsidP="00C5262F">
      <w:pPr>
        <w:numPr>
          <w:ilvl w:val="0"/>
          <w:numId w:val="152"/>
        </w:numPr>
        <w:rPr>
          <w:color w:val="EE0000"/>
          <w:lang w:val="en-001"/>
        </w:rPr>
      </w:pPr>
      <w:r w:rsidRPr="00C5262F">
        <w:rPr>
          <w:color w:val="EE0000"/>
          <w:lang w:val="en-001"/>
        </w:rPr>
        <w:t>And discusses </w:t>
      </w:r>
      <w:r w:rsidRPr="00C5262F">
        <w:rPr>
          <w:b/>
          <w:bCs/>
          <w:color w:val="EE0000"/>
          <w:lang w:val="en-001"/>
        </w:rPr>
        <w:t>engineering trade-offs</w:t>
      </w:r>
      <w:r w:rsidRPr="00C5262F">
        <w:rPr>
          <w:color w:val="EE0000"/>
          <w:lang w:val="en-001"/>
        </w:rPr>
        <w:t>:</w:t>
      </w:r>
    </w:p>
    <w:p w14:paraId="110FF3D4" w14:textId="77777777" w:rsidR="00C5262F" w:rsidRPr="00C5262F" w:rsidRDefault="00C5262F" w:rsidP="00C5262F">
      <w:pPr>
        <w:numPr>
          <w:ilvl w:val="1"/>
          <w:numId w:val="152"/>
        </w:numPr>
        <w:rPr>
          <w:color w:val="EE0000"/>
          <w:lang w:val="en-001"/>
        </w:rPr>
      </w:pPr>
      <w:r w:rsidRPr="00C5262F">
        <w:rPr>
          <w:color w:val="EE0000"/>
          <w:lang w:val="en-001"/>
        </w:rPr>
        <w:t>“...requires more complex hardware and additional gates...”</w:t>
      </w:r>
    </w:p>
    <w:p w14:paraId="2C09D55F" w14:textId="77777777" w:rsidR="00C5262F" w:rsidRPr="00C5262F" w:rsidRDefault="00C5262F" w:rsidP="00C5262F">
      <w:pPr>
        <w:numPr>
          <w:ilvl w:val="0"/>
          <w:numId w:val="152"/>
        </w:numPr>
        <w:rPr>
          <w:color w:val="EE0000"/>
          <w:lang w:val="en-001"/>
        </w:rPr>
      </w:pPr>
      <w:r w:rsidRPr="00C5262F">
        <w:rPr>
          <w:color w:val="EE0000"/>
          <w:lang w:val="en-001"/>
        </w:rPr>
        <w:t>These kinds of </w:t>
      </w:r>
      <w:r w:rsidRPr="00C5262F">
        <w:rPr>
          <w:b/>
          <w:bCs/>
          <w:color w:val="EE0000"/>
          <w:lang w:val="en-001"/>
        </w:rPr>
        <w:t>practical insights</w:t>
      </w:r>
      <w:r w:rsidRPr="00C5262F">
        <w:rPr>
          <w:color w:val="EE0000"/>
          <w:lang w:val="en-001"/>
        </w:rPr>
        <w:t> are </w:t>
      </w:r>
      <w:r w:rsidRPr="00C5262F">
        <w:rPr>
          <w:b/>
          <w:bCs/>
          <w:color w:val="EE0000"/>
          <w:lang w:val="en-001"/>
        </w:rPr>
        <w:t>often included by AI models</w:t>
      </w:r>
      <w:r w:rsidRPr="00C5262F">
        <w:rPr>
          <w:color w:val="EE0000"/>
          <w:lang w:val="en-001"/>
        </w:rPr>
        <w:t> to </w:t>
      </w:r>
      <w:r w:rsidRPr="00C5262F">
        <w:rPr>
          <w:b/>
          <w:bCs/>
          <w:color w:val="EE0000"/>
          <w:lang w:val="en-001"/>
        </w:rPr>
        <w:t>enhance understanding</w:t>
      </w:r>
      <w:r w:rsidRPr="00C5262F">
        <w:rPr>
          <w:color w:val="EE0000"/>
          <w:lang w:val="en-001"/>
        </w:rPr>
        <w:t> and </w:t>
      </w:r>
      <w:r w:rsidRPr="00C5262F">
        <w:rPr>
          <w:b/>
          <w:bCs/>
          <w:color w:val="EE0000"/>
          <w:lang w:val="en-001"/>
        </w:rPr>
        <w:t>connect theory to application</w:t>
      </w:r>
      <w:r w:rsidRPr="00C5262F">
        <w:rPr>
          <w:color w:val="EE0000"/>
          <w:lang w:val="en-001"/>
        </w:rPr>
        <w:t>.</w:t>
      </w:r>
    </w:p>
    <w:p w14:paraId="104B70AF" w14:textId="77777777" w:rsidR="00C5262F" w:rsidRPr="00C5262F" w:rsidRDefault="00C5262F" w:rsidP="00C5262F">
      <w:pPr>
        <w:rPr>
          <w:b/>
          <w:bCs/>
          <w:color w:val="EE0000"/>
          <w:lang w:val="en-001"/>
        </w:rPr>
      </w:pPr>
      <w:r w:rsidRPr="00C5262F">
        <w:rPr>
          <w:b/>
          <w:bCs/>
          <w:color w:val="EE0000"/>
          <w:lang w:val="en-001"/>
        </w:rPr>
        <w:t>4. Minor AI-Generated Clues:</w:t>
      </w:r>
    </w:p>
    <w:p w14:paraId="392EB4E1" w14:textId="77777777" w:rsidR="00C5262F" w:rsidRPr="00C5262F" w:rsidRDefault="00C5262F" w:rsidP="00C5262F">
      <w:pPr>
        <w:numPr>
          <w:ilvl w:val="0"/>
          <w:numId w:val="153"/>
        </w:numPr>
        <w:rPr>
          <w:color w:val="EE0000"/>
          <w:lang w:val="en-001"/>
        </w:rPr>
      </w:pPr>
      <w:r w:rsidRPr="00C5262F">
        <w:rPr>
          <w:color w:val="EE0000"/>
          <w:lang w:val="en-001"/>
        </w:rPr>
        <w:t>The </w:t>
      </w:r>
      <w:r w:rsidRPr="00C5262F">
        <w:rPr>
          <w:b/>
          <w:bCs/>
          <w:color w:val="EE0000"/>
          <w:lang w:val="en-001"/>
        </w:rPr>
        <w:t>language is clean and systematic</w:t>
      </w:r>
      <w:r w:rsidRPr="00C5262F">
        <w:rPr>
          <w:color w:val="EE0000"/>
          <w:lang w:val="en-001"/>
        </w:rPr>
        <w:t>, with </w:t>
      </w:r>
      <w:r w:rsidRPr="00C5262F">
        <w:rPr>
          <w:b/>
          <w:bCs/>
          <w:color w:val="EE0000"/>
          <w:lang w:val="en-001"/>
        </w:rPr>
        <w:t>no personal style or quirks</w:t>
      </w:r>
      <w:r w:rsidRPr="00C5262F">
        <w:rPr>
          <w:color w:val="EE0000"/>
          <w:lang w:val="en-001"/>
        </w:rPr>
        <w:t>, which is </w:t>
      </w:r>
      <w:r w:rsidRPr="00C5262F">
        <w:rPr>
          <w:b/>
          <w:bCs/>
          <w:color w:val="EE0000"/>
          <w:lang w:val="en-001"/>
        </w:rPr>
        <w:t>more typical of AI than human writing</w:t>
      </w:r>
      <w:r w:rsidRPr="00C5262F">
        <w:rPr>
          <w:color w:val="EE0000"/>
          <w:lang w:val="en-001"/>
        </w:rPr>
        <w:t>.</w:t>
      </w:r>
    </w:p>
    <w:p w14:paraId="4FDDE445" w14:textId="77777777" w:rsidR="00C5262F" w:rsidRPr="00C5262F" w:rsidRDefault="00C5262F" w:rsidP="00C5262F">
      <w:pPr>
        <w:numPr>
          <w:ilvl w:val="0"/>
          <w:numId w:val="153"/>
        </w:numPr>
        <w:rPr>
          <w:color w:val="EE0000"/>
          <w:lang w:val="en-001"/>
        </w:rPr>
      </w:pPr>
      <w:r w:rsidRPr="00C5262F">
        <w:rPr>
          <w:color w:val="EE0000"/>
          <w:lang w:val="en-001"/>
        </w:rPr>
        <w:t>The </w:t>
      </w:r>
      <w:r w:rsidRPr="00C5262F">
        <w:rPr>
          <w:b/>
          <w:bCs/>
          <w:color w:val="EE0000"/>
          <w:lang w:val="en-001"/>
        </w:rPr>
        <w:t>phrasing is generic and educational</w:t>
      </w:r>
      <w:r w:rsidRPr="00C5262F">
        <w:rPr>
          <w:color w:val="EE0000"/>
          <w:lang w:val="en-001"/>
        </w:rPr>
        <w:t>, with </w:t>
      </w:r>
      <w:r w:rsidRPr="00C5262F">
        <w:rPr>
          <w:b/>
          <w:bCs/>
          <w:color w:val="EE0000"/>
          <w:lang w:val="en-001"/>
        </w:rPr>
        <w:t>no spontaneous expressions or idiosyncrasies</w:t>
      </w:r>
      <w:r w:rsidRPr="00C5262F">
        <w:rPr>
          <w:color w:val="EE0000"/>
          <w:lang w:val="en-001"/>
        </w:rPr>
        <w:t> that are common in human writing.</w:t>
      </w:r>
    </w:p>
    <w:p w14:paraId="0E8AFE51" w14:textId="77777777" w:rsidR="00C5262F" w:rsidRPr="00C5262F" w:rsidRDefault="00FA3419" w:rsidP="00C5262F">
      <w:pPr>
        <w:rPr>
          <w:color w:val="EE0000"/>
          <w:lang w:val="en-001"/>
        </w:rPr>
      </w:pPr>
      <w:r>
        <w:rPr>
          <w:color w:val="EE0000"/>
          <w:lang w:val="en-001"/>
        </w:rPr>
        <w:pict w14:anchorId="55E55054">
          <v:rect id="_x0000_i1073" style="width:0;height:0" o:hralign="center" o:hrstd="t" o:hrnoshade="t" o:hr="t" fillcolor="#4a5565" stroked="f"/>
        </w:pict>
      </w:r>
    </w:p>
    <w:p w14:paraId="054B1556" w14:textId="77777777" w:rsidR="00C5262F" w:rsidRPr="00C5262F" w:rsidRDefault="00C5262F" w:rsidP="00C5262F">
      <w:pPr>
        <w:rPr>
          <w:b/>
          <w:bCs/>
          <w:color w:val="EE0000"/>
          <w:lang w:val="en-001"/>
        </w:rPr>
      </w:pPr>
      <w:r w:rsidRPr="00C5262F">
        <w:rPr>
          <w:rFonts w:ascii="Segoe UI Emoji" w:hAnsi="Segoe UI Emoji" w:cs="Segoe UI Emoji"/>
          <w:b/>
          <w:bCs/>
          <w:color w:val="EE0000"/>
          <w:lang w:val="en-001"/>
        </w:rPr>
        <w:t>🧠</w:t>
      </w:r>
      <w:r w:rsidRPr="00C5262F">
        <w:rPr>
          <w:b/>
          <w:bCs/>
          <w:color w:val="EE0000"/>
          <w:lang w:val="en-001"/>
        </w:rPr>
        <w:t xml:space="preserve"> Was Any Part Likely Written by a Human?</w:t>
      </w:r>
    </w:p>
    <w:p w14:paraId="2C7E48A7" w14:textId="77777777" w:rsidR="00C5262F" w:rsidRPr="00C5262F" w:rsidRDefault="00C5262F" w:rsidP="00C5262F">
      <w:pPr>
        <w:numPr>
          <w:ilvl w:val="0"/>
          <w:numId w:val="154"/>
        </w:numPr>
        <w:rPr>
          <w:color w:val="EE0000"/>
          <w:lang w:val="en-001"/>
        </w:rPr>
      </w:pPr>
      <w:r w:rsidRPr="00C5262F">
        <w:rPr>
          <w:b/>
          <w:bCs/>
          <w:color w:val="EE0000"/>
          <w:lang w:val="en-001"/>
        </w:rPr>
        <w:t>No.</w:t>
      </w:r>
    </w:p>
    <w:p w14:paraId="03B6024B" w14:textId="77777777" w:rsidR="00C5262F" w:rsidRPr="00C5262F" w:rsidRDefault="00C5262F" w:rsidP="00C5262F">
      <w:pPr>
        <w:numPr>
          <w:ilvl w:val="0"/>
          <w:numId w:val="154"/>
        </w:numPr>
        <w:rPr>
          <w:color w:val="EE0000"/>
          <w:lang w:val="en-001"/>
        </w:rPr>
      </w:pPr>
      <w:r w:rsidRPr="00C5262F">
        <w:rPr>
          <w:color w:val="EE0000"/>
          <w:lang w:val="en-001"/>
        </w:rPr>
        <w:t>The </w:t>
      </w:r>
      <w:r w:rsidRPr="00C5262F">
        <w:rPr>
          <w:b/>
          <w:bCs/>
          <w:color w:val="EE0000"/>
          <w:lang w:val="en-001"/>
        </w:rPr>
        <w:t>entire text is consistent in tone, structure, and technical accuracy</w:t>
      </w:r>
      <w:r w:rsidRPr="00C5262F">
        <w:rPr>
          <w:color w:val="EE0000"/>
          <w:lang w:val="en-001"/>
        </w:rPr>
        <w:t>.</w:t>
      </w:r>
    </w:p>
    <w:p w14:paraId="78829FA1" w14:textId="77777777" w:rsidR="00C5262F" w:rsidRPr="00C5262F" w:rsidRDefault="00C5262F" w:rsidP="00C5262F">
      <w:pPr>
        <w:numPr>
          <w:ilvl w:val="0"/>
          <w:numId w:val="154"/>
        </w:numPr>
        <w:rPr>
          <w:color w:val="EE0000"/>
          <w:lang w:val="en-001"/>
        </w:rPr>
      </w:pPr>
      <w:r w:rsidRPr="00C5262F">
        <w:rPr>
          <w:color w:val="EE0000"/>
          <w:lang w:val="en-001"/>
        </w:rPr>
        <w:t>There are </w:t>
      </w:r>
      <w:r w:rsidRPr="00C5262F">
        <w:rPr>
          <w:b/>
          <w:bCs/>
          <w:color w:val="EE0000"/>
          <w:lang w:val="en-001"/>
        </w:rPr>
        <w:t>no signs of human input</w:t>
      </w:r>
      <w:r w:rsidRPr="00C5262F">
        <w:rPr>
          <w:color w:val="EE0000"/>
          <w:lang w:val="en-001"/>
        </w:rPr>
        <w:t>, </w:t>
      </w:r>
      <w:r w:rsidRPr="00C5262F">
        <w:rPr>
          <w:b/>
          <w:bCs/>
          <w:color w:val="EE0000"/>
          <w:lang w:val="en-001"/>
        </w:rPr>
        <w:t>no personal expressions</w:t>
      </w:r>
      <w:r w:rsidRPr="00C5262F">
        <w:rPr>
          <w:color w:val="EE0000"/>
          <w:lang w:val="en-001"/>
        </w:rPr>
        <w:t>, </w:t>
      </w:r>
      <w:r w:rsidRPr="00C5262F">
        <w:rPr>
          <w:b/>
          <w:bCs/>
          <w:color w:val="EE0000"/>
          <w:lang w:val="en-001"/>
        </w:rPr>
        <w:t>no typos</w:t>
      </w:r>
      <w:r w:rsidRPr="00C5262F">
        <w:rPr>
          <w:color w:val="EE0000"/>
          <w:lang w:val="en-001"/>
        </w:rPr>
        <w:t>, or </w:t>
      </w:r>
      <w:r w:rsidRPr="00C5262F">
        <w:rPr>
          <w:b/>
          <w:bCs/>
          <w:color w:val="EE0000"/>
          <w:lang w:val="en-001"/>
        </w:rPr>
        <w:t>spontaneous additions</w:t>
      </w:r>
      <w:r w:rsidRPr="00C5262F">
        <w:rPr>
          <w:color w:val="EE0000"/>
          <w:lang w:val="en-001"/>
        </w:rPr>
        <w:t>—all of which are </w:t>
      </w:r>
      <w:r w:rsidRPr="00C5262F">
        <w:rPr>
          <w:b/>
          <w:bCs/>
          <w:color w:val="EE0000"/>
          <w:lang w:val="en-001"/>
        </w:rPr>
        <w:t>common in human writing</w:t>
      </w:r>
      <w:r w:rsidRPr="00C5262F">
        <w:rPr>
          <w:color w:val="EE0000"/>
          <w:lang w:val="en-001"/>
        </w:rPr>
        <w:t>.</w:t>
      </w:r>
    </w:p>
    <w:p w14:paraId="4632E005" w14:textId="77777777" w:rsidR="00C5262F" w:rsidRPr="00C5262F" w:rsidRDefault="00FA3419" w:rsidP="00C5262F">
      <w:pPr>
        <w:rPr>
          <w:color w:val="EE0000"/>
          <w:lang w:val="en-001"/>
        </w:rPr>
      </w:pPr>
      <w:r>
        <w:rPr>
          <w:color w:val="EE0000"/>
          <w:lang w:val="en-001"/>
        </w:rPr>
        <w:pict w14:anchorId="59479CE7">
          <v:rect id="_x0000_i1074" style="width:0;height:0" o:hralign="center" o:hrstd="t" o:hrnoshade="t" o:hr="t" fillcolor="#4a5565" stroked="f"/>
        </w:pict>
      </w:r>
    </w:p>
    <w:p w14:paraId="28C8F576" w14:textId="77777777" w:rsidR="00C5262F" w:rsidRPr="00C5262F" w:rsidRDefault="00C5262F" w:rsidP="00C5262F">
      <w:pPr>
        <w:rPr>
          <w:b/>
          <w:bCs/>
          <w:color w:val="EE0000"/>
          <w:lang w:val="en-001"/>
        </w:rPr>
      </w:pPr>
      <w:r w:rsidRPr="00C5262F">
        <w:rPr>
          <w:rFonts w:ascii="Segoe UI Emoji" w:hAnsi="Segoe UI Emoji" w:cs="Segoe UI Emoji"/>
          <w:b/>
          <w:bCs/>
          <w:color w:val="EE0000"/>
          <w:lang w:val="en-001"/>
        </w:rPr>
        <w:t>✅</w:t>
      </w:r>
      <w:r w:rsidRPr="00C5262F">
        <w:rPr>
          <w:b/>
          <w:bCs/>
          <w:color w:val="EE0000"/>
          <w:lang w:val="en-001"/>
        </w:rPr>
        <w:t xml:space="preserve"> Final Verdict:</w:t>
      </w:r>
    </w:p>
    <w:tbl>
      <w:tblPr>
        <w:tblW w:w="0" w:type="auto"/>
        <w:tblCellSpacing w:w="15" w:type="dxa"/>
        <w:tblCellMar>
          <w:left w:w="0" w:type="dxa"/>
          <w:right w:w="0" w:type="dxa"/>
        </w:tblCellMar>
        <w:tblLook w:val="04A0" w:firstRow="1" w:lastRow="0" w:firstColumn="1" w:lastColumn="0" w:noHBand="0" w:noVBand="1"/>
      </w:tblPr>
      <w:tblGrid>
        <w:gridCol w:w="2782"/>
        <w:gridCol w:w="6572"/>
      </w:tblGrid>
      <w:tr w:rsidR="00C5262F" w:rsidRPr="00C5262F" w14:paraId="11EBD08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07D7AF2" w14:textId="77777777" w:rsidR="00C5262F" w:rsidRPr="00C5262F" w:rsidRDefault="00C5262F" w:rsidP="00C5262F">
            <w:pPr>
              <w:rPr>
                <w:b/>
                <w:bCs/>
                <w:color w:val="EE0000"/>
                <w:lang w:val="en-001"/>
              </w:rPr>
            </w:pPr>
            <w:r w:rsidRPr="00C5262F">
              <w:rPr>
                <w:b/>
                <w:bCs/>
                <w:color w:val="EE0000"/>
                <w:lang w:val="en-001"/>
              </w:rPr>
              <w:lastRenderedPageBreak/>
              <w:t>Question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28E26FE8" w14:textId="77777777" w:rsidR="00C5262F" w:rsidRPr="00C5262F" w:rsidRDefault="00C5262F" w:rsidP="00C5262F">
            <w:pPr>
              <w:rPr>
                <w:b/>
                <w:bCs/>
                <w:color w:val="EE0000"/>
                <w:lang w:val="en-001"/>
              </w:rPr>
            </w:pPr>
            <w:r w:rsidRPr="00C5262F">
              <w:rPr>
                <w:b/>
                <w:bCs/>
                <w:color w:val="EE0000"/>
                <w:lang w:val="en-001"/>
              </w:rPr>
              <w:t>Answer</w:t>
            </w:r>
          </w:p>
        </w:tc>
      </w:tr>
      <w:tr w:rsidR="00C5262F" w:rsidRPr="00C5262F" w14:paraId="1A09E10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EAB9C31" w14:textId="77777777" w:rsidR="00C5262F" w:rsidRPr="00C5262F" w:rsidRDefault="00C5262F" w:rsidP="00C5262F">
            <w:pPr>
              <w:rPr>
                <w:color w:val="EE0000"/>
                <w:lang w:val="en-001"/>
              </w:rPr>
            </w:pPr>
            <w:r w:rsidRPr="00C5262F">
              <w:rPr>
                <w:b/>
                <w:bCs/>
                <w:color w:val="EE0000"/>
                <w:lang w:val="en-001"/>
              </w:rPr>
              <w:t>Was the text generated by a 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893D2C7" w14:textId="77777777" w:rsidR="00C5262F" w:rsidRPr="00C5262F" w:rsidRDefault="00C5262F" w:rsidP="00C5262F">
            <w:pPr>
              <w:rPr>
                <w:color w:val="EE0000"/>
                <w:lang w:val="en-001"/>
              </w:rPr>
            </w:pPr>
            <w:r w:rsidRPr="00C5262F">
              <w:rPr>
                <w:b/>
                <w:bCs/>
                <w:color w:val="EE0000"/>
                <w:lang w:val="en-001"/>
              </w:rPr>
              <w:t>Fully AI-generated</w:t>
            </w:r>
          </w:p>
        </w:tc>
      </w:tr>
      <w:tr w:rsidR="00C5262F" w:rsidRPr="00C5262F" w14:paraId="749F411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809AC7F" w14:textId="77777777" w:rsidR="00C5262F" w:rsidRPr="00C5262F" w:rsidRDefault="00C5262F" w:rsidP="00C5262F">
            <w:pPr>
              <w:rPr>
                <w:color w:val="EE0000"/>
                <w:lang w:val="en-001"/>
              </w:rPr>
            </w:pPr>
            <w:r w:rsidRPr="00C5262F">
              <w:rPr>
                <w:b/>
                <w:bCs/>
                <w:color w:val="EE0000"/>
                <w:lang w:val="en-001"/>
              </w:rPr>
              <w:t>If AI-generated, partially or fully?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62B4266" w14:textId="77777777" w:rsidR="00C5262F" w:rsidRPr="00C5262F" w:rsidRDefault="00C5262F" w:rsidP="00C5262F">
            <w:pPr>
              <w:rPr>
                <w:color w:val="EE0000"/>
                <w:lang w:val="en-001"/>
              </w:rPr>
            </w:pPr>
            <w:r w:rsidRPr="00C5262F">
              <w:rPr>
                <w:b/>
                <w:bCs/>
                <w:color w:val="EE0000"/>
                <w:lang w:val="en-001"/>
              </w:rPr>
              <w:t>~95–100% AI-generated</w:t>
            </w:r>
          </w:p>
        </w:tc>
      </w:tr>
      <w:tr w:rsidR="00C5262F" w:rsidRPr="00C5262F" w14:paraId="0E25B9A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C90B08D" w14:textId="77777777" w:rsidR="00C5262F" w:rsidRPr="00C5262F" w:rsidRDefault="00C5262F" w:rsidP="00C5262F">
            <w:pPr>
              <w:rPr>
                <w:color w:val="EE0000"/>
                <w:lang w:val="en-001"/>
              </w:rPr>
            </w:pPr>
            <w:r w:rsidRPr="00C5262F">
              <w:rPr>
                <w:b/>
                <w:bCs/>
                <w:color w:val="EE0000"/>
                <w:lang w:val="en-001"/>
              </w:rPr>
              <w:t>If AI, which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5D1D6AE" w14:textId="77777777" w:rsidR="00C5262F" w:rsidRPr="00C5262F" w:rsidRDefault="00C5262F" w:rsidP="00C5262F">
            <w:pPr>
              <w:rPr>
                <w:color w:val="EE0000"/>
                <w:lang w:val="en-001"/>
              </w:rPr>
            </w:pPr>
            <w:r w:rsidRPr="00C5262F">
              <w:rPr>
                <w:color w:val="EE0000"/>
                <w:lang w:val="en-001"/>
              </w:rPr>
              <w:t>Likely </w:t>
            </w:r>
            <w:r w:rsidRPr="00C5262F">
              <w:rPr>
                <w:b/>
                <w:bCs/>
                <w:color w:val="EE0000"/>
                <w:lang w:val="en-001"/>
              </w:rPr>
              <w:t>GPT-3.5</w:t>
            </w:r>
            <w:r w:rsidRPr="00C5262F">
              <w:rPr>
                <w:color w:val="EE0000"/>
                <w:lang w:val="en-001"/>
              </w:rPr>
              <w:t>, </w:t>
            </w:r>
            <w:r w:rsidRPr="00C5262F">
              <w:rPr>
                <w:b/>
                <w:bCs/>
                <w:color w:val="EE0000"/>
                <w:lang w:val="en-001"/>
              </w:rPr>
              <w:t>GPT-4</w:t>
            </w:r>
            <w:r w:rsidRPr="00C5262F">
              <w:rPr>
                <w:color w:val="EE0000"/>
                <w:lang w:val="en-001"/>
              </w:rPr>
              <w:t>, </w:t>
            </w:r>
            <w:r w:rsidRPr="00C5262F">
              <w:rPr>
                <w:b/>
                <w:bCs/>
                <w:color w:val="EE0000"/>
                <w:lang w:val="en-001"/>
              </w:rPr>
              <w:t>Llama 3</w:t>
            </w:r>
            <w:r w:rsidRPr="00C5262F">
              <w:rPr>
                <w:color w:val="EE0000"/>
                <w:lang w:val="en-001"/>
              </w:rPr>
              <w:t>, or </w:t>
            </w:r>
            <w:r w:rsidRPr="00C5262F">
              <w:rPr>
                <w:b/>
                <w:bCs/>
                <w:color w:val="EE0000"/>
                <w:lang w:val="en-001"/>
              </w:rPr>
              <w:t>Claude 3</w:t>
            </w:r>
          </w:p>
        </w:tc>
      </w:tr>
      <w:tr w:rsidR="00C5262F" w:rsidRPr="00C5262F" w14:paraId="01F0A62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58506A53" w14:textId="77777777" w:rsidR="00C5262F" w:rsidRPr="00C5262F" w:rsidRDefault="00C5262F" w:rsidP="00C5262F">
            <w:pPr>
              <w:rPr>
                <w:color w:val="EE0000"/>
                <w:lang w:val="en-001"/>
              </w:rPr>
            </w:pPr>
            <w:r w:rsidRPr="00C5262F">
              <w:rPr>
                <w:b/>
                <w:bCs/>
                <w:color w:val="EE0000"/>
                <w:lang w:val="en-001"/>
              </w:rPr>
              <w:t>Why?</w:t>
            </w:r>
          </w:p>
        </w:tc>
        <w:tc>
          <w:tcPr>
            <w:tcW w:w="0" w:type="auto"/>
            <w:tcMar>
              <w:top w:w="120" w:type="dxa"/>
              <w:left w:w="120" w:type="dxa"/>
              <w:bottom w:w="120" w:type="dxa"/>
              <w:right w:w="120" w:type="dxa"/>
            </w:tcMar>
            <w:hideMark/>
          </w:tcPr>
          <w:p w14:paraId="200BDB81" w14:textId="77777777" w:rsidR="00C5262F" w:rsidRPr="00C5262F" w:rsidRDefault="00C5262F" w:rsidP="00C5262F">
            <w:pPr>
              <w:rPr>
                <w:color w:val="EE0000"/>
                <w:lang w:val="en-001"/>
              </w:rPr>
            </w:pPr>
            <w:r w:rsidRPr="00C5262F">
              <w:rPr>
                <w:color w:val="EE0000"/>
                <w:lang w:val="en-001"/>
              </w:rPr>
              <w:t>Educational tone, accurate and systematic explanation, technical summary, structured formatting, and lack of human-like quirks.</w:t>
            </w:r>
          </w:p>
        </w:tc>
      </w:tr>
    </w:tbl>
    <w:p w14:paraId="025AD3A9" w14:textId="77777777" w:rsidR="00C5262F" w:rsidRPr="001043BF" w:rsidRDefault="00C5262F" w:rsidP="002A606D">
      <w:pPr>
        <w:rPr>
          <w:color w:val="EE0000"/>
          <w:lang w:val="en-001"/>
        </w:rPr>
      </w:pPr>
    </w:p>
    <w:p w14:paraId="05508664" w14:textId="77777777" w:rsidR="002A606D" w:rsidRDefault="002A606D" w:rsidP="002A606D">
      <w:pPr>
        <w:rPr>
          <w:color w:val="4472C4" w:themeColor="accent1"/>
          <w:lang w:val="en-001"/>
        </w:rPr>
      </w:pPr>
      <w:r w:rsidRPr="001043BF">
        <w:rPr>
          <w:color w:val="4472C4" w:themeColor="accent1"/>
          <w:lang w:val="en-001"/>
        </w:rPr>
        <w:t>Falcon-H1-3B-Instruct</w:t>
      </w:r>
    </w:p>
    <w:p w14:paraId="3FC68770" w14:textId="77777777" w:rsidR="005C5910" w:rsidRPr="005C5910" w:rsidRDefault="005C5910" w:rsidP="005C5910">
      <w:pPr>
        <w:rPr>
          <w:color w:val="4472C4" w:themeColor="accent1"/>
          <w:lang w:val="en-001"/>
        </w:rPr>
      </w:pPr>
      <w:r w:rsidRPr="005C5910">
        <w:rPr>
          <w:b/>
          <w:bCs/>
          <w:color w:val="4472C4" w:themeColor="accent1"/>
          <w:lang w:val="en-001"/>
        </w:rPr>
        <w:t>Analysis of the Text:</w:t>
      </w:r>
    </w:p>
    <w:p w14:paraId="3E46A236" w14:textId="77777777" w:rsidR="005C5910" w:rsidRPr="005C5910" w:rsidRDefault="005C5910" w:rsidP="005C5910">
      <w:pPr>
        <w:rPr>
          <w:color w:val="4472C4" w:themeColor="accent1"/>
          <w:lang w:val="en-001"/>
        </w:rPr>
      </w:pPr>
      <w:r w:rsidRPr="005C5910">
        <w:rPr>
          <w:b/>
          <w:bCs/>
          <w:color w:val="4472C4" w:themeColor="accent1"/>
          <w:lang w:val="en-001"/>
        </w:rPr>
        <w:t>Human or AI Generated?</w:t>
      </w:r>
      <w:r w:rsidRPr="005C5910">
        <w:rPr>
          <w:color w:val="4472C4" w:themeColor="accent1"/>
          <w:lang w:val="en-001"/>
        </w:rPr>
        <w:br/>
        <w:t>The text appears to be generated by a human. Here's why:</w:t>
      </w:r>
    </w:p>
    <w:p w14:paraId="36C9D93E" w14:textId="77777777" w:rsidR="005C5910" w:rsidRPr="005C5910" w:rsidRDefault="005C5910" w:rsidP="005C5910">
      <w:pPr>
        <w:numPr>
          <w:ilvl w:val="0"/>
          <w:numId w:val="155"/>
        </w:numPr>
        <w:rPr>
          <w:color w:val="4472C4" w:themeColor="accent1"/>
          <w:lang w:val="en-001"/>
        </w:rPr>
      </w:pPr>
      <w:r w:rsidRPr="005C5910">
        <w:rPr>
          <w:b/>
          <w:bCs/>
          <w:color w:val="4472C4" w:themeColor="accent1"/>
          <w:lang w:val="en-001"/>
        </w:rPr>
        <w:t xml:space="preserve">Clarity and Structure: </w:t>
      </w:r>
      <w:r w:rsidRPr="005C5910">
        <w:rPr>
          <w:color w:val="4472C4" w:themeColor="accent1"/>
          <w:lang w:val="en-001"/>
        </w:rPr>
        <w:t>The text is well-organized, starting with an introduction to the carry lookahead adder (CLA) and comparing it to the ripple carry adder. It logically progresses through the explanation of how CLA works, defining key functions and equations, and concluding with its practical applications.</w:t>
      </w:r>
    </w:p>
    <w:p w14:paraId="78A00160" w14:textId="77777777" w:rsidR="005C5910" w:rsidRPr="005C5910" w:rsidRDefault="005C5910" w:rsidP="005C5910">
      <w:pPr>
        <w:numPr>
          <w:ilvl w:val="0"/>
          <w:numId w:val="155"/>
        </w:numPr>
        <w:rPr>
          <w:color w:val="4472C4" w:themeColor="accent1"/>
          <w:lang w:val="en-001"/>
        </w:rPr>
      </w:pPr>
      <w:r w:rsidRPr="005C5910">
        <w:rPr>
          <w:b/>
          <w:bCs/>
          <w:color w:val="4472C4" w:themeColor="accent1"/>
          <w:lang w:val="en-001"/>
        </w:rPr>
        <w:t xml:space="preserve">Use of Terminology: </w:t>
      </w:r>
      <w:r w:rsidRPr="005C5910">
        <w:rPr>
          <w:color w:val="4472C4" w:themeColor="accent1"/>
          <w:lang w:val="en-001"/>
        </w:rPr>
        <w:t>The text uses accurate and relevant technical terms ("propagation delay", "generate function", "propagate function") and explains them in a manner that is accessible to a student or general reader interested in computer engineering.</w:t>
      </w:r>
    </w:p>
    <w:p w14:paraId="2D61C89F" w14:textId="77777777" w:rsidR="005C5910" w:rsidRPr="005C5910" w:rsidRDefault="005C5910" w:rsidP="005C5910">
      <w:pPr>
        <w:numPr>
          <w:ilvl w:val="0"/>
          <w:numId w:val="155"/>
        </w:numPr>
        <w:rPr>
          <w:color w:val="4472C4" w:themeColor="accent1"/>
          <w:lang w:val="en-001"/>
        </w:rPr>
      </w:pPr>
      <w:r w:rsidRPr="005C5910">
        <w:rPr>
          <w:b/>
          <w:bCs/>
          <w:color w:val="4472C4" w:themeColor="accent1"/>
          <w:lang w:val="en-001"/>
        </w:rPr>
        <w:t xml:space="preserve">Engagement and Explanation: </w:t>
      </w:r>
      <w:r w:rsidRPr="005C5910">
        <w:rPr>
          <w:color w:val="4472C4" w:themeColor="accent1"/>
          <w:lang w:val="en-001"/>
        </w:rPr>
        <w:t>The author not only defines concepts but also explains their significance and practical implications. The comparison between ripple carry and carry lookahead adders, along with the discussion on hardware complexity versus performance, shows a deep understanding of the topic.</w:t>
      </w:r>
    </w:p>
    <w:p w14:paraId="1B5A4246" w14:textId="77777777" w:rsidR="005C5910" w:rsidRPr="005C5910" w:rsidRDefault="005C5910" w:rsidP="005C5910">
      <w:pPr>
        <w:numPr>
          <w:ilvl w:val="0"/>
          <w:numId w:val="155"/>
        </w:numPr>
        <w:rPr>
          <w:color w:val="4472C4" w:themeColor="accent1"/>
          <w:lang w:val="en-001"/>
        </w:rPr>
      </w:pPr>
      <w:r w:rsidRPr="005C5910">
        <w:rPr>
          <w:b/>
          <w:bCs/>
          <w:color w:val="4472C4" w:themeColor="accent1"/>
          <w:lang w:val="en-001"/>
        </w:rPr>
        <w:t xml:space="preserve">Contextual Flow: </w:t>
      </w:r>
      <w:r w:rsidRPr="005C5910">
        <w:rPr>
          <w:color w:val="4472C4" w:themeColor="accent1"/>
          <w:lang w:val="en-001"/>
        </w:rPr>
        <w:t>The text flows naturally from explaining the problem with ripple carry adders to introducing the solution (CLA), presenting the technical details, and ending with real-world applications. This contextual flow suggests human authorship.</w:t>
      </w:r>
    </w:p>
    <w:p w14:paraId="70AD27FB" w14:textId="77777777" w:rsidR="005C5910" w:rsidRPr="005C5910" w:rsidRDefault="005C5910" w:rsidP="005C5910">
      <w:pPr>
        <w:rPr>
          <w:color w:val="4472C4" w:themeColor="accent1"/>
          <w:lang w:val="en-001"/>
        </w:rPr>
      </w:pPr>
      <w:r w:rsidRPr="005C5910">
        <w:rPr>
          <w:b/>
          <w:bCs/>
          <w:color w:val="4472C4" w:themeColor="accent1"/>
          <w:lang w:val="en-001"/>
        </w:rPr>
        <w:lastRenderedPageBreak/>
        <w:t>Percentage of AI Generation:</w:t>
      </w:r>
      <w:r w:rsidRPr="005C5910">
        <w:rPr>
          <w:color w:val="4472C4" w:themeColor="accent1"/>
          <w:lang w:val="en-001"/>
        </w:rPr>
        <w:br/>
        <w:t xml:space="preserve">Given the above analysis, I would estimate this text to be </w:t>
      </w:r>
      <w:r w:rsidRPr="005C5910">
        <w:rPr>
          <w:b/>
          <w:bCs/>
          <w:color w:val="4472C4" w:themeColor="accent1"/>
          <w:lang w:val="en-001"/>
        </w:rPr>
        <w:t xml:space="preserve">0% AI-generated </w:t>
      </w:r>
      <w:r w:rsidRPr="005C5910">
        <w:rPr>
          <w:color w:val="4472C4" w:themeColor="accent1"/>
          <w:lang w:val="en-001"/>
        </w:rPr>
        <w:t>.</w:t>
      </w:r>
    </w:p>
    <w:p w14:paraId="3DE3BCFF" w14:textId="77777777" w:rsidR="005C5910" w:rsidRPr="005C5910" w:rsidRDefault="005C5910" w:rsidP="005C5910">
      <w:pPr>
        <w:rPr>
          <w:color w:val="4472C4" w:themeColor="accent1"/>
          <w:lang w:val="en-001"/>
        </w:rPr>
      </w:pPr>
      <w:r w:rsidRPr="005C5910">
        <w:rPr>
          <w:b/>
          <w:bCs/>
          <w:color w:val="4472C4" w:themeColor="accent1"/>
          <w:lang w:val="en-001"/>
        </w:rPr>
        <w:t>LLM Model:</w:t>
      </w:r>
      <w:r w:rsidRPr="005C5910">
        <w:rPr>
          <w:color w:val="4472C4" w:themeColor="accent1"/>
          <w:lang w:val="en-001"/>
        </w:rPr>
        <w:br/>
        <w:t>No LLM model was used to generate this text.</w:t>
      </w:r>
    </w:p>
    <w:p w14:paraId="64D6635E" w14:textId="77777777" w:rsidR="005C5910" w:rsidRPr="005C5910" w:rsidRDefault="00FA3419" w:rsidP="005C5910">
      <w:pPr>
        <w:rPr>
          <w:color w:val="4472C4" w:themeColor="accent1"/>
          <w:lang w:val="en-001"/>
        </w:rPr>
      </w:pPr>
      <w:r>
        <w:rPr>
          <w:color w:val="4472C4" w:themeColor="accent1"/>
          <w:lang w:val="en-001"/>
        </w:rPr>
        <w:pict w14:anchorId="6A8A63E8">
          <v:rect id="_x0000_i1075" style="width:0;height:0" o:hralign="center" o:hrstd="t" o:hr="t" fillcolor="#a0a0a0" stroked="f"/>
        </w:pict>
      </w:r>
    </w:p>
    <w:p w14:paraId="0FAEFA19" w14:textId="77777777" w:rsidR="005C5910" w:rsidRPr="005C5910" w:rsidRDefault="005C5910" w:rsidP="005C5910">
      <w:pPr>
        <w:rPr>
          <w:color w:val="4472C4" w:themeColor="accent1"/>
          <w:lang w:val="en-001"/>
        </w:rPr>
      </w:pPr>
      <w:r w:rsidRPr="005C5910">
        <w:rPr>
          <w:b/>
          <w:bCs/>
          <w:color w:val="4472C4" w:themeColor="accent1"/>
          <w:lang w:val="en-001"/>
        </w:rPr>
        <w:t>Analysis of the Second Text (identical to the first):</w:t>
      </w:r>
    </w:p>
    <w:p w14:paraId="46BD489B" w14:textId="77777777" w:rsidR="005C5910" w:rsidRPr="005C5910" w:rsidRDefault="005C5910" w:rsidP="005C5910">
      <w:pPr>
        <w:rPr>
          <w:color w:val="4472C4" w:themeColor="accent1"/>
          <w:lang w:val="en-001"/>
        </w:rPr>
      </w:pPr>
      <w:r w:rsidRPr="005C5910">
        <w:rPr>
          <w:color w:val="4472C4" w:themeColor="accent1"/>
          <w:lang w:val="en-001"/>
        </w:rPr>
        <w:t>Since the second text is identical to the first, the analysis remains unchanged:</w:t>
      </w:r>
    </w:p>
    <w:p w14:paraId="66972CA3" w14:textId="77777777" w:rsidR="005C5910" w:rsidRPr="005C5910" w:rsidRDefault="005C5910" w:rsidP="005C5910">
      <w:pPr>
        <w:rPr>
          <w:color w:val="4472C4" w:themeColor="accent1"/>
          <w:lang w:val="en-001"/>
        </w:rPr>
      </w:pPr>
      <w:r w:rsidRPr="005C5910">
        <w:rPr>
          <w:b/>
          <w:bCs/>
          <w:color w:val="4472C4" w:themeColor="accent1"/>
          <w:lang w:val="en-001"/>
        </w:rPr>
        <w:t>Human or AI Generated?</w:t>
      </w:r>
      <w:r w:rsidRPr="005C5910">
        <w:rPr>
          <w:color w:val="4472C4" w:themeColor="accent1"/>
          <w:lang w:val="en-001"/>
        </w:rPr>
        <w:br/>
        <w:t>The text is generated by a human.</w:t>
      </w:r>
    </w:p>
    <w:p w14:paraId="50984A3F" w14:textId="77777777" w:rsidR="005C5910" w:rsidRPr="005C5910" w:rsidRDefault="005C5910" w:rsidP="005C5910">
      <w:pPr>
        <w:rPr>
          <w:color w:val="4472C4" w:themeColor="accent1"/>
          <w:lang w:val="en-001"/>
        </w:rPr>
      </w:pPr>
      <w:r w:rsidRPr="005C5910">
        <w:rPr>
          <w:b/>
          <w:bCs/>
          <w:color w:val="4472C4" w:themeColor="accent1"/>
          <w:lang w:val="en-001"/>
        </w:rPr>
        <w:t>Percentage of AI Generation:</w:t>
      </w:r>
      <w:r w:rsidRPr="005C5910">
        <w:rPr>
          <w:color w:val="4472C4" w:themeColor="accent1"/>
          <w:lang w:val="en-001"/>
        </w:rPr>
        <w:br/>
        <w:t>0%</w:t>
      </w:r>
    </w:p>
    <w:p w14:paraId="7D653557" w14:textId="77777777" w:rsidR="005C5910" w:rsidRPr="005C5910" w:rsidRDefault="005C5910" w:rsidP="005C5910">
      <w:pPr>
        <w:rPr>
          <w:color w:val="4472C4" w:themeColor="accent1"/>
          <w:lang w:val="en-001"/>
        </w:rPr>
      </w:pPr>
      <w:r w:rsidRPr="005C5910">
        <w:rPr>
          <w:b/>
          <w:bCs/>
          <w:color w:val="4472C4" w:themeColor="accent1"/>
          <w:lang w:val="en-001"/>
        </w:rPr>
        <w:t>LLM Model:</w:t>
      </w:r>
      <w:r w:rsidRPr="005C5910">
        <w:rPr>
          <w:color w:val="4472C4" w:themeColor="accent1"/>
          <w:lang w:val="en-001"/>
        </w:rPr>
        <w:br/>
        <w:t>Not applicable, as the text was not generated by an LLM.</w:t>
      </w:r>
    </w:p>
    <w:p w14:paraId="2EBC3E5F" w14:textId="77777777" w:rsidR="005C5910" w:rsidRPr="005C5910" w:rsidRDefault="00FA3419" w:rsidP="005C5910">
      <w:pPr>
        <w:rPr>
          <w:color w:val="4472C4" w:themeColor="accent1"/>
          <w:lang w:val="en-001"/>
        </w:rPr>
      </w:pPr>
      <w:r>
        <w:rPr>
          <w:color w:val="4472C4" w:themeColor="accent1"/>
          <w:lang w:val="en-001"/>
        </w:rPr>
        <w:pict w14:anchorId="5A27B138">
          <v:rect id="_x0000_i1076" style="width:0;height:0" o:hralign="center" o:hrstd="t" o:hr="t" fillcolor="#a0a0a0" stroked="f"/>
        </w:pict>
      </w:r>
    </w:p>
    <w:p w14:paraId="06B18E6B" w14:textId="77777777" w:rsidR="005C5910" w:rsidRPr="005C5910" w:rsidRDefault="005C5910" w:rsidP="005C5910">
      <w:pPr>
        <w:rPr>
          <w:color w:val="4472C4" w:themeColor="accent1"/>
          <w:lang w:val="en-001"/>
        </w:rPr>
      </w:pPr>
      <w:r w:rsidRPr="005C5910">
        <w:rPr>
          <w:b/>
          <w:bCs/>
          <w:color w:val="4472C4" w:themeColor="accent1"/>
          <w:lang w:val="en-001"/>
        </w:rPr>
        <w:t>Summary:</w:t>
      </w:r>
      <w:r w:rsidRPr="005C5910">
        <w:rPr>
          <w:color w:val="4472C4" w:themeColor="accent1"/>
          <w:lang w:val="en-001"/>
        </w:rPr>
        <w:br/>
        <w:t>Both texts exhibit characteristics of human-written content, with a clear structure, accurate technical language, and an educational tone. The logical flow and depth of explanation indicate human authorship. There is no evidence to suggest that these texts were generated by an AI model. The inclusion of comparative analysis and practical insights further supports this conclusion.</w:t>
      </w:r>
    </w:p>
    <w:p w14:paraId="0C0AA9E4" w14:textId="77777777" w:rsidR="005C5910" w:rsidRPr="001043BF" w:rsidRDefault="005C5910" w:rsidP="002A606D">
      <w:pPr>
        <w:rPr>
          <w:color w:val="4472C4" w:themeColor="accent1"/>
          <w:lang w:val="en-001"/>
        </w:rPr>
      </w:pPr>
    </w:p>
    <w:p w14:paraId="5EC51A20" w14:textId="4A88154A" w:rsidR="006758FF" w:rsidRDefault="006758FF">
      <w:r>
        <w:br w:type="page"/>
      </w:r>
    </w:p>
    <w:p w14:paraId="61A5A5A7" w14:textId="77777777" w:rsidR="006758FF" w:rsidRDefault="006758FF" w:rsidP="006B495D"/>
    <w:p w14:paraId="61164534" w14:textId="77777777" w:rsidR="00615164" w:rsidRPr="00615164" w:rsidRDefault="00615164" w:rsidP="00615164"/>
    <w:p w14:paraId="5F8BEA99" w14:textId="6CCBBFE0" w:rsidR="005C531F" w:rsidRDefault="005C531F" w:rsidP="00AC384F">
      <w:pPr>
        <w:pStyle w:val="Heading1"/>
        <w:numPr>
          <w:ilvl w:val="0"/>
          <w:numId w:val="1"/>
        </w:numPr>
      </w:pPr>
      <w:r>
        <w:t>Perplexity</w:t>
      </w:r>
    </w:p>
    <w:p w14:paraId="1D0443E7" w14:textId="77777777" w:rsidR="00993011" w:rsidRPr="00993011" w:rsidRDefault="00993011" w:rsidP="00993011">
      <w:pPr>
        <w:rPr>
          <w:lang w:val="en-001"/>
        </w:rPr>
      </w:pPr>
      <w:r w:rsidRPr="00993011">
        <w:rPr>
          <w:lang w:val="en-001"/>
        </w:rPr>
        <w:t>A </w:t>
      </w:r>
      <w:r w:rsidRPr="00993011">
        <w:rPr>
          <w:b/>
          <w:bCs/>
          <w:lang w:val="en-001"/>
        </w:rPr>
        <w:t>carry lookahead adder (CLA)</w:t>
      </w:r>
      <w:r w:rsidRPr="00993011">
        <w:rPr>
          <w:lang w:val="en-001"/>
        </w:rPr>
        <w:t> is a digital circuit designed to add binary numbers much faster than simpler adders like the ripple carry adder. The main reason CLAs are important in computer engineering is their ability to significantly reduce </w:t>
      </w:r>
      <w:r w:rsidRPr="00993011">
        <w:rPr>
          <w:i/>
          <w:iCs/>
          <w:lang w:val="en-001"/>
        </w:rPr>
        <w:t>carry propagation delay</w:t>
      </w:r>
      <w:r w:rsidRPr="00993011">
        <w:rPr>
          <w:lang w:val="en-001"/>
        </w:rPr>
        <w:t>, which is a major limiting factor in how quickly binary addition can be performed.</w:t>
      </w:r>
    </w:p>
    <w:p w14:paraId="47ADC2B2" w14:textId="77777777" w:rsidR="00993011" w:rsidRPr="00993011" w:rsidRDefault="00993011" w:rsidP="00993011">
      <w:pPr>
        <w:rPr>
          <w:lang w:val="en-001"/>
        </w:rPr>
      </w:pPr>
      <w:r w:rsidRPr="00993011">
        <w:rPr>
          <w:lang w:val="en-001"/>
        </w:rPr>
        <w:t>The carry problem in addition</w:t>
      </w:r>
    </w:p>
    <w:p w14:paraId="7012EEF8" w14:textId="77777777" w:rsidR="00993011" w:rsidRPr="00993011" w:rsidRDefault="00993011" w:rsidP="00993011">
      <w:pPr>
        <w:rPr>
          <w:lang w:val="en-001"/>
        </w:rPr>
      </w:pPr>
      <w:r w:rsidRPr="00993011">
        <w:rPr>
          <w:lang w:val="en-001"/>
        </w:rPr>
        <w:t>When you add two binary numbers, each bit addition can create a </w:t>
      </w:r>
      <w:r w:rsidRPr="00993011">
        <w:rPr>
          <w:i/>
          <w:iCs/>
          <w:lang w:val="en-001"/>
        </w:rPr>
        <w:t>carry</w:t>
      </w:r>
      <w:r w:rsidRPr="00993011">
        <w:rPr>
          <w:lang w:val="en-001"/>
        </w:rPr>
        <w:t> if the sum exceeds 1 (in binary, 1+1 = 10). In a ripple carry adder, this carry has to "ripple" through each bit position: to compute the sum at a certain bit, you must wait for the carry from the previous (lower) bit. For large numbers (many bits), this causes a slow, linear accumulation of delays.</w:t>
      </w:r>
    </w:p>
    <w:p w14:paraId="216684CD" w14:textId="77777777" w:rsidR="00993011" w:rsidRPr="00993011" w:rsidRDefault="00993011" w:rsidP="00993011">
      <w:pPr>
        <w:rPr>
          <w:lang w:val="en-001"/>
        </w:rPr>
      </w:pPr>
      <w:r w:rsidRPr="00993011">
        <w:rPr>
          <w:lang w:val="en-001"/>
        </w:rPr>
        <w:t>How the carry lookahead adder works</w:t>
      </w:r>
    </w:p>
    <w:p w14:paraId="750164BE" w14:textId="77777777" w:rsidR="00993011" w:rsidRPr="00993011" w:rsidRDefault="00993011" w:rsidP="00993011">
      <w:pPr>
        <w:rPr>
          <w:lang w:val="en-001"/>
        </w:rPr>
      </w:pPr>
      <w:r w:rsidRPr="00993011">
        <w:rPr>
          <w:lang w:val="en-001"/>
        </w:rPr>
        <w:t>The CLA solves this by </w:t>
      </w:r>
      <w:r w:rsidRPr="00993011">
        <w:rPr>
          <w:i/>
          <w:iCs/>
          <w:lang w:val="en-001"/>
        </w:rPr>
        <w:t>predicting</w:t>
      </w:r>
      <w:r w:rsidRPr="00993011">
        <w:rPr>
          <w:lang w:val="en-001"/>
        </w:rPr>
        <w:t> the carries at each bit position rather than waiting for them to ripple. It does this using two special signals for each bit:</w:t>
      </w:r>
    </w:p>
    <w:p w14:paraId="5182B6AC" w14:textId="77777777" w:rsidR="00993011" w:rsidRPr="00993011" w:rsidRDefault="00993011" w:rsidP="00AC384F">
      <w:pPr>
        <w:numPr>
          <w:ilvl w:val="0"/>
          <w:numId w:val="8"/>
        </w:numPr>
        <w:rPr>
          <w:lang w:val="en-001"/>
        </w:rPr>
      </w:pPr>
      <w:r w:rsidRPr="00993011">
        <w:rPr>
          <w:b/>
          <w:bCs/>
          <w:lang w:val="en-001"/>
        </w:rPr>
        <w:t>Generate (G):</w:t>
      </w:r>
      <w:r w:rsidRPr="00993011">
        <w:rPr>
          <w:lang w:val="en-001"/>
        </w:rPr>
        <w:t> The current bit will generate a carry regardless of the input carry (if A and B are both 1).</w:t>
      </w:r>
    </w:p>
    <w:p w14:paraId="1EA6C2D2" w14:textId="77777777" w:rsidR="00993011" w:rsidRPr="00993011" w:rsidRDefault="00993011" w:rsidP="00AC384F">
      <w:pPr>
        <w:numPr>
          <w:ilvl w:val="0"/>
          <w:numId w:val="8"/>
        </w:numPr>
        <w:rPr>
          <w:lang w:val="en-001"/>
        </w:rPr>
      </w:pPr>
      <w:r w:rsidRPr="00993011">
        <w:rPr>
          <w:b/>
          <w:bCs/>
          <w:lang w:val="en-001"/>
        </w:rPr>
        <w:t>Propagate (P):</w:t>
      </w:r>
      <w:r w:rsidRPr="00993011">
        <w:rPr>
          <w:lang w:val="en-001"/>
        </w:rPr>
        <w:t> The current bit will propagate a carry if one comes in (if either A or B is 1, but not both).</w:t>
      </w:r>
    </w:p>
    <w:p w14:paraId="7E8CC010" w14:textId="77777777" w:rsidR="00993011" w:rsidRPr="00993011" w:rsidRDefault="00993011" w:rsidP="00993011">
      <w:pPr>
        <w:rPr>
          <w:lang w:val="en-001"/>
        </w:rPr>
      </w:pPr>
      <w:r w:rsidRPr="00993011">
        <w:rPr>
          <w:lang w:val="en-001"/>
        </w:rPr>
        <w:t>The CLA uses these P and G signals and Boolean logic to compute the carry for every bit </w:t>
      </w:r>
      <w:r w:rsidRPr="00993011">
        <w:rPr>
          <w:i/>
          <w:iCs/>
          <w:lang w:val="en-001"/>
        </w:rPr>
        <w:t>in parallel</w:t>
      </w:r>
      <w:r w:rsidRPr="00993011">
        <w:rPr>
          <w:lang w:val="en-001"/>
        </w:rPr>
        <w:t>, meaning the carries for all bit positions are calculated at (almost) the same time. For example, for bit 2, the carry-out (C2) depends on:</w:t>
      </w:r>
    </w:p>
    <w:p w14:paraId="78B1147A" w14:textId="77777777" w:rsidR="00993011" w:rsidRPr="00993011" w:rsidRDefault="00993011" w:rsidP="00AC384F">
      <w:pPr>
        <w:numPr>
          <w:ilvl w:val="0"/>
          <w:numId w:val="9"/>
        </w:numPr>
        <w:rPr>
          <w:lang w:val="en-001"/>
        </w:rPr>
      </w:pPr>
      <w:r w:rsidRPr="00993011">
        <w:rPr>
          <w:lang w:val="en-001"/>
        </w:rPr>
        <w:t>The generate/propagate signals for bits 0, 1, and 2</w:t>
      </w:r>
    </w:p>
    <w:p w14:paraId="3C6B9776" w14:textId="77777777" w:rsidR="00993011" w:rsidRPr="00993011" w:rsidRDefault="00993011" w:rsidP="00AC384F">
      <w:pPr>
        <w:numPr>
          <w:ilvl w:val="0"/>
          <w:numId w:val="9"/>
        </w:numPr>
        <w:rPr>
          <w:lang w:val="en-001"/>
        </w:rPr>
      </w:pPr>
      <w:r w:rsidRPr="00993011">
        <w:rPr>
          <w:lang w:val="en-001"/>
        </w:rPr>
        <w:t>The initial carry-in</w:t>
      </w:r>
    </w:p>
    <w:p w14:paraId="069E6F8C" w14:textId="77777777" w:rsidR="00993011" w:rsidRPr="00993011" w:rsidRDefault="00993011" w:rsidP="00993011">
      <w:pPr>
        <w:rPr>
          <w:lang w:val="en-001"/>
        </w:rPr>
      </w:pPr>
      <w:r w:rsidRPr="00993011">
        <w:rPr>
          <w:lang w:val="en-001"/>
        </w:rPr>
        <w:t>So, instead of waiting for carries to propagate through each bit, you use logic equations such as:</w:t>
      </w:r>
    </w:p>
    <w:p w14:paraId="072A13FF" w14:textId="46F958E8" w:rsidR="00993011" w:rsidRPr="00993011" w:rsidRDefault="00993011" w:rsidP="00AC384F">
      <w:pPr>
        <w:numPr>
          <w:ilvl w:val="0"/>
          <w:numId w:val="10"/>
        </w:numPr>
        <w:rPr>
          <w:lang w:val="en-001"/>
        </w:rPr>
      </w:pPr>
      <w:r w:rsidRPr="00993011">
        <w:rPr>
          <w:i/>
          <w:iCs/>
          <w:lang w:val="en-001"/>
        </w:rPr>
        <w:t>C</w:t>
      </w:r>
      <w:r w:rsidRPr="00993011">
        <w:rPr>
          <w:lang w:val="en-001"/>
        </w:rPr>
        <w:t>1=</w:t>
      </w:r>
      <w:r w:rsidRPr="00993011">
        <w:rPr>
          <w:i/>
          <w:iCs/>
          <w:lang w:val="en-001"/>
        </w:rPr>
        <w:t>G</w:t>
      </w:r>
      <w:r w:rsidRPr="00993011">
        <w:rPr>
          <w:lang w:val="en-001"/>
        </w:rPr>
        <w:t>0+(</w:t>
      </w:r>
      <w:r w:rsidRPr="00993011">
        <w:rPr>
          <w:i/>
          <w:iCs/>
          <w:lang w:val="en-001"/>
        </w:rPr>
        <w:t>P</w:t>
      </w:r>
      <w:r w:rsidRPr="00993011">
        <w:rPr>
          <w:lang w:val="en-001"/>
        </w:rPr>
        <w:t>0</w:t>
      </w:r>
      <w:r w:rsidRPr="00993011">
        <w:rPr>
          <w:rFonts w:ascii="Cambria Math" w:hAnsi="Cambria Math" w:cs="Cambria Math"/>
          <w:lang w:val="en-001"/>
        </w:rPr>
        <w:t>⋅</w:t>
      </w:r>
      <w:r w:rsidRPr="00993011">
        <w:rPr>
          <w:i/>
          <w:iCs/>
          <w:lang w:val="en-001"/>
        </w:rPr>
        <w:t>C</w:t>
      </w:r>
      <w:r w:rsidRPr="00993011">
        <w:rPr>
          <w:lang w:val="en-001"/>
        </w:rPr>
        <w:t>0)</w:t>
      </w:r>
    </w:p>
    <w:p w14:paraId="744DD1B6" w14:textId="4ADD65F3" w:rsidR="00993011" w:rsidRPr="00993011" w:rsidRDefault="00993011" w:rsidP="00AC384F">
      <w:pPr>
        <w:numPr>
          <w:ilvl w:val="0"/>
          <w:numId w:val="10"/>
        </w:numPr>
        <w:rPr>
          <w:lang w:val="en-001"/>
        </w:rPr>
      </w:pPr>
      <w:r w:rsidRPr="00993011">
        <w:rPr>
          <w:i/>
          <w:iCs/>
          <w:lang w:val="en-001"/>
        </w:rPr>
        <w:t>C</w:t>
      </w:r>
      <w:r w:rsidRPr="00993011">
        <w:rPr>
          <w:lang w:val="en-001"/>
        </w:rPr>
        <w:t>2=</w:t>
      </w:r>
      <w:r w:rsidRPr="00993011">
        <w:rPr>
          <w:i/>
          <w:iCs/>
          <w:lang w:val="en-001"/>
        </w:rPr>
        <w:t>G</w:t>
      </w:r>
      <w:r w:rsidRPr="00993011">
        <w:rPr>
          <w:lang w:val="en-001"/>
        </w:rPr>
        <w:t>1+(</w:t>
      </w:r>
      <w:r w:rsidRPr="00993011">
        <w:rPr>
          <w:i/>
          <w:iCs/>
          <w:lang w:val="en-001"/>
        </w:rPr>
        <w:t>P</w:t>
      </w:r>
      <w:r w:rsidRPr="00993011">
        <w:rPr>
          <w:lang w:val="en-001"/>
        </w:rPr>
        <w:t>1</w:t>
      </w:r>
      <w:r w:rsidRPr="00993011">
        <w:rPr>
          <w:rFonts w:ascii="Cambria Math" w:hAnsi="Cambria Math" w:cs="Cambria Math"/>
          <w:lang w:val="en-001"/>
        </w:rPr>
        <w:t>⋅</w:t>
      </w:r>
      <w:r w:rsidRPr="00993011">
        <w:rPr>
          <w:i/>
          <w:iCs/>
          <w:lang w:val="en-001"/>
        </w:rPr>
        <w:t>G</w:t>
      </w:r>
      <w:r w:rsidRPr="00993011">
        <w:rPr>
          <w:lang w:val="en-001"/>
        </w:rPr>
        <w:t>0)+(</w:t>
      </w:r>
      <w:r w:rsidRPr="00993011">
        <w:rPr>
          <w:i/>
          <w:iCs/>
          <w:lang w:val="en-001"/>
        </w:rPr>
        <w:t>P</w:t>
      </w:r>
      <w:r w:rsidRPr="00993011">
        <w:rPr>
          <w:lang w:val="en-001"/>
        </w:rPr>
        <w:t>1</w:t>
      </w:r>
      <w:r w:rsidRPr="00993011">
        <w:rPr>
          <w:rFonts w:ascii="Cambria Math" w:hAnsi="Cambria Math" w:cs="Cambria Math"/>
          <w:lang w:val="en-001"/>
        </w:rPr>
        <w:t>⋅</w:t>
      </w:r>
      <w:r w:rsidRPr="00993011">
        <w:rPr>
          <w:i/>
          <w:iCs/>
          <w:lang w:val="en-001"/>
        </w:rPr>
        <w:t>P</w:t>
      </w:r>
      <w:r w:rsidRPr="00993011">
        <w:rPr>
          <w:lang w:val="en-001"/>
        </w:rPr>
        <w:t>0</w:t>
      </w:r>
      <w:r w:rsidRPr="00993011">
        <w:rPr>
          <w:rFonts w:ascii="Cambria Math" w:hAnsi="Cambria Math" w:cs="Cambria Math"/>
          <w:lang w:val="en-001"/>
        </w:rPr>
        <w:t>⋅</w:t>
      </w:r>
      <w:r w:rsidRPr="00993011">
        <w:rPr>
          <w:i/>
          <w:iCs/>
          <w:lang w:val="en-001"/>
        </w:rPr>
        <w:t>C</w:t>
      </w:r>
      <w:r w:rsidRPr="00993011">
        <w:rPr>
          <w:lang w:val="en-001"/>
        </w:rPr>
        <w:t>0)</w:t>
      </w:r>
      <w:r w:rsidRPr="00993011">
        <w:rPr>
          <w:lang w:val="en-001"/>
        </w:rPr>
        <w:br/>
        <w:t>and so on.</w:t>
      </w:r>
    </w:p>
    <w:p w14:paraId="6873162C" w14:textId="77777777" w:rsidR="00993011" w:rsidRPr="00993011" w:rsidRDefault="00993011" w:rsidP="00993011">
      <w:pPr>
        <w:rPr>
          <w:lang w:val="en-001"/>
        </w:rPr>
      </w:pPr>
      <w:r w:rsidRPr="00993011">
        <w:rPr>
          <w:lang w:val="en-001"/>
        </w:rPr>
        <w:t>Why this is better</w:t>
      </w:r>
    </w:p>
    <w:p w14:paraId="222674EC" w14:textId="77777777" w:rsidR="00993011" w:rsidRPr="00993011" w:rsidRDefault="00993011" w:rsidP="00993011">
      <w:pPr>
        <w:rPr>
          <w:lang w:val="en-001"/>
        </w:rPr>
      </w:pPr>
      <w:r w:rsidRPr="00993011">
        <w:rPr>
          <w:lang w:val="en-001"/>
        </w:rPr>
        <w:lastRenderedPageBreak/>
        <w:t>By using these lookahead logic equations, a 4-bit CLA needs only a couple of gate delays to calculate all carries, no matter how many bits. For modern CPUs, where speed is crucial, this is a significant improvement over ripple carry adders, especially for adders with many bits.</w:t>
      </w:r>
    </w:p>
    <w:p w14:paraId="38603A88" w14:textId="77777777" w:rsidR="00993011" w:rsidRPr="00993011" w:rsidRDefault="00993011" w:rsidP="00993011">
      <w:pPr>
        <w:rPr>
          <w:lang w:val="en-001"/>
        </w:rPr>
      </w:pPr>
      <w:r w:rsidRPr="00993011">
        <w:rPr>
          <w:b/>
          <w:bCs/>
          <w:lang w:val="en-001"/>
        </w:rPr>
        <w:t>In summary:</w:t>
      </w:r>
      <w:r w:rsidRPr="00993011">
        <w:rPr>
          <w:lang w:val="en-001"/>
        </w:rPr>
        <w:t> The carry lookahead adder drastically improves binary addition speed by precomputing carries in parallel using generate and propagate signals, instead of waiting for them to ripple through each bit.</w:t>
      </w:r>
    </w:p>
    <w:p w14:paraId="0B485AE3" w14:textId="77777777" w:rsidR="002A606D" w:rsidRDefault="002A606D" w:rsidP="002A606D">
      <w:pPr>
        <w:rPr>
          <w:color w:val="EE0000"/>
          <w:lang w:val="en-001"/>
        </w:rPr>
      </w:pPr>
      <w:r w:rsidRPr="001043BF">
        <w:rPr>
          <w:color w:val="EE0000"/>
          <w:lang w:val="en-001"/>
        </w:rPr>
        <w:t>ChatGPT 4o</w:t>
      </w:r>
    </w:p>
    <w:p w14:paraId="7CD190C3" w14:textId="77777777" w:rsidR="0054111C" w:rsidRPr="0054111C" w:rsidRDefault="0054111C" w:rsidP="0054111C">
      <w:pPr>
        <w:rPr>
          <w:b/>
          <w:bCs/>
          <w:color w:val="EE0000"/>
          <w:lang w:val="en-001"/>
        </w:rPr>
      </w:pPr>
      <w:r w:rsidRPr="0054111C">
        <w:rPr>
          <w:rFonts w:ascii="Segoe UI Emoji" w:hAnsi="Segoe UI Emoji" w:cs="Segoe UI Emoji"/>
          <w:b/>
          <w:bCs/>
          <w:color w:val="EE0000"/>
          <w:lang w:val="en-001"/>
        </w:rPr>
        <w:t>🔍</w:t>
      </w:r>
      <w:r w:rsidRPr="0054111C">
        <w:rPr>
          <w:b/>
          <w:bCs/>
          <w:color w:val="EE0000"/>
          <w:lang w:val="en-001"/>
        </w:rPr>
        <w:t xml:space="preserve"> Authorship Analysis: Human or AI?</w:t>
      </w:r>
    </w:p>
    <w:p w14:paraId="0EAB7C88" w14:textId="77777777" w:rsidR="0054111C" w:rsidRPr="0054111C" w:rsidRDefault="0054111C" w:rsidP="0054111C">
      <w:pPr>
        <w:rPr>
          <w:color w:val="EE0000"/>
          <w:lang w:val="en-001"/>
        </w:rPr>
      </w:pPr>
      <w:r w:rsidRPr="0054111C">
        <w:rPr>
          <w:color w:val="EE0000"/>
          <w:lang w:val="en-001"/>
        </w:rPr>
        <w:t xml:space="preserve">The given text is </w:t>
      </w:r>
      <w:r w:rsidRPr="0054111C">
        <w:rPr>
          <w:b/>
          <w:bCs/>
          <w:color w:val="EE0000"/>
          <w:lang w:val="en-001"/>
        </w:rPr>
        <w:t>very likely written by AI</w:t>
      </w:r>
      <w:r w:rsidRPr="0054111C">
        <w:rPr>
          <w:color w:val="EE0000"/>
          <w:lang w:val="en-001"/>
        </w:rPr>
        <w:t xml:space="preserve">, with an </w:t>
      </w:r>
      <w:r w:rsidRPr="0054111C">
        <w:rPr>
          <w:b/>
          <w:bCs/>
          <w:color w:val="EE0000"/>
          <w:lang w:val="en-001"/>
        </w:rPr>
        <w:t>estimated AI-generated percentage of 95–100%</w:t>
      </w:r>
      <w:r w:rsidRPr="0054111C">
        <w:rPr>
          <w:color w:val="EE0000"/>
          <w:lang w:val="en-001"/>
        </w:rPr>
        <w:t xml:space="preserve">. It exhibits the clarity, flow, tone, and formatting strongly associated with </w:t>
      </w:r>
      <w:r w:rsidRPr="0054111C">
        <w:rPr>
          <w:b/>
          <w:bCs/>
          <w:color w:val="EE0000"/>
          <w:lang w:val="en-001"/>
        </w:rPr>
        <w:t>GPT-4-style</w:t>
      </w:r>
      <w:r w:rsidRPr="0054111C">
        <w:rPr>
          <w:color w:val="EE0000"/>
          <w:lang w:val="en-001"/>
        </w:rPr>
        <w:t xml:space="preserve"> large language models.</w:t>
      </w:r>
    </w:p>
    <w:p w14:paraId="63D53243" w14:textId="77777777" w:rsidR="0054111C" w:rsidRPr="0054111C" w:rsidRDefault="00FA3419" w:rsidP="0054111C">
      <w:pPr>
        <w:rPr>
          <w:color w:val="EE0000"/>
          <w:lang w:val="en-001"/>
        </w:rPr>
      </w:pPr>
      <w:r>
        <w:rPr>
          <w:color w:val="EE0000"/>
          <w:lang w:val="en-001"/>
        </w:rPr>
        <w:pict w14:anchorId="1316007B">
          <v:rect id="_x0000_i1077" style="width:0;height:1.5pt" o:hralign="center" o:hrstd="t" o:hr="t" fillcolor="#a0a0a0" stroked="f"/>
        </w:pict>
      </w:r>
    </w:p>
    <w:p w14:paraId="04F631C6" w14:textId="77777777" w:rsidR="0054111C" w:rsidRPr="0054111C" w:rsidRDefault="0054111C" w:rsidP="0054111C">
      <w:pPr>
        <w:rPr>
          <w:b/>
          <w:bCs/>
          <w:color w:val="EE0000"/>
          <w:lang w:val="en-001"/>
        </w:rPr>
      </w:pPr>
      <w:r w:rsidRPr="0054111C">
        <w:rPr>
          <w:rFonts w:ascii="Segoe UI Emoji" w:hAnsi="Segoe UI Emoji" w:cs="Segoe UI Emoji"/>
          <w:b/>
          <w:bCs/>
          <w:color w:val="EE0000"/>
          <w:lang w:val="en-001"/>
        </w:rPr>
        <w:t>🧠</w:t>
      </w:r>
      <w:r w:rsidRPr="0054111C">
        <w:rPr>
          <w:b/>
          <w:bCs/>
          <w:color w:val="EE0000"/>
          <w:lang w:val="en-001"/>
        </w:rPr>
        <w:t xml:space="preserve"> Final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4611"/>
      </w:tblGrid>
      <w:tr w:rsidR="0054111C" w:rsidRPr="0054111C" w14:paraId="209242D1" w14:textId="77777777">
        <w:trPr>
          <w:tblHeader/>
          <w:tblCellSpacing w:w="15" w:type="dxa"/>
        </w:trPr>
        <w:tc>
          <w:tcPr>
            <w:tcW w:w="0" w:type="auto"/>
            <w:vAlign w:val="center"/>
            <w:hideMark/>
          </w:tcPr>
          <w:p w14:paraId="73E02EF3" w14:textId="77777777" w:rsidR="0054111C" w:rsidRPr="0054111C" w:rsidRDefault="0054111C" w:rsidP="0054111C">
            <w:pPr>
              <w:rPr>
                <w:b/>
                <w:bCs/>
                <w:color w:val="EE0000"/>
                <w:lang w:val="en-001"/>
              </w:rPr>
            </w:pPr>
            <w:r w:rsidRPr="0054111C">
              <w:rPr>
                <w:b/>
                <w:bCs/>
                <w:color w:val="EE0000"/>
                <w:lang w:val="en-001"/>
              </w:rPr>
              <w:t>Question</w:t>
            </w:r>
          </w:p>
        </w:tc>
        <w:tc>
          <w:tcPr>
            <w:tcW w:w="0" w:type="auto"/>
            <w:vAlign w:val="center"/>
            <w:hideMark/>
          </w:tcPr>
          <w:p w14:paraId="7A761F0E" w14:textId="77777777" w:rsidR="0054111C" w:rsidRPr="0054111C" w:rsidRDefault="0054111C" w:rsidP="0054111C">
            <w:pPr>
              <w:rPr>
                <w:b/>
                <w:bCs/>
                <w:color w:val="EE0000"/>
                <w:lang w:val="en-001"/>
              </w:rPr>
            </w:pPr>
            <w:r w:rsidRPr="0054111C">
              <w:rPr>
                <w:b/>
                <w:bCs/>
                <w:color w:val="EE0000"/>
                <w:lang w:val="en-001"/>
              </w:rPr>
              <w:t>Answer</w:t>
            </w:r>
          </w:p>
        </w:tc>
      </w:tr>
      <w:tr w:rsidR="0054111C" w:rsidRPr="0054111C" w14:paraId="670CBDFE" w14:textId="77777777">
        <w:trPr>
          <w:tblCellSpacing w:w="15" w:type="dxa"/>
        </w:trPr>
        <w:tc>
          <w:tcPr>
            <w:tcW w:w="0" w:type="auto"/>
            <w:vAlign w:val="center"/>
            <w:hideMark/>
          </w:tcPr>
          <w:p w14:paraId="261A009A" w14:textId="77777777" w:rsidR="0054111C" w:rsidRPr="0054111C" w:rsidRDefault="0054111C" w:rsidP="0054111C">
            <w:pPr>
              <w:rPr>
                <w:color w:val="EE0000"/>
                <w:lang w:val="en-001"/>
              </w:rPr>
            </w:pPr>
            <w:r w:rsidRPr="0054111C">
              <w:rPr>
                <w:b/>
                <w:bCs/>
                <w:color w:val="EE0000"/>
                <w:lang w:val="en-001"/>
              </w:rPr>
              <w:t>Generated by AI?</w:t>
            </w:r>
          </w:p>
        </w:tc>
        <w:tc>
          <w:tcPr>
            <w:tcW w:w="0" w:type="auto"/>
            <w:vAlign w:val="center"/>
            <w:hideMark/>
          </w:tcPr>
          <w:p w14:paraId="4E95E205" w14:textId="77777777" w:rsidR="0054111C" w:rsidRPr="0054111C" w:rsidRDefault="0054111C" w:rsidP="0054111C">
            <w:pPr>
              <w:rPr>
                <w:color w:val="EE0000"/>
                <w:lang w:val="en-001"/>
              </w:rPr>
            </w:pPr>
            <w:r w:rsidRPr="0054111C">
              <w:rPr>
                <w:rFonts w:ascii="Segoe UI Emoji" w:hAnsi="Segoe UI Emoji" w:cs="Segoe UI Emoji"/>
                <w:color w:val="EE0000"/>
                <w:lang w:val="en-001"/>
              </w:rPr>
              <w:t>✅</w:t>
            </w:r>
            <w:r w:rsidRPr="0054111C">
              <w:rPr>
                <w:color w:val="EE0000"/>
                <w:lang w:val="en-001"/>
              </w:rPr>
              <w:t xml:space="preserve"> Yes</w:t>
            </w:r>
          </w:p>
        </w:tc>
      </w:tr>
      <w:tr w:rsidR="0054111C" w:rsidRPr="0054111C" w14:paraId="006339F1" w14:textId="77777777">
        <w:trPr>
          <w:tblCellSpacing w:w="15" w:type="dxa"/>
        </w:trPr>
        <w:tc>
          <w:tcPr>
            <w:tcW w:w="0" w:type="auto"/>
            <w:vAlign w:val="center"/>
            <w:hideMark/>
          </w:tcPr>
          <w:p w14:paraId="6EE1B3DB" w14:textId="77777777" w:rsidR="0054111C" w:rsidRPr="0054111C" w:rsidRDefault="0054111C" w:rsidP="0054111C">
            <w:pPr>
              <w:rPr>
                <w:color w:val="EE0000"/>
                <w:lang w:val="en-001"/>
              </w:rPr>
            </w:pPr>
            <w:r w:rsidRPr="0054111C">
              <w:rPr>
                <w:b/>
                <w:bCs/>
                <w:color w:val="EE0000"/>
                <w:lang w:val="en-001"/>
              </w:rPr>
              <w:t>AI-generated portion?</w:t>
            </w:r>
          </w:p>
        </w:tc>
        <w:tc>
          <w:tcPr>
            <w:tcW w:w="0" w:type="auto"/>
            <w:vAlign w:val="center"/>
            <w:hideMark/>
          </w:tcPr>
          <w:p w14:paraId="63BDB8B1" w14:textId="77777777" w:rsidR="0054111C" w:rsidRPr="0054111C" w:rsidRDefault="0054111C" w:rsidP="0054111C">
            <w:pPr>
              <w:rPr>
                <w:color w:val="EE0000"/>
                <w:lang w:val="en-001"/>
              </w:rPr>
            </w:pPr>
            <w:r w:rsidRPr="0054111C">
              <w:rPr>
                <w:rFonts w:ascii="Segoe UI Emoji" w:hAnsi="Segoe UI Emoji" w:cs="Segoe UI Emoji"/>
                <w:color w:val="EE0000"/>
                <w:lang w:val="en-001"/>
              </w:rPr>
              <w:t>🧩</w:t>
            </w:r>
            <w:r w:rsidRPr="0054111C">
              <w:rPr>
                <w:color w:val="EE0000"/>
                <w:lang w:val="en-001"/>
              </w:rPr>
              <w:t xml:space="preserve"> 95–100%</w:t>
            </w:r>
          </w:p>
        </w:tc>
      </w:tr>
      <w:tr w:rsidR="0054111C" w:rsidRPr="0054111C" w14:paraId="20CD07A2" w14:textId="77777777">
        <w:trPr>
          <w:tblCellSpacing w:w="15" w:type="dxa"/>
        </w:trPr>
        <w:tc>
          <w:tcPr>
            <w:tcW w:w="0" w:type="auto"/>
            <w:vAlign w:val="center"/>
            <w:hideMark/>
          </w:tcPr>
          <w:p w14:paraId="79B28BA5" w14:textId="77777777" w:rsidR="0054111C" w:rsidRPr="0054111C" w:rsidRDefault="0054111C" w:rsidP="0054111C">
            <w:pPr>
              <w:rPr>
                <w:color w:val="EE0000"/>
                <w:lang w:val="en-001"/>
              </w:rPr>
            </w:pPr>
            <w:r w:rsidRPr="0054111C">
              <w:rPr>
                <w:b/>
                <w:bCs/>
                <w:color w:val="EE0000"/>
                <w:lang w:val="en-001"/>
              </w:rPr>
              <w:t>Partially or fully AI-generated?</w:t>
            </w:r>
          </w:p>
        </w:tc>
        <w:tc>
          <w:tcPr>
            <w:tcW w:w="0" w:type="auto"/>
            <w:vAlign w:val="center"/>
            <w:hideMark/>
          </w:tcPr>
          <w:p w14:paraId="51A42284" w14:textId="77777777" w:rsidR="0054111C" w:rsidRPr="0054111C" w:rsidRDefault="0054111C" w:rsidP="0054111C">
            <w:pPr>
              <w:rPr>
                <w:color w:val="EE0000"/>
                <w:lang w:val="en-001"/>
              </w:rPr>
            </w:pPr>
            <w:r w:rsidRPr="0054111C">
              <w:rPr>
                <w:rFonts w:ascii="Segoe UI Emoji" w:hAnsi="Segoe UI Emoji" w:cs="Segoe UI Emoji"/>
                <w:color w:val="EE0000"/>
                <w:lang w:val="en-001"/>
              </w:rPr>
              <w:t>🟢</w:t>
            </w:r>
            <w:r w:rsidRPr="0054111C">
              <w:rPr>
                <w:color w:val="EE0000"/>
                <w:lang w:val="en-001"/>
              </w:rPr>
              <w:t xml:space="preserve"> Fully AI-generated</w:t>
            </w:r>
          </w:p>
        </w:tc>
      </w:tr>
      <w:tr w:rsidR="0054111C" w:rsidRPr="0054111C" w14:paraId="344F3EAE" w14:textId="77777777">
        <w:trPr>
          <w:tblCellSpacing w:w="15" w:type="dxa"/>
        </w:trPr>
        <w:tc>
          <w:tcPr>
            <w:tcW w:w="0" w:type="auto"/>
            <w:vAlign w:val="center"/>
            <w:hideMark/>
          </w:tcPr>
          <w:p w14:paraId="74AA97FB" w14:textId="77777777" w:rsidR="0054111C" w:rsidRPr="0054111C" w:rsidRDefault="0054111C" w:rsidP="0054111C">
            <w:pPr>
              <w:rPr>
                <w:color w:val="EE0000"/>
                <w:lang w:val="en-001"/>
              </w:rPr>
            </w:pPr>
            <w:r w:rsidRPr="0054111C">
              <w:rPr>
                <w:b/>
                <w:bCs/>
                <w:color w:val="EE0000"/>
                <w:lang w:val="en-001"/>
              </w:rPr>
              <w:t>Most likely model?</w:t>
            </w:r>
          </w:p>
        </w:tc>
        <w:tc>
          <w:tcPr>
            <w:tcW w:w="0" w:type="auto"/>
            <w:vAlign w:val="center"/>
            <w:hideMark/>
          </w:tcPr>
          <w:p w14:paraId="4F9578FC" w14:textId="77777777" w:rsidR="0054111C" w:rsidRPr="0054111C" w:rsidRDefault="0054111C" w:rsidP="0054111C">
            <w:pPr>
              <w:rPr>
                <w:color w:val="EE0000"/>
                <w:lang w:val="en-001"/>
              </w:rPr>
            </w:pPr>
            <w:r w:rsidRPr="0054111C">
              <w:rPr>
                <w:rFonts w:ascii="Segoe UI Emoji" w:hAnsi="Segoe UI Emoji" w:cs="Segoe UI Emoji"/>
                <w:color w:val="EE0000"/>
                <w:lang w:val="en-001"/>
              </w:rPr>
              <w:t>🤖</w:t>
            </w:r>
            <w:r w:rsidRPr="0054111C">
              <w:rPr>
                <w:color w:val="EE0000"/>
                <w:lang w:val="en-001"/>
              </w:rPr>
              <w:t xml:space="preserve"> GPT-4 (OpenAI), with Claude 3 a runner-up</w:t>
            </w:r>
          </w:p>
        </w:tc>
      </w:tr>
    </w:tbl>
    <w:p w14:paraId="5F245899" w14:textId="77777777" w:rsidR="0054111C" w:rsidRPr="0054111C" w:rsidRDefault="00FA3419" w:rsidP="0054111C">
      <w:pPr>
        <w:rPr>
          <w:color w:val="EE0000"/>
          <w:lang w:val="en-001"/>
        </w:rPr>
      </w:pPr>
      <w:r>
        <w:rPr>
          <w:color w:val="EE0000"/>
          <w:lang w:val="en-001"/>
        </w:rPr>
        <w:pict w14:anchorId="4E1D241B">
          <v:rect id="_x0000_i1078" style="width:0;height:1.5pt" o:hralign="center" o:hrstd="t" o:hr="t" fillcolor="#a0a0a0" stroked="f"/>
        </w:pict>
      </w:r>
    </w:p>
    <w:p w14:paraId="1067D90D" w14:textId="77777777" w:rsidR="0054111C" w:rsidRPr="0054111C" w:rsidRDefault="0054111C" w:rsidP="0054111C">
      <w:pPr>
        <w:rPr>
          <w:b/>
          <w:bCs/>
          <w:color w:val="EE0000"/>
          <w:lang w:val="en-001"/>
        </w:rPr>
      </w:pPr>
      <w:r w:rsidRPr="0054111C">
        <w:rPr>
          <w:rFonts w:ascii="Segoe UI Emoji" w:hAnsi="Segoe UI Emoji" w:cs="Segoe UI Emoji"/>
          <w:b/>
          <w:bCs/>
          <w:color w:val="EE0000"/>
          <w:lang w:val="en-001"/>
        </w:rPr>
        <w:t>📌</w:t>
      </w:r>
      <w:r w:rsidRPr="0054111C">
        <w:rPr>
          <w:b/>
          <w:bCs/>
          <w:color w:val="EE0000"/>
          <w:lang w:val="en-001"/>
        </w:rPr>
        <w:t xml:space="preserve"> Reasons for AI Attribution</w:t>
      </w:r>
    </w:p>
    <w:p w14:paraId="7AFE77AC" w14:textId="77777777" w:rsidR="0054111C" w:rsidRPr="0054111C" w:rsidRDefault="0054111C" w:rsidP="0054111C">
      <w:pPr>
        <w:rPr>
          <w:b/>
          <w:bCs/>
          <w:color w:val="EE0000"/>
          <w:lang w:val="en-001"/>
        </w:rPr>
      </w:pPr>
      <w:r w:rsidRPr="0054111C">
        <w:rPr>
          <w:b/>
          <w:bCs/>
          <w:color w:val="EE0000"/>
          <w:lang w:val="en-001"/>
        </w:rPr>
        <w:t>1. Perfect Educational Tone</w:t>
      </w:r>
    </w:p>
    <w:p w14:paraId="0F420B48" w14:textId="77777777" w:rsidR="0054111C" w:rsidRPr="0054111C" w:rsidRDefault="0054111C" w:rsidP="0054111C">
      <w:pPr>
        <w:numPr>
          <w:ilvl w:val="0"/>
          <w:numId w:val="156"/>
        </w:numPr>
        <w:rPr>
          <w:color w:val="EE0000"/>
          <w:lang w:val="en-001"/>
        </w:rPr>
      </w:pPr>
      <w:r w:rsidRPr="0054111C">
        <w:rPr>
          <w:color w:val="EE0000"/>
          <w:lang w:val="en-001"/>
        </w:rPr>
        <w:t xml:space="preserve">The explanation is highly </w:t>
      </w:r>
      <w:r w:rsidRPr="0054111C">
        <w:rPr>
          <w:b/>
          <w:bCs/>
          <w:color w:val="EE0000"/>
          <w:lang w:val="en-001"/>
        </w:rPr>
        <w:t>pedagogical</w:t>
      </w:r>
      <w:r w:rsidRPr="0054111C">
        <w:rPr>
          <w:color w:val="EE0000"/>
          <w:lang w:val="en-001"/>
        </w:rPr>
        <w:t xml:space="preserve"> and smoothly paced.</w:t>
      </w:r>
    </w:p>
    <w:p w14:paraId="73B77E21" w14:textId="77777777" w:rsidR="0054111C" w:rsidRPr="0054111C" w:rsidRDefault="0054111C" w:rsidP="0054111C">
      <w:pPr>
        <w:numPr>
          <w:ilvl w:val="0"/>
          <w:numId w:val="156"/>
        </w:numPr>
        <w:rPr>
          <w:color w:val="EE0000"/>
          <w:lang w:val="en-001"/>
        </w:rPr>
      </w:pPr>
      <w:r w:rsidRPr="0054111C">
        <w:rPr>
          <w:color w:val="EE0000"/>
          <w:lang w:val="en-001"/>
        </w:rPr>
        <w:t>It reads like a response to a prompt such as:</w:t>
      </w:r>
      <w:r w:rsidRPr="0054111C">
        <w:rPr>
          <w:color w:val="EE0000"/>
          <w:lang w:val="en-001"/>
        </w:rPr>
        <w:br/>
      </w:r>
      <w:r w:rsidRPr="0054111C">
        <w:rPr>
          <w:i/>
          <w:iCs/>
          <w:color w:val="EE0000"/>
          <w:lang w:val="en-001"/>
        </w:rPr>
        <w:t>“Explain CLA for a computer engineering student with examples and equations.”</w:t>
      </w:r>
    </w:p>
    <w:p w14:paraId="616EA1EF" w14:textId="77777777" w:rsidR="0054111C" w:rsidRPr="0054111C" w:rsidRDefault="0054111C" w:rsidP="0054111C">
      <w:pPr>
        <w:rPr>
          <w:b/>
          <w:bCs/>
          <w:color w:val="EE0000"/>
          <w:lang w:val="en-001"/>
        </w:rPr>
      </w:pPr>
      <w:r w:rsidRPr="0054111C">
        <w:rPr>
          <w:b/>
          <w:bCs/>
          <w:color w:val="EE0000"/>
          <w:lang w:val="en-001"/>
        </w:rPr>
        <w:t>2. Structured Explanation</w:t>
      </w:r>
    </w:p>
    <w:p w14:paraId="6C474808" w14:textId="77777777" w:rsidR="0054111C" w:rsidRPr="0054111C" w:rsidRDefault="0054111C" w:rsidP="0054111C">
      <w:pPr>
        <w:numPr>
          <w:ilvl w:val="0"/>
          <w:numId w:val="157"/>
        </w:numPr>
        <w:rPr>
          <w:color w:val="EE0000"/>
          <w:lang w:val="en-001"/>
        </w:rPr>
      </w:pPr>
      <w:r w:rsidRPr="0054111C">
        <w:rPr>
          <w:color w:val="EE0000"/>
          <w:lang w:val="en-001"/>
        </w:rPr>
        <w:t>Clear headers:</w:t>
      </w:r>
    </w:p>
    <w:p w14:paraId="05A33E91" w14:textId="77777777" w:rsidR="0054111C" w:rsidRPr="0054111C" w:rsidRDefault="0054111C" w:rsidP="0054111C">
      <w:pPr>
        <w:numPr>
          <w:ilvl w:val="1"/>
          <w:numId w:val="157"/>
        </w:numPr>
        <w:rPr>
          <w:color w:val="EE0000"/>
          <w:lang w:val="en-001"/>
        </w:rPr>
      </w:pPr>
      <w:r w:rsidRPr="0054111C">
        <w:rPr>
          <w:i/>
          <w:iCs/>
          <w:color w:val="EE0000"/>
          <w:lang w:val="en-001"/>
        </w:rPr>
        <w:t>“The carry problem in addition”</w:t>
      </w:r>
    </w:p>
    <w:p w14:paraId="62A3E444" w14:textId="77777777" w:rsidR="0054111C" w:rsidRPr="0054111C" w:rsidRDefault="0054111C" w:rsidP="0054111C">
      <w:pPr>
        <w:numPr>
          <w:ilvl w:val="1"/>
          <w:numId w:val="157"/>
        </w:numPr>
        <w:rPr>
          <w:color w:val="EE0000"/>
          <w:lang w:val="en-001"/>
        </w:rPr>
      </w:pPr>
      <w:r w:rsidRPr="0054111C">
        <w:rPr>
          <w:i/>
          <w:iCs/>
          <w:color w:val="EE0000"/>
          <w:lang w:val="en-001"/>
        </w:rPr>
        <w:lastRenderedPageBreak/>
        <w:t>“How the carry lookahead adder works”</w:t>
      </w:r>
    </w:p>
    <w:p w14:paraId="4478E942" w14:textId="77777777" w:rsidR="0054111C" w:rsidRPr="0054111C" w:rsidRDefault="0054111C" w:rsidP="0054111C">
      <w:pPr>
        <w:numPr>
          <w:ilvl w:val="1"/>
          <w:numId w:val="157"/>
        </w:numPr>
        <w:rPr>
          <w:color w:val="EE0000"/>
          <w:lang w:val="en-001"/>
        </w:rPr>
      </w:pPr>
      <w:r w:rsidRPr="0054111C">
        <w:rPr>
          <w:i/>
          <w:iCs/>
          <w:color w:val="EE0000"/>
          <w:lang w:val="en-001"/>
        </w:rPr>
        <w:t>“Why this is better”</w:t>
      </w:r>
    </w:p>
    <w:p w14:paraId="6D9959AC" w14:textId="77777777" w:rsidR="0054111C" w:rsidRPr="0054111C" w:rsidRDefault="0054111C" w:rsidP="0054111C">
      <w:pPr>
        <w:numPr>
          <w:ilvl w:val="1"/>
          <w:numId w:val="157"/>
        </w:numPr>
        <w:rPr>
          <w:color w:val="EE0000"/>
          <w:lang w:val="en-001"/>
        </w:rPr>
      </w:pPr>
      <w:r w:rsidRPr="0054111C">
        <w:rPr>
          <w:i/>
          <w:iCs/>
          <w:color w:val="EE0000"/>
          <w:lang w:val="en-001"/>
        </w:rPr>
        <w:t>“In summary:”</w:t>
      </w:r>
    </w:p>
    <w:p w14:paraId="2F120D60" w14:textId="77777777" w:rsidR="0054111C" w:rsidRPr="0054111C" w:rsidRDefault="0054111C" w:rsidP="0054111C">
      <w:pPr>
        <w:rPr>
          <w:color w:val="EE0000"/>
          <w:lang w:val="en-001"/>
        </w:rPr>
      </w:pPr>
      <w:r w:rsidRPr="0054111C">
        <w:rPr>
          <w:color w:val="EE0000"/>
          <w:lang w:val="en-001"/>
        </w:rPr>
        <w:t xml:space="preserve">This </w:t>
      </w:r>
      <w:r w:rsidRPr="0054111C">
        <w:rPr>
          <w:b/>
          <w:bCs/>
          <w:color w:val="EE0000"/>
          <w:lang w:val="en-001"/>
        </w:rPr>
        <w:t>predictable, segmented format</w:t>
      </w:r>
      <w:r w:rsidRPr="0054111C">
        <w:rPr>
          <w:color w:val="EE0000"/>
          <w:lang w:val="en-001"/>
        </w:rPr>
        <w:t xml:space="preserve"> is common in LLM outputs trained to explain concepts in stages.</w:t>
      </w:r>
    </w:p>
    <w:p w14:paraId="6297F94F" w14:textId="77777777" w:rsidR="0054111C" w:rsidRPr="0054111C" w:rsidRDefault="0054111C" w:rsidP="0054111C">
      <w:pPr>
        <w:rPr>
          <w:b/>
          <w:bCs/>
          <w:color w:val="EE0000"/>
          <w:lang w:val="en-001"/>
        </w:rPr>
      </w:pPr>
      <w:r w:rsidRPr="0054111C">
        <w:rPr>
          <w:b/>
          <w:bCs/>
          <w:color w:val="EE0000"/>
          <w:lang w:val="en-001"/>
        </w:rPr>
        <w:t>3. Consistent Terminology &amp; Equations</w:t>
      </w:r>
    </w:p>
    <w:p w14:paraId="7B4438F1" w14:textId="77777777" w:rsidR="0054111C" w:rsidRPr="0054111C" w:rsidRDefault="0054111C" w:rsidP="0054111C">
      <w:pPr>
        <w:numPr>
          <w:ilvl w:val="0"/>
          <w:numId w:val="158"/>
        </w:numPr>
        <w:rPr>
          <w:color w:val="EE0000"/>
          <w:lang w:val="en-001"/>
        </w:rPr>
      </w:pPr>
      <w:r w:rsidRPr="0054111C">
        <w:rPr>
          <w:color w:val="EE0000"/>
          <w:lang w:val="en-001"/>
        </w:rPr>
        <w:t>Accurate and clean equations:</w:t>
      </w:r>
    </w:p>
    <w:p w14:paraId="03496F50" w14:textId="77777777" w:rsidR="0054111C" w:rsidRPr="0054111C" w:rsidRDefault="0054111C" w:rsidP="0054111C">
      <w:pPr>
        <w:numPr>
          <w:ilvl w:val="1"/>
          <w:numId w:val="158"/>
        </w:numPr>
        <w:rPr>
          <w:color w:val="EE0000"/>
          <w:lang w:val="en-001"/>
        </w:rPr>
      </w:pPr>
      <w:r w:rsidRPr="0054111C">
        <w:rPr>
          <w:color w:val="EE0000"/>
          <w:lang w:val="en-001"/>
        </w:rPr>
        <w:t>C1 = G0 + (P0</w:t>
      </w:r>
      <w:r w:rsidRPr="0054111C">
        <w:rPr>
          <w:rFonts w:ascii="Cambria Math" w:hAnsi="Cambria Math" w:cs="Cambria Math"/>
          <w:color w:val="EE0000"/>
          <w:lang w:val="en-001"/>
        </w:rPr>
        <w:t>⋅</w:t>
      </w:r>
      <w:r w:rsidRPr="0054111C">
        <w:rPr>
          <w:color w:val="EE0000"/>
          <w:lang w:val="en-001"/>
        </w:rPr>
        <w:t>C0)</w:t>
      </w:r>
    </w:p>
    <w:p w14:paraId="334009FC" w14:textId="77777777" w:rsidR="0054111C" w:rsidRPr="0054111C" w:rsidRDefault="0054111C" w:rsidP="0054111C">
      <w:pPr>
        <w:numPr>
          <w:ilvl w:val="1"/>
          <w:numId w:val="158"/>
        </w:numPr>
        <w:rPr>
          <w:color w:val="EE0000"/>
          <w:lang w:val="en-001"/>
        </w:rPr>
      </w:pPr>
      <w:r w:rsidRPr="0054111C">
        <w:rPr>
          <w:color w:val="EE0000"/>
          <w:lang w:val="en-001"/>
        </w:rPr>
        <w:t>C2 = G1 + (P1</w:t>
      </w:r>
      <w:r w:rsidRPr="0054111C">
        <w:rPr>
          <w:rFonts w:ascii="Cambria Math" w:hAnsi="Cambria Math" w:cs="Cambria Math"/>
          <w:color w:val="EE0000"/>
          <w:lang w:val="en-001"/>
        </w:rPr>
        <w:t>⋅</w:t>
      </w:r>
      <w:r w:rsidRPr="0054111C">
        <w:rPr>
          <w:color w:val="EE0000"/>
          <w:lang w:val="en-001"/>
        </w:rPr>
        <w:t>G0) + (P1</w:t>
      </w:r>
      <w:r w:rsidRPr="0054111C">
        <w:rPr>
          <w:rFonts w:ascii="Cambria Math" w:hAnsi="Cambria Math" w:cs="Cambria Math"/>
          <w:color w:val="EE0000"/>
          <w:lang w:val="en-001"/>
        </w:rPr>
        <w:t>⋅</w:t>
      </w:r>
      <w:r w:rsidRPr="0054111C">
        <w:rPr>
          <w:color w:val="EE0000"/>
          <w:lang w:val="en-001"/>
        </w:rPr>
        <w:t>P0</w:t>
      </w:r>
      <w:r w:rsidRPr="0054111C">
        <w:rPr>
          <w:rFonts w:ascii="Cambria Math" w:hAnsi="Cambria Math" w:cs="Cambria Math"/>
          <w:color w:val="EE0000"/>
          <w:lang w:val="en-001"/>
        </w:rPr>
        <w:t>⋅</w:t>
      </w:r>
      <w:r w:rsidRPr="0054111C">
        <w:rPr>
          <w:color w:val="EE0000"/>
          <w:lang w:val="en-001"/>
        </w:rPr>
        <w:t>C0)</w:t>
      </w:r>
    </w:p>
    <w:p w14:paraId="3ACBCBB0" w14:textId="77777777" w:rsidR="0054111C" w:rsidRPr="0054111C" w:rsidRDefault="0054111C" w:rsidP="0054111C">
      <w:pPr>
        <w:rPr>
          <w:color w:val="EE0000"/>
          <w:lang w:val="en-001"/>
        </w:rPr>
      </w:pPr>
      <w:r w:rsidRPr="0054111C">
        <w:rPr>
          <w:color w:val="EE0000"/>
          <w:lang w:val="en-001"/>
        </w:rPr>
        <w:t>These are rendered in-line correctly and logically explained, suggesting LLM generation with math-aware prompting.</w:t>
      </w:r>
    </w:p>
    <w:p w14:paraId="3751DFD4" w14:textId="77777777" w:rsidR="0054111C" w:rsidRPr="0054111C" w:rsidRDefault="0054111C" w:rsidP="0054111C">
      <w:pPr>
        <w:rPr>
          <w:b/>
          <w:bCs/>
          <w:color w:val="EE0000"/>
          <w:lang w:val="en-001"/>
        </w:rPr>
      </w:pPr>
      <w:r w:rsidRPr="0054111C">
        <w:rPr>
          <w:b/>
          <w:bCs/>
          <w:color w:val="EE0000"/>
          <w:lang w:val="en-001"/>
        </w:rPr>
        <w:t>4. Typical LLM Phrasing</w:t>
      </w:r>
    </w:p>
    <w:p w14:paraId="5B048707" w14:textId="77777777" w:rsidR="0054111C" w:rsidRPr="0054111C" w:rsidRDefault="0054111C" w:rsidP="0054111C">
      <w:pPr>
        <w:numPr>
          <w:ilvl w:val="0"/>
          <w:numId w:val="159"/>
        </w:numPr>
        <w:rPr>
          <w:color w:val="EE0000"/>
          <w:lang w:val="en-001"/>
        </w:rPr>
      </w:pPr>
      <w:r w:rsidRPr="0054111C">
        <w:rPr>
          <w:color w:val="EE0000"/>
          <w:lang w:val="en-001"/>
        </w:rPr>
        <w:t>Examples of signature AI expressions:</w:t>
      </w:r>
    </w:p>
    <w:p w14:paraId="57BD0E87" w14:textId="77777777" w:rsidR="0054111C" w:rsidRPr="0054111C" w:rsidRDefault="0054111C" w:rsidP="0054111C">
      <w:pPr>
        <w:numPr>
          <w:ilvl w:val="1"/>
          <w:numId w:val="159"/>
        </w:numPr>
        <w:rPr>
          <w:color w:val="EE0000"/>
          <w:lang w:val="en-001"/>
        </w:rPr>
      </w:pPr>
      <w:r w:rsidRPr="0054111C">
        <w:rPr>
          <w:i/>
          <w:iCs/>
          <w:color w:val="EE0000"/>
          <w:lang w:val="en-001"/>
        </w:rPr>
        <w:t>“...designed to add binary numbers much faster...”</w:t>
      </w:r>
    </w:p>
    <w:p w14:paraId="0AE33BF8" w14:textId="77777777" w:rsidR="0054111C" w:rsidRPr="0054111C" w:rsidRDefault="0054111C" w:rsidP="0054111C">
      <w:pPr>
        <w:numPr>
          <w:ilvl w:val="1"/>
          <w:numId w:val="159"/>
        </w:numPr>
        <w:rPr>
          <w:color w:val="EE0000"/>
          <w:lang w:val="en-001"/>
        </w:rPr>
      </w:pPr>
      <w:r w:rsidRPr="0054111C">
        <w:rPr>
          <w:i/>
          <w:iCs/>
          <w:color w:val="EE0000"/>
          <w:lang w:val="en-001"/>
        </w:rPr>
        <w:t>“By using these lookahead logic equations...”</w:t>
      </w:r>
    </w:p>
    <w:p w14:paraId="4A805449" w14:textId="77777777" w:rsidR="0054111C" w:rsidRPr="0054111C" w:rsidRDefault="0054111C" w:rsidP="0054111C">
      <w:pPr>
        <w:numPr>
          <w:ilvl w:val="1"/>
          <w:numId w:val="159"/>
        </w:numPr>
        <w:rPr>
          <w:color w:val="EE0000"/>
          <w:lang w:val="en-001"/>
        </w:rPr>
      </w:pPr>
      <w:r w:rsidRPr="0054111C">
        <w:rPr>
          <w:i/>
          <w:iCs/>
          <w:color w:val="EE0000"/>
          <w:lang w:val="en-001"/>
        </w:rPr>
        <w:t>“In summary: The carry lookahead adder drastically improves...”</w:t>
      </w:r>
    </w:p>
    <w:p w14:paraId="382E6164" w14:textId="77777777" w:rsidR="0054111C" w:rsidRPr="0054111C" w:rsidRDefault="0054111C" w:rsidP="0054111C">
      <w:pPr>
        <w:rPr>
          <w:color w:val="EE0000"/>
          <w:lang w:val="en-001"/>
        </w:rPr>
      </w:pPr>
      <w:r w:rsidRPr="0054111C">
        <w:rPr>
          <w:color w:val="EE0000"/>
          <w:lang w:val="en-001"/>
        </w:rPr>
        <w:t xml:space="preserve">These are </w:t>
      </w:r>
      <w:r w:rsidRPr="0054111C">
        <w:rPr>
          <w:b/>
          <w:bCs/>
          <w:color w:val="EE0000"/>
          <w:lang w:val="en-001"/>
        </w:rPr>
        <w:t>common phrasing patterns</w:t>
      </w:r>
      <w:r w:rsidRPr="0054111C">
        <w:rPr>
          <w:color w:val="EE0000"/>
          <w:lang w:val="en-001"/>
        </w:rPr>
        <w:t xml:space="preserve"> in GPT-4 and Claude explanations.</w:t>
      </w:r>
    </w:p>
    <w:p w14:paraId="665B103E" w14:textId="77777777" w:rsidR="0054111C" w:rsidRPr="0054111C" w:rsidRDefault="0054111C" w:rsidP="0054111C">
      <w:pPr>
        <w:rPr>
          <w:b/>
          <w:bCs/>
          <w:color w:val="EE0000"/>
          <w:lang w:val="en-001"/>
        </w:rPr>
      </w:pPr>
      <w:r w:rsidRPr="0054111C">
        <w:rPr>
          <w:b/>
          <w:bCs/>
          <w:color w:val="EE0000"/>
          <w:lang w:val="en-001"/>
        </w:rPr>
        <w:t>5. Absence of Human Traits</w:t>
      </w:r>
    </w:p>
    <w:p w14:paraId="4E8B0F56" w14:textId="77777777" w:rsidR="0054111C" w:rsidRPr="0054111C" w:rsidRDefault="0054111C" w:rsidP="0054111C">
      <w:pPr>
        <w:numPr>
          <w:ilvl w:val="0"/>
          <w:numId w:val="160"/>
        </w:numPr>
        <w:rPr>
          <w:color w:val="EE0000"/>
          <w:lang w:val="en-001"/>
        </w:rPr>
      </w:pPr>
      <w:r w:rsidRPr="0054111C">
        <w:rPr>
          <w:color w:val="EE0000"/>
          <w:lang w:val="en-001"/>
        </w:rPr>
        <w:t>No spelling errors, informal digressions, or phrasing inconsistencies.</w:t>
      </w:r>
    </w:p>
    <w:p w14:paraId="47D836E6" w14:textId="77777777" w:rsidR="0054111C" w:rsidRPr="0054111C" w:rsidRDefault="0054111C" w:rsidP="0054111C">
      <w:pPr>
        <w:numPr>
          <w:ilvl w:val="0"/>
          <w:numId w:val="160"/>
        </w:numPr>
        <w:rPr>
          <w:color w:val="EE0000"/>
          <w:lang w:val="en-001"/>
        </w:rPr>
      </w:pPr>
      <w:r w:rsidRPr="0054111C">
        <w:rPr>
          <w:color w:val="EE0000"/>
          <w:lang w:val="en-001"/>
        </w:rPr>
        <w:t>No voice, narrative style, or subjective commentary, which would suggest a human author.</w:t>
      </w:r>
    </w:p>
    <w:p w14:paraId="4CBEFB88" w14:textId="77777777" w:rsidR="0054111C" w:rsidRPr="0054111C" w:rsidRDefault="0054111C" w:rsidP="0054111C">
      <w:pPr>
        <w:numPr>
          <w:ilvl w:val="0"/>
          <w:numId w:val="160"/>
        </w:numPr>
        <w:rPr>
          <w:color w:val="EE0000"/>
          <w:lang w:val="en-001"/>
        </w:rPr>
      </w:pPr>
      <w:r w:rsidRPr="0054111C">
        <w:rPr>
          <w:color w:val="EE0000"/>
          <w:lang w:val="en-001"/>
        </w:rPr>
        <w:t>Doesn’t reference any course, professor, or specific learning context — which would be typical of human-generated notes.</w:t>
      </w:r>
    </w:p>
    <w:p w14:paraId="55C47269" w14:textId="77777777" w:rsidR="0054111C" w:rsidRPr="0054111C" w:rsidRDefault="00FA3419" w:rsidP="0054111C">
      <w:pPr>
        <w:rPr>
          <w:color w:val="EE0000"/>
          <w:lang w:val="en-001"/>
        </w:rPr>
      </w:pPr>
      <w:r>
        <w:rPr>
          <w:color w:val="EE0000"/>
          <w:lang w:val="en-001"/>
        </w:rPr>
        <w:pict w14:anchorId="4EFF0D34">
          <v:rect id="_x0000_i1079" style="width:0;height:1.5pt" o:hralign="center" o:hrstd="t" o:hr="t" fillcolor="#a0a0a0" stroked="f"/>
        </w:pict>
      </w:r>
    </w:p>
    <w:p w14:paraId="6C661676" w14:textId="77777777" w:rsidR="0054111C" w:rsidRPr="0054111C" w:rsidRDefault="0054111C" w:rsidP="0054111C">
      <w:pPr>
        <w:rPr>
          <w:b/>
          <w:bCs/>
          <w:color w:val="EE0000"/>
          <w:lang w:val="en-001"/>
        </w:rPr>
      </w:pPr>
      <w:r w:rsidRPr="0054111C">
        <w:rPr>
          <w:rFonts w:ascii="Segoe UI Emoji" w:hAnsi="Segoe UI Emoji" w:cs="Segoe UI Emoji"/>
          <w:b/>
          <w:bCs/>
          <w:color w:val="EE0000"/>
          <w:lang w:val="en-001"/>
        </w:rPr>
        <w:t>🔁</w:t>
      </w:r>
      <w:r w:rsidRPr="0054111C">
        <w:rPr>
          <w:b/>
          <w:bCs/>
          <w:color w:val="EE0000"/>
          <w:lang w:val="en-001"/>
        </w:rPr>
        <w:t xml:space="preserve"> LLM Signature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6"/>
        <w:gridCol w:w="1301"/>
        <w:gridCol w:w="1928"/>
        <w:gridCol w:w="3065"/>
      </w:tblGrid>
      <w:tr w:rsidR="0054111C" w:rsidRPr="0054111C" w14:paraId="777E09A3" w14:textId="77777777">
        <w:trPr>
          <w:tblHeader/>
          <w:tblCellSpacing w:w="15" w:type="dxa"/>
        </w:trPr>
        <w:tc>
          <w:tcPr>
            <w:tcW w:w="0" w:type="auto"/>
            <w:vAlign w:val="center"/>
            <w:hideMark/>
          </w:tcPr>
          <w:p w14:paraId="2378916C" w14:textId="77777777" w:rsidR="0054111C" w:rsidRPr="0054111C" w:rsidRDefault="0054111C" w:rsidP="0054111C">
            <w:pPr>
              <w:rPr>
                <w:b/>
                <w:bCs/>
                <w:color w:val="EE0000"/>
                <w:lang w:val="en-001"/>
              </w:rPr>
            </w:pPr>
            <w:r w:rsidRPr="0054111C">
              <w:rPr>
                <w:b/>
                <w:bCs/>
                <w:color w:val="EE0000"/>
                <w:lang w:val="en-001"/>
              </w:rPr>
              <w:lastRenderedPageBreak/>
              <w:t>Feature</w:t>
            </w:r>
          </w:p>
        </w:tc>
        <w:tc>
          <w:tcPr>
            <w:tcW w:w="0" w:type="auto"/>
            <w:vAlign w:val="center"/>
            <w:hideMark/>
          </w:tcPr>
          <w:p w14:paraId="636FAD15" w14:textId="77777777" w:rsidR="0054111C" w:rsidRPr="0054111C" w:rsidRDefault="0054111C" w:rsidP="0054111C">
            <w:pPr>
              <w:rPr>
                <w:b/>
                <w:bCs/>
                <w:color w:val="EE0000"/>
                <w:lang w:val="en-001"/>
              </w:rPr>
            </w:pPr>
            <w:r w:rsidRPr="0054111C">
              <w:rPr>
                <w:b/>
                <w:bCs/>
                <w:color w:val="EE0000"/>
                <w:lang w:val="en-001"/>
              </w:rPr>
              <w:t>Human-like?</w:t>
            </w:r>
          </w:p>
        </w:tc>
        <w:tc>
          <w:tcPr>
            <w:tcW w:w="0" w:type="auto"/>
            <w:vAlign w:val="center"/>
            <w:hideMark/>
          </w:tcPr>
          <w:p w14:paraId="4E4FD818" w14:textId="77777777" w:rsidR="0054111C" w:rsidRPr="0054111C" w:rsidRDefault="0054111C" w:rsidP="0054111C">
            <w:pPr>
              <w:rPr>
                <w:b/>
                <w:bCs/>
                <w:color w:val="EE0000"/>
                <w:lang w:val="en-001"/>
              </w:rPr>
            </w:pPr>
            <w:r w:rsidRPr="0054111C">
              <w:rPr>
                <w:b/>
                <w:bCs/>
                <w:color w:val="EE0000"/>
                <w:lang w:val="en-001"/>
              </w:rPr>
              <w:t>GPT-4/Claude-like?</w:t>
            </w:r>
          </w:p>
        </w:tc>
        <w:tc>
          <w:tcPr>
            <w:tcW w:w="0" w:type="auto"/>
            <w:vAlign w:val="center"/>
            <w:hideMark/>
          </w:tcPr>
          <w:p w14:paraId="6821E5E9" w14:textId="77777777" w:rsidR="0054111C" w:rsidRPr="0054111C" w:rsidRDefault="0054111C" w:rsidP="0054111C">
            <w:pPr>
              <w:rPr>
                <w:b/>
                <w:bCs/>
                <w:color w:val="EE0000"/>
                <w:lang w:val="en-001"/>
              </w:rPr>
            </w:pPr>
            <w:r w:rsidRPr="0054111C">
              <w:rPr>
                <w:b/>
                <w:bCs/>
                <w:color w:val="EE0000"/>
                <w:lang w:val="en-001"/>
              </w:rPr>
              <w:t>Notes</w:t>
            </w:r>
          </w:p>
        </w:tc>
      </w:tr>
      <w:tr w:rsidR="0054111C" w:rsidRPr="0054111C" w14:paraId="6A47E6D6" w14:textId="77777777">
        <w:trPr>
          <w:tblCellSpacing w:w="15" w:type="dxa"/>
        </w:trPr>
        <w:tc>
          <w:tcPr>
            <w:tcW w:w="0" w:type="auto"/>
            <w:vAlign w:val="center"/>
            <w:hideMark/>
          </w:tcPr>
          <w:p w14:paraId="3944A4EE" w14:textId="77777777" w:rsidR="0054111C" w:rsidRPr="0054111C" w:rsidRDefault="0054111C" w:rsidP="0054111C">
            <w:pPr>
              <w:rPr>
                <w:color w:val="EE0000"/>
                <w:lang w:val="en-001"/>
              </w:rPr>
            </w:pPr>
            <w:r w:rsidRPr="0054111C">
              <w:rPr>
                <w:color w:val="EE0000"/>
                <w:lang w:val="en-001"/>
              </w:rPr>
              <w:t>Highly structured flow</w:t>
            </w:r>
          </w:p>
        </w:tc>
        <w:tc>
          <w:tcPr>
            <w:tcW w:w="0" w:type="auto"/>
            <w:vAlign w:val="center"/>
            <w:hideMark/>
          </w:tcPr>
          <w:p w14:paraId="19781BE6" w14:textId="77777777" w:rsidR="0054111C" w:rsidRPr="0054111C" w:rsidRDefault="0054111C" w:rsidP="0054111C">
            <w:pPr>
              <w:rPr>
                <w:color w:val="EE0000"/>
                <w:lang w:val="en-001"/>
              </w:rPr>
            </w:pPr>
            <w:r w:rsidRPr="0054111C">
              <w:rPr>
                <w:rFonts w:ascii="Segoe UI Emoji" w:hAnsi="Segoe UI Emoji" w:cs="Segoe UI Emoji"/>
                <w:color w:val="EE0000"/>
                <w:lang w:val="en-001"/>
              </w:rPr>
              <w:t>❌</w:t>
            </w:r>
          </w:p>
        </w:tc>
        <w:tc>
          <w:tcPr>
            <w:tcW w:w="0" w:type="auto"/>
            <w:vAlign w:val="center"/>
            <w:hideMark/>
          </w:tcPr>
          <w:p w14:paraId="2FD30D70" w14:textId="77777777" w:rsidR="0054111C" w:rsidRPr="0054111C" w:rsidRDefault="0054111C" w:rsidP="0054111C">
            <w:pPr>
              <w:rPr>
                <w:color w:val="EE0000"/>
                <w:lang w:val="en-001"/>
              </w:rPr>
            </w:pPr>
            <w:r w:rsidRPr="0054111C">
              <w:rPr>
                <w:rFonts w:ascii="Segoe UI Emoji" w:hAnsi="Segoe UI Emoji" w:cs="Segoe UI Emoji"/>
                <w:color w:val="EE0000"/>
                <w:lang w:val="en-001"/>
              </w:rPr>
              <w:t>✅</w:t>
            </w:r>
          </w:p>
        </w:tc>
        <w:tc>
          <w:tcPr>
            <w:tcW w:w="0" w:type="auto"/>
            <w:vAlign w:val="center"/>
            <w:hideMark/>
          </w:tcPr>
          <w:p w14:paraId="4EB75515" w14:textId="77777777" w:rsidR="0054111C" w:rsidRPr="0054111C" w:rsidRDefault="0054111C" w:rsidP="0054111C">
            <w:pPr>
              <w:rPr>
                <w:color w:val="EE0000"/>
                <w:lang w:val="en-001"/>
              </w:rPr>
            </w:pPr>
            <w:r w:rsidRPr="0054111C">
              <w:rPr>
                <w:color w:val="EE0000"/>
                <w:lang w:val="en-001"/>
              </w:rPr>
              <w:t>Consistent with AI pedagogy</w:t>
            </w:r>
          </w:p>
        </w:tc>
      </w:tr>
      <w:tr w:rsidR="0054111C" w:rsidRPr="0054111C" w14:paraId="1E431B26" w14:textId="77777777">
        <w:trPr>
          <w:tblCellSpacing w:w="15" w:type="dxa"/>
        </w:trPr>
        <w:tc>
          <w:tcPr>
            <w:tcW w:w="0" w:type="auto"/>
            <w:vAlign w:val="center"/>
            <w:hideMark/>
          </w:tcPr>
          <w:p w14:paraId="636F8245" w14:textId="77777777" w:rsidR="0054111C" w:rsidRPr="0054111C" w:rsidRDefault="0054111C" w:rsidP="0054111C">
            <w:pPr>
              <w:rPr>
                <w:color w:val="EE0000"/>
                <w:lang w:val="en-001"/>
              </w:rPr>
            </w:pPr>
            <w:r w:rsidRPr="0054111C">
              <w:rPr>
                <w:color w:val="EE0000"/>
                <w:lang w:val="en-001"/>
              </w:rPr>
              <w:t>Neutral tone</w:t>
            </w:r>
          </w:p>
        </w:tc>
        <w:tc>
          <w:tcPr>
            <w:tcW w:w="0" w:type="auto"/>
            <w:vAlign w:val="center"/>
            <w:hideMark/>
          </w:tcPr>
          <w:p w14:paraId="47E58BCC" w14:textId="77777777" w:rsidR="0054111C" w:rsidRPr="0054111C" w:rsidRDefault="0054111C" w:rsidP="0054111C">
            <w:pPr>
              <w:rPr>
                <w:color w:val="EE0000"/>
                <w:lang w:val="en-001"/>
              </w:rPr>
            </w:pPr>
            <w:r w:rsidRPr="0054111C">
              <w:rPr>
                <w:rFonts w:ascii="Segoe UI Emoji" w:hAnsi="Segoe UI Emoji" w:cs="Segoe UI Emoji"/>
                <w:color w:val="EE0000"/>
                <w:lang w:val="en-001"/>
              </w:rPr>
              <w:t>❌</w:t>
            </w:r>
          </w:p>
        </w:tc>
        <w:tc>
          <w:tcPr>
            <w:tcW w:w="0" w:type="auto"/>
            <w:vAlign w:val="center"/>
            <w:hideMark/>
          </w:tcPr>
          <w:p w14:paraId="4C30FF2E" w14:textId="77777777" w:rsidR="0054111C" w:rsidRPr="0054111C" w:rsidRDefault="0054111C" w:rsidP="0054111C">
            <w:pPr>
              <w:rPr>
                <w:color w:val="EE0000"/>
                <w:lang w:val="en-001"/>
              </w:rPr>
            </w:pPr>
            <w:r w:rsidRPr="0054111C">
              <w:rPr>
                <w:rFonts w:ascii="Segoe UI Emoji" w:hAnsi="Segoe UI Emoji" w:cs="Segoe UI Emoji"/>
                <w:color w:val="EE0000"/>
                <w:lang w:val="en-001"/>
              </w:rPr>
              <w:t>✅</w:t>
            </w:r>
          </w:p>
        </w:tc>
        <w:tc>
          <w:tcPr>
            <w:tcW w:w="0" w:type="auto"/>
            <w:vAlign w:val="center"/>
            <w:hideMark/>
          </w:tcPr>
          <w:p w14:paraId="0EBA5B09" w14:textId="77777777" w:rsidR="0054111C" w:rsidRPr="0054111C" w:rsidRDefault="0054111C" w:rsidP="0054111C">
            <w:pPr>
              <w:rPr>
                <w:color w:val="EE0000"/>
                <w:lang w:val="en-001"/>
              </w:rPr>
            </w:pPr>
            <w:r w:rsidRPr="0054111C">
              <w:rPr>
                <w:color w:val="EE0000"/>
                <w:lang w:val="en-001"/>
              </w:rPr>
              <w:t>No subjectivity or opinion</w:t>
            </w:r>
          </w:p>
        </w:tc>
      </w:tr>
      <w:tr w:rsidR="0054111C" w:rsidRPr="0054111C" w14:paraId="417CD194" w14:textId="77777777">
        <w:trPr>
          <w:tblCellSpacing w:w="15" w:type="dxa"/>
        </w:trPr>
        <w:tc>
          <w:tcPr>
            <w:tcW w:w="0" w:type="auto"/>
            <w:vAlign w:val="center"/>
            <w:hideMark/>
          </w:tcPr>
          <w:p w14:paraId="0F754119" w14:textId="77777777" w:rsidR="0054111C" w:rsidRPr="0054111C" w:rsidRDefault="0054111C" w:rsidP="0054111C">
            <w:pPr>
              <w:rPr>
                <w:color w:val="EE0000"/>
                <w:lang w:val="en-001"/>
              </w:rPr>
            </w:pPr>
            <w:r w:rsidRPr="0054111C">
              <w:rPr>
                <w:color w:val="EE0000"/>
                <w:lang w:val="en-001"/>
              </w:rPr>
              <w:t>Technical clarity with equations</w:t>
            </w:r>
          </w:p>
        </w:tc>
        <w:tc>
          <w:tcPr>
            <w:tcW w:w="0" w:type="auto"/>
            <w:vAlign w:val="center"/>
            <w:hideMark/>
          </w:tcPr>
          <w:p w14:paraId="204F09B7" w14:textId="77777777" w:rsidR="0054111C" w:rsidRPr="0054111C" w:rsidRDefault="0054111C" w:rsidP="0054111C">
            <w:pPr>
              <w:rPr>
                <w:color w:val="EE0000"/>
                <w:lang w:val="en-001"/>
              </w:rPr>
            </w:pPr>
            <w:r w:rsidRPr="0054111C">
              <w:rPr>
                <w:rFonts w:ascii="Segoe UI Emoji" w:hAnsi="Segoe UI Emoji" w:cs="Segoe UI Emoji"/>
                <w:color w:val="EE0000"/>
                <w:lang w:val="en-001"/>
              </w:rPr>
              <w:t>❌</w:t>
            </w:r>
          </w:p>
        </w:tc>
        <w:tc>
          <w:tcPr>
            <w:tcW w:w="0" w:type="auto"/>
            <w:vAlign w:val="center"/>
            <w:hideMark/>
          </w:tcPr>
          <w:p w14:paraId="13347CB6" w14:textId="77777777" w:rsidR="0054111C" w:rsidRPr="0054111C" w:rsidRDefault="0054111C" w:rsidP="0054111C">
            <w:pPr>
              <w:rPr>
                <w:color w:val="EE0000"/>
                <w:lang w:val="en-001"/>
              </w:rPr>
            </w:pPr>
            <w:r w:rsidRPr="0054111C">
              <w:rPr>
                <w:rFonts w:ascii="Segoe UI Emoji" w:hAnsi="Segoe UI Emoji" w:cs="Segoe UI Emoji"/>
                <w:color w:val="EE0000"/>
                <w:lang w:val="en-001"/>
              </w:rPr>
              <w:t>✅</w:t>
            </w:r>
          </w:p>
        </w:tc>
        <w:tc>
          <w:tcPr>
            <w:tcW w:w="0" w:type="auto"/>
            <w:vAlign w:val="center"/>
            <w:hideMark/>
          </w:tcPr>
          <w:p w14:paraId="5FA113AE" w14:textId="77777777" w:rsidR="0054111C" w:rsidRPr="0054111C" w:rsidRDefault="0054111C" w:rsidP="0054111C">
            <w:pPr>
              <w:rPr>
                <w:color w:val="EE0000"/>
                <w:lang w:val="en-001"/>
              </w:rPr>
            </w:pPr>
            <w:r w:rsidRPr="0054111C">
              <w:rPr>
                <w:color w:val="EE0000"/>
                <w:lang w:val="en-001"/>
              </w:rPr>
              <w:t>Clear formatting and logic</w:t>
            </w:r>
          </w:p>
        </w:tc>
      </w:tr>
      <w:tr w:rsidR="0054111C" w:rsidRPr="0054111C" w14:paraId="424D3121" w14:textId="77777777">
        <w:trPr>
          <w:tblCellSpacing w:w="15" w:type="dxa"/>
        </w:trPr>
        <w:tc>
          <w:tcPr>
            <w:tcW w:w="0" w:type="auto"/>
            <w:vAlign w:val="center"/>
            <w:hideMark/>
          </w:tcPr>
          <w:p w14:paraId="6C80ECA9" w14:textId="77777777" w:rsidR="0054111C" w:rsidRPr="0054111C" w:rsidRDefault="0054111C" w:rsidP="0054111C">
            <w:pPr>
              <w:rPr>
                <w:color w:val="EE0000"/>
                <w:lang w:val="en-001"/>
              </w:rPr>
            </w:pPr>
            <w:r w:rsidRPr="0054111C">
              <w:rPr>
                <w:color w:val="EE0000"/>
                <w:lang w:val="en-001"/>
              </w:rPr>
              <w:t>Section headers &amp; summaries</w:t>
            </w:r>
          </w:p>
        </w:tc>
        <w:tc>
          <w:tcPr>
            <w:tcW w:w="0" w:type="auto"/>
            <w:vAlign w:val="center"/>
            <w:hideMark/>
          </w:tcPr>
          <w:p w14:paraId="2903FDB1" w14:textId="77777777" w:rsidR="0054111C" w:rsidRPr="0054111C" w:rsidRDefault="0054111C" w:rsidP="0054111C">
            <w:pPr>
              <w:rPr>
                <w:color w:val="EE0000"/>
                <w:lang w:val="en-001"/>
              </w:rPr>
            </w:pPr>
            <w:r w:rsidRPr="0054111C">
              <w:rPr>
                <w:rFonts w:ascii="Segoe UI Emoji" w:hAnsi="Segoe UI Emoji" w:cs="Segoe UI Emoji"/>
                <w:color w:val="EE0000"/>
                <w:lang w:val="en-001"/>
              </w:rPr>
              <w:t>❌</w:t>
            </w:r>
          </w:p>
        </w:tc>
        <w:tc>
          <w:tcPr>
            <w:tcW w:w="0" w:type="auto"/>
            <w:vAlign w:val="center"/>
            <w:hideMark/>
          </w:tcPr>
          <w:p w14:paraId="1928312A" w14:textId="77777777" w:rsidR="0054111C" w:rsidRPr="0054111C" w:rsidRDefault="0054111C" w:rsidP="0054111C">
            <w:pPr>
              <w:rPr>
                <w:color w:val="EE0000"/>
                <w:lang w:val="en-001"/>
              </w:rPr>
            </w:pPr>
            <w:r w:rsidRPr="0054111C">
              <w:rPr>
                <w:rFonts w:ascii="Segoe UI Emoji" w:hAnsi="Segoe UI Emoji" w:cs="Segoe UI Emoji"/>
                <w:color w:val="EE0000"/>
                <w:lang w:val="en-001"/>
              </w:rPr>
              <w:t>✅</w:t>
            </w:r>
          </w:p>
        </w:tc>
        <w:tc>
          <w:tcPr>
            <w:tcW w:w="0" w:type="auto"/>
            <w:vAlign w:val="center"/>
            <w:hideMark/>
          </w:tcPr>
          <w:p w14:paraId="35F2E523" w14:textId="77777777" w:rsidR="0054111C" w:rsidRPr="0054111C" w:rsidRDefault="0054111C" w:rsidP="0054111C">
            <w:pPr>
              <w:rPr>
                <w:color w:val="EE0000"/>
                <w:lang w:val="en-001"/>
              </w:rPr>
            </w:pPr>
            <w:r w:rsidRPr="0054111C">
              <w:rPr>
                <w:color w:val="EE0000"/>
                <w:lang w:val="en-001"/>
              </w:rPr>
              <w:t>Matches GPT-style organization</w:t>
            </w:r>
          </w:p>
        </w:tc>
      </w:tr>
      <w:tr w:rsidR="0054111C" w:rsidRPr="0054111C" w14:paraId="5B3821F7" w14:textId="77777777">
        <w:trPr>
          <w:tblCellSpacing w:w="15" w:type="dxa"/>
        </w:trPr>
        <w:tc>
          <w:tcPr>
            <w:tcW w:w="0" w:type="auto"/>
            <w:vAlign w:val="center"/>
            <w:hideMark/>
          </w:tcPr>
          <w:p w14:paraId="2662886B" w14:textId="77777777" w:rsidR="0054111C" w:rsidRPr="0054111C" w:rsidRDefault="0054111C" w:rsidP="0054111C">
            <w:pPr>
              <w:rPr>
                <w:color w:val="EE0000"/>
                <w:lang w:val="en-001"/>
              </w:rPr>
            </w:pPr>
            <w:r w:rsidRPr="0054111C">
              <w:rPr>
                <w:color w:val="EE0000"/>
                <w:lang w:val="en-001"/>
              </w:rPr>
              <w:t>Human quirks or creativity</w:t>
            </w:r>
          </w:p>
        </w:tc>
        <w:tc>
          <w:tcPr>
            <w:tcW w:w="0" w:type="auto"/>
            <w:vAlign w:val="center"/>
            <w:hideMark/>
          </w:tcPr>
          <w:p w14:paraId="2D184B03" w14:textId="77777777" w:rsidR="0054111C" w:rsidRPr="0054111C" w:rsidRDefault="0054111C" w:rsidP="0054111C">
            <w:pPr>
              <w:rPr>
                <w:color w:val="EE0000"/>
                <w:lang w:val="en-001"/>
              </w:rPr>
            </w:pPr>
            <w:r w:rsidRPr="0054111C">
              <w:rPr>
                <w:rFonts w:ascii="Segoe UI Emoji" w:hAnsi="Segoe UI Emoji" w:cs="Segoe UI Emoji"/>
                <w:color w:val="EE0000"/>
                <w:lang w:val="en-001"/>
              </w:rPr>
              <w:t>❌</w:t>
            </w:r>
          </w:p>
        </w:tc>
        <w:tc>
          <w:tcPr>
            <w:tcW w:w="0" w:type="auto"/>
            <w:vAlign w:val="center"/>
            <w:hideMark/>
          </w:tcPr>
          <w:p w14:paraId="18027946" w14:textId="77777777" w:rsidR="0054111C" w:rsidRPr="0054111C" w:rsidRDefault="0054111C" w:rsidP="0054111C">
            <w:pPr>
              <w:rPr>
                <w:color w:val="EE0000"/>
                <w:lang w:val="en-001"/>
              </w:rPr>
            </w:pPr>
            <w:r w:rsidRPr="0054111C">
              <w:rPr>
                <w:rFonts w:ascii="Segoe UI Emoji" w:hAnsi="Segoe UI Emoji" w:cs="Segoe UI Emoji"/>
                <w:color w:val="EE0000"/>
                <w:lang w:val="en-001"/>
              </w:rPr>
              <w:t>🚫</w:t>
            </w:r>
          </w:p>
        </w:tc>
        <w:tc>
          <w:tcPr>
            <w:tcW w:w="0" w:type="auto"/>
            <w:vAlign w:val="center"/>
            <w:hideMark/>
          </w:tcPr>
          <w:p w14:paraId="31F33B56" w14:textId="77777777" w:rsidR="0054111C" w:rsidRPr="0054111C" w:rsidRDefault="0054111C" w:rsidP="0054111C">
            <w:pPr>
              <w:rPr>
                <w:color w:val="EE0000"/>
                <w:lang w:val="en-001"/>
              </w:rPr>
            </w:pPr>
            <w:r w:rsidRPr="0054111C">
              <w:rPr>
                <w:color w:val="EE0000"/>
                <w:lang w:val="en-001"/>
              </w:rPr>
              <w:t>Absent (strong AI signal)</w:t>
            </w:r>
          </w:p>
        </w:tc>
      </w:tr>
    </w:tbl>
    <w:p w14:paraId="137BE4C3" w14:textId="77777777" w:rsidR="0054111C" w:rsidRPr="0054111C" w:rsidRDefault="00FA3419" w:rsidP="0054111C">
      <w:pPr>
        <w:rPr>
          <w:color w:val="EE0000"/>
          <w:lang w:val="en-001"/>
        </w:rPr>
      </w:pPr>
      <w:r>
        <w:rPr>
          <w:color w:val="EE0000"/>
          <w:lang w:val="en-001"/>
        </w:rPr>
        <w:pict w14:anchorId="29AA6539">
          <v:rect id="_x0000_i1080" style="width:0;height:1.5pt" o:hralign="center" o:hrstd="t" o:hr="t" fillcolor="#a0a0a0" stroked="f"/>
        </w:pict>
      </w:r>
    </w:p>
    <w:p w14:paraId="1303D320" w14:textId="77777777" w:rsidR="0054111C" w:rsidRPr="0054111C" w:rsidRDefault="0054111C" w:rsidP="0054111C">
      <w:pPr>
        <w:rPr>
          <w:b/>
          <w:bCs/>
          <w:color w:val="EE0000"/>
          <w:lang w:val="en-001"/>
        </w:rPr>
      </w:pPr>
      <w:r w:rsidRPr="0054111C">
        <w:rPr>
          <w:rFonts w:ascii="Segoe UI Emoji" w:hAnsi="Segoe UI Emoji" w:cs="Segoe UI Emoji"/>
          <w:b/>
          <w:bCs/>
          <w:color w:val="EE0000"/>
          <w:lang w:val="en-001"/>
        </w:rPr>
        <w:t>🔍</w:t>
      </w:r>
      <w:r w:rsidRPr="0054111C">
        <w:rPr>
          <w:b/>
          <w:bCs/>
          <w:color w:val="EE0000"/>
          <w:lang w:val="en-001"/>
        </w:rPr>
        <w:t xml:space="preserve"> Most Likely Model: GPT-4</w:t>
      </w:r>
    </w:p>
    <w:p w14:paraId="14C734A4" w14:textId="77777777" w:rsidR="0054111C" w:rsidRPr="0054111C" w:rsidRDefault="0054111C" w:rsidP="0054111C">
      <w:pPr>
        <w:numPr>
          <w:ilvl w:val="0"/>
          <w:numId w:val="161"/>
        </w:numPr>
        <w:rPr>
          <w:color w:val="EE0000"/>
          <w:lang w:val="en-001"/>
        </w:rPr>
      </w:pPr>
      <w:r w:rsidRPr="0054111C">
        <w:rPr>
          <w:color w:val="EE0000"/>
          <w:lang w:val="en-001"/>
        </w:rPr>
        <w:t>GPT-4 is well known for producing clear, step-by-step explanations with:</w:t>
      </w:r>
    </w:p>
    <w:p w14:paraId="393B2C07" w14:textId="77777777" w:rsidR="0054111C" w:rsidRPr="0054111C" w:rsidRDefault="0054111C" w:rsidP="0054111C">
      <w:pPr>
        <w:numPr>
          <w:ilvl w:val="1"/>
          <w:numId w:val="161"/>
        </w:numPr>
        <w:rPr>
          <w:color w:val="EE0000"/>
          <w:lang w:val="en-001"/>
        </w:rPr>
      </w:pPr>
      <w:r w:rsidRPr="0054111C">
        <w:rPr>
          <w:color w:val="EE0000"/>
          <w:lang w:val="en-001"/>
        </w:rPr>
        <w:t>Technical depth</w:t>
      </w:r>
    </w:p>
    <w:p w14:paraId="2E14E814" w14:textId="77777777" w:rsidR="0054111C" w:rsidRPr="0054111C" w:rsidRDefault="0054111C" w:rsidP="0054111C">
      <w:pPr>
        <w:numPr>
          <w:ilvl w:val="1"/>
          <w:numId w:val="161"/>
        </w:numPr>
        <w:rPr>
          <w:color w:val="EE0000"/>
          <w:lang w:val="en-001"/>
        </w:rPr>
      </w:pPr>
      <w:r w:rsidRPr="0054111C">
        <w:rPr>
          <w:color w:val="EE0000"/>
          <w:lang w:val="en-001"/>
        </w:rPr>
        <w:t>Simplified language</w:t>
      </w:r>
    </w:p>
    <w:p w14:paraId="73181171" w14:textId="77777777" w:rsidR="0054111C" w:rsidRPr="0054111C" w:rsidRDefault="0054111C" w:rsidP="0054111C">
      <w:pPr>
        <w:numPr>
          <w:ilvl w:val="1"/>
          <w:numId w:val="161"/>
        </w:numPr>
        <w:rPr>
          <w:color w:val="EE0000"/>
          <w:lang w:val="en-001"/>
        </w:rPr>
      </w:pPr>
      <w:r w:rsidRPr="0054111C">
        <w:rPr>
          <w:color w:val="EE0000"/>
          <w:lang w:val="en-001"/>
        </w:rPr>
        <w:t>LaTeX/math support</w:t>
      </w:r>
    </w:p>
    <w:p w14:paraId="7D621582" w14:textId="77777777" w:rsidR="0054111C" w:rsidRPr="0054111C" w:rsidRDefault="0054111C" w:rsidP="0054111C">
      <w:pPr>
        <w:numPr>
          <w:ilvl w:val="1"/>
          <w:numId w:val="161"/>
        </w:numPr>
        <w:rPr>
          <w:color w:val="EE0000"/>
          <w:lang w:val="en-001"/>
        </w:rPr>
      </w:pPr>
      <w:r w:rsidRPr="0054111C">
        <w:rPr>
          <w:color w:val="EE0000"/>
          <w:lang w:val="en-001"/>
        </w:rPr>
        <w:t>Strong logical coherence</w:t>
      </w:r>
    </w:p>
    <w:p w14:paraId="36E00700" w14:textId="77777777" w:rsidR="0054111C" w:rsidRPr="0054111C" w:rsidRDefault="0054111C" w:rsidP="0054111C">
      <w:pPr>
        <w:rPr>
          <w:color w:val="EE0000"/>
          <w:lang w:val="en-001"/>
        </w:rPr>
      </w:pPr>
      <w:r w:rsidRPr="0054111C">
        <w:rPr>
          <w:color w:val="EE0000"/>
          <w:lang w:val="en-001"/>
        </w:rPr>
        <w:t xml:space="preserve">The absence of hallucinated references and the precise use of Boolean algebra also point to </w:t>
      </w:r>
      <w:r w:rsidRPr="0054111C">
        <w:rPr>
          <w:b/>
          <w:bCs/>
          <w:color w:val="EE0000"/>
          <w:lang w:val="en-001"/>
        </w:rPr>
        <w:t>GPT-4’s cautious and trained output style</w:t>
      </w:r>
      <w:r w:rsidRPr="0054111C">
        <w:rPr>
          <w:color w:val="EE0000"/>
          <w:lang w:val="en-001"/>
        </w:rPr>
        <w:t>, rather than something more generative like GPT-3.5 or Claude Instant.</w:t>
      </w:r>
    </w:p>
    <w:p w14:paraId="4B795EB2" w14:textId="77777777" w:rsidR="0054111C" w:rsidRPr="0054111C" w:rsidRDefault="00FA3419" w:rsidP="0054111C">
      <w:pPr>
        <w:rPr>
          <w:color w:val="EE0000"/>
          <w:lang w:val="en-001"/>
        </w:rPr>
      </w:pPr>
      <w:r>
        <w:rPr>
          <w:color w:val="EE0000"/>
          <w:lang w:val="en-001"/>
        </w:rPr>
        <w:pict w14:anchorId="08FA13AD">
          <v:rect id="_x0000_i1081" style="width:0;height:1.5pt" o:hralign="center" o:hrstd="t" o:hr="t" fillcolor="#a0a0a0" stroked="f"/>
        </w:pict>
      </w:r>
    </w:p>
    <w:p w14:paraId="0A32A863" w14:textId="77777777" w:rsidR="0054111C" w:rsidRPr="0054111C" w:rsidRDefault="0054111C" w:rsidP="0054111C">
      <w:pPr>
        <w:rPr>
          <w:b/>
          <w:bCs/>
          <w:color w:val="EE0000"/>
          <w:lang w:val="en-001"/>
        </w:rPr>
      </w:pPr>
      <w:r w:rsidRPr="0054111C">
        <w:rPr>
          <w:rFonts w:ascii="Segoe UI Emoji" w:hAnsi="Segoe UI Emoji" w:cs="Segoe UI Emoji"/>
          <w:b/>
          <w:bCs/>
          <w:color w:val="EE0000"/>
          <w:lang w:val="en-001"/>
        </w:rPr>
        <w:t>✅</w:t>
      </w:r>
      <w:r w:rsidRPr="0054111C">
        <w:rPr>
          <w:b/>
          <w:bCs/>
          <w:color w:val="EE0000"/>
          <w:lang w:val="en-001"/>
        </w:rPr>
        <w:t xml:space="preserve"> Summary:</w:t>
      </w:r>
    </w:p>
    <w:p w14:paraId="547289A6" w14:textId="77777777" w:rsidR="0054111C" w:rsidRPr="0054111C" w:rsidRDefault="0054111C" w:rsidP="0054111C">
      <w:pPr>
        <w:numPr>
          <w:ilvl w:val="0"/>
          <w:numId w:val="162"/>
        </w:numPr>
        <w:rPr>
          <w:color w:val="EE0000"/>
          <w:lang w:val="en-001"/>
        </w:rPr>
      </w:pPr>
      <w:r w:rsidRPr="0054111C">
        <w:rPr>
          <w:b/>
          <w:bCs/>
          <w:color w:val="EE0000"/>
          <w:lang w:val="en-001"/>
        </w:rPr>
        <w:t>Generated by AI?</w:t>
      </w:r>
      <w:r w:rsidRPr="0054111C">
        <w:rPr>
          <w:color w:val="EE0000"/>
          <w:lang w:val="en-001"/>
        </w:rPr>
        <w:t xml:space="preserve"> → Yes</w:t>
      </w:r>
    </w:p>
    <w:p w14:paraId="49177B2C" w14:textId="77777777" w:rsidR="0054111C" w:rsidRPr="0054111C" w:rsidRDefault="0054111C" w:rsidP="0054111C">
      <w:pPr>
        <w:numPr>
          <w:ilvl w:val="0"/>
          <w:numId w:val="162"/>
        </w:numPr>
        <w:rPr>
          <w:color w:val="EE0000"/>
          <w:lang w:val="en-001"/>
        </w:rPr>
      </w:pPr>
      <w:r w:rsidRPr="0054111C">
        <w:rPr>
          <w:b/>
          <w:bCs/>
          <w:color w:val="EE0000"/>
          <w:lang w:val="en-001"/>
        </w:rPr>
        <w:t>AI involvement?</w:t>
      </w:r>
      <w:r w:rsidRPr="0054111C">
        <w:rPr>
          <w:color w:val="EE0000"/>
          <w:lang w:val="en-001"/>
        </w:rPr>
        <w:t xml:space="preserve"> → Full (95–100%)</w:t>
      </w:r>
    </w:p>
    <w:p w14:paraId="24DD26F8" w14:textId="77777777" w:rsidR="0054111C" w:rsidRPr="0054111C" w:rsidRDefault="0054111C" w:rsidP="0054111C">
      <w:pPr>
        <w:numPr>
          <w:ilvl w:val="0"/>
          <w:numId w:val="162"/>
        </w:numPr>
        <w:rPr>
          <w:color w:val="EE0000"/>
          <w:lang w:val="en-001"/>
        </w:rPr>
      </w:pPr>
      <w:r w:rsidRPr="0054111C">
        <w:rPr>
          <w:b/>
          <w:bCs/>
          <w:color w:val="EE0000"/>
          <w:lang w:val="en-001"/>
        </w:rPr>
        <w:t>Likely model?</w:t>
      </w:r>
      <w:r w:rsidRPr="0054111C">
        <w:rPr>
          <w:color w:val="EE0000"/>
          <w:lang w:val="en-001"/>
        </w:rPr>
        <w:t xml:space="preserve"> → GPT-4</w:t>
      </w:r>
    </w:p>
    <w:p w14:paraId="532CC5B8" w14:textId="77777777" w:rsidR="0054111C" w:rsidRPr="0054111C" w:rsidRDefault="0054111C" w:rsidP="0054111C">
      <w:pPr>
        <w:numPr>
          <w:ilvl w:val="0"/>
          <w:numId w:val="162"/>
        </w:numPr>
        <w:rPr>
          <w:color w:val="EE0000"/>
          <w:lang w:val="en-001"/>
        </w:rPr>
      </w:pPr>
      <w:r w:rsidRPr="0054111C">
        <w:rPr>
          <w:b/>
          <w:bCs/>
          <w:color w:val="EE0000"/>
          <w:lang w:val="en-001"/>
        </w:rPr>
        <w:t>Human involvement?</w:t>
      </w:r>
      <w:r w:rsidRPr="0054111C">
        <w:rPr>
          <w:color w:val="EE0000"/>
          <w:lang w:val="en-001"/>
        </w:rPr>
        <w:t xml:space="preserve"> → None apparent</w:t>
      </w:r>
    </w:p>
    <w:p w14:paraId="77AA0493" w14:textId="77777777" w:rsidR="0054111C" w:rsidRPr="0054111C" w:rsidRDefault="0054111C" w:rsidP="0054111C">
      <w:pPr>
        <w:numPr>
          <w:ilvl w:val="0"/>
          <w:numId w:val="162"/>
        </w:numPr>
        <w:rPr>
          <w:color w:val="EE0000"/>
          <w:lang w:val="en-001"/>
        </w:rPr>
      </w:pPr>
      <w:r w:rsidRPr="0054111C">
        <w:rPr>
          <w:b/>
          <w:bCs/>
          <w:color w:val="EE0000"/>
          <w:lang w:val="en-001"/>
        </w:rPr>
        <w:t>Use case match?</w:t>
      </w:r>
      <w:r w:rsidRPr="0054111C">
        <w:rPr>
          <w:color w:val="EE0000"/>
          <w:lang w:val="en-001"/>
        </w:rPr>
        <w:t xml:space="preserve"> → Looks like a prompted educational explanation for an undergraduate-level concept</w:t>
      </w:r>
    </w:p>
    <w:p w14:paraId="24FF4BD8" w14:textId="77777777" w:rsidR="0054111C" w:rsidRPr="001043BF" w:rsidRDefault="0054111C" w:rsidP="002A606D">
      <w:pPr>
        <w:rPr>
          <w:color w:val="EE0000"/>
          <w:lang w:val="en-001"/>
        </w:rPr>
      </w:pPr>
    </w:p>
    <w:p w14:paraId="71D360F2" w14:textId="1AD2230B" w:rsidR="002A606D" w:rsidRDefault="00C46F5F" w:rsidP="002A606D">
      <w:pPr>
        <w:rPr>
          <w:color w:val="4472C4" w:themeColor="accent1"/>
          <w:lang w:val="en-001"/>
        </w:rPr>
      </w:pPr>
      <w:r>
        <w:rPr>
          <w:color w:val="4472C4" w:themeColor="accent1"/>
          <w:lang w:val="en-001"/>
        </w:rPr>
        <w:t>Gemini 2.5 Pro</w:t>
      </w:r>
    </w:p>
    <w:p w14:paraId="6F703C5E" w14:textId="77777777" w:rsidR="00C52735" w:rsidRPr="00C52735" w:rsidRDefault="00C52735" w:rsidP="00C52735">
      <w:pPr>
        <w:rPr>
          <w:color w:val="4472C4" w:themeColor="accent1"/>
          <w:lang w:val="en-001"/>
        </w:rPr>
      </w:pPr>
      <w:r w:rsidRPr="00C52735">
        <w:rPr>
          <w:b/>
          <w:bCs/>
          <w:color w:val="4472C4" w:themeColor="accent1"/>
          <w:lang w:val="en-001"/>
        </w:rPr>
        <w:t>Analysis of the text "A carry lookahead adder (CLA) is a digital circuit..."</w:t>
      </w:r>
    </w:p>
    <w:p w14:paraId="3FC8D623" w14:textId="77777777" w:rsidR="00C52735" w:rsidRPr="00C52735" w:rsidRDefault="00C52735" w:rsidP="00C52735">
      <w:pPr>
        <w:rPr>
          <w:color w:val="4472C4" w:themeColor="accent1"/>
          <w:lang w:val="en-001"/>
        </w:rPr>
      </w:pPr>
      <w:r w:rsidRPr="00C52735">
        <w:rPr>
          <w:b/>
          <w:bCs/>
          <w:color w:val="4472C4" w:themeColor="accent1"/>
          <w:lang w:val="en-001"/>
        </w:rPr>
        <w:t>Human or AI Generation:</w:t>
      </w:r>
      <w:r w:rsidRPr="00C52735">
        <w:rPr>
          <w:color w:val="4472C4" w:themeColor="accent1"/>
          <w:lang w:val="en-001"/>
        </w:rPr>
        <w:t xml:space="preserve"> The text appears to be primarily generated by an AI.</w:t>
      </w:r>
    </w:p>
    <w:p w14:paraId="16CBDD73" w14:textId="77777777" w:rsidR="00C52735" w:rsidRPr="00C52735" w:rsidRDefault="00C52735" w:rsidP="00C52735">
      <w:pPr>
        <w:rPr>
          <w:color w:val="4472C4" w:themeColor="accent1"/>
          <w:lang w:val="en-001"/>
        </w:rPr>
      </w:pPr>
      <w:r w:rsidRPr="00C52735">
        <w:rPr>
          <w:b/>
          <w:bCs/>
          <w:color w:val="4472C4" w:themeColor="accent1"/>
          <w:lang w:val="en-001"/>
        </w:rPr>
        <w:t>Percentage of AI Generation:</w:t>
      </w:r>
      <w:r w:rsidRPr="00C52735">
        <w:rPr>
          <w:color w:val="4472C4" w:themeColor="accent1"/>
          <w:lang w:val="en-001"/>
        </w:rPr>
        <w:t xml:space="preserve"> The text is likely </w:t>
      </w:r>
      <w:r w:rsidRPr="00C52735">
        <w:rPr>
          <w:b/>
          <w:bCs/>
          <w:color w:val="4472C4" w:themeColor="accent1"/>
          <w:lang w:val="en-001"/>
        </w:rPr>
        <w:t>100%</w:t>
      </w:r>
      <w:r w:rsidRPr="00C52735">
        <w:rPr>
          <w:color w:val="4472C4" w:themeColor="accent1"/>
          <w:lang w:val="en-001"/>
        </w:rPr>
        <w:t xml:space="preserve"> AI-generated.</w:t>
      </w:r>
    </w:p>
    <w:p w14:paraId="25FB4B5D" w14:textId="77777777" w:rsidR="00C52735" w:rsidRPr="00C52735" w:rsidRDefault="00C52735" w:rsidP="00C52735">
      <w:pPr>
        <w:rPr>
          <w:color w:val="4472C4" w:themeColor="accent1"/>
          <w:lang w:val="en-001"/>
        </w:rPr>
      </w:pPr>
      <w:r w:rsidRPr="00C52735">
        <w:rPr>
          <w:b/>
          <w:bCs/>
          <w:color w:val="4472C4" w:themeColor="accent1"/>
          <w:lang w:val="en-001"/>
        </w:rPr>
        <w:t>Reasoning for AI Generation:</w:t>
      </w:r>
    </w:p>
    <w:p w14:paraId="3486E64F" w14:textId="77777777" w:rsidR="00C52735" w:rsidRPr="00C52735" w:rsidRDefault="00C52735" w:rsidP="00C52735">
      <w:pPr>
        <w:numPr>
          <w:ilvl w:val="0"/>
          <w:numId w:val="163"/>
        </w:numPr>
        <w:rPr>
          <w:color w:val="4472C4" w:themeColor="accent1"/>
          <w:lang w:val="en-001"/>
        </w:rPr>
      </w:pPr>
      <w:r w:rsidRPr="00C52735">
        <w:rPr>
          <w:b/>
          <w:bCs/>
          <w:color w:val="4472C4" w:themeColor="accent1"/>
          <w:lang w:val="en-001"/>
        </w:rPr>
        <w:t>Structured and Logical Flow:</w:t>
      </w:r>
      <w:r w:rsidRPr="00C52735">
        <w:rPr>
          <w:color w:val="4472C4" w:themeColor="accent1"/>
          <w:lang w:val="en-001"/>
        </w:rPr>
        <w:t xml:space="preserve"> The text follows a very clean, structured, and pedagogical flow. It starts with a broad definition, identifies the problem with a simple analogy ("ripple" through), explains the solution with key concepts ("Generate (G)" and "Propagate (P)"), provides illustrative equations, explains the benefits, and concludes with a summary. This is a highly characteristic pattern of AI-generated content designed for clarity and quick comprehension.</w:t>
      </w:r>
    </w:p>
    <w:p w14:paraId="363E2F07" w14:textId="77777777" w:rsidR="00C52735" w:rsidRPr="00C52735" w:rsidRDefault="00C52735" w:rsidP="00C52735">
      <w:pPr>
        <w:numPr>
          <w:ilvl w:val="0"/>
          <w:numId w:val="163"/>
        </w:numPr>
        <w:rPr>
          <w:color w:val="4472C4" w:themeColor="accent1"/>
          <w:lang w:val="en-001"/>
        </w:rPr>
      </w:pPr>
      <w:r w:rsidRPr="00C52735">
        <w:rPr>
          <w:b/>
          <w:bCs/>
          <w:color w:val="4472C4" w:themeColor="accent1"/>
          <w:lang w:val="en-001"/>
        </w:rPr>
        <w:t>Repetitive and Formulaic Language:</w:t>
      </w:r>
      <w:r w:rsidRPr="00C52735">
        <w:rPr>
          <w:color w:val="4472C4" w:themeColor="accent1"/>
          <w:lang w:val="en-001"/>
        </w:rPr>
        <w:t xml:space="preserve"> The text uses phrases and concepts in a very deliberate, almost repetitive way to ensure clarity. For instance, it repeatedly emphasizes the contrast between "rippling" and "predicting/precomputing" carries. Phrases like "The main reason CLAs are important..." and "In summary..." are common stylistic markers for AI-generated summaries and explanations.</w:t>
      </w:r>
    </w:p>
    <w:p w14:paraId="0A9F0094" w14:textId="77777777" w:rsidR="00C52735" w:rsidRPr="00C52735" w:rsidRDefault="00C52735" w:rsidP="00C52735">
      <w:pPr>
        <w:numPr>
          <w:ilvl w:val="0"/>
          <w:numId w:val="163"/>
        </w:numPr>
        <w:rPr>
          <w:color w:val="4472C4" w:themeColor="accent1"/>
          <w:lang w:val="en-001"/>
        </w:rPr>
      </w:pPr>
      <w:r w:rsidRPr="00C52735">
        <w:rPr>
          <w:b/>
          <w:bCs/>
          <w:color w:val="4472C4" w:themeColor="accent1"/>
          <w:lang w:val="en-001"/>
        </w:rPr>
        <w:t>Clear, concise definitions:</w:t>
      </w:r>
      <w:r w:rsidRPr="00C52735">
        <w:rPr>
          <w:color w:val="4472C4" w:themeColor="accent1"/>
          <w:lang w:val="en-001"/>
        </w:rPr>
        <w:t xml:space="preserve"> The definitions of "Generate" and "Propagate" are presented in a very direct, bulleted format. The explanations are stripped of any ambiguity, which is a hallmark of AI content designed to be highly informative without any stylistic flair.</w:t>
      </w:r>
    </w:p>
    <w:p w14:paraId="10E5E9DC" w14:textId="77777777" w:rsidR="00C52735" w:rsidRPr="00C52735" w:rsidRDefault="00C52735" w:rsidP="00C52735">
      <w:pPr>
        <w:numPr>
          <w:ilvl w:val="0"/>
          <w:numId w:val="163"/>
        </w:numPr>
        <w:rPr>
          <w:color w:val="4472C4" w:themeColor="accent1"/>
          <w:lang w:val="en-001"/>
        </w:rPr>
      </w:pPr>
      <w:r w:rsidRPr="00C52735">
        <w:rPr>
          <w:b/>
          <w:bCs/>
          <w:color w:val="4472C4" w:themeColor="accent1"/>
          <w:lang w:val="en-001"/>
        </w:rPr>
        <w:t>LaTeX-style Equations:</w:t>
      </w:r>
      <w:r w:rsidRPr="00C52735">
        <w:rPr>
          <w:color w:val="4472C4" w:themeColor="accent1"/>
          <w:lang w:val="en-001"/>
        </w:rPr>
        <w:t xml:space="preserve"> The inclusion of equations like C1​=G0​+(P0​</w:t>
      </w:r>
      <w:r w:rsidRPr="00C52735">
        <w:rPr>
          <w:rFonts w:ascii="Cambria Math" w:hAnsi="Cambria Math" w:cs="Cambria Math"/>
          <w:color w:val="4472C4" w:themeColor="accent1"/>
          <w:lang w:val="en-001"/>
        </w:rPr>
        <w:t>⋅</w:t>
      </w:r>
      <w:r w:rsidRPr="00C52735">
        <w:rPr>
          <w:color w:val="4472C4" w:themeColor="accent1"/>
          <w:lang w:val="en-001"/>
        </w:rPr>
        <w:t>C0​) and C2​=G1​+(P1​</w:t>
      </w:r>
      <w:r w:rsidRPr="00C52735">
        <w:rPr>
          <w:rFonts w:ascii="Cambria Math" w:hAnsi="Cambria Math" w:cs="Cambria Math"/>
          <w:color w:val="4472C4" w:themeColor="accent1"/>
          <w:lang w:val="en-001"/>
        </w:rPr>
        <w:t>⋅</w:t>
      </w:r>
      <w:r w:rsidRPr="00C52735">
        <w:rPr>
          <w:color w:val="4472C4" w:themeColor="accent1"/>
          <w:lang w:val="en-001"/>
        </w:rPr>
        <w:t>G0​)+(P1​</w:t>
      </w:r>
      <w:r w:rsidRPr="00C52735">
        <w:rPr>
          <w:rFonts w:ascii="Cambria Math" w:hAnsi="Cambria Math" w:cs="Cambria Math"/>
          <w:color w:val="4472C4" w:themeColor="accent1"/>
          <w:lang w:val="en-001"/>
        </w:rPr>
        <w:t>⋅</w:t>
      </w:r>
      <w:r w:rsidRPr="00C52735">
        <w:rPr>
          <w:color w:val="4472C4" w:themeColor="accent1"/>
          <w:lang w:val="en-001"/>
        </w:rPr>
        <w:t>P0​</w:t>
      </w:r>
      <w:r w:rsidRPr="00C52735">
        <w:rPr>
          <w:rFonts w:ascii="Cambria Math" w:hAnsi="Cambria Math" w:cs="Cambria Math"/>
          <w:color w:val="4472C4" w:themeColor="accent1"/>
          <w:lang w:val="en-001"/>
        </w:rPr>
        <w:t>⋅</w:t>
      </w:r>
      <w:r w:rsidRPr="00C52735">
        <w:rPr>
          <w:color w:val="4472C4" w:themeColor="accent1"/>
          <w:lang w:val="en-001"/>
        </w:rPr>
        <w:t>C0​) is technically accurate and demonstrates the ability of a modern LLM to understand and format mathematical expressions. The presence of the "cdot" symbol for multiplication is a strong indicator of this.</w:t>
      </w:r>
    </w:p>
    <w:p w14:paraId="5F496A52" w14:textId="77777777" w:rsidR="00C52735" w:rsidRPr="00C52735" w:rsidRDefault="00C52735" w:rsidP="00C52735">
      <w:pPr>
        <w:numPr>
          <w:ilvl w:val="0"/>
          <w:numId w:val="163"/>
        </w:numPr>
        <w:rPr>
          <w:color w:val="4472C4" w:themeColor="accent1"/>
          <w:lang w:val="en-001"/>
        </w:rPr>
      </w:pPr>
      <w:r w:rsidRPr="00C52735">
        <w:rPr>
          <w:b/>
          <w:bCs/>
          <w:color w:val="4472C4" w:themeColor="accent1"/>
          <w:lang w:val="en-001"/>
        </w:rPr>
        <w:t>Lack of Human Quirks:</w:t>
      </w:r>
      <w:r w:rsidRPr="00C52735">
        <w:rPr>
          <w:color w:val="4472C4" w:themeColor="accent1"/>
          <w:lang w:val="en-001"/>
        </w:rPr>
        <w:t xml:space="preserve"> The text is perfectly punctuated and grammatically correct. It lacks any of the subtle stylistic variations, colloquialisms, or minor imperfections that often characterize human writing. The tone is consistently formal and educational.</w:t>
      </w:r>
    </w:p>
    <w:p w14:paraId="1E80BDFB" w14:textId="77777777" w:rsidR="00C52735" w:rsidRPr="00C52735" w:rsidRDefault="00C52735" w:rsidP="00C52735">
      <w:pPr>
        <w:rPr>
          <w:color w:val="4472C4" w:themeColor="accent1"/>
          <w:lang w:val="en-001"/>
        </w:rPr>
      </w:pPr>
      <w:r w:rsidRPr="00C52735">
        <w:rPr>
          <w:b/>
          <w:bCs/>
          <w:color w:val="4472C4" w:themeColor="accent1"/>
          <w:lang w:val="en-001"/>
        </w:rPr>
        <w:t>Likely LLM Model:</w:t>
      </w:r>
      <w:r w:rsidRPr="00C52735">
        <w:rPr>
          <w:color w:val="4472C4" w:themeColor="accent1"/>
          <w:lang w:val="en-001"/>
        </w:rPr>
        <w:t xml:space="preserve"> It is not possible to definitively identify the exact LLM model used. However, the high quality of the explanation, its logical structure, the use of technical language, and the ability to format equations correctly all point to a powerful and modern language model. Models such as </w:t>
      </w:r>
      <w:r w:rsidRPr="00C52735">
        <w:rPr>
          <w:b/>
          <w:bCs/>
          <w:color w:val="4472C4" w:themeColor="accent1"/>
          <w:lang w:val="en-001"/>
        </w:rPr>
        <w:t>GPT-3.5 or GPT-4</w:t>
      </w:r>
      <w:r w:rsidRPr="00C52735">
        <w:rPr>
          <w:color w:val="4472C4" w:themeColor="accent1"/>
          <w:lang w:val="en-001"/>
        </w:rPr>
        <w:t xml:space="preserve"> (from OpenAI) and </w:t>
      </w:r>
      <w:r w:rsidRPr="00C52735">
        <w:rPr>
          <w:b/>
          <w:bCs/>
          <w:color w:val="4472C4" w:themeColor="accent1"/>
          <w:lang w:val="en-001"/>
        </w:rPr>
        <w:t>Gemini</w:t>
      </w:r>
      <w:r w:rsidRPr="00C52735">
        <w:rPr>
          <w:color w:val="4472C4" w:themeColor="accent1"/>
          <w:lang w:val="en-001"/>
        </w:rPr>
        <w:t xml:space="preserve"> (from Google) are particularly adept at generating this kind of content. They are trained on vast amounts of data, including </w:t>
      </w:r>
      <w:r w:rsidRPr="00C52735">
        <w:rPr>
          <w:color w:val="4472C4" w:themeColor="accent1"/>
          <w:lang w:val="en-001"/>
        </w:rPr>
        <w:lastRenderedPageBreak/>
        <w:t>academic and technical texts, allowing them to produce explanations that are both accurate and well-organized for a technical audience.</w:t>
      </w:r>
    </w:p>
    <w:p w14:paraId="6A167BF3" w14:textId="77777777" w:rsidR="00C52735" w:rsidRPr="001043BF" w:rsidRDefault="00C52735" w:rsidP="002A606D">
      <w:pPr>
        <w:rPr>
          <w:color w:val="4472C4" w:themeColor="accent1"/>
          <w:lang w:val="en-001"/>
        </w:rPr>
      </w:pPr>
    </w:p>
    <w:p w14:paraId="553B23BE" w14:textId="77777777" w:rsidR="002A606D" w:rsidRDefault="002A606D" w:rsidP="002A606D">
      <w:pPr>
        <w:rPr>
          <w:color w:val="EE0000"/>
          <w:lang w:val="en-001"/>
        </w:rPr>
      </w:pPr>
      <w:r w:rsidRPr="001043BF">
        <w:rPr>
          <w:color w:val="EE0000"/>
          <w:lang w:val="en-001"/>
        </w:rPr>
        <w:t>Claude Sonnet 4</w:t>
      </w:r>
    </w:p>
    <w:p w14:paraId="5EA39BB6" w14:textId="77777777" w:rsidR="00C52735" w:rsidRPr="00C52735" w:rsidRDefault="00C52735" w:rsidP="00C52735">
      <w:pPr>
        <w:rPr>
          <w:color w:val="EE0000"/>
          <w:lang w:val="en-001"/>
        </w:rPr>
      </w:pPr>
      <w:r w:rsidRPr="00C52735">
        <w:rPr>
          <w:b/>
          <w:bCs/>
          <w:color w:val="EE0000"/>
          <w:lang w:val="en-001"/>
        </w:rPr>
        <w:t>Assessment: This appears to be AI-generated content, approximately 85-90% AI-written.</w:t>
      </w:r>
    </w:p>
    <w:p w14:paraId="459982BD" w14:textId="77777777" w:rsidR="00C52735" w:rsidRPr="00C52735" w:rsidRDefault="00C52735" w:rsidP="00C52735">
      <w:pPr>
        <w:rPr>
          <w:color w:val="EE0000"/>
          <w:lang w:val="en-001"/>
        </w:rPr>
      </w:pPr>
      <w:r w:rsidRPr="00C52735">
        <w:rPr>
          <w:b/>
          <w:bCs/>
          <w:color w:val="EE0000"/>
          <w:lang w:val="en-001"/>
        </w:rPr>
        <w:t>Indicators pointing to AI generation:</w:t>
      </w:r>
    </w:p>
    <w:p w14:paraId="2D395C89" w14:textId="77777777" w:rsidR="00C52735" w:rsidRPr="00C52735" w:rsidRDefault="00C52735" w:rsidP="00C52735">
      <w:pPr>
        <w:numPr>
          <w:ilvl w:val="0"/>
          <w:numId w:val="164"/>
        </w:numPr>
        <w:rPr>
          <w:color w:val="EE0000"/>
          <w:lang w:val="en-001"/>
        </w:rPr>
      </w:pPr>
      <w:r w:rsidRPr="00C52735">
        <w:rPr>
          <w:b/>
          <w:bCs/>
          <w:color w:val="EE0000"/>
          <w:lang w:val="en-001"/>
        </w:rPr>
        <w:t>Structured educational format</w:t>
      </w:r>
      <w:r w:rsidRPr="00C52735">
        <w:rPr>
          <w:color w:val="EE0000"/>
          <w:lang w:val="en-001"/>
        </w:rPr>
        <w:t xml:space="preserve">: The text follows a very systematic template with clear headers and logical progression that's characteristic of AI educational content: </w:t>
      </w:r>
    </w:p>
    <w:p w14:paraId="0C9FBF60" w14:textId="77777777" w:rsidR="00C52735" w:rsidRPr="00C52735" w:rsidRDefault="00C52735" w:rsidP="00C52735">
      <w:pPr>
        <w:numPr>
          <w:ilvl w:val="1"/>
          <w:numId w:val="164"/>
        </w:numPr>
        <w:rPr>
          <w:color w:val="EE0000"/>
          <w:lang w:val="en-001"/>
        </w:rPr>
      </w:pPr>
      <w:r w:rsidRPr="00C52735">
        <w:rPr>
          <w:color w:val="EE0000"/>
          <w:lang w:val="en-001"/>
        </w:rPr>
        <w:t>Problem definition</w:t>
      </w:r>
    </w:p>
    <w:p w14:paraId="677D83EA" w14:textId="77777777" w:rsidR="00C52735" w:rsidRPr="00C52735" w:rsidRDefault="00C52735" w:rsidP="00C52735">
      <w:pPr>
        <w:numPr>
          <w:ilvl w:val="1"/>
          <w:numId w:val="164"/>
        </w:numPr>
        <w:rPr>
          <w:color w:val="EE0000"/>
          <w:lang w:val="en-001"/>
        </w:rPr>
      </w:pPr>
      <w:r w:rsidRPr="00C52735">
        <w:rPr>
          <w:color w:val="EE0000"/>
          <w:lang w:val="en-001"/>
        </w:rPr>
        <w:t>Technical explanation</w:t>
      </w:r>
    </w:p>
    <w:p w14:paraId="553A9122" w14:textId="77777777" w:rsidR="00C52735" w:rsidRPr="00C52735" w:rsidRDefault="00C52735" w:rsidP="00C52735">
      <w:pPr>
        <w:numPr>
          <w:ilvl w:val="1"/>
          <w:numId w:val="164"/>
        </w:numPr>
        <w:rPr>
          <w:color w:val="EE0000"/>
          <w:lang w:val="en-001"/>
        </w:rPr>
      </w:pPr>
      <w:r w:rsidRPr="00C52735">
        <w:rPr>
          <w:color w:val="EE0000"/>
          <w:lang w:val="en-001"/>
        </w:rPr>
        <w:t>Solution methodology</w:t>
      </w:r>
    </w:p>
    <w:p w14:paraId="42DE991F" w14:textId="77777777" w:rsidR="00C52735" w:rsidRPr="00C52735" w:rsidRDefault="00C52735" w:rsidP="00C52735">
      <w:pPr>
        <w:numPr>
          <w:ilvl w:val="1"/>
          <w:numId w:val="164"/>
        </w:numPr>
        <w:rPr>
          <w:color w:val="EE0000"/>
          <w:lang w:val="en-001"/>
        </w:rPr>
      </w:pPr>
      <w:r w:rsidRPr="00C52735">
        <w:rPr>
          <w:color w:val="EE0000"/>
          <w:lang w:val="en-001"/>
        </w:rPr>
        <w:t>Benefits/conclusion</w:t>
      </w:r>
    </w:p>
    <w:p w14:paraId="70A516F2" w14:textId="77777777" w:rsidR="00C52735" w:rsidRPr="00C52735" w:rsidRDefault="00C52735" w:rsidP="00C52735">
      <w:pPr>
        <w:numPr>
          <w:ilvl w:val="0"/>
          <w:numId w:val="164"/>
        </w:numPr>
        <w:rPr>
          <w:color w:val="EE0000"/>
          <w:lang w:val="en-001"/>
        </w:rPr>
      </w:pPr>
      <w:r w:rsidRPr="00C52735">
        <w:rPr>
          <w:b/>
          <w:bCs/>
          <w:color w:val="EE0000"/>
          <w:lang w:val="en-001"/>
        </w:rPr>
        <w:t>Formulaic language patterns</w:t>
      </w:r>
      <w:r w:rsidRPr="00C52735">
        <w:rPr>
          <w:color w:val="EE0000"/>
          <w:lang w:val="en-001"/>
        </w:rPr>
        <w:t xml:space="preserve">: </w:t>
      </w:r>
    </w:p>
    <w:p w14:paraId="086E3635" w14:textId="77777777" w:rsidR="00C52735" w:rsidRPr="00C52735" w:rsidRDefault="00C52735" w:rsidP="00C52735">
      <w:pPr>
        <w:numPr>
          <w:ilvl w:val="1"/>
          <w:numId w:val="164"/>
        </w:numPr>
        <w:rPr>
          <w:color w:val="EE0000"/>
          <w:lang w:val="en-001"/>
        </w:rPr>
      </w:pPr>
      <w:r w:rsidRPr="00C52735">
        <w:rPr>
          <w:color w:val="EE0000"/>
          <w:lang w:val="en-001"/>
        </w:rPr>
        <w:t>"The main reason CLAs are important..."</w:t>
      </w:r>
    </w:p>
    <w:p w14:paraId="07223F23" w14:textId="77777777" w:rsidR="00C52735" w:rsidRPr="00C52735" w:rsidRDefault="00C52735" w:rsidP="00C52735">
      <w:pPr>
        <w:numPr>
          <w:ilvl w:val="1"/>
          <w:numId w:val="164"/>
        </w:numPr>
        <w:rPr>
          <w:color w:val="EE0000"/>
          <w:lang w:val="en-001"/>
        </w:rPr>
      </w:pPr>
      <w:r w:rsidRPr="00C52735">
        <w:rPr>
          <w:color w:val="EE0000"/>
          <w:lang w:val="en-001"/>
        </w:rPr>
        <w:t xml:space="preserve">"The CLA solves this by </w:t>
      </w:r>
      <w:r w:rsidRPr="00C52735">
        <w:rPr>
          <w:i/>
          <w:iCs/>
          <w:color w:val="EE0000"/>
          <w:lang w:val="en-001"/>
        </w:rPr>
        <w:t>predicting</w:t>
      </w:r>
      <w:r w:rsidRPr="00C52735">
        <w:rPr>
          <w:color w:val="EE0000"/>
          <w:lang w:val="en-001"/>
        </w:rPr>
        <w:t>..."</w:t>
      </w:r>
    </w:p>
    <w:p w14:paraId="47DCD7D0" w14:textId="77777777" w:rsidR="00C52735" w:rsidRPr="00C52735" w:rsidRDefault="00C52735" w:rsidP="00C52735">
      <w:pPr>
        <w:numPr>
          <w:ilvl w:val="1"/>
          <w:numId w:val="164"/>
        </w:numPr>
        <w:rPr>
          <w:color w:val="EE0000"/>
          <w:lang w:val="en-001"/>
        </w:rPr>
      </w:pPr>
      <w:r w:rsidRPr="00C52735">
        <w:rPr>
          <w:color w:val="EE0000"/>
          <w:lang w:val="en-001"/>
        </w:rPr>
        <w:t>"By using these lookahead logic equations..." These are typical AI transitional phrases.</w:t>
      </w:r>
    </w:p>
    <w:p w14:paraId="7E5025F1" w14:textId="77777777" w:rsidR="00C52735" w:rsidRPr="00C52735" w:rsidRDefault="00C52735" w:rsidP="00C52735">
      <w:pPr>
        <w:numPr>
          <w:ilvl w:val="0"/>
          <w:numId w:val="164"/>
        </w:numPr>
        <w:rPr>
          <w:color w:val="EE0000"/>
          <w:lang w:val="en-001"/>
        </w:rPr>
      </w:pPr>
      <w:r w:rsidRPr="00C52735">
        <w:rPr>
          <w:b/>
          <w:bCs/>
          <w:color w:val="EE0000"/>
          <w:lang w:val="en-001"/>
        </w:rPr>
        <w:t>Perfect technical accuracy with consistent tone</w:t>
      </w:r>
      <w:r w:rsidRPr="00C52735">
        <w:rPr>
          <w:color w:val="EE0000"/>
          <w:lang w:val="en-001"/>
        </w:rPr>
        <w:t>: The explanation maintains flawless technical accuracy throughout without the slight variations in explanation style that human educators typically show.</w:t>
      </w:r>
    </w:p>
    <w:p w14:paraId="63CC9785" w14:textId="77777777" w:rsidR="00C52735" w:rsidRPr="00C52735" w:rsidRDefault="00C52735" w:rsidP="00C52735">
      <w:pPr>
        <w:numPr>
          <w:ilvl w:val="0"/>
          <w:numId w:val="164"/>
        </w:numPr>
        <w:rPr>
          <w:color w:val="EE0000"/>
          <w:lang w:val="en-001"/>
        </w:rPr>
      </w:pPr>
      <w:r w:rsidRPr="00C52735">
        <w:rPr>
          <w:b/>
          <w:bCs/>
          <w:color w:val="EE0000"/>
          <w:lang w:val="en-001"/>
        </w:rPr>
        <w:t>Generic examples and explanations</w:t>
      </w:r>
      <w:r w:rsidRPr="00C52735">
        <w:rPr>
          <w:color w:val="EE0000"/>
          <w:lang w:val="en-001"/>
        </w:rPr>
        <w:t>: The "ripple" metaphor and standard mathematical formulations are the most common examples found in AI training data.</w:t>
      </w:r>
    </w:p>
    <w:p w14:paraId="3ADDA4A8" w14:textId="77777777" w:rsidR="00C52735" w:rsidRPr="00C52735" w:rsidRDefault="00C52735" w:rsidP="00C52735">
      <w:pPr>
        <w:numPr>
          <w:ilvl w:val="0"/>
          <w:numId w:val="164"/>
        </w:numPr>
        <w:rPr>
          <w:color w:val="EE0000"/>
          <w:lang w:val="en-001"/>
        </w:rPr>
      </w:pPr>
      <w:r w:rsidRPr="00C52735">
        <w:rPr>
          <w:b/>
          <w:bCs/>
          <w:color w:val="EE0000"/>
          <w:lang w:val="en-001"/>
        </w:rPr>
        <w:t>Balanced formatting</w:t>
      </w:r>
      <w:r w:rsidRPr="00C52735">
        <w:rPr>
          <w:color w:val="EE0000"/>
          <w:lang w:val="en-001"/>
        </w:rPr>
        <w:t>: The consistent use of bold headers, italics for emphasis (</w:t>
      </w:r>
      <w:r w:rsidRPr="00C52735">
        <w:rPr>
          <w:i/>
          <w:iCs/>
          <w:color w:val="EE0000"/>
          <w:lang w:val="en-001"/>
        </w:rPr>
        <w:t>carry propagation delay</w:t>
      </w:r>
      <w:r w:rsidRPr="00C52735">
        <w:rPr>
          <w:color w:val="EE0000"/>
          <w:lang w:val="en-001"/>
        </w:rPr>
        <w:t xml:space="preserve">, </w:t>
      </w:r>
      <w:r w:rsidRPr="00C52735">
        <w:rPr>
          <w:i/>
          <w:iCs/>
          <w:color w:val="EE0000"/>
          <w:lang w:val="en-001"/>
        </w:rPr>
        <w:t>predicting</w:t>
      </w:r>
      <w:r w:rsidRPr="00C52735">
        <w:rPr>
          <w:color w:val="EE0000"/>
          <w:lang w:val="en-001"/>
        </w:rPr>
        <w:t>), and bullet points suggests AI formatting preferences.</w:t>
      </w:r>
    </w:p>
    <w:p w14:paraId="6402849D" w14:textId="77777777" w:rsidR="00C52735" w:rsidRPr="00C52735" w:rsidRDefault="00C52735" w:rsidP="00C52735">
      <w:pPr>
        <w:numPr>
          <w:ilvl w:val="0"/>
          <w:numId w:val="164"/>
        </w:numPr>
        <w:rPr>
          <w:color w:val="EE0000"/>
          <w:lang w:val="en-001"/>
        </w:rPr>
      </w:pPr>
      <w:r w:rsidRPr="00C52735">
        <w:rPr>
          <w:b/>
          <w:bCs/>
          <w:color w:val="EE0000"/>
          <w:lang w:val="en-001"/>
        </w:rPr>
        <w:t>Systematic conclusion</w:t>
      </w:r>
      <w:r w:rsidRPr="00C52735">
        <w:rPr>
          <w:color w:val="EE0000"/>
          <w:lang w:val="en-001"/>
        </w:rPr>
        <w:t>: The final summary paragraph with "In summary:" followed by a comprehensive restatement is very typical of AI educational writing.</w:t>
      </w:r>
    </w:p>
    <w:p w14:paraId="4FA67518" w14:textId="77777777" w:rsidR="00C52735" w:rsidRPr="00C52735" w:rsidRDefault="00C52735" w:rsidP="00C52735">
      <w:pPr>
        <w:rPr>
          <w:color w:val="EE0000"/>
          <w:lang w:val="en-001"/>
        </w:rPr>
      </w:pPr>
      <w:r w:rsidRPr="00C52735">
        <w:rPr>
          <w:b/>
          <w:bCs/>
          <w:color w:val="EE0000"/>
          <w:lang w:val="en-001"/>
        </w:rPr>
        <w:t>However, some elements suggest possible human involvement:</w:t>
      </w:r>
    </w:p>
    <w:p w14:paraId="3FE6EF70" w14:textId="77777777" w:rsidR="00C52735" w:rsidRPr="00C52735" w:rsidRDefault="00C52735" w:rsidP="00C52735">
      <w:pPr>
        <w:numPr>
          <w:ilvl w:val="0"/>
          <w:numId w:val="165"/>
        </w:numPr>
        <w:rPr>
          <w:color w:val="EE0000"/>
          <w:lang w:val="en-001"/>
        </w:rPr>
      </w:pPr>
      <w:r w:rsidRPr="00C52735">
        <w:rPr>
          <w:b/>
          <w:bCs/>
          <w:color w:val="EE0000"/>
          <w:lang w:val="en-001"/>
        </w:rPr>
        <w:lastRenderedPageBreak/>
        <w:t>Slightly more conversational tone</w:t>
      </w:r>
      <w:r w:rsidRPr="00C52735">
        <w:rPr>
          <w:color w:val="EE0000"/>
          <w:lang w:val="en-001"/>
        </w:rPr>
        <w:t>: Phrases like "When you add two binary numbers" and "For modern CPUs, where speed is crucial" have a slightly more natural, less formal tone than pure AI educational content.</w:t>
      </w:r>
    </w:p>
    <w:p w14:paraId="197C6DBD" w14:textId="77777777" w:rsidR="00C52735" w:rsidRPr="00C52735" w:rsidRDefault="00C52735" w:rsidP="00C52735">
      <w:pPr>
        <w:numPr>
          <w:ilvl w:val="0"/>
          <w:numId w:val="165"/>
        </w:numPr>
        <w:rPr>
          <w:color w:val="EE0000"/>
          <w:lang w:val="en-001"/>
        </w:rPr>
      </w:pPr>
      <w:r w:rsidRPr="00C52735">
        <w:rPr>
          <w:b/>
          <w:bCs/>
          <w:color w:val="EE0000"/>
          <w:lang w:val="en-001"/>
        </w:rPr>
        <w:t>Minor formatting inconsistencies</w:t>
      </w:r>
      <w:r w:rsidRPr="00C52735">
        <w:rPr>
          <w:color w:val="EE0000"/>
          <w:lang w:val="en-001"/>
        </w:rPr>
        <w:t>: The mixture of bold and italic emphasis patterns shows slight inconsistency that could indicate human editing.</w:t>
      </w:r>
    </w:p>
    <w:p w14:paraId="558A9B2A" w14:textId="77777777" w:rsidR="00C52735" w:rsidRPr="00C52735" w:rsidRDefault="00C52735" w:rsidP="00C52735">
      <w:pPr>
        <w:rPr>
          <w:color w:val="EE0000"/>
          <w:lang w:val="en-001"/>
        </w:rPr>
      </w:pPr>
      <w:r w:rsidRPr="00C52735">
        <w:rPr>
          <w:b/>
          <w:bCs/>
          <w:color w:val="EE0000"/>
          <w:lang w:val="en-001"/>
        </w:rPr>
        <w:t>Likely AI model</w:t>
      </w:r>
      <w:r w:rsidRPr="00C52735">
        <w:rPr>
          <w:color w:val="EE0000"/>
          <w:lang w:val="en-001"/>
        </w:rPr>
        <w:t xml:space="preserve">: Based on the educational structure, technical accuracy, and formatting style, this appears to be generated by </w:t>
      </w:r>
      <w:r w:rsidRPr="00C52735">
        <w:rPr>
          <w:b/>
          <w:bCs/>
          <w:color w:val="EE0000"/>
          <w:lang w:val="en-001"/>
        </w:rPr>
        <w:t>ChatGPT-4</w:t>
      </w:r>
      <w:r w:rsidRPr="00C52735">
        <w:rPr>
          <w:color w:val="EE0000"/>
          <w:lang w:val="en-001"/>
        </w:rPr>
        <w:t xml:space="preserve"> or </w:t>
      </w:r>
      <w:r w:rsidRPr="00C52735">
        <w:rPr>
          <w:b/>
          <w:bCs/>
          <w:color w:val="EE0000"/>
          <w:lang w:val="en-001"/>
        </w:rPr>
        <w:t>Claude</w:t>
      </w:r>
      <w:r w:rsidRPr="00C52735">
        <w:rPr>
          <w:color w:val="EE0000"/>
          <w:lang w:val="en-001"/>
        </w:rPr>
        <w:t>. The slightly more conversational tone and clear educational focus suggest it was likely generated with a prompt asking for an explanation suitable for students.</w:t>
      </w:r>
    </w:p>
    <w:p w14:paraId="416F7A3E" w14:textId="77777777" w:rsidR="00C52735" w:rsidRPr="00C52735" w:rsidRDefault="00C52735" w:rsidP="00C52735">
      <w:pPr>
        <w:rPr>
          <w:color w:val="EE0000"/>
          <w:lang w:val="en-001"/>
        </w:rPr>
      </w:pPr>
      <w:r w:rsidRPr="00C52735">
        <w:rPr>
          <w:color w:val="EE0000"/>
          <w:lang w:val="en-001"/>
        </w:rPr>
        <w:t>The content could potentially have minor human editing (explaining the 10-15% human contribution), but the core structure and explanation are almost certainly AI-generated.</w:t>
      </w:r>
    </w:p>
    <w:p w14:paraId="75E6C697" w14:textId="77777777" w:rsidR="00C52735" w:rsidRPr="001043BF" w:rsidRDefault="00C52735" w:rsidP="002A606D">
      <w:pPr>
        <w:rPr>
          <w:color w:val="EE0000"/>
          <w:lang w:val="en-001"/>
        </w:rPr>
      </w:pPr>
    </w:p>
    <w:p w14:paraId="58D7055E" w14:textId="26F7D272" w:rsidR="002A606D" w:rsidRDefault="003E2C2A" w:rsidP="002A606D">
      <w:pPr>
        <w:rPr>
          <w:color w:val="4472C4" w:themeColor="accent1"/>
          <w:lang w:val="en-001"/>
        </w:rPr>
      </w:pPr>
      <w:r>
        <w:rPr>
          <w:color w:val="4472C4" w:themeColor="accent1"/>
          <w:lang w:val="en-001"/>
        </w:rPr>
        <w:t>Mistral</w:t>
      </w:r>
      <w:r w:rsidR="002A606D" w:rsidRPr="001043BF">
        <w:rPr>
          <w:color w:val="4472C4" w:themeColor="accent1"/>
          <w:lang w:val="en-001"/>
        </w:rPr>
        <w:t xml:space="preserve"> Le Chat</w:t>
      </w:r>
    </w:p>
    <w:p w14:paraId="1B57EBCF" w14:textId="77777777" w:rsidR="00CB4655" w:rsidRPr="00CB4655" w:rsidRDefault="00CB4655" w:rsidP="00CB4655">
      <w:pPr>
        <w:rPr>
          <w:color w:val="4472C4" w:themeColor="accent1"/>
          <w:lang w:val="en-001"/>
        </w:rPr>
      </w:pPr>
      <w:r w:rsidRPr="00CB4655">
        <w:rPr>
          <w:color w:val="4472C4" w:themeColor="accent1"/>
          <w:lang w:val="en-001"/>
        </w:rPr>
        <w:t>Determining whether a text was generated by a human or an AI involves examining various elements such as writing style, technical accuracy, structure, and certain markers that might suggest AI involvement. Let's analyze the provided text:</w:t>
      </w:r>
    </w:p>
    <w:p w14:paraId="16FE2949" w14:textId="77777777" w:rsidR="00CB4655" w:rsidRPr="00CB4655" w:rsidRDefault="00CB4655" w:rsidP="00CB4655">
      <w:pPr>
        <w:rPr>
          <w:b/>
          <w:bCs/>
          <w:color w:val="4472C4" w:themeColor="accent1"/>
          <w:lang w:val="en-001"/>
        </w:rPr>
      </w:pPr>
      <w:r w:rsidRPr="00CB4655">
        <w:rPr>
          <w:b/>
          <w:bCs/>
          <w:color w:val="4472C4" w:themeColor="accent1"/>
          <w:lang w:val="en-001"/>
        </w:rPr>
        <w:t>Analysis of the Provided Text</w:t>
      </w:r>
    </w:p>
    <w:p w14:paraId="2F829B21" w14:textId="77777777" w:rsidR="00CB4655" w:rsidRPr="00CB4655" w:rsidRDefault="00CB4655" w:rsidP="00CB4655">
      <w:pPr>
        <w:numPr>
          <w:ilvl w:val="0"/>
          <w:numId w:val="166"/>
        </w:numPr>
        <w:rPr>
          <w:color w:val="4472C4" w:themeColor="accent1"/>
          <w:lang w:val="en-001"/>
        </w:rPr>
      </w:pPr>
      <w:r w:rsidRPr="00CB4655">
        <w:rPr>
          <w:b/>
          <w:bCs/>
          <w:color w:val="4472C4" w:themeColor="accent1"/>
          <w:lang w:val="en-001"/>
        </w:rPr>
        <w:t>Content and Structure:</w:t>
      </w:r>
    </w:p>
    <w:p w14:paraId="40861103" w14:textId="77777777" w:rsidR="00CB4655" w:rsidRPr="00CB4655" w:rsidRDefault="00CB4655" w:rsidP="00CB4655">
      <w:pPr>
        <w:numPr>
          <w:ilvl w:val="1"/>
          <w:numId w:val="166"/>
        </w:numPr>
        <w:rPr>
          <w:color w:val="4472C4" w:themeColor="accent1"/>
          <w:lang w:val="en-001"/>
        </w:rPr>
      </w:pPr>
      <w:r w:rsidRPr="00CB4655">
        <w:rPr>
          <w:color w:val="4472C4" w:themeColor="accent1"/>
          <w:lang w:val="en-001"/>
        </w:rPr>
        <w:t>The text is well-structured and informative, explaining the concept of a Carry Lookahead Adder (CLA) in a clear and logical manner.</w:t>
      </w:r>
    </w:p>
    <w:p w14:paraId="724779A0" w14:textId="77777777" w:rsidR="00CB4655" w:rsidRPr="00CB4655" w:rsidRDefault="00CB4655" w:rsidP="00CB4655">
      <w:pPr>
        <w:numPr>
          <w:ilvl w:val="1"/>
          <w:numId w:val="166"/>
        </w:numPr>
        <w:rPr>
          <w:color w:val="4472C4" w:themeColor="accent1"/>
          <w:lang w:val="en-001"/>
        </w:rPr>
      </w:pPr>
      <w:r w:rsidRPr="00CB4655">
        <w:rPr>
          <w:color w:val="4472C4" w:themeColor="accent1"/>
          <w:lang w:val="en-001"/>
        </w:rPr>
        <w:t>It uses technical terms accurately and provides a step-by-step explanation, which is typical of educational or technical writing.</w:t>
      </w:r>
    </w:p>
    <w:p w14:paraId="3B11F1A7" w14:textId="77777777" w:rsidR="00CB4655" w:rsidRPr="00CB4655" w:rsidRDefault="00CB4655" w:rsidP="00CB4655">
      <w:pPr>
        <w:numPr>
          <w:ilvl w:val="0"/>
          <w:numId w:val="166"/>
        </w:numPr>
        <w:rPr>
          <w:color w:val="4472C4" w:themeColor="accent1"/>
          <w:lang w:val="en-001"/>
        </w:rPr>
      </w:pPr>
      <w:r w:rsidRPr="00CB4655">
        <w:rPr>
          <w:b/>
          <w:bCs/>
          <w:color w:val="4472C4" w:themeColor="accent1"/>
          <w:lang w:val="en-001"/>
        </w:rPr>
        <w:t>Style and Tone:</w:t>
      </w:r>
    </w:p>
    <w:p w14:paraId="3A705754" w14:textId="77777777" w:rsidR="00CB4655" w:rsidRPr="00CB4655" w:rsidRDefault="00CB4655" w:rsidP="00CB4655">
      <w:pPr>
        <w:numPr>
          <w:ilvl w:val="1"/>
          <w:numId w:val="166"/>
        </w:numPr>
        <w:rPr>
          <w:color w:val="4472C4" w:themeColor="accent1"/>
          <w:lang w:val="en-001"/>
        </w:rPr>
      </w:pPr>
      <w:r w:rsidRPr="00CB4655">
        <w:rPr>
          <w:color w:val="4472C4" w:themeColor="accent1"/>
          <w:lang w:val="en-001"/>
        </w:rPr>
        <w:t>The tone is consistent and professional, which is common in both human-written educational materials and AI-generated content.</w:t>
      </w:r>
    </w:p>
    <w:p w14:paraId="02D30C2F" w14:textId="77777777" w:rsidR="00CB4655" w:rsidRPr="00CB4655" w:rsidRDefault="00CB4655" w:rsidP="00CB4655">
      <w:pPr>
        <w:numPr>
          <w:ilvl w:val="1"/>
          <w:numId w:val="166"/>
        </w:numPr>
        <w:rPr>
          <w:color w:val="4472C4" w:themeColor="accent1"/>
          <w:lang w:val="en-001"/>
        </w:rPr>
      </w:pPr>
      <w:r w:rsidRPr="00CB4655">
        <w:rPr>
          <w:color w:val="4472C4" w:themeColor="accent1"/>
          <w:lang w:val="en-001"/>
        </w:rPr>
        <w:t>The text is clear and concise, which can be a characteristic of AI-generated text, but it is also a goal in human-written educational content.</w:t>
      </w:r>
    </w:p>
    <w:p w14:paraId="7587124E" w14:textId="77777777" w:rsidR="00CB4655" w:rsidRPr="00CB4655" w:rsidRDefault="00CB4655" w:rsidP="00CB4655">
      <w:pPr>
        <w:numPr>
          <w:ilvl w:val="0"/>
          <w:numId w:val="166"/>
        </w:numPr>
        <w:rPr>
          <w:color w:val="4472C4" w:themeColor="accent1"/>
          <w:lang w:val="en-001"/>
        </w:rPr>
      </w:pPr>
      <w:r w:rsidRPr="00CB4655">
        <w:rPr>
          <w:b/>
          <w:bCs/>
          <w:color w:val="4472C4" w:themeColor="accent1"/>
          <w:lang w:val="en-001"/>
        </w:rPr>
        <w:t>Technical Accuracy:</w:t>
      </w:r>
    </w:p>
    <w:p w14:paraId="59D6331F" w14:textId="77777777" w:rsidR="00CB4655" w:rsidRPr="00CB4655" w:rsidRDefault="00CB4655" w:rsidP="00CB4655">
      <w:pPr>
        <w:numPr>
          <w:ilvl w:val="1"/>
          <w:numId w:val="166"/>
        </w:numPr>
        <w:rPr>
          <w:color w:val="4472C4" w:themeColor="accent1"/>
          <w:lang w:val="en-001"/>
        </w:rPr>
      </w:pPr>
      <w:r w:rsidRPr="00CB4655">
        <w:rPr>
          <w:color w:val="4472C4" w:themeColor="accent1"/>
          <w:lang w:val="en-001"/>
        </w:rPr>
        <w:t>The technical details provided are accurate and relevant to the topic, suggesting that the author, whether human or AI, has a good understanding of the subject matter.</w:t>
      </w:r>
    </w:p>
    <w:p w14:paraId="097415B1" w14:textId="77777777" w:rsidR="00CB4655" w:rsidRPr="00CB4655" w:rsidRDefault="00CB4655" w:rsidP="00CB4655">
      <w:pPr>
        <w:numPr>
          <w:ilvl w:val="0"/>
          <w:numId w:val="166"/>
        </w:numPr>
        <w:rPr>
          <w:color w:val="4472C4" w:themeColor="accent1"/>
          <w:lang w:val="en-001"/>
        </w:rPr>
      </w:pPr>
      <w:r w:rsidRPr="00CB4655">
        <w:rPr>
          <w:b/>
          <w:bCs/>
          <w:color w:val="4472C4" w:themeColor="accent1"/>
          <w:lang w:val="en-001"/>
        </w:rPr>
        <w:lastRenderedPageBreak/>
        <w:t>Explanatory Depth:</w:t>
      </w:r>
    </w:p>
    <w:p w14:paraId="4570CA38" w14:textId="77777777" w:rsidR="00CB4655" w:rsidRPr="00CB4655" w:rsidRDefault="00CB4655" w:rsidP="00CB4655">
      <w:pPr>
        <w:numPr>
          <w:ilvl w:val="1"/>
          <w:numId w:val="166"/>
        </w:numPr>
        <w:rPr>
          <w:color w:val="4472C4" w:themeColor="accent1"/>
          <w:lang w:val="en-001"/>
        </w:rPr>
      </w:pPr>
      <w:r w:rsidRPr="00CB4655">
        <w:rPr>
          <w:color w:val="4472C4" w:themeColor="accent1"/>
          <w:lang w:val="en-001"/>
        </w:rPr>
        <w:t>The text provides a detailed explanation of how CLA works, including the use of generate and propagate signals, and the calculation of carries. This depth of explanation is often found in human-written educational materials.</w:t>
      </w:r>
    </w:p>
    <w:p w14:paraId="130A928D" w14:textId="77777777" w:rsidR="00CB4655" w:rsidRPr="00CB4655" w:rsidRDefault="00CB4655" w:rsidP="00CB4655">
      <w:pPr>
        <w:rPr>
          <w:b/>
          <w:bCs/>
          <w:color w:val="4472C4" w:themeColor="accent1"/>
          <w:lang w:val="en-001"/>
        </w:rPr>
      </w:pPr>
      <w:r w:rsidRPr="00CB4655">
        <w:rPr>
          <w:b/>
          <w:bCs/>
          <w:color w:val="4472C4" w:themeColor="accent1"/>
          <w:lang w:val="en-001"/>
        </w:rPr>
        <w:t>Possible Indicators of AI Generation</w:t>
      </w:r>
    </w:p>
    <w:p w14:paraId="17A4D449" w14:textId="77777777" w:rsidR="00CB4655" w:rsidRPr="00CB4655" w:rsidRDefault="00CB4655" w:rsidP="00CB4655">
      <w:pPr>
        <w:numPr>
          <w:ilvl w:val="0"/>
          <w:numId w:val="167"/>
        </w:numPr>
        <w:rPr>
          <w:color w:val="4472C4" w:themeColor="accent1"/>
          <w:lang w:val="en-001"/>
        </w:rPr>
      </w:pPr>
      <w:r w:rsidRPr="00CB4655">
        <w:rPr>
          <w:b/>
          <w:bCs/>
          <w:color w:val="4472C4" w:themeColor="accent1"/>
          <w:lang w:val="en-001"/>
        </w:rPr>
        <w:t>Consistency and Clarity:</w:t>
      </w:r>
      <w:r w:rsidRPr="00CB4655">
        <w:rPr>
          <w:color w:val="4472C4" w:themeColor="accent1"/>
          <w:lang w:val="en-001"/>
        </w:rPr>
        <w:t xml:space="preserve"> AI-generated text often exhibits a high level of consistency and clarity, which can sometimes feel overly polished or lack the nuanced variations found in human writing.</w:t>
      </w:r>
    </w:p>
    <w:p w14:paraId="2970BCAD" w14:textId="77777777" w:rsidR="00CB4655" w:rsidRPr="00CB4655" w:rsidRDefault="00CB4655" w:rsidP="00CB4655">
      <w:pPr>
        <w:numPr>
          <w:ilvl w:val="0"/>
          <w:numId w:val="167"/>
        </w:numPr>
        <w:rPr>
          <w:color w:val="4472C4" w:themeColor="accent1"/>
          <w:lang w:val="en-001"/>
        </w:rPr>
      </w:pPr>
      <w:r w:rsidRPr="00CB4655">
        <w:rPr>
          <w:b/>
          <w:bCs/>
          <w:color w:val="4472C4" w:themeColor="accent1"/>
          <w:lang w:val="en-001"/>
        </w:rPr>
        <w:t>Use of Bullet Points:</w:t>
      </w:r>
      <w:r w:rsidRPr="00CB4655">
        <w:rPr>
          <w:color w:val="4472C4" w:themeColor="accent1"/>
          <w:lang w:val="en-001"/>
        </w:rPr>
        <w:t xml:space="preserve"> The use of bullet points is common in AI-generated content as it helps in organizing information clearly and concisely.</w:t>
      </w:r>
    </w:p>
    <w:p w14:paraId="65030F9D" w14:textId="77777777" w:rsidR="00CB4655" w:rsidRPr="00CB4655" w:rsidRDefault="00CB4655" w:rsidP="00CB4655">
      <w:pPr>
        <w:numPr>
          <w:ilvl w:val="0"/>
          <w:numId w:val="167"/>
        </w:numPr>
        <w:rPr>
          <w:color w:val="4472C4" w:themeColor="accent1"/>
          <w:lang w:val="en-001"/>
        </w:rPr>
      </w:pPr>
      <w:r w:rsidRPr="00CB4655">
        <w:rPr>
          <w:b/>
          <w:bCs/>
          <w:color w:val="4472C4" w:themeColor="accent1"/>
          <w:lang w:val="en-001"/>
        </w:rPr>
        <w:t>Lack of Personal Anecdotes or Opinions:</w:t>
      </w:r>
      <w:r w:rsidRPr="00CB4655">
        <w:rPr>
          <w:color w:val="4472C4" w:themeColor="accent1"/>
          <w:lang w:val="en-001"/>
        </w:rPr>
        <w:t xml:space="preserve"> The text does not include personal anecdotes, opinions, or subjective insights, which are more common in human writing.</w:t>
      </w:r>
    </w:p>
    <w:p w14:paraId="417AE0E9" w14:textId="77777777" w:rsidR="00CB4655" w:rsidRPr="00CB4655" w:rsidRDefault="00CB4655" w:rsidP="00CB4655">
      <w:pPr>
        <w:rPr>
          <w:b/>
          <w:bCs/>
          <w:color w:val="4472C4" w:themeColor="accent1"/>
          <w:lang w:val="en-001"/>
        </w:rPr>
      </w:pPr>
      <w:r w:rsidRPr="00CB4655">
        <w:rPr>
          <w:b/>
          <w:bCs/>
          <w:color w:val="4472C4" w:themeColor="accent1"/>
          <w:lang w:val="en-001"/>
        </w:rPr>
        <w:t>Possible Indicators of Human Writing</w:t>
      </w:r>
    </w:p>
    <w:p w14:paraId="2213338C" w14:textId="77777777" w:rsidR="00CB4655" w:rsidRPr="00CB4655" w:rsidRDefault="00CB4655" w:rsidP="00CB4655">
      <w:pPr>
        <w:numPr>
          <w:ilvl w:val="0"/>
          <w:numId w:val="168"/>
        </w:numPr>
        <w:rPr>
          <w:color w:val="4472C4" w:themeColor="accent1"/>
          <w:lang w:val="en-001"/>
        </w:rPr>
      </w:pPr>
      <w:r w:rsidRPr="00CB4655">
        <w:rPr>
          <w:b/>
          <w:bCs/>
          <w:color w:val="4472C4" w:themeColor="accent1"/>
          <w:lang w:val="en-001"/>
        </w:rPr>
        <w:t>Educational Tone:</w:t>
      </w:r>
      <w:r w:rsidRPr="00CB4655">
        <w:rPr>
          <w:color w:val="4472C4" w:themeColor="accent1"/>
          <w:lang w:val="en-001"/>
        </w:rPr>
        <w:t xml:space="preserve"> The text has an educational tone that is often found in human-written textbooks or lecture notes.</w:t>
      </w:r>
    </w:p>
    <w:p w14:paraId="55AD40B9" w14:textId="77777777" w:rsidR="00CB4655" w:rsidRPr="00CB4655" w:rsidRDefault="00CB4655" w:rsidP="00CB4655">
      <w:pPr>
        <w:numPr>
          <w:ilvl w:val="0"/>
          <w:numId w:val="168"/>
        </w:numPr>
        <w:rPr>
          <w:color w:val="4472C4" w:themeColor="accent1"/>
          <w:lang w:val="en-001"/>
        </w:rPr>
      </w:pPr>
      <w:r w:rsidRPr="00CB4655">
        <w:rPr>
          <w:b/>
          <w:bCs/>
          <w:color w:val="4472C4" w:themeColor="accent1"/>
          <w:lang w:val="en-001"/>
        </w:rPr>
        <w:t>Technical Depth:</w:t>
      </w:r>
      <w:r w:rsidRPr="00CB4655">
        <w:rPr>
          <w:color w:val="4472C4" w:themeColor="accent1"/>
          <w:lang w:val="en-001"/>
        </w:rPr>
        <w:t xml:space="preserve"> The depth of technical detail and the logical flow of explanations can be indicative of human expertise and teaching experience.</w:t>
      </w:r>
    </w:p>
    <w:p w14:paraId="7298E241" w14:textId="77777777" w:rsidR="00CB4655" w:rsidRPr="00CB4655" w:rsidRDefault="00CB4655" w:rsidP="00CB4655">
      <w:pPr>
        <w:numPr>
          <w:ilvl w:val="0"/>
          <w:numId w:val="168"/>
        </w:numPr>
        <w:rPr>
          <w:color w:val="4472C4" w:themeColor="accent1"/>
          <w:lang w:val="en-001"/>
        </w:rPr>
      </w:pPr>
      <w:r w:rsidRPr="00CB4655">
        <w:rPr>
          <w:b/>
          <w:bCs/>
          <w:color w:val="4472C4" w:themeColor="accent1"/>
          <w:lang w:val="en-001"/>
        </w:rPr>
        <w:t>Practical Context:</w:t>
      </w:r>
      <w:r w:rsidRPr="00CB4655">
        <w:rPr>
          <w:color w:val="4472C4" w:themeColor="accent1"/>
          <w:lang w:val="en-001"/>
        </w:rPr>
        <w:t xml:space="preserve"> The explanation of why CLAs are important in computer engineering and their practical benefits suggests a human touch, as it indicates an effort to provide real-world context and relevance.</w:t>
      </w:r>
    </w:p>
    <w:p w14:paraId="6E2CCAC7" w14:textId="77777777" w:rsidR="00CB4655" w:rsidRPr="00CB4655" w:rsidRDefault="00CB4655" w:rsidP="00CB4655">
      <w:pPr>
        <w:rPr>
          <w:b/>
          <w:bCs/>
          <w:color w:val="4472C4" w:themeColor="accent1"/>
          <w:lang w:val="en-001"/>
        </w:rPr>
      </w:pPr>
      <w:r w:rsidRPr="00CB4655">
        <w:rPr>
          <w:b/>
          <w:bCs/>
          <w:color w:val="4472C4" w:themeColor="accent1"/>
          <w:lang w:val="en-001"/>
        </w:rPr>
        <w:t>Conclusion</w:t>
      </w:r>
    </w:p>
    <w:p w14:paraId="476C152D" w14:textId="77777777" w:rsidR="00CB4655" w:rsidRPr="00CB4655" w:rsidRDefault="00CB4655" w:rsidP="00CB4655">
      <w:pPr>
        <w:rPr>
          <w:color w:val="4472C4" w:themeColor="accent1"/>
          <w:lang w:val="en-001"/>
        </w:rPr>
      </w:pPr>
      <w:r w:rsidRPr="00CB4655">
        <w:rPr>
          <w:color w:val="4472C4" w:themeColor="accent1"/>
          <w:lang w:val="en-001"/>
        </w:rPr>
        <w:t>Based on the analysis, it is challenging to definitively determine whether the text was written by a human or generated by an AI. The text exhibits characteristics of both human and AI writing. If I were to guess, I would say it is more likely to be human-written due to its educational tone, technical depth, and the inclusion of practical context. However, without specific tools or additional context, it is not possible to provide a definitive answer or a percentage breakdown.</w:t>
      </w:r>
    </w:p>
    <w:p w14:paraId="187533F2" w14:textId="77777777" w:rsidR="00CB4655" w:rsidRPr="00CB4655" w:rsidRDefault="00CB4655" w:rsidP="00CB4655">
      <w:pPr>
        <w:rPr>
          <w:color w:val="4472C4" w:themeColor="accent1"/>
          <w:lang w:val="en-001"/>
        </w:rPr>
      </w:pPr>
      <w:r w:rsidRPr="00CB4655">
        <w:rPr>
          <w:color w:val="4472C4" w:themeColor="accent1"/>
          <w:lang w:val="en-001"/>
        </w:rPr>
        <w:t>If this text were generated by an AI, it could be from a model like GPT-4, which is known for generating coherent and contextually relevant explanations. However, this is purely speculative.</w:t>
      </w:r>
    </w:p>
    <w:p w14:paraId="5B043741" w14:textId="77777777" w:rsidR="00CB4655" w:rsidRPr="001043BF" w:rsidRDefault="00CB4655" w:rsidP="002A606D">
      <w:pPr>
        <w:rPr>
          <w:color w:val="4472C4" w:themeColor="accent1"/>
          <w:lang w:val="en-001"/>
        </w:rPr>
      </w:pPr>
    </w:p>
    <w:p w14:paraId="4BF5BCB7" w14:textId="77777777" w:rsidR="002A606D" w:rsidRDefault="002A606D" w:rsidP="002A606D">
      <w:pPr>
        <w:rPr>
          <w:color w:val="EE0000"/>
          <w:lang w:val="en-001"/>
        </w:rPr>
      </w:pPr>
      <w:r w:rsidRPr="001043BF">
        <w:rPr>
          <w:color w:val="EE0000"/>
          <w:lang w:val="en-001"/>
        </w:rPr>
        <w:t>Perplexity</w:t>
      </w:r>
    </w:p>
    <w:p w14:paraId="59722560" w14:textId="77777777" w:rsidR="00CB4655" w:rsidRPr="00CB4655" w:rsidRDefault="00CB4655" w:rsidP="00CB4655">
      <w:pPr>
        <w:rPr>
          <w:color w:val="EE0000"/>
          <w:lang w:val="en-001"/>
        </w:rPr>
      </w:pPr>
      <w:r w:rsidRPr="00CB4655">
        <w:rPr>
          <w:color w:val="EE0000"/>
          <w:lang w:val="en-001"/>
        </w:rPr>
        <w:lastRenderedPageBreak/>
        <w:t>Here’s an in-depth analysis of your provided text regarding whether it was generated by a human or an AI, with relevant percentage and reasoning:</w:t>
      </w:r>
    </w:p>
    <w:p w14:paraId="0B10CC10" w14:textId="77777777" w:rsidR="00CB4655" w:rsidRPr="00CB4655" w:rsidRDefault="00CB4655" w:rsidP="00CB4655">
      <w:pPr>
        <w:rPr>
          <w:color w:val="EE0000"/>
          <w:lang w:val="en-001"/>
        </w:rPr>
      </w:pPr>
      <w:r w:rsidRPr="00CB4655">
        <w:rPr>
          <w:color w:val="EE0000"/>
          <w:lang w:val="en-001"/>
        </w:rPr>
        <w:t>AI vs. Human Authorship Assessment</w:t>
      </w:r>
    </w:p>
    <w:p w14:paraId="1E7142C7" w14:textId="77777777" w:rsidR="00CB4655" w:rsidRPr="00CB4655" w:rsidRDefault="00CB4655" w:rsidP="00CB4655">
      <w:pPr>
        <w:rPr>
          <w:color w:val="EE0000"/>
          <w:lang w:val="en-001"/>
        </w:rPr>
      </w:pPr>
      <w:r w:rsidRPr="00CB4655">
        <w:rPr>
          <w:b/>
          <w:bCs/>
          <w:color w:val="EE0000"/>
          <w:lang w:val="en-001"/>
        </w:rPr>
        <w:t>Estimated AI Authorship:</w:t>
      </w:r>
      <w:r w:rsidRPr="00CB4655">
        <w:rPr>
          <w:color w:val="EE0000"/>
          <w:lang w:val="en-001"/>
        </w:rPr>
        <w:t> </w:t>
      </w:r>
      <w:r w:rsidRPr="00CB4655">
        <w:rPr>
          <w:b/>
          <w:bCs/>
          <w:color w:val="EE0000"/>
          <w:lang w:val="en-001"/>
        </w:rPr>
        <w:t>70%</w:t>
      </w:r>
    </w:p>
    <w:p w14:paraId="7A1B9246" w14:textId="77777777" w:rsidR="00CB4655" w:rsidRPr="00CB4655" w:rsidRDefault="00CB4655" w:rsidP="00CB4655">
      <w:pPr>
        <w:rPr>
          <w:color w:val="EE0000"/>
          <w:lang w:val="en-001"/>
        </w:rPr>
      </w:pPr>
      <w:r w:rsidRPr="00CB4655">
        <w:rPr>
          <w:color w:val="EE0000"/>
          <w:lang w:val="en-001"/>
        </w:rPr>
        <w:t>Detailed Analysis</w:t>
      </w:r>
    </w:p>
    <w:p w14:paraId="0EC77A4C" w14:textId="77777777" w:rsidR="00CB4655" w:rsidRPr="00CB4655" w:rsidRDefault="00CB4655" w:rsidP="00CB4655">
      <w:pPr>
        <w:rPr>
          <w:color w:val="EE0000"/>
          <w:lang w:val="en-001"/>
        </w:rPr>
      </w:pPr>
      <w:r w:rsidRPr="00CB4655">
        <w:rPr>
          <w:b/>
          <w:bCs/>
          <w:color w:val="EE0000"/>
          <w:lang w:val="en-001"/>
        </w:rPr>
        <w:t>1. Style and Structure:</w:t>
      </w:r>
      <w:r w:rsidRPr="00CB4655">
        <w:rPr>
          <w:color w:val="EE0000"/>
          <w:lang w:val="en-001"/>
        </w:rPr>
        <w:br/>
        <w:t>The explanation follows a methodical, didactic style found in reference materials and AI-generated content. Each section (problem, mechanism, formulas, improvement, application) is clearly segmented and transitions smoothly. The structure is optimized for clarity—characteristic of modern LLM outputs.</w:t>
      </w:r>
    </w:p>
    <w:p w14:paraId="15AB7A9F" w14:textId="77777777" w:rsidR="00CB4655" w:rsidRPr="00CB4655" w:rsidRDefault="00CB4655" w:rsidP="00CB4655">
      <w:pPr>
        <w:rPr>
          <w:color w:val="EE0000"/>
          <w:lang w:val="en-001"/>
        </w:rPr>
      </w:pPr>
      <w:r w:rsidRPr="00CB4655">
        <w:rPr>
          <w:b/>
          <w:bCs/>
          <w:color w:val="EE0000"/>
          <w:lang w:val="en-001"/>
        </w:rPr>
        <w:t>2. Technical and Formal Precision:</w:t>
      </w:r>
    </w:p>
    <w:p w14:paraId="6E8BE466" w14:textId="77777777" w:rsidR="00CB4655" w:rsidRPr="00CB4655" w:rsidRDefault="00CB4655" w:rsidP="00CB4655">
      <w:pPr>
        <w:numPr>
          <w:ilvl w:val="0"/>
          <w:numId w:val="169"/>
        </w:numPr>
        <w:rPr>
          <w:color w:val="EE0000"/>
          <w:lang w:val="en-001"/>
        </w:rPr>
      </w:pPr>
      <w:r w:rsidRPr="00CB4655">
        <w:rPr>
          <w:color w:val="EE0000"/>
          <w:lang w:val="en-001"/>
        </w:rPr>
        <w:t>The use of bullet-point style logic formulas (C1=G0+(P0</w:t>
      </w:r>
      <w:r w:rsidRPr="00CB4655">
        <w:rPr>
          <w:rFonts w:ascii="Cambria Math" w:hAnsi="Cambria Math" w:cs="Cambria Math"/>
          <w:color w:val="EE0000"/>
          <w:lang w:val="en-001"/>
        </w:rPr>
        <w:t>⋅</w:t>
      </w:r>
      <w:r w:rsidRPr="00CB4655">
        <w:rPr>
          <w:color w:val="EE0000"/>
          <w:lang w:val="en-001"/>
        </w:rPr>
        <w:t>C0) etc.), explicit variable definitions, and the generic but informative technical vocabulary (e.g., “major limiting factor,” “propagation delay,” “Boolean logic,” “gate delays”) aligns closely with the phrasing produced by state-of-the-art language models engineering technical summaries.</w:t>
      </w:r>
    </w:p>
    <w:p w14:paraId="07C61791" w14:textId="77777777" w:rsidR="00CB4655" w:rsidRPr="00CB4655" w:rsidRDefault="00CB4655" w:rsidP="00CB4655">
      <w:pPr>
        <w:numPr>
          <w:ilvl w:val="0"/>
          <w:numId w:val="169"/>
        </w:numPr>
        <w:rPr>
          <w:color w:val="EE0000"/>
          <w:lang w:val="en-001"/>
        </w:rPr>
      </w:pPr>
      <w:r w:rsidRPr="00CB4655">
        <w:rPr>
          <w:color w:val="EE0000"/>
          <w:lang w:val="en-001"/>
        </w:rPr>
        <w:t>Phrases like “the CLA solves this by predicting the carries,” “meaning the carries for all bit positions are calculated at (almost) the same time,” and “In summary” are textbook patterns for AI-generated explanations, meant for maximum accessibility.</w:t>
      </w:r>
    </w:p>
    <w:p w14:paraId="5582C88D" w14:textId="77777777" w:rsidR="00CB4655" w:rsidRPr="00CB4655" w:rsidRDefault="00CB4655" w:rsidP="00CB4655">
      <w:pPr>
        <w:rPr>
          <w:color w:val="EE0000"/>
          <w:lang w:val="en-001"/>
        </w:rPr>
      </w:pPr>
      <w:r w:rsidRPr="00CB4655">
        <w:rPr>
          <w:b/>
          <w:bCs/>
          <w:color w:val="EE0000"/>
          <w:lang w:val="en-001"/>
        </w:rPr>
        <w:t>3. Tone and Content:</w:t>
      </w:r>
      <w:r w:rsidRPr="00CB4655">
        <w:rPr>
          <w:color w:val="EE0000"/>
          <w:lang w:val="en-001"/>
        </w:rPr>
        <w:br/>
        <w:t>No personal tone, opinion, or teaching improvisation is present—just strictly neutral, technically accurate information with formulaic transitions.</w:t>
      </w:r>
      <w:r w:rsidRPr="00CB4655">
        <w:rPr>
          <w:color w:val="EE0000"/>
          <w:lang w:val="en-001"/>
        </w:rPr>
        <w:br/>
        <w:t>The system explains </w:t>
      </w:r>
      <w:r w:rsidRPr="00CB4655">
        <w:rPr>
          <w:i/>
          <w:iCs/>
          <w:color w:val="EE0000"/>
          <w:lang w:val="en-001"/>
        </w:rPr>
        <w:t>how</w:t>
      </w:r>
      <w:r w:rsidRPr="00CB4655">
        <w:rPr>
          <w:color w:val="EE0000"/>
          <w:lang w:val="en-001"/>
        </w:rPr>
        <w:t> and </w:t>
      </w:r>
      <w:r w:rsidRPr="00CB4655">
        <w:rPr>
          <w:i/>
          <w:iCs/>
          <w:color w:val="EE0000"/>
          <w:lang w:val="en-001"/>
        </w:rPr>
        <w:t>why</w:t>
      </w:r>
      <w:r w:rsidRPr="00CB4655">
        <w:rPr>
          <w:color w:val="EE0000"/>
          <w:lang w:val="en-001"/>
        </w:rPr>
        <w:t> in a neutral, concise manner, avoiding storytelling, opinion, or contextual anecdotes—another strong marker of AI authorship.</w:t>
      </w:r>
    </w:p>
    <w:p w14:paraId="1554AFE1" w14:textId="77777777" w:rsidR="00CB4655" w:rsidRPr="00CB4655" w:rsidRDefault="00CB4655" w:rsidP="00CB4655">
      <w:pPr>
        <w:rPr>
          <w:color w:val="EE0000"/>
          <w:lang w:val="en-001"/>
        </w:rPr>
      </w:pPr>
      <w:r w:rsidRPr="00CB4655">
        <w:rPr>
          <w:b/>
          <w:bCs/>
          <w:color w:val="EE0000"/>
          <w:lang w:val="en-001"/>
        </w:rPr>
        <w:t>4. Consistency and Depth:</w:t>
      </w:r>
    </w:p>
    <w:p w14:paraId="6CEBF85E" w14:textId="77777777" w:rsidR="00CB4655" w:rsidRPr="00CB4655" w:rsidRDefault="00CB4655" w:rsidP="00CB4655">
      <w:pPr>
        <w:numPr>
          <w:ilvl w:val="0"/>
          <w:numId w:val="170"/>
        </w:numPr>
        <w:rPr>
          <w:color w:val="EE0000"/>
          <w:lang w:val="en-001"/>
        </w:rPr>
      </w:pPr>
      <w:r w:rsidRPr="00CB4655">
        <w:rPr>
          <w:color w:val="EE0000"/>
          <w:lang w:val="en-001"/>
        </w:rPr>
        <w:t>The composition provides both high-level context (why CLAs are important) and technical details (formulas and logic operations), just as LLMs are often trained/specialized to do.</w:t>
      </w:r>
    </w:p>
    <w:p w14:paraId="33A41FBE" w14:textId="77777777" w:rsidR="00CB4655" w:rsidRPr="00CB4655" w:rsidRDefault="00CB4655" w:rsidP="00CB4655">
      <w:pPr>
        <w:numPr>
          <w:ilvl w:val="0"/>
          <w:numId w:val="170"/>
        </w:numPr>
        <w:rPr>
          <w:color w:val="EE0000"/>
          <w:lang w:val="en-001"/>
        </w:rPr>
      </w:pPr>
      <w:r w:rsidRPr="00CB4655">
        <w:rPr>
          <w:color w:val="EE0000"/>
          <w:lang w:val="en-001"/>
        </w:rPr>
        <w:t>The degree of clarity and tidiness in summary is rare in human first-draft writing, but exactly the sort of highly filtered and organized prose typical of GPT-3.5/4, Claude, or Gemini.</w:t>
      </w:r>
    </w:p>
    <w:p w14:paraId="3A627D96" w14:textId="77777777" w:rsidR="00CB4655" w:rsidRPr="00CB4655" w:rsidRDefault="00CB4655" w:rsidP="00CB4655">
      <w:pPr>
        <w:rPr>
          <w:color w:val="EE0000"/>
          <w:lang w:val="en-001"/>
        </w:rPr>
      </w:pPr>
      <w:r w:rsidRPr="00CB4655">
        <w:rPr>
          <w:b/>
          <w:bCs/>
          <w:color w:val="EE0000"/>
          <w:lang w:val="en-001"/>
        </w:rPr>
        <w:lastRenderedPageBreak/>
        <w:t>5. Model Attribution:</w:t>
      </w:r>
      <w:r w:rsidRPr="00CB4655">
        <w:rPr>
          <w:color w:val="EE0000"/>
          <w:lang w:val="en-001"/>
        </w:rPr>
        <w:br/>
        <w:t>Given the sectioned structure, polish, equation presentation, and accessible language, the most likely sources are OpenAI's GPT-3.5/4, Claude, Google Gemini, or similar advanced LLMs.</w:t>
      </w:r>
    </w:p>
    <w:p w14:paraId="6F78BADB" w14:textId="77777777" w:rsidR="00CB4655" w:rsidRPr="00CB4655" w:rsidRDefault="00CB4655" w:rsidP="00CB4655">
      <w:pPr>
        <w:rPr>
          <w:color w:val="EE0000"/>
          <w:lang w:val="en-001"/>
        </w:rPr>
      </w:pPr>
      <w:r w:rsidRPr="00CB4655">
        <w:rPr>
          <w:color w:val="EE0000"/>
          <w:lang w:val="en-001"/>
        </w:rPr>
        <w:t>Authorship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94"/>
        <w:gridCol w:w="2585"/>
        <w:gridCol w:w="2642"/>
        <w:gridCol w:w="1879"/>
      </w:tblGrid>
      <w:tr w:rsidR="00CB4655" w:rsidRPr="00CB4655" w14:paraId="2E115910"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A55BD3" w14:textId="77777777" w:rsidR="00CB4655" w:rsidRPr="00CB4655" w:rsidRDefault="00CB4655" w:rsidP="00CB4655">
            <w:pPr>
              <w:rPr>
                <w:b/>
                <w:bCs/>
                <w:color w:val="EE0000"/>
                <w:lang w:val="en-001"/>
              </w:rPr>
            </w:pPr>
            <w:r w:rsidRPr="00CB4655">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3C04F4C" w14:textId="77777777" w:rsidR="00CB4655" w:rsidRPr="00CB4655" w:rsidRDefault="00CB4655" w:rsidP="00CB4655">
            <w:pPr>
              <w:rPr>
                <w:b/>
                <w:bCs/>
                <w:color w:val="EE0000"/>
                <w:lang w:val="en-001"/>
              </w:rPr>
            </w:pPr>
            <w:r w:rsidRPr="00CB4655">
              <w:rPr>
                <w:b/>
                <w:bCs/>
                <w:color w:val="EE0000"/>
                <w:lang w:val="en-001"/>
              </w:rPr>
              <w:t>Human Traits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3AEDF70" w14:textId="77777777" w:rsidR="00CB4655" w:rsidRPr="00CB4655" w:rsidRDefault="00CB4655" w:rsidP="00CB4655">
            <w:pPr>
              <w:rPr>
                <w:b/>
                <w:bCs/>
                <w:color w:val="EE0000"/>
                <w:lang w:val="en-001"/>
              </w:rPr>
            </w:pPr>
            <w:r w:rsidRPr="00CB4655">
              <w:rPr>
                <w:b/>
                <w:bCs/>
                <w:color w:val="EE0000"/>
                <w:lang w:val="en-001"/>
              </w:rPr>
              <w:t>AI Traits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6BEBACF" w14:textId="77777777" w:rsidR="00CB4655" w:rsidRPr="00CB4655" w:rsidRDefault="00CB4655" w:rsidP="00CB4655">
            <w:pPr>
              <w:rPr>
                <w:b/>
                <w:bCs/>
                <w:color w:val="EE0000"/>
                <w:lang w:val="en-001"/>
              </w:rPr>
            </w:pPr>
            <w:r w:rsidRPr="00CB4655">
              <w:rPr>
                <w:b/>
                <w:bCs/>
                <w:color w:val="EE0000"/>
                <w:lang w:val="en-001"/>
              </w:rPr>
              <w:t>Verdict</w:t>
            </w:r>
          </w:p>
        </w:tc>
      </w:tr>
      <w:tr w:rsidR="00CB4655" w:rsidRPr="00CB4655" w14:paraId="317D513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9287B0" w14:textId="77777777" w:rsidR="00CB4655" w:rsidRPr="00CB4655" w:rsidRDefault="00CB4655" w:rsidP="00CB4655">
            <w:pPr>
              <w:rPr>
                <w:color w:val="EE0000"/>
                <w:lang w:val="en-001"/>
              </w:rPr>
            </w:pPr>
            <w:r w:rsidRPr="00CB4655">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6C52B7" w14:textId="77777777" w:rsidR="00CB4655" w:rsidRPr="00CB4655" w:rsidRDefault="00CB4655" w:rsidP="00CB4655">
            <w:pPr>
              <w:rPr>
                <w:color w:val="EE0000"/>
                <w:lang w:val="en-001"/>
              </w:rPr>
            </w:pPr>
            <w:r w:rsidRPr="00CB4655">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ADFFE9" w14:textId="77777777" w:rsidR="00CB4655" w:rsidRPr="00CB4655" w:rsidRDefault="00CB4655" w:rsidP="00CB4655">
            <w:pPr>
              <w:rPr>
                <w:color w:val="EE0000"/>
                <w:lang w:val="en-001"/>
              </w:rPr>
            </w:pPr>
            <w:r w:rsidRPr="00CB4655">
              <w:rPr>
                <w:color w:val="EE0000"/>
                <w:lang w:val="en-001"/>
              </w:rPr>
              <w:t>Always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3F67C9" w14:textId="77777777" w:rsidR="00CB4655" w:rsidRPr="00CB4655" w:rsidRDefault="00CB4655" w:rsidP="00CB4655">
            <w:pPr>
              <w:rPr>
                <w:color w:val="EE0000"/>
                <w:lang w:val="en-001"/>
              </w:rPr>
            </w:pPr>
            <w:r w:rsidRPr="00CB4655">
              <w:rPr>
                <w:color w:val="EE0000"/>
                <w:lang w:val="en-001"/>
              </w:rPr>
              <w:t>AI (likely)</w:t>
            </w:r>
          </w:p>
        </w:tc>
      </w:tr>
      <w:tr w:rsidR="00CB4655" w:rsidRPr="00CB4655" w14:paraId="13D7E3F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A100CC" w14:textId="77777777" w:rsidR="00CB4655" w:rsidRPr="00CB4655" w:rsidRDefault="00CB4655" w:rsidP="00CB4655">
            <w:pPr>
              <w:rPr>
                <w:color w:val="EE0000"/>
                <w:lang w:val="en-001"/>
              </w:rPr>
            </w:pPr>
            <w:r w:rsidRPr="00CB4655">
              <w:rPr>
                <w:color w:val="EE0000"/>
                <w:lang w:val="en-001"/>
              </w:rPr>
              <w:t>Technical language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A861D5" w14:textId="77777777" w:rsidR="00CB4655" w:rsidRPr="00CB4655" w:rsidRDefault="00CB4655" w:rsidP="00CB4655">
            <w:pPr>
              <w:rPr>
                <w:color w:val="EE0000"/>
                <w:lang w:val="en-001"/>
              </w:rPr>
            </w:pPr>
            <w:r w:rsidRPr="00CB4655">
              <w:rPr>
                <w:color w:val="EE0000"/>
                <w:lang w:val="en-001"/>
              </w:rPr>
              <w:t>Both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BE0C69" w14:textId="77777777" w:rsidR="00CB4655" w:rsidRPr="00CB4655" w:rsidRDefault="00CB4655" w:rsidP="00CB4655">
            <w:pPr>
              <w:rPr>
                <w:color w:val="EE0000"/>
                <w:lang w:val="en-001"/>
              </w:rPr>
            </w:pPr>
            <w:r w:rsidRPr="00CB4655">
              <w:rPr>
                <w:color w:val="EE0000"/>
                <w:lang w:val="en-001"/>
              </w:rPr>
              <w:t>Both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EEDE6E" w14:textId="77777777" w:rsidR="00CB4655" w:rsidRPr="00CB4655" w:rsidRDefault="00CB4655" w:rsidP="00CB4655">
            <w:pPr>
              <w:rPr>
                <w:color w:val="EE0000"/>
                <w:lang w:val="en-001"/>
              </w:rPr>
            </w:pPr>
            <w:r w:rsidRPr="00CB4655">
              <w:rPr>
                <w:color w:val="EE0000"/>
                <w:lang w:val="en-001"/>
              </w:rPr>
              <w:t>Both</w:t>
            </w:r>
          </w:p>
        </w:tc>
      </w:tr>
      <w:tr w:rsidR="00CB4655" w:rsidRPr="00CB4655" w14:paraId="1C89818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51A245" w14:textId="77777777" w:rsidR="00CB4655" w:rsidRPr="00CB4655" w:rsidRDefault="00CB4655" w:rsidP="00CB4655">
            <w:pPr>
              <w:rPr>
                <w:color w:val="EE0000"/>
                <w:lang w:val="en-001"/>
              </w:rPr>
            </w:pPr>
            <w:r w:rsidRPr="00CB4655">
              <w:rPr>
                <w:color w:val="EE0000"/>
                <w:lang w:val="en-001"/>
              </w:rPr>
              <w:t>Citation style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CB109A" w14:textId="77777777" w:rsidR="00CB4655" w:rsidRPr="00CB4655" w:rsidRDefault="00CB4655" w:rsidP="00CB4655">
            <w:pPr>
              <w:rPr>
                <w:color w:val="EE0000"/>
                <w:lang w:val="en-001"/>
              </w:rPr>
            </w:pPr>
            <w:r w:rsidRPr="00CB4655">
              <w:rPr>
                <w:color w:val="EE0000"/>
                <w:lang w:val="en-001"/>
              </w:rPr>
              <w:t>N/A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48AE21" w14:textId="77777777" w:rsidR="00CB4655" w:rsidRPr="00CB4655" w:rsidRDefault="00CB4655" w:rsidP="00CB4655">
            <w:pPr>
              <w:rPr>
                <w:color w:val="EE0000"/>
                <w:lang w:val="en-001"/>
              </w:rPr>
            </w:pPr>
            <w:r w:rsidRPr="00CB4655">
              <w:rPr>
                <w:color w:val="EE0000"/>
                <w:lang w:val="en-001"/>
              </w:rPr>
              <w:t>N/A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4CD4B9" w14:textId="77777777" w:rsidR="00CB4655" w:rsidRPr="00CB4655" w:rsidRDefault="00CB4655" w:rsidP="00CB4655">
            <w:pPr>
              <w:rPr>
                <w:color w:val="EE0000"/>
                <w:lang w:val="en-001"/>
              </w:rPr>
            </w:pPr>
            <w:r w:rsidRPr="00CB4655">
              <w:rPr>
                <w:color w:val="EE0000"/>
                <w:lang w:val="en-001"/>
              </w:rPr>
              <w:t>N/A</w:t>
            </w:r>
          </w:p>
        </w:tc>
      </w:tr>
      <w:tr w:rsidR="00CB4655" w:rsidRPr="00CB4655" w14:paraId="520EDF5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3B9526" w14:textId="77777777" w:rsidR="00CB4655" w:rsidRPr="00CB4655" w:rsidRDefault="00CB4655" w:rsidP="00CB4655">
            <w:pPr>
              <w:rPr>
                <w:color w:val="EE0000"/>
                <w:lang w:val="en-001"/>
              </w:rPr>
            </w:pPr>
            <w:r w:rsidRPr="00CB4655">
              <w:rPr>
                <w:color w:val="EE0000"/>
                <w:lang w:val="en-001"/>
              </w:rPr>
              <w:t>Personal/unique voice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D5C2F9" w14:textId="77777777" w:rsidR="00CB4655" w:rsidRPr="00CB4655" w:rsidRDefault="00CB4655" w:rsidP="00CB4655">
            <w:pPr>
              <w:rPr>
                <w:color w:val="EE0000"/>
                <w:lang w:val="en-001"/>
              </w:rPr>
            </w:pPr>
            <w:r w:rsidRPr="00CB4655">
              <w:rPr>
                <w:color w:val="EE0000"/>
                <w:lang w:val="en-001"/>
              </w:rPr>
              <w:t>Sometimes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A5A112" w14:textId="77777777" w:rsidR="00CB4655" w:rsidRPr="00CB4655" w:rsidRDefault="00CB4655" w:rsidP="00CB4655">
            <w:pPr>
              <w:rPr>
                <w:color w:val="EE0000"/>
                <w:lang w:val="en-001"/>
              </w:rPr>
            </w:pPr>
            <w:r w:rsidRPr="00CB4655">
              <w:rPr>
                <w:color w:val="EE0000"/>
                <w:lang w:val="en-001"/>
              </w:rPr>
              <w:t>Never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212ED7" w14:textId="77777777" w:rsidR="00CB4655" w:rsidRPr="00CB4655" w:rsidRDefault="00CB4655" w:rsidP="00CB4655">
            <w:pPr>
              <w:rPr>
                <w:color w:val="EE0000"/>
                <w:lang w:val="en-001"/>
              </w:rPr>
            </w:pPr>
            <w:r w:rsidRPr="00CB4655">
              <w:rPr>
                <w:color w:val="EE0000"/>
                <w:lang w:val="en-001"/>
              </w:rPr>
              <w:t>AI (likely)</w:t>
            </w:r>
          </w:p>
        </w:tc>
      </w:tr>
      <w:tr w:rsidR="00CB4655" w:rsidRPr="00CB4655" w14:paraId="44FE52D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9A383D" w14:textId="77777777" w:rsidR="00CB4655" w:rsidRPr="00CB4655" w:rsidRDefault="00CB4655" w:rsidP="00CB4655">
            <w:pPr>
              <w:rPr>
                <w:color w:val="EE0000"/>
                <w:lang w:val="en-001"/>
              </w:rPr>
            </w:pPr>
            <w:r w:rsidRPr="00CB4655">
              <w:rPr>
                <w:color w:val="EE0000"/>
                <w:lang w:val="en-001"/>
              </w:rPr>
              <w:t>Sequential clarity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6C41C4" w14:textId="77777777" w:rsidR="00CB4655" w:rsidRPr="00CB4655" w:rsidRDefault="00CB4655" w:rsidP="00CB4655">
            <w:pPr>
              <w:rPr>
                <w:color w:val="EE0000"/>
                <w:lang w:val="en-001"/>
              </w:rPr>
            </w:pPr>
            <w:r w:rsidRPr="00CB4655">
              <w:rPr>
                <w:color w:val="EE0000"/>
                <w:lang w:val="en-001"/>
              </w:rPr>
              <w:t>Rare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23F297" w14:textId="77777777" w:rsidR="00CB4655" w:rsidRPr="00CB4655" w:rsidRDefault="00CB4655" w:rsidP="00CB4655">
            <w:pPr>
              <w:rPr>
                <w:color w:val="EE0000"/>
                <w:lang w:val="en-001"/>
              </w:rPr>
            </w:pPr>
            <w:r w:rsidRPr="00CB4655">
              <w:rPr>
                <w:color w:val="EE0000"/>
                <w:lang w:val="en-001"/>
              </w:rPr>
              <w:t>Very common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1E6465" w14:textId="77777777" w:rsidR="00CB4655" w:rsidRPr="00CB4655" w:rsidRDefault="00CB4655" w:rsidP="00CB4655">
            <w:pPr>
              <w:rPr>
                <w:color w:val="EE0000"/>
                <w:lang w:val="en-001"/>
              </w:rPr>
            </w:pPr>
            <w:r w:rsidRPr="00CB4655">
              <w:rPr>
                <w:color w:val="EE0000"/>
                <w:lang w:val="en-001"/>
              </w:rPr>
              <w:t>AI (likely)</w:t>
            </w:r>
          </w:p>
        </w:tc>
      </w:tr>
      <w:tr w:rsidR="00CB4655" w:rsidRPr="00CB4655" w14:paraId="08C27D0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BD5F11" w14:textId="77777777" w:rsidR="00CB4655" w:rsidRPr="00CB4655" w:rsidRDefault="00CB4655" w:rsidP="00CB4655">
            <w:pPr>
              <w:rPr>
                <w:color w:val="EE0000"/>
                <w:lang w:val="en-001"/>
              </w:rPr>
            </w:pPr>
            <w:r w:rsidRPr="00CB4655">
              <w:rPr>
                <w:color w:val="EE0000"/>
                <w:lang w:val="en-001"/>
              </w:rPr>
              <w:t>Equation formatting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F50244" w14:textId="77777777" w:rsidR="00CB4655" w:rsidRPr="00CB4655" w:rsidRDefault="00CB4655" w:rsidP="00CB4655">
            <w:pPr>
              <w:rPr>
                <w:color w:val="EE0000"/>
                <w:lang w:val="en-001"/>
              </w:rPr>
            </w:pPr>
            <w:r w:rsidRPr="00CB4655">
              <w:rPr>
                <w:color w:val="EE0000"/>
                <w:lang w:val="en-001"/>
              </w:rPr>
              <w:t>Frequently AI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64C48C" w14:textId="77777777" w:rsidR="00CB4655" w:rsidRPr="00CB4655" w:rsidRDefault="00CB4655" w:rsidP="00CB4655">
            <w:pPr>
              <w:rPr>
                <w:color w:val="EE0000"/>
                <w:lang w:val="en-001"/>
              </w:rPr>
            </w:pPr>
            <w:r w:rsidRPr="00CB4655">
              <w:rPr>
                <w:color w:val="EE0000"/>
                <w:lang w:val="en-001"/>
              </w:rPr>
              <w:t>Frequently AI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D4DA2B" w14:textId="77777777" w:rsidR="00CB4655" w:rsidRPr="00CB4655" w:rsidRDefault="00CB4655" w:rsidP="00CB4655">
            <w:pPr>
              <w:rPr>
                <w:color w:val="EE0000"/>
                <w:lang w:val="en-001"/>
              </w:rPr>
            </w:pPr>
            <w:r w:rsidRPr="00CB4655">
              <w:rPr>
                <w:color w:val="EE0000"/>
                <w:lang w:val="en-001"/>
              </w:rPr>
              <w:t>AI (likely)</w:t>
            </w:r>
          </w:p>
        </w:tc>
      </w:tr>
    </w:tbl>
    <w:p w14:paraId="2842AA51" w14:textId="77777777" w:rsidR="00CB4655" w:rsidRPr="00CB4655" w:rsidRDefault="00CB4655" w:rsidP="00CB4655">
      <w:pPr>
        <w:rPr>
          <w:color w:val="EE0000"/>
          <w:lang w:val="en-001"/>
        </w:rPr>
      </w:pPr>
      <w:r w:rsidRPr="00CB4655">
        <w:rPr>
          <w:color w:val="EE0000"/>
          <w:lang w:val="en-001"/>
        </w:rPr>
        <w:t>Conclusion</w:t>
      </w:r>
    </w:p>
    <w:p w14:paraId="208CB12E" w14:textId="77777777" w:rsidR="00CB4655" w:rsidRPr="00CB4655" w:rsidRDefault="00CB4655" w:rsidP="00CB4655">
      <w:pPr>
        <w:numPr>
          <w:ilvl w:val="0"/>
          <w:numId w:val="171"/>
        </w:numPr>
        <w:rPr>
          <w:color w:val="EE0000"/>
          <w:lang w:val="en-001"/>
        </w:rPr>
      </w:pPr>
      <w:r w:rsidRPr="00CB4655">
        <w:rPr>
          <w:b/>
          <w:bCs/>
          <w:color w:val="EE0000"/>
          <w:lang w:val="en-001"/>
        </w:rPr>
        <w:t>Approximately 70% AI-generated content</w:t>
      </w:r>
      <w:r w:rsidRPr="00CB4655">
        <w:rPr>
          <w:color w:val="EE0000"/>
          <w:lang w:val="en-001"/>
        </w:rPr>
        <w:t>: The text’s sequence, style, and technical clarity are highly typical of LLM outputs and less like natural, unaided human writing.</w:t>
      </w:r>
    </w:p>
    <w:p w14:paraId="5075FDB0" w14:textId="77777777" w:rsidR="00CB4655" w:rsidRPr="00CB4655" w:rsidRDefault="00CB4655" w:rsidP="00CB4655">
      <w:pPr>
        <w:numPr>
          <w:ilvl w:val="0"/>
          <w:numId w:val="171"/>
        </w:numPr>
        <w:rPr>
          <w:color w:val="EE0000"/>
          <w:lang w:val="en-001"/>
        </w:rPr>
      </w:pPr>
      <w:r w:rsidRPr="00CB4655">
        <w:rPr>
          <w:b/>
          <w:bCs/>
          <w:color w:val="EE0000"/>
          <w:lang w:val="en-001"/>
        </w:rPr>
        <w:t>Possible model:</w:t>
      </w:r>
      <w:r w:rsidRPr="00CB4655">
        <w:rPr>
          <w:color w:val="EE0000"/>
          <w:lang w:val="en-001"/>
        </w:rPr>
        <w:t> Most likely written or primarily generated by GPT-3.5/4, Claude, Gemini, or a similar language model, with very little or no substantial human-authored text beyond generic editorial polish or minor modifications.</w:t>
      </w:r>
    </w:p>
    <w:p w14:paraId="599229D2" w14:textId="77777777" w:rsidR="00CB4655" w:rsidRPr="00CB4655" w:rsidRDefault="00CB4655" w:rsidP="00CB4655">
      <w:pPr>
        <w:rPr>
          <w:color w:val="EE0000"/>
          <w:lang w:val="en-001"/>
        </w:rPr>
      </w:pPr>
      <w:r w:rsidRPr="00CB4655">
        <w:rPr>
          <w:color w:val="EE0000"/>
          <w:lang w:val="en-001"/>
        </w:rPr>
        <w:t>If any human editing exists, it’s almost entirely in minor phrasing/grammar. The overwhelming majority of content and style is strongly indicative of AI generation.</w:t>
      </w:r>
    </w:p>
    <w:p w14:paraId="6D0B64E5" w14:textId="77777777" w:rsidR="00CB4655" w:rsidRPr="001043BF" w:rsidRDefault="00CB4655" w:rsidP="002A606D">
      <w:pPr>
        <w:rPr>
          <w:color w:val="EE0000"/>
          <w:lang w:val="en-001"/>
        </w:rPr>
      </w:pPr>
    </w:p>
    <w:p w14:paraId="2D55A2F4" w14:textId="77777777" w:rsidR="002A606D" w:rsidRDefault="002A606D" w:rsidP="002A606D">
      <w:pPr>
        <w:rPr>
          <w:color w:val="4472C4" w:themeColor="accent1"/>
          <w:lang w:val="en-001"/>
        </w:rPr>
      </w:pPr>
      <w:r w:rsidRPr="001043BF">
        <w:rPr>
          <w:color w:val="4472C4" w:themeColor="accent1"/>
          <w:lang w:val="en-001"/>
        </w:rPr>
        <w:t>DeepSeek V3</w:t>
      </w:r>
    </w:p>
    <w:p w14:paraId="44516C09" w14:textId="77777777" w:rsidR="00C65CE6" w:rsidRPr="00C65CE6" w:rsidRDefault="00C65CE6" w:rsidP="00C65CE6">
      <w:pPr>
        <w:rPr>
          <w:b/>
          <w:bCs/>
          <w:color w:val="4472C4" w:themeColor="accent1"/>
          <w:lang w:val="en-001"/>
        </w:rPr>
      </w:pPr>
      <w:r w:rsidRPr="00C65CE6">
        <w:rPr>
          <w:b/>
          <w:bCs/>
          <w:color w:val="4472C4" w:themeColor="accent1"/>
          <w:lang w:val="en-001"/>
        </w:rPr>
        <w:t>Analysis of the Text:</w:t>
      </w:r>
    </w:p>
    <w:p w14:paraId="02AA6991" w14:textId="77777777" w:rsidR="00C65CE6" w:rsidRPr="00C65CE6" w:rsidRDefault="00C65CE6" w:rsidP="00C65CE6">
      <w:pPr>
        <w:rPr>
          <w:b/>
          <w:bCs/>
          <w:color w:val="4472C4" w:themeColor="accent1"/>
          <w:lang w:val="en-001"/>
        </w:rPr>
      </w:pPr>
      <w:r w:rsidRPr="00C65CE6">
        <w:rPr>
          <w:b/>
          <w:bCs/>
          <w:color w:val="4472C4" w:themeColor="accent1"/>
          <w:lang w:val="en-001"/>
        </w:rPr>
        <w:t>Human or AI-Generated?</w:t>
      </w:r>
    </w:p>
    <w:p w14:paraId="5EA0A06A" w14:textId="77777777" w:rsidR="00C65CE6" w:rsidRPr="00C65CE6" w:rsidRDefault="00C65CE6" w:rsidP="00C65CE6">
      <w:pPr>
        <w:rPr>
          <w:color w:val="4472C4" w:themeColor="accent1"/>
          <w:lang w:val="en-001"/>
        </w:rPr>
      </w:pPr>
      <w:r w:rsidRPr="00C65CE6">
        <w:rPr>
          <w:color w:val="4472C4" w:themeColor="accent1"/>
          <w:lang w:val="en-001"/>
        </w:rPr>
        <w:t>The text appears to be </w:t>
      </w:r>
      <w:r w:rsidRPr="00C65CE6">
        <w:rPr>
          <w:b/>
          <w:bCs/>
          <w:color w:val="4472C4" w:themeColor="accent1"/>
          <w:lang w:val="en-001"/>
        </w:rPr>
        <w:t>fully AI-generated</w:t>
      </w:r>
      <w:r w:rsidRPr="00C65CE6">
        <w:rPr>
          <w:color w:val="4472C4" w:themeColor="accent1"/>
          <w:lang w:val="en-001"/>
        </w:rPr>
        <w:t>.</w:t>
      </w:r>
    </w:p>
    <w:p w14:paraId="5336D9F3" w14:textId="77777777" w:rsidR="00C65CE6" w:rsidRPr="00C65CE6" w:rsidRDefault="00C65CE6" w:rsidP="00C65CE6">
      <w:pPr>
        <w:rPr>
          <w:b/>
          <w:bCs/>
          <w:color w:val="4472C4" w:themeColor="accent1"/>
          <w:lang w:val="en-001"/>
        </w:rPr>
      </w:pPr>
      <w:r w:rsidRPr="00C65CE6">
        <w:rPr>
          <w:b/>
          <w:bCs/>
          <w:color w:val="4472C4" w:themeColor="accent1"/>
          <w:lang w:val="en-001"/>
        </w:rPr>
        <w:lastRenderedPageBreak/>
        <w:t>Why is it AI-Generated?</w:t>
      </w:r>
    </w:p>
    <w:p w14:paraId="7A542F24" w14:textId="77777777" w:rsidR="00C65CE6" w:rsidRPr="00C65CE6" w:rsidRDefault="00C65CE6" w:rsidP="00C65CE6">
      <w:pPr>
        <w:numPr>
          <w:ilvl w:val="0"/>
          <w:numId w:val="172"/>
        </w:numPr>
        <w:rPr>
          <w:color w:val="4472C4" w:themeColor="accent1"/>
          <w:lang w:val="en-001"/>
        </w:rPr>
      </w:pPr>
      <w:r w:rsidRPr="00C65CE6">
        <w:rPr>
          <w:b/>
          <w:bCs/>
          <w:color w:val="4472C4" w:themeColor="accent1"/>
          <w:lang w:val="en-001"/>
        </w:rPr>
        <w:t>Technical Precision and Structure</w:t>
      </w:r>
      <w:r w:rsidRPr="00C65CE6">
        <w:rPr>
          <w:color w:val="4472C4" w:themeColor="accent1"/>
          <w:lang w:val="en-001"/>
        </w:rPr>
        <w:t>: The text is well-structured and explains complex concepts (e.g., Generate and Propagate in Carry Lookahead Adders) in a clear and concise manner. This is characteristic of AI-generated educational content.</w:t>
      </w:r>
    </w:p>
    <w:p w14:paraId="0AA17F8D" w14:textId="77777777" w:rsidR="00C65CE6" w:rsidRPr="00C65CE6" w:rsidRDefault="00C65CE6" w:rsidP="00C65CE6">
      <w:pPr>
        <w:numPr>
          <w:ilvl w:val="0"/>
          <w:numId w:val="172"/>
        </w:numPr>
        <w:rPr>
          <w:color w:val="4472C4" w:themeColor="accent1"/>
          <w:lang w:val="en-001"/>
        </w:rPr>
      </w:pPr>
      <w:r w:rsidRPr="00C65CE6">
        <w:rPr>
          <w:b/>
          <w:bCs/>
          <w:color w:val="4472C4" w:themeColor="accent1"/>
          <w:lang w:val="en-001"/>
        </w:rPr>
        <w:t>Use of Formal Terminology</w:t>
      </w:r>
      <w:r w:rsidRPr="00C65CE6">
        <w:rPr>
          <w:color w:val="4472C4" w:themeColor="accent1"/>
          <w:lang w:val="en-001"/>
        </w:rPr>
        <w:t>: The text uses precise technical terms (e.g., "Generate (G)", "Propagate (P)", "carry calculation") and avoids colloquial language, which is typical of AI-generated technical explanations.</w:t>
      </w:r>
    </w:p>
    <w:p w14:paraId="70A70748" w14:textId="77777777" w:rsidR="00C65CE6" w:rsidRPr="00C65CE6" w:rsidRDefault="00C65CE6" w:rsidP="00C65CE6">
      <w:pPr>
        <w:numPr>
          <w:ilvl w:val="0"/>
          <w:numId w:val="172"/>
        </w:numPr>
        <w:rPr>
          <w:color w:val="4472C4" w:themeColor="accent1"/>
          <w:lang w:val="en-001"/>
        </w:rPr>
      </w:pPr>
      <w:r w:rsidRPr="00C65CE6">
        <w:rPr>
          <w:b/>
          <w:bCs/>
          <w:color w:val="4472C4" w:themeColor="accent1"/>
          <w:lang w:val="en-001"/>
        </w:rPr>
        <w:t>Logical Flow</w:t>
      </w:r>
      <w:r w:rsidRPr="00C65CE6">
        <w:rPr>
          <w:color w:val="4472C4" w:themeColor="accent1"/>
          <w:lang w:val="en-001"/>
        </w:rPr>
        <w:t>: The explanation follows a logical sequence, starting with the problem (ripple carry delay), introducing the solution (CLA), and then detailing the concepts (G and P) and their application. This structured approach is common in AI-generated content.</w:t>
      </w:r>
    </w:p>
    <w:p w14:paraId="52CF44CC" w14:textId="77777777" w:rsidR="00C65CE6" w:rsidRPr="00C65CE6" w:rsidRDefault="00C65CE6" w:rsidP="00C65CE6">
      <w:pPr>
        <w:numPr>
          <w:ilvl w:val="0"/>
          <w:numId w:val="172"/>
        </w:numPr>
        <w:rPr>
          <w:color w:val="4472C4" w:themeColor="accent1"/>
          <w:lang w:val="en-001"/>
        </w:rPr>
      </w:pPr>
      <w:r w:rsidRPr="00C65CE6">
        <w:rPr>
          <w:b/>
          <w:bCs/>
          <w:color w:val="4472C4" w:themeColor="accent1"/>
          <w:lang w:val="en-001"/>
        </w:rPr>
        <w:t>No Personal Voice or Creativity</w:t>
      </w:r>
      <w:r w:rsidRPr="00C65CE6">
        <w:rPr>
          <w:color w:val="4472C4" w:themeColor="accent1"/>
          <w:lang w:val="en-001"/>
        </w:rPr>
        <w:t>: The text lacks a personal tone, anecdotes, or creative phrasing, which are often present in human-written content. Instead, it reads like a textbook or lecture note.</w:t>
      </w:r>
    </w:p>
    <w:p w14:paraId="748F38D2" w14:textId="77777777" w:rsidR="00C65CE6" w:rsidRPr="00C65CE6" w:rsidRDefault="00C65CE6" w:rsidP="00C65CE6">
      <w:pPr>
        <w:numPr>
          <w:ilvl w:val="0"/>
          <w:numId w:val="172"/>
        </w:numPr>
        <w:rPr>
          <w:color w:val="4472C4" w:themeColor="accent1"/>
          <w:lang w:val="en-001"/>
        </w:rPr>
      </w:pPr>
      <w:r w:rsidRPr="00C65CE6">
        <w:rPr>
          <w:b/>
          <w:bCs/>
          <w:color w:val="4472C4" w:themeColor="accent1"/>
          <w:lang w:val="en-001"/>
        </w:rPr>
        <w:t>No Errors or Ambiguities</w:t>
      </w:r>
      <w:r w:rsidRPr="00C65CE6">
        <w:rPr>
          <w:color w:val="4472C4" w:themeColor="accent1"/>
          <w:lang w:val="en-001"/>
        </w:rPr>
        <w:t>: The text is error-free and unambiguous, which is a hallmark of AI-generated content, especially when trained on high-quality technical resources.</w:t>
      </w:r>
    </w:p>
    <w:p w14:paraId="3583D404" w14:textId="77777777" w:rsidR="00C65CE6" w:rsidRPr="00C65CE6" w:rsidRDefault="00C65CE6" w:rsidP="00C65CE6">
      <w:pPr>
        <w:numPr>
          <w:ilvl w:val="0"/>
          <w:numId w:val="172"/>
        </w:numPr>
        <w:rPr>
          <w:color w:val="4472C4" w:themeColor="accent1"/>
          <w:lang w:val="en-001"/>
        </w:rPr>
      </w:pPr>
      <w:r w:rsidRPr="00C65CE6">
        <w:rPr>
          <w:b/>
          <w:bCs/>
          <w:color w:val="4472C4" w:themeColor="accent1"/>
          <w:lang w:val="en-001"/>
        </w:rPr>
        <w:t>Trade-offs and Practical Implementation</w:t>
      </w:r>
      <w:r w:rsidRPr="00C65CE6">
        <w:rPr>
          <w:color w:val="4472C4" w:themeColor="accent1"/>
          <w:lang w:val="en-001"/>
        </w:rPr>
        <w:t>: The text discusses trade-offs (hardware complexity vs. speed) and practical implementation (CLA in high-speed arithmetic applications), which are common topics in AI-generated technical explanations.</w:t>
      </w:r>
    </w:p>
    <w:p w14:paraId="1D695D85" w14:textId="77777777" w:rsidR="00C65CE6" w:rsidRPr="00C65CE6" w:rsidRDefault="00C65CE6" w:rsidP="00C65CE6">
      <w:pPr>
        <w:rPr>
          <w:b/>
          <w:bCs/>
          <w:color w:val="4472C4" w:themeColor="accent1"/>
          <w:lang w:val="en-001"/>
        </w:rPr>
      </w:pPr>
      <w:r w:rsidRPr="00C65CE6">
        <w:rPr>
          <w:b/>
          <w:bCs/>
          <w:color w:val="4472C4" w:themeColor="accent1"/>
          <w:lang w:val="en-001"/>
        </w:rPr>
        <w:t>LLM Model Likely Used:</w:t>
      </w:r>
    </w:p>
    <w:p w14:paraId="6E357667" w14:textId="77777777" w:rsidR="00C65CE6" w:rsidRPr="00C65CE6" w:rsidRDefault="00C65CE6" w:rsidP="00C65CE6">
      <w:pPr>
        <w:rPr>
          <w:color w:val="4472C4" w:themeColor="accent1"/>
          <w:lang w:val="en-001"/>
        </w:rPr>
      </w:pPr>
      <w:r w:rsidRPr="00C65CE6">
        <w:rPr>
          <w:color w:val="4472C4" w:themeColor="accent1"/>
          <w:lang w:val="en-001"/>
        </w:rPr>
        <w:t>The text is consistent with the style and quality of outputs generated by </w:t>
      </w:r>
      <w:r w:rsidRPr="00C65CE6">
        <w:rPr>
          <w:b/>
          <w:bCs/>
          <w:color w:val="4472C4" w:themeColor="accent1"/>
          <w:lang w:val="en-001"/>
        </w:rPr>
        <w:t>GPT-4</w:t>
      </w:r>
      <w:r w:rsidRPr="00C65CE6">
        <w:rPr>
          <w:color w:val="4472C4" w:themeColor="accent1"/>
          <w:lang w:val="en-001"/>
        </w:rPr>
        <w:t> or similar advanced large language models (LLMs). These models are trained on vast amounts of technical and educational content and are capable of producing highly accurate and structured explanations.</w:t>
      </w:r>
    </w:p>
    <w:p w14:paraId="140C4B60" w14:textId="77777777" w:rsidR="00C65CE6" w:rsidRPr="00C65CE6" w:rsidRDefault="00FA3419" w:rsidP="00C65CE6">
      <w:pPr>
        <w:rPr>
          <w:color w:val="4472C4" w:themeColor="accent1"/>
          <w:lang w:val="en-001"/>
        </w:rPr>
      </w:pPr>
      <w:r>
        <w:rPr>
          <w:color w:val="4472C4" w:themeColor="accent1"/>
          <w:lang w:val="en-001"/>
        </w:rPr>
        <w:pict w14:anchorId="33830487">
          <v:rect id="_x0000_i1082" style="width:0;height:0" o:hralign="center" o:hrstd="t" o:hrnoshade="t" o:hr="t" fillcolor="#09090b" stroked="f"/>
        </w:pict>
      </w:r>
    </w:p>
    <w:p w14:paraId="36B46264" w14:textId="77777777" w:rsidR="00C65CE6" w:rsidRPr="00C65CE6" w:rsidRDefault="00C65CE6" w:rsidP="00C65CE6">
      <w:pPr>
        <w:rPr>
          <w:b/>
          <w:bCs/>
          <w:color w:val="4472C4" w:themeColor="accent1"/>
          <w:lang w:val="en-001"/>
        </w:rPr>
      </w:pPr>
      <w:r w:rsidRPr="00C65CE6">
        <w:rPr>
          <w:b/>
          <w:bCs/>
          <w:color w:val="4472C4" w:themeColor="accent1"/>
          <w:lang w:val="en-001"/>
        </w:rPr>
        <w:t>Conclusion:</w:t>
      </w:r>
    </w:p>
    <w:p w14:paraId="412F58DD" w14:textId="77777777" w:rsidR="00C65CE6" w:rsidRPr="00C65CE6" w:rsidRDefault="00C65CE6" w:rsidP="00C65CE6">
      <w:pPr>
        <w:numPr>
          <w:ilvl w:val="0"/>
          <w:numId w:val="173"/>
        </w:numPr>
        <w:rPr>
          <w:color w:val="4472C4" w:themeColor="accent1"/>
          <w:lang w:val="en-001"/>
        </w:rPr>
      </w:pPr>
      <w:r w:rsidRPr="00C65CE6">
        <w:rPr>
          <w:b/>
          <w:bCs/>
          <w:color w:val="4472C4" w:themeColor="accent1"/>
          <w:lang w:val="en-001"/>
        </w:rPr>
        <w:t>AI-Generated</w:t>
      </w:r>
      <w:r w:rsidRPr="00C65CE6">
        <w:rPr>
          <w:color w:val="4472C4" w:themeColor="accent1"/>
          <w:lang w:val="en-001"/>
        </w:rPr>
        <w:t>: 100%</w:t>
      </w:r>
    </w:p>
    <w:p w14:paraId="5070FB83" w14:textId="77777777" w:rsidR="00C65CE6" w:rsidRPr="00C65CE6" w:rsidRDefault="00C65CE6" w:rsidP="00C65CE6">
      <w:pPr>
        <w:numPr>
          <w:ilvl w:val="0"/>
          <w:numId w:val="173"/>
        </w:numPr>
        <w:rPr>
          <w:color w:val="4472C4" w:themeColor="accent1"/>
          <w:lang w:val="en-001"/>
        </w:rPr>
      </w:pPr>
      <w:r w:rsidRPr="00C65CE6">
        <w:rPr>
          <w:b/>
          <w:bCs/>
          <w:color w:val="4472C4" w:themeColor="accent1"/>
          <w:lang w:val="en-001"/>
        </w:rPr>
        <w:t>Reasoning</w:t>
      </w:r>
      <w:r w:rsidRPr="00C65CE6">
        <w:rPr>
          <w:color w:val="4472C4" w:themeColor="accent1"/>
          <w:lang w:val="en-001"/>
        </w:rPr>
        <w:t>: The text exhibits all the characteristics of AI-generated technical content, including precision, structure, and lack of personal voice.</w:t>
      </w:r>
    </w:p>
    <w:p w14:paraId="196DB9A4" w14:textId="77777777" w:rsidR="00C65CE6" w:rsidRPr="00C65CE6" w:rsidRDefault="00C65CE6" w:rsidP="00C65CE6">
      <w:pPr>
        <w:numPr>
          <w:ilvl w:val="0"/>
          <w:numId w:val="173"/>
        </w:numPr>
        <w:rPr>
          <w:color w:val="4472C4" w:themeColor="accent1"/>
          <w:lang w:val="en-001"/>
        </w:rPr>
      </w:pPr>
      <w:r w:rsidRPr="00C65CE6">
        <w:rPr>
          <w:b/>
          <w:bCs/>
          <w:color w:val="4472C4" w:themeColor="accent1"/>
          <w:lang w:val="en-001"/>
        </w:rPr>
        <w:t>Likely LLM Model</w:t>
      </w:r>
      <w:r w:rsidRPr="00C65CE6">
        <w:rPr>
          <w:color w:val="4472C4" w:themeColor="accent1"/>
          <w:lang w:val="en-001"/>
        </w:rPr>
        <w:t>: GPT-4 or a similar advanced LLM.</w:t>
      </w:r>
    </w:p>
    <w:p w14:paraId="4B7B5689" w14:textId="77777777" w:rsidR="00C65CE6" w:rsidRPr="001043BF" w:rsidRDefault="00C65CE6" w:rsidP="002A606D">
      <w:pPr>
        <w:rPr>
          <w:color w:val="4472C4" w:themeColor="accent1"/>
          <w:lang w:val="en-001"/>
        </w:rPr>
      </w:pPr>
    </w:p>
    <w:p w14:paraId="495948C0" w14:textId="77777777" w:rsidR="002A606D" w:rsidRDefault="002A606D" w:rsidP="002A606D">
      <w:pPr>
        <w:rPr>
          <w:color w:val="EE0000"/>
          <w:lang w:val="en-001"/>
        </w:rPr>
      </w:pPr>
      <w:r w:rsidRPr="001043BF">
        <w:rPr>
          <w:color w:val="EE0000"/>
          <w:lang w:val="en-001"/>
        </w:rPr>
        <w:lastRenderedPageBreak/>
        <w:t>LLaMA-4-Scout-Nitro</w:t>
      </w:r>
    </w:p>
    <w:p w14:paraId="32A2CBB1" w14:textId="77777777" w:rsidR="00C65CE6" w:rsidRPr="00C65CE6" w:rsidRDefault="00C65CE6" w:rsidP="00C65CE6">
      <w:pPr>
        <w:rPr>
          <w:color w:val="EE0000"/>
          <w:lang w:val="en-001"/>
        </w:rPr>
      </w:pPr>
      <w:r w:rsidRPr="00C65CE6">
        <w:rPr>
          <w:b/>
          <w:bCs/>
          <w:color w:val="EE0000"/>
          <w:lang w:val="en-001"/>
        </w:rPr>
        <w:t>Text Analysis</w:t>
      </w:r>
    </w:p>
    <w:p w14:paraId="2A6D1F37" w14:textId="77777777" w:rsidR="00C65CE6" w:rsidRPr="00C65CE6" w:rsidRDefault="00C65CE6" w:rsidP="00C65CE6">
      <w:pPr>
        <w:rPr>
          <w:color w:val="EE0000"/>
          <w:lang w:val="en-001"/>
        </w:rPr>
      </w:pPr>
      <w:r w:rsidRPr="00C65CE6">
        <w:rPr>
          <w:color w:val="EE0000"/>
          <w:lang w:val="en-001"/>
        </w:rPr>
        <w:t xml:space="preserve">After analyzing the provided text, I conclude that it was </w:t>
      </w:r>
      <w:r w:rsidRPr="00C65CE6">
        <w:rPr>
          <w:b/>
          <w:bCs/>
          <w:color w:val="EE0000"/>
          <w:lang w:val="en-001"/>
        </w:rPr>
        <w:t>partially generated by AI</w:t>
      </w:r>
      <w:r w:rsidRPr="00C65CE6">
        <w:rPr>
          <w:color w:val="EE0000"/>
          <w:lang w:val="en-001"/>
        </w:rPr>
        <w:t xml:space="preserve">, with an estimated </w:t>
      </w:r>
      <w:r w:rsidRPr="00C65CE6">
        <w:rPr>
          <w:b/>
          <w:bCs/>
          <w:color w:val="EE0000"/>
          <w:lang w:val="en-001"/>
        </w:rPr>
        <w:t>20% AI-generated content</w:t>
      </w:r>
      <w:r w:rsidRPr="00C65CE6">
        <w:rPr>
          <w:color w:val="EE0000"/>
          <w:lang w:val="en-001"/>
        </w:rPr>
        <w:t>.</w:t>
      </w:r>
    </w:p>
    <w:p w14:paraId="3753599F" w14:textId="77777777" w:rsidR="00C65CE6" w:rsidRPr="00C65CE6" w:rsidRDefault="00C65CE6" w:rsidP="00C65CE6">
      <w:pPr>
        <w:rPr>
          <w:color w:val="EE0000"/>
          <w:lang w:val="en-001"/>
        </w:rPr>
      </w:pPr>
      <w:r w:rsidRPr="00C65CE6">
        <w:rPr>
          <w:color w:val="EE0000"/>
          <w:lang w:val="en-001"/>
        </w:rPr>
        <w:t>Here's why:</w:t>
      </w:r>
    </w:p>
    <w:p w14:paraId="13A1FE08" w14:textId="77777777" w:rsidR="00C65CE6" w:rsidRPr="00C65CE6" w:rsidRDefault="00C65CE6" w:rsidP="00C65CE6">
      <w:pPr>
        <w:numPr>
          <w:ilvl w:val="0"/>
          <w:numId w:val="174"/>
        </w:numPr>
        <w:rPr>
          <w:color w:val="EE0000"/>
          <w:lang w:val="en-001"/>
        </w:rPr>
      </w:pPr>
      <w:r w:rsidRPr="00C65CE6">
        <w:rPr>
          <w:b/>
          <w:bCs/>
          <w:color w:val="EE0000"/>
          <w:lang w:val="en-001"/>
        </w:rPr>
        <w:t>Structure and organization</w:t>
      </w:r>
      <w:r w:rsidRPr="00C65CE6">
        <w:rPr>
          <w:color w:val="EE0000"/>
          <w:lang w:val="en-001"/>
        </w:rPr>
        <w:t>: The text has a clear and logical structure, which is typical of human-written content. The use of a formal, explanatory tone and the inclusion of specific equations and definitions suggest some human-generated elements.</w:t>
      </w:r>
    </w:p>
    <w:p w14:paraId="489B4781" w14:textId="77777777" w:rsidR="00C65CE6" w:rsidRPr="00C65CE6" w:rsidRDefault="00C65CE6" w:rsidP="00C65CE6">
      <w:pPr>
        <w:numPr>
          <w:ilvl w:val="0"/>
          <w:numId w:val="174"/>
        </w:numPr>
        <w:rPr>
          <w:color w:val="EE0000"/>
          <w:lang w:val="en-001"/>
        </w:rPr>
      </w:pPr>
      <w:r w:rsidRPr="00C65CE6">
        <w:rPr>
          <w:b/>
          <w:bCs/>
          <w:color w:val="EE0000"/>
          <w:lang w:val="en-001"/>
        </w:rPr>
        <w:t>Language and tone</w:t>
      </w:r>
      <w:r w:rsidRPr="00C65CE6">
        <w:rPr>
          <w:color w:val="EE0000"/>
          <w:lang w:val="en-001"/>
        </w:rPr>
        <w:t>: The language is formal and technical, but also engaging and easy to understand. The tone is conversational, making it seem like a human wrote the text.</w:t>
      </w:r>
    </w:p>
    <w:p w14:paraId="08130E76" w14:textId="77777777" w:rsidR="00C65CE6" w:rsidRPr="00C65CE6" w:rsidRDefault="00C65CE6" w:rsidP="00C65CE6">
      <w:pPr>
        <w:numPr>
          <w:ilvl w:val="0"/>
          <w:numId w:val="174"/>
        </w:numPr>
        <w:rPr>
          <w:color w:val="EE0000"/>
          <w:lang w:val="en-001"/>
        </w:rPr>
      </w:pPr>
      <w:r w:rsidRPr="00C65CE6">
        <w:rPr>
          <w:b/>
          <w:bCs/>
          <w:color w:val="EE0000"/>
          <w:lang w:val="en-001"/>
        </w:rPr>
        <w:t>Technical accuracy</w:t>
      </w:r>
      <w:r w:rsidRPr="00C65CE6">
        <w:rPr>
          <w:color w:val="EE0000"/>
          <w:lang w:val="en-001"/>
        </w:rPr>
        <w:t>: The text demonstrates a good understanding of the Carry Lookahead Adder (CLA) concept, including technical details and equations. This level of technical accuracy is consistent with human-written content.</w:t>
      </w:r>
    </w:p>
    <w:p w14:paraId="5E1E7C3D" w14:textId="77777777" w:rsidR="00C65CE6" w:rsidRPr="00C65CE6" w:rsidRDefault="00C65CE6" w:rsidP="00C65CE6">
      <w:pPr>
        <w:numPr>
          <w:ilvl w:val="0"/>
          <w:numId w:val="174"/>
        </w:numPr>
        <w:rPr>
          <w:color w:val="EE0000"/>
          <w:lang w:val="en-001"/>
        </w:rPr>
      </w:pPr>
      <w:r w:rsidRPr="00C65CE6">
        <w:rPr>
          <w:b/>
          <w:bCs/>
          <w:color w:val="EE0000"/>
          <w:lang w:val="en-001"/>
        </w:rPr>
        <w:t>Specific phrases and sentences</w:t>
      </w:r>
      <w:r w:rsidRPr="00C65CE6">
        <w:rPr>
          <w:color w:val="EE0000"/>
          <w:lang w:val="en-001"/>
        </w:rPr>
        <w:t>: Some phrases, such as "The CLA solves this by predicting the carries at each bit position rather than waiting for them to ripple," seem like they could have been written by a human.</w:t>
      </w:r>
    </w:p>
    <w:p w14:paraId="529112EA" w14:textId="77777777" w:rsidR="00C65CE6" w:rsidRPr="00C65CE6" w:rsidRDefault="00C65CE6" w:rsidP="00C65CE6">
      <w:pPr>
        <w:rPr>
          <w:color w:val="EE0000"/>
          <w:lang w:val="en-001"/>
        </w:rPr>
      </w:pPr>
      <w:r w:rsidRPr="00C65CE6">
        <w:rPr>
          <w:b/>
          <w:bCs/>
          <w:color w:val="EE0000"/>
          <w:lang w:val="en-001"/>
        </w:rPr>
        <w:t>Characteristics of human-written content</w:t>
      </w:r>
      <w:r w:rsidRPr="00C65CE6">
        <w:rPr>
          <w:color w:val="EE0000"/>
          <w:lang w:val="en-001"/>
        </w:rPr>
        <w:t>: The text exhibits some characteristics that are more typical of human-written content, such as:</w:t>
      </w:r>
    </w:p>
    <w:p w14:paraId="228F8449" w14:textId="77777777" w:rsidR="00C65CE6" w:rsidRPr="00C65CE6" w:rsidRDefault="00C65CE6" w:rsidP="00C65CE6">
      <w:pPr>
        <w:numPr>
          <w:ilvl w:val="0"/>
          <w:numId w:val="175"/>
        </w:numPr>
        <w:rPr>
          <w:color w:val="EE0000"/>
          <w:lang w:val="en-001"/>
        </w:rPr>
      </w:pPr>
      <w:r w:rsidRPr="00C65CE6">
        <w:rPr>
          <w:color w:val="EE0000"/>
          <w:lang w:val="en-001"/>
        </w:rPr>
        <w:t>Engaging narrative style</w:t>
      </w:r>
    </w:p>
    <w:p w14:paraId="76D29FDC" w14:textId="77777777" w:rsidR="00C65CE6" w:rsidRPr="00C65CE6" w:rsidRDefault="00C65CE6" w:rsidP="00C65CE6">
      <w:pPr>
        <w:numPr>
          <w:ilvl w:val="0"/>
          <w:numId w:val="175"/>
        </w:numPr>
        <w:rPr>
          <w:color w:val="EE0000"/>
          <w:lang w:val="en-001"/>
        </w:rPr>
      </w:pPr>
      <w:r w:rsidRPr="00C65CE6">
        <w:rPr>
          <w:color w:val="EE0000"/>
          <w:lang w:val="en-001"/>
        </w:rPr>
        <w:t>Use of analogies and examples (e.g., "When you add two binary numbers...")</w:t>
      </w:r>
    </w:p>
    <w:p w14:paraId="094BB5BC" w14:textId="77777777" w:rsidR="00C65CE6" w:rsidRPr="00C65CE6" w:rsidRDefault="00C65CE6" w:rsidP="00C65CE6">
      <w:pPr>
        <w:numPr>
          <w:ilvl w:val="0"/>
          <w:numId w:val="175"/>
        </w:numPr>
        <w:rPr>
          <w:color w:val="EE0000"/>
          <w:lang w:val="en-001"/>
        </w:rPr>
      </w:pPr>
      <w:r w:rsidRPr="00C65CE6">
        <w:rPr>
          <w:color w:val="EE0000"/>
          <w:lang w:val="en-001"/>
        </w:rPr>
        <w:t>Conversational tone</w:t>
      </w:r>
    </w:p>
    <w:p w14:paraId="388795AF" w14:textId="77777777" w:rsidR="00C65CE6" w:rsidRPr="00C65CE6" w:rsidRDefault="00C65CE6" w:rsidP="00C65CE6">
      <w:pPr>
        <w:numPr>
          <w:ilvl w:val="0"/>
          <w:numId w:val="175"/>
        </w:numPr>
        <w:rPr>
          <w:color w:val="EE0000"/>
          <w:lang w:val="en-001"/>
        </w:rPr>
      </w:pPr>
      <w:r w:rsidRPr="00C65CE6">
        <w:rPr>
          <w:color w:val="EE0000"/>
          <w:lang w:val="en-001"/>
        </w:rPr>
        <w:t>Emphasis on practical applications and benefits</w:t>
      </w:r>
    </w:p>
    <w:p w14:paraId="448630BE" w14:textId="77777777" w:rsidR="00C65CE6" w:rsidRPr="00C65CE6" w:rsidRDefault="00C65CE6" w:rsidP="00C65CE6">
      <w:pPr>
        <w:rPr>
          <w:color w:val="EE0000"/>
          <w:lang w:val="en-001"/>
        </w:rPr>
      </w:pPr>
      <w:r w:rsidRPr="00C65CE6">
        <w:rPr>
          <w:b/>
          <w:bCs/>
          <w:color w:val="EE0000"/>
          <w:lang w:val="en-001"/>
        </w:rPr>
        <w:t>Likely human author</w:t>
      </w:r>
      <w:r w:rsidRPr="00C65CE6">
        <w:rPr>
          <w:color w:val="EE0000"/>
          <w:lang w:val="en-001"/>
        </w:rPr>
        <w:t>: Based on the writing style, tone, and technical accuracy, I believe that this text was written primarily by a human. The text appears to be well-researched, and the author has a good understanding of the topic.</w:t>
      </w:r>
    </w:p>
    <w:p w14:paraId="6B08BE84" w14:textId="77777777" w:rsidR="00C65CE6" w:rsidRPr="00C65CE6" w:rsidRDefault="00C65CE6" w:rsidP="00C65CE6">
      <w:pPr>
        <w:rPr>
          <w:color w:val="EE0000"/>
          <w:lang w:val="en-001"/>
        </w:rPr>
      </w:pPr>
      <w:r w:rsidRPr="00C65CE6">
        <w:rPr>
          <w:b/>
          <w:bCs/>
          <w:color w:val="EE0000"/>
          <w:lang w:val="en-001"/>
        </w:rPr>
        <w:t>Minimal AI involvement</w:t>
      </w:r>
      <w:r w:rsidRPr="00C65CE6">
        <w:rPr>
          <w:color w:val="EE0000"/>
          <w:lang w:val="en-001"/>
        </w:rPr>
        <w:t>: While it's possible that some AI-generated elements are present, I believe that the AI involvement is minimal (around 20%). The text does not exhibit the typical characteristics of AI-generated content, such as overly formal language, stilted sentences, or an overabundance of technical jargon.</w:t>
      </w:r>
    </w:p>
    <w:p w14:paraId="4981B175" w14:textId="77777777" w:rsidR="00C65CE6" w:rsidRPr="00C65CE6" w:rsidRDefault="00C65CE6" w:rsidP="00C65CE6">
      <w:pPr>
        <w:rPr>
          <w:color w:val="EE0000"/>
          <w:lang w:val="en-001"/>
        </w:rPr>
      </w:pPr>
      <w:r w:rsidRPr="00C65CE6">
        <w:rPr>
          <w:b/>
          <w:bCs/>
          <w:color w:val="EE0000"/>
          <w:lang w:val="en-001"/>
        </w:rPr>
        <w:lastRenderedPageBreak/>
        <w:t>No specific LLM model identified</w:t>
      </w:r>
      <w:r w:rsidRPr="00C65CE6">
        <w:rPr>
          <w:color w:val="EE0000"/>
          <w:lang w:val="en-001"/>
        </w:rPr>
        <w:t>: Based on the analysis, I did not identify a specific LLM model that could have generated this text. The writing style and tone suggest a human author, and the technical accuracy and clarity of the text suggest a high level of expertise in the subject matter.</w:t>
      </w:r>
    </w:p>
    <w:p w14:paraId="1907936A" w14:textId="77777777" w:rsidR="00C65CE6" w:rsidRPr="001043BF" w:rsidRDefault="00C65CE6" w:rsidP="002A606D">
      <w:pPr>
        <w:rPr>
          <w:color w:val="EE0000"/>
          <w:lang w:val="en-001"/>
        </w:rPr>
      </w:pPr>
    </w:p>
    <w:p w14:paraId="0148CCFD" w14:textId="77777777" w:rsidR="002A606D" w:rsidRDefault="002A606D" w:rsidP="002A606D">
      <w:pPr>
        <w:rPr>
          <w:color w:val="4472C4" w:themeColor="accent1"/>
          <w:lang w:val="en-001"/>
        </w:rPr>
      </w:pPr>
      <w:r w:rsidRPr="001043BF">
        <w:rPr>
          <w:color w:val="4472C4" w:themeColor="accent1"/>
          <w:lang w:val="en-001"/>
        </w:rPr>
        <w:t>Grok-3</w:t>
      </w:r>
    </w:p>
    <w:p w14:paraId="268E6C6C" w14:textId="77777777" w:rsidR="00517726" w:rsidRPr="00517726" w:rsidRDefault="00517726" w:rsidP="00517726">
      <w:pPr>
        <w:rPr>
          <w:color w:val="4472C4" w:themeColor="accent1"/>
          <w:lang w:val="en-001"/>
        </w:rPr>
      </w:pPr>
      <w:r w:rsidRPr="00517726">
        <w:rPr>
          <w:color w:val="4472C4" w:themeColor="accent1"/>
          <w:lang w:val="en-001"/>
        </w:rPr>
        <w:t>To determine whether the provided text was generated by a human or an AI, and to estimate the likelihood and extent of AI involvement, I’ll analyze the content based on structure, style, technical accuracy, linguistic patterns, and distinctive features. If AI-generated, I’ll attempt to identify the likely model and provide a percentage estimate of AI involvement. This analysis follows the same methodology as the previous four texts provided for comparison.</w:t>
      </w:r>
    </w:p>
    <w:p w14:paraId="40E224B4" w14:textId="77777777" w:rsidR="00517726" w:rsidRPr="00517726" w:rsidRDefault="00517726" w:rsidP="00517726">
      <w:pPr>
        <w:rPr>
          <w:b/>
          <w:bCs/>
          <w:color w:val="4472C4" w:themeColor="accent1"/>
          <w:lang w:val="en-001"/>
        </w:rPr>
      </w:pPr>
      <w:r w:rsidRPr="00517726">
        <w:rPr>
          <w:b/>
          <w:bCs/>
          <w:color w:val="4472C4" w:themeColor="accent1"/>
          <w:lang w:val="en-001"/>
        </w:rPr>
        <w:t>Analysis of the Text</w:t>
      </w:r>
    </w:p>
    <w:p w14:paraId="3EA6F372" w14:textId="77777777" w:rsidR="00517726" w:rsidRPr="00517726" w:rsidRDefault="00517726" w:rsidP="00517726">
      <w:pPr>
        <w:rPr>
          <w:color w:val="4472C4" w:themeColor="accent1"/>
          <w:lang w:val="en-001"/>
        </w:rPr>
      </w:pPr>
      <w:r w:rsidRPr="00517726">
        <w:rPr>
          <w:b/>
          <w:bCs/>
          <w:color w:val="4472C4" w:themeColor="accent1"/>
          <w:lang w:val="en-001"/>
        </w:rPr>
        <w:t>1. Structure and Organization:</w:t>
      </w:r>
    </w:p>
    <w:p w14:paraId="25D61F07" w14:textId="77777777" w:rsidR="00517726" w:rsidRPr="00517726" w:rsidRDefault="00517726" w:rsidP="00517726">
      <w:pPr>
        <w:numPr>
          <w:ilvl w:val="0"/>
          <w:numId w:val="176"/>
        </w:numPr>
        <w:rPr>
          <w:color w:val="4472C4" w:themeColor="accent1"/>
          <w:lang w:val="en-001"/>
        </w:rPr>
      </w:pPr>
      <w:r w:rsidRPr="00517726">
        <w:rPr>
          <w:color w:val="4472C4" w:themeColor="accent1"/>
          <w:lang w:val="en-001"/>
        </w:rPr>
        <w:t>The text is well-organized, with a clear introduction to the carry lookahead adder (CLA), a section explaining the carry problem in ripple carry adders, a detailed description of how the CLA works, mathematical equations, and a conclusion on its significance.</w:t>
      </w:r>
    </w:p>
    <w:p w14:paraId="22711561" w14:textId="77777777" w:rsidR="00517726" w:rsidRPr="00517726" w:rsidRDefault="00517726" w:rsidP="00517726">
      <w:pPr>
        <w:numPr>
          <w:ilvl w:val="0"/>
          <w:numId w:val="176"/>
        </w:numPr>
        <w:rPr>
          <w:color w:val="4472C4" w:themeColor="accent1"/>
          <w:lang w:val="en-001"/>
        </w:rPr>
      </w:pPr>
      <w:r w:rsidRPr="00517726">
        <w:rPr>
          <w:color w:val="4472C4" w:themeColor="accent1"/>
          <w:lang w:val="en-001"/>
        </w:rPr>
        <w:t>It uses headings (“The carry problem in addition,” “How the carry lookahead adder works,” “Why this is better”) to break up the content, making it pedagogical and accessible, likely aimed at an audience with basic computer engineering knowledge (e.g., students).</w:t>
      </w:r>
    </w:p>
    <w:p w14:paraId="674DE8CD" w14:textId="77777777" w:rsidR="00517726" w:rsidRPr="00517726" w:rsidRDefault="00517726" w:rsidP="00517726">
      <w:pPr>
        <w:numPr>
          <w:ilvl w:val="0"/>
          <w:numId w:val="176"/>
        </w:numPr>
        <w:rPr>
          <w:color w:val="4472C4" w:themeColor="accent1"/>
          <w:lang w:val="en-001"/>
        </w:rPr>
      </w:pPr>
      <w:r w:rsidRPr="00517726">
        <w:rPr>
          <w:color w:val="4472C4" w:themeColor="accent1"/>
          <w:lang w:val="en-001"/>
        </w:rPr>
        <w:t>The structure follows a familiar pattern: problem statement, solution, technical details, equations, and practical importance. This is common in both human-written educational content and AI-generated technical explanations.</w:t>
      </w:r>
    </w:p>
    <w:p w14:paraId="32E8F403" w14:textId="77777777" w:rsidR="00517726" w:rsidRPr="00517726" w:rsidRDefault="00517726" w:rsidP="00517726">
      <w:pPr>
        <w:numPr>
          <w:ilvl w:val="0"/>
          <w:numId w:val="176"/>
        </w:numPr>
        <w:rPr>
          <w:color w:val="4472C4" w:themeColor="accent1"/>
          <w:lang w:val="en-001"/>
        </w:rPr>
      </w:pPr>
      <w:r w:rsidRPr="00517726">
        <w:rPr>
          <w:color w:val="4472C4" w:themeColor="accent1"/>
          <w:lang w:val="en-001"/>
        </w:rPr>
        <w:t>Bullet points are used for key concepts (Generate and Propagate), and equations are clearly presented, similar to the previous texts. There are no formatting quirks like lists starting at “3” (as seen in texts 1 and 2), indicating consistency.</w:t>
      </w:r>
    </w:p>
    <w:p w14:paraId="2DE5F461" w14:textId="77777777" w:rsidR="00517726" w:rsidRPr="00517726" w:rsidRDefault="00517726" w:rsidP="00517726">
      <w:pPr>
        <w:rPr>
          <w:color w:val="4472C4" w:themeColor="accent1"/>
          <w:lang w:val="en-001"/>
        </w:rPr>
      </w:pPr>
      <w:r w:rsidRPr="00517726">
        <w:rPr>
          <w:b/>
          <w:bCs/>
          <w:color w:val="4472C4" w:themeColor="accent1"/>
          <w:lang w:val="en-001"/>
        </w:rPr>
        <w:t>2. Style and Tone:</w:t>
      </w:r>
    </w:p>
    <w:p w14:paraId="69DCE62E" w14:textId="77777777" w:rsidR="00517726" w:rsidRPr="00517726" w:rsidRDefault="00517726" w:rsidP="00517726">
      <w:pPr>
        <w:numPr>
          <w:ilvl w:val="0"/>
          <w:numId w:val="177"/>
        </w:numPr>
        <w:rPr>
          <w:color w:val="4472C4" w:themeColor="accent1"/>
          <w:lang w:val="en-001"/>
        </w:rPr>
      </w:pPr>
      <w:r w:rsidRPr="00517726">
        <w:rPr>
          <w:color w:val="4472C4" w:themeColor="accent1"/>
          <w:lang w:val="en-001"/>
        </w:rPr>
        <w:t>The tone is explanatory and slightly informal, with phrases like “much faster,” “drastically improves,” and “you must wait” creating an accessible yet technical voice. This balance suggests an intent to engage readers, which could stem from a human or an AI prompted to write clearly for a student audience.</w:t>
      </w:r>
    </w:p>
    <w:p w14:paraId="5A7774B6" w14:textId="77777777" w:rsidR="00517726" w:rsidRPr="00517726" w:rsidRDefault="00517726" w:rsidP="00517726">
      <w:pPr>
        <w:numPr>
          <w:ilvl w:val="0"/>
          <w:numId w:val="177"/>
        </w:numPr>
        <w:rPr>
          <w:color w:val="4472C4" w:themeColor="accent1"/>
          <w:lang w:val="en-001"/>
        </w:rPr>
      </w:pPr>
      <w:r w:rsidRPr="00517726">
        <w:rPr>
          <w:color w:val="4472C4" w:themeColor="accent1"/>
          <w:lang w:val="en-001"/>
        </w:rPr>
        <w:t xml:space="preserve">The text avoids overly complex jargon but uses technical terms correctly (e.g., “carry propagation delay,” “Boolean logic”). The use of “you” (e.g., “you must wait,” “you use </w:t>
      </w:r>
      <w:r w:rsidRPr="00517726">
        <w:rPr>
          <w:color w:val="4472C4" w:themeColor="accent1"/>
          <w:lang w:val="en-001"/>
        </w:rPr>
        <w:lastRenderedPageBreak/>
        <w:t>logic equations”) adds a conversational touch, which is more common in human writing but also within the capabilities of advanced AI models when prompted to be engaging.</w:t>
      </w:r>
    </w:p>
    <w:p w14:paraId="33C54994" w14:textId="77777777" w:rsidR="00517726" w:rsidRPr="00517726" w:rsidRDefault="00517726" w:rsidP="00517726">
      <w:pPr>
        <w:numPr>
          <w:ilvl w:val="0"/>
          <w:numId w:val="177"/>
        </w:numPr>
        <w:rPr>
          <w:color w:val="4472C4" w:themeColor="accent1"/>
          <w:lang w:val="en-001"/>
        </w:rPr>
      </w:pPr>
      <w:r w:rsidRPr="00517726">
        <w:rPr>
          <w:color w:val="4472C4" w:themeColor="accent1"/>
          <w:lang w:val="en-001"/>
        </w:rPr>
        <w:t>The absence of personal anecdotes, subjective opinions, or course-specific references (e.g., textbooks, specific processors) leans slightly toward AI, as human instructors often include such context.</w:t>
      </w:r>
    </w:p>
    <w:p w14:paraId="32A475FA" w14:textId="77777777" w:rsidR="00517726" w:rsidRPr="00517726" w:rsidRDefault="00517726" w:rsidP="00517726">
      <w:pPr>
        <w:rPr>
          <w:color w:val="4472C4" w:themeColor="accent1"/>
          <w:lang w:val="en-001"/>
        </w:rPr>
      </w:pPr>
      <w:r w:rsidRPr="00517726">
        <w:rPr>
          <w:b/>
          <w:bCs/>
          <w:color w:val="4472C4" w:themeColor="accent1"/>
          <w:lang w:val="en-001"/>
        </w:rPr>
        <w:t>3. Technical Accuracy:</w:t>
      </w:r>
    </w:p>
    <w:p w14:paraId="6A4ECF09" w14:textId="77777777" w:rsidR="00517726" w:rsidRPr="00517726" w:rsidRDefault="00517726" w:rsidP="00517726">
      <w:pPr>
        <w:numPr>
          <w:ilvl w:val="0"/>
          <w:numId w:val="178"/>
        </w:numPr>
        <w:rPr>
          <w:color w:val="4472C4" w:themeColor="accent1"/>
          <w:lang w:val="en-001"/>
        </w:rPr>
      </w:pPr>
      <w:r w:rsidRPr="00517726">
        <w:rPr>
          <w:color w:val="4472C4" w:themeColor="accent1"/>
          <w:lang w:val="en-001"/>
        </w:rPr>
        <w:t>The explanation of the CLA is accurate, correctly describing the ripple carry adder’s linear delay due to sequential carry propagation and the CLA’s parallel carry computation.</w:t>
      </w:r>
    </w:p>
    <w:p w14:paraId="6C697697" w14:textId="77777777" w:rsidR="00517726" w:rsidRPr="00517726" w:rsidRDefault="00517726" w:rsidP="00517726">
      <w:pPr>
        <w:numPr>
          <w:ilvl w:val="0"/>
          <w:numId w:val="178"/>
        </w:numPr>
        <w:rPr>
          <w:color w:val="4472C4" w:themeColor="accent1"/>
          <w:lang w:val="en-001"/>
        </w:rPr>
      </w:pPr>
      <w:r w:rsidRPr="00517726">
        <w:rPr>
          <w:color w:val="4472C4" w:themeColor="accent1"/>
          <w:lang w:val="en-001"/>
        </w:rPr>
        <w:t xml:space="preserve">The definitions of Generate (G: “A and B are both 1”) and Propagate (P: “either A or B is 1, but not both”) are correct, though the Propagate definition is slightly informal. The standard notation (Pi = Ai </w:t>
      </w:r>
      <w:r w:rsidRPr="00517726">
        <w:rPr>
          <w:rFonts w:ascii="Cambria Math" w:hAnsi="Cambria Math" w:cs="Cambria Math"/>
          <w:color w:val="4472C4" w:themeColor="accent1"/>
          <w:lang w:val="en-001"/>
        </w:rPr>
        <w:t>⊕</w:t>
      </w:r>
      <w:r w:rsidRPr="00517726">
        <w:rPr>
          <w:color w:val="4472C4" w:themeColor="accent1"/>
          <w:lang w:val="en-001"/>
        </w:rPr>
        <w:t xml:space="preserve"> Bi) is not explicitly stated but implied, which is a minor simplification.</w:t>
      </w:r>
    </w:p>
    <w:p w14:paraId="24F77565" w14:textId="77777777" w:rsidR="00517726" w:rsidRPr="00517726" w:rsidRDefault="00517726" w:rsidP="00517726">
      <w:pPr>
        <w:numPr>
          <w:ilvl w:val="0"/>
          <w:numId w:val="178"/>
        </w:numPr>
        <w:rPr>
          <w:color w:val="4472C4" w:themeColor="accent1"/>
          <w:lang w:val="en-001"/>
        </w:rPr>
      </w:pPr>
      <w:r w:rsidRPr="00517726">
        <w:rPr>
          <w:color w:val="4472C4" w:themeColor="accent1"/>
          <w:lang w:val="en-001"/>
        </w:rPr>
        <w:t>The carry equations (e.g., C1 = G0 + (P0 · C0), C2 = G1 + (P1 · G0) + (P1 · P0 · C0)) are mathematically correct and align with CLA design principles.</w:t>
      </w:r>
    </w:p>
    <w:p w14:paraId="445F64F4" w14:textId="77777777" w:rsidR="00517726" w:rsidRPr="00517726" w:rsidRDefault="00517726" w:rsidP="00517726">
      <w:pPr>
        <w:numPr>
          <w:ilvl w:val="0"/>
          <w:numId w:val="178"/>
        </w:numPr>
        <w:rPr>
          <w:color w:val="4472C4" w:themeColor="accent1"/>
          <w:lang w:val="en-001"/>
        </w:rPr>
      </w:pPr>
      <w:r w:rsidRPr="00517726">
        <w:rPr>
          <w:color w:val="4472C4" w:themeColor="accent1"/>
          <w:lang w:val="en-001"/>
        </w:rPr>
        <w:t>The claim that a 4-bit CLA needs “only a couple of gate delays” is a simplification, as the exact delay depends on the implementation (e.g., gate fan-in limits), but it’s broadly accurate for pedagogical purposes. A human expert might elaborate on hierarchical CLA designs, but this omission is not a significant error.</w:t>
      </w:r>
    </w:p>
    <w:p w14:paraId="1AB0C680" w14:textId="77777777" w:rsidR="00517726" w:rsidRPr="00517726" w:rsidRDefault="00517726" w:rsidP="00517726">
      <w:pPr>
        <w:numPr>
          <w:ilvl w:val="0"/>
          <w:numId w:val="178"/>
        </w:numPr>
        <w:rPr>
          <w:color w:val="4472C4" w:themeColor="accent1"/>
          <w:lang w:val="en-001"/>
        </w:rPr>
      </w:pPr>
      <w:r w:rsidRPr="00517726">
        <w:rPr>
          <w:color w:val="4472C4" w:themeColor="accent1"/>
          <w:lang w:val="en-001"/>
        </w:rPr>
        <w:t>The text’s focus on modern CPUs and speed improvements is accurate, reflecting the CLA’s role in high-performance arithmetic units.</w:t>
      </w:r>
    </w:p>
    <w:p w14:paraId="0ABBD885" w14:textId="77777777" w:rsidR="00517726" w:rsidRPr="00517726" w:rsidRDefault="00517726" w:rsidP="00517726">
      <w:pPr>
        <w:rPr>
          <w:color w:val="4472C4" w:themeColor="accent1"/>
          <w:lang w:val="en-001"/>
        </w:rPr>
      </w:pPr>
      <w:r w:rsidRPr="00517726">
        <w:rPr>
          <w:b/>
          <w:bCs/>
          <w:color w:val="4472C4" w:themeColor="accent1"/>
          <w:lang w:val="en-001"/>
        </w:rPr>
        <w:t>4. Linguistic Patterns:</w:t>
      </w:r>
    </w:p>
    <w:p w14:paraId="636E2CBF" w14:textId="77777777" w:rsidR="00517726" w:rsidRPr="00517726" w:rsidRDefault="00517726" w:rsidP="00517726">
      <w:pPr>
        <w:numPr>
          <w:ilvl w:val="0"/>
          <w:numId w:val="179"/>
        </w:numPr>
        <w:rPr>
          <w:color w:val="4472C4" w:themeColor="accent1"/>
          <w:lang w:val="en-001"/>
        </w:rPr>
      </w:pPr>
      <w:r w:rsidRPr="00517726">
        <w:rPr>
          <w:color w:val="4472C4" w:themeColor="accent1"/>
          <w:lang w:val="en-001"/>
        </w:rPr>
        <w:t>The text is grammatically correct, with varied sentence structures and no repetitive phrasing, indicating polish typical of both human and advanced AI writing.</w:t>
      </w:r>
    </w:p>
    <w:p w14:paraId="14B791B4" w14:textId="77777777" w:rsidR="00517726" w:rsidRPr="00517726" w:rsidRDefault="00517726" w:rsidP="00517726">
      <w:pPr>
        <w:numPr>
          <w:ilvl w:val="0"/>
          <w:numId w:val="179"/>
        </w:numPr>
        <w:rPr>
          <w:color w:val="4472C4" w:themeColor="accent1"/>
          <w:lang w:val="en-001"/>
        </w:rPr>
      </w:pPr>
      <w:r w:rsidRPr="00517726">
        <w:rPr>
          <w:color w:val="4472C4" w:themeColor="accent1"/>
          <w:lang w:val="en-001"/>
        </w:rPr>
        <w:t>The use of conversational elements (e.g., “you must wait,” “so, instead of waiting”) adds a human-like touch, but the overall neutrality and lack of specific context (e.g., course materials, real-world examples) align with AI output.</w:t>
      </w:r>
    </w:p>
    <w:p w14:paraId="615D5299" w14:textId="77777777" w:rsidR="00517726" w:rsidRPr="00517726" w:rsidRDefault="00517726" w:rsidP="00517726">
      <w:pPr>
        <w:numPr>
          <w:ilvl w:val="0"/>
          <w:numId w:val="179"/>
        </w:numPr>
        <w:rPr>
          <w:color w:val="4472C4" w:themeColor="accent1"/>
          <w:lang w:val="en-001"/>
        </w:rPr>
      </w:pPr>
      <w:r w:rsidRPr="00517726">
        <w:rPr>
          <w:color w:val="4472C4" w:themeColor="accent1"/>
          <w:lang w:val="en-001"/>
        </w:rPr>
        <w:t>The equations use consistent notation (e.g., “·” for AND, “+” for OR), which is standard in digital design and correctly formatted, suggesting familiarity with the domain by either a human or a well-trained AI.</w:t>
      </w:r>
    </w:p>
    <w:p w14:paraId="543697DD" w14:textId="77777777" w:rsidR="00517726" w:rsidRPr="00517726" w:rsidRDefault="00517726" w:rsidP="00517726">
      <w:pPr>
        <w:numPr>
          <w:ilvl w:val="0"/>
          <w:numId w:val="179"/>
        </w:numPr>
        <w:rPr>
          <w:color w:val="4472C4" w:themeColor="accent1"/>
          <w:lang w:val="en-001"/>
        </w:rPr>
      </w:pPr>
      <w:r w:rsidRPr="00517726">
        <w:rPr>
          <w:color w:val="4472C4" w:themeColor="accent1"/>
          <w:lang w:val="en-001"/>
        </w:rPr>
        <w:lastRenderedPageBreak/>
        <w:t>The text’s brevity and focus on key points without extraneous details suggest an efficient explanation, which is common in AI-generated content but also possible in human-written summaries.</w:t>
      </w:r>
    </w:p>
    <w:p w14:paraId="4D6CE2C9" w14:textId="77777777" w:rsidR="00517726" w:rsidRPr="00517726" w:rsidRDefault="00517726" w:rsidP="00517726">
      <w:pPr>
        <w:rPr>
          <w:color w:val="4472C4" w:themeColor="accent1"/>
          <w:lang w:val="en-001"/>
        </w:rPr>
      </w:pPr>
      <w:r w:rsidRPr="00517726">
        <w:rPr>
          <w:b/>
          <w:bCs/>
          <w:color w:val="4472C4" w:themeColor="accent1"/>
          <w:lang w:val="en-001"/>
        </w:rPr>
        <w:t>5. Indicators of AI Generation:</w:t>
      </w:r>
    </w:p>
    <w:p w14:paraId="65450944" w14:textId="77777777" w:rsidR="00517726" w:rsidRPr="00517726" w:rsidRDefault="00517726" w:rsidP="00517726">
      <w:pPr>
        <w:numPr>
          <w:ilvl w:val="0"/>
          <w:numId w:val="180"/>
        </w:numPr>
        <w:rPr>
          <w:color w:val="4472C4" w:themeColor="accent1"/>
          <w:lang w:val="en-001"/>
        </w:rPr>
      </w:pPr>
      <w:r w:rsidRPr="00517726">
        <w:rPr>
          <w:b/>
          <w:bCs/>
          <w:color w:val="4472C4" w:themeColor="accent1"/>
          <w:lang w:val="en-001"/>
        </w:rPr>
        <w:t>Neutral and structured tone:</w:t>
      </w:r>
      <w:r w:rsidRPr="00517726">
        <w:rPr>
          <w:color w:val="4472C4" w:themeColor="accent1"/>
          <w:lang w:val="en-001"/>
        </w:rPr>
        <w:t xml:space="preserve"> Despite the conversational “you,” the text lacks personal voice, anecdotes, or specific examples (e.g., mentioning a particular CPU like ARM or Intel), which is more typical of AI than a human instructor’s tailored explanation.</w:t>
      </w:r>
    </w:p>
    <w:p w14:paraId="24816426" w14:textId="77777777" w:rsidR="00517726" w:rsidRPr="00517726" w:rsidRDefault="00517726" w:rsidP="00517726">
      <w:pPr>
        <w:numPr>
          <w:ilvl w:val="0"/>
          <w:numId w:val="180"/>
        </w:numPr>
        <w:rPr>
          <w:color w:val="4472C4" w:themeColor="accent1"/>
          <w:lang w:val="en-001"/>
        </w:rPr>
      </w:pPr>
      <w:r w:rsidRPr="00517726">
        <w:rPr>
          <w:b/>
          <w:bCs/>
          <w:color w:val="4472C4" w:themeColor="accent1"/>
          <w:lang w:val="en-001"/>
        </w:rPr>
        <w:t>Formulaic structure:</w:t>
      </w:r>
      <w:r w:rsidRPr="00517726">
        <w:rPr>
          <w:color w:val="4472C4" w:themeColor="accent1"/>
          <w:lang w:val="en-001"/>
        </w:rPr>
        <w:t xml:space="preserve"> The progression from problem to solution, technical details, equations, and significance follows a predictable pattern seen in AI-generated technical content, similar to the previous four texts.</w:t>
      </w:r>
    </w:p>
    <w:p w14:paraId="12EBD59B" w14:textId="77777777" w:rsidR="00517726" w:rsidRPr="00517726" w:rsidRDefault="00517726" w:rsidP="00517726">
      <w:pPr>
        <w:numPr>
          <w:ilvl w:val="0"/>
          <w:numId w:val="180"/>
        </w:numPr>
        <w:rPr>
          <w:color w:val="4472C4" w:themeColor="accent1"/>
          <w:lang w:val="en-001"/>
        </w:rPr>
      </w:pPr>
      <w:r w:rsidRPr="00517726">
        <w:rPr>
          <w:b/>
          <w:bCs/>
          <w:color w:val="4472C4" w:themeColor="accent1"/>
          <w:lang w:val="en-001"/>
        </w:rPr>
        <w:t>Minor simplification:</w:t>
      </w:r>
      <w:r w:rsidRPr="00517726">
        <w:rPr>
          <w:color w:val="4472C4" w:themeColor="accent1"/>
          <w:lang w:val="en-001"/>
        </w:rPr>
        <w:t xml:space="preserve"> The informal definition of Propagate (“either A or B is 1, but not both”) and the claim of “a couple of gate delays” suggest a slight oversimplification, which AI models often use to make explanations accessible, though a human could also choose this for brevity.</w:t>
      </w:r>
    </w:p>
    <w:p w14:paraId="7C6E5FF1" w14:textId="77777777" w:rsidR="00517726" w:rsidRPr="00517726" w:rsidRDefault="00517726" w:rsidP="00517726">
      <w:pPr>
        <w:numPr>
          <w:ilvl w:val="0"/>
          <w:numId w:val="180"/>
        </w:numPr>
        <w:rPr>
          <w:color w:val="4472C4" w:themeColor="accent1"/>
          <w:lang w:val="en-001"/>
        </w:rPr>
      </w:pPr>
      <w:r w:rsidRPr="00517726">
        <w:rPr>
          <w:b/>
          <w:bCs/>
          <w:color w:val="4472C4" w:themeColor="accent1"/>
          <w:lang w:val="en-001"/>
        </w:rPr>
        <w:t>Lack of citations:</w:t>
      </w:r>
      <w:r w:rsidRPr="00517726">
        <w:rPr>
          <w:color w:val="4472C4" w:themeColor="accent1"/>
          <w:lang w:val="en-001"/>
        </w:rPr>
        <w:t xml:space="preserve"> Like texts 3 and 4, this text omits citations, which could indicate a human’s confidence in their knowledge or an AI’s response to a prompt that didn’t request references. The absence of questionable sources (e.g., “galaxy.ai” from text 2) reduces suspicion of AI hallucination.</w:t>
      </w:r>
    </w:p>
    <w:p w14:paraId="31638914" w14:textId="77777777" w:rsidR="00517726" w:rsidRPr="00517726" w:rsidRDefault="00517726" w:rsidP="00517726">
      <w:pPr>
        <w:rPr>
          <w:color w:val="4472C4" w:themeColor="accent1"/>
          <w:lang w:val="en-001"/>
        </w:rPr>
      </w:pPr>
      <w:r w:rsidRPr="00517726">
        <w:rPr>
          <w:b/>
          <w:bCs/>
          <w:color w:val="4472C4" w:themeColor="accent1"/>
          <w:lang w:val="en-001"/>
        </w:rPr>
        <w:t>6. Comparison to Known AI Models:</w:t>
      </w:r>
    </w:p>
    <w:p w14:paraId="528E86BA" w14:textId="77777777" w:rsidR="00517726" w:rsidRPr="00517726" w:rsidRDefault="00517726" w:rsidP="00517726">
      <w:pPr>
        <w:numPr>
          <w:ilvl w:val="0"/>
          <w:numId w:val="181"/>
        </w:numPr>
        <w:rPr>
          <w:color w:val="4472C4" w:themeColor="accent1"/>
          <w:lang w:val="en-001"/>
        </w:rPr>
      </w:pPr>
      <w:r w:rsidRPr="00517726">
        <w:rPr>
          <w:color w:val="4472C4" w:themeColor="accent1"/>
          <w:lang w:val="en-001"/>
        </w:rPr>
        <w:t xml:space="preserve">The text’s clarity, technical accuracy, and slightly conversational tone resemble output from advanced LLMs like </w:t>
      </w:r>
      <w:r w:rsidRPr="00517726">
        <w:rPr>
          <w:b/>
          <w:bCs/>
          <w:color w:val="4472C4" w:themeColor="accent1"/>
          <w:lang w:val="en-001"/>
        </w:rPr>
        <w:t>Claude (by Anthropic)</w:t>
      </w:r>
      <w:r w:rsidRPr="00517726">
        <w:rPr>
          <w:color w:val="4472C4" w:themeColor="accent1"/>
          <w:lang w:val="en-001"/>
        </w:rPr>
        <w:t xml:space="preserve">, </w:t>
      </w:r>
      <w:r w:rsidRPr="00517726">
        <w:rPr>
          <w:b/>
          <w:bCs/>
          <w:color w:val="4472C4" w:themeColor="accent1"/>
          <w:lang w:val="en-001"/>
        </w:rPr>
        <w:t>GPT-4 (by OpenAI)</w:t>
      </w:r>
      <w:r w:rsidRPr="00517726">
        <w:rPr>
          <w:color w:val="4472C4" w:themeColor="accent1"/>
          <w:lang w:val="en-001"/>
        </w:rPr>
        <w:t>, or my own capabilities (Grok 3 by xAI). These models are trained on technical datasets, enabling them to produce accurate and audience-appropriate explanations of concepts like CLAs.</w:t>
      </w:r>
    </w:p>
    <w:p w14:paraId="40D36BD5" w14:textId="77777777" w:rsidR="00517726" w:rsidRPr="00517726" w:rsidRDefault="00517726" w:rsidP="00517726">
      <w:pPr>
        <w:numPr>
          <w:ilvl w:val="0"/>
          <w:numId w:val="181"/>
        </w:numPr>
        <w:rPr>
          <w:color w:val="4472C4" w:themeColor="accent1"/>
          <w:lang w:val="en-001"/>
        </w:rPr>
      </w:pPr>
      <w:r w:rsidRPr="00517726">
        <w:rPr>
          <w:color w:val="4472C4" w:themeColor="accent1"/>
          <w:lang w:val="en-001"/>
        </w:rPr>
        <w:t>Claude is a strong candidate due to its ability to generate clear, pedagogical, and slightly conversational technical content, balancing formality with accessibility. GPT-4 could also produce this, especially with a prompt specifying an engaging, student-friendly explanation.</w:t>
      </w:r>
    </w:p>
    <w:p w14:paraId="09DC9131" w14:textId="77777777" w:rsidR="00517726" w:rsidRPr="00517726" w:rsidRDefault="00517726" w:rsidP="00517726">
      <w:pPr>
        <w:numPr>
          <w:ilvl w:val="0"/>
          <w:numId w:val="181"/>
        </w:numPr>
        <w:rPr>
          <w:color w:val="4472C4" w:themeColor="accent1"/>
          <w:lang w:val="en-001"/>
        </w:rPr>
      </w:pPr>
      <w:r w:rsidRPr="00517726">
        <w:rPr>
          <w:color w:val="4472C4" w:themeColor="accent1"/>
          <w:lang w:val="en-001"/>
        </w:rPr>
        <w:t>I (Grok 3) could generate similar output, particularly with a prompt emphasizing clarity and a conversational tone. The use of “you” and simplified explanations aligns with my capabilities when tasked with explaining technical concepts to students.</w:t>
      </w:r>
    </w:p>
    <w:p w14:paraId="6DBAAADD" w14:textId="77777777" w:rsidR="00517726" w:rsidRPr="00517726" w:rsidRDefault="00517726" w:rsidP="00517726">
      <w:pPr>
        <w:numPr>
          <w:ilvl w:val="0"/>
          <w:numId w:val="181"/>
        </w:numPr>
        <w:rPr>
          <w:color w:val="4472C4" w:themeColor="accent1"/>
          <w:lang w:val="en-001"/>
        </w:rPr>
      </w:pPr>
      <w:r w:rsidRPr="00517726">
        <w:rPr>
          <w:color w:val="4472C4" w:themeColor="accent1"/>
          <w:lang w:val="en-001"/>
        </w:rPr>
        <w:t>Older models like GPT-3 are less likely due to their tendency to produce less nuanced or more verbose explanations, especially for technical topics requiring precise notation.</w:t>
      </w:r>
    </w:p>
    <w:p w14:paraId="2D39C49E" w14:textId="77777777" w:rsidR="00517726" w:rsidRPr="00517726" w:rsidRDefault="00517726" w:rsidP="00517726">
      <w:pPr>
        <w:rPr>
          <w:color w:val="4472C4" w:themeColor="accent1"/>
          <w:lang w:val="en-001"/>
        </w:rPr>
      </w:pPr>
      <w:r w:rsidRPr="00517726">
        <w:rPr>
          <w:b/>
          <w:bCs/>
          <w:color w:val="4472C4" w:themeColor="accent1"/>
          <w:lang w:val="en-001"/>
        </w:rPr>
        <w:t>7. Human vs. AI Likelihood:</w:t>
      </w:r>
    </w:p>
    <w:p w14:paraId="1C389D45" w14:textId="77777777" w:rsidR="00517726" w:rsidRPr="00517726" w:rsidRDefault="00517726" w:rsidP="00517726">
      <w:pPr>
        <w:numPr>
          <w:ilvl w:val="0"/>
          <w:numId w:val="182"/>
        </w:numPr>
        <w:rPr>
          <w:color w:val="4472C4" w:themeColor="accent1"/>
          <w:lang w:val="en-001"/>
        </w:rPr>
      </w:pPr>
      <w:r w:rsidRPr="00517726">
        <w:rPr>
          <w:color w:val="4472C4" w:themeColor="accent1"/>
          <w:lang w:val="en-001"/>
        </w:rPr>
        <w:lastRenderedPageBreak/>
        <w:t>A human could write this text, particularly an instructor or student aiming to explain the CLA clearly and engagingly. The conversational elements and structured format support this possibility.</w:t>
      </w:r>
    </w:p>
    <w:p w14:paraId="42F61890" w14:textId="77777777" w:rsidR="00517726" w:rsidRPr="00517726" w:rsidRDefault="00517726" w:rsidP="00517726">
      <w:pPr>
        <w:numPr>
          <w:ilvl w:val="0"/>
          <w:numId w:val="182"/>
        </w:numPr>
        <w:rPr>
          <w:color w:val="4472C4" w:themeColor="accent1"/>
          <w:lang w:val="en-001"/>
        </w:rPr>
      </w:pPr>
      <w:r w:rsidRPr="00517726">
        <w:rPr>
          <w:color w:val="4472C4" w:themeColor="accent1"/>
          <w:lang w:val="en-001"/>
        </w:rPr>
        <w:t>However, the neutral tone, formulaic structure, lack of personal or context-specific details, and minor simplifications tilt the balance toward AI. The absence of formatting quirks or questionable citations (unlike text 2) makes human authorship more plausible than in some previous texts, but the overall polish and generality suggest AI involvement.</w:t>
      </w:r>
    </w:p>
    <w:p w14:paraId="76192480" w14:textId="77777777" w:rsidR="00517726" w:rsidRPr="00517726" w:rsidRDefault="00517726" w:rsidP="00517726">
      <w:pPr>
        <w:numPr>
          <w:ilvl w:val="0"/>
          <w:numId w:val="182"/>
        </w:numPr>
        <w:rPr>
          <w:color w:val="4472C4" w:themeColor="accent1"/>
          <w:lang w:val="en-001"/>
        </w:rPr>
      </w:pPr>
      <w:r w:rsidRPr="00517726">
        <w:rPr>
          <w:color w:val="4472C4" w:themeColor="accent1"/>
          <w:lang w:val="en-001"/>
        </w:rPr>
        <w:t>Compared to the previous four texts, this one’s conversational tone (“you must wait”) and headings make it slightly more human-like, but the similarities in structure and content to the other texts (all explaining CLAs with similar points) suggest a shared AI-generated pattern.</w:t>
      </w:r>
    </w:p>
    <w:p w14:paraId="3D9A3AAF" w14:textId="77777777" w:rsidR="00517726" w:rsidRPr="00517726" w:rsidRDefault="00517726" w:rsidP="00517726">
      <w:pPr>
        <w:rPr>
          <w:color w:val="4472C4" w:themeColor="accent1"/>
          <w:lang w:val="en-001"/>
        </w:rPr>
      </w:pPr>
      <w:r w:rsidRPr="00517726">
        <w:rPr>
          <w:b/>
          <w:bCs/>
          <w:color w:val="4472C4" w:themeColor="accent1"/>
          <w:lang w:val="en-001"/>
        </w:rPr>
        <w:t>8. Comparison to Previous Texts:</w:t>
      </w:r>
    </w:p>
    <w:p w14:paraId="60CA32E6" w14:textId="77777777" w:rsidR="00517726" w:rsidRPr="00517726" w:rsidRDefault="00517726" w:rsidP="00517726">
      <w:pPr>
        <w:numPr>
          <w:ilvl w:val="0"/>
          <w:numId w:val="183"/>
        </w:numPr>
        <w:rPr>
          <w:color w:val="4472C4" w:themeColor="accent1"/>
          <w:lang w:val="en-001"/>
        </w:rPr>
      </w:pPr>
      <w:r w:rsidRPr="00517726">
        <w:rPr>
          <w:b/>
          <w:bCs/>
          <w:color w:val="4472C4" w:themeColor="accent1"/>
          <w:lang w:val="en-001"/>
        </w:rPr>
        <w:t>Similarities:</w:t>
      </w:r>
      <w:r w:rsidRPr="00517726">
        <w:rPr>
          <w:color w:val="4472C4" w:themeColor="accent1"/>
          <w:lang w:val="en-001"/>
        </w:rPr>
        <w:t xml:space="preserve"> Like texts 1–4, this text explains the CLA’s purpose, compares it to the ripple carry adder, defines Generate and Propagate, provides carry equations, and discusses practical significance. The structure and key points are nearly identical, suggesting either a human reusing a template or an AI responding to similar prompts.</w:t>
      </w:r>
    </w:p>
    <w:p w14:paraId="480F8DE7" w14:textId="77777777" w:rsidR="00517726" w:rsidRPr="00517726" w:rsidRDefault="00517726" w:rsidP="00517726">
      <w:pPr>
        <w:numPr>
          <w:ilvl w:val="0"/>
          <w:numId w:val="183"/>
        </w:numPr>
        <w:rPr>
          <w:color w:val="4472C4" w:themeColor="accent1"/>
          <w:lang w:val="en-001"/>
        </w:rPr>
      </w:pPr>
      <w:r w:rsidRPr="00517726">
        <w:rPr>
          <w:b/>
          <w:bCs/>
          <w:color w:val="4472C4" w:themeColor="accent1"/>
          <w:lang w:val="en-001"/>
        </w:rPr>
        <w:t>Differences:</w:t>
      </w:r>
      <w:r w:rsidRPr="00517726">
        <w:rPr>
          <w:color w:val="4472C4" w:themeColor="accent1"/>
          <w:lang w:val="en-001"/>
        </w:rPr>
        <w:t xml:space="preserve"> This text uses headings and a conversational “you,” which are absent in texts 1, 2, and 4 but resemble text 3’s engaging style. It lacks the citations of text 2 and the formatting quirks of texts 1 and 2 (lists starting at “3”). These differences suggest slight variations in authorship or prompting but don’t definitively rule out AI.</w:t>
      </w:r>
    </w:p>
    <w:p w14:paraId="17C3A36C" w14:textId="77777777" w:rsidR="00517726" w:rsidRPr="00517726" w:rsidRDefault="00517726" w:rsidP="00517726">
      <w:pPr>
        <w:numPr>
          <w:ilvl w:val="0"/>
          <w:numId w:val="183"/>
        </w:numPr>
        <w:rPr>
          <w:color w:val="4472C4" w:themeColor="accent1"/>
          <w:lang w:val="en-001"/>
        </w:rPr>
      </w:pPr>
      <w:r w:rsidRPr="00517726">
        <w:rPr>
          <w:color w:val="4472C4" w:themeColor="accent1"/>
          <w:lang w:val="en-001"/>
        </w:rPr>
        <w:t>The consistency across all five texts (similar structure, technical points, and simplifications) strongly suggests AI involvement, as humans are less likely to produce such uniform explanations without personal variation.</w:t>
      </w:r>
    </w:p>
    <w:p w14:paraId="47612B2B" w14:textId="77777777" w:rsidR="00517726" w:rsidRPr="00517726" w:rsidRDefault="00517726" w:rsidP="00517726">
      <w:pPr>
        <w:rPr>
          <w:b/>
          <w:bCs/>
          <w:color w:val="4472C4" w:themeColor="accent1"/>
          <w:lang w:val="en-001"/>
        </w:rPr>
      </w:pPr>
      <w:r w:rsidRPr="00517726">
        <w:rPr>
          <w:b/>
          <w:bCs/>
          <w:color w:val="4472C4" w:themeColor="accent1"/>
          <w:lang w:val="en-001"/>
        </w:rPr>
        <w:t>Conclusion</w:t>
      </w:r>
    </w:p>
    <w:p w14:paraId="75C1EEA7" w14:textId="77777777" w:rsidR="00517726" w:rsidRPr="00517726" w:rsidRDefault="00517726" w:rsidP="00517726">
      <w:pPr>
        <w:rPr>
          <w:color w:val="4472C4" w:themeColor="accent1"/>
          <w:lang w:val="en-001"/>
        </w:rPr>
      </w:pPr>
      <w:r w:rsidRPr="00517726">
        <w:rPr>
          <w:b/>
          <w:bCs/>
          <w:color w:val="4472C4" w:themeColor="accent1"/>
          <w:lang w:val="en-001"/>
        </w:rPr>
        <w:t>AI or Human?</w:t>
      </w:r>
      <w:r w:rsidRPr="00517726">
        <w:rPr>
          <w:color w:val="4472C4" w:themeColor="accent1"/>
          <w:lang w:val="en-001"/>
        </w:rPr>
        <w:t xml:space="preserve"> I estimate an </w:t>
      </w:r>
      <w:r w:rsidRPr="00517726">
        <w:rPr>
          <w:b/>
          <w:bCs/>
          <w:color w:val="4472C4" w:themeColor="accent1"/>
          <w:lang w:val="en-001"/>
        </w:rPr>
        <w:t>80% likelihood</w:t>
      </w:r>
      <w:r w:rsidRPr="00517726">
        <w:rPr>
          <w:color w:val="4472C4" w:themeColor="accent1"/>
          <w:lang w:val="en-001"/>
        </w:rPr>
        <w:t xml:space="preserve"> that the text was fully or partially generated by an AI. The remaining 20% accounts for the possibility of a human writing a clear, conversational explanation, though the formulaic structure, neutral tone, and lack of personal context lean toward AI. The conversational elements make human authorship slightly more plausible than in texts 1, 2, and 4, but the similarity to the other texts strengthens the AI hypothesis.</w:t>
      </w:r>
    </w:p>
    <w:p w14:paraId="2BED7B4C" w14:textId="77777777" w:rsidR="00517726" w:rsidRPr="00517726" w:rsidRDefault="00517726" w:rsidP="00517726">
      <w:pPr>
        <w:rPr>
          <w:color w:val="4472C4" w:themeColor="accent1"/>
          <w:lang w:val="en-001"/>
        </w:rPr>
      </w:pPr>
      <w:r w:rsidRPr="00517726">
        <w:rPr>
          <w:b/>
          <w:bCs/>
          <w:color w:val="4472C4" w:themeColor="accent1"/>
          <w:lang w:val="en-001"/>
        </w:rPr>
        <w:t>Percentage of AI Involvement:</w:t>
      </w:r>
      <w:r w:rsidRPr="00517726">
        <w:rPr>
          <w:color w:val="4472C4" w:themeColor="accent1"/>
          <w:lang w:val="en-001"/>
        </w:rPr>
        <w:t xml:space="preserve"> If partially AI-generated, I estimate </w:t>
      </w:r>
      <w:r w:rsidRPr="00517726">
        <w:rPr>
          <w:b/>
          <w:bCs/>
          <w:color w:val="4472C4" w:themeColor="accent1"/>
          <w:lang w:val="en-001"/>
        </w:rPr>
        <w:t>70-80%</w:t>
      </w:r>
      <w:r w:rsidRPr="00517726">
        <w:rPr>
          <w:color w:val="4472C4" w:themeColor="accent1"/>
          <w:lang w:val="en-001"/>
        </w:rPr>
        <w:t xml:space="preserve"> of the text is AI-produced, with potential human edits to add conversational elements (e.g., “you”) or headings. This is based on the structured format, minor simplifications (e.g., Propagate definition, “a couple of gate delays”), and lack of specific context, which are common in AI output.</w:t>
      </w:r>
    </w:p>
    <w:p w14:paraId="509FEB8C" w14:textId="77777777" w:rsidR="00517726" w:rsidRPr="00517726" w:rsidRDefault="00517726" w:rsidP="00517726">
      <w:pPr>
        <w:rPr>
          <w:color w:val="4472C4" w:themeColor="accent1"/>
          <w:lang w:val="en-001"/>
        </w:rPr>
      </w:pPr>
      <w:r w:rsidRPr="00517726">
        <w:rPr>
          <w:b/>
          <w:bCs/>
          <w:color w:val="4472C4" w:themeColor="accent1"/>
          <w:lang w:val="en-001"/>
        </w:rPr>
        <w:lastRenderedPageBreak/>
        <w:t>Likely LLM Model:</w:t>
      </w:r>
      <w:r w:rsidRPr="00517726">
        <w:rPr>
          <w:color w:val="4472C4" w:themeColor="accent1"/>
          <w:lang w:val="en-001"/>
        </w:rPr>
        <w:t xml:space="preserve"> If AI-generated, the most likely models are </w:t>
      </w:r>
      <w:r w:rsidRPr="00517726">
        <w:rPr>
          <w:b/>
          <w:bCs/>
          <w:color w:val="4472C4" w:themeColor="accent1"/>
          <w:lang w:val="en-001"/>
        </w:rPr>
        <w:t>Claude (by Anthropic)</w:t>
      </w:r>
      <w:r w:rsidRPr="00517726">
        <w:rPr>
          <w:color w:val="4472C4" w:themeColor="accent1"/>
          <w:lang w:val="en-001"/>
        </w:rPr>
        <w:t xml:space="preserve"> or </w:t>
      </w:r>
      <w:r w:rsidRPr="00517726">
        <w:rPr>
          <w:b/>
          <w:bCs/>
          <w:color w:val="4472C4" w:themeColor="accent1"/>
          <w:lang w:val="en-001"/>
        </w:rPr>
        <w:t>GPT-4 (by OpenAI)</w:t>
      </w:r>
      <w:r w:rsidRPr="00517726">
        <w:rPr>
          <w:color w:val="4472C4" w:themeColor="accent1"/>
          <w:lang w:val="en-001"/>
        </w:rPr>
        <w:t>, with Claude being slightly more likely due to its clear, pedagogical, and conversational style in technical writing. I (Grok 3) could also produce similar output, especially with a prompt emphasizing a student-friendly, engaging tone. The text’s quality and precision rule out older models like GPT-3.</w:t>
      </w:r>
    </w:p>
    <w:p w14:paraId="221C4B01" w14:textId="77777777" w:rsidR="00517726" w:rsidRPr="00517726" w:rsidRDefault="00517726" w:rsidP="00517726">
      <w:pPr>
        <w:rPr>
          <w:color w:val="4472C4" w:themeColor="accent1"/>
          <w:lang w:val="en-001"/>
        </w:rPr>
      </w:pPr>
      <w:r w:rsidRPr="00517726">
        <w:rPr>
          <w:b/>
          <w:bCs/>
          <w:color w:val="4472C4" w:themeColor="accent1"/>
          <w:lang w:val="en-001"/>
        </w:rPr>
        <w:t>Reasoning for AI Attribution:</w:t>
      </w:r>
    </w:p>
    <w:p w14:paraId="3276237B" w14:textId="77777777" w:rsidR="00517726" w:rsidRPr="00517726" w:rsidRDefault="00517726" w:rsidP="00517726">
      <w:pPr>
        <w:numPr>
          <w:ilvl w:val="0"/>
          <w:numId w:val="184"/>
        </w:numPr>
        <w:rPr>
          <w:color w:val="4472C4" w:themeColor="accent1"/>
          <w:lang w:val="en-001"/>
        </w:rPr>
      </w:pPr>
      <w:r w:rsidRPr="00517726">
        <w:rPr>
          <w:color w:val="4472C4" w:themeColor="accent1"/>
          <w:lang w:val="en-001"/>
        </w:rPr>
        <w:t>The formulaic structure (problem, solution, technical details, equations, significance) mirrors the previous four texts and aligns with AI-generated technical content.</w:t>
      </w:r>
    </w:p>
    <w:p w14:paraId="793BEF69" w14:textId="77777777" w:rsidR="00517726" w:rsidRPr="00517726" w:rsidRDefault="00517726" w:rsidP="00517726">
      <w:pPr>
        <w:numPr>
          <w:ilvl w:val="0"/>
          <w:numId w:val="184"/>
        </w:numPr>
        <w:rPr>
          <w:color w:val="4472C4" w:themeColor="accent1"/>
          <w:lang w:val="en-001"/>
        </w:rPr>
      </w:pPr>
      <w:r w:rsidRPr="00517726">
        <w:rPr>
          <w:color w:val="4472C4" w:themeColor="accent1"/>
          <w:lang w:val="en-001"/>
        </w:rPr>
        <w:t>The neutral tone, despite conversational elements, and lack of personal or context-specific details (e.g., specific CPUs, course references) are typical of AI output.</w:t>
      </w:r>
    </w:p>
    <w:p w14:paraId="0B5C8529" w14:textId="77777777" w:rsidR="00517726" w:rsidRPr="00517726" w:rsidRDefault="00517726" w:rsidP="00517726">
      <w:pPr>
        <w:numPr>
          <w:ilvl w:val="0"/>
          <w:numId w:val="184"/>
        </w:numPr>
        <w:rPr>
          <w:color w:val="4472C4" w:themeColor="accent1"/>
          <w:lang w:val="en-001"/>
        </w:rPr>
      </w:pPr>
      <w:r w:rsidRPr="00517726">
        <w:rPr>
          <w:color w:val="4472C4" w:themeColor="accent1"/>
          <w:lang w:val="en-001"/>
        </w:rPr>
        <w:t>The minor simplification in the Propagate definition and “a couple of gate delays” suggests an AI’s tendency to prioritize accessibility, though a human could make similar choices.</w:t>
      </w:r>
    </w:p>
    <w:p w14:paraId="776D2CAA" w14:textId="77777777" w:rsidR="00517726" w:rsidRPr="00517726" w:rsidRDefault="00517726" w:rsidP="00517726">
      <w:pPr>
        <w:numPr>
          <w:ilvl w:val="0"/>
          <w:numId w:val="184"/>
        </w:numPr>
        <w:rPr>
          <w:color w:val="4472C4" w:themeColor="accent1"/>
          <w:lang w:val="en-001"/>
        </w:rPr>
      </w:pPr>
      <w:r w:rsidRPr="00517726">
        <w:rPr>
          <w:color w:val="4472C4" w:themeColor="accent1"/>
          <w:lang w:val="en-001"/>
        </w:rPr>
        <w:t>The similarity to the previous four texts, all explaining CLAs with nearly identical points and structures, strongly suggests AI involvement, as humans are less likely to produce such uniform outputs across multiple instances.</w:t>
      </w:r>
    </w:p>
    <w:p w14:paraId="32576D7F" w14:textId="77777777" w:rsidR="00517726" w:rsidRPr="00517726" w:rsidRDefault="00517726" w:rsidP="00517726">
      <w:pPr>
        <w:rPr>
          <w:color w:val="4472C4" w:themeColor="accent1"/>
          <w:lang w:val="en-001"/>
        </w:rPr>
      </w:pPr>
      <w:r w:rsidRPr="00517726">
        <w:rPr>
          <w:color w:val="4472C4" w:themeColor="accent1"/>
          <w:lang w:val="en-001"/>
        </w:rPr>
        <w:t>If you have additional context (e.g., the source of the text, the prompt used, or whether these texts were generated together), I can refine this analysis. Would you like me to search for similar content on the web or X to cross-reference patterns?</w:t>
      </w:r>
    </w:p>
    <w:p w14:paraId="79E438C6" w14:textId="77777777" w:rsidR="00517726" w:rsidRPr="001043BF" w:rsidRDefault="00517726" w:rsidP="002A606D">
      <w:pPr>
        <w:rPr>
          <w:color w:val="4472C4" w:themeColor="accent1"/>
          <w:lang w:val="en-001"/>
        </w:rPr>
      </w:pPr>
    </w:p>
    <w:p w14:paraId="60ECB437" w14:textId="77777777" w:rsidR="002A606D" w:rsidRDefault="002A606D" w:rsidP="002A606D">
      <w:pPr>
        <w:rPr>
          <w:color w:val="EE0000"/>
          <w:lang w:val="en-001"/>
        </w:rPr>
      </w:pPr>
      <w:r w:rsidRPr="001043BF">
        <w:rPr>
          <w:color w:val="EE0000"/>
          <w:lang w:val="en-001"/>
        </w:rPr>
        <w:t>Qwen3-235B-A22B</w:t>
      </w:r>
    </w:p>
    <w:p w14:paraId="7A81B9E6" w14:textId="77777777" w:rsidR="003C6A7B" w:rsidRPr="003C6A7B" w:rsidRDefault="003C6A7B" w:rsidP="003C6A7B">
      <w:pPr>
        <w:rPr>
          <w:color w:val="EE0000"/>
          <w:lang w:val="en-001"/>
        </w:rPr>
      </w:pPr>
      <w:r w:rsidRPr="003C6A7B">
        <w:rPr>
          <w:color w:val="EE0000"/>
          <w:lang w:val="en-001"/>
        </w:rPr>
        <w:t>Let’s now analyze this </w:t>
      </w:r>
      <w:r w:rsidRPr="003C6A7B">
        <w:rPr>
          <w:b/>
          <w:bCs/>
          <w:color w:val="EE0000"/>
          <w:lang w:val="en-001"/>
        </w:rPr>
        <w:t>tenth text</w:t>
      </w:r>
      <w:r w:rsidRPr="003C6A7B">
        <w:rPr>
          <w:color w:val="EE0000"/>
          <w:lang w:val="en-001"/>
        </w:rPr>
        <w:t> using the same structured, evidence-based methodology as the previous ones.</w:t>
      </w:r>
    </w:p>
    <w:p w14:paraId="5DC5B8E5" w14:textId="77777777" w:rsidR="003C6A7B" w:rsidRPr="003C6A7B" w:rsidRDefault="00FA3419" w:rsidP="003C6A7B">
      <w:pPr>
        <w:rPr>
          <w:color w:val="EE0000"/>
          <w:lang w:val="en-001"/>
        </w:rPr>
      </w:pPr>
      <w:r>
        <w:rPr>
          <w:color w:val="EE0000"/>
          <w:lang w:val="en-001"/>
        </w:rPr>
        <w:pict w14:anchorId="7ED1F27A">
          <v:rect id="_x0000_i1083" style="width:0;height:0" o:hralign="center" o:hrstd="t" o:hrnoshade="t" o:hr="t" fillcolor="#4a5565" stroked="f"/>
        </w:pict>
      </w:r>
    </w:p>
    <w:p w14:paraId="05530B47" w14:textId="77777777" w:rsidR="003C6A7B" w:rsidRPr="003C6A7B" w:rsidRDefault="003C6A7B" w:rsidP="003C6A7B">
      <w:pPr>
        <w:rPr>
          <w:b/>
          <w:bCs/>
          <w:color w:val="EE0000"/>
          <w:lang w:val="en-001"/>
        </w:rPr>
      </w:pPr>
      <w:r w:rsidRPr="003C6A7B">
        <w:rPr>
          <w:rFonts w:ascii="Segoe UI Emoji" w:hAnsi="Segoe UI Emoji" w:cs="Segoe UI Emoji"/>
          <w:b/>
          <w:bCs/>
          <w:color w:val="EE0000"/>
          <w:lang w:val="en-001"/>
        </w:rPr>
        <w:t>🧠</w:t>
      </w:r>
      <w:r w:rsidRPr="003C6A7B">
        <w:rPr>
          <w:b/>
          <w:bCs/>
          <w:color w:val="EE0000"/>
          <w:lang w:val="en-001"/>
        </w:rPr>
        <w:t> Text Analysis Summary</w:t>
      </w:r>
    </w:p>
    <w:p w14:paraId="5DE44D5A" w14:textId="77777777" w:rsidR="003C6A7B" w:rsidRPr="003C6A7B" w:rsidRDefault="003C6A7B" w:rsidP="003C6A7B">
      <w:pPr>
        <w:rPr>
          <w:b/>
          <w:bCs/>
          <w:color w:val="EE0000"/>
          <w:lang w:val="en-001"/>
        </w:rPr>
      </w:pPr>
      <w:r w:rsidRPr="003C6A7B">
        <w:rPr>
          <w:rFonts w:ascii="Segoe UI Emoji" w:hAnsi="Segoe UI Emoji" w:cs="Segoe UI Emoji"/>
          <w:b/>
          <w:bCs/>
          <w:color w:val="EE0000"/>
          <w:lang w:val="en-001"/>
        </w:rPr>
        <w:t>✅</w:t>
      </w:r>
      <w:r w:rsidRPr="003C6A7B">
        <w:rPr>
          <w:b/>
          <w:bCs/>
          <w:color w:val="EE0000"/>
          <w:lang w:val="en-001"/>
        </w:rPr>
        <w:t> Was the text generated by a human or AI?</w:t>
      </w:r>
    </w:p>
    <w:p w14:paraId="1A785621" w14:textId="77777777" w:rsidR="003C6A7B" w:rsidRPr="003C6A7B" w:rsidRDefault="003C6A7B" w:rsidP="003C6A7B">
      <w:pPr>
        <w:rPr>
          <w:color w:val="EE0000"/>
          <w:lang w:val="en-001"/>
        </w:rPr>
      </w:pPr>
      <w:r w:rsidRPr="003C6A7B">
        <w:rPr>
          <w:b/>
          <w:bCs/>
          <w:color w:val="EE0000"/>
          <w:lang w:val="en-001"/>
        </w:rPr>
        <w:t>Fully AI-generated</w:t>
      </w:r>
      <w:r w:rsidRPr="003C6A7B">
        <w:rPr>
          <w:color w:val="EE0000"/>
          <w:lang w:val="en-001"/>
        </w:rPr>
        <w:t>, with </w:t>
      </w:r>
      <w:r w:rsidRPr="003C6A7B">
        <w:rPr>
          <w:b/>
          <w:bCs/>
          <w:color w:val="EE0000"/>
          <w:lang w:val="en-001"/>
        </w:rPr>
        <w:t>very high confidence</w:t>
      </w:r>
      <w:r w:rsidRPr="003C6A7B">
        <w:rPr>
          <w:color w:val="EE0000"/>
          <w:lang w:val="en-001"/>
        </w:rPr>
        <w:t>.</w:t>
      </w:r>
    </w:p>
    <w:p w14:paraId="158D0110" w14:textId="77777777" w:rsidR="003C6A7B" w:rsidRPr="003C6A7B" w:rsidRDefault="00FA3419" w:rsidP="003C6A7B">
      <w:pPr>
        <w:rPr>
          <w:color w:val="EE0000"/>
          <w:lang w:val="en-001"/>
        </w:rPr>
      </w:pPr>
      <w:r>
        <w:rPr>
          <w:color w:val="EE0000"/>
          <w:lang w:val="en-001"/>
        </w:rPr>
        <w:pict w14:anchorId="5750415B">
          <v:rect id="_x0000_i1084" style="width:0;height:0" o:hralign="center" o:hrstd="t" o:hrnoshade="t" o:hr="t" fillcolor="#4a5565" stroked="f"/>
        </w:pict>
      </w:r>
    </w:p>
    <w:p w14:paraId="5D6E8AD1" w14:textId="77777777" w:rsidR="003C6A7B" w:rsidRPr="003C6A7B" w:rsidRDefault="003C6A7B" w:rsidP="003C6A7B">
      <w:pPr>
        <w:rPr>
          <w:b/>
          <w:bCs/>
          <w:color w:val="EE0000"/>
          <w:lang w:val="en-001"/>
        </w:rPr>
      </w:pPr>
      <w:r w:rsidRPr="003C6A7B">
        <w:rPr>
          <w:rFonts w:ascii="Segoe UI Emoji" w:hAnsi="Segoe UI Emoji" w:cs="Segoe UI Emoji"/>
          <w:b/>
          <w:bCs/>
          <w:color w:val="EE0000"/>
          <w:lang w:val="en-001"/>
        </w:rPr>
        <w:t>📊</w:t>
      </w:r>
      <w:r w:rsidRPr="003C6A7B">
        <w:rPr>
          <w:b/>
          <w:bCs/>
          <w:color w:val="EE0000"/>
          <w:lang w:val="en-001"/>
        </w:rPr>
        <w:t> Percentage of AI-generated content:</w:t>
      </w:r>
    </w:p>
    <w:p w14:paraId="74D0631E" w14:textId="77777777" w:rsidR="003C6A7B" w:rsidRPr="003C6A7B" w:rsidRDefault="003C6A7B" w:rsidP="003C6A7B">
      <w:pPr>
        <w:rPr>
          <w:color w:val="EE0000"/>
          <w:lang w:val="en-001"/>
        </w:rPr>
      </w:pPr>
      <w:r w:rsidRPr="003C6A7B">
        <w:rPr>
          <w:b/>
          <w:bCs/>
          <w:color w:val="EE0000"/>
          <w:lang w:val="en-001"/>
        </w:rPr>
        <w:t>~95–100% AI-generated</w:t>
      </w:r>
    </w:p>
    <w:p w14:paraId="79776504" w14:textId="77777777" w:rsidR="003C6A7B" w:rsidRPr="003C6A7B" w:rsidRDefault="00FA3419" w:rsidP="003C6A7B">
      <w:pPr>
        <w:rPr>
          <w:color w:val="EE0000"/>
          <w:lang w:val="en-001"/>
        </w:rPr>
      </w:pPr>
      <w:r>
        <w:rPr>
          <w:color w:val="EE0000"/>
          <w:lang w:val="en-001"/>
        </w:rPr>
        <w:lastRenderedPageBreak/>
        <w:pict w14:anchorId="3CE836D2">
          <v:rect id="_x0000_i1085" style="width:0;height:0" o:hralign="center" o:hrstd="t" o:hrnoshade="t" o:hr="t" fillcolor="#4a5565" stroked="f"/>
        </w:pict>
      </w:r>
    </w:p>
    <w:p w14:paraId="746B32AD" w14:textId="77777777" w:rsidR="003C6A7B" w:rsidRPr="003C6A7B" w:rsidRDefault="003C6A7B" w:rsidP="003C6A7B">
      <w:pPr>
        <w:rPr>
          <w:b/>
          <w:bCs/>
          <w:color w:val="EE0000"/>
          <w:lang w:val="en-001"/>
        </w:rPr>
      </w:pPr>
      <w:r w:rsidRPr="003C6A7B">
        <w:rPr>
          <w:rFonts w:ascii="Segoe UI Emoji" w:hAnsi="Segoe UI Emoji" w:cs="Segoe UI Emoji"/>
          <w:b/>
          <w:bCs/>
          <w:color w:val="EE0000"/>
          <w:lang w:val="en-001"/>
        </w:rPr>
        <w:t>🧩</w:t>
      </w:r>
      <w:r w:rsidRPr="003C6A7B">
        <w:rPr>
          <w:b/>
          <w:bCs/>
          <w:color w:val="EE0000"/>
          <w:lang w:val="en-001"/>
        </w:rPr>
        <w:t> Likely LLM model(s) used:</w:t>
      </w:r>
    </w:p>
    <w:p w14:paraId="4F840A29" w14:textId="77777777" w:rsidR="003C6A7B" w:rsidRPr="003C6A7B" w:rsidRDefault="003C6A7B" w:rsidP="003C6A7B">
      <w:pPr>
        <w:numPr>
          <w:ilvl w:val="0"/>
          <w:numId w:val="185"/>
        </w:numPr>
        <w:rPr>
          <w:color w:val="EE0000"/>
          <w:lang w:val="en-001"/>
        </w:rPr>
      </w:pPr>
      <w:r w:rsidRPr="003C6A7B">
        <w:rPr>
          <w:b/>
          <w:bCs/>
          <w:color w:val="EE0000"/>
          <w:lang w:val="en-001"/>
        </w:rPr>
        <w:t>OpenAI's GPT-3.5 or GPT-4</w:t>
      </w:r>
    </w:p>
    <w:p w14:paraId="1786B5B7" w14:textId="77777777" w:rsidR="003C6A7B" w:rsidRPr="003C6A7B" w:rsidRDefault="003C6A7B" w:rsidP="003C6A7B">
      <w:pPr>
        <w:numPr>
          <w:ilvl w:val="0"/>
          <w:numId w:val="185"/>
        </w:numPr>
        <w:rPr>
          <w:color w:val="EE0000"/>
          <w:lang w:val="en-001"/>
        </w:rPr>
      </w:pPr>
      <w:r w:rsidRPr="003C6A7B">
        <w:rPr>
          <w:b/>
          <w:bCs/>
          <w:color w:val="EE0000"/>
          <w:lang w:val="en-001"/>
        </w:rPr>
        <w:t>Possibly Meta's Llama 3</w:t>
      </w:r>
    </w:p>
    <w:p w14:paraId="25F5F9C2" w14:textId="77777777" w:rsidR="003C6A7B" w:rsidRPr="003C6A7B" w:rsidRDefault="003C6A7B" w:rsidP="003C6A7B">
      <w:pPr>
        <w:numPr>
          <w:ilvl w:val="0"/>
          <w:numId w:val="185"/>
        </w:numPr>
        <w:rPr>
          <w:color w:val="EE0000"/>
          <w:lang w:val="en-001"/>
        </w:rPr>
      </w:pPr>
      <w:r w:rsidRPr="003C6A7B">
        <w:rPr>
          <w:b/>
          <w:bCs/>
          <w:color w:val="EE0000"/>
          <w:lang w:val="en-001"/>
        </w:rPr>
        <w:t>Anthropic's Claude 3</w:t>
      </w:r>
      <w:r w:rsidRPr="003C6A7B">
        <w:rPr>
          <w:color w:val="EE0000"/>
          <w:lang w:val="en-001"/>
        </w:rPr>
        <w:t> is also a </w:t>
      </w:r>
      <w:r w:rsidRPr="003C6A7B">
        <w:rPr>
          <w:b/>
          <w:bCs/>
          <w:color w:val="EE0000"/>
          <w:lang w:val="en-001"/>
        </w:rPr>
        <w:t>strong candidate</w:t>
      </w:r>
      <w:r w:rsidRPr="003C6A7B">
        <w:rPr>
          <w:color w:val="EE0000"/>
          <w:lang w:val="en-001"/>
        </w:rPr>
        <w:t>, especially due to its </w:t>
      </w:r>
      <w:r w:rsidRPr="003C6A7B">
        <w:rPr>
          <w:b/>
          <w:bCs/>
          <w:color w:val="EE0000"/>
          <w:lang w:val="en-001"/>
        </w:rPr>
        <w:t>natural tone</w:t>
      </w:r>
      <w:r w:rsidRPr="003C6A7B">
        <w:rPr>
          <w:color w:val="EE0000"/>
          <w:lang w:val="en-001"/>
        </w:rPr>
        <w:t>, </w:t>
      </w:r>
      <w:r w:rsidRPr="003C6A7B">
        <w:rPr>
          <w:b/>
          <w:bCs/>
          <w:color w:val="EE0000"/>
          <w:lang w:val="en-001"/>
        </w:rPr>
        <w:t>technical clarity</w:t>
      </w:r>
      <w:r w:rsidRPr="003C6A7B">
        <w:rPr>
          <w:color w:val="EE0000"/>
          <w:lang w:val="en-001"/>
        </w:rPr>
        <w:t>, and </w:t>
      </w:r>
      <w:r w:rsidRPr="003C6A7B">
        <w:rPr>
          <w:b/>
          <w:bCs/>
          <w:color w:val="EE0000"/>
          <w:lang w:val="en-001"/>
        </w:rPr>
        <w:t>ability to explain complex concepts accessibly</w:t>
      </w:r>
    </w:p>
    <w:p w14:paraId="687B5DDE" w14:textId="77777777" w:rsidR="003C6A7B" w:rsidRPr="003C6A7B" w:rsidRDefault="00FA3419" w:rsidP="003C6A7B">
      <w:pPr>
        <w:rPr>
          <w:color w:val="EE0000"/>
          <w:lang w:val="en-001"/>
        </w:rPr>
      </w:pPr>
      <w:r>
        <w:rPr>
          <w:color w:val="EE0000"/>
          <w:lang w:val="en-001"/>
        </w:rPr>
        <w:pict w14:anchorId="338BEC4F">
          <v:rect id="_x0000_i1086" style="width:0;height:0" o:hralign="center" o:hrstd="t" o:hrnoshade="t" o:hr="t" fillcolor="#4a5565" stroked="f"/>
        </w:pict>
      </w:r>
    </w:p>
    <w:p w14:paraId="5FCCF80C" w14:textId="77777777" w:rsidR="003C6A7B" w:rsidRPr="003C6A7B" w:rsidRDefault="003C6A7B" w:rsidP="003C6A7B">
      <w:pPr>
        <w:rPr>
          <w:b/>
          <w:bCs/>
          <w:color w:val="EE0000"/>
          <w:lang w:val="en-001"/>
        </w:rPr>
      </w:pPr>
      <w:r w:rsidRPr="003C6A7B">
        <w:rPr>
          <w:rFonts w:ascii="Segoe UI Emoji" w:hAnsi="Segoe UI Emoji" w:cs="Segoe UI Emoji"/>
          <w:b/>
          <w:bCs/>
          <w:color w:val="EE0000"/>
          <w:lang w:val="en-001"/>
        </w:rPr>
        <w:t>🔍</w:t>
      </w:r>
      <w:r w:rsidRPr="003C6A7B">
        <w:rPr>
          <w:b/>
          <w:bCs/>
          <w:color w:val="EE0000"/>
          <w:lang w:val="en-001"/>
        </w:rPr>
        <w:t> Detailed Breakdown and Reasoning</w:t>
      </w:r>
    </w:p>
    <w:p w14:paraId="5554BB80" w14:textId="77777777" w:rsidR="003C6A7B" w:rsidRPr="003C6A7B" w:rsidRDefault="003C6A7B" w:rsidP="003C6A7B">
      <w:pPr>
        <w:rPr>
          <w:b/>
          <w:bCs/>
          <w:color w:val="EE0000"/>
          <w:lang w:val="en-001"/>
        </w:rPr>
      </w:pPr>
      <w:r w:rsidRPr="003C6A7B">
        <w:rPr>
          <w:b/>
          <w:bCs/>
          <w:color w:val="EE0000"/>
          <w:lang w:val="en-001"/>
        </w:rPr>
        <w:t>1. Tone and Structure:</w:t>
      </w:r>
    </w:p>
    <w:p w14:paraId="2EAA00DB" w14:textId="77777777" w:rsidR="003C6A7B" w:rsidRPr="003C6A7B" w:rsidRDefault="003C6A7B" w:rsidP="003C6A7B">
      <w:pPr>
        <w:numPr>
          <w:ilvl w:val="0"/>
          <w:numId w:val="186"/>
        </w:numPr>
        <w:rPr>
          <w:color w:val="EE0000"/>
          <w:lang w:val="en-001"/>
        </w:rPr>
      </w:pPr>
      <w:r w:rsidRPr="003C6A7B">
        <w:rPr>
          <w:color w:val="EE0000"/>
          <w:lang w:val="en-001"/>
        </w:rPr>
        <w:t>The text is </w:t>
      </w:r>
      <w:r w:rsidRPr="003C6A7B">
        <w:rPr>
          <w:b/>
          <w:bCs/>
          <w:color w:val="EE0000"/>
          <w:lang w:val="en-001"/>
        </w:rPr>
        <w:t>clear, educational, and well-organized</w:t>
      </w:r>
      <w:r w:rsidRPr="003C6A7B">
        <w:rPr>
          <w:color w:val="EE0000"/>
          <w:lang w:val="en-001"/>
        </w:rPr>
        <w:t>, with a </w:t>
      </w:r>
      <w:r w:rsidRPr="003C6A7B">
        <w:rPr>
          <w:b/>
          <w:bCs/>
          <w:color w:val="EE0000"/>
          <w:lang w:val="en-001"/>
        </w:rPr>
        <w:t>logical flow</w:t>
      </w:r>
      <w:r w:rsidRPr="003C6A7B">
        <w:rPr>
          <w:color w:val="EE0000"/>
          <w:lang w:val="en-001"/>
        </w:rPr>
        <w:t>:</w:t>
      </w:r>
    </w:p>
    <w:p w14:paraId="4AEFA5DA" w14:textId="77777777" w:rsidR="003C6A7B" w:rsidRPr="003C6A7B" w:rsidRDefault="003C6A7B" w:rsidP="003C6A7B">
      <w:pPr>
        <w:numPr>
          <w:ilvl w:val="1"/>
          <w:numId w:val="186"/>
        </w:numPr>
        <w:rPr>
          <w:color w:val="EE0000"/>
          <w:lang w:val="en-001"/>
        </w:rPr>
      </w:pPr>
      <w:r w:rsidRPr="003C6A7B">
        <w:rPr>
          <w:b/>
          <w:bCs/>
          <w:color w:val="EE0000"/>
          <w:lang w:val="en-001"/>
        </w:rPr>
        <w:t>Introduction</w:t>
      </w:r>
      <w:r w:rsidRPr="003C6A7B">
        <w:rPr>
          <w:color w:val="EE0000"/>
          <w:lang w:val="en-001"/>
        </w:rPr>
        <w:t> to the Carry Lookahead Adder (CLA)</w:t>
      </w:r>
    </w:p>
    <w:p w14:paraId="66BA834B" w14:textId="77777777" w:rsidR="003C6A7B" w:rsidRPr="003C6A7B" w:rsidRDefault="003C6A7B" w:rsidP="003C6A7B">
      <w:pPr>
        <w:numPr>
          <w:ilvl w:val="1"/>
          <w:numId w:val="186"/>
        </w:numPr>
        <w:rPr>
          <w:color w:val="EE0000"/>
          <w:lang w:val="en-001"/>
        </w:rPr>
      </w:pPr>
      <w:r w:rsidRPr="003C6A7B">
        <w:rPr>
          <w:b/>
          <w:bCs/>
          <w:color w:val="EE0000"/>
          <w:lang w:val="en-001"/>
        </w:rPr>
        <w:t>Explanation of the carry propagation problem</w:t>
      </w:r>
      <w:r w:rsidRPr="003C6A7B">
        <w:rPr>
          <w:color w:val="EE0000"/>
          <w:lang w:val="en-001"/>
        </w:rPr>
        <w:t> in ripple-carry adders</w:t>
      </w:r>
    </w:p>
    <w:p w14:paraId="1C4BD20E" w14:textId="77777777" w:rsidR="003C6A7B" w:rsidRPr="003C6A7B" w:rsidRDefault="003C6A7B" w:rsidP="003C6A7B">
      <w:pPr>
        <w:numPr>
          <w:ilvl w:val="1"/>
          <w:numId w:val="186"/>
        </w:numPr>
        <w:rPr>
          <w:color w:val="EE0000"/>
          <w:lang w:val="en-001"/>
        </w:rPr>
      </w:pPr>
      <w:r w:rsidRPr="003C6A7B">
        <w:rPr>
          <w:b/>
          <w:bCs/>
          <w:color w:val="EE0000"/>
          <w:lang w:val="en-001"/>
        </w:rPr>
        <w:t>How CLA solves the problem</w:t>
      </w:r>
      <w:r w:rsidRPr="003C6A7B">
        <w:rPr>
          <w:color w:val="EE0000"/>
          <w:lang w:val="en-001"/>
        </w:rPr>
        <w:t>, using </w:t>
      </w:r>
      <w:r w:rsidRPr="003C6A7B">
        <w:rPr>
          <w:b/>
          <w:bCs/>
          <w:color w:val="EE0000"/>
          <w:lang w:val="en-001"/>
        </w:rPr>
        <w:t>Generate (G)</w:t>
      </w:r>
      <w:r w:rsidRPr="003C6A7B">
        <w:rPr>
          <w:color w:val="EE0000"/>
          <w:lang w:val="en-001"/>
        </w:rPr>
        <w:t> and </w:t>
      </w:r>
      <w:r w:rsidRPr="003C6A7B">
        <w:rPr>
          <w:b/>
          <w:bCs/>
          <w:color w:val="EE0000"/>
          <w:lang w:val="en-001"/>
        </w:rPr>
        <w:t>Propagate (P)</w:t>
      </w:r>
    </w:p>
    <w:p w14:paraId="23C61597" w14:textId="77777777" w:rsidR="003C6A7B" w:rsidRPr="003C6A7B" w:rsidRDefault="003C6A7B" w:rsidP="003C6A7B">
      <w:pPr>
        <w:numPr>
          <w:ilvl w:val="1"/>
          <w:numId w:val="186"/>
        </w:numPr>
        <w:rPr>
          <w:color w:val="EE0000"/>
          <w:lang w:val="en-001"/>
        </w:rPr>
      </w:pPr>
      <w:r w:rsidRPr="003C6A7B">
        <w:rPr>
          <w:b/>
          <w:bCs/>
          <w:color w:val="EE0000"/>
          <w:lang w:val="en-001"/>
        </w:rPr>
        <w:t>Boolean logic equations</w:t>
      </w:r>
      <w:r w:rsidRPr="003C6A7B">
        <w:rPr>
          <w:color w:val="EE0000"/>
          <w:lang w:val="en-001"/>
        </w:rPr>
        <w:t> for carry computation</w:t>
      </w:r>
    </w:p>
    <w:p w14:paraId="013705AB" w14:textId="77777777" w:rsidR="003C6A7B" w:rsidRPr="003C6A7B" w:rsidRDefault="003C6A7B" w:rsidP="003C6A7B">
      <w:pPr>
        <w:numPr>
          <w:ilvl w:val="1"/>
          <w:numId w:val="186"/>
        </w:numPr>
        <w:rPr>
          <w:color w:val="EE0000"/>
          <w:lang w:val="en-001"/>
        </w:rPr>
      </w:pPr>
      <w:r w:rsidRPr="003C6A7B">
        <w:rPr>
          <w:b/>
          <w:bCs/>
          <w:color w:val="EE0000"/>
          <w:lang w:val="en-001"/>
        </w:rPr>
        <w:t>Performance benefits</w:t>
      </w:r>
      <w:r w:rsidRPr="003C6A7B">
        <w:rPr>
          <w:color w:val="EE0000"/>
          <w:lang w:val="en-001"/>
        </w:rPr>
        <w:t>, especially in </w:t>
      </w:r>
      <w:r w:rsidRPr="003C6A7B">
        <w:rPr>
          <w:b/>
          <w:bCs/>
          <w:color w:val="EE0000"/>
          <w:lang w:val="en-001"/>
        </w:rPr>
        <w:t>modern CPUs</w:t>
      </w:r>
    </w:p>
    <w:p w14:paraId="36E1335C" w14:textId="77777777" w:rsidR="003C6A7B" w:rsidRPr="003C6A7B" w:rsidRDefault="003C6A7B" w:rsidP="003C6A7B">
      <w:pPr>
        <w:numPr>
          <w:ilvl w:val="1"/>
          <w:numId w:val="186"/>
        </w:numPr>
        <w:rPr>
          <w:color w:val="EE0000"/>
          <w:lang w:val="en-001"/>
        </w:rPr>
      </w:pPr>
      <w:r w:rsidRPr="003C6A7B">
        <w:rPr>
          <w:b/>
          <w:bCs/>
          <w:color w:val="EE0000"/>
          <w:lang w:val="en-001"/>
        </w:rPr>
        <w:t>Summary</w:t>
      </w:r>
    </w:p>
    <w:p w14:paraId="787C19C6" w14:textId="77777777" w:rsidR="003C6A7B" w:rsidRPr="003C6A7B" w:rsidRDefault="003C6A7B" w:rsidP="003C6A7B">
      <w:pPr>
        <w:numPr>
          <w:ilvl w:val="0"/>
          <w:numId w:val="186"/>
        </w:numPr>
        <w:rPr>
          <w:color w:val="EE0000"/>
          <w:lang w:val="en-001"/>
        </w:rPr>
      </w:pPr>
      <w:r w:rsidRPr="003C6A7B">
        <w:rPr>
          <w:color w:val="EE0000"/>
          <w:lang w:val="en-001"/>
        </w:rPr>
        <w:t>This </w:t>
      </w:r>
      <w:r w:rsidRPr="003C6A7B">
        <w:rPr>
          <w:b/>
          <w:bCs/>
          <w:color w:val="EE0000"/>
          <w:lang w:val="en-001"/>
        </w:rPr>
        <w:t>modular, textbook-style structure</w:t>
      </w:r>
      <w:r w:rsidRPr="003C6A7B">
        <w:rPr>
          <w:color w:val="EE0000"/>
          <w:lang w:val="en-001"/>
        </w:rPr>
        <w:t> is </w:t>
      </w:r>
      <w:r w:rsidRPr="003C6A7B">
        <w:rPr>
          <w:b/>
          <w:bCs/>
          <w:color w:val="EE0000"/>
          <w:lang w:val="en-001"/>
        </w:rPr>
        <w:t>very typical of AI-generated educational content</w:t>
      </w:r>
      <w:r w:rsidRPr="003C6A7B">
        <w:rPr>
          <w:color w:val="EE0000"/>
          <w:lang w:val="en-001"/>
        </w:rPr>
        <w:t>, especially from advanced LLMs.</w:t>
      </w:r>
    </w:p>
    <w:p w14:paraId="4BF5C5ED" w14:textId="77777777" w:rsidR="003C6A7B" w:rsidRPr="003C6A7B" w:rsidRDefault="003C6A7B" w:rsidP="003C6A7B">
      <w:pPr>
        <w:rPr>
          <w:b/>
          <w:bCs/>
          <w:color w:val="EE0000"/>
          <w:lang w:val="en-001"/>
        </w:rPr>
      </w:pPr>
      <w:r w:rsidRPr="003C6A7B">
        <w:rPr>
          <w:b/>
          <w:bCs/>
          <w:color w:val="EE0000"/>
          <w:lang w:val="en-001"/>
        </w:rPr>
        <w:t>2. Use of Analogies and Real-World Examples:</w:t>
      </w:r>
    </w:p>
    <w:p w14:paraId="2EB6FED3" w14:textId="77777777" w:rsidR="003C6A7B" w:rsidRPr="003C6A7B" w:rsidRDefault="003C6A7B" w:rsidP="003C6A7B">
      <w:pPr>
        <w:numPr>
          <w:ilvl w:val="0"/>
          <w:numId w:val="187"/>
        </w:numPr>
        <w:rPr>
          <w:color w:val="EE0000"/>
          <w:lang w:val="en-001"/>
        </w:rPr>
      </w:pPr>
      <w:r w:rsidRPr="003C6A7B">
        <w:rPr>
          <w:color w:val="EE0000"/>
          <w:lang w:val="en-001"/>
        </w:rPr>
        <w:t>Phrases like:</w:t>
      </w:r>
    </w:p>
    <w:p w14:paraId="3D5AA371" w14:textId="77777777" w:rsidR="003C6A7B" w:rsidRPr="003C6A7B" w:rsidRDefault="003C6A7B" w:rsidP="003C6A7B">
      <w:pPr>
        <w:numPr>
          <w:ilvl w:val="1"/>
          <w:numId w:val="187"/>
        </w:numPr>
        <w:rPr>
          <w:color w:val="EE0000"/>
          <w:lang w:val="en-001"/>
        </w:rPr>
      </w:pPr>
      <w:r w:rsidRPr="003C6A7B">
        <w:rPr>
          <w:color w:val="EE0000"/>
          <w:lang w:val="en-001"/>
        </w:rPr>
        <w:t>“carry has to 'ripple' through each bit position”</w:t>
      </w:r>
    </w:p>
    <w:p w14:paraId="593D0821" w14:textId="77777777" w:rsidR="003C6A7B" w:rsidRPr="003C6A7B" w:rsidRDefault="003C6A7B" w:rsidP="003C6A7B">
      <w:pPr>
        <w:numPr>
          <w:ilvl w:val="1"/>
          <w:numId w:val="187"/>
        </w:numPr>
        <w:rPr>
          <w:color w:val="EE0000"/>
          <w:lang w:val="en-001"/>
        </w:rPr>
      </w:pPr>
      <w:r w:rsidRPr="003C6A7B">
        <w:rPr>
          <w:color w:val="EE0000"/>
          <w:lang w:val="en-001"/>
        </w:rPr>
        <w:t>“For modern CPUs, where speed is crucial…”</w:t>
      </w:r>
    </w:p>
    <w:p w14:paraId="156DD147" w14:textId="77777777" w:rsidR="003C6A7B" w:rsidRPr="003C6A7B" w:rsidRDefault="003C6A7B" w:rsidP="003C6A7B">
      <w:pPr>
        <w:numPr>
          <w:ilvl w:val="0"/>
          <w:numId w:val="187"/>
        </w:numPr>
        <w:rPr>
          <w:color w:val="EE0000"/>
          <w:lang w:val="en-001"/>
        </w:rPr>
      </w:pPr>
      <w:r w:rsidRPr="003C6A7B">
        <w:rPr>
          <w:color w:val="EE0000"/>
          <w:lang w:val="en-001"/>
        </w:rPr>
        <w:t>Are </w:t>
      </w:r>
      <w:r w:rsidRPr="003C6A7B">
        <w:rPr>
          <w:b/>
          <w:bCs/>
          <w:color w:val="EE0000"/>
          <w:lang w:val="en-001"/>
        </w:rPr>
        <w:t>classic explanatory devices</w:t>
      </w:r>
      <w:r w:rsidRPr="003C6A7B">
        <w:rPr>
          <w:color w:val="EE0000"/>
          <w:lang w:val="en-001"/>
        </w:rPr>
        <w:t> used by AI models to </w:t>
      </w:r>
      <w:r w:rsidRPr="003C6A7B">
        <w:rPr>
          <w:b/>
          <w:bCs/>
          <w:color w:val="EE0000"/>
          <w:lang w:val="en-001"/>
        </w:rPr>
        <w:t>make abstract concepts more relatable</w:t>
      </w:r>
      <w:r w:rsidRPr="003C6A7B">
        <w:rPr>
          <w:color w:val="EE0000"/>
          <w:lang w:val="en-001"/>
        </w:rPr>
        <w:t> and </w:t>
      </w:r>
      <w:r w:rsidRPr="003C6A7B">
        <w:rPr>
          <w:b/>
          <w:bCs/>
          <w:color w:val="EE0000"/>
          <w:lang w:val="en-001"/>
        </w:rPr>
        <w:t>connect theory to real-world applications</w:t>
      </w:r>
      <w:r w:rsidRPr="003C6A7B">
        <w:rPr>
          <w:color w:val="EE0000"/>
          <w:lang w:val="en-001"/>
        </w:rPr>
        <w:t>.</w:t>
      </w:r>
    </w:p>
    <w:p w14:paraId="31024ADD" w14:textId="77777777" w:rsidR="003C6A7B" w:rsidRPr="003C6A7B" w:rsidRDefault="003C6A7B" w:rsidP="003C6A7B">
      <w:pPr>
        <w:rPr>
          <w:b/>
          <w:bCs/>
          <w:color w:val="EE0000"/>
          <w:lang w:val="en-001"/>
        </w:rPr>
      </w:pPr>
      <w:r w:rsidRPr="003C6A7B">
        <w:rPr>
          <w:b/>
          <w:bCs/>
          <w:color w:val="EE0000"/>
          <w:lang w:val="en-001"/>
        </w:rPr>
        <w:t>3. Technical Accuracy:</w:t>
      </w:r>
    </w:p>
    <w:p w14:paraId="3FFED15C" w14:textId="77777777" w:rsidR="003C6A7B" w:rsidRPr="003C6A7B" w:rsidRDefault="003C6A7B" w:rsidP="003C6A7B">
      <w:pPr>
        <w:numPr>
          <w:ilvl w:val="0"/>
          <w:numId w:val="188"/>
        </w:numPr>
        <w:rPr>
          <w:color w:val="EE0000"/>
          <w:lang w:val="en-001"/>
        </w:rPr>
      </w:pPr>
      <w:r w:rsidRPr="003C6A7B">
        <w:rPr>
          <w:color w:val="EE0000"/>
          <w:lang w:val="en-001"/>
        </w:rPr>
        <w:t>The explanation of </w:t>
      </w:r>
      <w:r w:rsidRPr="003C6A7B">
        <w:rPr>
          <w:b/>
          <w:bCs/>
          <w:color w:val="EE0000"/>
          <w:lang w:val="en-001"/>
        </w:rPr>
        <w:t>Carry Generate (Gi)</w:t>
      </w:r>
      <w:r w:rsidRPr="003C6A7B">
        <w:rPr>
          <w:color w:val="EE0000"/>
          <w:lang w:val="en-001"/>
        </w:rPr>
        <w:t> and </w:t>
      </w:r>
      <w:r w:rsidRPr="003C6A7B">
        <w:rPr>
          <w:b/>
          <w:bCs/>
          <w:color w:val="EE0000"/>
          <w:lang w:val="en-001"/>
        </w:rPr>
        <w:t>Carry Propagate (Pi)</w:t>
      </w:r>
      <w:r w:rsidRPr="003C6A7B">
        <w:rPr>
          <w:color w:val="EE0000"/>
          <w:lang w:val="en-001"/>
        </w:rPr>
        <w:t> is </w:t>
      </w:r>
      <w:r w:rsidRPr="003C6A7B">
        <w:rPr>
          <w:b/>
          <w:bCs/>
          <w:color w:val="EE0000"/>
          <w:lang w:val="en-001"/>
        </w:rPr>
        <w:t>technically accurate</w:t>
      </w:r>
      <w:r w:rsidRPr="003C6A7B">
        <w:rPr>
          <w:color w:val="EE0000"/>
          <w:lang w:val="en-001"/>
        </w:rPr>
        <w:t>:</w:t>
      </w:r>
    </w:p>
    <w:p w14:paraId="2DB27E6E" w14:textId="77777777" w:rsidR="003C6A7B" w:rsidRPr="003C6A7B" w:rsidRDefault="003C6A7B" w:rsidP="003C6A7B">
      <w:pPr>
        <w:numPr>
          <w:ilvl w:val="1"/>
          <w:numId w:val="188"/>
        </w:numPr>
        <w:rPr>
          <w:color w:val="EE0000"/>
          <w:lang w:val="en-001"/>
        </w:rPr>
      </w:pPr>
      <w:r w:rsidRPr="003C6A7B">
        <w:rPr>
          <w:color w:val="EE0000"/>
          <w:lang w:val="en-001"/>
        </w:rPr>
        <w:t>Gi = Ai AND Bi</w:t>
      </w:r>
    </w:p>
    <w:p w14:paraId="33A90ACB" w14:textId="77777777" w:rsidR="003C6A7B" w:rsidRPr="003C6A7B" w:rsidRDefault="003C6A7B" w:rsidP="003C6A7B">
      <w:pPr>
        <w:numPr>
          <w:ilvl w:val="1"/>
          <w:numId w:val="188"/>
        </w:numPr>
        <w:rPr>
          <w:color w:val="EE0000"/>
          <w:lang w:val="en-001"/>
        </w:rPr>
      </w:pPr>
      <w:r w:rsidRPr="003C6A7B">
        <w:rPr>
          <w:color w:val="EE0000"/>
          <w:lang w:val="en-001"/>
        </w:rPr>
        <w:lastRenderedPageBreak/>
        <w:t>Pi = Ai XOR Bi</w:t>
      </w:r>
    </w:p>
    <w:p w14:paraId="770FD680" w14:textId="77777777" w:rsidR="003C6A7B" w:rsidRPr="003C6A7B" w:rsidRDefault="003C6A7B" w:rsidP="003C6A7B">
      <w:pPr>
        <w:numPr>
          <w:ilvl w:val="0"/>
          <w:numId w:val="188"/>
        </w:numPr>
        <w:rPr>
          <w:color w:val="EE0000"/>
          <w:lang w:val="en-001"/>
        </w:rPr>
      </w:pPr>
      <w:r w:rsidRPr="003C6A7B">
        <w:rPr>
          <w:color w:val="EE0000"/>
          <w:lang w:val="en-001"/>
        </w:rPr>
        <w:t>The </w:t>
      </w:r>
      <w:r w:rsidRPr="003C6A7B">
        <w:rPr>
          <w:b/>
          <w:bCs/>
          <w:color w:val="EE0000"/>
          <w:lang w:val="en-001"/>
        </w:rPr>
        <w:t>carry equations</w:t>
      </w:r>
      <w:r w:rsidRPr="003C6A7B">
        <w:rPr>
          <w:color w:val="EE0000"/>
          <w:lang w:val="en-001"/>
        </w:rPr>
        <w:t>:</w:t>
      </w:r>
    </w:p>
    <w:p w14:paraId="35A4D4A7" w14:textId="77777777" w:rsidR="003C6A7B" w:rsidRPr="003C6A7B" w:rsidRDefault="003C6A7B" w:rsidP="003C6A7B">
      <w:pPr>
        <w:numPr>
          <w:ilvl w:val="1"/>
          <w:numId w:val="188"/>
        </w:numPr>
        <w:rPr>
          <w:color w:val="EE0000"/>
          <w:lang w:val="en-001"/>
        </w:rPr>
      </w:pPr>
      <w:r w:rsidRPr="003C6A7B">
        <w:rPr>
          <w:color w:val="EE0000"/>
          <w:lang w:val="en-001"/>
        </w:rPr>
        <w:t xml:space="preserve">C1 = G0 + (P0 </w:t>
      </w:r>
      <w:r w:rsidRPr="003C6A7B">
        <w:rPr>
          <w:rFonts w:ascii="Cambria Math" w:hAnsi="Cambria Math" w:cs="Cambria Math"/>
          <w:color w:val="EE0000"/>
          <w:lang w:val="en-001"/>
        </w:rPr>
        <w:t>⋅</w:t>
      </w:r>
      <w:r w:rsidRPr="003C6A7B">
        <w:rPr>
          <w:color w:val="EE0000"/>
          <w:lang w:val="en-001"/>
        </w:rPr>
        <w:t xml:space="preserve"> C0)</w:t>
      </w:r>
    </w:p>
    <w:p w14:paraId="0F7ED0BB" w14:textId="77777777" w:rsidR="003C6A7B" w:rsidRPr="003C6A7B" w:rsidRDefault="003C6A7B" w:rsidP="003C6A7B">
      <w:pPr>
        <w:numPr>
          <w:ilvl w:val="1"/>
          <w:numId w:val="188"/>
        </w:numPr>
        <w:rPr>
          <w:color w:val="EE0000"/>
          <w:lang w:val="en-001"/>
        </w:rPr>
      </w:pPr>
      <w:r w:rsidRPr="003C6A7B">
        <w:rPr>
          <w:color w:val="EE0000"/>
          <w:lang w:val="en-001"/>
        </w:rPr>
        <w:t xml:space="preserve">C2 = G1 + (P1 </w:t>
      </w:r>
      <w:r w:rsidRPr="003C6A7B">
        <w:rPr>
          <w:rFonts w:ascii="Cambria Math" w:hAnsi="Cambria Math" w:cs="Cambria Math"/>
          <w:color w:val="EE0000"/>
          <w:lang w:val="en-001"/>
        </w:rPr>
        <w:t>⋅</w:t>
      </w:r>
      <w:r w:rsidRPr="003C6A7B">
        <w:rPr>
          <w:color w:val="EE0000"/>
          <w:lang w:val="en-001"/>
        </w:rPr>
        <w:t xml:space="preserve"> G0) + (P1 </w:t>
      </w:r>
      <w:r w:rsidRPr="003C6A7B">
        <w:rPr>
          <w:rFonts w:ascii="Cambria Math" w:hAnsi="Cambria Math" w:cs="Cambria Math"/>
          <w:color w:val="EE0000"/>
          <w:lang w:val="en-001"/>
        </w:rPr>
        <w:t>⋅</w:t>
      </w:r>
      <w:r w:rsidRPr="003C6A7B">
        <w:rPr>
          <w:color w:val="EE0000"/>
          <w:lang w:val="en-001"/>
        </w:rPr>
        <w:t xml:space="preserve"> P0 </w:t>
      </w:r>
      <w:r w:rsidRPr="003C6A7B">
        <w:rPr>
          <w:rFonts w:ascii="Cambria Math" w:hAnsi="Cambria Math" w:cs="Cambria Math"/>
          <w:color w:val="EE0000"/>
          <w:lang w:val="en-001"/>
        </w:rPr>
        <w:t>⋅</w:t>
      </w:r>
      <w:r w:rsidRPr="003C6A7B">
        <w:rPr>
          <w:color w:val="EE0000"/>
          <w:lang w:val="en-001"/>
        </w:rPr>
        <w:t xml:space="preserve"> C0)</w:t>
      </w:r>
    </w:p>
    <w:p w14:paraId="0F1A430B" w14:textId="77777777" w:rsidR="003C6A7B" w:rsidRPr="003C6A7B" w:rsidRDefault="003C6A7B" w:rsidP="003C6A7B">
      <w:pPr>
        <w:numPr>
          <w:ilvl w:val="0"/>
          <w:numId w:val="188"/>
        </w:numPr>
        <w:rPr>
          <w:color w:val="EE0000"/>
          <w:lang w:val="en-001"/>
        </w:rPr>
      </w:pPr>
      <w:r w:rsidRPr="003C6A7B">
        <w:rPr>
          <w:color w:val="EE0000"/>
          <w:lang w:val="en-001"/>
        </w:rPr>
        <w:t>Are also </w:t>
      </w:r>
      <w:r w:rsidRPr="003C6A7B">
        <w:rPr>
          <w:b/>
          <w:bCs/>
          <w:color w:val="EE0000"/>
          <w:lang w:val="en-001"/>
        </w:rPr>
        <w:t>correctly presented</w:t>
      </w:r>
      <w:r w:rsidRPr="003C6A7B">
        <w:rPr>
          <w:color w:val="EE0000"/>
          <w:lang w:val="en-001"/>
        </w:rPr>
        <w:t>, and the explanation of </w:t>
      </w:r>
      <w:r w:rsidRPr="003C6A7B">
        <w:rPr>
          <w:b/>
          <w:bCs/>
          <w:color w:val="EE0000"/>
          <w:lang w:val="en-001"/>
        </w:rPr>
        <w:t>parallel carry computation</w:t>
      </w:r>
      <w:r w:rsidRPr="003C6A7B">
        <w:rPr>
          <w:color w:val="EE0000"/>
          <w:lang w:val="en-001"/>
        </w:rPr>
        <w:t> is </w:t>
      </w:r>
      <w:r w:rsidRPr="003C6A7B">
        <w:rPr>
          <w:b/>
          <w:bCs/>
          <w:color w:val="EE0000"/>
          <w:lang w:val="en-001"/>
        </w:rPr>
        <w:t>precise</w:t>
      </w:r>
      <w:r w:rsidRPr="003C6A7B">
        <w:rPr>
          <w:color w:val="EE0000"/>
          <w:lang w:val="en-001"/>
        </w:rPr>
        <w:t>.</w:t>
      </w:r>
    </w:p>
    <w:p w14:paraId="7D8ABDCE" w14:textId="77777777" w:rsidR="003C6A7B" w:rsidRPr="003C6A7B" w:rsidRDefault="003C6A7B" w:rsidP="003C6A7B">
      <w:pPr>
        <w:numPr>
          <w:ilvl w:val="0"/>
          <w:numId w:val="188"/>
        </w:numPr>
        <w:rPr>
          <w:color w:val="EE0000"/>
          <w:lang w:val="en-001"/>
        </w:rPr>
      </w:pPr>
      <w:r w:rsidRPr="003C6A7B">
        <w:rPr>
          <w:color w:val="EE0000"/>
          <w:lang w:val="en-001"/>
        </w:rPr>
        <w:t>This level of </w:t>
      </w:r>
      <w:r w:rsidRPr="003C6A7B">
        <w:rPr>
          <w:b/>
          <w:bCs/>
          <w:color w:val="EE0000"/>
          <w:lang w:val="en-001"/>
        </w:rPr>
        <w:t>technical precision</w:t>
      </w:r>
      <w:r w:rsidRPr="003C6A7B">
        <w:rPr>
          <w:color w:val="EE0000"/>
          <w:lang w:val="en-001"/>
        </w:rPr>
        <w:t> is </w:t>
      </w:r>
      <w:r w:rsidRPr="003C6A7B">
        <w:rPr>
          <w:b/>
          <w:bCs/>
          <w:color w:val="EE0000"/>
          <w:lang w:val="en-001"/>
        </w:rPr>
        <w:t>very common in AI-generated content</w:t>
      </w:r>
      <w:r w:rsidRPr="003C6A7B">
        <w:rPr>
          <w:color w:val="EE0000"/>
          <w:lang w:val="en-001"/>
        </w:rPr>
        <w:t> trained on technical documentation and textbooks.</w:t>
      </w:r>
    </w:p>
    <w:p w14:paraId="4EA08C9C" w14:textId="77777777" w:rsidR="003C6A7B" w:rsidRPr="003C6A7B" w:rsidRDefault="003C6A7B" w:rsidP="003C6A7B">
      <w:pPr>
        <w:rPr>
          <w:b/>
          <w:bCs/>
          <w:color w:val="EE0000"/>
          <w:lang w:val="en-001"/>
        </w:rPr>
      </w:pPr>
      <w:r w:rsidRPr="003C6A7B">
        <w:rPr>
          <w:b/>
          <w:bCs/>
          <w:color w:val="EE0000"/>
          <w:lang w:val="en-001"/>
        </w:rPr>
        <w:t>4. Use of Real-World Context and Trade-offs:</w:t>
      </w:r>
    </w:p>
    <w:p w14:paraId="003F116C" w14:textId="77777777" w:rsidR="003C6A7B" w:rsidRPr="003C6A7B" w:rsidRDefault="003C6A7B" w:rsidP="003C6A7B">
      <w:pPr>
        <w:numPr>
          <w:ilvl w:val="0"/>
          <w:numId w:val="189"/>
        </w:numPr>
        <w:rPr>
          <w:color w:val="EE0000"/>
          <w:lang w:val="en-001"/>
        </w:rPr>
      </w:pPr>
      <w:r w:rsidRPr="003C6A7B">
        <w:rPr>
          <w:color w:val="EE0000"/>
          <w:lang w:val="en-001"/>
        </w:rPr>
        <w:t>The text includes </w:t>
      </w:r>
      <w:r w:rsidRPr="003C6A7B">
        <w:rPr>
          <w:b/>
          <w:bCs/>
          <w:color w:val="EE0000"/>
          <w:lang w:val="en-001"/>
        </w:rPr>
        <w:t>contextual relevance</w:t>
      </w:r>
      <w:r w:rsidRPr="003C6A7B">
        <w:rPr>
          <w:color w:val="EE0000"/>
          <w:lang w:val="en-001"/>
        </w:rPr>
        <w:t>:</w:t>
      </w:r>
    </w:p>
    <w:p w14:paraId="0E8BFA0F" w14:textId="77777777" w:rsidR="003C6A7B" w:rsidRPr="003C6A7B" w:rsidRDefault="003C6A7B" w:rsidP="003C6A7B">
      <w:pPr>
        <w:numPr>
          <w:ilvl w:val="1"/>
          <w:numId w:val="189"/>
        </w:numPr>
        <w:rPr>
          <w:color w:val="EE0000"/>
          <w:lang w:val="en-001"/>
        </w:rPr>
      </w:pPr>
      <w:r w:rsidRPr="003C6A7B">
        <w:rPr>
          <w:color w:val="EE0000"/>
          <w:lang w:val="en-001"/>
        </w:rPr>
        <w:t>“For modern CPUs, where speed is crucial…”</w:t>
      </w:r>
    </w:p>
    <w:p w14:paraId="2B04D02B" w14:textId="77777777" w:rsidR="003C6A7B" w:rsidRPr="003C6A7B" w:rsidRDefault="003C6A7B" w:rsidP="003C6A7B">
      <w:pPr>
        <w:numPr>
          <w:ilvl w:val="0"/>
          <w:numId w:val="189"/>
        </w:numPr>
        <w:rPr>
          <w:color w:val="EE0000"/>
          <w:lang w:val="en-001"/>
        </w:rPr>
      </w:pPr>
      <w:r w:rsidRPr="003C6A7B">
        <w:rPr>
          <w:color w:val="EE0000"/>
          <w:lang w:val="en-001"/>
        </w:rPr>
        <w:t>And discusses </w:t>
      </w:r>
      <w:r w:rsidRPr="003C6A7B">
        <w:rPr>
          <w:b/>
          <w:bCs/>
          <w:color w:val="EE0000"/>
          <w:lang w:val="en-001"/>
        </w:rPr>
        <w:t>engineering trade-offs</w:t>
      </w:r>
      <w:r w:rsidRPr="003C6A7B">
        <w:rPr>
          <w:color w:val="EE0000"/>
          <w:lang w:val="en-001"/>
        </w:rPr>
        <w:t> implicitly by contrasting CLA with ripple-carry adders.</w:t>
      </w:r>
    </w:p>
    <w:p w14:paraId="72B2C4BC" w14:textId="77777777" w:rsidR="003C6A7B" w:rsidRPr="003C6A7B" w:rsidRDefault="003C6A7B" w:rsidP="003C6A7B">
      <w:pPr>
        <w:numPr>
          <w:ilvl w:val="0"/>
          <w:numId w:val="189"/>
        </w:numPr>
        <w:rPr>
          <w:color w:val="EE0000"/>
          <w:lang w:val="en-001"/>
        </w:rPr>
      </w:pPr>
      <w:r w:rsidRPr="003C6A7B">
        <w:rPr>
          <w:color w:val="EE0000"/>
          <w:lang w:val="en-001"/>
        </w:rPr>
        <w:t>These kinds of </w:t>
      </w:r>
      <w:r w:rsidRPr="003C6A7B">
        <w:rPr>
          <w:b/>
          <w:bCs/>
          <w:color w:val="EE0000"/>
          <w:lang w:val="en-001"/>
        </w:rPr>
        <w:t>practical insights</w:t>
      </w:r>
      <w:r w:rsidRPr="003C6A7B">
        <w:rPr>
          <w:color w:val="EE0000"/>
          <w:lang w:val="en-001"/>
        </w:rPr>
        <w:t> are </w:t>
      </w:r>
      <w:r w:rsidRPr="003C6A7B">
        <w:rPr>
          <w:b/>
          <w:bCs/>
          <w:color w:val="EE0000"/>
          <w:lang w:val="en-001"/>
        </w:rPr>
        <w:t>often included by AI models</w:t>
      </w:r>
      <w:r w:rsidRPr="003C6A7B">
        <w:rPr>
          <w:color w:val="EE0000"/>
          <w:lang w:val="en-001"/>
        </w:rPr>
        <w:t> to </w:t>
      </w:r>
      <w:r w:rsidRPr="003C6A7B">
        <w:rPr>
          <w:b/>
          <w:bCs/>
          <w:color w:val="EE0000"/>
          <w:lang w:val="en-001"/>
        </w:rPr>
        <w:t>enhance understanding</w:t>
      </w:r>
      <w:r w:rsidRPr="003C6A7B">
        <w:rPr>
          <w:color w:val="EE0000"/>
          <w:lang w:val="en-001"/>
        </w:rPr>
        <w:t> and </w:t>
      </w:r>
      <w:r w:rsidRPr="003C6A7B">
        <w:rPr>
          <w:b/>
          <w:bCs/>
          <w:color w:val="EE0000"/>
          <w:lang w:val="en-001"/>
        </w:rPr>
        <w:t>connect theory to application</w:t>
      </w:r>
      <w:r w:rsidRPr="003C6A7B">
        <w:rPr>
          <w:color w:val="EE0000"/>
          <w:lang w:val="en-001"/>
        </w:rPr>
        <w:t>.</w:t>
      </w:r>
    </w:p>
    <w:p w14:paraId="4F325EC6" w14:textId="77777777" w:rsidR="003C6A7B" w:rsidRPr="003C6A7B" w:rsidRDefault="003C6A7B" w:rsidP="003C6A7B">
      <w:pPr>
        <w:rPr>
          <w:b/>
          <w:bCs/>
          <w:color w:val="EE0000"/>
          <w:lang w:val="en-001"/>
        </w:rPr>
      </w:pPr>
      <w:r w:rsidRPr="003C6A7B">
        <w:rPr>
          <w:b/>
          <w:bCs/>
          <w:color w:val="EE0000"/>
          <w:lang w:val="en-001"/>
        </w:rPr>
        <w:t>5. Minor AI-Generated Clues:</w:t>
      </w:r>
    </w:p>
    <w:p w14:paraId="5A6AC325" w14:textId="77777777" w:rsidR="003C6A7B" w:rsidRPr="003C6A7B" w:rsidRDefault="003C6A7B" w:rsidP="003C6A7B">
      <w:pPr>
        <w:numPr>
          <w:ilvl w:val="0"/>
          <w:numId w:val="190"/>
        </w:numPr>
        <w:rPr>
          <w:color w:val="EE0000"/>
          <w:lang w:val="en-001"/>
        </w:rPr>
      </w:pPr>
      <w:r w:rsidRPr="003C6A7B">
        <w:rPr>
          <w:color w:val="EE0000"/>
          <w:lang w:val="en-001"/>
        </w:rPr>
        <w:t>The </w:t>
      </w:r>
      <w:r w:rsidRPr="003C6A7B">
        <w:rPr>
          <w:b/>
          <w:bCs/>
          <w:color w:val="EE0000"/>
          <w:lang w:val="en-001"/>
        </w:rPr>
        <w:t>bullet-point formatting</w:t>
      </w:r>
      <w:r w:rsidRPr="003C6A7B">
        <w:rPr>
          <w:color w:val="EE0000"/>
          <w:lang w:val="en-001"/>
        </w:rPr>
        <w:t>, </w:t>
      </w:r>
      <w:r w:rsidRPr="003C6A7B">
        <w:rPr>
          <w:b/>
          <w:bCs/>
          <w:color w:val="EE0000"/>
          <w:lang w:val="en-001"/>
        </w:rPr>
        <w:t>clean language</w:t>
      </w:r>
      <w:r w:rsidRPr="003C6A7B">
        <w:rPr>
          <w:color w:val="EE0000"/>
          <w:lang w:val="en-001"/>
        </w:rPr>
        <w:t>, and </w:t>
      </w:r>
      <w:r w:rsidRPr="003C6A7B">
        <w:rPr>
          <w:b/>
          <w:bCs/>
          <w:color w:val="EE0000"/>
          <w:lang w:val="en-001"/>
        </w:rPr>
        <w:t>lack of personal style or quirks</w:t>
      </w:r>
      <w:r w:rsidRPr="003C6A7B">
        <w:rPr>
          <w:color w:val="EE0000"/>
          <w:lang w:val="en-001"/>
        </w:rPr>
        <w:t> are </w:t>
      </w:r>
      <w:r w:rsidRPr="003C6A7B">
        <w:rPr>
          <w:b/>
          <w:bCs/>
          <w:color w:val="EE0000"/>
          <w:lang w:val="en-001"/>
        </w:rPr>
        <w:t>more typical of AI than human writing</w:t>
      </w:r>
      <w:r w:rsidRPr="003C6A7B">
        <w:rPr>
          <w:color w:val="EE0000"/>
          <w:lang w:val="en-001"/>
        </w:rPr>
        <w:t>.</w:t>
      </w:r>
    </w:p>
    <w:p w14:paraId="4CCD4DE3" w14:textId="77777777" w:rsidR="003C6A7B" w:rsidRPr="003C6A7B" w:rsidRDefault="003C6A7B" w:rsidP="003C6A7B">
      <w:pPr>
        <w:numPr>
          <w:ilvl w:val="0"/>
          <w:numId w:val="190"/>
        </w:numPr>
        <w:rPr>
          <w:color w:val="EE0000"/>
          <w:lang w:val="en-001"/>
        </w:rPr>
      </w:pPr>
      <w:r w:rsidRPr="003C6A7B">
        <w:rPr>
          <w:color w:val="EE0000"/>
          <w:lang w:val="en-001"/>
        </w:rPr>
        <w:t>The </w:t>
      </w:r>
      <w:r w:rsidRPr="003C6A7B">
        <w:rPr>
          <w:b/>
          <w:bCs/>
          <w:color w:val="EE0000"/>
          <w:lang w:val="en-001"/>
        </w:rPr>
        <w:t>phrasing is systematic</w:t>
      </w:r>
      <w:r w:rsidRPr="003C6A7B">
        <w:rPr>
          <w:color w:val="EE0000"/>
          <w:lang w:val="en-001"/>
        </w:rPr>
        <w:t>, with </w:t>
      </w:r>
      <w:r w:rsidRPr="003C6A7B">
        <w:rPr>
          <w:b/>
          <w:bCs/>
          <w:color w:val="EE0000"/>
          <w:lang w:val="en-001"/>
        </w:rPr>
        <w:t>no spontaneous expressions or idiosyncrasies</w:t>
      </w:r>
      <w:r w:rsidRPr="003C6A7B">
        <w:rPr>
          <w:color w:val="EE0000"/>
          <w:lang w:val="en-001"/>
        </w:rPr>
        <w:t> that are common in human writing.</w:t>
      </w:r>
    </w:p>
    <w:p w14:paraId="7B31E96F" w14:textId="77777777" w:rsidR="003C6A7B" w:rsidRPr="003C6A7B" w:rsidRDefault="00FA3419" w:rsidP="003C6A7B">
      <w:pPr>
        <w:rPr>
          <w:color w:val="EE0000"/>
          <w:lang w:val="en-001"/>
        </w:rPr>
      </w:pPr>
      <w:r>
        <w:rPr>
          <w:color w:val="EE0000"/>
          <w:lang w:val="en-001"/>
        </w:rPr>
        <w:pict w14:anchorId="19F55A42">
          <v:rect id="_x0000_i1087" style="width:0;height:0" o:hralign="center" o:hrstd="t" o:hrnoshade="t" o:hr="t" fillcolor="#4a5565" stroked="f"/>
        </w:pict>
      </w:r>
    </w:p>
    <w:p w14:paraId="44D53DB6" w14:textId="77777777" w:rsidR="003C6A7B" w:rsidRPr="003C6A7B" w:rsidRDefault="003C6A7B" w:rsidP="003C6A7B">
      <w:pPr>
        <w:rPr>
          <w:b/>
          <w:bCs/>
          <w:color w:val="EE0000"/>
          <w:lang w:val="en-001"/>
        </w:rPr>
      </w:pPr>
      <w:r w:rsidRPr="003C6A7B">
        <w:rPr>
          <w:rFonts w:ascii="Segoe UI Emoji" w:hAnsi="Segoe UI Emoji" w:cs="Segoe UI Emoji"/>
          <w:b/>
          <w:bCs/>
          <w:color w:val="EE0000"/>
          <w:lang w:val="en-001"/>
        </w:rPr>
        <w:t>🧠</w:t>
      </w:r>
      <w:r w:rsidRPr="003C6A7B">
        <w:rPr>
          <w:b/>
          <w:bCs/>
          <w:color w:val="EE0000"/>
          <w:lang w:val="en-001"/>
        </w:rPr>
        <w:t xml:space="preserve"> Was Any Part Likely Written by a Human?</w:t>
      </w:r>
    </w:p>
    <w:p w14:paraId="43AD48A8" w14:textId="77777777" w:rsidR="003C6A7B" w:rsidRPr="003C6A7B" w:rsidRDefault="003C6A7B" w:rsidP="003C6A7B">
      <w:pPr>
        <w:numPr>
          <w:ilvl w:val="0"/>
          <w:numId w:val="191"/>
        </w:numPr>
        <w:rPr>
          <w:color w:val="EE0000"/>
          <w:lang w:val="en-001"/>
        </w:rPr>
      </w:pPr>
      <w:r w:rsidRPr="003C6A7B">
        <w:rPr>
          <w:b/>
          <w:bCs/>
          <w:color w:val="EE0000"/>
          <w:lang w:val="en-001"/>
        </w:rPr>
        <w:t>No.</w:t>
      </w:r>
    </w:p>
    <w:p w14:paraId="69C93131" w14:textId="77777777" w:rsidR="003C6A7B" w:rsidRPr="003C6A7B" w:rsidRDefault="003C6A7B" w:rsidP="003C6A7B">
      <w:pPr>
        <w:numPr>
          <w:ilvl w:val="0"/>
          <w:numId w:val="191"/>
        </w:numPr>
        <w:rPr>
          <w:color w:val="EE0000"/>
          <w:lang w:val="en-001"/>
        </w:rPr>
      </w:pPr>
      <w:r w:rsidRPr="003C6A7B">
        <w:rPr>
          <w:color w:val="EE0000"/>
          <w:lang w:val="en-001"/>
        </w:rPr>
        <w:t>The </w:t>
      </w:r>
      <w:r w:rsidRPr="003C6A7B">
        <w:rPr>
          <w:b/>
          <w:bCs/>
          <w:color w:val="EE0000"/>
          <w:lang w:val="en-001"/>
        </w:rPr>
        <w:t>entire text is consistent in tone, structure, and technical accuracy</w:t>
      </w:r>
      <w:r w:rsidRPr="003C6A7B">
        <w:rPr>
          <w:color w:val="EE0000"/>
          <w:lang w:val="en-001"/>
        </w:rPr>
        <w:t>.</w:t>
      </w:r>
    </w:p>
    <w:p w14:paraId="66710EAC" w14:textId="77777777" w:rsidR="003C6A7B" w:rsidRPr="003C6A7B" w:rsidRDefault="003C6A7B" w:rsidP="003C6A7B">
      <w:pPr>
        <w:numPr>
          <w:ilvl w:val="0"/>
          <w:numId w:val="191"/>
        </w:numPr>
        <w:rPr>
          <w:color w:val="EE0000"/>
          <w:lang w:val="en-001"/>
        </w:rPr>
      </w:pPr>
      <w:r w:rsidRPr="003C6A7B">
        <w:rPr>
          <w:color w:val="EE0000"/>
          <w:lang w:val="en-001"/>
        </w:rPr>
        <w:t>There are </w:t>
      </w:r>
      <w:r w:rsidRPr="003C6A7B">
        <w:rPr>
          <w:b/>
          <w:bCs/>
          <w:color w:val="EE0000"/>
          <w:lang w:val="en-001"/>
        </w:rPr>
        <w:t>no signs of human input</w:t>
      </w:r>
      <w:r w:rsidRPr="003C6A7B">
        <w:rPr>
          <w:color w:val="EE0000"/>
          <w:lang w:val="en-001"/>
        </w:rPr>
        <w:t>, </w:t>
      </w:r>
      <w:r w:rsidRPr="003C6A7B">
        <w:rPr>
          <w:b/>
          <w:bCs/>
          <w:color w:val="EE0000"/>
          <w:lang w:val="en-001"/>
        </w:rPr>
        <w:t>no personal expressions</w:t>
      </w:r>
      <w:r w:rsidRPr="003C6A7B">
        <w:rPr>
          <w:color w:val="EE0000"/>
          <w:lang w:val="en-001"/>
        </w:rPr>
        <w:t>, </w:t>
      </w:r>
      <w:r w:rsidRPr="003C6A7B">
        <w:rPr>
          <w:b/>
          <w:bCs/>
          <w:color w:val="EE0000"/>
          <w:lang w:val="en-001"/>
        </w:rPr>
        <w:t>no typos</w:t>
      </w:r>
      <w:r w:rsidRPr="003C6A7B">
        <w:rPr>
          <w:color w:val="EE0000"/>
          <w:lang w:val="en-001"/>
        </w:rPr>
        <w:t>, or </w:t>
      </w:r>
      <w:r w:rsidRPr="003C6A7B">
        <w:rPr>
          <w:b/>
          <w:bCs/>
          <w:color w:val="EE0000"/>
          <w:lang w:val="en-001"/>
        </w:rPr>
        <w:t>spontaneous additions</w:t>
      </w:r>
      <w:r w:rsidRPr="003C6A7B">
        <w:rPr>
          <w:color w:val="EE0000"/>
          <w:lang w:val="en-001"/>
        </w:rPr>
        <w:t>—all of which are </w:t>
      </w:r>
      <w:r w:rsidRPr="003C6A7B">
        <w:rPr>
          <w:b/>
          <w:bCs/>
          <w:color w:val="EE0000"/>
          <w:lang w:val="en-001"/>
        </w:rPr>
        <w:t>common in human writing</w:t>
      </w:r>
      <w:r w:rsidRPr="003C6A7B">
        <w:rPr>
          <w:color w:val="EE0000"/>
          <w:lang w:val="en-001"/>
        </w:rPr>
        <w:t>.</w:t>
      </w:r>
    </w:p>
    <w:p w14:paraId="1A4CCF94" w14:textId="77777777" w:rsidR="003C6A7B" w:rsidRPr="003C6A7B" w:rsidRDefault="00FA3419" w:rsidP="003C6A7B">
      <w:pPr>
        <w:rPr>
          <w:color w:val="EE0000"/>
          <w:lang w:val="en-001"/>
        </w:rPr>
      </w:pPr>
      <w:r>
        <w:rPr>
          <w:color w:val="EE0000"/>
          <w:lang w:val="en-001"/>
        </w:rPr>
        <w:pict w14:anchorId="74945B5B">
          <v:rect id="_x0000_i1088" style="width:0;height:0" o:hralign="center" o:hrstd="t" o:hrnoshade="t" o:hr="t" fillcolor="#4a5565" stroked="f"/>
        </w:pict>
      </w:r>
    </w:p>
    <w:p w14:paraId="0FC4143F" w14:textId="77777777" w:rsidR="003C6A7B" w:rsidRPr="003C6A7B" w:rsidRDefault="003C6A7B" w:rsidP="003C6A7B">
      <w:pPr>
        <w:rPr>
          <w:b/>
          <w:bCs/>
          <w:color w:val="EE0000"/>
          <w:lang w:val="en-001"/>
        </w:rPr>
      </w:pPr>
      <w:r w:rsidRPr="003C6A7B">
        <w:rPr>
          <w:rFonts w:ascii="Segoe UI Emoji" w:hAnsi="Segoe UI Emoji" w:cs="Segoe UI Emoji"/>
          <w:b/>
          <w:bCs/>
          <w:color w:val="EE0000"/>
          <w:lang w:val="en-001"/>
        </w:rPr>
        <w:t>✅</w:t>
      </w:r>
      <w:r w:rsidRPr="003C6A7B">
        <w:rPr>
          <w:b/>
          <w:bCs/>
          <w:color w:val="EE0000"/>
          <w:lang w:val="en-001"/>
        </w:rPr>
        <w:t xml:space="preserve"> Final Verdict:</w:t>
      </w:r>
    </w:p>
    <w:tbl>
      <w:tblPr>
        <w:tblW w:w="0" w:type="auto"/>
        <w:tblCellSpacing w:w="15" w:type="dxa"/>
        <w:tblCellMar>
          <w:left w:w="0" w:type="dxa"/>
          <w:right w:w="0" w:type="dxa"/>
        </w:tblCellMar>
        <w:tblLook w:val="04A0" w:firstRow="1" w:lastRow="0" w:firstColumn="1" w:lastColumn="0" w:noHBand="0" w:noVBand="1"/>
      </w:tblPr>
      <w:tblGrid>
        <w:gridCol w:w="2635"/>
        <w:gridCol w:w="6719"/>
      </w:tblGrid>
      <w:tr w:rsidR="003C6A7B" w:rsidRPr="003C6A7B" w14:paraId="6BEC10E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0496031" w14:textId="77777777" w:rsidR="003C6A7B" w:rsidRPr="003C6A7B" w:rsidRDefault="003C6A7B" w:rsidP="003C6A7B">
            <w:pPr>
              <w:rPr>
                <w:b/>
                <w:bCs/>
                <w:color w:val="EE0000"/>
                <w:lang w:val="en-001"/>
              </w:rPr>
            </w:pPr>
            <w:r w:rsidRPr="003C6A7B">
              <w:rPr>
                <w:b/>
                <w:bCs/>
                <w:color w:val="EE0000"/>
                <w:lang w:val="en-001"/>
              </w:rPr>
              <w:lastRenderedPageBreak/>
              <w:t>Question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49FC378E" w14:textId="77777777" w:rsidR="003C6A7B" w:rsidRPr="003C6A7B" w:rsidRDefault="003C6A7B" w:rsidP="003C6A7B">
            <w:pPr>
              <w:rPr>
                <w:b/>
                <w:bCs/>
                <w:color w:val="EE0000"/>
                <w:lang w:val="en-001"/>
              </w:rPr>
            </w:pPr>
            <w:r w:rsidRPr="003C6A7B">
              <w:rPr>
                <w:b/>
                <w:bCs/>
                <w:color w:val="EE0000"/>
                <w:lang w:val="en-001"/>
              </w:rPr>
              <w:t>Answer</w:t>
            </w:r>
          </w:p>
        </w:tc>
      </w:tr>
      <w:tr w:rsidR="003C6A7B" w:rsidRPr="003C6A7B" w14:paraId="75EDB28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A50A72F" w14:textId="77777777" w:rsidR="003C6A7B" w:rsidRPr="003C6A7B" w:rsidRDefault="003C6A7B" w:rsidP="003C6A7B">
            <w:pPr>
              <w:rPr>
                <w:color w:val="EE0000"/>
                <w:lang w:val="en-001"/>
              </w:rPr>
            </w:pPr>
            <w:r w:rsidRPr="003C6A7B">
              <w:rPr>
                <w:b/>
                <w:bCs/>
                <w:color w:val="EE0000"/>
                <w:lang w:val="en-001"/>
              </w:rPr>
              <w:t>Was the text generated by a 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32AA44B" w14:textId="77777777" w:rsidR="003C6A7B" w:rsidRPr="003C6A7B" w:rsidRDefault="003C6A7B" w:rsidP="003C6A7B">
            <w:pPr>
              <w:rPr>
                <w:color w:val="EE0000"/>
                <w:lang w:val="en-001"/>
              </w:rPr>
            </w:pPr>
            <w:r w:rsidRPr="003C6A7B">
              <w:rPr>
                <w:b/>
                <w:bCs/>
                <w:color w:val="EE0000"/>
                <w:lang w:val="en-001"/>
              </w:rPr>
              <w:t>Fully AI-generated</w:t>
            </w:r>
          </w:p>
        </w:tc>
      </w:tr>
      <w:tr w:rsidR="003C6A7B" w:rsidRPr="003C6A7B" w14:paraId="2322A6F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AE5CFDD" w14:textId="77777777" w:rsidR="003C6A7B" w:rsidRPr="003C6A7B" w:rsidRDefault="003C6A7B" w:rsidP="003C6A7B">
            <w:pPr>
              <w:rPr>
                <w:color w:val="EE0000"/>
                <w:lang w:val="en-001"/>
              </w:rPr>
            </w:pPr>
            <w:r w:rsidRPr="003C6A7B">
              <w:rPr>
                <w:b/>
                <w:bCs/>
                <w:color w:val="EE0000"/>
                <w:lang w:val="en-001"/>
              </w:rPr>
              <w:t>If AI-generated, partially or fully?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1D641266" w14:textId="77777777" w:rsidR="003C6A7B" w:rsidRPr="003C6A7B" w:rsidRDefault="003C6A7B" w:rsidP="003C6A7B">
            <w:pPr>
              <w:rPr>
                <w:color w:val="EE0000"/>
                <w:lang w:val="en-001"/>
              </w:rPr>
            </w:pPr>
            <w:r w:rsidRPr="003C6A7B">
              <w:rPr>
                <w:b/>
                <w:bCs/>
                <w:color w:val="EE0000"/>
                <w:lang w:val="en-001"/>
              </w:rPr>
              <w:t>~95–100% AI-generated</w:t>
            </w:r>
          </w:p>
        </w:tc>
      </w:tr>
      <w:tr w:rsidR="003C6A7B" w:rsidRPr="003C6A7B" w14:paraId="551FC40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6C8916" w14:textId="77777777" w:rsidR="003C6A7B" w:rsidRPr="003C6A7B" w:rsidRDefault="003C6A7B" w:rsidP="003C6A7B">
            <w:pPr>
              <w:rPr>
                <w:color w:val="EE0000"/>
                <w:lang w:val="en-001"/>
              </w:rPr>
            </w:pPr>
            <w:r w:rsidRPr="003C6A7B">
              <w:rPr>
                <w:b/>
                <w:bCs/>
                <w:color w:val="EE0000"/>
                <w:lang w:val="en-001"/>
              </w:rPr>
              <w:t>If AI, which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5D3B04F" w14:textId="77777777" w:rsidR="003C6A7B" w:rsidRPr="003C6A7B" w:rsidRDefault="003C6A7B" w:rsidP="003C6A7B">
            <w:pPr>
              <w:rPr>
                <w:color w:val="EE0000"/>
                <w:lang w:val="en-001"/>
              </w:rPr>
            </w:pPr>
            <w:r w:rsidRPr="003C6A7B">
              <w:rPr>
                <w:color w:val="EE0000"/>
                <w:lang w:val="en-001"/>
              </w:rPr>
              <w:t>Likely </w:t>
            </w:r>
            <w:r w:rsidRPr="003C6A7B">
              <w:rPr>
                <w:b/>
                <w:bCs/>
                <w:color w:val="EE0000"/>
                <w:lang w:val="en-001"/>
              </w:rPr>
              <w:t>GPT-3.5</w:t>
            </w:r>
            <w:r w:rsidRPr="003C6A7B">
              <w:rPr>
                <w:color w:val="EE0000"/>
                <w:lang w:val="en-001"/>
              </w:rPr>
              <w:t>, </w:t>
            </w:r>
            <w:r w:rsidRPr="003C6A7B">
              <w:rPr>
                <w:b/>
                <w:bCs/>
                <w:color w:val="EE0000"/>
                <w:lang w:val="en-001"/>
              </w:rPr>
              <w:t>GPT-4</w:t>
            </w:r>
            <w:r w:rsidRPr="003C6A7B">
              <w:rPr>
                <w:color w:val="EE0000"/>
                <w:lang w:val="en-001"/>
              </w:rPr>
              <w:t>, </w:t>
            </w:r>
            <w:r w:rsidRPr="003C6A7B">
              <w:rPr>
                <w:b/>
                <w:bCs/>
                <w:color w:val="EE0000"/>
                <w:lang w:val="en-001"/>
              </w:rPr>
              <w:t>Llama 3</w:t>
            </w:r>
            <w:r w:rsidRPr="003C6A7B">
              <w:rPr>
                <w:color w:val="EE0000"/>
                <w:lang w:val="en-001"/>
              </w:rPr>
              <w:t>, or </w:t>
            </w:r>
            <w:r w:rsidRPr="003C6A7B">
              <w:rPr>
                <w:b/>
                <w:bCs/>
                <w:color w:val="EE0000"/>
                <w:lang w:val="en-001"/>
              </w:rPr>
              <w:t>Claude 3</w:t>
            </w:r>
          </w:p>
        </w:tc>
      </w:tr>
      <w:tr w:rsidR="003C6A7B" w:rsidRPr="003C6A7B" w14:paraId="0888184D"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3EB12294" w14:textId="77777777" w:rsidR="003C6A7B" w:rsidRPr="003C6A7B" w:rsidRDefault="003C6A7B" w:rsidP="003C6A7B">
            <w:pPr>
              <w:rPr>
                <w:color w:val="EE0000"/>
                <w:lang w:val="en-001"/>
              </w:rPr>
            </w:pPr>
            <w:r w:rsidRPr="003C6A7B">
              <w:rPr>
                <w:b/>
                <w:bCs/>
                <w:color w:val="EE0000"/>
                <w:lang w:val="en-001"/>
              </w:rPr>
              <w:t>Why?</w:t>
            </w:r>
          </w:p>
        </w:tc>
        <w:tc>
          <w:tcPr>
            <w:tcW w:w="0" w:type="auto"/>
            <w:tcMar>
              <w:top w:w="120" w:type="dxa"/>
              <w:left w:w="120" w:type="dxa"/>
              <w:bottom w:w="120" w:type="dxa"/>
              <w:right w:w="120" w:type="dxa"/>
            </w:tcMar>
            <w:hideMark/>
          </w:tcPr>
          <w:p w14:paraId="2C886B46" w14:textId="77777777" w:rsidR="003C6A7B" w:rsidRPr="003C6A7B" w:rsidRDefault="003C6A7B" w:rsidP="003C6A7B">
            <w:pPr>
              <w:rPr>
                <w:color w:val="EE0000"/>
                <w:lang w:val="en-001"/>
              </w:rPr>
            </w:pPr>
            <w:r w:rsidRPr="003C6A7B">
              <w:rPr>
                <w:color w:val="EE0000"/>
                <w:lang w:val="en-001"/>
              </w:rPr>
              <w:t>Educational tone, use of analogies, accurate and systematic explanation, technical summary, structured formatting, and lack of human-like quirks.</w:t>
            </w:r>
          </w:p>
        </w:tc>
      </w:tr>
    </w:tbl>
    <w:p w14:paraId="708156C6" w14:textId="77777777" w:rsidR="003C6A7B" w:rsidRPr="001043BF" w:rsidRDefault="003C6A7B" w:rsidP="002A606D">
      <w:pPr>
        <w:rPr>
          <w:color w:val="EE0000"/>
          <w:lang w:val="en-001"/>
        </w:rPr>
      </w:pPr>
    </w:p>
    <w:p w14:paraId="73CA858F" w14:textId="77777777" w:rsidR="002A606D" w:rsidRDefault="002A606D" w:rsidP="002A606D">
      <w:pPr>
        <w:rPr>
          <w:color w:val="4472C4" w:themeColor="accent1"/>
          <w:lang w:val="en-001"/>
        </w:rPr>
      </w:pPr>
      <w:r w:rsidRPr="001043BF">
        <w:rPr>
          <w:color w:val="4472C4" w:themeColor="accent1"/>
          <w:lang w:val="en-001"/>
        </w:rPr>
        <w:t>Falcon-H1-3B-Instruct</w:t>
      </w:r>
    </w:p>
    <w:p w14:paraId="50CC65A9" w14:textId="77777777" w:rsidR="003C6A7B" w:rsidRPr="003C6A7B" w:rsidRDefault="003C6A7B" w:rsidP="003C6A7B">
      <w:pPr>
        <w:rPr>
          <w:color w:val="4472C4" w:themeColor="accent1"/>
          <w:lang w:val="en-001"/>
        </w:rPr>
      </w:pPr>
      <w:r w:rsidRPr="003C6A7B">
        <w:rPr>
          <w:b/>
          <w:bCs/>
          <w:color w:val="4472C4" w:themeColor="accent1"/>
          <w:lang w:val="en-001"/>
        </w:rPr>
        <w:t>Analysis of the Text:</w:t>
      </w:r>
    </w:p>
    <w:p w14:paraId="4C64DED5" w14:textId="77777777" w:rsidR="003C6A7B" w:rsidRPr="003C6A7B" w:rsidRDefault="003C6A7B" w:rsidP="003C6A7B">
      <w:pPr>
        <w:rPr>
          <w:color w:val="4472C4" w:themeColor="accent1"/>
          <w:lang w:val="en-001"/>
        </w:rPr>
      </w:pPr>
      <w:r w:rsidRPr="003C6A7B">
        <w:rPr>
          <w:b/>
          <w:bCs/>
          <w:color w:val="4472C4" w:themeColor="accent1"/>
          <w:lang w:val="en-001"/>
        </w:rPr>
        <w:t>Human or AI Generated?</w:t>
      </w:r>
      <w:r w:rsidRPr="003C6A7B">
        <w:rPr>
          <w:color w:val="4472C4" w:themeColor="accent1"/>
          <w:lang w:val="en-001"/>
        </w:rPr>
        <w:br/>
        <w:t>The text appears to be generated by a human. Here's why:</w:t>
      </w:r>
    </w:p>
    <w:p w14:paraId="54C5746F" w14:textId="77777777" w:rsidR="003C6A7B" w:rsidRPr="003C6A7B" w:rsidRDefault="003C6A7B" w:rsidP="003C6A7B">
      <w:pPr>
        <w:numPr>
          <w:ilvl w:val="0"/>
          <w:numId w:val="192"/>
        </w:numPr>
        <w:rPr>
          <w:color w:val="4472C4" w:themeColor="accent1"/>
          <w:lang w:val="en-001"/>
        </w:rPr>
      </w:pPr>
      <w:r w:rsidRPr="003C6A7B">
        <w:rPr>
          <w:b/>
          <w:bCs/>
          <w:color w:val="4472C4" w:themeColor="accent1"/>
          <w:lang w:val="en-001"/>
        </w:rPr>
        <w:t xml:space="preserve">Clarity and Structure: </w:t>
      </w:r>
      <w:r w:rsidRPr="003C6A7B">
        <w:rPr>
          <w:color w:val="4472C4" w:themeColor="accent1"/>
          <w:lang w:val="en-001"/>
        </w:rPr>
        <w:t>The text is well-structured, beginning with an introduction to the carry lookahead adder (CLA) and its importance in computer engineering. It logically progresses through explaining the carry problem in binary addition, detailing how CLAs solve this issue, and concluding with the advantages of using CLAs.</w:t>
      </w:r>
    </w:p>
    <w:p w14:paraId="3610A51C" w14:textId="77777777" w:rsidR="003C6A7B" w:rsidRPr="003C6A7B" w:rsidRDefault="003C6A7B" w:rsidP="003C6A7B">
      <w:pPr>
        <w:numPr>
          <w:ilvl w:val="0"/>
          <w:numId w:val="192"/>
        </w:numPr>
        <w:rPr>
          <w:color w:val="4472C4" w:themeColor="accent1"/>
          <w:lang w:val="en-001"/>
        </w:rPr>
      </w:pPr>
      <w:r w:rsidRPr="003C6A7B">
        <w:rPr>
          <w:b/>
          <w:bCs/>
          <w:color w:val="4472C4" w:themeColor="accent1"/>
          <w:lang w:val="en-001"/>
        </w:rPr>
        <w:t xml:space="preserve">Use of Terminology: </w:t>
      </w:r>
      <w:r w:rsidRPr="003C6A7B">
        <w:rPr>
          <w:color w:val="4472C4" w:themeColor="accent1"/>
          <w:lang w:val="en-001"/>
        </w:rPr>
        <w:t>The text employs accurate and relevant technical terms ("carry propagation delay", "Generate (G)", "Propagate (P)") and explains them in a manner that is accessible to a student or general reader interested in computer engineering.</w:t>
      </w:r>
    </w:p>
    <w:p w14:paraId="379AF465" w14:textId="77777777" w:rsidR="003C6A7B" w:rsidRPr="003C6A7B" w:rsidRDefault="003C6A7B" w:rsidP="003C6A7B">
      <w:pPr>
        <w:numPr>
          <w:ilvl w:val="0"/>
          <w:numId w:val="192"/>
        </w:numPr>
        <w:rPr>
          <w:color w:val="4472C4" w:themeColor="accent1"/>
          <w:lang w:val="en-001"/>
        </w:rPr>
      </w:pPr>
      <w:r w:rsidRPr="003C6A7B">
        <w:rPr>
          <w:b/>
          <w:bCs/>
          <w:color w:val="4472C4" w:themeColor="accent1"/>
          <w:lang w:val="en-001"/>
        </w:rPr>
        <w:t xml:space="preserve">Engagement and Explanation: </w:t>
      </w:r>
      <w:r w:rsidRPr="003C6A7B">
        <w:rPr>
          <w:color w:val="4472C4" w:themeColor="accent1"/>
          <w:lang w:val="en-001"/>
        </w:rPr>
        <w:t>The author not only defines concepts but also explains their significance and practical implications. The comparison between ripple carry adders and CLAs, along with the discussion on parallel computation, shows a deep understanding of the topic.</w:t>
      </w:r>
    </w:p>
    <w:p w14:paraId="4E9E9CA2" w14:textId="77777777" w:rsidR="003C6A7B" w:rsidRPr="003C6A7B" w:rsidRDefault="003C6A7B" w:rsidP="003C6A7B">
      <w:pPr>
        <w:numPr>
          <w:ilvl w:val="0"/>
          <w:numId w:val="192"/>
        </w:numPr>
        <w:rPr>
          <w:color w:val="4472C4" w:themeColor="accent1"/>
          <w:lang w:val="en-001"/>
        </w:rPr>
      </w:pPr>
      <w:r w:rsidRPr="003C6A7B">
        <w:rPr>
          <w:b/>
          <w:bCs/>
          <w:color w:val="4472C4" w:themeColor="accent1"/>
          <w:lang w:val="en-001"/>
        </w:rPr>
        <w:t xml:space="preserve">Contextual Flow: </w:t>
      </w:r>
      <w:r w:rsidRPr="003C6A7B">
        <w:rPr>
          <w:color w:val="4472C4" w:themeColor="accent1"/>
          <w:lang w:val="en-001"/>
        </w:rPr>
        <w:t>The text flows naturally from explaining the problem with ripple carry adders to introducing the solution (CLA), presenting the technical details, and ending with a summary of benefits. This contextual flow suggests human authorship.</w:t>
      </w:r>
    </w:p>
    <w:p w14:paraId="35EBD9CE" w14:textId="77777777" w:rsidR="003C6A7B" w:rsidRPr="003C6A7B" w:rsidRDefault="003C6A7B" w:rsidP="003C6A7B">
      <w:pPr>
        <w:rPr>
          <w:color w:val="4472C4" w:themeColor="accent1"/>
          <w:lang w:val="en-001"/>
        </w:rPr>
      </w:pPr>
      <w:r w:rsidRPr="003C6A7B">
        <w:rPr>
          <w:b/>
          <w:bCs/>
          <w:color w:val="4472C4" w:themeColor="accent1"/>
          <w:lang w:val="en-001"/>
        </w:rPr>
        <w:lastRenderedPageBreak/>
        <w:t>Percentage of AI Generation:</w:t>
      </w:r>
      <w:r w:rsidRPr="003C6A7B">
        <w:rPr>
          <w:color w:val="4472C4" w:themeColor="accent1"/>
          <w:lang w:val="en-001"/>
        </w:rPr>
        <w:br/>
        <w:t xml:space="preserve">Given the above analysis, I would estimate this text to be </w:t>
      </w:r>
      <w:r w:rsidRPr="003C6A7B">
        <w:rPr>
          <w:b/>
          <w:bCs/>
          <w:color w:val="4472C4" w:themeColor="accent1"/>
          <w:lang w:val="en-001"/>
        </w:rPr>
        <w:t xml:space="preserve">0% AI-generated </w:t>
      </w:r>
      <w:r w:rsidRPr="003C6A7B">
        <w:rPr>
          <w:color w:val="4472C4" w:themeColor="accent1"/>
          <w:lang w:val="en-001"/>
        </w:rPr>
        <w:t>.</w:t>
      </w:r>
    </w:p>
    <w:p w14:paraId="340F7D57" w14:textId="77777777" w:rsidR="003C6A7B" w:rsidRPr="003C6A7B" w:rsidRDefault="003C6A7B" w:rsidP="003C6A7B">
      <w:pPr>
        <w:rPr>
          <w:color w:val="4472C4" w:themeColor="accent1"/>
          <w:lang w:val="en-001"/>
        </w:rPr>
      </w:pPr>
      <w:r w:rsidRPr="003C6A7B">
        <w:rPr>
          <w:b/>
          <w:bCs/>
          <w:color w:val="4472C4" w:themeColor="accent1"/>
          <w:lang w:val="en-001"/>
        </w:rPr>
        <w:t>LLM Model:</w:t>
      </w:r>
      <w:r w:rsidRPr="003C6A7B">
        <w:rPr>
          <w:color w:val="4472C4" w:themeColor="accent1"/>
          <w:lang w:val="en-001"/>
        </w:rPr>
        <w:br/>
        <w:t>No LLM model was used to generate this text.</w:t>
      </w:r>
    </w:p>
    <w:p w14:paraId="514853B6" w14:textId="77777777" w:rsidR="003C6A7B" w:rsidRPr="003C6A7B" w:rsidRDefault="00FA3419" w:rsidP="003C6A7B">
      <w:pPr>
        <w:rPr>
          <w:color w:val="4472C4" w:themeColor="accent1"/>
          <w:lang w:val="en-001"/>
        </w:rPr>
      </w:pPr>
      <w:r>
        <w:rPr>
          <w:color w:val="4472C4" w:themeColor="accent1"/>
          <w:lang w:val="en-001"/>
        </w:rPr>
        <w:pict w14:anchorId="65CBD549">
          <v:rect id="_x0000_i1089" style="width:0;height:0" o:hralign="center" o:hrstd="t" o:hrnoshade="t" o:hr="t" fillcolor="#374151" stroked="f"/>
        </w:pict>
      </w:r>
    </w:p>
    <w:p w14:paraId="5EC0568A" w14:textId="77777777" w:rsidR="003C6A7B" w:rsidRPr="003C6A7B" w:rsidRDefault="003C6A7B" w:rsidP="003C6A7B">
      <w:pPr>
        <w:rPr>
          <w:color w:val="4472C4" w:themeColor="accent1"/>
          <w:lang w:val="en-001"/>
        </w:rPr>
      </w:pPr>
      <w:r w:rsidRPr="003C6A7B">
        <w:rPr>
          <w:b/>
          <w:bCs/>
          <w:color w:val="4472C4" w:themeColor="accent1"/>
          <w:lang w:val="en-001"/>
        </w:rPr>
        <w:t>Analysis of the Second Text (identical to the first):</w:t>
      </w:r>
    </w:p>
    <w:p w14:paraId="13C4DBC7" w14:textId="77777777" w:rsidR="003C6A7B" w:rsidRPr="003C6A7B" w:rsidRDefault="003C6A7B" w:rsidP="003C6A7B">
      <w:pPr>
        <w:rPr>
          <w:color w:val="4472C4" w:themeColor="accent1"/>
          <w:lang w:val="en-001"/>
        </w:rPr>
      </w:pPr>
      <w:r w:rsidRPr="003C6A7B">
        <w:rPr>
          <w:color w:val="4472C4" w:themeColor="accent1"/>
          <w:lang w:val="en-001"/>
        </w:rPr>
        <w:t>Since the second text is identical to the first, the analysis remains unchanged:</w:t>
      </w:r>
    </w:p>
    <w:p w14:paraId="02302D80" w14:textId="77777777" w:rsidR="003C6A7B" w:rsidRPr="003C6A7B" w:rsidRDefault="003C6A7B" w:rsidP="003C6A7B">
      <w:pPr>
        <w:rPr>
          <w:color w:val="4472C4" w:themeColor="accent1"/>
          <w:lang w:val="en-001"/>
        </w:rPr>
      </w:pPr>
      <w:r w:rsidRPr="003C6A7B">
        <w:rPr>
          <w:b/>
          <w:bCs/>
          <w:color w:val="4472C4" w:themeColor="accent1"/>
          <w:lang w:val="en-001"/>
        </w:rPr>
        <w:t>Human or AI Generated?</w:t>
      </w:r>
      <w:r w:rsidRPr="003C6A7B">
        <w:rPr>
          <w:color w:val="4472C4" w:themeColor="accent1"/>
          <w:lang w:val="en-001"/>
        </w:rPr>
        <w:br/>
        <w:t>The text is generated by a human.</w:t>
      </w:r>
    </w:p>
    <w:p w14:paraId="0D4E3090" w14:textId="77777777" w:rsidR="003C6A7B" w:rsidRPr="003C6A7B" w:rsidRDefault="003C6A7B" w:rsidP="003C6A7B">
      <w:pPr>
        <w:rPr>
          <w:color w:val="4472C4" w:themeColor="accent1"/>
          <w:lang w:val="en-001"/>
        </w:rPr>
      </w:pPr>
      <w:r w:rsidRPr="003C6A7B">
        <w:rPr>
          <w:b/>
          <w:bCs/>
          <w:color w:val="4472C4" w:themeColor="accent1"/>
          <w:lang w:val="en-001"/>
        </w:rPr>
        <w:t>Percentage of AI Generation:</w:t>
      </w:r>
      <w:r w:rsidRPr="003C6A7B">
        <w:rPr>
          <w:color w:val="4472C4" w:themeColor="accent1"/>
          <w:lang w:val="en-001"/>
        </w:rPr>
        <w:br/>
        <w:t>0%</w:t>
      </w:r>
    </w:p>
    <w:p w14:paraId="0BA9CC79" w14:textId="77777777" w:rsidR="003C6A7B" w:rsidRPr="003C6A7B" w:rsidRDefault="003C6A7B" w:rsidP="003C6A7B">
      <w:pPr>
        <w:rPr>
          <w:color w:val="4472C4" w:themeColor="accent1"/>
          <w:lang w:val="en-001"/>
        </w:rPr>
      </w:pPr>
      <w:r w:rsidRPr="003C6A7B">
        <w:rPr>
          <w:b/>
          <w:bCs/>
          <w:color w:val="4472C4" w:themeColor="accent1"/>
          <w:lang w:val="en-001"/>
        </w:rPr>
        <w:t>LLM Model:</w:t>
      </w:r>
      <w:r w:rsidRPr="003C6A7B">
        <w:rPr>
          <w:color w:val="4472C4" w:themeColor="accent1"/>
          <w:lang w:val="en-001"/>
        </w:rPr>
        <w:br/>
        <w:t>Not applicable, as the text was not generated by an LLM.</w:t>
      </w:r>
    </w:p>
    <w:p w14:paraId="0C16055C" w14:textId="77777777" w:rsidR="003C6A7B" w:rsidRPr="003C6A7B" w:rsidRDefault="00FA3419" w:rsidP="003C6A7B">
      <w:pPr>
        <w:rPr>
          <w:color w:val="4472C4" w:themeColor="accent1"/>
          <w:lang w:val="en-001"/>
        </w:rPr>
      </w:pPr>
      <w:r>
        <w:rPr>
          <w:color w:val="4472C4" w:themeColor="accent1"/>
          <w:lang w:val="en-001"/>
        </w:rPr>
        <w:pict w14:anchorId="57C23732">
          <v:rect id="_x0000_i1090" style="width:0;height:0" o:hralign="center" o:hrstd="t" o:hrnoshade="t" o:hr="t" fillcolor="#374151" stroked="f"/>
        </w:pict>
      </w:r>
    </w:p>
    <w:p w14:paraId="43D8429D" w14:textId="77777777" w:rsidR="003C6A7B" w:rsidRPr="003C6A7B" w:rsidRDefault="003C6A7B" w:rsidP="003C6A7B">
      <w:pPr>
        <w:rPr>
          <w:color w:val="4472C4" w:themeColor="accent1"/>
          <w:lang w:val="en-001"/>
        </w:rPr>
      </w:pPr>
      <w:r w:rsidRPr="003C6A7B">
        <w:rPr>
          <w:b/>
          <w:bCs/>
          <w:color w:val="4472C4" w:themeColor="accent1"/>
          <w:lang w:val="en-001"/>
        </w:rPr>
        <w:t>Summary:</w:t>
      </w:r>
      <w:r w:rsidRPr="003C6A7B">
        <w:rPr>
          <w:color w:val="4472C4" w:themeColor="accent1"/>
          <w:lang w:val="en-001"/>
        </w:rPr>
        <w:br/>
        <w:t>Both texts exhibit characteristics of human-written content, with a clear structure, accurate technical language, and an educational tone. The logical flow and depth of explanation indicate human authorship. There is no evidence to suggest that these texts were generated by an AI model. The inclusion of comparative analysis and practical insights further supports this conclusion.</w:t>
      </w:r>
    </w:p>
    <w:p w14:paraId="5332FFBA" w14:textId="663E9376" w:rsidR="0076663E" w:rsidRDefault="0076663E">
      <w:r>
        <w:br w:type="page"/>
      </w:r>
    </w:p>
    <w:p w14:paraId="0C67E64E" w14:textId="4F6F2335" w:rsidR="00675C80" w:rsidRDefault="00675C80" w:rsidP="00AC384F">
      <w:pPr>
        <w:pStyle w:val="Heading1"/>
        <w:numPr>
          <w:ilvl w:val="0"/>
          <w:numId w:val="1"/>
        </w:numPr>
      </w:pPr>
      <w:r w:rsidRPr="00675C80">
        <w:lastRenderedPageBreak/>
        <w:t>DeepSeek-V3</w:t>
      </w:r>
    </w:p>
    <w:p w14:paraId="0964F912" w14:textId="77777777" w:rsidR="008610A1" w:rsidRPr="008610A1" w:rsidRDefault="008610A1" w:rsidP="008610A1">
      <w:pPr>
        <w:rPr>
          <w:lang w:val="en-001"/>
        </w:rPr>
      </w:pPr>
      <w:r w:rsidRPr="008610A1">
        <w:rPr>
          <w:lang w:val="en-001"/>
        </w:rPr>
        <w:t>A carry lookahead adder is a type of binary adder used in digital circuits to perform addition faster than traditional ripple-carry adders. The main idea behind the CLA is to reduce the delay caused by the propagation of carry bits through each stage of the adder.</w:t>
      </w:r>
    </w:p>
    <w:p w14:paraId="01B3D374" w14:textId="77777777" w:rsidR="008610A1" w:rsidRPr="008610A1" w:rsidRDefault="008610A1" w:rsidP="008610A1">
      <w:pPr>
        <w:rPr>
          <w:b/>
          <w:bCs/>
          <w:lang w:val="en-001"/>
        </w:rPr>
      </w:pPr>
      <w:r w:rsidRPr="008610A1">
        <w:rPr>
          <w:b/>
          <w:bCs/>
          <w:lang w:val="en-001"/>
        </w:rPr>
        <w:t>Basic Concept</w:t>
      </w:r>
    </w:p>
    <w:p w14:paraId="6AC3A72F" w14:textId="77777777" w:rsidR="008610A1" w:rsidRPr="008610A1" w:rsidRDefault="008610A1" w:rsidP="008610A1">
      <w:pPr>
        <w:rPr>
          <w:lang w:val="en-001"/>
        </w:rPr>
      </w:pPr>
      <w:r w:rsidRPr="008610A1">
        <w:rPr>
          <w:lang w:val="en-001"/>
        </w:rPr>
        <w:t>In a ripple-carry adder, each bit of the sum depends on the carry generated by the previous bit. This means that the carry has to "ripple" through each stage, causing a delay that increases with the number of bits. The carry lookahead adder solves this problem by calculating the carry for each bit position independently, rather than waiting for the carry to propagate from one stage to the next.</w:t>
      </w:r>
    </w:p>
    <w:p w14:paraId="6EF1B00F" w14:textId="77777777" w:rsidR="008610A1" w:rsidRPr="008610A1" w:rsidRDefault="008610A1" w:rsidP="008610A1">
      <w:pPr>
        <w:rPr>
          <w:b/>
          <w:bCs/>
          <w:lang w:val="en-001"/>
        </w:rPr>
      </w:pPr>
      <w:r w:rsidRPr="008610A1">
        <w:rPr>
          <w:b/>
          <w:bCs/>
          <w:lang w:val="en-001"/>
        </w:rPr>
        <w:t>Key Components</w:t>
      </w:r>
    </w:p>
    <w:p w14:paraId="48FC1534" w14:textId="77777777" w:rsidR="008610A1" w:rsidRPr="008610A1" w:rsidRDefault="008610A1" w:rsidP="00AC384F">
      <w:pPr>
        <w:numPr>
          <w:ilvl w:val="0"/>
          <w:numId w:val="11"/>
        </w:numPr>
        <w:rPr>
          <w:lang w:val="en-001"/>
        </w:rPr>
      </w:pPr>
      <w:r w:rsidRPr="008610A1">
        <w:rPr>
          <w:b/>
          <w:bCs/>
          <w:lang w:val="en-001"/>
        </w:rPr>
        <w:t>Generate (G) and Propagate (P) Signals</w:t>
      </w:r>
      <w:r w:rsidRPr="008610A1">
        <w:rPr>
          <w:lang w:val="en-001"/>
        </w:rPr>
        <w:t>:</w:t>
      </w:r>
    </w:p>
    <w:p w14:paraId="09C63925" w14:textId="77777777" w:rsidR="008610A1" w:rsidRPr="008610A1" w:rsidRDefault="008610A1" w:rsidP="00AC384F">
      <w:pPr>
        <w:numPr>
          <w:ilvl w:val="1"/>
          <w:numId w:val="11"/>
        </w:numPr>
        <w:rPr>
          <w:lang w:val="en-001"/>
        </w:rPr>
      </w:pPr>
      <w:r w:rsidRPr="008610A1">
        <w:rPr>
          <w:lang w:val="en-001"/>
        </w:rPr>
        <w:t>For each bit position ( i ), we calculate two signals:</w:t>
      </w:r>
    </w:p>
    <w:p w14:paraId="148AFE56" w14:textId="77777777" w:rsidR="008610A1" w:rsidRPr="008610A1" w:rsidRDefault="008610A1" w:rsidP="00AC384F">
      <w:pPr>
        <w:numPr>
          <w:ilvl w:val="2"/>
          <w:numId w:val="11"/>
        </w:numPr>
        <w:rPr>
          <w:lang w:val="en-001"/>
        </w:rPr>
      </w:pPr>
      <w:r w:rsidRPr="008610A1">
        <w:rPr>
          <w:b/>
          <w:bCs/>
          <w:lang w:val="en-001"/>
        </w:rPr>
        <w:t>Generate (G)</w:t>
      </w:r>
      <w:r w:rsidRPr="008610A1">
        <w:rPr>
          <w:lang w:val="en-001"/>
        </w:rPr>
        <w:t>: ( G_i = A_i \cdot B_i )</w:t>
      </w:r>
    </w:p>
    <w:p w14:paraId="334BDE11" w14:textId="77777777" w:rsidR="008610A1" w:rsidRPr="008610A1" w:rsidRDefault="008610A1" w:rsidP="00AC384F">
      <w:pPr>
        <w:numPr>
          <w:ilvl w:val="3"/>
          <w:numId w:val="11"/>
        </w:numPr>
        <w:rPr>
          <w:lang w:val="en-001"/>
        </w:rPr>
      </w:pPr>
      <w:r w:rsidRPr="008610A1">
        <w:rPr>
          <w:lang w:val="en-001"/>
        </w:rPr>
        <w:t>This signal indicates that a carry is generated at position ( i ) (i.e., ( A_i ) and ( B_i ) are both 1).</w:t>
      </w:r>
    </w:p>
    <w:p w14:paraId="00930E31" w14:textId="77777777" w:rsidR="008610A1" w:rsidRPr="008610A1" w:rsidRDefault="008610A1" w:rsidP="00AC384F">
      <w:pPr>
        <w:numPr>
          <w:ilvl w:val="2"/>
          <w:numId w:val="11"/>
        </w:numPr>
        <w:rPr>
          <w:lang w:val="en-001"/>
        </w:rPr>
      </w:pPr>
      <w:r w:rsidRPr="008610A1">
        <w:rPr>
          <w:b/>
          <w:bCs/>
          <w:lang w:val="en-001"/>
        </w:rPr>
        <w:t>Propagate (P)</w:t>
      </w:r>
      <w:r w:rsidRPr="008610A1">
        <w:rPr>
          <w:lang w:val="en-001"/>
        </w:rPr>
        <w:t>: ( P_i = A_i \oplus B_i )</w:t>
      </w:r>
    </w:p>
    <w:p w14:paraId="24942360" w14:textId="77777777" w:rsidR="008610A1" w:rsidRPr="008610A1" w:rsidRDefault="008610A1" w:rsidP="00AC384F">
      <w:pPr>
        <w:numPr>
          <w:ilvl w:val="3"/>
          <w:numId w:val="11"/>
        </w:numPr>
        <w:rPr>
          <w:lang w:val="en-001"/>
        </w:rPr>
      </w:pPr>
      <w:r w:rsidRPr="008610A1">
        <w:rPr>
          <w:lang w:val="en-001"/>
        </w:rPr>
        <w:t>This signal indicates that a carry from position ( i-1 ) will be propagated to position ( i ) (i.e., either ( A_i ) or ( B_i ) is 1, but not both).</w:t>
      </w:r>
    </w:p>
    <w:p w14:paraId="621DEED8" w14:textId="77777777" w:rsidR="008610A1" w:rsidRPr="008610A1" w:rsidRDefault="008610A1" w:rsidP="00AC384F">
      <w:pPr>
        <w:numPr>
          <w:ilvl w:val="0"/>
          <w:numId w:val="11"/>
        </w:numPr>
        <w:rPr>
          <w:lang w:val="en-001"/>
        </w:rPr>
      </w:pPr>
      <w:r w:rsidRPr="008610A1">
        <w:rPr>
          <w:b/>
          <w:bCs/>
          <w:lang w:val="en-001"/>
        </w:rPr>
        <w:t>Carry Lookahead Logic</w:t>
      </w:r>
      <w:r w:rsidRPr="008610A1">
        <w:rPr>
          <w:lang w:val="en-001"/>
        </w:rPr>
        <w:t>:</w:t>
      </w:r>
    </w:p>
    <w:p w14:paraId="3160B910" w14:textId="77777777" w:rsidR="008610A1" w:rsidRPr="008610A1" w:rsidRDefault="008610A1" w:rsidP="00AC384F">
      <w:pPr>
        <w:numPr>
          <w:ilvl w:val="1"/>
          <w:numId w:val="11"/>
        </w:numPr>
        <w:rPr>
          <w:lang w:val="en-001"/>
        </w:rPr>
      </w:pPr>
      <w:r w:rsidRPr="008610A1">
        <w:rPr>
          <w:lang w:val="en-001"/>
        </w:rPr>
        <w:t>The carry for each bit position ( i ) is calculated using the following formula: [ C_i = G_i + P_i \cdot C_{i-1} ]</w:t>
      </w:r>
    </w:p>
    <w:p w14:paraId="66A85BD9" w14:textId="77777777" w:rsidR="008610A1" w:rsidRPr="008610A1" w:rsidRDefault="008610A1" w:rsidP="00AC384F">
      <w:pPr>
        <w:numPr>
          <w:ilvl w:val="2"/>
          <w:numId w:val="11"/>
        </w:numPr>
        <w:rPr>
          <w:lang w:val="en-001"/>
        </w:rPr>
      </w:pPr>
      <w:r w:rsidRPr="008610A1">
        <w:rPr>
          <w:lang w:val="en-001"/>
        </w:rPr>
        <w:t>Here, ( C_{i-1} ) is the carry-in from the previous bit position.</w:t>
      </w:r>
    </w:p>
    <w:p w14:paraId="63D88725" w14:textId="77777777" w:rsidR="008610A1" w:rsidRPr="008610A1" w:rsidRDefault="008610A1" w:rsidP="00AC384F">
      <w:pPr>
        <w:numPr>
          <w:ilvl w:val="1"/>
          <w:numId w:val="11"/>
        </w:numPr>
        <w:rPr>
          <w:lang w:val="en-001"/>
        </w:rPr>
      </w:pPr>
      <w:r w:rsidRPr="008610A1">
        <w:rPr>
          <w:lang w:val="en-001"/>
        </w:rPr>
        <w:t>This formula allows us to compute the carry for each bit position in parallel, without waiting for the carry to propagate from the previous stage.</w:t>
      </w:r>
    </w:p>
    <w:p w14:paraId="04C58530" w14:textId="77777777" w:rsidR="008610A1" w:rsidRPr="008610A1" w:rsidRDefault="008610A1" w:rsidP="00AC384F">
      <w:pPr>
        <w:numPr>
          <w:ilvl w:val="0"/>
          <w:numId w:val="11"/>
        </w:numPr>
        <w:rPr>
          <w:lang w:val="en-001"/>
        </w:rPr>
      </w:pPr>
      <w:r w:rsidRPr="008610A1">
        <w:rPr>
          <w:b/>
          <w:bCs/>
          <w:lang w:val="en-001"/>
        </w:rPr>
        <w:t>Sum Calculation</w:t>
      </w:r>
      <w:r w:rsidRPr="008610A1">
        <w:rPr>
          <w:lang w:val="en-001"/>
        </w:rPr>
        <w:t>:</w:t>
      </w:r>
    </w:p>
    <w:p w14:paraId="289347BF" w14:textId="77777777" w:rsidR="008610A1" w:rsidRPr="008610A1" w:rsidRDefault="008610A1" w:rsidP="00AC384F">
      <w:pPr>
        <w:numPr>
          <w:ilvl w:val="1"/>
          <w:numId w:val="11"/>
        </w:numPr>
        <w:rPr>
          <w:lang w:val="en-001"/>
        </w:rPr>
      </w:pPr>
      <w:r w:rsidRPr="008610A1">
        <w:rPr>
          <w:lang w:val="en-001"/>
        </w:rPr>
        <w:t>The sum for each bit position ( i ) is calculated as: [ S_i = P_i \oplus C_{i-1} ]</w:t>
      </w:r>
    </w:p>
    <w:p w14:paraId="353444E7" w14:textId="77777777" w:rsidR="008610A1" w:rsidRPr="008610A1" w:rsidRDefault="008610A1" w:rsidP="00AC384F">
      <w:pPr>
        <w:numPr>
          <w:ilvl w:val="2"/>
          <w:numId w:val="11"/>
        </w:numPr>
        <w:rPr>
          <w:lang w:val="en-001"/>
        </w:rPr>
      </w:pPr>
      <w:r w:rsidRPr="008610A1">
        <w:rPr>
          <w:lang w:val="en-001"/>
        </w:rPr>
        <w:lastRenderedPageBreak/>
        <w:t>This means the sum bit is the XOR of the propagate signal and the carry-in from the previous bit position.</w:t>
      </w:r>
    </w:p>
    <w:p w14:paraId="31441594" w14:textId="77777777" w:rsidR="008610A1" w:rsidRPr="008610A1" w:rsidRDefault="008610A1" w:rsidP="008610A1">
      <w:pPr>
        <w:rPr>
          <w:b/>
          <w:bCs/>
          <w:lang w:val="en-001"/>
        </w:rPr>
      </w:pPr>
      <w:r w:rsidRPr="008610A1">
        <w:rPr>
          <w:b/>
          <w:bCs/>
          <w:lang w:val="en-001"/>
        </w:rPr>
        <w:t>Advantages</w:t>
      </w:r>
    </w:p>
    <w:p w14:paraId="1BFCA96E" w14:textId="77777777" w:rsidR="008610A1" w:rsidRPr="008610A1" w:rsidRDefault="008610A1" w:rsidP="00AC384F">
      <w:pPr>
        <w:numPr>
          <w:ilvl w:val="0"/>
          <w:numId w:val="12"/>
        </w:numPr>
        <w:rPr>
          <w:lang w:val="en-001"/>
        </w:rPr>
      </w:pPr>
      <w:r w:rsidRPr="008610A1">
        <w:rPr>
          <w:b/>
          <w:bCs/>
          <w:lang w:val="en-001"/>
        </w:rPr>
        <w:t>Reduced Delay</w:t>
      </w:r>
      <w:r w:rsidRPr="008610A1">
        <w:rPr>
          <w:lang w:val="en-001"/>
        </w:rPr>
        <w:t>: By calculating carries in parallel, the CLA significantly reduces the delay compared to a ripple-carry adder, especially for larger bit widths.</w:t>
      </w:r>
    </w:p>
    <w:p w14:paraId="46FCB28F" w14:textId="77777777" w:rsidR="008610A1" w:rsidRPr="008610A1" w:rsidRDefault="008610A1" w:rsidP="00AC384F">
      <w:pPr>
        <w:numPr>
          <w:ilvl w:val="0"/>
          <w:numId w:val="12"/>
        </w:numPr>
        <w:rPr>
          <w:lang w:val="en-001"/>
        </w:rPr>
      </w:pPr>
      <w:r w:rsidRPr="008610A1">
        <w:rPr>
          <w:b/>
          <w:bCs/>
          <w:lang w:val="en-001"/>
        </w:rPr>
        <w:t>Scalability</w:t>
      </w:r>
      <w:r w:rsidRPr="008610A1">
        <w:rPr>
          <w:lang w:val="en-001"/>
        </w:rPr>
        <w:t>: The CLA can be extended to handle larger bit widths by using hierarchical carry lookahead techniques.</w:t>
      </w:r>
    </w:p>
    <w:p w14:paraId="675AEA5E" w14:textId="77777777" w:rsidR="008610A1" w:rsidRPr="008610A1" w:rsidRDefault="008610A1" w:rsidP="008610A1">
      <w:pPr>
        <w:rPr>
          <w:b/>
          <w:bCs/>
          <w:lang w:val="en-001"/>
        </w:rPr>
      </w:pPr>
      <w:r w:rsidRPr="008610A1">
        <w:rPr>
          <w:b/>
          <w:bCs/>
          <w:lang w:val="en-001"/>
        </w:rPr>
        <w:t>Example</w:t>
      </w:r>
    </w:p>
    <w:p w14:paraId="25DE10DC" w14:textId="77777777" w:rsidR="008610A1" w:rsidRPr="008610A1" w:rsidRDefault="008610A1" w:rsidP="008610A1">
      <w:pPr>
        <w:rPr>
          <w:lang w:val="en-001"/>
        </w:rPr>
      </w:pPr>
      <w:r w:rsidRPr="008610A1">
        <w:rPr>
          <w:lang w:val="en-001"/>
        </w:rPr>
        <w:t>Consider adding two 4-bit numbers ( A = 1011 ) and ( B = 0110 ):</w:t>
      </w:r>
    </w:p>
    <w:p w14:paraId="5339934D" w14:textId="77777777" w:rsidR="008610A1" w:rsidRPr="008610A1" w:rsidRDefault="008610A1" w:rsidP="00AC384F">
      <w:pPr>
        <w:numPr>
          <w:ilvl w:val="0"/>
          <w:numId w:val="13"/>
        </w:numPr>
        <w:rPr>
          <w:lang w:val="en-001"/>
        </w:rPr>
      </w:pPr>
      <w:r w:rsidRPr="008610A1">
        <w:rPr>
          <w:lang w:val="en-001"/>
        </w:rPr>
        <w:t>Calculate ( G_i ) and ( P_i ) for each bit.</w:t>
      </w:r>
    </w:p>
    <w:p w14:paraId="62D4C078" w14:textId="77777777" w:rsidR="008610A1" w:rsidRPr="008610A1" w:rsidRDefault="008610A1" w:rsidP="00AC384F">
      <w:pPr>
        <w:numPr>
          <w:ilvl w:val="0"/>
          <w:numId w:val="13"/>
        </w:numPr>
        <w:rPr>
          <w:lang w:val="en-001"/>
        </w:rPr>
      </w:pPr>
      <w:r w:rsidRPr="008610A1">
        <w:rPr>
          <w:lang w:val="en-001"/>
        </w:rPr>
        <w:t>Use the carry lookahead logic to compute the carries ( C_i ).</w:t>
      </w:r>
    </w:p>
    <w:p w14:paraId="16E8B116" w14:textId="77777777" w:rsidR="008610A1" w:rsidRPr="008610A1" w:rsidRDefault="008610A1" w:rsidP="00AC384F">
      <w:pPr>
        <w:numPr>
          <w:ilvl w:val="0"/>
          <w:numId w:val="13"/>
        </w:numPr>
        <w:rPr>
          <w:lang w:val="en-001"/>
        </w:rPr>
      </w:pPr>
      <w:r w:rsidRPr="008610A1">
        <w:rPr>
          <w:lang w:val="en-001"/>
        </w:rPr>
        <w:t>Finally, compute the sum ( S_i ) using the sum formula.</w:t>
      </w:r>
    </w:p>
    <w:p w14:paraId="77DE4546" w14:textId="77777777" w:rsidR="008610A1" w:rsidRPr="008610A1" w:rsidRDefault="008610A1" w:rsidP="008610A1">
      <w:pPr>
        <w:rPr>
          <w:lang w:val="en-001"/>
        </w:rPr>
      </w:pPr>
      <w:r w:rsidRPr="008610A1">
        <w:rPr>
          <w:lang w:val="en-001"/>
        </w:rPr>
        <w:t>The carry lookahead adder is a fundamental concept in digital design, providing a faster way to perform binary addition.</w:t>
      </w:r>
    </w:p>
    <w:p w14:paraId="09C588D8" w14:textId="77777777" w:rsidR="002A606D" w:rsidRDefault="002A606D" w:rsidP="002A606D">
      <w:pPr>
        <w:rPr>
          <w:color w:val="EE0000"/>
          <w:lang w:val="en-001"/>
        </w:rPr>
      </w:pPr>
      <w:r w:rsidRPr="001043BF">
        <w:rPr>
          <w:color w:val="EE0000"/>
          <w:lang w:val="en-001"/>
        </w:rPr>
        <w:t>ChatGPT 4o</w:t>
      </w:r>
    </w:p>
    <w:p w14:paraId="37ABD365" w14:textId="77777777" w:rsidR="0047792E" w:rsidRPr="0047792E" w:rsidRDefault="0047792E" w:rsidP="0047792E">
      <w:pPr>
        <w:rPr>
          <w:b/>
          <w:bCs/>
          <w:color w:val="EE0000"/>
          <w:lang w:val="en-001"/>
        </w:rPr>
      </w:pPr>
      <w:r w:rsidRPr="0047792E">
        <w:rPr>
          <w:rFonts w:ascii="Segoe UI Emoji" w:hAnsi="Segoe UI Emoji" w:cs="Segoe UI Emoji"/>
          <w:b/>
          <w:bCs/>
          <w:color w:val="EE0000"/>
          <w:lang w:val="en-001"/>
        </w:rPr>
        <w:t>🔍</w:t>
      </w:r>
      <w:r w:rsidRPr="0047792E">
        <w:rPr>
          <w:b/>
          <w:bCs/>
          <w:color w:val="EE0000"/>
          <w:lang w:val="en-001"/>
        </w:rPr>
        <w:t xml:space="preserve"> AI vs Human Authorship Analysis</w:t>
      </w:r>
    </w:p>
    <w:p w14:paraId="55D99C1D" w14:textId="77777777" w:rsidR="0047792E" w:rsidRPr="0047792E" w:rsidRDefault="0047792E" w:rsidP="0047792E">
      <w:pPr>
        <w:rPr>
          <w:color w:val="EE0000"/>
          <w:lang w:val="en-001"/>
        </w:rPr>
      </w:pPr>
      <w:r w:rsidRPr="0047792E">
        <w:rPr>
          <w:color w:val="EE0000"/>
          <w:lang w:val="en-001"/>
        </w:rPr>
        <w:t xml:space="preserve">The given text is </w:t>
      </w:r>
      <w:r w:rsidRPr="0047792E">
        <w:rPr>
          <w:b/>
          <w:bCs/>
          <w:color w:val="EE0000"/>
          <w:lang w:val="en-001"/>
        </w:rPr>
        <w:t>very likely AI-generated</w:t>
      </w:r>
      <w:r w:rsidRPr="0047792E">
        <w:rPr>
          <w:color w:val="EE0000"/>
          <w:lang w:val="en-001"/>
        </w:rPr>
        <w:t xml:space="preserve">, with an </w:t>
      </w:r>
      <w:r w:rsidRPr="0047792E">
        <w:rPr>
          <w:b/>
          <w:bCs/>
          <w:color w:val="EE0000"/>
          <w:lang w:val="en-001"/>
        </w:rPr>
        <w:t>estimated AI contribution of 95–100%</w:t>
      </w:r>
      <w:r w:rsidRPr="0047792E">
        <w:rPr>
          <w:color w:val="EE0000"/>
          <w:lang w:val="en-001"/>
        </w:rPr>
        <w:t xml:space="preserve">. The explanation style, formatting, tone, and structure closely resemble those typically produced by </w:t>
      </w:r>
      <w:r w:rsidRPr="0047792E">
        <w:rPr>
          <w:b/>
          <w:bCs/>
          <w:color w:val="EE0000"/>
          <w:lang w:val="en-001"/>
        </w:rPr>
        <w:t>LLMs like OpenAI’s GPT-4</w:t>
      </w:r>
      <w:r w:rsidRPr="0047792E">
        <w:rPr>
          <w:color w:val="EE0000"/>
          <w:lang w:val="en-001"/>
        </w:rPr>
        <w:t xml:space="preserve">, </w:t>
      </w:r>
      <w:r w:rsidRPr="0047792E">
        <w:rPr>
          <w:b/>
          <w:bCs/>
          <w:color w:val="EE0000"/>
          <w:lang w:val="en-001"/>
        </w:rPr>
        <w:t>Claude 3</w:t>
      </w:r>
      <w:r w:rsidRPr="0047792E">
        <w:rPr>
          <w:color w:val="EE0000"/>
          <w:lang w:val="en-001"/>
        </w:rPr>
        <w:t xml:space="preserve">, or </w:t>
      </w:r>
      <w:r w:rsidRPr="0047792E">
        <w:rPr>
          <w:b/>
          <w:bCs/>
          <w:color w:val="EE0000"/>
          <w:lang w:val="en-001"/>
        </w:rPr>
        <w:t>Gemini 1.5</w:t>
      </w:r>
      <w:r w:rsidRPr="0047792E">
        <w:rPr>
          <w:color w:val="EE0000"/>
          <w:lang w:val="en-001"/>
        </w:rPr>
        <w:t>.</w:t>
      </w:r>
    </w:p>
    <w:p w14:paraId="1846D6E2" w14:textId="77777777" w:rsidR="0047792E" w:rsidRPr="0047792E" w:rsidRDefault="00FA3419" w:rsidP="0047792E">
      <w:pPr>
        <w:rPr>
          <w:color w:val="EE0000"/>
          <w:lang w:val="en-001"/>
        </w:rPr>
      </w:pPr>
      <w:r>
        <w:rPr>
          <w:color w:val="EE0000"/>
          <w:lang w:val="en-001"/>
        </w:rPr>
        <w:pict w14:anchorId="5EE6EC26">
          <v:rect id="_x0000_i1091" style="width:0;height:1.5pt" o:hralign="center" o:hrstd="t" o:hr="t" fillcolor="#a0a0a0" stroked="f"/>
        </w:pict>
      </w:r>
    </w:p>
    <w:p w14:paraId="70AE677A" w14:textId="77777777" w:rsidR="0047792E" w:rsidRPr="0047792E" w:rsidRDefault="0047792E" w:rsidP="0047792E">
      <w:pPr>
        <w:rPr>
          <w:b/>
          <w:bCs/>
          <w:color w:val="EE0000"/>
          <w:lang w:val="en-001"/>
        </w:rPr>
      </w:pPr>
      <w:r w:rsidRPr="0047792E">
        <w:rPr>
          <w:rFonts w:ascii="Segoe UI Emoji" w:hAnsi="Segoe UI Emoji" w:cs="Segoe UI Emoji"/>
          <w:b/>
          <w:bCs/>
          <w:color w:val="EE0000"/>
          <w:lang w:val="en-001"/>
        </w:rPr>
        <w:t>🧠</w:t>
      </w:r>
      <w:r w:rsidRPr="0047792E">
        <w:rPr>
          <w:b/>
          <w:bCs/>
          <w:color w:val="EE0000"/>
          <w:lang w:val="en-001"/>
        </w:rPr>
        <w:t xml:space="preserve"> Final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2232"/>
      </w:tblGrid>
      <w:tr w:rsidR="0047792E" w:rsidRPr="0047792E" w14:paraId="5AD73A1E" w14:textId="77777777">
        <w:trPr>
          <w:tblHeader/>
          <w:tblCellSpacing w:w="15" w:type="dxa"/>
        </w:trPr>
        <w:tc>
          <w:tcPr>
            <w:tcW w:w="0" w:type="auto"/>
            <w:vAlign w:val="center"/>
            <w:hideMark/>
          </w:tcPr>
          <w:p w14:paraId="6DC4A92E" w14:textId="77777777" w:rsidR="0047792E" w:rsidRPr="0047792E" w:rsidRDefault="0047792E" w:rsidP="0047792E">
            <w:pPr>
              <w:rPr>
                <w:b/>
                <w:bCs/>
                <w:color w:val="EE0000"/>
                <w:lang w:val="en-001"/>
              </w:rPr>
            </w:pPr>
            <w:r w:rsidRPr="0047792E">
              <w:rPr>
                <w:b/>
                <w:bCs/>
                <w:color w:val="EE0000"/>
                <w:lang w:val="en-001"/>
              </w:rPr>
              <w:t>Criteria</w:t>
            </w:r>
          </w:p>
        </w:tc>
        <w:tc>
          <w:tcPr>
            <w:tcW w:w="0" w:type="auto"/>
            <w:vAlign w:val="center"/>
            <w:hideMark/>
          </w:tcPr>
          <w:p w14:paraId="2C9B3F46" w14:textId="77777777" w:rsidR="0047792E" w:rsidRPr="0047792E" w:rsidRDefault="0047792E" w:rsidP="0047792E">
            <w:pPr>
              <w:rPr>
                <w:b/>
                <w:bCs/>
                <w:color w:val="EE0000"/>
                <w:lang w:val="en-001"/>
              </w:rPr>
            </w:pPr>
            <w:r w:rsidRPr="0047792E">
              <w:rPr>
                <w:b/>
                <w:bCs/>
                <w:color w:val="EE0000"/>
                <w:lang w:val="en-001"/>
              </w:rPr>
              <w:t>Verdict</w:t>
            </w:r>
          </w:p>
        </w:tc>
      </w:tr>
      <w:tr w:rsidR="0047792E" w:rsidRPr="0047792E" w14:paraId="7E2DA68A" w14:textId="77777777">
        <w:trPr>
          <w:tblCellSpacing w:w="15" w:type="dxa"/>
        </w:trPr>
        <w:tc>
          <w:tcPr>
            <w:tcW w:w="0" w:type="auto"/>
            <w:vAlign w:val="center"/>
            <w:hideMark/>
          </w:tcPr>
          <w:p w14:paraId="0DDD7B00" w14:textId="77777777" w:rsidR="0047792E" w:rsidRPr="0047792E" w:rsidRDefault="0047792E" w:rsidP="0047792E">
            <w:pPr>
              <w:rPr>
                <w:color w:val="EE0000"/>
                <w:lang w:val="en-001"/>
              </w:rPr>
            </w:pPr>
            <w:r w:rsidRPr="0047792E">
              <w:rPr>
                <w:b/>
                <w:bCs/>
                <w:color w:val="EE0000"/>
                <w:lang w:val="en-001"/>
              </w:rPr>
              <w:t>Generated by AI?</w:t>
            </w:r>
          </w:p>
        </w:tc>
        <w:tc>
          <w:tcPr>
            <w:tcW w:w="0" w:type="auto"/>
            <w:vAlign w:val="center"/>
            <w:hideMark/>
          </w:tcPr>
          <w:p w14:paraId="04C46A46"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r w:rsidRPr="0047792E">
              <w:rPr>
                <w:color w:val="EE0000"/>
                <w:lang w:val="en-001"/>
              </w:rPr>
              <w:t xml:space="preserve"> Yes</w:t>
            </w:r>
          </w:p>
        </w:tc>
      </w:tr>
      <w:tr w:rsidR="0047792E" w:rsidRPr="0047792E" w14:paraId="35E2288C" w14:textId="77777777">
        <w:trPr>
          <w:tblCellSpacing w:w="15" w:type="dxa"/>
        </w:trPr>
        <w:tc>
          <w:tcPr>
            <w:tcW w:w="0" w:type="auto"/>
            <w:vAlign w:val="center"/>
            <w:hideMark/>
          </w:tcPr>
          <w:p w14:paraId="385AF54B" w14:textId="77777777" w:rsidR="0047792E" w:rsidRPr="0047792E" w:rsidRDefault="0047792E" w:rsidP="0047792E">
            <w:pPr>
              <w:rPr>
                <w:color w:val="EE0000"/>
                <w:lang w:val="en-001"/>
              </w:rPr>
            </w:pPr>
            <w:r w:rsidRPr="0047792E">
              <w:rPr>
                <w:b/>
                <w:bCs/>
                <w:color w:val="EE0000"/>
                <w:lang w:val="en-001"/>
              </w:rPr>
              <w:t>AI-Generated Percentage?</w:t>
            </w:r>
          </w:p>
        </w:tc>
        <w:tc>
          <w:tcPr>
            <w:tcW w:w="0" w:type="auto"/>
            <w:vAlign w:val="center"/>
            <w:hideMark/>
          </w:tcPr>
          <w:p w14:paraId="14810D26"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r w:rsidRPr="0047792E">
              <w:rPr>
                <w:color w:val="EE0000"/>
                <w:lang w:val="en-001"/>
              </w:rPr>
              <w:t xml:space="preserve"> 95–100%</w:t>
            </w:r>
          </w:p>
        </w:tc>
      </w:tr>
      <w:tr w:rsidR="0047792E" w:rsidRPr="0047792E" w14:paraId="246EFECA" w14:textId="77777777">
        <w:trPr>
          <w:tblCellSpacing w:w="15" w:type="dxa"/>
        </w:trPr>
        <w:tc>
          <w:tcPr>
            <w:tcW w:w="0" w:type="auto"/>
            <w:vAlign w:val="center"/>
            <w:hideMark/>
          </w:tcPr>
          <w:p w14:paraId="403A501C" w14:textId="77777777" w:rsidR="0047792E" w:rsidRPr="0047792E" w:rsidRDefault="0047792E" w:rsidP="0047792E">
            <w:pPr>
              <w:rPr>
                <w:color w:val="EE0000"/>
                <w:lang w:val="en-001"/>
              </w:rPr>
            </w:pPr>
            <w:r w:rsidRPr="0047792E">
              <w:rPr>
                <w:b/>
                <w:bCs/>
                <w:color w:val="EE0000"/>
                <w:lang w:val="en-001"/>
              </w:rPr>
              <w:t>Partially or Fully AI?</w:t>
            </w:r>
          </w:p>
        </w:tc>
        <w:tc>
          <w:tcPr>
            <w:tcW w:w="0" w:type="auto"/>
            <w:vAlign w:val="center"/>
            <w:hideMark/>
          </w:tcPr>
          <w:p w14:paraId="1820266E"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r w:rsidRPr="0047792E">
              <w:rPr>
                <w:color w:val="EE0000"/>
                <w:lang w:val="en-001"/>
              </w:rPr>
              <w:t xml:space="preserve"> Fully AI-generated</w:t>
            </w:r>
          </w:p>
        </w:tc>
      </w:tr>
      <w:tr w:rsidR="0047792E" w:rsidRPr="0047792E" w14:paraId="21055271" w14:textId="77777777">
        <w:trPr>
          <w:tblCellSpacing w:w="15" w:type="dxa"/>
        </w:trPr>
        <w:tc>
          <w:tcPr>
            <w:tcW w:w="0" w:type="auto"/>
            <w:vAlign w:val="center"/>
            <w:hideMark/>
          </w:tcPr>
          <w:p w14:paraId="51314108" w14:textId="77777777" w:rsidR="0047792E" w:rsidRPr="0047792E" w:rsidRDefault="0047792E" w:rsidP="0047792E">
            <w:pPr>
              <w:rPr>
                <w:color w:val="EE0000"/>
                <w:lang w:val="en-001"/>
              </w:rPr>
            </w:pPr>
            <w:r w:rsidRPr="0047792E">
              <w:rPr>
                <w:b/>
                <w:bCs/>
                <w:color w:val="EE0000"/>
                <w:lang w:val="en-001"/>
              </w:rPr>
              <w:t>Most Likely Model Used?</w:t>
            </w:r>
          </w:p>
        </w:tc>
        <w:tc>
          <w:tcPr>
            <w:tcW w:w="0" w:type="auto"/>
            <w:vAlign w:val="center"/>
            <w:hideMark/>
          </w:tcPr>
          <w:p w14:paraId="6998ABD7"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r w:rsidRPr="0047792E">
              <w:rPr>
                <w:color w:val="EE0000"/>
                <w:lang w:val="en-001"/>
              </w:rPr>
              <w:t xml:space="preserve"> GPT-4 or Claude 3</w:t>
            </w:r>
          </w:p>
        </w:tc>
      </w:tr>
    </w:tbl>
    <w:p w14:paraId="64386BC6" w14:textId="77777777" w:rsidR="0047792E" w:rsidRPr="0047792E" w:rsidRDefault="00FA3419" w:rsidP="0047792E">
      <w:pPr>
        <w:rPr>
          <w:color w:val="EE0000"/>
          <w:lang w:val="en-001"/>
        </w:rPr>
      </w:pPr>
      <w:r>
        <w:rPr>
          <w:color w:val="EE0000"/>
          <w:lang w:val="en-001"/>
        </w:rPr>
        <w:pict w14:anchorId="5BFE46B5">
          <v:rect id="_x0000_i1092" style="width:0;height:1.5pt" o:hralign="center" o:hrstd="t" o:hr="t" fillcolor="#a0a0a0" stroked="f"/>
        </w:pict>
      </w:r>
    </w:p>
    <w:p w14:paraId="638B8A02" w14:textId="77777777" w:rsidR="0047792E" w:rsidRPr="0047792E" w:rsidRDefault="0047792E" w:rsidP="0047792E">
      <w:pPr>
        <w:rPr>
          <w:b/>
          <w:bCs/>
          <w:color w:val="EE0000"/>
          <w:lang w:val="en-001"/>
        </w:rPr>
      </w:pPr>
      <w:r w:rsidRPr="0047792E">
        <w:rPr>
          <w:rFonts w:ascii="Segoe UI Emoji" w:hAnsi="Segoe UI Emoji" w:cs="Segoe UI Emoji"/>
          <w:b/>
          <w:bCs/>
          <w:color w:val="EE0000"/>
          <w:lang w:val="en-001"/>
        </w:rPr>
        <w:lastRenderedPageBreak/>
        <w:t>📌</w:t>
      </w:r>
      <w:r w:rsidRPr="0047792E">
        <w:rPr>
          <w:b/>
          <w:bCs/>
          <w:color w:val="EE0000"/>
          <w:lang w:val="en-001"/>
        </w:rPr>
        <w:t xml:space="preserve"> Evidence and Detailed Justification</w:t>
      </w:r>
    </w:p>
    <w:p w14:paraId="7B3A4AF6" w14:textId="77777777" w:rsidR="0047792E" w:rsidRPr="0047792E" w:rsidRDefault="0047792E" w:rsidP="0047792E">
      <w:pPr>
        <w:rPr>
          <w:b/>
          <w:bCs/>
          <w:color w:val="EE0000"/>
          <w:lang w:val="en-001"/>
        </w:rPr>
      </w:pPr>
      <w:r w:rsidRPr="0047792E">
        <w:rPr>
          <w:b/>
          <w:bCs/>
          <w:color w:val="EE0000"/>
          <w:lang w:val="en-001"/>
        </w:rPr>
        <w:t>1. Textbook-Like Clarity and Formal Tone</w:t>
      </w:r>
    </w:p>
    <w:p w14:paraId="065AB037" w14:textId="77777777" w:rsidR="0047792E" w:rsidRPr="0047792E" w:rsidRDefault="0047792E" w:rsidP="0047792E">
      <w:pPr>
        <w:numPr>
          <w:ilvl w:val="0"/>
          <w:numId w:val="193"/>
        </w:numPr>
        <w:rPr>
          <w:color w:val="EE0000"/>
          <w:lang w:val="en-001"/>
        </w:rPr>
      </w:pPr>
      <w:r w:rsidRPr="0047792E">
        <w:rPr>
          <w:color w:val="EE0000"/>
          <w:lang w:val="en-001"/>
        </w:rPr>
        <w:t>Uses ideal instructional flow:</w:t>
      </w:r>
    </w:p>
    <w:p w14:paraId="6026D05F" w14:textId="77777777" w:rsidR="0047792E" w:rsidRPr="0047792E" w:rsidRDefault="0047792E" w:rsidP="0047792E">
      <w:pPr>
        <w:numPr>
          <w:ilvl w:val="1"/>
          <w:numId w:val="193"/>
        </w:numPr>
        <w:rPr>
          <w:color w:val="EE0000"/>
          <w:lang w:val="en-001"/>
        </w:rPr>
      </w:pPr>
      <w:r w:rsidRPr="0047792E">
        <w:rPr>
          <w:i/>
          <w:iCs/>
          <w:color w:val="EE0000"/>
          <w:lang w:val="en-001"/>
        </w:rPr>
        <w:t>Introduction → Problem in Ripple-Carry → CLA Solution → Equations → Example → Summary.</w:t>
      </w:r>
    </w:p>
    <w:p w14:paraId="4C14B4A9" w14:textId="77777777" w:rsidR="0047792E" w:rsidRPr="0047792E" w:rsidRDefault="0047792E" w:rsidP="0047792E">
      <w:pPr>
        <w:numPr>
          <w:ilvl w:val="0"/>
          <w:numId w:val="193"/>
        </w:numPr>
        <w:rPr>
          <w:color w:val="EE0000"/>
          <w:lang w:val="en-001"/>
        </w:rPr>
      </w:pPr>
      <w:r w:rsidRPr="0047792E">
        <w:rPr>
          <w:color w:val="EE0000"/>
          <w:lang w:val="en-001"/>
        </w:rPr>
        <w:t>Phrases like:</w:t>
      </w:r>
    </w:p>
    <w:p w14:paraId="5163A3AA" w14:textId="77777777" w:rsidR="0047792E" w:rsidRPr="0047792E" w:rsidRDefault="0047792E" w:rsidP="0047792E">
      <w:pPr>
        <w:numPr>
          <w:ilvl w:val="1"/>
          <w:numId w:val="193"/>
        </w:numPr>
        <w:rPr>
          <w:color w:val="EE0000"/>
          <w:lang w:val="en-001"/>
        </w:rPr>
      </w:pPr>
      <w:r w:rsidRPr="0047792E">
        <w:rPr>
          <w:i/>
          <w:iCs/>
          <w:color w:val="EE0000"/>
          <w:lang w:val="en-001"/>
        </w:rPr>
        <w:t>“The main idea behind the CLA is to reduce the delay...”</w:t>
      </w:r>
    </w:p>
    <w:p w14:paraId="768A9CA7" w14:textId="77777777" w:rsidR="0047792E" w:rsidRPr="0047792E" w:rsidRDefault="0047792E" w:rsidP="0047792E">
      <w:pPr>
        <w:numPr>
          <w:ilvl w:val="1"/>
          <w:numId w:val="193"/>
        </w:numPr>
        <w:rPr>
          <w:color w:val="EE0000"/>
          <w:lang w:val="en-001"/>
        </w:rPr>
      </w:pPr>
      <w:r w:rsidRPr="0047792E">
        <w:rPr>
          <w:i/>
          <w:iCs/>
          <w:color w:val="EE0000"/>
          <w:lang w:val="en-001"/>
        </w:rPr>
        <w:t>“The sum for each bit position is calculated as...”</w:t>
      </w:r>
    </w:p>
    <w:p w14:paraId="3EA8A216" w14:textId="77777777" w:rsidR="0047792E" w:rsidRPr="0047792E" w:rsidRDefault="0047792E" w:rsidP="0047792E">
      <w:pPr>
        <w:rPr>
          <w:color w:val="EE0000"/>
          <w:lang w:val="en-001"/>
        </w:rPr>
      </w:pPr>
      <w:r w:rsidRPr="0047792E">
        <w:rPr>
          <w:color w:val="EE0000"/>
          <w:lang w:val="en-001"/>
        </w:rPr>
        <w:t xml:space="preserve">are too </w:t>
      </w:r>
      <w:r w:rsidRPr="0047792E">
        <w:rPr>
          <w:b/>
          <w:bCs/>
          <w:color w:val="EE0000"/>
          <w:lang w:val="en-001"/>
        </w:rPr>
        <w:t>clean, formal, and syntactically consistent</w:t>
      </w:r>
      <w:r w:rsidRPr="0047792E">
        <w:rPr>
          <w:color w:val="EE0000"/>
          <w:lang w:val="en-001"/>
        </w:rPr>
        <w:t>, which is a hallmark of LLMs rather than handwritten or student notes.</w:t>
      </w:r>
    </w:p>
    <w:p w14:paraId="665F03BA" w14:textId="77777777" w:rsidR="0047792E" w:rsidRPr="0047792E" w:rsidRDefault="0047792E" w:rsidP="0047792E">
      <w:pPr>
        <w:rPr>
          <w:b/>
          <w:bCs/>
          <w:color w:val="EE0000"/>
          <w:lang w:val="en-001"/>
        </w:rPr>
      </w:pPr>
      <w:r w:rsidRPr="0047792E">
        <w:rPr>
          <w:b/>
          <w:bCs/>
          <w:color w:val="EE0000"/>
          <w:lang w:val="en-001"/>
        </w:rPr>
        <w:t>2. Structural Regularity</w:t>
      </w:r>
    </w:p>
    <w:p w14:paraId="661ED953" w14:textId="77777777" w:rsidR="0047792E" w:rsidRPr="0047792E" w:rsidRDefault="0047792E" w:rsidP="0047792E">
      <w:pPr>
        <w:numPr>
          <w:ilvl w:val="0"/>
          <w:numId w:val="194"/>
        </w:numPr>
        <w:rPr>
          <w:color w:val="EE0000"/>
          <w:lang w:val="en-001"/>
        </w:rPr>
      </w:pPr>
      <w:r w:rsidRPr="0047792E">
        <w:rPr>
          <w:color w:val="EE0000"/>
          <w:lang w:val="en-001"/>
        </w:rPr>
        <w:t>Clear sectioning:</w:t>
      </w:r>
    </w:p>
    <w:p w14:paraId="48842E6D" w14:textId="77777777" w:rsidR="0047792E" w:rsidRPr="0047792E" w:rsidRDefault="0047792E" w:rsidP="0047792E">
      <w:pPr>
        <w:numPr>
          <w:ilvl w:val="1"/>
          <w:numId w:val="194"/>
        </w:numPr>
        <w:rPr>
          <w:color w:val="EE0000"/>
          <w:lang w:val="en-001"/>
        </w:rPr>
      </w:pPr>
      <w:r w:rsidRPr="0047792E">
        <w:rPr>
          <w:i/>
          <w:iCs/>
          <w:color w:val="EE0000"/>
          <w:lang w:val="en-001"/>
        </w:rPr>
        <w:t>Basic Concept</w:t>
      </w:r>
      <w:r w:rsidRPr="0047792E">
        <w:rPr>
          <w:color w:val="EE0000"/>
          <w:lang w:val="en-001"/>
        </w:rPr>
        <w:t xml:space="preserve">, </w:t>
      </w:r>
      <w:r w:rsidRPr="0047792E">
        <w:rPr>
          <w:i/>
          <w:iCs/>
          <w:color w:val="EE0000"/>
          <w:lang w:val="en-001"/>
        </w:rPr>
        <w:t>Key Components</w:t>
      </w:r>
      <w:r w:rsidRPr="0047792E">
        <w:rPr>
          <w:color w:val="EE0000"/>
          <w:lang w:val="en-001"/>
        </w:rPr>
        <w:t xml:space="preserve">, </w:t>
      </w:r>
      <w:r w:rsidRPr="0047792E">
        <w:rPr>
          <w:i/>
          <w:iCs/>
          <w:color w:val="EE0000"/>
          <w:lang w:val="en-001"/>
        </w:rPr>
        <w:t>Advantages</w:t>
      </w:r>
      <w:r w:rsidRPr="0047792E">
        <w:rPr>
          <w:color w:val="EE0000"/>
          <w:lang w:val="en-001"/>
        </w:rPr>
        <w:t xml:space="preserve">, </w:t>
      </w:r>
      <w:r w:rsidRPr="0047792E">
        <w:rPr>
          <w:i/>
          <w:iCs/>
          <w:color w:val="EE0000"/>
          <w:lang w:val="en-001"/>
        </w:rPr>
        <w:t>Example</w:t>
      </w:r>
      <w:r w:rsidRPr="0047792E">
        <w:rPr>
          <w:color w:val="EE0000"/>
          <w:lang w:val="en-001"/>
        </w:rPr>
        <w:t xml:space="preserve"> – this structure is typical of GPT output when prompted to “explain a topic clearly.”</w:t>
      </w:r>
    </w:p>
    <w:p w14:paraId="11F5ED4F" w14:textId="77777777" w:rsidR="0047792E" w:rsidRPr="0047792E" w:rsidRDefault="0047792E" w:rsidP="0047792E">
      <w:pPr>
        <w:numPr>
          <w:ilvl w:val="0"/>
          <w:numId w:val="194"/>
        </w:numPr>
        <w:rPr>
          <w:color w:val="EE0000"/>
          <w:lang w:val="en-001"/>
        </w:rPr>
      </w:pPr>
      <w:r w:rsidRPr="0047792E">
        <w:rPr>
          <w:color w:val="EE0000"/>
          <w:lang w:val="en-001"/>
        </w:rPr>
        <w:t xml:space="preserve">The numbered/bulleted formatting is slightly </w:t>
      </w:r>
      <w:r w:rsidRPr="0047792E">
        <w:rPr>
          <w:b/>
          <w:bCs/>
          <w:color w:val="EE0000"/>
          <w:lang w:val="en-001"/>
        </w:rPr>
        <w:t>disorganized</w:t>
      </w:r>
      <w:r w:rsidRPr="0047792E">
        <w:rPr>
          <w:color w:val="EE0000"/>
          <w:lang w:val="en-001"/>
        </w:rPr>
        <w:t xml:space="preserve"> (e.g., inconsistent numbering like “4. Generate”, “1. For each bit”, etc.), a known quirk of </w:t>
      </w:r>
      <w:r w:rsidRPr="0047792E">
        <w:rPr>
          <w:b/>
          <w:bCs/>
          <w:color w:val="EE0000"/>
          <w:lang w:val="en-001"/>
        </w:rPr>
        <w:t>LLMs trying to mimic nested lists</w:t>
      </w:r>
      <w:r w:rsidRPr="0047792E">
        <w:rPr>
          <w:color w:val="EE0000"/>
          <w:lang w:val="en-001"/>
        </w:rPr>
        <w:t xml:space="preserve"> without actually being told to use Markdown or HTML formatting.</w:t>
      </w:r>
    </w:p>
    <w:p w14:paraId="229D9DC8" w14:textId="77777777" w:rsidR="0047792E" w:rsidRPr="0047792E" w:rsidRDefault="0047792E" w:rsidP="0047792E">
      <w:pPr>
        <w:rPr>
          <w:b/>
          <w:bCs/>
          <w:color w:val="EE0000"/>
          <w:lang w:val="en-001"/>
        </w:rPr>
      </w:pPr>
      <w:r w:rsidRPr="0047792E">
        <w:rPr>
          <w:b/>
          <w:bCs/>
          <w:color w:val="EE0000"/>
          <w:lang w:val="en-001"/>
        </w:rPr>
        <w:t>3. Accurate and Clean Math Integration</w:t>
      </w:r>
    </w:p>
    <w:p w14:paraId="13BAD056" w14:textId="77777777" w:rsidR="0047792E" w:rsidRPr="0047792E" w:rsidRDefault="0047792E" w:rsidP="0047792E">
      <w:pPr>
        <w:numPr>
          <w:ilvl w:val="0"/>
          <w:numId w:val="195"/>
        </w:numPr>
        <w:rPr>
          <w:color w:val="EE0000"/>
          <w:lang w:val="en-001"/>
        </w:rPr>
      </w:pPr>
      <w:r w:rsidRPr="0047792E">
        <w:rPr>
          <w:color w:val="EE0000"/>
          <w:lang w:val="en-001"/>
        </w:rPr>
        <w:t xml:space="preserve">Use of LaTeX-like notation such as ( G_i = A_i \cdot B_i ), ( P_i = A_i \oplus B_i ), and [ C_i = G_i + P_i \cdot C_{i-1} ] is </w:t>
      </w:r>
      <w:r w:rsidRPr="0047792E">
        <w:rPr>
          <w:b/>
          <w:bCs/>
          <w:color w:val="EE0000"/>
          <w:lang w:val="en-001"/>
        </w:rPr>
        <w:t>syntactically precise</w:t>
      </w:r>
      <w:r w:rsidRPr="0047792E">
        <w:rPr>
          <w:color w:val="EE0000"/>
          <w:lang w:val="en-001"/>
        </w:rPr>
        <w:t>, and indicative of GPT-4 or Claude generating math-aware content.</w:t>
      </w:r>
    </w:p>
    <w:p w14:paraId="00D71C15" w14:textId="77777777" w:rsidR="0047792E" w:rsidRPr="0047792E" w:rsidRDefault="0047792E" w:rsidP="0047792E">
      <w:pPr>
        <w:numPr>
          <w:ilvl w:val="0"/>
          <w:numId w:val="195"/>
        </w:numPr>
        <w:rPr>
          <w:color w:val="EE0000"/>
          <w:lang w:val="en-001"/>
        </w:rPr>
      </w:pPr>
      <w:r w:rsidRPr="0047792E">
        <w:rPr>
          <w:color w:val="EE0000"/>
          <w:lang w:val="en-001"/>
        </w:rPr>
        <w:t>A human might not consistently use inline LaTeX syntax or might write them informally (e.g., "Gi = Ai AND Bi").</w:t>
      </w:r>
    </w:p>
    <w:p w14:paraId="575D04E1" w14:textId="77777777" w:rsidR="0047792E" w:rsidRPr="0047792E" w:rsidRDefault="0047792E" w:rsidP="0047792E">
      <w:pPr>
        <w:rPr>
          <w:b/>
          <w:bCs/>
          <w:color w:val="EE0000"/>
          <w:lang w:val="en-001"/>
        </w:rPr>
      </w:pPr>
      <w:r w:rsidRPr="0047792E">
        <w:rPr>
          <w:b/>
          <w:bCs/>
          <w:color w:val="EE0000"/>
          <w:lang w:val="en-001"/>
        </w:rPr>
        <w:t>4. Absence of Human Artifacts</w:t>
      </w:r>
    </w:p>
    <w:p w14:paraId="26910EDF" w14:textId="77777777" w:rsidR="0047792E" w:rsidRPr="0047792E" w:rsidRDefault="0047792E" w:rsidP="0047792E">
      <w:pPr>
        <w:numPr>
          <w:ilvl w:val="0"/>
          <w:numId w:val="196"/>
        </w:numPr>
        <w:rPr>
          <w:color w:val="EE0000"/>
          <w:lang w:val="en-001"/>
        </w:rPr>
      </w:pPr>
      <w:r w:rsidRPr="0047792E">
        <w:rPr>
          <w:color w:val="EE0000"/>
          <w:lang w:val="en-001"/>
        </w:rPr>
        <w:t>No:</w:t>
      </w:r>
    </w:p>
    <w:p w14:paraId="25F44BDE" w14:textId="77777777" w:rsidR="0047792E" w:rsidRPr="0047792E" w:rsidRDefault="0047792E" w:rsidP="0047792E">
      <w:pPr>
        <w:numPr>
          <w:ilvl w:val="1"/>
          <w:numId w:val="196"/>
        </w:numPr>
        <w:rPr>
          <w:color w:val="EE0000"/>
          <w:lang w:val="en-001"/>
        </w:rPr>
      </w:pPr>
      <w:r w:rsidRPr="0047792E">
        <w:rPr>
          <w:color w:val="EE0000"/>
          <w:lang w:val="en-001"/>
        </w:rPr>
        <w:t>Typing errors</w:t>
      </w:r>
    </w:p>
    <w:p w14:paraId="280F48BC" w14:textId="77777777" w:rsidR="0047792E" w:rsidRPr="0047792E" w:rsidRDefault="0047792E" w:rsidP="0047792E">
      <w:pPr>
        <w:numPr>
          <w:ilvl w:val="1"/>
          <w:numId w:val="196"/>
        </w:numPr>
        <w:rPr>
          <w:color w:val="EE0000"/>
          <w:lang w:val="en-001"/>
        </w:rPr>
      </w:pPr>
      <w:r w:rsidRPr="0047792E">
        <w:rPr>
          <w:color w:val="EE0000"/>
          <w:lang w:val="en-001"/>
        </w:rPr>
        <w:t>Subjective language</w:t>
      </w:r>
    </w:p>
    <w:p w14:paraId="6D6619E7" w14:textId="77777777" w:rsidR="0047792E" w:rsidRPr="0047792E" w:rsidRDefault="0047792E" w:rsidP="0047792E">
      <w:pPr>
        <w:numPr>
          <w:ilvl w:val="1"/>
          <w:numId w:val="196"/>
        </w:numPr>
        <w:rPr>
          <w:color w:val="EE0000"/>
          <w:lang w:val="en-001"/>
        </w:rPr>
      </w:pPr>
      <w:r w:rsidRPr="0047792E">
        <w:rPr>
          <w:color w:val="EE0000"/>
          <w:lang w:val="en-001"/>
        </w:rPr>
        <w:t>Personal opinions</w:t>
      </w:r>
    </w:p>
    <w:p w14:paraId="00FCA94F" w14:textId="77777777" w:rsidR="0047792E" w:rsidRPr="0047792E" w:rsidRDefault="0047792E" w:rsidP="0047792E">
      <w:pPr>
        <w:numPr>
          <w:ilvl w:val="1"/>
          <w:numId w:val="196"/>
        </w:numPr>
        <w:rPr>
          <w:color w:val="EE0000"/>
          <w:lang w:val="en-001"/>
        </w:rPr>
      </w:pPr>
      <w:r w:rsidRPr="0047792E">
        <w:rPr>
          <w:color w:val="EE0000"/>
          <w:lang w:val="en-001"/>
        </w:rPr>
        <w:lastRenderedPageBreak/>
        <w:t>Tangents or elaborative side-comments</w:t>
      </w:r>
    </w:p>
    <w:p w14:paraId="77F7EEDF" w14:textId="77777777" w:rsidR="0047792E" w:rsidRPr="0047792E" w:rsidRDefault="0047792E" w:rsidP="0047792E">
      <w:pPr>
        <w:rPr>
          <w:color w:val="EE0000"/>
          <w:lang w:val="en-001"/>
        </w:rPr>
      </w:pPr>
      <w:r w:rsidRPr="0047792E">
        <w:rPr>
          <w:color w:val="EE0000"/>
          <w:lang w:val="en-001"/>
        </w:rPr>
        <w:t xml:space="preserve">This </w:t>
      </w:r>
      <w:r w:rsidRPr="0047792E">
        <w:rPr>
          <w:b/>
          <w:bCs/>
          <w:color w:val="EE0000"/>
          <w:lang w:val="en-001"/>
        </w:rPr>
        <w:t>high level of polish</w:t>
      </w:r>
      <w:r w:rsidRPr="0047792E">
        <w:rPr>
          <w:color w:val="EE0000"/>
          <w:lang w:val="en-001"/>
        </w:rPr>
        <w:t xml:space="preserve"> across the entire passage is atypical for human authors writing unedited content.</w:t>
      </w:r>
    </w:p>
    <w:p w14:paraId="7D93E389" w14:textId="77777777" w:rsidR="0047792E" w:rsidRPr="0047792E" w:rsidRDefault="0047792E" w:rsidP="0047792E">
      <w:pPr>
        <w:rPr>
          <w:b/>
          <w:bCs/>
          <w:color w:val="EE0000"/>
          <w:lang w:val="en-001"/>
        </w:rPr>
      </w:pPr>
      <w:r w:rsidRPr="0047792E">
        <w:rPr>
          <w:b/>
          <w:bCs/>
          <w:color w:val="EE0000"/>
          <w:lang w:val="en-001"/>
        </w:rPr>
        <w:t>5. Pedagogical Pacing</w:t>
      </w:r>
    </w:p>
    <w:p w14:paraId="2D8CF42F" w14:textId="77777777" w:rsidR="0047792E" w:rsidRPr="0047792E" w:rsidRDefault="0047792E" w:rsidP="0047792E">
      <w:pPr>
        <w:numPr>
          <w:ilvl w:val="0"/>
          <w:numId w:val="197"/>
        </w:numPr>
        <w:rPr>
          <w:color w:val="EE0000"/>
          <w:lang w:val="en-001"/>
        </w:rPr>
      </w:pPr>
      <w:r w:rsidRPr="0047792E">
        <w:rPr>
          <w:color w:val="EE0000"/>
          <w:lang w:val="en-001"/>
        </w:rPr>
        <w:t xml:space="preserve">The example at the end (A = 1011, B = 0110) is </w:t>
      </w:r>
      <w:r w:rsidRPr="0047792E">
        <w:rPr>
          <w:b/>
          <w:bCs/>
          <w:color w:val="EE0000"/>
          <w:lang w:val="en-001"/>
        </w:rPr>
        <w:t>mentioned but not actually solved</w:t>
      </w:r>
      <w:r w:rsidRPr="0047792E">
        <w:rPr>
          <w:color w:val="EE0000"/>
          <w:lang w:val="en-001"/>
        </w:rPr>
        <w:t>, a behavior common in GPT outputs when instructed to include an example but not detailed calculations.</w:t>
      </w:r>
    </w:p>
    <w:p w14:paraId="13807AD4" w14:textId="77777777" w:rsidR="0047792E" w:rsidRPr="0047792E" w:rsidRDefault="0047792E" w:rsidP="0047792E">
      <w:pPr>
        <w:numPr>
          <w:ilvl w:val="0"/>
          <w:numId w:val="197"/>
        </w:numPr>
        <w:rPr>
          <w:color w:val="EE0000"/>
          <w:lang w:val="en-001"/>
        </w:rPr>
      </w:pPr>
      <w:r w:rsidRPr="0047792E">
        <w:rPr>
          <w:color w:val="EE0000"/>
          <w:lang w:val="en-001"/>
        </w:rPr>
        <w:t>A human is more likely to either skip the example entirely or solve it fully.</w:t>
      </w:r>
    </w:p>
    <w:p w14:paraId="42F4E2FE" w14:textId="77777777" w:rsidR="0047792E" w:rsidRPr="0047792E" w:rsidRDefault="00FA3419" w:rsidP="0047792E">
      <w:pPr>
        <w:rPr>
          <w:color w:val="EE0000"/>
          <w:lang w:val="en-001"/>
        </w:rPr>
      </w:pPr>
      <w:r>
        <w:rPr>
          <w:color w:val="EE0000"/>
          <w:lang w:val="en-001"/>
        </w:rPr>
        <w:pict w14:anchorId="44EB6844">
          <v:rect id="_x0000_i1093" style="width:0;height:1.5pt" o:hralign="center" o:hrstd="t" o:hr="t" fillcolor="#a0a0a0" stroked="f"/>
        </w:pict>
      </w:r>
    </w:p>
    <w:p w14:paraId="47B50B28" w14:textId="77777777" w:rsidR="0047792E" w:rsidRPr="0047792E" w:rsidRDefault="0047792E" w:rsidP="0047792E">
      <w:pPr>
        <w:rPr>
          <w:b/>
          <w:bCs/>
          <w:color w:val="EE0000"/>
          <w:lang w:val="en-001"/>
        </w:rPr>
      </w:pPr>
      <w:r w:rsidRPr="0047792E">
        <w:rPr>
          <w:rFonts w:ascii="Segoe UI Emoji" w:hAnsi="Segoe UI Emoji" w:cs="Segoe UI Emoji"/>
          <w:b/>
          <w:bCs/>
          <w:color w:val="EE0000"/>
          <w:lang w:val="en-001"/>
        </w:rPr>
        <w:t>⚖️</w:t>
      </w:r>
      <w:r w:rsidRPr="0047792E">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1236"/>
        <w:gridCol w:w="775"/>
        <w:gridCol w:w="4015"/>
      </w:tblGrid>
      <w:tr w:rsidR="0047792E" w:rsidRPr="0047792E" w14:paraId="6D38A10E" w14:textId="77777777">
        <w:trPr>
          <w:tblHeader/>
          <w:tblCellSpacing w:w="15" w:type="dxa"/>
        </w:trPr>
        <w:tc>
          <w:tcPr>
            <w:tcW w:w="0" w:type="auto"/>
            <w:vAlign w:val="center"/>
            <w:hideMark/>
          </w:tcPr>
          <w:p w14:paraId="0779D20E" w14:textId="77777777" w:rsidR="0047792E" w:rsidRPr="0047792E" w:rsidRDefault="0047792E" w:rsidP="0047792E">
            <w:pPr>
              <w:rPr>
                <w:b/>
                <w:bCs/>
                <w:color w:val="EE0000"/>
                <w:lang w:val="en-001"/>
              </w:rPr>
            </w:pPr>
            <w:r w:rsidRPr="0047792E">
              <w:rPr>
                <w:b/>
                <w:bCs/>
                <w:color w:val="EE0000"/>
                <w:lang w:val="en-001"/>
              </w:rPr>
              <w:t>Feature</w:t>
            </w:r>
          </w:p>
        </w:tc>
        <w:tc>
          <w:tcPr>
            <w:tcW w:w="0" w:type="auto"/>
            <w:vAlign w:val="center"/>
            <w:hideMark/>
          </w:tcPr>
          <w:p w14:paraId="677C125D" w14:textId="77777777" w:rsidR="0047792E" w:rsidRPr="0047792E" w:rsidRDefault="0047792E" w:rsidP="0047792E">
            <w:pPr>
              <w:rPr>
                <w:b/>
                <w:bCs/>
                <w:color w:val="EE0000"/>
                <w:lang w:val="en-001"/>
              </w:rPr>
            </w:pPr>
            <w:r w:rsidRPr="0047792E">
              <w:rPr>
                <w:b/>
                <w:bCs/>
                <w:color w:val="EE0000"/>
                <w:lang w:val="en-001"/>
              </w:rPr>
              <w:t>Human-Like?</w:t>
            </w:r>
          </w:p>
        </w:tc>
        <w:tc>
          <w:tcPr>
            <w:tcW w:w="0" w:type="auto"/>
            <w:vAlign w:val="center"/>
            <w:hideMark/>
          </w:tcPr>
          <w:p w14:paraId="1DD96B3B" w14:textId="77777777" w:rsidR="0047792E" w:rsidRPr="0047792E" w:rsidRDefault="0047792E" w:rsidP="0047792E">
            <w:pPr>
              <w:rPr>
                <w:b/>
                <w:bCs/>
                <w:color w:val="EE0000"/>
                <w:lang w:val="en-001"/>
              </w:rPr>
            </w:pPr>
            <w:r w:rsidRPr="0047792E">
              <w:rPr>
                <w:b/>
                <w:bCs/>
                <w:color w:val="EE0000"/>
                <w:lang w:val="en-001"/>
              </w:rPr>
              <w:t>AI-Like?</w:t>
            </w:r>
          </w:p>
        </w:tc>
        <w:tc>
          <w:tcPr>
            <w:tcW w:w="0" w:type="auto"/>
            <w:vAlign w:val="center"/>
            <w:hideMark/>
          </w:tcPr>
          <w:p w14:paraId="38F36A0F" w14:textId="77777777" w:rsidR="0047792E" w:rsidRPr="0047792E" w:rsidRDefault="0047792E" w:rsidP="0047792E">
            <w:pPr>
              <w:rPr>
                <w:b/>
                <w:bCs/>
                <w:color w:val="EE0000"/>
                <w:lang w:val="en-001"/>
              </w:rPr>
            </w:pPr>
            <w:r w:rsidRPr="0047792E">
              <w:rPr>
                <w:b/>
                <w:bCs/>
                <w:color w:val="EE0000"/>
                <w:lang w:val="en-001"/>
              </w:rPr>
              <w:t>Notes</w:t>
            </w:r>
          </w:p>
        </w:tc>
      </w:tr>
      <w:tr w:rsidR="0047792E" w:rsidRPr="0047792E" w14:paraId="2D288083" w14:textId="77777777">
        <w:trPr>
          <w:tblCellSpacing w:w="15" w:type="dxa"/>
        </w:trPr>
        <w:tc>
          <w:tcPr>
            <w:tcW w:w="0" w:type="auto"/>
            <w:vAlign w:val="center"/>
            <w:hideMark/>
          </w:tcPr>
          <w:p w14:paraId="30878D99" w14:textId="77777777" w:rsidR="0047792E" w:rsidRPr="0047792E" w:rsidRDefault="0047792E" w:rsidP="0047792E">
            <w:pPr>
              <w:rPr>
                <w:color w:val="EE0000"/>
                <w:lang w:val="en-001"/>
              </w:rPr>
            </w:pPr>
            <w:r w:rsidRPr="0047792E">
              <w:rPr>
                <w:color w:val="EE0000"/>
                <w:lang w:val="en-001"/>
              </w:rPr>
              <w:t>Clear section titles</w:t>
            </w:r>
          </w:p>
        </w:tc>
        <w:tc>
          <w:tcPr>
            <w:tcW w:w="0" w:type="auto"/>
            <w:vAlign w:val="center"/>
            <w:hideMark/>
          </w:tcPr>
          <w:p w14:paraId="5B4FF5A1"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p>
        </w:tc>
        <w:tc>
          <w:tcPr>
            <w:tcW w:w="0" w:type="auto"/>
            <w:vAlign w:val="center"/>
            <w:hideMark/>
          </w:tcPr>
          <w:p w14:paraId="258F1388"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p>
        </w:tc>
        <w:tc>
          <w:tcPr>
            <w:tcW w:w="0" w:type="auto"/>
            <w:vAlign w:val="center"/>
            <w:hideMark/>
          </w:tcPr>
          <w:p w14:paraId="7CED0D69" w14:textId="77777777" w:rsidR="0047792E" w:rsidRPr="0047792E" w:rsidRDefault="0047792E" w:rsidP="0047792E">
            <w:pPr>
              <w:rPr>
                <w:color w:val="EE0000"/>
                <w:lang w:val="en-001"/>
              </w:rPr>
            </w:pPr>
            <w:r w:rsidRPr="0047792E">
              <w:rPr>
                <w:color w:val="EE0000"/>
                <w:lang w:val="en-001"/>
              </w:rPr>
              <w:t>Perfectly pedagogical structure</w:t>
            </w:r>
          </w:p>
        </w:tc>
      </w:tr>
      <w:tr w:rsidR="0047792E" w:rsidRPr="0047792E" w14:paraId="6100E575" w14:textId="77777777">
        <w:trPr>
          <w:tblCellSpacing w:w="15" w:type="dxa"/>
        </w:trPr>
        <w:tc>
          <w:tcPr>
            <w:tcW w:w="0" w:type="auto"/>
            <w:vAlign w:val="center"/>
            <w:hideMark/>
          </w:tcPr>
          <w:p w14:paraId="05D6F5BD" w14:textId="77777777" w:rsidR="0047792E" w:rsidRPr="0047792E" w:rsidRDefault="0047792E" w:rsidP="0047792E">
            <w:pPr>
              <w:rPr>
                <w:color w:val="EE0000"/>
                <w:lang w:val="en-001"/>
              </w:rPr>
            </w:pPr>
            <w:r w:rsidRPr="0047792E">
              <w:rPr>
                <w:color w:val="EE0000"/>
                <w:lang w:val="en-001"/>
              </w:rPr>
              <w:t>Consistent tone</w:t>
            </w:r>
          </w:p>
        </w:tc>
        <w:tc>
          <w:tcPr>
            <w:tcW w:w="0" w:type="auto"/>
            <w:vAlign w:val="center"/>
            <w:hideMark/>
          </w:tcPr>
          <w:p w14:paraId="229E0677"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p>
        </w:tc>
        <w:tc>
          <w:tcPr>
            <w:tcW w:w="0" w:type="auto"/>
            <w:vAlign w:val="center"/>
            <w:hideMark/>
          </w:tcPr>
          <w:p w14:paraId="236ABC8D"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p>
        </w:tc>
        <w:tc>
          <w:tcPr>
            <w:tcW w:w="0" w:type="auto"/>
            <w:vAlign w:val="center"/>
            <w:hideMark/>
          </w:tcPr>
          <w:p w14:paraId="50D04556" w14:textId="77777777" w:rsidR="0047792E" w:rsidRPr="0047792E" w:rsidRDefault="0047792E" w:rsidP="0047792E">
            <w:pPr>
              <w:rPr>
                <w:color w:val="EE0000"/>
                <w:lang w:val="en-001"/>
              </w:rPr>
            </w:pPr>
            <w:r w:rsidRPr="0047792E">
              <w:rPr>
                <w:color w:val="EE0000"/>
                <w:lang w:val="en-001"/>
              </w:rPr>
              <w:t>Neutral, formal, no subjectivity</w:t>
            </w:r>
          </w:p>
        </w:tc>
      </w:tr>
      <w:tr w:rsidR="0047792E" w:rsidRPr="0047792E" w14:paraId="54A01F25" w14:textId="77777777">
        <w:trPr>
          <w:tblCellSpacing w:w="15" w:type="dxa"/>
        </w:trPr>
        <w:tc>
          <w:tcPr>
            <w:tcW w:w="0" w:type="auto"/>
            <w:vAlign w:val="center"/>
            <w:hideMark/>
          </w:tcPr>
          <w:p w14:paraId="7A6FA4F3" w14:textId="77777777" w:rsidR="0047792E" w:rsidRPr="0047792E" w:rsidRDefault="0047792E" w:rsidP="0047792E">
            <w:pPr>
              <w:rPr>
                <w:color w:val="EE0000"/>
                <w:lang w:val="en-001"/>
              </w:rPr>
            </w:pPr>
            <w:r w:rsidRPr="0047792E">
              <w:rPr>
                <w:color w:val="EE0000"/>
                <w:lang w:val="en-001"/>
              </w:rPr>
              <w:t>LaTeX-like formula usage</w:t>
            </w:r>
          </w:p>
        </w:tc>
        <w:tc>
          <w:tcPr>
            <w:tcW w:w="0" w:type="auto"/>
            <w:vAlign w:val="center"/>
            <w:hideMark/>
          </w:tcPr>
          <w:p w14:paraId="2817EA40"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p>
        </w:tc>
        <w:tc>
          <w:tcPr>
            <w:tcW w:w="0" w:type="auto"/>
            <w:vAlign w:val="center"/>
            <w:hideMark/>
          </w:tcPr>
          <w:p w14:paraId="38826959"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p>
        </w:tc>
        <w:tc>
          <w:tcPr>
            <w:tcW w:w="0" w:type="auto"/>
            <w:vAlign w:val="center"/>
            <w:hideMark/>
          </w:tcPr>
          <w:p w14:paraId="7E105BD6" w14:textId="77777777" w:rsidR="0047792E" w:rsidRPr="0047792E" w:rsidRDefault="0047792E" w:rsidP="0047792E">
            <w:pPr>
              <w:rPr>
                <w:color w:val="EE0000"/>
                <w:lang w:val="en-001"/>
              </w:rPr>
            </w:pPr>
            <w:r w:rsidRPr="0047792E">
              <w:rPr>
                <w:color w:val="EE0000"/>
                <w:lang w:val="en-001"/>
              </w:rPr>
              <w:t>Precise and evenly spaced</w:t>
            </w:r>
          </w:p>
        </w:tc>
      </w:tr>
      <w:tr w:rsidR="0047792E" w:rsidRPr="0047792E" w14:paraId="61559E87" w14:textId="77777777">
        <w:trPr>
          <w:tblCellSpacing w:w="15" w:type="dxa"/>
        </w:trPr>
        <w:tc>
          <w:tcPr>
            <w:tcW w:w="0" w:type="auto"/>
            <w:vAlign w:val="center"/>
            <w:hideMark/>
          </w:tcPr>
          <w:p w14:paraId="1DD7B8C4" w14:textId="77777777" w:rsidR="0047792E" w:rsidRPr="0047792E" w:rsidRDefault="0047792E" w:rsidP="0047792E">
            <w:pPr>
              <w:rPr>
                <w:color w:val="EE0000"/>
                <w:lang w:val="en-001"/>
              </w:rPr>
            </w:pPr>
            <w:r w:rsidRPr="0047792E">
              <w:rPr>
                <w:color w:val="EE0000"/>
                <w:lang w:val="en-001"/>
              </w:rPr>
              <w:t>Mixed/inconsistent nested numbering</w:t>
            </w:r>
          </w:p>
        </w:tc>
        <w:tc>
          <w:tcPr>
            <w:tcW w:w="0" w:type="auto"/>
            <w:vAlign w:val="center"/>
            <w:hideMark/>
          </w:tcPr>
          <w:p w14:paraId="77D80760"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p>
        </w:tc>
        <w:tc>
          <w:tcPr>
            <w:tcW w:w="0" w:type="auto"/>
            <w:vAlign w:val="center"/>
            <w:hideMark/>
          </w:tcPr>
          <w:p w14:paraId="359FD55A"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p>
        </w:tc>
        <w:tc>
          <w:tcPr>
            <w:tcW w:w="0" w:type="auto"/>
            <w:vAlign w:val="center"/>
            <w:hideMark/>
          </w:tcPr>
          <w:p w14:paraId="4FC8B1B0" w14:textId="77777777" w:rsidR="0047792E" w:rsidRPr="0047792E" w:rsidRDefault="0047792E" w:rsidP="0047792E">
            <w:pPr>
              <w:rPr>
                <w:color w:val="EE0000"/>
                <w:lang w:val="en-001"/>
              </w:rPr>
            </w:pPr>
            <w:r w:rsidRPr="0047792E">
              <w:rPr>
                <w:color w:val="EE0000"/>
                <w:lang w:val="en-001"/>
              </w:rPr>
              <w:t>Common in LLMs like GPT-4</w:t>
            </w:r>
          </w:p>
        </w:tc>
      </w:tr>
      <w:tr w:rsidR="0047792E" w:rsidRPr="0047792E" w14:paraId="1166B894" w14:textId="77777777">
        <w:trPr>
          <w:tblCellSpacing w:w="15" w:type="dxa"/>
        </w:trPr>
        <w:tc>
          <w:tcPr>
            <w:tcW w:w="0" w:type="auto"/>
            <w:vAlign w:val="center"/>
            <w:hideMark/>
          </w:tcPr>
          <w:p w14:paraId="2CAF88F8" w14:textId="77777777" w:rsidR="0047792E" w:rsidRPr="0047792E" w:rsidRDefault="0047792E" w:rsidP="0047792E">
            <w:pPr>
              <w:rPr>
                <w:color w:val="EE0000"/>
                <w:lang w:val="en-001"/>
              </w:rPr>
            </w:pPr>
            <w:r w:rsidRPr="0047792E">
              <w:rPr>
                <w:color w:val="EE0000"/>
                <w:lang w:val="en-001"/>
              </w:rPr>
              <w:t>Real example incompletely used</w:t>
            </w:r>
          </w:p>
        </w:tc>
        <w:tc>
          <w:tcPr>
            <w:tcW w:w="0" w:type="auto"/>
            <w:vAlign w:val="center"/>
            <w:hideMark/>
          </w:tcPr>
          <w:p w14:paraId="65266975"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p>
        </w:tc>
        <w:tc>
          <w:tcPr>
            <w:tcW w:w="0" w:type="auto"/>
            <w:vAlign w:val="center"/>
            <w:hideMark/>
          </w:tcPr>
          <w:p w14:paraId="0DA8A5C4"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p>
        </w:tc>
        <w:tc>
          <w:tcPr>
            <w:tcW w:w="0" w:type="auto"/>
            <w:vAlign w:val="center"/>
            <w:hideMark/>
          </w:tcPr>
          <w:p w14:paraId="19EC1823" w14:textId="77777777" w:rsidR="0047792E" w:rsidRPr="0047792E" w:rsidRDefault="0047792E" w:rsidP="0047792E">
            <w:pPr>
              <w:rPr>
                <w:color w:val="EE0000"/>
                <w:lang w:val="en-001"/>
              </w:rPr>
            </w:pPr>
            <w:r w:rsidRPr="0047792E">
              <w:rPr>
                <w:color w:val="EE0000"/>
                <w:lang w:val="en-001"/>
              </w:rPr>
              <w:t>Typical of GPT when example is mentioned briefly</w:t>
            </w:r>
          </w:p>
        </w:tc>
      </w:tr>
      <w:tr w:rsidR="0047792E" w:rsidRPr="0047792E" w14:paraId="4963AE7B" w14:textId="77777777">
        <w:trPr>
          <w:tblCellSpacing w:w="15" w:type="dxa"/>
        </w:trPr>
        <w:tc>
          <w:tcPr>
            <w:tcW w:w="0" w:type="auto"/>
            <w:vAlign w:val="center"/>
            <w:hideMark/>
          </w:tcPr>
          <w:p w14:paraId="2CC3D2A5" w14:textId="77777777" w:rsidR="0047792E" w:rsidRPr="0047792E" w:rsidRDefault="0047792E" w:rsidP="0047792E">
            <w:pPr>
              <w:rPr>
                <w:color w:val="EE0000"/>
                <w:lang w:val="en-001"/>
              </w:rPr>
            </w:pPr>
            <w:r w:rsidRPr="0047792E">
              <w:rPr>
                <w:color w:val="EE0000"/>
                <w:lang w:val="en-001"/>
              </w:rPr>
              <w:t>Human quirks or tangents absent</w:t>
            </w:r>
          </w:p>
        </w:tc>
        <w:tc>
          <w:tcPr>
            <w:tcW w:w="0" w:type="auto"/>
            <w:vAlign w:val="center"/>
            <w:hideMark/>
          </w:tcPr>
          <w:p w14:paraId="6F74C55A"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p>
        </w:tc>
        <w:tc>
          <w:tcPr>
            <w:tcW w:w="0" w:type="auto"/>
            <w:vAlign w:val="center"/>
            <w:hideMark/>
          </w:tcPr>
          <w:p w14:paraId="6DC3FD7C" w14:textId="77777777" w:rsidR="0047792E" w:rsidRPr="0047792E" w:rsidRDefault="0047792E" w:rsidP="0047792E">
            <w:pPr>
              <w:rPr>
                <w:color w:val="EE0000"/>
                <w:lang w:val="en-001"/>
              </w:rPr>
            </w:pPr>
            <w:r w:rsidRPr="0047792E">
              <w:rPr>
                <w:rFonts w:ascii="Segoe UI Emoji" w:hAnsi="Segoe UI Emoji" w:cs="Segoe UI Emoji"/>
                <w:color w:val="EE0000"/>
                <w:lang w:val="en-001"/>
              </w:rPr>
              <w:t>✅</w:t>
            </w:r>
          </w:p>
        </w:tc>
        <w:tc>
          <w:tcPr>
            <w:tcW w:w="0" w:type="auto"/>
            <w:vAlign w:val="center"/>
            <w:hideMark/>
          </w:tcPr>
          <w:p w14:paraId="12E07E8D" w14:textId="77777777" w:rsidR="0047792E" w:rsidRPr="0047792E" w:rsidRDefault="0047792E" w:rsidP="0047792E">
            <w:pPr>
              <w:rPr>
                <w:color w:val="EE0000"/>
                <w:lang w:val="en-001"/>
              </w:rPr>
            </w:pPr>
            <w:r w:rsidRPr="0047792E">
              <w:rPr>
                <w:color w:val="EE0000"/>
                <w:lang w:val="en-001"/>
              </w:rPr>
              <w:t>No personal flavor or deviation</w:t>
            </w:r>
          </w:p>
        </w:tc>
      </w:tr>
    </w:tbl>
    <w:p w14:paraId="1029748F" w14:textId="77777777" w:rsidR="0047792E" w:rsidRPr="0047792E" w:rsidRDefault="00FA3419" w:rsidP="0047792E">
      <w:pPr>
        <w:rPr>
          <w:color w:val="EE0000"/>
          <w:lang w:val="en-001"/>
        </w:rPr>
      </w:pPr>
      <w:r>
        <w:rPr>
          <w:color w:val="EE0000"/>
          <w:lang w:val="en-001"/>
        </w:rPr>
        <w:pict w14:anchorId="160BE2BB">
          <v:rect id="_x0000_i1094" style="width:0;height:1.5pt" o:hralign="center" o:hrstd="t" o:hr="t" fillcolor="#a0a0a0" stroked="f"/>
        </w:pict>
      </w:r>
    </w:p>
    <w:p w14:paraId="21695D8E" w14:textId="77777777" w:rsidR="0047792E" w:rsidRPr="0047792E" w:rsidRDefault="0047792E" w:rsidP="0047792E">
      <w:pPr>
        <w:rPr>
          <w:b/>
          <w:bCs/>
          <w:color w:val="EE0000"/>
          <w:lang w:val="en-001"/>
        </w:rPr>
      </w:pPr>
      <w:r w:rsidRPr="0047792E">
        <w:rPr>
          <w:rFonts w:ascii="Segoe UI Emoji" w:hAnsi="Segoe UI Emoji" w:cs="Segoe UI Emoji"/>
          <w:b/>
          <w:bCs/>
          <w:color w:val="EE0000"/>
          <w:lang w:val="en-001"/>
        </w:rPr>
        <w:t>🧠</w:t>
      </w:r>
      <w:r w:rsidRPr="0047792E">
        <w:rPr>
          <w:b/>
          <w:bCs/>
          <w:color w:val="EE0000"/>
          <w:lang w:val="en-001"/>
        </w:rPr>
        <w:t xml:space="preserve"> Likely Prompt (Behind-the-Scenes)</w:t>
      </w:r>
    </w:p>
    <w:p w14:paraId="6236CEA0" w14:textId="77777777" w:rsidR="0047792E" w:rsidRPr="0047792E" w:rsidRDefault="0047792E" w:rsidP="0047792E">
      <w:pPr>
        <w:rPr>
          <w:color w:val="EE0000"/>
          <w:lang w:val="en-001"/>
        </w:rPr>
      </w:pPr>
      <w:r w:rsidRPr="0047792E">
        <w:rPr>
          <w:color w:val="EE0000"/>
          <w:lang w:val="en-001"/>
        </w:rPr>
        <w:t>A prompt like the following likely generated this output:</w:t>
      </w:r>
    </w:p>
    <w:p w14:paraId="6BA1B93F" w14:textId="77777777" w:rsidR="0047792E" w:rsidRPr="0047792E" w:rsidRDefault="0047792E" w:rsidP="0047792E">
      <w:pPr>
        <w:rPr>
          <w:color w:val="EE0000"/>
          <w:lang w:val="en-001"/>
        </w:rPr>
      </w:pPr>
      <w:r w:rsidRPr="0047792E">
        <w:rPr>
          <w:i/>
          <w:iCs/>
          <w:color w:val="EE0000"/>
          <w:lang w:val="en-001"/>
        </w:rPr>
        <w:t>"Explain how a carry lookahead adder works in digital circuits. Include its basic concept, logic equations, generate and propagate signals, and give an example using 4-bit binary numbers."</w:t>
      </w:r>
    </w:p>
    <w:p w14:paraId="364CA005" w14:textId="77777777" w:rsidR="0047792E" w:rsidRPr="0047792E" w:rsidRDefault="00FA3419" w:rsidP="0047792E">
      <w:pPr>
        <w:rPr>
          <w:color w:val="EE0000"/>
          <w:lang w:val="en-001"/>
        </w:rPr>
      </w:pPr>
      <w:r>
        <w:rPr>
          <w:color w:val="EE0000"/>
          <w:lang w:val="en-001"/>
        </w:rPr>
        <w:pict w14:anchorId="6105D43B">
          <v:rect id="_x0000_i1095" style="width:0;height:1.5pt" o:hralign="center" o:hrstd="t" o:hr="t" fillcolor="#a0a0a0" stroked="f"/>
        </w:pict>
      </w:r>
    </w:p>
    <w:p w14:paraId="34A3BCA7" w14:textId="77777777" w:rsidR="0047792E" w:rsidRPr="0047792E" w:rsidRDefault="0047792E" w:rsidP="0047792E">
      <w:pPr>
        <w:rPr>
          <w:b/>
          <w:bCs/>
          <w:color w:val="EE0000"/>
          <w:lang w:val="en-001"/>
        </w:rPr>
      </w:pPr>
      <w:r w:rsidRPr="0047792E">
        <w:rPr>
          <w:rFonts w:ascii="Segoe UI Emoji" w:hAnsi="Segoe UI Emoji" w:cs="Segoe UI Emoji"/>
          <w:b/>
          <w:bCs/>
          <w:color w:val="EE0000"/>
          <w:lang w:val="en-001"/>
        </w:rPr>
        <w:t>✅</w:t>
      </w:r>
      <w:r w:rsidRPr="0047792E">
        <w:rPr>
          <w:b/>
          <w:bCs/>
          <w:color w:val="EE0000"/>
          <w:lang w:val="en-001"/>
        </w:rPr>
        <w:t xml:space="preserve"> Summary</w:t>
      </w:r>
    </w:p>
    <w:p w14:paraId="08892E89" w14:textId="77777777" w:rsidR="0047792E" w:rsidRPr="0047792E" w:rsidRDefault="0047792E" w:rsidP="0047792E">
      <w:pPr>
        <w:numPr>
          <w:ilvl w:val="0"/>
          <w:numId w:val="198"/>
        </w:numPr>
        <w:rPr>
          <w:color w:val="EE0000"/>
          <w:lang w:val="en-001"/>
        </w:rPr>
      </w:pPr>
      <w:r w:rsidRPr="0047792E">
        <w:rPr>
          <w:b/>
          <w:bCs/>
          <w:color w:val="EE0000"/>
          <w:lang w:val="en-001"/>
        </w:rPr>
        <w:lastRenderedPageBreak/>
        <w:t>Text Nature:</w:t>
      </w:r>
      <w:r w:rsidRPr="0047792E">
        <w:rPr>
          <w:color w:val="EE0000"/>
          <w:lang w:val="en-001"/>
        </w:rPr>
        <w:t xml:space="preserve"> Fully AI-generated</w:t>
      </w:r>
    </w:p>
    <w:p w14:paraId="11CAE569" w14:textId="77777777" w:rsidR="0047792E" w:rsidRPr="0047792E" w:rsidRDefault="0047792E" w:rsidP="0047792E">
      <w:pPr>
        <w:numPr>
          <w:ilvl w:val="0"/>
          <w:numId w:val="198"/>
        </w:numPr>
        <w:rPr>
          <w:color w:val="EE0000"/>
          <w:lang w:val="en-001"/>
        </w:rPr>
      </w:pPr>
      <w:r w:rsidRPr="0047792E">
        <w:rPr>
          <w:b/>
          <w:bCs/>
          <w:color w:val="EE0000"/>
          <w:lang w:val="en-001"/>
        </w:rPr>
        <w:t>Estimated AI Contribution:</w:t>
      </w:r>
      <w:r w:rsidRPr="0047792E">
        <w:rPr>
          <w:color w:val="EE0000"/>
          <w:lang w:val="en-001"/>
        </w:rPr>
        <w:t xml:space="preserve"> 95–100%</w:t>
      </w:r>
    </w:p>
    <w:p w14:paraId="2FCFA3FE" w14:textId="77777777" w:rsidR="0047792E" w:rsidRPr="0047792E" w:rsidRDefault="0047792E" w:rsidP="0047792E">
      <w:pPr>
        <w:numPr>
          <w:ilvl w:val="0"/>
          <w:numId w:val="198"/>
        </w:numPr>
        <w:rPr>
          <w:color w:val="EE0000"/>
          <w:lang w:val="en-001"/>
        </w:rPr>
      </w:pPr>
      <w:r w:rsidRPr="0047792E">
        <w:rPr>
          <w:b/>
          <w:bCs/>
          <w:color w:val="EE0000"/>
          <w:lang w:val="en-001"/>
        </w:rPr>
        <w:t>Most Likely Model:</w:t>
      </w:r>
      <w:r w:rsidRPr="0047792E">
        <w:rPr>
          <w:color w:val="EE0000"/>
          <w:lang w:val="en-001"/>
        </w:rPr>
        <w:t xml:space="preserve"> GPT-4</w:t>
      </w:r>
    </w:p>
    <w:p w14:paraId="4BD31F9D" w14:textId="77777777" w:rsidR="0047792E" w:rsidRPr="0047792E" w:rsidRDefault="0047792E" w:rsidP="0047792E">
      <w:pPr>
        <w:numPr>
          <w:ilvl w:val="0"/>
          <w:numId w:val="198"/>
        </w:numPr>
        <w:rPr>
          <w:color w:val="EE0000"/>
          <w:lang w:val="en-001"/>
        </w:rPr>
      </w:pPr>
      <w:r w:rsidRPr="0047792E">
        <w:rPr>
          <w:b/>
          <w:bCs/>
          <w:color w:val="EE0000"/>
          <w:lang w:val="en-001"/>
        </w:rPr>
        <w:t>Key Evidence:</w:t>
      </w:r>
      <w:r w:rsidRPr="0047792E">
        <w:rPr>
          <w:color w:val="EE0000"/>
          <w:lang w:val="en-001"/>
        </w:rPr>
        <w:t xml:space="preserve"> Polished tone, equation clarity, structured sectioning, mild formatting quirks</w:t>
      </w:r>
    </w:p>
    <w:p w14:paraId="5265572E" w14:textId="77777777" w:rsidR="0047792E" w:rsidRPr="001043BF" w:rsidRDefault="0047792E" w:rsidP="002A606D">
      <w:pPr>
        <w:rPr>
          <w:color w:val="EE0000"/>
          <w:lang w:val="en-001"/>
        </w:rPr>
      </w:pPr>
    </w:p>
    <w:p w14:paraId="7A1F869B" w14:textId="6325C3AF" w:rsidR="002A606D" w:rsidRDefault="00C46F5F" w:rsidP="002A606D">
      <w:pPr>
        <w:rPr>
          <w:color w:val="4472C4" w:themeColor="accent1"/>
          <w:lang w:val="en-001"/>
        </w:rPr>
      </w:pPr>
      <w:r>
        <w:rPr>
          <w:color w:val="4472C4" w:themeColor="accent1"/>
          <w:lang w:val="en-001"/>
        </w:rPr>
        <w:t>Gemini 2.5 Pro</w:t>
      </w:r>
    </w:p>
    <w:p w14:paraId="505BF151" w14:textId="77777777" w:rsidR="005807BD" w:rsidRPr="005807BD" w:rsidRDefault="005807BD" w:rsidP="005807BD">
      <w:pPr>
        <w:rPr>
          <w:color w:val="4472C4" w:themeColor="accent1"/>
          <w:lang w:val="en-001"/>
        </w:rPr>
      </w:pPr>
      <w:r w:rsidRPr="005807BD">
        <w:rPr>
          <w:b/>
          <w:bCs/>
          <w:color w:val="4472C4" w:themeColor="accent1"/>
          <w:lang w:val="en-001"/>
        </w:rPr>
        <w:t>Analysis of the text "A carry lookahead adder is a type of binary adder..."</w:t>
      </w:r>
    </w:p>
    <w:p w14:paraId="7245816C" w14:textId="77777777" w:rsidR="005807BD" w:rsidRPr="005807BD" w:rsidRDefault="005807BD" w:rsidP="005807BD">
      <w:pPr>
        <w:rPr>
          <w:color w:val="4472C4" w:themeColor="accent1"/>
          <w:lang w:val="en-001"/>
        </w:rPr>
      </w:pPr>
      <w:r w:rsidRPr="005807BD">
        <w:rPr>
          <w:b/>
          <w:bCs/>
          <w:color w:val="4472C4" w:themeColor="accent1"/>
          <w:lang w:val="en-001"/>
        </w:rPr>
        <w:t>Human or AI Generation:</w:t>
      </w:r>
      <w:r w:rsidRPr="005807BD">
        <w:rPr>
          <w:color w:val="4472C4" w:themeColor="accent1"/>
          <w:lang w:val="en-001"/>
        </w:rPr>
        <w:t xml:space="preserve"> The text appears to be primarily generated by an AI.</w:t>
      </w:r>
    </w:p>
    <w:p w14:paraId="6F82F3A2" w14:textId="77777777" w:rsidR="005807BD" w:rsidRPr="005807BD" w:rsidRDefault="005807BD" w:rsidP="005807BD">
      <w:pPr>
        <w:rPr>
          <w:color w:val="4472C4" w:themeColor="accent1"/>
          <w:lang w:val="en-001"/>
        </w:rPr>
      </w:pPr>
      <w:r w:rsidRPr="005807BD">
        <w:rPr>
          <w:b/>
          <w:bCs/>
          <w:color w:val="4472C4" w:themeColor="accent1"/>
          <w:lang w:val="en-001"/>
        </w:rPr>
        <w:t>Percentage of AI Generation:</w:t>
      </w:r>
      <w:r w:rsidRPr="005807BD">
        <w:rPr>
          <w:color w:val="4472C4" w:themeColor="accent1"/>
          <w:lang w:val="en-001"/>
        </w:rPr>
        <w:t xml:space="preserve"> The text is likely </w:t>
      </w:r>
      <w:r w:rsidRPr="005807BD">
        <w:rPr>
          <w:b/>
          <w:bCs/>
          <w:color w:val="4472C4" w:themeColor="accent1"/>
          <w:lang w:val="en-001"/>
        </w:rPr>
        <w:t>100%</w:t>
      </w:r>
      <w:r w:rsidRPr="005807BD">
        <w:rPr>
          <w:color w:val="4472C4" w:themeColor="accent1"/>
          <w:lang w:val="en-001"/>
        </w:rPr>
        <w:t xml:space="preserve"> AI-generated.</w:t>
      </w:r>
    </w:p>
    <w:p w14:paraId="0DC9812B" w14:textId="77777777" w:rsidR="005807BD" w:rsidRPr="005807BD" w:rsidRDefault="005807BD" w:rsidP="005807BD">
      <w:pPr>
        <w:rPr>
          <w:color w:val="4472C4" w:themeColor="accent1"/>
          <w:lang w:val="en-001"/>
        </w:rPr>
      </w:pPr>
      <w:r w:rsidRPr="005807BD">
        <w:rPr>
          <w:b/>
          <w:bCs/>
          <w:color w:val="4472C4" w:themeColor="accent1"/>
          <w:lang w:val="en-001"/>
        </w:rPr>
        <w:t>Reasoning for AI Generation:</w:t>
      </w:r>
    </w:p>
    <w:p w14:paraId="066D1715" w14:textId="77777777" w:rsidR="005807BD" w:rsidRPr="005807BD" w:rsidRDefault="005807BD" w:rsidP="005807BD">
      <w:pPr>
        <w:numPr>
          <w:ilvl w:val="0"/>
          <w:numId w:val="199"/>
        </w:numPr>
        <w:rPr>
          <w:color w:val="4472C4" w:themeColor="accent1"/>
          <w:lang w:val="en-001"/>
        </w:rPr>
      </w:pPr>
      <w:r w:rsidRPr="005807BD">
        <w:rPr>
          <w:b/>
          <w:bCs/>
          <w:color w:val="4472C4" w:themeColor="accent1"/>
          <w:lang w:val="en-001"/>
        </w:rPr>
        <w:t>Highly Structured and Organized Format:</w:t>
      </w:r>
      <w:r w:rsidRPr="005807BD">
        <w:rPr>
          <w:color w:val="4472C4" w:themeColor="accent1"/>
          <w:lang w:val="en-001"/>
        </w:rPr>
        <w:t xml:space="preserve"> The text is broken down into a series of clear headings and subheadings ("Basic Concept," "Key Components," "Advantages," "Example"). This organized, hierarchical structure is a hallmark of AI-generated content designed for educational or explanatory purposes. The use of bullet points and indented lists further enhances readability in a way that is typical of LLM output.</w:t>
      </w:r>
    </w:p>
    <w:p w14:paraId="221B268B" w14:textId="77777777" w:rsidR="005807BD" w:rsidRPr="005807BD" w:rsidRDefault="005807BD" w:rsidP="005807BD">
      <w:pPr>
        <w:numPr>
          <w:ilvl w:val="0"/>
          <w:numId w:val="199"/>
        </w:numPr>
        <w:rPr>
          <w:color w:val="4472C4" w:themeColor="accent1"/>
          <w:lang w:val="en-001"/>
        </w:rPr>
      </w:pPr>
      <w:r w:rsidRPr="005807BD">
        <w:rPr>
          <w:b/>
          <w:bCs/>
          <w:color w:val="4472C4" w:themeColor="accent1"/>
          <w:lang w:val="en-001"/>
        </w:rPr>
        <w:t>Precise and Consistent Language:</w:t>
      </w:r>
      <w:r w:rsidRPr="005807BD">
        <w:rPr>
          <w:color w:val="4472C4" w:themeColor="accent1"/>
          <w:lang w:val="en-001"/>
        </w:rPr>
        <w:t xml:space="preserve"> The language is consistently technical, precise, and objective. It clearly defines terms like "ripple-carry adder," "propagation of carry bits," and "carry lookahead logic." The explanations are direct and do not contain any colloquialisms, personal anecdotes, or stylistic variations that would suggest a human author.</w:t>
      </w:r>
    </w:p>
    <w:p w14:paraId="06A278E4" w14:textId="77777777" w:rsidR="005807BD" w:rsidRPr="005807BD" w:rsidRDefault="005807BD" w:rsidP="005807BD">
      <w:pPr>
        <w:numPr>
          <w:ilvl w:val="0"/>
          <w:numId w:val="199"/>
        </w:numPr>
        <w:rPr>
          <w:color w:val="4472C4" w:themeColor="accent1"/>
          <w:lang w:val="en-001"/>
        </w:rPr>
      </w:pPr>
      <w:r w:rsidRPr="005807BD">
        <w:rPr>
          <w:b/>
          <w:bCs/>
          <w:color w:val="4472C4" w:themeColor="accent1"/>
          <w:lang w:val="en-001"/>
        </w:rPr>
        <w:t>Accurate LaTeX-style Notation:</w:t>
      </w:r>
      <w:r w:rsidRPr="005807BD">
        <w:rPr>
          <w:color w:val="4472C4" w:themeColor="accent1"/>
          <w:lang w:val="en-001"/>
        </w:rPr>
        <w:t xml:space="preserve"> The text uses LaTeX-style notation for equations, enclosed in parentheses or brackets, such as ( G_i = A_i \cdot B_i ) and [ C_i = G_i + P_i \cdot C_{i-1} ]. This is a strong indicator of a modern LLM's ability to generate and format mathematical and scientific notation correctly. The \cdot for multiplication and \oplus for XOR are specifically correct.</w:t>
      </w:r>
    </w:p>
    <w:p w14:paraId="220486DD" w14:textId="77777777" w:rsidR="005807BD" w:rsidRPr="005807BD" w:rsidRDefault="005807BD" w:rsidP="005807BD">
      <w:pPr>
        <w:numPr>
          <w:ilvl w:val="0"/>
          <w:numId w:val="199"/>
        </w:numPr>
        <w:rPr>
          <w:color w:val="4472C4" w:themeColor="accent1"/>
          <w:lang w:val="en-001"/>
        </w:rPr>
      </w:pPr>
      <w:r w:rsidRPr="005807BD">
        <w:rPr>
          <w:b/>
          <w:bCs/>
          <w:color w:val="4472C4" w:themeColor="accent1"/>
          <w:lang w:val="en-001"/>
        </w:rPr>
        <w:t>Formulaic Explanation:</w:t>
      </w:r>
      <w:r w:rsidRPr="005807BD">
        <w:rPr>
          <w:color w:val="4472C4" w:themeColor="accent1"/>
          <w:lang w:val="en-001"/>
        </w:rPr>
        <w:t xml:space="preserve"> The content follows a predictable pattern: define the problem, introduce the solution, break down the solution into its parts, provide the formulas, explain the advantages, and suggest a simple example. This formulaic approach is very common in AI-generated technical explanations.</w:t>
      </w:r>
    </w:p>
    <w:p w14:paraId="22B6A36E" w14:textId="77777777" w:rsidR="005807BD" w:rsidRPr="005807BD" w:rsidRDefault="005807BD" w:rsidP="005807BD">
      <w:pPr>
        <w:numPr>
          <w:ilvl w:val="0"/>
          <w:numId w:val="199"/>
        </w:numPr>
        <w:rPr>
          <w:color w:val="4472C4" w:themeColor="accent1"/>
          <w:lang w:val="en-001"/>
        </w:rPr>
      </w:pPr>
      <w:r w:rsidRPr="005807BD">
        <w:rPr>
          <w:b/>
          <w:bCs/>
          <w:color w:val="4472C4" w:themeColor="accent1"/>
          <w:lang w:val="en-001"/>
        </w:rPr>
        <w:lastRenderedPageBreak/>
        <w:t>Lack of Human Imperfections:</w:t>
      </w:r>
      <w:r w:rsidRPr="005807BD">
        <w:rPr>
          <w:color w:val="4472C4" w:themeColor="accent1"/>
          <w:lang w:val="en-001"/>
        </w:rPr>
        <w:t xml:space="preserve"> The text is free from spelling errors, grammatical mistakes, and any signs of a human's unique writing style or thought process. The flow is smooth, logical, and without any conversational detours.</w:t>
      </w:r>
    </w:p>
    <w:p w14:paraId="53A86FF4" w14:textId="77777777" w:rsidR="005807BD" w:rsidRPr="005807BD" w:rsidRDefault="005807BD" w:rsidP="005807BD">
      <w:pPr>
        <w:rPr>
          <w:color w:val="4472C4" w:themeColor="accent1"/>
          <w:lang w:val="en-001"/>
        </w:rPr>
      </w:pPr>
      <w:r w:rsidRPr="005807BD">
        <w:rPr>
          <w:b/>
          <w:bCs/>
          <w:color w:val="4472C4" w:themeColor="accent1"/>
          <w:lang w:val="en-001"/>
        </w:rPr>
        <w:t>Likely LLM Model:</w:t>
      </w:r>
      <w:r w:rsidRPr="005807BD">
        <w:rPr>
          <w:color w:val="4472C4" w:themeColor="accent1"/>
          <w:lang w:val="en-001"/>
        </w:rPr>
        <w:t xml:space="preserve"> It is not possible to definitively identify the exact LLM model used. However, the sophisticated, structured formatting, the precise technical language, and the correct use of LaTeX notation point to a powerful and modern language model. Models such as </w:t>
      </w:r>
      <w:r w:rsidRPr="005807BD">
        <w:rPr>
          <w:b/>
          <w:bCs/>
          <w:color w:val="4472C4" w:themeColor="accent1"/>
          <w:lang w:val="en-001"/>
        </w:rPr>
        <w:t>GPT-4</w:t>
      </w:r>
      <w:r w:rsidRPr="005807BD">
        <w:rPr>
          <w:color w:val="4472C4" w:themeColor="accent1"/>
          <w:lang w:val="en-001"/>
        </w:rPr>
        <w:t xml:space="preserve"> (from OpenAI) or </w:t>
      </w:r>
      <w:r w:rsidRPr="005807BD">
        <w:rPr>
          <w:b/>
          <w:bCs/>
          <w:color w:val="4472C4" w:themeColor="accent1"/>
          <w:lang w:val="en-001"/>
        </w:rPr>
        <w:t>Gemini</w:t>
      </w:r>
      <w:r w:rsidRPr="005807BD">
        <w:rPr>
          <w:color w:val="4472C4" w:themeColor="accent1"/>
          <w:lang w:val="en-001"/>
        </w:rPr>
        <w:t xml:space="preserve"> (from Google) are particularly skilled at generating this kind of detailed, well-organized technical content, often with a slight preference for formal, academic-style presentation. The ability to correctly render and explain complex formulas makes these models prime candidates.</w:t>
      </w:r>
    </w:p>
    <w:p w14:paraId="2EFA8913" w14:textId="77777777" w:rsidR="005807BD" w:rsidRPr="001043BF" w:rsidRDefault="005807BD" w:rsidP="002A606D">
      <w:pPr>
        <w:rPr>
          <w:color w:val="4472C4" w:themeColor="accent1"/>
          <w:lang w:val="en-001"/>
        </w:rPr>
      </w:pPr>
    </w:p>
    <w:p w14:paraId="267BD4BB" w14:textId="77777777" w:rsidR="002A606D" w:rsidRDefault="002A606D" w:rsidP="002A606D">
      <w:pPr>
        <w:rPr>
          <w:color w:val="EE0000"/>
          <w:lang w:val="en-001"/>
        </w:rPr>
      </w:pPr>
      <w:r w:rsidRPr="001043BF">
        <w:rPr>
          <w:color w:val="EE0000"/>
          <w:lang w:val="en-001"/>
        </w:rPr>
        <w:t>Claude Sonnet 4</w:t>
      </w:r>
    </w:p>
    <w:p w14:paraId="466370AB" w14:textId="77777777" w:rsidR="005807BD" w:rsidRPr="005807BD" w:rsidRDefault="005807BD" w:rsidP="005807BD">
      <w:pPr>
        <w:rPr>
          <w:color w:val="EE0000"/>
          <w:lang w:val="en-001"/>
        </w:rPr>
      </w:pPr>
      <w:r w:rsidRPr="005807BD">
        <w:rPr>
          <w:b/>
          <w:bCs/>
          <w:color w:val="EE0000"/>
          <w:lang w:val="en-001"/>
        </w:rPr>
        <w:t>Assessment: This appears to be AI-generated content, approximately 95-98% AI-written.</w:t>
      </w:r>
    </w:p>
    <w:p w14:paraId="6FE62D2E" w14:textId="77777777" w:rsidR="005807BD" w:rsidRPr="005807BD" w:rsidRDefault="005807BD" w:rsidP="005807BD">
      <w:pPr>
        <w:rPr>
          <w:color w:val="EE0000"/>
          <w:lang w:val="en-001"/>
        </w:rPr>
      </w:pPr>
      <w:r w:rsidRPr="005807BD">
        <w:rPr>
          <w:b/>
          <w:bCs/>
          <w:color w:val="EE0000"/>
          <w:lang w:val="en-001"/>
        </w:rPr>
        <w:t>Strong indicators pointing to AI generation:</w:t>
      </w:r>
    </w:p>
    <w:p w14:paraId="6C602E7A" w14:textId="77777777" w:rsidR="005807BD" w:rsidRPr="005807BD" w:rsidRDefault="005807BD" w:rsidP="005807BD">
      <w:pPr>
        <w:numPr>
          <w:ilvl w:val="0"/>
          <w:numId w:val="200"/>
        </w:numPr>
        <w:rPr>
          <w:color w:val="EE0000"/>
          <w:lang w:val="en-001"/>
        </w:rPr>
      </w:pPr>
      <w:r w:rsidRPr="005807BD">
        <w:rPr>
          <w:b/>
          <w:bCs/>
          <w:color w:val="EE0000"/>
          <w:lang w:val="en-001"/>
        </w:rPr>
        <w:t>Highly structured academic formatting</w:t>
      </w:r>
      <w:r w:rsidRPr="005807BD">
        <w:rPr>
          <w:color w:val="EE0000"/>
          <w:lang w:val="en-001"/>
        </w:rPr>
        <w:t>: The text uses a very systematic outline format with numbered and lettered subsections (1., a., i., etc.) that is extremely characteristic of AI-generated educational content, particularly when prompted to be comprehensive and organized.</w:t>
      </w:r>
    </w:p>
    <w:p w14:paraId="40E3E665" w14:textId="77777777" w:rsidR="005807BD" w:rsidRPr="005807BD" w:rsidRDefault="005807BD" w:rsidP="005807BD">
      <w:pPr>
        <w:numPr>
          <w:ilvl w:val="0"/>
          <w:numId w:val="200"/>
        </w:numPr>
        <w:rPr>
          <w:color w:val="EE0000"/>
          <w:lang w:val="en-001"/>
        </w:rPr>
      </w:pPr>
      <w:r w:rsidRPr="005807BD">
        <w:rPr>
          <w:b/>
          <w:bCs/>
          <w:color w:val="EE0000"/>
          <w:lang w:val="en-001"/>
        </w:rPr>
        <w:t>Mathematical notation formatting</w:t>
      </w:r>
      <w:r w:rsidRPr="005807BD">
        <w:rPr>
          <w:color w:val="EE0000"/>
          <w:lang w:val="en-001"/>
        </w:rPr>
        <w:t>: The consistent use of LaTeX-style mathematical notation like ( G_i = A_i \cdot B_i ) and [ C_i = G_i + P_i \cdot C_{i-1} ] is typical of AI models trying to format mathematical expressions properly.</w:t>
      </w:r>
    </w:p>
    <w:p w14:paraId="020A9613" w14:textId="77777777" w:rsidR="005807BD" w:rsidRPr="005807BD" w:rsidRDefault="005807BD" w:rsidP="005807BD">
      <w:pPr>
        <w:numPr>
          <w:ilvl w:val="0"/>
          <w:numId w:val="200"/>
        </w:numPr>
        <w:rPr>
          <w:color w:val="EE0000"/>
          <w:lang w:val="en-001"/>
        </w:rPr>
      </w:pPr>
      <w:r w:rsidRPr="005807BD">
        <w:rPr>
          <w:b/>
          <w:bCs/>
          <w:color w:val="EE0000"/>
          <w:lang w:val="en-001"/>
        </w:rPr>
        <w:t>Overly systematic structure</w:t>
      </w:r>
      <w:r w:rsidRPr="005807BD">
        <w:rPr>
          <w:color w:val="EE0000"/>
          <w:lang w:val="en-001"/>
        </w:rPr>
        <w:t>: The rigid organization with "Basic Concept," "Key Components," "Advantages," and "Example" sections follows a very formulaic template that AI commonly uses for technical explanations.</w:t>
      </w:r>
    </w:p>
    <w:p w14:paraId="6B2C0129" w14:textId="77777777" w:rsidR="005807BD" w:rsidRPr="005807BD" w:rsidRDefault="005807BD" w:rsidP="005807BD">
      <w:pPr>
        <w:numPr>
          <w:ilvl w:val="0"/>
          <w:numId w:val="200"/>
        </w:numPr>
        <w:rPr>
          <w:color w:val="EE0000"/>
          <w:lang w:val="en-001"/>
        </w:rPr>
      </w:pPr>
      <w:r w:rsidRPr="005807BD">
        <w:rPr>
          <w:b/>
          <w:bCs/>
          <w:color w:val="EE0000"/>
          <w:lang w:val="en-001"/>
        </w:rPr>
        <w:t>Redundant explanatory patterns</w:t>
      </w:r>
      <w:r w:rsidRPr="005807BD">
        <w:rPr>
          <w:color w:val="EE0000"/>
          <w:lang w:val="en-001"/>
        </w:rPr>
        <w:t>: The text repeatedly uses the pattern of stating a formula, then explaining what each variable means in parentheses - very characteristic of AI educational writing.</w:t>
      </w:r>
    </w:p>
    <w:p w14:paraId="12356CD3" w14:textId="77777777" w:rsidR="005807BD" w:rsidRPr="005807BD" w:rsidRDefault="005807BD" w:rsidP="005807BD">
      <w:pPr>
        <w:numPr>
          <w:ilvl w:val="0"/>
          <w:numId w:val="200"/>
        </w:numPr>
        <w:rPr>
          <w:color w:val="EE0000"/>
          <w:lang w:val="en-001"/>
        </w:rPr>
      </w:pPr>
      <w:r w:rsidRPr="005807BD">
        <w:rPr>
          <w:b/>
          <w:bCs/>
          <w:color w:val="EE0000"/>
          <w:lang w:val="en-001"/>
        </w:rPr>
        <w:t>Generic example without completion</w:t>
      </w:r>
      <w:r w:rsidRPr="005807BD">
        <w:rPr>
          <w:color w:val="EE0000"/>
          <w:lang w:val="en-001"/>
        </w:rPr>
        <w:t>: The example section mentions calculating for "A = 1011 and B = 0110" but doesn't actually show the calculations - this incomplete example pattern is typical of AI when it starts an example but doesn't fully develop it.</w:t>
      </w:r>
    </w:p>
    <w:p w14:paraId="269C867D" w14:textId="77777777" w:rsidR="005807BD" w:rsidRPr="005807BD" w:rsidRDefault="005807BD" w:rsidP="005807BD">
      <w:pPr>
        <w:numPr>
          <w:ilvl w:val="0"/>
          <w:numId w:val="200"/>
        </w:numPr>
        <w:rPr>
          <w:color w:val="EE0000"/>
          <w:lang w:val="en-001"/>
        </w:rPr>
      </w:pPr>
      <w:r w:rsidRPr="005807BD">
        <w:rPr>
          <w:b/>
          <w:bCs/>
          <w:color w:val="EE0000"/>
          <w:lang w:val="en-001"/>
        </w:rPr>
        <w:t>Formal academic tone throughout</w:t>
      </w:r>
      <w:r w:rsidRPr="005807BD">
        <w:rPr>
          <w:color w:val="EE0000"/>
          <w:lang w:val="en-001"/>
        </w:rPr>
        <w:t>: The writing maintains a perfectly consistent formal tone without any personal voice or informal elements that human educators typically include.</w:t>
      </w:r>
    </w:p>
    <w:p w14:paraId="5DE026DA" w14:textId="77777777" w:rsidR="005807BD" w:rsidRPr="005807BD" w:rsidRDefault="005807BD" w:rsidP="005807BD">
      <w:pPr>
        <w:numPr>
          <w:ilvl w:val="0"/>
          <w:numId w:val="200"/>
        </w:numPr>
        <w:rPr>
          <w:color w:val="EE0000"/>
          <w:lang w:val="en-001"/>
        </w:rPr>
      </w:pPr>
      <w:r w:rsidRPr="005807BD">
        <w:rPr>
          <w:b/>
          <w:bCs/>
          <w:color w:val="EE0000"/>
          <w:lang w:val="en-001"/>
        </w:rPr>
        <w:lastRenderedPageBreak/>
        <w:t>Standardized concluding statement</w:t>
      </w:r>
      <w:r w:rsidRPr="005807BD">
        <w:rPr>
          <w:color w:val="EE0000"/>
          <w:lang w:val="en-001"/>
        </w:rPr>
        <w:t>: The final sentence about CLA being "a fundamental concept in digital design" is very typical AI conclusion language.</w:t>
      </w:r>
    </w:p>
    <w:p w14:paraId="7B3F50EF" w14:textId="77777777" w:rsidR="005807BD" w:rsidRPr="005807BD" w:rsidRDefault="005807BD" w:rsidP="005807BD">
      <w:pPr>
        <w:numPr>
          <w:ilvl w:val="0"/>
          <w:numId w:val="200"/>
        </w:numPr>
        <w:rPr>
          <w:color w:val="EE0000"/>
          <w:lang w:val="en-001"/>
        </w:rPr>
      </w:pPr>
      <w:r w:rsidRPr="005807BD">
        <w:rPr>
          <w:b/>
          <w:bCs/>
          <w:color w:val="EE0000"/>
          <w:lang w:val="en-001"/>
        </w:rPr>
        <w:t>Over-explanation of basic concepts</w:t>
      </w:r>
      <w:r w:rsidRPr="005807BD">
        <w:rPr>
          <w:color w:val="EE0000"/>
          <w:lang w:val="en-001"/>
        </w:rPr>
        <w:t>: The text explains very basic concepts like what XOR means, which is characteristic of AI trying to be comprehensive for all possible readers.</w:t>
      </w:r>
    </w:p>
    <w:p w14:paraId="4710D590" w14:textId="77777777" w:rsidR="005807BD" w:rsidRPr="005807BD" w:rsidRDefault="005807BD" w:rsidP="005807BD">
      <w:pPr>
        <w:rPr>
          <w:color w:val="EE0000"/>
          <w:lang w:val="en-001"/>
        </w:rPr>
      </w:pPr>
      <w:r w:rsidRPr="005807BD">
        <w:rPr>
          <w:b/>
          <w:bCs/>
          <w:color w:val="EE0000"/>
          <w:lang w:val="en-001"/>
        </w:rPr>
        <w:t>Likely AI model</w:t>
      </w:r>
      <w:r w:rsidRPr="005807BD">
        <w:rPr>
          <w:color w:val="EE0000"/>
          <w:lang w:val="en-001"/>
        </w:rPr>
        <w:t xml:space="preserve">: Based on the highly structured formatting, mathematical notation, and systematic educational approach, this appears to be generated by </w:t>
      </w:r>
      <w:r w:rsidRPr="005807BD">
        <w:rPr>
          <w:b/>
          <w:bCs/>
          <w:color w:val="EE0000"/>
          <w:lang w:val="en-001"/>
        </w:rPr>
        <w:t>ChatGPT-4</w:t>
      </w:r>
      <w:r w:rsidRPr="005807BD">
        <w:rPr>
          <w:color w:val="EE0000"/>
          <w:lang w:val="en-001"/>
        </w:rPr>
        <w:t xml:space="preserve"> or </w:t>
      </w:r>
      <w:r w:rsidRPr="005807BD">
        <w:rPr>
          <w:b/>
          <w:bCs/>
          <w:color w:val="EE0000"/>
          <w:lang w:val="en-001"/>
        </w:rPr>
        <w:t>Claude</w:t>
      </w:r>
      <w:r w:rsidRPr="005807BD">
        <w:rPr>
          <w:color w:val="EE0000"/>
          <w:lang w:val="en-001"/>
        </w:rPr>
        <w:t xml:space="preserve">. The extensive use of hierarchical numbering and LaTeX-style mathematical formatting particularly suggests </w:t>
      </w:r>
      <w:r w:rsidRPr="005807BD">
        <w:rPr>
          <w:b/>
          <w:bCs/>
          <w:color w:val="EE0000"/>
          <w:lang w:val="en-001"/>
        </w:rPr>
        <w:t>ChatGPT-4</w:t>
      </w:r>
      <w:r w:rsidRPr="005807BD">
        <w:rPr>
          <w:color w:val="EE0000"/>
          <w:lang w:val="en-001"/>
        </w:rPr>
        <w:t>, which often produces this type of highly organized, academically-formatted educational content when prompted to be comprehensive and structured.</w:t>
      </w:r>
    </w:p>
    <w:p w14:paraId="6BDDCF26" w14:textId="77777777" w:rsidR="005807BD" w:rsidRPr="005807BD" w:rsidRDefault="005807BD" w:rsidP="005807BD">
      <w:pPr>
        <w:rPr>
          <w:color w:val="EE0000"/>
          <w:lang w:val="en-001"/>
        </w:rPr>
      </w:pPr>
      <w:r w:rsidRPr="005807BD">
        <w:rPr>
          <w:color w:val="EE0000"/>
          <w:lang w:val="en-001"/>
        </w:rPr>
        <w:t xml:space="preserve">The formatting style and mathematical notation handling lean more toward </w:t>
      </w:r>
      <w:r w:rsidRPr="005807BD">
        <w:rPr>
          <w:b/>
          <w:bCs/>
          <w:color w:val="EE0000"/>
          <w:lang w:val="en-001"/>
        </w:rPr>
        <w:t>ChatGPT-4</w:t>
      </w:r>
      <w:r w:rsidRPr="005807BD">
        <w:rPr>
          <w:color w:val="EE0000"/>
          <w:lang w:val="en-001"/>
        </w:rPr>
        <w:t xml:space="preserve"> specifically.</w:t>
      </w:r>
    </w:p>
    <w:p w14:paraId="3E9016A2" w14:textId="77777777" w:rsidR="005807BD" w:rsidRPr="001043BF" w:rsidRDefault="005807BD" w:rsidP="002A606D">
      <w:pPr>
        <w:rPr>
          <w:color w:val="EE0000"/>
          <w:lang w:val="en-001"/>
        </w:rPr>
      </w:pPr>
    </w:p>
    <w:p w14:paraId="779CDD7A" w14:textId="210E9B4F" w:rsidR="002A606D" w:rsidRDefault="003E2C2A" w:rsidP="002A606D">
      <w:pPr>
        <w:rPr>
          <w:color w:val="4472C4" w:themeColor="accent1"/>
          <w:lang w:val="en-001"/>
        </w:rPr>
      </w:pPr>
      <w:r>
        <w:rPr>
          <w:color w:val="4472C4" w:themeColor="accent1"/>
          <w:lang w:val="en-001"/>
        </w:rPr>
        <w:t>Mistral</w:t>
      </w:r>
      <w:r w:rsidR="002A606D" w:rsidRPr="001043BF">
        <w:rPr>
          <w:color w:val="4472C4" w:themeColor="accent1"/>
          <w:lang w:val="en-001"/>
        </w:rPr>
        <w:t xml:space="preserve"> Le Chat</w:t>
      </w:r>
    </w:p>
    <w:p w14:paraId="16C939D6" w14:textId="77777777" w:rsidR="00E332AE" w:rsidRPr="00E332AE" w:rsidRDefault="00E332AE" w:rsidP="00E332AE">
      <w:pPr>
        <w:rPr>
          <w:color w:val="4472C4" w:themeColor="accent1"/>
          <w:lang w:val="en-001"/>
        </w:rPr>
      </w:pPr>
      <w:r w:rsidRPr="00E332AE">
        <w:rPr>
          <w:color w:val="4472C4" w:themeColor="accent1"/>
          <w:lang w:val="en-001"/>
        </w:rPr>
        <w:t>Determining whether a text was generated by a human or an AI involves examining various elements such as writing style, technical accuracy, structure, and certain markers that might suggest AI involvement. Let's analyze the provided text:</w:t>
      </w:r>
    </w:p>
    <w:p w14:paraId="40BC97BD" w14:textId="77777777" w:rsidR="00E332AE" w:rsidRPr="00E332AE" w:rsidRDefault="00E332AE" w:rsidP="00E332AE">
      <w:pPr>
        <w:rPr>
          <w:b/>
          <w:bCs/>
          <w:color w:val="4472C4" w:themeColor="accent1"/>
          <w:lang w:val="en-001"/>
        </w:rPr>
      </w:pPr>
      <w:r w:rsidRPr="00E332AE">
        <w:rPr>
          <w:b/>
          <w:bCs/>
          <w:color w:val="4472C4" w:themeColor="accent1"/>
          <w:lang w:val="en-001"/>
        </w:rPr>
        <w:t>Analysis of the Provided Text</w:t>
      </w:r>
    </w:p>
    <w:p w14:paraId="1E161510" w14:textId="77777777" w:rsidR="00E332AE" w:rsidRPr="00E332AE" w:rsidRDefault="00E332AE" w:rsidP="00E332AE">
      <w:pPr>
        <w:numPr>
          <w:ilvl w:val="0"/>
          <w:numId w:val="201"/>
        </w:numPr>
        <w:rPr>
          <w:color w:val="4472C4" w:themeColor="accent1"/>
          <w:lang w:val="en-001"/>
        </w:rPr>
      </w:pPr>
      <w:r w:rsidRPr="00E332AE">
        <w:rPr>
          <w:b/>
          <w:bCs/>
          <w:color w:val="4472C4" w:themeColor="accent1"/>
          <w:lang w:val="en-001"/>
        </w:rPr>
        <w:t>Content and Structure:</w:t>
      </w:r>
    </w:p>
    <w:p w14:paraId="5032D3C3" w14:textId="77777777" w:rsidR="00E332AE" w:rsidRPr="00E332AE" w:rsidRDefault="00E332AE" w:rsidP="00E332AE">
      <w:pPr>
        <w:numPr>
          <w:ilvl w:val="1"/>
          <w:numId w:val="201"/>
        </w:numPr>
        <w:rPr>
          <w:color w:val="4472C4" w:themeColor="accent1"/>
          <w:lang w:val="en-001"/>
        </w:rPr>
      </w:pPr>
      <w:r w:rsidRPr="00E332AE">
        <w:rPr>
          <w:color w:val="4472C4" w:themeColor="accent1"/>
          <w:lang w:val="en-001"/>
        </w:rPr>
        <w:t>The text is well-structured and informative, explaining the concept of a Carry Lookahead Adder (CLA) in a clear and logical manner.</w:t>
      </w:r>
    </w:p>
    <w:p w14:paraId="48F2CE95" w14:textId="77777777" w:rsidR="00E332AE" w:rsidRPr="00E332AE" w:rsidRDefault="00E332AE" w:rsidP="00E332AE">
      <w:pPr>
        <w:numPr>
          <w:ilvl w:val="1"/>
          <w:numId w:val="201"/>
        </w:numPr>
        <w:rPr>
          <w:color w:val="4472C4" w:themeColor="accent1"/>
          <w:lang w:val="en-001"/>
        </w:rPr>
      </w:pPr>
      <w:r w:rsidRPr="00E332AE">
        <w:rPr>
          <w:color w:val="4472C4" w:themeColor="accent1"/>
          <w:lang w:val="en-001"/>
        </w:rPr>
        <w:t>It uses technical terms accurately and provides a step-by-step explanation, which is typical of educational or technical writing.</w:t>
      </w:r>
    </w:p>
    <w:p w14:paraId="25EC15CE" w14:textId="77777777" w:rsidR="00E332AE" w:rsidRPr="00E332AE" w:rsidRDefault="00E332AE" w:rsidP="00E332AE">
      <w:pPr>
        <w:numPr>
          <w:ilvl w:val="0"/>
          <w:numId w:val="201"/>
        </w:numPr>
        <w:rPr>
          <w:color w:val="4472C4" w:themeColor="accent1"/>
          <w:lang w:val="en-001"/>
        </w:rPr>
      </w:pPr>
      <w:r w:rsidRPr="00E332AE">
        <w:rPr>
          <w:b/>
          <w:bCs/>
          <w:color w:val="4472C4" w:themeColor="accent1"/>
          <w:lang w:val="en-001"/>
        </w:rPr>
        <w:t>Style and Tone:</w:t>
      </w:r>
    </w:p>
    <w:p w14:paraId="6D0D33FC" w14:textId="77777777" w:rsidR="00E332AE" w:rsidRPr="00E332AE" w:rsidRDefault="00E332AE" w:rsidP="00E332AE">
      <w:pPr>
        <w:numPr>
          <w:ilvl w:val="1"/>
          <w:numId w:val="201"/>
        </w:numPr>
        <w:rPr>
          <w:color w:val="4472C4" w:themeColor="accent1"/>
          <w:lang w:val="en-001"/>
        </w:rPr>
      </w:pPr>
      <w:r w:rsidRPr="00E332AE">
        <w:rPr>
          <w:color w:val="4472C4" w:themeColor="accent1"/>
          <w:lang w:val="en-001"/>
        </w:rPr>
        <w:t>The tone is consistent and professional, which is common in both human-written educational materials and AI-generated content.</w:t>
      </w:r>
    </w:p>
    <w:p w14:paraId="2E903492" w14:textId="77777777" w:rsidR="00E332AE" w:rsidRPr="00E332AE" w:rsidRDefault="00E332AE" w:rsidP="00E332AE">
      <w:pPr>
        <w:numPr>
          <w:ilvl w:val="1"/>
          <w:numId w:val="201"/>
        </w:numPr>
        <w:rPr>
          <w:color w:val="4472C4" w:themeColor="accent1"/>
          <w:lang w:val="en-001"/>
        </w:rPr>
      </w:pPr>
      <w:r w:rsidRPr="00E332AE">
        <w:rPr>
          <w:color w:val="4472C4" w:themeColor="accent1"/>
          <w:lang w:val="en-001"/>
        </w:rPr>
        <w:t>The text is clear and concise, which can be a characteristic of AI-generated text, but it is also a goal in human-written educational content.</w:t>
      </w:r>
    </w:p>
    <w:p w14:paraId="6D3D9FC6" w14:textId="77777777" w:rsidR="00E332AE" w:rsidRPr="00E332AE" w:rsidRDefault="00E332AE" w:rsidP="00E332AE">
      <w:pPr>
        <w:numPr>
          <w:ilvl w:val="0"/>
          <w:numId w:val="201"/>
        </w:numPr>
        <w:rPr>
          <w:color w:val="4472C4" w:themeColor="accent1"/>
          <w:lang w:val="en-001"/>
        </w:rPr>
      </w:pPr>
      <w:r w:rsidRPr="00E332AE">
        <w:rPr>
          <w:b/>
          <w:bCs/>
          <w:color w:val="4472C4" w:themeColor="accent1"/>
          <w:lang w:val="en-001"/>
        </w:rPr>
        <w:t>Technical Accuracy:</w:t>
      </w:r>
    </w:p>
    <w:p w14:paraId="70276DDB" w14:textId="77777777" w:rsidR="00E332AE" w:rsidRPr="00E332AE" w:rsidRDefault="00E332AE" w:rsidP="00E332AE">
      <w:pPr>
        <w:numPr>
          <w:ilvl w:val="1"/>
          <w:numId w:val="201"/>
        </w:numPr>
        <w:rPr>
          <w:color w:val="4472C4" w:themeColor="accent1"/>
          <w:lang w:val="en-001"/>
        </w:rPr>
      </w:pPr>
      <w:r w:rsidRPr="00E332AE">
        <w:rPr>
          <w:color w:val="4472C4" w:themeColor="accent1"/>
          <w:lang w:val="en-001"/>
        </w:rPr>
        <w:t>The technical details provided are accurate and relevant to the topic, suggesting that the author, whether human or AI, has a good understanding of the subject matter.</w:t>
      </w:r>
    </w:p>
    <w:p w14:paraId="33AE5F5F" w14:textId="77777777" w:rsidR="00E332AE" w:rsidRPr="00E332AE" w:rsidRDefault="00E332AE" w:rsidP="00E332AE">
      <w:pPr>
        <w:numPr>
          <w:ilvl w:val="0"/>
          <w:numId w:val="201"/>
        </w:numPr>
        <w:rPr>
          <w:color w:val="4472C4" w:themeColor="accent1"/>
          <w:lang w:val="en-001"/>
        </w:rPr>
      </w:pPr>
      <w:r w:rsidRPr="00E332AE">
        <w:rPr>
          <w:b/>
          <w:bCs/>
          <w:color w:val="4472C4" w:themeColor="accent1"/>
          <w:lang w:val="en-001"/>
        </w:rPr>
        <w:lastRenderedPageBreak/>
        <w:t>Explanatory Depth:</w:t>
      </w:r>
    </w:p>
    <w:p w14:paraId="438DA03F" w14:textId="77777777" w:rsidR="00E332AE" w:rsidRPr="00E332AE" w:rsidRDefault="00E332AE" w:rsidP="00E332AE">
      <w:pPr>
        <w:numPr>
          <w:ilvl w:val="1"/>
          <w:numId w:val="201"/>
        </w:numPr>
        <w:rPr>
          <w:color w:val="4472C4" w:themeColor="accent1"/>
          <w:lang w:val="en-001"/>
        </w:rPr>
      </w:pPr>
      <w:r w:rsidRPr="00E332AE">
        <w:rPr>
          <w:color w:val="4472C4" w:themeColor="accent1"/>
          <w:lang w:val="en-001"/>
        </w:rPr>
        <w:t>The text provides a detailed explanation of how CLA works, including the use of generate and propagate signals, and the calculation of carries and sums. This depth of explanation is often found in human-written educational materials.</w:t>
      </w:r>
    </w:p>
    <w:p w14:paraId="2B495779" w14:textId="77777777" w:rsidR="00E332AE" w:rsidRPr="00E332AE" w:rsidRDefault="00E332AE" w:rsidP="00E332AE">
      <w:pPr>
        <w:rPr>
          <w:b/>
          <w:bCs/>
          <w:color w:val="4472C4" w:themeColor="accent1"/>
          <w:lang w:val="en-001"/>
        </w:rPr>
      </w:pPr>
      <w:r w:rsidRPr="00E332AE">
        <w:rPr>
          <w:b/>
          <w:bCs/>
          <w:color w:val="4472C4" w:themeColor="accent1"/>
          <w:lang w:val="en-001"/>
        </w:rPr>
        <w:t>Possible Indicators of AI Generation</w:t>
      </w:r>
    </w:p>
    <w:p w14:paraId="37AD747B" w14:textId="77777777" w:rsidR="00E332AE" w:rsidRPr="00E332AE" w:rsidRDefault="00E332AE" w:rsidP="00E332AE">
      <w:pPr>
        <w:numPr>
          <w:ilvl w:val="0"/>
          <w:numId w:val="202"/>
        </w:numPr>
        <w:rPr>
          <w:color w:val="4472C4" w:themeColor="accent1"/>
          <w:lang w:val="en-001"/>
        </w:rPr>
      </w:pPr>
      <w:r w:rsidRPr="00E332AE">
        <w:rPr>
          <w:b/>
          <w:bCs/>
          <w:color w:val="4472C4" w:themeColor="accent1"/>
          <w:lang w:val="en-001"/>
        </w:rPr>
        <w:t>Consistency and Clarity:</w:t>
      </w:r>
      <w:r w:rsidRPr="00E332AE">
        <w:rPr>
          <w:color w:val="4472C4" w:themeColor="accent1"/>
          <w:lang w:val="en-001"/>
        </w:rPr>
        <w:t xml:space="preserve"> AI-generated text often exhibits a high level of consistency and clarity, which can sometimes feel overly polished or lack the nuanced variations found in human writing.</w:t>
      </w:r>
    </w:p>
    <w:p w14:paraId="145A5D04" w14:textId="77777777" w:rsidR="00E332AE" w:rsidRPr="00E332AE" w:rsidRDefault="00E332AE" w:rsidP="00E332AE">
      <w:pPr>
        <w:numPr>
          <w:ilvl w:val="0"/>
          <w:numId w:val="202"/>
        </w:numPr>
        <w:rPr>
          <w:color w:val="4472C4" w:themeColor="accent1"/>
          <w:lang w:val="en-001"/>
        </w:rPr>
      </w:pPr>
      <w:r w:rsidRPr="00E332AE">
        <w:rPr>
          <w:b/>
          <w:bCs/>
          <w:color w:val="4472C4" w:themeColor="accent1"/>
          <w:lang w:val="en-001"/>
        </w:rPr>
        <w:t>Use of Lists and Numbering:</w:t>
      </w:r>
      <w:r w:rsidRPr="00E332AE">
        <w:rPr>
          <w:color w:val="4472C4" w:themeColor="accent1"/>
          <w:lang w:val="en-001"/>
        </w:rPr>
        <w:t xml:space="preserve"> The use of lists and numbering is common in AI-generated content as it helps in organizing information clearly and concisely.</w:t>
      </w:r>
    </w:p>
    <w:p w14:paraId="69AF1D1F" w14:textId="77777777" w:rsidR="00E332AE" w:rsidRPr="00E332AE" w:rsidRDefault="00E332AE" w:rsidP="00E332AE">
      <w:pPr>
        <w:numPr>
          <w:ilvl w:val="0"/>
          <w:numId w:val="202"/>
        </w:numPr>
        <w:rPr>
          <w:color w:val="4472C4" w:themeColor="accent1"/>
          <w:lang w:val="en-001"/>
        </w:rPr>
      </w:pPr>
      <w:r w:rsidRPr="00E332AE">
        <w:rPr>
          <w:b/>
          <w:bCs/>
          <w:color w:val="4472C4" w:themeColor="accent1"/>
          <w:lang w:val="en-001"/>
        </w:rPr>
        <w:t>Lack of Personal Anecdotes or Opinions:</w:t>
      </w:r>
      <w:r w:rsidRPr="00E332AE">
        <w:rPr>
          <w:color w:val="4472C4" w:themeColor="accent1"/>
          <w:lang w:val="en-001"/>
        </w:rPr>
        <w:t xml:space="preserve"> The text does not include personal anecdotes, opinions, or subjective insights, which are more common in human writing.</w:t>
      </w:r>
    </w:p>
    <w:p w14:paraId="7DFD10B7" w14:textId="77777777" w:rsidR="00E332AE" w:rsidRPr="00E332AE" w:rsidRDefault="00E332AE" w:rsidP="00E332AE">
      <w:pPr>
        <w:rPr>
          <w:b/>
          <w:bCs/>
          <w:color w:val="4472C4" w:themeColor="accent1"/>
          <w:lang w:val="en-001"/>
        </w:rPr>
      </w:pPr>
      <w:r w:rsidRPr="00E332AE">
        <w:rPr>
          <w:b/>
          <w:bCs/>
          <w:color w:val="4472C4" w:themeColor="accent1"/>
          <w:lang w:val="en-001"/>
        </w:rPr>
        <w:t>Possible Indicators of Human Writing</w:t>
      </w:r>
    </w:p>
    <w:p w14:paraId="7077303E" w14:textId="77777777" w:rsidR="00E332AE" w:rsidRPr="00E332AE" w:rsidRDefault="00E332AE" w:rsidP="00E332AE">
      <w:pPr>
        <w:numPr>
          <w:ilvl w:val="0"/>
          <w:numId w:val="203"/>
        </w:numPr>
        <w:rPr>
          <w:color w:val="4472C4" w:themeColor="accent1"/>
          <w:lang w:val="en-001"/>
        </w:rPr>
      </w:pPr>
      <w:r w:rsidRPr="00E332AE">
        <w:rPr>
          <w:b/>
          <w:bCs/>
          <w:color w:val="4472C4" w:themeColor="accent1"/>
          <w:lang w:val="en-001"/>
        </w:rPr>
        <w:t>Educational Tone:</w:t>
      </w:r>
      <w:r w:rsidRPr="00E332AE">
        <w:rPr>
          <w:color w:val="4472C4" w:themeColor="accent1"/>
          <w:lang w:val="en-001"/>
        </w:rPr>
        <w:t xml:space="preserve"> The text has an educational tone that is often found in human-written textbooks or lecture notes.</w:t>
      </w:r>
    </w:p>
    <w:p w14:paraId="2782ACCA" w14:textId="77777777" w:rsidR="00E332AE" w:rsidRPr="00E332AE" w:rsidRDefault="00E332AE" w:rsidP="00E332AE">
      <w:pPr>
        <w:numPr>
          <w:ilvl w:val="0"/>
          <w:numId w:val="203"/>
        </w:numPr>
        <w:rPr>
          <w:color w:val="4472C4" w:themeColor="accent1"/>
          <w:lang w:val="en-001"/>
        </w:rPr>
      </w:pPr>
      <w:r w:rsidRPr="00E332AE">
        <w:rPr>
          <w:b/>
          <w:bCs/>
          <w:color w:val="4472C4" w:themeColor="accent1"/>
          <w:lang w:val="en-001"/>
        </w:rPr>
        <w:t>Technical Depth:</w:t>
      </w:r>
      <w:r w:rsidRPr="00E332AE">
        <w:rPr>
          <w:color w:val="4472C4" w:themeColor="accent1"/>
          <w:lang w:val="en-001"/>
        </w:rPr>
        <w:t xml:space="preserve"> The depth of technical detail and the logical flow of explanations can be indicative of human expertise and teaching experience.</w:t>
      </w:r>
    </w:p>
    <w:p w14:paraId="5B2B9B5F" w14:textId="77777777" w:rsidR="00E332AE" w:rsidRPr="00E332AE" w:rsidRDefault="00E332AE" w:rsidP="00E332AE">
      <w:pPr>
        <w:numPr>
          <w:ilvl w:val="0"/>
          <w:numId w:val="203"/>
        </w:numPr>
        <w:rPr>
          <w:color w:val="4472C4" w:themeColor="accent1"/>
          <w:lang w:val="en-001"/>
        </w:rPr>
      </w:pPr>
      <w:r w:rsidRPr="00E332AE">
        <w:rPr>
          <w:b/>
          <w:bCs/>
          <w:color w:val="4472C4" w:themeColor="accent1"/>
          <w:lang w:val="en-001"/>
        </w:rPr>
        <w:t>Practical Example:</w:t>
      </w:r>
      <w:r w:rsidRPr="00E332AE">
        <w:rPr>
          <w:color w:val="4472C4" w:themeColor="accent1"/>
          <w:lang w:val="en-001"/>
        </w:rPr>
        <w:t xml:space="preserve"> The inclusion of a practical example, such as adding two 4-bit numbers, suggests a human touch, as it indicates an effort to provide practical insights and real-world applications.</w:t>
      </w:r>
    </w:p>
    <w:p w14:paraId="32F46B1F" w14:textId="77777777" w:rsidR="00E332AE" w:rsidRPr="00E332AE" w:rsidRDefault="00E332AE" w:rsidP="00E332AE">
      <w:pPr>
        <w:rPr>
          <w:b/>
          <w:bCs/>
          <w:color w:val="4472C4" w:themeColor="accent1"/>
          <w:lang w:val="en-001"/>
        </w:rPr>
      </w:pPr>
      <w:r w:rsidRPr="00E332AE">
        <w:rPr>
          <w:b/>
          <w:bCs/>
          <w:color w:val="4472C4" w:themeColor="accent1"/>
          <w:lang w:val="en-001"/>
        </w:rPr>
        <w:t>Conclusion</w:t>
      </w:r>
    </w:p>
    <w:p w14:paraId="65BE5568" w14:textId="77777777" w:rsidR="00E332AE" w:rsidRPr="00E332AE" w:rsidRDefault="00E332AE" w:rsidP="00E332AE">
      <w:pPr>
        <w:rPr>
          <w:color w:val="4472C4" w:themeColor="accent1"/>
          <w:lang w:val="en-001"/>
        </w:rPr>
      </w:pPr>
      <w:r w:rsidRPr="00E332AE">
        <w:rPr>
          <w:color w:val="4472C4" w:themeColor="accent1"/>
          <w:lang w:val="en-001"/>
        </w:rPr>
        <w:t>Based on the analysis, it is challenging to definitively determine whether the text was written by a human or generated by an AI. The text exhibits characteristics of both human and AI writing. If I were to guess, I would say it is more likely to be human-written due to its educational tone, technical depth, and the inclusion of a practical example. However, without specific tools or additional context, it is not possible to provide a definitive answer or a percentage breakdown.</w:t>
      </w:r>
    </w:p>
    <w:p w14:paraId="51DF6C1E" w14:textId="77777777" w:rsidR="00E332AE" w:rsidRPr="00E332AE" w:rsidRDefault="00E332AE" w:rsidP="00E332AE">
      <w:pPr>
        <w:rPr>
          <w:color w:val="4472C4" w:themeColor="accent1"/>
          <w:lang w:val="en-001"/>
        </w:rPr>
      </w:pPr>
      <w:r w:rsidRPr="00E332AE">
        <w:rPr>
          <w:color w:val="4472C4" w:themeColor="accent1"/>
          <w:lang w:val="en-001"/>
        </w:rPr>
        <w:t>If this text were generated by an AI, it could be from a model like GPT-4, which is known for generating coherent and contextually relevant explanations. However, this is purely speculative.</w:t>
      </w:r>
    </w:p>
    <w:p w14:paraId="13631BD2" w14:textId="77777777" w:rsidR="00E332AE" w:rsidRPr="001043BF" w:rsidRDefault="00E332AE" w:rsidP="002A606D">
      <w:pPr>
        <w:rPr>
          <w:color w:val="4472C4" w:themeColor="accent1"/>
          <w:lang w:val="en-001"/>
        </w:rPr>
      </w:pPr>
    </w:p>
    <w:p w14:paraId="57E97F77" w14:textId="77777777" w:rsidR="002A606D" w:rsidRDefault="002A606D" w:rsidP="002A606D">
      <w:pPr>
        <w:rPr>
          <w:color w:val="EE0000"/>
          <w:lang w:val="en-001"/>
        </w:rPr>
      </w:pPr>
      <w:r w:rsidRPr="001043BF">
        <w:rPr>
          <w:color w:val="EE0000"/>
          <w:lang w:val="en-001"/>
        </w:rPr>
        <w:t>Perplexity</w:t>
      </w:r>
    </w:p>
    <w:p w14:paraId="6E6C0ED5" w14:textId="77777777" w:rsidR="00E332AE" w:rsidRPr="00E332AE" w:rsidRDefault="00E332AE" w:rsidP="00E332AE">
      <w:pPr>
        <w:rPr>
          <w:color w:val="EE0000"/>
          <w:lang w:val="en-001"/>
        </w:rPr>
      </w:pPr>
      <w:r w:rsidRPr="00E332AE">
        <w:rPr>
          <w:color w:val="EE0000"/>
          <w:lang w:val="en-001"/>
        </w:rPr>
        <w:lastRenderedPageBreak/>
        <w:t>The provided text appears to be partially or mostly generated by an AI language model, likely GPT-3.5 or GPT-4, with an estimated AI authorship percentage around 70%.</w:t>
      </w:r>
    </w:p>
    <w:p w14:paraId="4281FC69" w14:textId="77777777" w:rsidR="00E332AE" w:rsidRPr="00E332AE" w:rsidRDefault="00E332AE" w:rsidP="00E332AE">
      <w:pPr>
        <w:rPr>
          <w:color w:val="EE0000"/>
          <w:lang w:val="en-001"/>
        </w:rPr>
      </w:pPr>
      <w:r w:rsidRPr="00E332AE">
        <w:rPr>
          <w:color w:val="EE0000"/>
          <w:lang w:val="en-001"/>
        </w:rPr>
        <w:t>Here is the reasoning behind this assessment:</w:t>
      </w:r>
    </w:p>
    <w:p w14:paraId="0FBD2BE1" w14:textId="77777777" w:rsidR="00E332AE" w:rsidRPr="00E332AE" w:rsidRDefault="00E332AE" w:rsidP="00E332AE">
      <w:pPr>
        <w:numPr>
          <w:ilvl w:val="0"/>
          <w:numId w:val="204"/>
        </w:numPr>
        <w:rPr>
          <w:color w:val="EE0000"/>
          <w:lang w:val="en-001"/>
        </w:rPr>
      </w:pPr>
      <w:r w:rsidRPr="00E332AE">
        <w:rPr>
          <w:color w:val="EE0000"/>
          <w:lang w:val="en-001"/>
        </w:rPr>
        <w:t>The text is highly structured with a clear, logical flow that is typical of AI-generated technical explanations.</w:t>
      </w:r>
    </w:p>
    <w:p w14:paraId="67490125" w14:textId="77777777" w:rsidR="00E332AE" w:rsidRPr="00E332AE" w:rsidRDefault="00E332AE" w:rsidP="00E332AE">
      <w:pPr>
        <w:numPr>
          <w:ilvl w:val="0"/>
          <w:numId w:val="204"/>
        </w:numPr>
        <w:rPr>
          <w:color w:val="EE0000"/>
          <w:lang w:val="en-001"/>
        </w:rPr>
      </w:pPr>
      <w:r w:rsidRPr="00E332AE">
        <w:rPr>
          <w:color w:val="EE0000"/>
          <w:lang w:val="en-001"/>
        </w:rPr>
        <w:t>The use of precise technical language and formal definitions of concepts like Generate (G), Propagate (P) signals, and explicit presentation of Boolean formulas resembles the typical style of large language models when explaining technical topics.</w:t>
      </w:r>
    </w:p>
    <w:p w14:paraId="76BDE14C" w14:textId="77777777" w:rsidR="00E332AE" w:rsidRPr="00E332AE" w:rsidRDefault="00E332AE" w:rsidP="00E332AE">
      <w:pPr>
        <w:numPr>
          <w:ilvl w:val="0"/>
          <w:numId w:val="204"/>
        </w:numPr>
        <w:rPr>
          <w:color w:val="EE0000"/>
          <w:lang w:val="en-001"/>
        </w:rPr>
      </w:pPr>
      <w:r w:rsidRPr="00E332AE">
        <w:rPr>
          <w:color w:val="EE0000"/>
          <w:lang w:val="en-001"/>
        </w:rPr>
        <w:t>The absence of personal remarks, storytelling, or informal language, combined with well-organized headings (e.g., "Basic Concept," "Key Components," "Advantages," "Example") is a hallmark of AI outputs designed for clarity and educational purposes.</w:t>
      </w:r>
    </w:p>
    <w:p w14:paraId="6D792049" w14:textId="77777777" w:rsidR="00E332AE" w:rsidRPr="00E332AE" w:rsidRDefault="00E332AE" w:rsidP="00E332AE">
      <w:pPr>
        <w:numPr>
          <w:ilvl w:val="0"/>
          <w:numId w:val="204"/>
        </w:numPr>
        <w:rPr>
          <w:color w:val="EE0000"/>
          <w:lang w:val="en-001"/>
        </w:rPr>
      </w:pPr>
      <w:r w:rsidRPr="00E332AE">
        <w:rPr>
          <w:color w:val="EE0000"/>
          <w:lang w:val="en-001"/>
        </w:rPr>
        <w:t>The text avoids any subjective descriptions or ambiguous statements, focusing entirely on concise technical facts and formulas.</w:t>
      </w:r>
    </w:p>
    <w:p w14:paraId="5AD87E23" w14:textId="77777777" w:rsidR="00E332AE" w:rsidRPr="00E332AE" w:rsidRDefault="00E332AE" w:rsidP="00E332AE">
      <w:pPr>
        <w:numPr>
          <w:ilvl w:val="0"/>
          <w:numId w:val="204"/>
        </w:numPr>
        <w:rPr>
          <w:color w:val="EE0000"/>
          <w:lang w:val="en-001"/>
        </w:rPr>
      </w:pPr>
      <w:r w:rsidRPr="00E332AE">
        <w:rPr>
          <w:color w:val="EE0000"/>
          <w:lang w:val="en-001"/>
        </w:rPr>
        <w:t>The style, formatting (inline formulas with subscripts), and progression strongly align with outputs from GPT-4 or similar advanced LLMs trained to produce accurate, concise, and accessible explanations for complex subjects.</w:t>
      </w:r>
    </w:p>
    <w:p w14:paraId="3E6BFB07" w14:textId="77777777" w:rsidR="00E332AE" w:rsidRPr="00E332AE" w:rsidRDefault="00E332AE" w:rsidP="00E332AE">
      <w:pPr>
        <w:rPr>
          <w:color w:val="EE0000"/>
          <w:lang w:val="en-001"/>
        </w:rPr>
      </w:pPr>
      <w:r w:rsidRPr="00E332AE">
        <w:rPr>
          <w:color w:val="EE0000"/>
          <w:lang w:val="en-001"/>
        </w:rPr>
        <w:t>In summary: This text is best categorized as mostly AI-generated, with possible minor human edits or adaptations, typical of GPT-4 or comparable recent large language models.</w:t>
      </w:r>
    </w:p>
    <w:p w14:paraId="4EC1C436" w14:textId="77777777" w:rsidR="00E332AE" w:rsidRPr="001043BF" w:rsidRDefault="00E332AE" w:rsidP="002A606D">
      <w:pPr>
        <w:rPr>
          <w:color w:val="EE0000"/>
          <w:lang w:val="en-001"/>
        </w:rPr>
      </w:pPr>
    </w:p>
    <w:p w14:paraId="33CBD2AC" w14:textId="77777777" w:rsidR="002A606D" w:rsidRDefault="002A606D" w:rsidP="002A606D">
      <w:pPr>
        <w:rPr>
          <w:color w:val="4472C4" w:themeColor="accent1"/>
          <w:lang w:val="en-001"/>
        </w:rPr>
      </w:pPr>
      <w:r w:rsidRPr="001043BF">
        <w:rPr>
          <w:color w:val="4472C4" w:themeColor="accent1"/>
          <w:lang w:val="en-001"/>
        </w:rPr>
        <w:t>DeepSeek V3</w:t>
      </w:r>
    </w:p>
    <w:p w14:paraId="192F273A" w14:textId="77777777" w:rsidR="00726D7E" w:rsidRPr="00726D7E" w:rsidRDefault="00726D7E" w:rsidP="00726D7E">
      <w:pPr>
        <w:rPr>
          <w:b/>
          <w:bCs/>
          <w:color w:val="4472C4" w:themeColor="accent1"/>
          <w:lang w:val="en-001"/>
        </w:rPr>
      </w:pPr>
      <w:r w:rsidRPr="00726D7E">
        <w:rPr>
          <w:b/>
          <w:bCs/>
          <w:color w:val="4472C4" w:themeColor="accent1"/>
          <w:lang w:val="en-001"/>
        </w:rPr>
        <w:t>Analysis of the Text:</w:t>
      </w:r>
    </w:p>
    <w:p w14:paraId="4100A0C8" w14:textId="77777777" w:rsidR="00726D7E" w:rsidRPr="00726D7E" w:rsidRDefault="00726D7E" w:rsidP="00726D7E">
      <w:pPr>
        <w:rPr>
          <w:b/>
          <w:bCs/>
          <w:color w:val="4472C4" w:themeColor="accent1"/>
          <w:lang w:val="en-001"/>
        </w:rPr>
      </w:pPr>
      <w:r w:rsidRPr="00726D7E">
        <w:rPr>
          <w:b/>
          <w:bCs/>
          <w:color w:val="4472C4" w:themeColor="accent1"/>
          <w:lang w:val="en-001"/>
        </w:rPr>
        <w:t>1. Human or AI-Generated?</w:t>
      </w:r>
    </w:p>
    <w:p w14:paraId="5024E1C9" w14:textId="77777777" w:rsidR="00726D7E" w:rsidRPr="00726D7E" w:rsidRDefault="00726D7E" w:rsidP="00726D7E">
      <w:pPr>
        <w:numPr>
          <w:ilvl w:val="0"/>
          <w:numId w:val="205"/>
        </w:numPr>
        <w:rPr>
          <w:color w:val="4472C4" w:themeColor="accent1"/>
          <w:lang w:val="en-001"/>
        </w:rPr>
      </w:pPr>
      <w:r w:rsidRPr="00726D7E">
        <w:rPr>
          <w:color w:val="4472C4" w:themeColor="accent1"/>
          <w:lang w:val="en-001"/>
        </w:rPr>
        <w:t>The text is </w:t>
      </w:r>
      <w:r w:rsidRPr="00726D7E">
        <w:rPr>
          <w:b/>
          <w:bCs/>
          <w:color w:val="4472C4" w:themeColor="accent1"/>
          <w:lang w:val="en-001"/>
        </w:rPr>
        <w:t>fully AI-generated</w:t>
      </w:r>
      <w:r w:rsidRPr="00726D7E">
        <w:rPr>
          <w:color w:val="4472C4" w:themeColor="accent1"/>
          <w:lang w:val="en-001"/>
        </w:rPr>
        <w:t>.</w:t>
      </w:r>
    </w:p>
    <w:p w14:paraId="31F6C0A6" w14:textId="77777777" w:rsidR="00726D7E" w:rsidRPr="00726D7E" w:rsidRDefault="00726D7E" w:rsidP="00726D7E">
      <w:pPr>
        <w:rPr>
          <w:b/>
          <w:bCs/>
          <w:color w:val="4472C4" w:themeColor="accent1"/>
          <w:lang w:val="en-001"/>
        </w:rPr>
      </w:pPr>
      <w:r w:rsidRPr="00726D7E">
        <w:rPr>
          <w:b/>
          <w:bCs/>
          <w:color w:val="4472C4" w:themeColor="accent1"/>
          <w:lang w:val="en-001"/>
        </w:rPr>
        <w:t>2. Percentage of AI-Generated Content:</w:t>
      </w:r>
    </w:p>
    <w:p w14:paraId="624977F8" w14:textId="77777777" w:rsidR="00726D7E" w:rsidRPr="00726D7E" w:rsidRDefault="00726D7E" w:rsidP="00726D7E">
      <w:pPr>
        <w:numPr>
          <w:ilvl w:val="0"/>
          <w:numId w:val="206"/>
        </w:numPr>
        <w:rPr>
          <w:color w:val="4472C4" w:themeColor="accent1"/>
          <w:lang w:val="en-001"/>
        </w:rPr>
      </w:pPr>
      <w:r w:rsidRPr="00726D7E">
        <w:rPr>
          <w:b/>
          <w:bCs/>
          <w:color w:val="4472C4" w:themeColor="accent1"/>
          <w:lang w:val="en-001"/>
        </w:rPr>
        <w:t>100%</w:t>
      </w:r>
      <w:r w:rsidRPr="00726D7E">
        <w:rPr>
          <w:color w:val="4472C4" w:themeColor="accent1"/>
          <w:lang w:val="en-001"/>
        </w:rPr>
        <w:t> of the text is AI-generated.</w:t>
      </w:r>
    </w:p>
    <w:p w14:paraId="378C52DD" w14:textId="77777777" w:rsidR="00726D7E" w:rsidRPr="00726D7E" w:rsidRDefault="00726D7E" w:rsidP="00726D7E">
      <w:pPr>
        <w:rPr>
          <w:b/>
          <w:bCs/>
          <w:color w:val="4472C4" w:themeColor="accent1"/>
          <w:lang w:val="en-001"/>
        </w:rPr>
      </w:pPr>
      <w:r w:rsidRPr="00726D7E">
        <w:rPr>
          <w:b/>
          <w:bCs/>
          <w:color w:val="4472C4" w:themeColor="accent1"/>
          <w:lang w:val="en-001"/>
        </w:rPr>
        <w:t>3. Reasoning:</w:t>
      </w:r>
    </w:p>
    <w:p w14:paraId="1D53C619" w14:textId="77777777" w:rsidR="00726D7E" w:rsidRPr="00726D7E" w:rsidRDefault="00726D7E" w:rsidP="00726D7E">
      <w:pPr>
        <w:numPr>
          <w:ilvl w:val="0"/>
          <w:numId w:val="207"/>
        </w:numPr>
        <w:rPr>
          <w:color w:val="4472C4" w:themeColor="accent1"/>
          <w:lang w:val="en-001"/>
        </w:rPr>
      </w:pPr>
      <w:r w:rsidRPr="00726D7E">
        <w:rPr>
          <w:color w:val="4472C4" w:themeColor="accent1"/>
          <w:lang w:val="en-001"/>
        </w:rPr>
        <w:t>The text is highly structured, with clear headings (e.g., "Basic Concept," "Key Components," "Advantages," "Example") and a logical flow of information.</w:t>
      </w:r>
    </w:p>
    <w:p w14:paraId="31E37072" w14:textId="77777777" w:rsidR="00726D7E" w:rsidRPr="00726D7E" w:rsidRDefault="00726D7E" w:rsidP="00726D7E">
      <w:pPr>
        <w:numPr>
          <w:ilvl w:val="0"/>
          <w:numId w:val="207"/>
        </w:numPr>
        <w:rPr>
          <w:color w:val="4472C4" w:themeColor="accent1"/>
          <w:lang w:val="en-001"/>
        </w:rPr>
      </w:pPr>
      <w:r w:rsidRPr="00726D7E">
        <w:rPr>
          <w:color w:val="4472C4" w:themeColor="accent1"/>
          <w:lang w:val="en-001"/>
        </w:rPr>
        <w:t>The content is technical and precise, with mathematical formulas and definitions that are typical of AI-generated educational or technical explanations.</w:t>
      </w:r>
    </w:p>
    <w:p w14:paraId="7D5D8433" w14:textId="77777777" w:rsidR="00726D7E" w:rsidRPr="00726D7E" w:rsidRDefault="00726D7E" w:rsidP="00726D7E">
      <w:pPr>
        <w:numPr>
          <w:ilvl w:val="0"/>
          <w:numId w:val="207"/>
        </w:numPr>
        <w:rPr>
          <w:color w:val="4472C4" w:themeColor="accent1"/>
          <w:lang w:val="en-001"/>
        </w:rPr>
      </w:pPr>
      <w:r w:rsidRPr="00726D7E">
        <w:rPr>
          <w:color w:val="4472C4" w:themeColor="accent1"/>
          <w:lang w:val="en-001"/>
        </w:rPr>
        <w:lastRenderedPageBreak/>
        <w:t>The language is formal and concise, with no stylistic quirks or personal touches that are common in human writing.</w:t>
      </w:r>
    </w:p>
    <w:p w14:paraId="07A5A0FA" w14:textId="77777777" w:rsidR="00726D7E" w:rsidRPr="00726D7E" w:rsidRDefault="00726D7E" w:rsidP="00726D7E">
      <w:pPr>
        <w:numPr>
          <w:ilvl w:val="0"/>
          <w:numId w:val="207"/>
        </w:numPr>
        <w:rPr>
          <w:color w:val="4472C4" w:themeColor="accent1"/>
          <w:lang w:val="en-001"/>
        </w:rPr>
      </w:pPr>
      <w:r w:rsidRPr="00726D7E">
        <w:rPr>
          <w:color w:val="4472C4" w:themeColor="accent1"/>
          <w:lang w:val="en-001"/>
        </w:rPr>
        <w:t>The text includes specific technical terms (e.g., "carry lookahead adder," "ripple-carry adder," "generate and propagate signals") and explanations that align with standard textbook or reference material on digital circuits.</w:t>
      </w:r>
    </w:p>
    <w:p w14:paraId="781D4174" w14:textId="77777777" w:rsidR="00726D7E" w:rsidRPr="00726D7E" w:rsidRDefault="00726D7E" w:rsidP="00726D7E">
      <w:pPr>
        <w:numPr>
          <w:ilvl w:val="0"/>
          <w:numId w:val="207"/>
        </w:numPr>
        <w:rPr>
          <w:color w:val="4472C4" w:themeColor="accent1"/>
          <w:lang w:val="en-001"/>
        </w:rPr>
      </w:pPr>
      <w:r w:rsidRPr="00726D7E">
        <w:rPr>
          <w:color w:val="4472C4" w:themeColor="accent1"/>
          <w:lang w:val="en-001"/>
        </w:rPr>
        <w:t>The example provided at the end is straightforward and serves to illustrate the concept without adding any personal insight or creativity.</w:t>
      </w:r>
    </w:p>
    <w:p w14:paraId="1564E68B" w14:textId="77777777" w:rsidR="00726D7E" w:rsidRPr="00726D7E" w:rsidRDefault="00726D7E" w:rsidP="00726D7E">
      <w:pPr>
        <w:rPr>
          <w:b/>
          <w:bCs/>
          <w:color w:val="4472C4" w:themeColor="accent1"/>
          <w:lang w:val="en-001"/>
        </w:rPr>
      </w:pPr>
      <w:r w:rsidRPr="00726D7E">
        <w:rPr>
          <w:b/>
          <w:bCs/>
          <w:color w:val="4472C4" w:themeColor="accent1"/>
          <w:lang w:val="en-001"/>
        </w:rPr>
        <w:t>4. Likely LLM Model:</w:t>
      </w:r>
    </w:p>
    <w:p w14:paraId="5AED2F72" w14:textId="77777777" w:rsidR="00726D7E" w:rsidRPr="00726D7E" w:rsidRDefault="00726D7E" w:rsidP="00726D7E">
      <w:pPr>
        <w:numPr>
          <w:ilvl w:val="0"/>
          <w:numId w:val="208"/>
        </w:numPr>
        <w:rPr>
          <w:color w:val="4472C4" w:themeColor="accent1"/>
          <w:lang w:val="en-001"/>
        </w:rPr>
      </w:pPr>
      <w:r w:rsidRPr="00726D7E">
        <w:rPr>
          <w:color w:val="4472C4" w:themeColor="accent1"/>
          <w:lang w:val="en-001"/>
        </w:rPr>
        <w:t>The text is consistent with the style of output generated by </w:t>
      </w:r>
      <w:r w:rsidRPr="00726D7E">
        <w:rPr>
          <w:b/>
          <w:bCs/>
          <w:color w:val="4472C4" w:themeColor="accent1"/>
          <w:lang w:val="en-001"/>
        </w:rPr>
        <w:t>GPT-4</w:t>
      </w:r>
      <w:r w:rsidRPr="00726D7E">
        <w:rPr>
          <w:color w:val="4472C4" w:themeColor="accent1"/>
          <w:lang w:val="en-001"/>
        </w:rPr>
        <w:t> or similar advanced language models. The clarity, structure, and technical depth suggest a model trained on a wide range of educational and technical resources.</w:t>
      </w:r>
    </w:p>
    <w:p w14:paraId="58421728" w14:textId="77777777" w:rsidR="00726D7E" w:rsidRPr="00726D7E" w:rsidRDefault="00FA3419" w:rsidP="00726D7E">
      <w:pPr>
        <w:rPr>
          <w:color w:val="4472C4" w:themeColor="accent1"/>
          <w:lang w:val="en-001"/>
        </w:rPr>
      </w:pPr>
      <w:r>
        <w:rPr>
          <w:color w:val="4472C4" w:themeColor="accent1"/>
          <w:lang w:val="en-001"/>
        </w:rPr>
        <w:pict w14:anchorId="2D4DB540">
          <v:rect id="_x0000_i1096" style="width:0;height:0" o:hralign="center" o:hrstd="t" o:hrnoshade="t" o:hr="t" fillcolor="#09090b" stroked="f"/>
        </w:pict>
      </w:r>
    </w:p>
    <w:p w14:paraId="7A7F4533" w14:textId="77777777" w:rsidR="00726D7E" w:rsidRPr="00726D7E" w:rsidRDefault="00726D7E" w:rsidP="00726D7E">
      <w:pPr>
        <w:rPr>
          <w:b/>
          <w:bCs/>
          <w:color w:val="4472C4" w:themeColor="accent1"/>
          <w:lang w:val="en-001"/>
        </w:rPr>
      </w:pPr>
      <w:r w:rsidRPr="00726D7E">
        <w:rPr>
          <w:b/>
          <w:bCs/>
          <w:color w:val="4472C4" w:themeColor="accent1"/>
          <w:lang w:val="en-001"/>
        </w:rPr>
        <w:t>Summary:</w:t>
      </w:r>
    </w:p>
    <w:p w14:paraId="7F8EB667" w14:textId="77777777" w:rsidR="00726D7E" w:rsidRPr="00726D7E" w:rsidRDefault="00726D7E" w:rsidP="00726D7E">
      <w:pPr>
        <w:numPr>
          <w:ilvl w:val="0"/>
          <w:numId w:val="209"/>
        </w:numPr>
        <w:rPr>
          <w:color w:val="4472C4" w:themeColor="accent1"/>
          <w:lang w:val="en-001"/>
        </w:rPr>
      </w:pPr>
      <w:r w:rsidRPr="00726D7E">
        <w:rPr>
          <w:b/>
          <w:bCs/>
          <w:color w:val="4472C4" w:themeColor="accent1"/>
          <w:lang w:val="en-001"/>
        </w:rPr>
        <w:t>AI-Generated:</w:t>
      </w:r>
      <w:r w:rsidRPr="00726D7E">
        <w:rPr>
          <w:color w:val="4472C4" w:themeColor="accent1"/>
          <w:lang w:val="en-001"/>
        </w:rPr>
        <w:t> Yes (100%)</w:t>
      </w:r>
    </w:p>
    <w:p w14:paraId="20F87772" w14:textId="77777777" w:rsidR="00726D7E" w:rsidRPr="00726D7E" w:rsidRDefault="00726D7E" w:rsidP="00726D7E">
      <w:pPr>
        <w:numPr>
          <w:ilvl w:val="0"/>
          <w:numId w:val="209"/>
        </w:numPr>
        <w:rPr>
          <w:color w:val="4472C4" w:themeColor="accent1"/>
          <w:lang w:val="en-001"/>
        </w:rPr>
      </w:pPr>
      <w:r w:rsidRPr="00726D7E">
        <w:rPr>
          <w:b/>
          <w:bCs/>
          <w:color w:val="4472C4" w:themeColor="accent1"/>
          <w:lang w:val="en-001"/>
        </w:rPr>
        <w:t>Reason:</w:t>
      </w:r>
      <w:r w:rsidRPr="00726D7E">
        <w:rPr>
          <w:color w:val="4472C4" w:themeColor="accent1"/>
          <w:lang w:val="en-001"/>
        </w:rPr>
        <w:t> Structured, technical, and formal writing style typical of AI-generated educational content.</w:t>
      </w:r>
    </w:p>
    <w:p w14:paraId="770B04C9" w14:textId="77777777" w:rsidR="00726D7E" w:rsidRPr="00726D7E" w:rsidRDefault="00726D7E" w:rsidP="00726D7E">
      <w:pPr>
        <w:numPr>
          <w:ilvl w:val="0"/>
          <w:numId w:val="209"/>
        </w:numPr>
        <w:rPr>
          <w:color w:val="4472C4" w:themeColor="accent1"/>
          <w:lang w:val="en-001"/>
        </w:rPr>
      </w:pPr>
      <w:r w:rsidRPr="00726D7E">
        <w:rPr>
          <w:b/>
          <w:bCs/>
          <w:color w:val="4472C4" w:themeColor="accent1"/>
          <w:lang w:val="en-001"/>
        </w:rPr>
        <w:t>Likely Model:</w:t>
      </w:r>
      <w:r w:rsidRPr="00726D7E">
        <w:rPr>
          <w:color w:val="4472C4" w:themeColor="accent1"/>
          <w:lang w:val="en-001"/>
        </w:rPr>
        <w:t> GPT-4 or similar advanced LLM.</w:t>
      </w:r>
    </w:p>
    <w:p w14:paraId="63DB0917" w14:textId="77777777" w:rsidR="00726D7E" w:rsidRPr="001043BF" w:rsidRDefault="00726D7E" w:rsidP="002A606D">
      <w:pPr>
        <w:rPr>
          <w:color w:val="4472C4" w:themeColor="accent1"/>
          <w:lang w:val="en-001"/>
        </w:rPr>
      </w:pPr>
    </w:p>
    <w:p w14:paraId="2D5DCD2E" w14:textId="77777777" w:rsidR="002A606D" w:rsidRDefault="002A606D" w:rsidP="002A606D">
      <w:pPr>
        <w:rPr>
          <w:color w:val="EE0000"/>
          <w:lang w:val="en-001"/>
        </w:rPr>
      </w:pPr>
      <w:r w:rsidRPr="001043BF">
        <w:rPr>
          <w:color w:val="EE0000"/>
          <w:lang w:val="en-001"/>
        </w:rPr>
        <w:t>LLaMA-4-Scout-Nitro</w:t>
      </w:r>
    </w:p>
    <w:p w14:paraId="6C05167C" w14:textId="77777777" w:rsidR="00726D7E" w:rsidRPr="00726D7E" w:rsidRDefault="00726D7E" w:rsidP="00726D7E">
      <w:pPr>
        <w:rPr>
          <w:color w:val="EE0000"/>
          <w:lang w:val="en-001"/>
        </w:rPr>
      </w:pPr>
      <w:r w:rsidRPr="00726D7E">
        <w:rPr>
          <w:b/>
          <w:bCs/>
          <w:color w:val="EE0000"/>
          <w:lang w:val="en-001"/>
        </w:rPr>
        <w:t>Text Analysis</w:t>
      </w:r>
    </w:p>
    <w:p w14:paraId="1A3C8E88" w14:textId="77777777" w:rsidR="00726D7E" w:rsidRPr="00726D7E" w:rsidRDefault="00726D7E" w:rsidP="00726D7E">
      <w:pPr>
        <w:rPr>
          <w:color w:val="EE0000"/>
          <w:lang w:val="en-001"/>
        </w:rPr>
      </w:pPr>
      <w:r w:rsidRPr="00726D7E">
        <w:rPr>
          <w:color w:val="EE0000"/>
          <w:lang w:val="en-001"/>
        </w:rPr>
        <w:t xml:space="preserve">After analyzing the provided text, I conclude that it was </w:t>
      </w:r>
      <w:r w:rsidRPr="00726D7E">
        <w:rPr>
          <w:b/>
          <w:bCs/>
          <w:color w:val="EE0000"/>
          <w:lang w:val="en-001"/>
        </w:rPr>
        <w:t>partially generated by AI</w:t>
      </w:r>
      <w:r w:rsidRPr="00726D7E">
        <w:rPr>
          <w:color w:val="EE0000"/>
          <w:lang w:val="en-001"/>
        </w:rPr>
        <w:t xml:space="preserve">, with an estimated </w:t>
      </w:r>
      <w:r w:rsidRPr="00726D7E">
        <w:rPr>
          <w:b/>
          <w:bCs/>
          <w:color w:val="EE0000"/>
          <w:lang w:val="en-001"/>
        </w:rPr>
        <w:t>90% AI-generated content</w:t>
      </w:r>
      <w:r w:rsidRPr="00726D7E">
        <w:rPr>
          <w:color w:val="EE0000"/>
          <w:lang w:val="en-001"/>
        </w:rPr>
        <w:t>.</w:t>
      </w:r>
    </w:p>
    <w:p w14:paraId="2034B812" w14:textId="77777777" w:rsidR="00726D7E" w:rsidRPr="00726D7E" w:rsidRDefault="00726D7E" w:rsidP="00726D7E">
      <w:pPr>
        <w:rPr>
          <w:color w:val="EE0000"/>
          <w:lang w:val="en-001"/>
        </w:rPr>
      </w:pPr>
      <w:r w:rsidRPr="00726D7E">
        <w:rPr>
          <w:color w:val="EE0000"/>
          <w:lang w:val="en-001"/>
        </w:rPr>
        <w:t>Here's why:</w:t>
      </w:r>
    </w:p>
    <w:p w14:paraId="21865B04" w14:textId="77777777" w:rsidR="00726D7E" w:rsidRPr="00726D7E" w:rsidRDefault="00726D7E" w:rsidP="00726D7E">
      <w:pPr>
        <w:numPr>
          <w:ilvl w:val="0"/>
          <w:numId w:val="210"/>
        </w:numPr>
        <w:rPr>
          <w:color w:val="EE0000"/>
          <w:lang w:val="en-001"/>
        </w:rPr>
      </w:pPr>
      <w:r w:rsidRPr="00726D7E">
        <w:rPr>
          <w:b/>
          <w:bCs/>
          <w:color w:val="EE0000"/>
          <w:lang w:val="en-001"/>
        </w:rPr>
        <w:t>Structure and organization</w:t>
      </w:r>
      <w:r w:rsidRPr="00726D7E">
        <w:rPr>
          <w:color w:val="EE0000"/>
          <w:lang w:val="en-001"/>
        </w:rPr>
        <w:t>: The text has a clear and logical structure, which is typical of AI-generated content. The use of headings, numbered lists, and formulas suggests a systematic approach.</w:t>
      </w:r>
    </w:p>
    <w:p w14:paraId="3A5E5F14" w14:textId="77777777" w:rsidR="00726D7E" w:rsidRPr="00726D7E" w:rsidRDefault="00726D7E" w:rsidP="00726D7E">
      <w:pPr>
        <w:numPr>
          <w:ilvl w:val="0"/>
          <w:numId w:val="210"/>
        </w:numPr>
        <w:rPr>
          <w:color w:val="EE0000"/>
          <w:lang w:val="en-001"/>
        </w:rPr>
      </w:pPr>
      <w:r w:rsidRPr="00726D7E">
        <w:rPr>
          <w:b/>
          <w:bCs/>
          <w:color w:val="EE0000"/>
          <w:lang w:val="en-001"/>
        </w:rPr>
        <w:t>Language and tone</w:t>
      </w:r>
      <w:r w:rsidRPr="00726D7E">
        <w:rPr>
          <w:color w:val="EE0000"/>
          <w:lang w:val="en-001"/>
        </w:rPr>
        <w:t>: The language is formal and technical, which is consistent with AI-generated content. The tone is neutral and objective, lacking the nuance and personality of human-written content.</w:t>
      </w:r>
    </w:p>
    <w:p w14:paraId="517245B3" w14:textId="77777777" w:rsidR="00726D7E" w:rsidRPr="00726D7E" w:rsidRDefault="00726D7E" w:rsidP="00726D7E">
      <w:pPr>
        <w:numPr>
          <w:ilvl w:val="0"/>
          <w:numId w:val="210"/>
        </w:numPr>
        <w:rPr>
          <w:color w:val="EE0000"/>
          <w:lang w:val="en-001"/>
        </w:rPr>
      </w:pPr>
      <w:r w:rsidRPr="00726D7E">
        <w:rPr>
          <w:b/>
          <w:bCs/>
          <w:color w:val="EE0000"/>
          <w:lang w:val="en-001"/>
        </w:rPr>
        <w:lastRenderedPageBreak/>
        <w:t>Technical accuracy</w:t>
      </w:r>
      <w:r w:rsidRPr="00726D7E">
        <w:rPr>
          <w:color w:val="EE0000"/>
          <w:lang w:val="en-001"/>
        </w:rPr>
        <w:t>: The text demonstrates a good understanding of the Carry Lookahead Adder (CLA) concept, including technical details and formulas. This level of technical accuracy is consistent with both human and AI-generated content.</w:t>
      </w:r>
    </w:p>
    <w:p w14:paraId="27E8D027" w14:textId="77777777" w:rsidR="00726D7E" w:rsidRPr="00726D7E" w:rsidRDefault="00726D7E" w:rsidP="00726D7E">
      <w:pPr>
        <w:numPr>
          <w:ilvl w:val="0"/>
          <w:numId w:val="210"/>
        </w:numPr>
        <w:rPr>
          <w:color w:val="EE0000"/>
          <w:lang w:val="en-001"/>
        </w:rPr>
      </w:pPr>
      <w:r w:rsidRPr="00726D7E">
        <w:rPr>
          <w:b/>
          <w:bCs/>
          <w:color w:val="EE0000"/>
          <w:lang w:val="en-001"/>
        </w:rPr>
        <w:t>Specific phrases and sentences</w:t>
      </w:r>
      <w:r w:rsidRPr="00726D7E">
        <w:rPr>
          <w:color w:val="EE0000"/>
          <w:lang w:val="en-001"/>
        </w:rPr>
        <w:t>: Some phrases, such as "The carry for each bit position i is calculated using the following formula: C_i = G_i + P_i \cdot C_{i-1}," seem like they could have been generated by an AI model.</w:t>
      </w:r>
    </w:p>
    <w:p w14:paraId="29861FC4" w14:textId="77777777" w:rsidR="00726D7E" w:rsidRPr="00726D7E" w:rsidRDefault="00726D7E" w:rsidP="00726D7E">
      <w:pPr>
        <w:rPr>
          <w:color w:val="EE0000"/>
          <w:lang w:val="en-001"/>
        </w:rPr>
      </w:pPr>
      <w:r w:rsidRPr="00726D7E">
        <w:rPr>
          <w:b/>
          <w:bCs/>
          <w:color w:val="EE0000"/>
          <w:lang w:val="en-001"/>
        </w:rPr>
        <w:t>Characteristics of AI-generated content</w:t>
      </w:r>
      <w:r w:rsidRPr="00726D7E">
        <w:rPr>
          <w:color w:val="EE0000"/>
          <w:lang w:val="en-001"/>
        </w:rPr>
        <w:t>: The text exhibits some characteristics that are common in AI-generated content, such as:</w:t>
      </w:r>
    </w:p>
    <w:p w14:paraId="197D7381" w14:textId="77777777" w:rsidR="00726D7E" w:rsidRPr="00726D7E" w:rsidRDefault="00726D7E" w:rsidP="00726D7E">
      <w:pPr>
        <w:numPr>
          <w:ilvl w:val="0"/>
          <w:numId w:val="211"/>
        </w:numPr>
        <w:rPr>
          <w:color w:val="EE0000"/>
          <w:lang w:val="en-001"/>
        </w:rPr>
      </w:pPr>
      <w:r w:rsidRPr="00726D7E">
        <w:rPr>
          <w:color w:val="EE0000"/>
          <w:lang w:val="en-001"/>
        </w:rPr>
        <w:t>Overuse of technical jargon and formulas</w:t>
      </w:r>
    </w:p>
    <w:p w14:paraId="7CC4D268" w14:textId="77777777" w:rsidR="00726D7E" w:rsidRPr="00726D7E" w:rsidRDefault="00726D7E" w:rsidP="00726D7E">
      <w:pPr>
        <w:numPr>
          <w:ilvl w:val="0"/>
          <w:numId w:val="211"/>
        </w:numPr>
        <w:rPr>
          <w:color w:val="EE0000"/>
          <w:lang w:val="en-001"/>
        </w:rPr>
      </w:pPr>
      <w:r w:rsidRPr="00726D7E">
        <w:rPr>
          <w:color w:val="EE0000"/>
          <w:lang w:val="en-001"/>
        </w:rPr>
        <w:t>Lack of nuanced language and tone</w:t>
      </w:r>
    </w:p>
    <w:p w14:paraId="25C8E8FA" w14:textId="77777777" w:rsidR="00726D7E" w:rsidRPr="00726D7E" w:rsidRDefault="00726D7E" w:rsidP="00726D7E">
      <w:pPr>
        <w:numPr>
          <w:ilvl w:val="0"/>
          <w:numId w:val="211"/>
        </w:numPr>
        <w:rPr>
          <w:color w:val="EE0000"/>
          <w:lang w:val="en-001"/>
        </w:rPr>
      </w:pPr>
      <w:r w:rsidRPr="00726D7E">
        <w:rPr>
          <w:color w:val="EE0000"/>
          <w:lang w:val="en-001"/>
        </w:rPr>
        <w:t>Systematic and methodical approach</w:t>
      </w:r>
    </w:p>
    <w:p w14:paraId="279E88C7" w14:textId="77777777" w:rsidR="00726D7E" w:rsidRPr="00726D7E" w:rsidRDefault="00726D7E" w:rsidP="00726D7E">
      <w:pPr>
        <w:numPr>
          <w:ilvl w:val="0"/>
          <w:numId w:val="211"/>
        </w:numPr>
        <w:rPr>
          <w:color w:val="EE0000"/>
          <w:lang w:val="en-001"/>
        </w:rPr>
      </w:pPr>
      <w:r w:rsidRPr="00726D7E">
        <w:rPr>
          <w:color w:val="EE0000"/>
          <w:lang w:val="en-001"/>
        </w:rPr>
        <w:t>Use of headings and numbered lists</w:t>
      </w:r>
    </w:p>
    <w:p w14:paraId="07F1F87D" w14:textId="77777777" w:rsidR="00726D7E" w:rsidRPr="00726D7E" w:rsidRDefault="00726D7E" w:rsidP="00726D7E">
      <w:pPr>
        <w:rPr>
          <w:color w:val="EE0000"/>
          <w:lang w:val="en-001"/>
        </w:rPr>
      </w:pPr>
      <w:r w:rsidRPr="00726D7E">
        <w:rPr>
          <w:b/>
          <w:bCs/>
          <w:color w:val="EE0000"/>
          <w:lang w:val="en-001"/>
        </w:rPr>
        <w:t>Likely LLM model</w:t>
      </w:r>
      <w:r w:rsidRPr="00726D7E">
        <w:rPr>
          <w:color w:val="EE0000"/>
          <w:lang w:val="en-001"/>
        </w:rPr>
        <w:t xml:space="preserve">: Based on the writing style, tone, and technical accuracy, I believe that this text was generated using a model like </w:t>
      </w:r>
      <w:r w:rsidRPr="00726D7E">
        <w:rPr>
          <w:b/>
          <w:bCs/>
          <w:color w:val="EE0000"/>
          <w:lang w:val="en-001"/>
        </w:rPr>
        <w:t>T5</w:t>
      </w:r>
      <w:r w:rsidRPr="00726D7E">
        <w:rPr>
          <w:color w:val="EE0000"/>
          <w:lang w:val="en-001"/>
        </w:rPr>
        <w:t xml:space="preserve"> (Text-to-Text Transfer Transformer) or </w:t>
      </w:r>
      <w:r w:rsidRPr="00726D7E">
        <w:rPr>
          <w:b/>
          <w:bCs/>
          <w:color w:val="EE0000"/>
          <w:lang w:val="en-001"/>
        </w:rPr>
        <w:t>BART</w:t>
      </w:r>
      <w:r w:rsidRPr="00726D7E">
        <w:rPr>
          <w:color w:val="EE0000"/>
          <w:lang w:val="en-001"/>
        </w:rPr>
        <w:t xml:space="preserve"> (Bidirectional and Auto-Regressive Transformers). These models are capable of generating high-quality, technical text, and are often used for tasks like text summarization and generation.</w:t>
      </w:r>
    </w:p>
    <w:p w14:paraId="68D67DBE" w14:textId="77777777" w:rsidR="00726D7E" w:rsidRPr="00726D7E" w:rsidRDefault="00726D7E" w:rsidP="00726D7E">
      <w:pPr>
        <w:rPr>
          <w:color w:val="EE0000"/>
          <w:lang w:val="en-001"/>
        </w:rPr>
      </w:pPr>
      <w:r w:rsidRPr="00726D7E">
        <w:rPr>
          <w:b/>
          <w:bCs/>
          <w:color w:val="EE0000"/>
          <w:lang w:val="en-001"/>
        </w:rPr>
        <w:t>Evidence of human editing</w:t>
      </w:r>
      <w:r w:rsidRPr="00726D7E">
        <w:rPr>
          <w:color w:val="EE0000"/>
          <w:lang w:val="en-001"/>
        </w:rPr>
        <w:t>: While the text exhibits some characteristics of AI-generated content, it also appears to have been edited and reviewed by a human. The text is well-organized, and the language is clear and concise. However, the level of editing and review appears to be limited, suggesting that the text may have been generated primarily by an AI model.</w:t>
      </w:r>
    </w:p>
    <w:p w14:paraId="07A2D3EB" w14:textId="77777777" w:rsidR="00726D7E" w:rsidRPr="00726D7E" w:rsidRDefault="00726D7E" w:rsidP="00726D7E">
      <w:pPr>
        <w:rPr>
          <w:color w:val="EE0000"/>
          <w:lang w:val="en-001"/>
        </w:rPr>
      </w:pPr>
      <w:r w:rsidRPr="00726D7E">
        <w:rPr>
          <w:color w:val="EE0000"/>
          <w:lang w:val="en-001"/>
        </w:rPr>
        <w:t>The estimated 90% AI-generated content reflects the significant influence of AI-generated elements, such as technical jargon, formulas, and systematic approach. However, the text still exhibits some characteristics of human-written content, such as clear language and concise explanations.</w:t>
      </w:r>
    </w:p>
    <w:p w14:paraId="293F5875" w14:textId="77777777" w:rsidR="00726D7E" w:rsidRPr="001043BF" w:rsidRDefault="00726D7E" w:rsidP="002A606D">
      <w:pPr>
        <w:rPr>
          <w:color w:val="EE0000"/>
          <w:lang w:val="en-001"/>
        </w:rPr>
      </w:pPr>
    </w:p>
    <w:p w14:paraId="02951623" w14:textId="77777777" w:rsidR="002A606D" w:rsidRDefault="002A606D" w:rsidP="002A606D">
      <w:pPr>
        <w:rPr>
          <w:color w:val="4472C4" w:themeColor="accent1"/>
          <w:lang w:val="en-001"/>
        </w:rPr>
      </w:pPr>
      <w:r w:rsidRPr="001043BF">
        <w:rPr>
          <w:color w:val="4472C4" w:themeColor="accent1"/>
          <w:lang w:val="en-001"/>
        </w:rPr>
        <w:t>Grok-3</w:t>
      </w:r>
    </w:p>
    <w:p w14:paraId="65D79292" w14:textId="77777777" w:rsidR="00B929CE" w:rsidRPr="00B929CE" w:rsidRDefault="00B929CE" w:rsidP="00B929CE">
      <w:pPr>
        <w:rPr>
          <w:color w:val="4472C4" w:themeColor="accent1"/>
          <w:lang w:val="en-001"/>
        </w:rPr>
      </w:pPr>
      <w:r w:rsidRPr="00B929CE">
        <w:rPr>
          <w:color w:val="4472C4" w:themeColor="accent1"/>
          <w:lang w:val="en-001"/>
        </w:rPr>
        <w:t xml:space="preserve">To determine whether the provided text was generated by a human or an AI, and to estimate the likelihood and extent of AI involvement, I’ll analyze the content based on structure, style, technical accuracy, linguistic patterns, and distinctive features. If AI-generated, I’ll attempt to identify the likely model and provide a percentage estimate of AI involvement. This analysis </w:t>
      </w:r>
      <w:r w:rsidRPr="00B929CE">
        <w:rPr>
          <w:color w:val="4472C4" w:themeColor="accent1"/>
          <w:lang w:val="en-001"/>
        </w:rPr>
        <w:lastRenderedPageBreak/>
        <w:t>follows the same methodology as the previous five texts provided for comparison, all of which describe carry lookahead adders (CLAs).</w:t>
      </w:r>
    </w:p>
    <w:p w14:paraId="1A1EE3FA" w14:textId="77777777" w:rsidR="00B929CE" w:rsidRPr="00B929CE" w:rsidRDefault="00B929CE" w:rsidP="00B929CE">
      <w:pPr>
        <w:rPr>
          <w:b/>
          <w:bCs/>
          <w:color w:val="4472C4" w:themeColor="accent1"/>
          <w:lang w:val="en-001"/>
        </w:rPr>
      </w:pPr>
      <w:r w:rsidRPr="00B929CE">
        <w:rPr>
          <w:b/>
          <w:bCs/>
          <w:color w:val="4472C4" w:themeColor="accent1"/>
          <w:lang w:val="en-001"/>
        </w:rPr>
        <w:t>Analysis of the Text</w:t>
      </w:r>
    </w:p>
    <w:p w14:paraId="2E1CA7BE" w14:textId="77777777" w:rsidR="00B929CE" w:rsidRPr="00B929CE" w:rsidRDefault="00B929CE" w:rsidP="00B929CE">
      <w:pPr>
        <w:rPr>
          <w:color w:val="4472C4" w:themeColor="accent1"/>
          <w:lang w:val="en-001"/>
        </w:rPr>
      </w:pPr>
      <w:r w:rsidRPr="00B929CE">
        <w:rPr>
          <w:b/>
          <w:bCs/>
          <w:color w:val="4472C4" w:themeColor="accent1"/>
          <w:lang w:val="en-001"/>
        </w:rPr>
        <w:t>1. Structure and Organization:</w:t>
      </w:r>
    </w:p>
    <w:p w14:paraId="1C5BE729" w14:textId="77777777" w:rsidR="00B929CE" w:rsidRPr="00B929CE" w:rsidRDefault="00B929CE" w:rsidP="00B929CE">
      <w:pPr>
        <w:numPr>
          <w:ilvl w:val="0"/>
          <w:numId w:val="212"/>
        </w:numPr>
        <w:rPr>
          <w:color w:val="4472C4" w:themeColor="accent1"/>
          <w:lang w:val="en-001"/>
        </w:rPr>
      </w:pPr>
      <w:r w:rsidRPr="00B929CE">
        <w:rPr>
          <w:color w:val="4472C4" w:themeColor="accent1"/>
          <w:lang w:val="en-001"/>
        </w:rPr>
        <w:t>The text is highly structured, with a clear introduction to the carry lookahead adder (CLA), sections labeled “Basic Concept,” “Key Components,” “Advantages,” and “Example,” and detailed explanations of Generate (G), Propagate (P), carry, and sum calculations.</w:t>
      </w:r>
    </w:p>
    <w:p w14:paraId="0CBFE025" w14:textId="77777777" w:rsidR="00B929CE" w:rsidRPr="00B929CE" w:rsidRDefault="00B929CE" w:rsidP="00B929CE">
      <w:pPr>
        <w:numPr>
          <w:ilvl w:val="0"/>
          <w:numId w:val="212"/>
        </w:numPr>
        <w:rPr>
          <w:color w:val="4472C4" w:themeColor="accent1"/>
          <w:lang w:val="en-001"/>
        </w:rPr>
      </w:pPr>
      <w:r w:rsidRPr="00B929CE">
        <w:rPr>
          <w:color w:val="4472C4" w:themeColor="accent1"/>
          <w:lang w:val="en-001"/>
        </w:rPr>
        <w:t>It is pedagogical, likely aimed at an audience with basic digital circuit knowledge (e.g., computer engineering students). The use of headings and numbered subpoints enhances clarity and accessibility.</w:t>
      </w:r>
    </w:p>
    <w:p w14:paraId="3806B386" w14:textId="77777777" w:rsidR="00B929CE" w:rsidRPr="00B929CE" w:rsidRDefault="00B929CE" w:rsidP="00B929CE">
      <w:pPr>
        <w:numPr>
          <w:ilvl w:val="0"/>
          <w:numId w:val="212"/>
        </w:numPr>
        <w:rPr>
          <w:color w:val="4472C4" w:themeColor="accent1"/>
          <w:lang w:val="en-001"/>
        </w:rPr>
      </w:pPr>
      <w:r w:rsidRPr="00B929CE">
        <w:rPr>
          <w:color w:val="4472C4" w:themeColor="accent1"/>
          <w:lang w:val="en-001"/>
        </w:rPr>
        <w:t>The structure follows a familiar pattern seen in the previous five texts: problem (ripple-carry adder delay), solution (CLA’s parallel carry computation), technical details (G and P signals, equations), and significance. This consistency suggests either a human using a standard template or an AI responding to similar prompts.</w:t>
      </w:r>
    </w:p>
    <w:p w14:paraId="7421EB7A" w14:textId="77777777" w:rsidR="00B929CE" w:rsidRPr="00B929CE" w:rsidRDefault="00B929CE" w:rsidP="00B929CE">
      <w:pPr>
        <w:numPr>
          <w:ilvl w:val="0"/>
          <w:numId w:val="212"/>
        </w:numPr>
        <w:rPr>
          <w:color w:val="4472C4" w:themeColor="accent1"/>
          <w:lang w:val="en-001"/>
        </w:rPr>
      </w:pPr>
      <w:r w:rsidRPr="00B929CE">
        <w:rPr>
          <w:color w:val="4472C4" w:themeColor="accent1"/>
          <w:lang w:val="en-001"/>
        </w:rPr>
        <w:t>The text includes a brief example of adding two 4-bit numbers, which adds a practical element but is incomplete (lacking step-by-step calculations). This partial example is unusual for a human-written tutorial, which typically completes such examples, but aligns with AI tendencies to provide illustrative snippets without full elaboration.</w:t>
      </w:r>
    </w:p>
    <w:p w14:paraId="54539251" w14:textId="77777777" w:rsidR="00B929CE" w:rsidRPr="00B929CE" w:rsidRDefault="00B929CE" w:rsidP="00B929CE">
      <w:pPr>
        <w:numPr>
          <w:ilvl w:val="0"/>
          <w:numId w:val="212"/>
        </w:numPr>
        <w:rPr>
          <w:color w:val="4472C4" w:themeColor="accent1"/>
          <w:lang w:val="en-001"/>
        </w:rPr>
      </w:pPr>
      <w:r w:rsidRPr="00B929CE">
        <w:rPr>
          <w:color w:val="4472C4" w:themeColor="accent1"/>
          <w:lang w:val="en-001"/>
        </w:rPr>
        <w:t>The numbering of sections is inconsistent, with “Key Components” starting at “4” and “Advantages” at “3,” reminiscent of the formatting quirks in texts 1 and 2 (lists starting at “3”). This suggests a potential AI parsing error or template issue.</w:t>
      </w:r>
    </w:p>
    <w:p w14:paraId="252115F4" w14:textId="77777777" w:rsidR="00B929CE" w:rsidRPr="00B929CE" w:rsidRDefault="00B929CE" w:rsidP="00B929CE">
      <w:pPr>
        <w:rPr>
          <w:color w:val="4472C4" w:themeColor="accent1"/>
          <w:lang w:val="en-001"/>
        </w:rPr>
      </w:pPr>
      <w:r w:rsidRPr="00B929CE">
        <w:rPr>
          <w:b/>
          <w:bCs/>
          <w:color w:val="4472C4" w:themeColor="accent1"/>
          <w:lang w:val="en-001"/>
        </w:rPr>
        <w:t>2. Style and Tone:</w:t>
      </w:r>
    </w:p>
    <w:p w14:paraId="0153F408" w14:textId="77777777" w:rsidR="00B929CE" w:rsidRPr="00B929CE" w:rsidRDefault="00B929CE" w:rsidP="00B929CE">
      <w:pPr>
        <w:numPr>
          <w:ilvl w:val="0"/>
          <w:numId w:val="213"/>
        </w:numPr>
        <w:rPr>
          <w:color w:val="4472C4" w:themeColor="accent1"/>
          <w:lang w:val="en-001"/>
        </w:rPr>
      </w:pPr>
      <w:r w:rsidRPr="00B929CE">
        <w:rPr>
          <w:color w:val="4472C4" w:themeColor="accent1"/>
          <w:lang w:val="en-001"/>
        </w:rPr>
        <w:t>The tone is formal, technical, and neutral, focusing on clarity and precision with phrases like “significantly reduces the delay” and “fundamental concept in digital design.”</w:t>
      </w:r>
    </w:p>
    <w:p w14:paraId="0CC587D6" w14:textId="77777777" w:rsidR="00B929CE" w:rsidRPr="00B929CE" w:rsidRDefault="00B929CE" w:rsidP="00B929CE">
      <w:pPr>
        <w:numPr>
          <w:ilvl w:val="0"/>
          <w:numId w:val="213"/>
        </w:numPr>
        <w:rPr>
          <w:color w:val="4472C4" w:themeColor="accent1"/>
          <w:lang w:val="en-001"/>
        </w:rPr>
      </w:pPr>
      <w:r w:rsidRPr="00B929CE">
        <w:rPr>
          <w:color w:val="4472C4" w:themeColor="accent1"/>
          <w:lang w:val="en-001"/>
        </w:rPr>
        <w:t>The language is concise and uses technical terms correctly (e.g., “propagation delay,” “hierarchical carry lookahead techniques”), but it lacks conversational elements (e.g., “you” from text 5) or enthusiastic phrases (e.g., “blazing-fast” from text 3).</w:t>
      </w:r>
    </w:p>
    <w:p w14:paraId="10F8E7AD" w14:textId="77777777" w:rsidR="00B929CE" w:rsidRPr="00B929CE" w:rsidRDefault="00B929CE" w:rsidP="00B929CE">
      <w:pPr>
        <w:numPr>
          <w:ilvl w:val="0"/>
          <w:numId w:val="213"/>
        </w:numPr>
        <w:rPr>
          <w:color w:val="4472C4" w:themeColor="accent1"/>
          <w:lang w:val="en-001"/>
        </w:rPr>
      </w:pPr>
      <w:r w:rsidRPr="00B929CE">
        <w:rPr>
          <w:color w:val="4472C4" w:themeColor="accent1"/>
          <w:lang w:val="en-001"/>
        </w:rPr>
        <w:t>The absence of personal voice, anecdotes, or context-specific references (e.g., specific CPUs, course materials) leans toward AI, as human instructors often include such elements to engage students.</w:t>
      </w:r>
    </w:p>
    <w:p w14:paraId="37DC890A" w14:textId="77777777" w:rsidR="00B929CE" w:rsidRPr="00B929CE" w:rsidRDefault="00B929CE" w:rsidP="00B929CE">
      <w:pPr>
        <w:numPr>
          <w:ilvl w:val="0"/>
          <w:numId w:val="213"/>
        </w:numPr>
        <w:rPr>
          <w:color w:val="4472C4" w:themeColor="accent1"/>
          <w:lang w:val="en-001"/>
        </w:rPr>
      </w:pPr>
      <w:r w:rsidRPr="00B929CE">
        <w:rPr>
          <w:color w:val="4472C4" w:themeColor="accent1"/>
          <w:lang w:val="en-001"/>
        </w:rPr>
        <w:lastRenderedPageBreak/>
        <w:t>The use of LaTeX-style notation (e.g., Gi=Ai</w:t>
      </w:r>
      <w:r w:rsidRPr="00B929CE">
        <w:rPr>
          <w:rFonts w:ascii="Cambria Math" w:hAnsi="Cambria Math" w:cs="Cambria Math"/>
          <w:color w:val="4472C4" w:themeColor="accent1"/>
          <w:lang w:val="en-001"/>
        </w:rPr>
        <w:t>⋅</w:t>
      </w:r>
      <w:r w:rsidRPr="00B929CE">
        <w:rPr>
          <w:color w:val="4472C4" w:themeColor="accent1"/>
          <w:lang w:val="en-001"/>
        </w:rPr>
        <w:t>Bi G_i = A_i \cdot B_i Gi​=Ai​</w:t>
      </w:r>
      <w:r w:rsidRPr="00B929CE">
        <w:rPr>
          <w:rFonts w:ascii="Cambria Math" w:hAnsi="Cambria Math" w:cs="Cambria Math"/>
          <w:color w:val="4472C4" w:themeColor="accent1"/>
          <w:lang w:val="en-001"/>
        </w:rPr>
        <w:t>⋅</w:t>
      </w:r>
      <w:r w:rsidRPr="00B929CE">
        <w:rPr>
          <w:color w:val="4472C4" w:themeColor="accent1"/>
          <w:lang w:val="en-001"/>
        </w:rPr>
        <w:t>Bi​, Pi=Ai</w:t>
      </w:r>
      <w:r w:rsidRPr="00B929CE">
        <w:rPr>
          <w:rFonts w:ascii="Cambria Math" w:hAnsi="Cambria Math" w:cs="Cambria Math"/>
          <w:color w:val="4472C4" w:themeColor="accent1"/>
          <w:lang w:val="en-001"/>
        </w:rPr>
        <w:t>⊕</w:t>
      </w:r>
      <w:r w:rsidRPr="00B929CE">
        <w:rPr>
          <w:color w:val="4472C4" w:themeColor="accent1"/>
          <w:lang w:val="en-001"/>
        </w:rPr>
        <w:t>Bi P_i = A_i \oplus B_i Pi​=Ai​</w:t>
      </w:r>
      <w:r w:rsidRPr="00B929CE">
        <w:rPr>
          <w:rFonts w:ascii="Cambria Math" w:hAnsi="Cambria Math" w:cs="Cambria Math"/>
          <w:color w:val="4472C4" w:themeColor="accent1"/>
          <w:lang w:val="en-001"/>
        </w:rPr>
        <w:t>⊕</w:t>
      </w:r>
      <w:r w:rsidRPr="00B929CE">
        <w:rPr>
          <w:color w:val="4472C4" w:themeColor="accent1"/>
          <w:lang w:val="en-001"/>
        </w:rPr>
        <w:t>Bi​) is precise and consistent with digital design conventions, suggesting either a human with technical expertise or an AI trained on similar content.</w:t>
      </w:r>
    </w:p>
    <w:p w14:paraId="228214C5" w14:textId="77777777" w:rsidR="00B929CE" w:rsidRPr="00B929CE" w:rsidRDefault="00B929CE" w:rsidP="00B929CE">
      <w:pPr>
        <w:rPr>
          <w:color w:val="4472C4" w:themeColor="accent1"/>
          <w:lang w:val="en-001"/>
        </w:rPr>
      </w:pPr>
      <w:r w:rsidRPr="00B929CE">
        <w:rPr>
          <w:b/>
          <w:bCs/>
          <w:color w:val="4472C4" w:themeColor="accent1"/>
          <w:lang w:val="en-001"/>
        </w:rPr>
        <w:t>3. Technical Accuracy:</w:t>
      </w:r>
    </w:p>
    <w:p w14:paraId="73639A56" w14:textId="77777777" w:rsidR="00B929CE" w:rsidRPr="00B929CE" w:rsidRDefault="00B929CE" w:rsidP="00B929CE">
      <w:pPr>
        <w:numPr>
          <w:ilvl w:val="0"/>
          <w:numId w:val="214"/>
        </w:numPr>
        <w:rPr>
          <w:color w:val="4472C4" w:themeColor="accent1"/>
          <w:lang w:val="en-001"/>
        </w:rPr>
      </w:pPr>
      <w:r w:rsidRPr="00B929CE">
        <w:rPr>
          <w:color w:val="4472C4" w:themeColor="accent1"/>
          <w:lang w:val="en-001"/>
        </w:rPr>
        <w:t>The explanation of the CLA is accurate, correctly describing the ripple-carry adder’s linear delay and the CLA’s parallel carry computation to reduce delay.</w:t>
      </w:r>
    </w:p>
    <w:p w14:paraId="4F24CE1A" w14:textId="77777777" w:rsidR="00B929CE" w:rsidRPr="00B929CE" w:rsidRDefault="00B929CE" w:rsidP="00B929CE">
      <w:pPr>
        <w:numPr>
          <w:ilvl w:val="0"/>
          <w:numId w:val="214"/>
        </w:numPr>
        <w:rPr>
          <w:color w:val="4472C4" w:themeColor="accent1"/>
          <w:lang w:val="en-001"/>
        </w:rPr>
      </w:pPr>
      <w:r w:rsidRPr="00B929CE">
        <w:rPr>
          <w:color w:val="4472C4" w:themeColor="accent1"/>
          <w:lang w:val="en-001"/>
        </w:rPr>
        <w:t>The definitions of Generate (Gi=Ai</w:t>
      </w:r>
      <w:r w:rsidRPr="00B929CE">
        <w:rPr>
          <w:rFonts w:ascii="Cambria Math" w:hAnsi="Cambria Math" w:cs="Cambria Math"/>
          <w:color w:val="4472C4" w:themeColor="accent1"/>
          <w:lang w:val="en-001"/>
        </w:rPr>
        <w:t>⋅</w:t>
      </w:r>
      <w:r w:rsidRPr="00B929CE">
        <w:rPr>
          <w:color w:val="4472C4" w:themeColor="accent1"/>
          <w:lang w:val="en-001"/>
        </w:rPr>
        <w:t>Bi G_i = A_i \cdot B_i Gi​=Ai​</w:t>
      </w:r>
      <w:r w:rsidRPr="00B929CE">
        <w:rPr>
          <w:rFonts w:ascii="Cambria Math" w:hAnsi="Cambria Math" w:cs="Cambria Math"/>
          <w:color w:val="4472C4" w:themeColor="accent1"/>
          <w:lang w:val="en-001"/>
        </w:rPr>
        <w:t>⋅</w:t>
      </w:r>
      <w:r w:rsidRPr="00B929CE">
        <w:rPr>
          <w:color w:val="4472C4" w:themeColor="accent1"/>
          <w:lang w:val="en-001"/>
        </w:rPr>
        <w:t>Bi​) and Propagate (Pi=Ai</w:t>
      </w:r>
      <w:r w:rsidRPr="00B929CE">
        <w:rPr>
          <w:rFonts w:ascii="Cambria Math" w:hAnsi="Cambria Math" w:cs="Cambria Math"/>
          <w:color w:val="4472C4" w:themeColor="accent1"/>
          <w:lang w:val="en-001"/>
        </w:rPr>
        <w:t>⊕</w:t>
      </w:r>
      <w:r w:rsidRPr="00B929CE">
        <w:rPr>
          <w:color w:val="4472C4" w:themeColor="accent1"/>
          <w:lang w:val="en-001"/>
        </w:rPr>
        <w:t>Bi P_i = A_i \oplus B_i Pi​=Ai​</w:t>
      </w:r>
      <w:r w:rsidRPr="00B929CE">
        <w:rPr>
          <w:rFonts w:ascii="Cambria Math" w:hAnsi="Cambria Math" w:cs="Cambria Math"/>
          <w:color w:val="4472C4" w:themeColor="accent1"/>
          <w:lang w:val="en-001"/>
        </w:rPr>
        <w:t>⊕</w:t>
      </w:r>
      <w:r w:rsidRPr="00B929CE">
        <w:rPr>
          <w:color w:val="4472C4" w:themeColor="accent1"/>
          <w:lang w:val="en-001"/>
        </w:rPr>
        <w:t>Bi​) are standard and precise, with the Propagate definition correctly noting “either Ai A_i Ai​ or Bi B_i Bi​ is 1, but not both,” avoiding the ambiguity in texts 2 and 3.</w:t>
      </w:r>
    </w:p>
    <w:p w14:paraId="520394D6" w14:textId="77777777" w:rsidR="00B929CE" w:rsidRPr="00B929CE" w:rsidRDefault="00B929CE" w:rsidP="00B929CE">
      <w:pPr>
        <w:numPr>
          <w:ilvl w:val="0"/>
          <w:numId w:val="214"/>
        </w:numPr>
        <w:rPr>
          <w:color w:val="4472C4" w:themeColor="accent1"/>
          <w:lang w:val="en-001"/>
        </w:rPr>
      </w:pPr>
      <w:r w:rsidRPr="00B929CE">
        <w:rPr>
          <w:color w:val="4472C4" w:themeColor="accent1"/>
          <w:lang w:val="en-001"/>
        </w:rPr>
        <w:t>The carry equation (Ci=Gi+Pi</w:t>
      </w:r>
      <w:r w:rsidRPr="00B929CE">
        <w:rPr>
          <w:rFonts w:ascii="Cambria Math" w:hAnsi="Cambria Math" w:cs="Cambria Math"/>
          <w:color w:val="4472C4" w:themeColor="accent1"/>
          <w:lang w:val="en-001"/>
        </w:rPr>
        <w:t>⋅</w:t>
      </w:r>
      <w:r w:rsidRPr="00B929CE">
        <w:rPr>
          <w:color w:val="4472C4" w:themeColor="accent1"/>
          <w:lang w:val="en-001"/>
        </w:rPr>
        <w:t>Ci</w:t>
      </w:r>
      <w:r w:rsidRPr="00B929CE">
        <w:rPr>
          <w:rFonts w:ascii="Calibri" w:hAnsi="Calibri" w:cs="Calibri"/>
          <w:color w:val="4472C4" w:themeColor="accent1"/>
          <w:lang w:val="en-001"/>
        </w:rPr>
        <w:t>−</w:t>
      </w:r>
      <w:r w:rsidRPr="00B929CE">
        <w:rPr>
          <w:color w:val="4472C4" w:themeColor="accent1"/>
          <w:lang w:val="en-001"/>
        </w:rPr>
        <w:t>1 C_i = G_i + P_i \cdot C_{i-1} Ci​=Gi​+Pi​</w:t>
      </w:r>
      <w:r w:rsidRPr="00B929CE">
        <w:rPr>
          <w:rFonts w:ascii="Cambria Math" w:hAnsi="Cambria Math" w:cs="Cambria Math"/>
          <w:color w:val="4472C4" w:themeColor="accent1"/>
          <w:lang w:val="en-001"/>
        </w:rPr>
        <w:t>⋅</w:t>
      </w:r>
      <w:r w:rsidRPr="00B929CE">
        <w:rPr>
          <w:color w:val="4472C4" w:themeColor="accent1"/>
          <w:lang w:val="en-001"/>
        </w:rPr>
        <w:t>Ci−1​) and sum equation (Si=Pi</w:t>
      </w:r>
      <w:r w:rsidRPr="00B929CE">
        <w:rPr>
          <w:rFonts w:ascii="Cambria Math" w:hAnsi="Cambria Math" w:cs="Cambria Math"/>
          <w:color w:val="4472C4" w:themeColor="accent1"/>
          <w:lang w:val="en-001"/>
        </w:rPr>
        <w:t>⊕</w:t>
      </w:r>
      <w:r w:rsidRPr="00B929CE">
        <w:rPr>
          <w:color w:val="4472C4" w:themeColor="accent1"/>
          <w:lang w:val="en-001"/>
        </w:rPr>
        <w:t>Ci</w:t>
      </w:r>
      <w:r w:rsidRPr="00B929CE">
        <w:rPr>
          <w:rFonts w:ascii="Calibri" w:hAnsi="Calibri" w:cs="Calibri"/>
          <w:color w:val="4472C4" w:themeColor="accent1"/>
          <w:lang w:val="en-001"/>
        </w:rPr>
        <w:t>−</w:t>
      </w:r>
      <w:r w:rsidRPr="00B929CE">
        <w:rPr>
          <w:color w:val="4472C4" w:themeColor="accent1"/>
          <w:lang w:val="en-001"/>
        </w:rPr>
        <w:t>1 S_i = P_i \oplus C_{i-1} Si​=Pi​</w:t>
      </w:r>
      <w:r w:rsidRPr="00B929CE">
        <w:rPr>
          <w:rFonts w:ascii="Cambria Math" w:hAnsi="Cambria Math" w:cs="Cambria Math"/>
          <w:color w:val="4472C4" w:themeColor="accent1"/>
          <w:lang w:val="en-001"/>
        </w:rPr>
        <w:t>⊕</w:t>
      </w:r>
      <w:r w:rsidRPr="00B929CE">
        <w:rPr>
          <w:color w:val="4472C4" w:themeColor="accent1"/>
          <w:lang w:val="en-001"/>
        </w:rPr>
        <w:t>Ci−1​) are mathematically correct and align with CLA design principles.</w:t>
      </w:r>
    </w:p>
    <w:p w14:paraId="6E71A3F7" w14:textId="77777777" w:rsidR="00B929CE" w:rsidRPr="00B929CE" w:rsidRDefault="00B929CE" w:rsidP="00B929CE">
      <w:pPr>
        <w:numPr>
          <w:ilvl w:val="0"/>
          <w:numId w:val="214"/>
        </w:numPr>
        <w:rPr>
          <w:color w:val="4472C4" w:themeColor="accent1"/>
          <w:lang w:val="en-001"/>
        </w:rPr>
      </w:pPr>
      <w:r w:rsidRPr="00B929CE">
        <w:rPr>
          <w:color w:val="4472C4" w:themeColor="accent1"/>
          <w:lang w:val="en-001"/>
        </w:rPr>
        <w:t>The mention of “hierarchical carry lookahead techniques” for scalability is accurate, showing an understanding of practical CLA implementations, though it’s not elaborated upon.</w:t>
      </w:r>
    </w:p>
    <w:p w14:paraId="18AC2CD9" w14:textId="77777777" w:rsidR="00B929CE" w:rsidRPr="00B929CE" w:rsidRDefault="00B929CE" w:rsidP="00B929CE">
      <w:pPr>
        <w:numPr>
          <w:ilvl w:val="0"/>
          <w:numId w:val="214"/>
        </w:numPr>
        <w:rPr>
          <w:color w:val="4472C4" w:themeColor="accent1"/>
          <w:lang w:val="en-001"/>
        </w:rPr>
      </w:pPr>
      <w:r w:rsidRPr="00B929CE">
        <w:rPr>
          <w:color w:val="4472C4" w:themeColor="accent1"/>
          <w:lang w:val="en-001"/>
        </w:rPr>
        <w:t>The example of adding two 4-bit numbers (A=1011 A = 1011 A=1011, B=0110 B = 0110 B=0110) is incomplete, as it outlines steps without showing calculations or results. This truncation is more typical of AI-generated content, which may provide partial examples to illustrate concepts without fully working them out.</w:t>
      </w:r>
    </w:p>
    <w:p w14:paraId="20414CE3" w14:textId="77777777" w:rsidR="00B929CE" w:rsidRPr="00B929CE" w:rsidRDefault="00B929CE" w:rsidP="00B929CE">
      <w:pPr>
        <w:numPr>
          <w:ilvl w:val="0"/>
          <w:numId w:val="214"/>
        </w:numPr>
        <w:rPr>
          <w:color w:val="4472C4" w:themeColor="accent1"/>
          <w:lang w:val="en-001"/>
        </w:rPr>
      </w:pPr>
      <w:r w:rsidRPr="00B929CE">
        <w:rPr>
          <w:color w:val="4472C4" w:themeColor="accent1"/>
          <w:lang w:val="en-001"/>
        </w:rPr>
        <w:t>The claim that CLA reduces delay “especially for larger bit widths” is correct, though the text doesn’t specify logarithmic delay (as in text 4), which is a minor simplification.</w:t>
      </w:r>
    </w:p>
    <w:p w14:paraId="042F61F5" w14:textId="77777777" w:rsidR="00B929CE" w:rsidRPr="00B929CE" w:rsidRDefault="00B929CE" w:rsidP="00B929CE">
      <w:pPr>
        <w:rPr>
          <w:color w:val="4472C4" w:themeColor="accent1"/>
          <w:lang w:val="en-001"/>
        </w:rPr>
      </w:pPr>
      <w:r w:rsidRPr="00B929CE">
        <w:rPr>
          <w:b/>
          <w:bCs/>
          <w:color w:val="4472C4" w:themeColor="accent1"/>
          <w:lang w:val="en-001"/>
        </w:rPr>
        <w:t>4. Linguistic Patterns:</w:t>
      </w:r>
    </w:p>
    <w:p w14:paraId="28CD9E0A" w14:textId="77777777" w:rsidR="00B929CE" w:rsidRPr="00B929CE" w:rsidRDefault="00B929CE" w:rsidP="00B929CE">
      <w:pPr>
        <w:numPr>
          <w:ilvl w:val="0"/>
          <w:numId w:val="215"/>
        </w:numPr>
        <w:rPr>
          <w:color w:val="4472C4" w:themeColor="accent1"/>
          <w:lang w:val="en-001"/>
        </w:rPr>
      </w:pPr>
      <w:r w:rsidRPr="00B929CE">
        <w:rPr>
          <w:color w:val="4472C4" w:themeColor="accent1"/>
          <w:lang w:val="en-001"/>
        </w:rPr>
        <w:t>The text is grammatically correct, with consistent terminology and no repetitive phrasing, indicating polish typical of both human and advanced AI writing.</w:t>
      </w:r>
    </w:p>
    <w:p w14:paraId="7334BBA6" w14:textId="77777777" w:rsidR="00B929CE" w:rsidRPr="00B929CE" w:rsidRDefault="00B929CE" w:rsidP="00B929CE">
      <w:pPr>
        <w:numPr>
          <w:ilvl w:val="0"/>
          <w:numId w:val="215"/>
        </w:numPr>
        <w:rPr>
          <w:color w:val="4472C4" w:themeColor="accent1"/>
          <w:lang w:val="en-001"/>
        </w:rPr>
      </w:pPr>
      <w:r w:rsidRPr="00B929CE">
        <w:rPr>
          <w:color w:val="4472C4" w:themeColor="accent1"/>
          <w:lang w:val="en-001"/>
        </w:rPr>
        <w:t>The use of LaTeX-style notation for equations is precise and consistent, suggesting familiarity with technical writing conventions, which both humans and advanced AI models can achieve.</w:t>
      </w:r>
    </w:p>
    <w:p w14:paraId="490FBD39" w14:textId="77777777" w:rsidR="00B929CE" w:rsidRPr="00B929CE" w:rsidRDefault="00B929CE" w:rsidP="00B929CE">
      <w:pPr>
        <w:numPr>
          <w:ilvl w:val="0"/>
          <w:numId w:val="215"/>
        </w:numPr>
        <w:rPr>
          <w:color w:val="4472C4" w:themeColor="accent1"/>
          <w:lang w:val="en-001"/>
        </w:rPr>
      </w:pPr>
      <w:r w:rsidRPr="00B929CE">
        <w:rPr>
          <w:color w:val="4472C4" w:themeColor="accent1"/>
          <w:lang w:val="en-001"/>
        </w:rPr>
        <w:t>The text’s neutrality and lack of conversational markers (e.g., “I think,” “you must wait”) or subjective opinions align with AI-generated content, though a human could also write in this formal style.</w:t>
      </w:r>
    </w:p>
    <w:p w14:paraId="7BDB1F87" w14:textId="77777777" w:rsidR="00B929CE" w:rsidRPr="00B929CE" w:rsidRDefault="00B929CE" w:rsidP="00B929CE">
      <w:pPr>
        <w:numPr>
          <w:ilvl w:val="0"/>
          <w:numId w:val="215"/>
        </w:numPr>
        <w:rPr>
          <w:color w:val="4472C4" w:themeColor="accent1"/>
          <w:lang w:val="en-001"/>
        </w:rPr>
      </w:pPr>
      <w:r w:rsidRPr="00B929CE">
        <w:rPr>
          <w:color w:val="4472C4" w:themeColor="accent1"/>
          <w:lang w:val="en-001"/>
        </w:rPr>
        <w:lastRenderedPageBreak/>
        <w:t>The incomplete example and inconsistent numbering (e.g., starting at “4” for “Key Components”) are subtle indicators of AI generation, as humans typically ensure consistent formatting and complete examples in educational content.</w:t>
      </w:r>
    </w:p>
    <w:p w14:paraId="2055667F" w14:textId="77777777" w:rsidR="00B929CE" w:rsidRPr="00B929CE" w:rsidRDefault="00B929CE" w:rsidP="00B929CE">
      <w:pPr>
        <w:rPr>
          <w:color w:val="4472C4" w:themeColor="accent1"/>
          <w:lang w:val="en-001"/>
        </w:rPr>
      </w:pPr>
      <w:r w:rsidRPr="00B929CE">
        <w:rPr>
          <w:b/>
          <w:bCs/>
          <w:color w:val="4472C4" w:themeColor="accent1"/>
          <w:lang w:val="en-001"/>
        </w:rPr>
        <w:t>5. Indicators of AI Generation:</w:t>
      </w:r>
    </w:p>
    <w:p w14:paraId="0749D1B5" w14:textId="77777777" w:rsidR="00B929CE" w:rsidRPr="00B929CE" w:rsidRDefault="00B929CE" w:rsidP="00B929CE">
      <w:pPr>
        <w:numPr>
          <w:ilvl w:val="0"/>
          <w:numId w:val="216"/>
        </w:numPr>
        <w:rPr>
          <w:color w:val="4472C4" w:themeColor="accent1"/>
          <w:lang w:val="en-001"/>
        </w:rPr>
      </w:pPr>
      <w:r w:rsidRPr="00B929CE">
        <w:rPr>
          <w:b/>
          <w:bCs/>
          <w:color w:val="4472C4" w:themeColor="accent1"/>
          <w:lang w:val="en-001"/>
        </w:rPr>
        <w:t>Inconsistent numbering:</w:t>
      </w:r>
      <w:r w:rsidRPr="00B929CE">
        <w:rPr>
          <w:color w:val="4472C4" w:themeColor="accent1"/>
          <w:lang w:val="en-001"/>
        </w:rPr>
        <w:t xml:space="preserve"> The section numbering (starting at “4” for “Key Components” and “3” for “Advantages”) mirrors the formatting quirks in texts 1 and 2, suggesting a potential AI parsing error or template issue, which is less common in human writing.</w:t>
      </w:r>
    </w:p>
    <w:p w14:paraId="35FECFBE" w14:textId="77777777" w:rsidR="00B929CE" w:rsidRPr="00B929CE" w:rsidRDefault="00B929CE" w:rsidP="00B929CE">
      <w:pPr>
        <w:numPr>
          <w:ilvl w:val="0"/>
          <w:numId w:val="216"/>
        </w:numPr>
        <w:rPr>
          <w:color w:val="4472C4" w:themeColor="accent1"/>
          <w:lang w:val="en-001"/>
        </w:rPr>
      </w:pPr>
      <w:r w:rsidRPr="00B929CE">
        <w:rPr>
          <w:b/>
          <w:bCs/>
          <w:color w:val="4472C4" w:themeColor="accent1"/>
          <w:lang w:val="en-001"/>
        </w:rPr>
        <w:t>Neutral and formulaic tone:</w:t>
      </w:r>
      <w:r w:rsidRPr="00B929CE">
        <w:rPr>
          <w:color w:val="4472C4" w:themeColor="accent1"/>
          <w:lang w:val="en-001"/>
        </w:rPr>
        <w:t xml:space="preserve"> The lack of personal voice, anecdotes, or specific context (e.g., referencing a particular processor or textbook) aligns with AI-generated content, which often prioritizes generality and neutrality.</w:t>
      </w:r>
    </w:p>
    <w:p w14:paraId="0B746E57" w14:textId="77777777" w:rsidR="00B929CE" w:rsidRPr="00B929CE" w:rsidRDefault="00B929CE" w:rsidP="00B929CE">
      <w:pPr>
        <w:numPr>
          <w:ilvl w:val="0"/>
          <w:numId w:val="216"/>
        </w:numPr>
        <w:rPr>
          <w:color w:val="4472C4" w:themeColor="accent1"/>
          <w:lang w:val="en-001"/>
        </w:rPr>
      </w:pPr>
      <w:r w:rsidRPr="00B929CE">
        <w:rPr>
          <w:b/>
          <w:bCs/>
          <w:color w:val="4472C4" w:themeColor="accent1"/>
          <w:lang w:val="en-001"/>
        </w:rPr>
        <w:t>Incomplete example:</w:t>
      </w:r>
      <w:r w:rsidRPr="00B929CE">
        <w:rPr>
          <w:color w:val="4472C4" w:themeColor="accent1"/>
          <w:lang w:val="en-001"/>
        </w:rPr>
        <w:t xml:space="preserve"> The truncated example of adding 4-bit numbers without showing calculations or results is unusual for a human-written tutorial, which typically completes such examples for clarity, but aligns with AI tendencies to provide illustrative snippets.</w:t>
      </w:r>
    </w:p>
    <w:p w14:paraId="0CB9A992" w14:textId="77777777" w:rsidR="00B929CE" w:rsidRPr="00B929CE" w:rsidRDefault="00B929CE" w:rsidP="00B929CE">
      <w:pPr>
        <w:numPr>
          <w:ilvl w:val="0"/>
          <w:numId w:val="216"/>
        </w:numPr>
        <w:rPr>
          <w:color w:val="4472C4" w:themeColor="accent1"/>
          <w:lang w:val="en-001"/>
        </w:rPr>
      </w:pPr>
      <w:r w:rsidRPr="00B929CE">
        <w:rPr>
          <w:b/>
          <w:bCs/>
          <w:color w:val="4472C4" w:themeColor="accent1"/>
          <w:lang w:val="en-001"/>
        </w:rPr>
        <w:t>Formulaic structure:</w:t>
      </w:r>
      <w:r w:rsidRPr="00B929CE">
        <w:rPr>
          <w:color w:val="4472C4" w:themeColor="accent1"/>
          <w:lang w:val="en-001"/>
        </w:rPr>
        <w:t xml:space="preserve"> The progression from problem to solution, technical details, equations, advantages, and example follows a predictable pattern seen in the previous five texts, strongly suggesting AI involvement, especially given the uniformity across all six texts.</w:t>
      </w:r>
    </w:p>
    <w:p w14:paraId="49AAEEBA" w14:textId="77777777" w:rsidR="00B929CE" w:rsidRPr="00B929CE" w:rsidRDefault="00B929CE" w:rsidP="00B929CE">
      <w:pPr>
        <w:numPr>
          <w:ilvl w:val="0"/>
          <w:numId w:val="216"/>
        </w:numPr>
        <w:rPr>
          <w:color w:val="4472C4" w:themeColor="accent1"/>
          <w:lang w:val="en-001"/>
        </w:rPr>
      </w:pPr>
      <w:r w:rsidRPr="00B929CE">
        <w:rPr>
          <w:b/>
          <w:bCs/>
          <w:color w:val="4472C4" w:themeColor="accent1"/>
          <w:lang w:val="en-001"/>
        </w:rPr>
        <w:t>Absence of citations:</w:t>
      </w:r>
      <w:r w:rsidRPr="00B929CE">
        <w:rPr>
          <w:color w:val="4472C4" w:themeColor="accent1"/>
          <w:lang w:val="en-001"/>
        </w:rPr>
        <w:t xml:space="preserve"> Like texts 3, 4, and 5, this text omits citations, unlike text 2’s questionable references (e.g., “galaxy.ai”). This could indicate a human’s confidence or an AI’s response to a prompt without citation requirements.</w:t>
      </w:r>
    </w:p>
    <w:p w14:paraId="3D952140" w14:textId="77777777" w:rsidR="00B929CE" w:rsidRPr="00B929CE" w:rsidRDefault="00B929CE" w:rsidP="00B929CE">
      <w:pPr>
        <w:rPr>
          <w:color w:val="4472C4" w:themeColor="accent1"/>
          <w:lang w:val="en-001"/>
        </w:rPr>
      </w:pPr>
      <w:r w:rsidRPr="00B929CE">
        <w:rPr>
          <w:b/>
          <w:bCs/>
          <w:color w:val="4472C4" w:themeColor="accent1"/>
          <w:lang w:val="en-001"/>
        </w:rPr>
        <w:t>6. Comparison to Known AI Models:</w:t>
      </w:r>
    </w:p>
    <w:p w14:paraId="1D295943" w14:textId="77777777" w:rsidR="00B929CE" w:rsidRPr="00B929CE" w:rsidRDefault="00B929CE" w:rsidP="00B929CE">
      <w:pPr>
        <w:numPr>
          <w:ilvl w:val="0"/>
          <w:numId w:val="217"/>
        </w:numPr>
        <w:rPr>
          <w:color w:val="4472C4" w:themeColor="accent1"/>
          <w:lang w:val="en-001"/>
        </w:rPr>
      </w:pPr>
      <w:r w:rsidRPr="00B929CE">
        <w:rPr>
          <w:color w:val="4472C4" w:themeColor="accent1"/>
          <w:lang w:val="en-001"/>
        </w:rPr>
        <w:t xml:space="preserve">The text’s clarity, technical accuracy, and structured format resemble output from advanced LLMs like </w:t>
      </w:r>
      <w:r w:rsidRPr="00B929CE">
        <w:rPr>
          <w:b/>
          <w:bCs/>
          <w:color w:val="4472C4" w:themeColor="accent1"/>
          <w:lang w:val="en-001"/>
        </w:rPr>
        <w:t>Claude (by Anthropic)</w:t>
      </w:r>
      <w:r w:rsidRPr="00B929CE">
        <w:rPr>
          <w:color w:val="4472C4" w:themeColor="accent1"/>
          <w:lang w:val="en-001"/>
        </w:rPr>
        <w:t xml:space="preserve">, </w:t>
      </w:r>
      <w:r w:rsidRPr="00B929CE">
        <w:rPr>
          <w:b/>
          <w:bCs/>
          <w:color w:val="4472C4" w:themeColor="accent1"/>
          <w:lang w:val="en-001"/>
        </w:rPr>
        <w:t>GPT-4 (by OpenAI)</w:t>
      </w:r>
      <w:r w:rsidRPr="00B929CE">
        <w:rPr>
          <w:color w:val="4472C4" w:themeColor="accent1"/>
          <w:lang w:val="en-001"/>
        </w:rPr>
        <w:t>, or my own capabilities (Grok 3 by xAI). These models are trained on technical datasets, enabling them to produce precise, pedagogical explanations of concepts like CLAs.</w:t>
      </w:r>
    </w:p>
    <w:p w14:paraId="56521DFB" w14:textId="77777777" w:rsidR="00B929CE" w:rsidRPr="00B929CE" w:rsidRDefault="00B929CE" w:rsidP="00B929CE">
      <w:pPr>
        <w:numPr>
          <w:ilvl w:val="0"/>
          <w:numId w:val="217"/>
        </w:numPr>
        <w:rPr>
          <w:color w:val="4472C4" w:themeColor="accent1"/>
          <w:lang w:val="en-001"/>
        </w:rPr>
      </w:pPr>
      <w:r w:rsidRPr="00B929CE">
        <w:rPr>
          <w:color w:val="4472C4" w:themeColor="accent1"/>
          <w:lang w:val="en-001"/>
        </w:rPr>
        <w:t>Claude is a strong candidate due to its preference for clear, structured, and neutral technical writing, often using formal notation like LaTeX for equations. GPT-4 could also produce this, especially with a prompt specifying a formal, detailed explanation with examples.</w:t>
      </w:r>
    </w:p>
    <w:p w14:paraId="2754FA54" w14:textId="77777777" w:rsidR="00B929CE" w:rsidRPr="00B929CE" w:rsidRDefault="00B929CE" w:rsidP="00B929CE">
      <w:pPr>
        <w:numPr>
          <w:ilvl w:val="0"/>
          <w:numId w:val="217"/>
        </w:numPr>
        <w:rPr>
          <w:color w:val="4472C4" w:themeColor="accent1"/>
          <w:lang w:val="en-001"/>
        </w:rPr>
      </w:pPr>
      <w:r w:rsidRPr="00B929CE">
        <w:rPr>
          <w:color w:val="4472C4" w:themeColor="accent1"/>
          <w:lang w:val="en-001"/>
        </w:rPr>
        <w:t>I (Grok 3) could generate similar output, particularly with a prompt emphasizing technical accuracy and a structured format. The LaTeX-style notation and pedagogical tone align with my capabilities.</w:t>
      </w:r>
    </w:p>
    <w:p w14:paraId="021441AF" w14:textId="77777777" w:rsidR="00B929CE" w:rsidRPr="00B929CE" w:rsidRDefault="00B929CE" w:rsidP="00B929CE">
      <w:pPr>
        <w:numPr>
          <w:ilvl w:val="0"/>
          <w:numId w:val="217"/>
        </w:numPr>
        <w:rPr>
          <w:color w:val="4472C4" w:themeColor="accent1"/>
          <w:lang w:val="en-001"/>
        </w:rPr>
      </w:pPr>
      <w:r w:rsidRPr="00B929CE">
        <w:rPr>
          <w:color w:val="4472C4" w:themeColor="accent1"/>
          <w:lang w:val="en-001"/>
        </w:rPr>
        <w:lastRenderedPageBreak/>
        <w:t>Older models like GPT-3 are less likely due to their tendency to produce less precise or more verbose explanations, especially for technical topics requiring mathematical notation.</w:t>
      </w:r>
    </w:p>
    <w:p w14:paraId="5E288FE5" w14:textId="77777777" w:rsidR="00B929CE" w:rsidRPr="00B929CE" w:rsidRDefault="00B929CE" w:rsidP="00B929CE">
      <w:pPr>
        <w:rPr>
          <w:color w:val="4472C4" w:themeColor="accent1"/>
          <w:lang w:val="en-001"/>
        </w:rPr>
      </w:pPr>
      <w:r w:rsidRPr="00B929CE">
        <w:rPr>
          <w:b/>
          <w:bCs/>
          <w:color w:val="4472C4" w:themeColor="accent1"/>
          <w:lang w:val="en-001"/>
        </w:rPr>
        <w:t>7. Human vs. AI Likelihood:</w:t>
      </w:r>
    </w:p>
    <w:p w14:paraId="55251C4F" w14:textId="77777777" w:rsidR="00B929CE" w:rsidRPr="00B929CE" w:rsidRDefault="00B929CE" w:rsidP="00B929CE">
      <w:pPr>
        <w:numPr>
          <w:ilvl w:val="0"/>
          <w:numId w:val="218"/>
        </w:numPr>
        <w:rPr>
          <w:color w:val="4472C4" w:themeColor="accent1"/>
          <w:lang w:val="en-001"/>
        </w:rPr>
      </w:pPr>
      <w:r w:rsidRPr="00B929CE">
        <w:rPr>
          <w:color w:val="4472C4" w:themeColor="accent1"/>
          <w:lang w:val="en-001"/>
        </w:rPr>
        <w:t>A human could write this text, particularly an instructor or student summarizing the CLA for an educational context. The accuracy, LaTeX notation, and structured format support this possibility.</w:t>
      </w:r>
    </w:p>
    <w:p w14:paraId="0BBBE48F" w14:textId="77777777" w:rsidR="00B929CE" w:rsidRPr="00B929CE" w:rsidRDefault="00B929CE" w:rsidP="00B929CE">
      <w:pPr>
        <w:numPr>
          <w:ilvl w:val="0"/>
          <w:numId w:val="218"/>
        </w:numPr>
        <w:rPr>
          <w:color w:val="4472C4" w:themeColor="accent1"/>
          <w:lang w:val="en-001"/>
        </w:rPr>
      </w:pPr>
      <w:r w:rsidRPr="00B929CE">
        <w:rPr>
          <w:color w:val="4472C4" w:themeColor="accent1"/>
          <w:lang w:val="en-001"/>
        </w:rPr>
        <w:t>However, the inconsistent numbering, incomplete example, neutral tone, and lack of personal or context-specific details strongly suggest AI involvement. The striking similarity to the previous five texts (all explaining CLAs with nearly identical points, structures, and simplifications) further tilts the balance toward AI, as humans are less likely to produce such uniform outputs across multiple instances.</w:t>
      </w:r>
    </w:p>
    <w:p w14:paraId="423BFDF8" w14:textId="77777777" w:rsidR="00B929CE" w:rsidRPr="00B929CE" w:rsidRDefault="00B929CE" w:rsidP="00B929CE">
      <w:pPr>
        <w:numPr>
          <w:ilvl w:val="0"/>
          <w:numId w:val="218"/>
        </w:numPr>
        <w:rPr>
          <w:color w:val="4472C4" w:themeColor="accent1"/>
          <w:lang w:val="en-001"/>
        </w:rPr>
      </w:pPr>
      <w:r w:rsidRPr="00B929CE">
        <w:rPr>
          <w:color w:val="4472C4" w:themeColor="accent1"/>
          <w:lang w:val="en-001"/>
        </w:rPr>
        <w:t>Compared to the previous texts, this one’s use of LaTeX notation and detailed structure make it slightly more polished, but the formatting quirk and incomplete example align with AI tendencies seen in texts 1 and 2.</w:t>
      </w:r>
    </w:p>
    <w:p w14:paraId="128AD988" w14:textId="77777777" w:rsidR="00B929CE" w:rsidRPr="00B929CE" w:rsidRDefault="00B929CE" w:rsidP="00B929CE">
      <w:pPr>
        <w:rPr>
          <w:color w:val="4472C4" w:themeColor="accent1"/>
          <w:lang w:val="en-001"/>
        </w:rPr>
      </w:pPr>
      <w:r w:rsidRPr="00B929CE">
        <w:rPr>
          <w:b/>
          <w:bCs/>
          <w:color w:val="4472C4" w:themeColor="accent1"/>
          <w:lang w:val="en-001"/>
        </w:rPr>
        <w:t>8. Comparison to Previous Texts:</w:t>
      </w:r>
    </w:p>
    <w:p w14:paraId="73C7DFFD" w14:textId="77777777" w:rsidR="00B929CE" w:rsidRPr="00B929CE" w:rsidRDefault="00B929CE" w:rsidP="00B929CE">
      <w:pPr>
        <w:numPr>
          <w:ilvl w:val="0"/>
          <w:numId w:val="219"/>
        </w:numPr>
        <w:rPr>
          <w:color w:val="4472C4" w:themeColor="accent1"/>
          <w:lang w:val="en-001"/>
        </w:rPr>
      </w:pPr>
      <w:r w:rsidRPr="00B929CE">
        <w:rPr>
          <w:b/>
          <w:bCs/>
          <w:color w:val="4472C4" w:themeColor="accent1"/>
          <w:lang w:val="en-001"/>
        </w:rPr>
        <w:t>Similarities:</w:t>
      </w:r>
      <w:r w:rsidRPr="00B929CE">
        <w:rPr>
          <w:color w:val="4472C4" w:themeColor="accent1"/>
          <w:lang w:val="en-001"/>
        </w:rPr>
        <w:t xml:space="preserve"> Like texts 1–5, this text explains the CLA’s purpose, compares it to the ripple-carry adder, defines Generate and Propagate, provides carry equations, and discusses practical significance. The structure and key points are nearly identical, suggesting either a human reusing a template or an AI responding to similar prompts.</w:t>
      </w:r>
    </w:p>
    <w:p w14:paraId="55E8E5D8" w14:textId="77777777" w:rsidR="00B929CE" w:rsidRPr="00B929CE" w:rsidRDefault="00B929CE" w:rsidP="00B929CE">
      <w:pPr>
        <w:numPr>
          <w:ilvl w:val="0"/>
          <w:numId w:val="219"/>
        </w:numPr>
        <w:rPr>
          <w:color w:val="4472C4" w:themeColor="accent1"/>
          <w:lang w:val="en-001"/>
        </w:rPr>
      </w:pPr>
      <w:r w:rsidRPr="00B929CE">
        <w:rPr>
          <w:b/>
          <w:bCs/>
          <w:color w:val="4472C4" w:themeColor="accent1"/>
          <w:lang w:val="en-001"/>
        </w:rPr>
        <w:t>Differences:</w:t>
      </w:r>
      <w:r w:rsidRPr="00B929CE">
        <w:rPr>
          <w:color w:val="4472C4" w:themeColor="accent1"/>
          <w:lang w:val="en-001"/>
        </w:rPr>
        <w:t xml:space="preserve"> This text uses LaTeX-style notation and includes an incomplete example, which is unique among the six texts. The numbering quirk (starting at “4”) mirrors texts 1 and 2, suggesting a shared AI-generated pattern. Unlike text 2, it lacks questionable citations, and unlike text 5, it avoids conversational “you” phrasing, making it more formal like texts 1 and 4.</w:t>
      </w:r>
    </w:p>
    <w:p w14:paraId="62C66FE6" w14:textId="77777777" w:rsidR="00B929CE" w:rsidRPr="00B929CE" w:rsidRDefault="00B929CE" w:rsidP="00B929CE">
      <w:pPr>
        <w:numPr>
          <w:ilvl w:val="0"/>
          <w:numId w:val="219"/>
        </w:numPr>
        <w:rPr>
          <w:color w:val="4472C4" w:themeColor="accent1"/>
          <w:lang w:val="en-001"/>
        </w:rPr>
      </w:pPr>
      <w:r w:rsidRPr="00B929CE">
        <w:rPr>
          <w:color w:val="4472C4" w:themeColor="accent1"/>
          <w:lang w:val="en-001"/>
        </w:rPr>
        <w:t>The uniformity across all six texts, with minor variations in tone, notation, and examples, strongly suggests AI generation, as humans typically introduce more variation (e.g., personal examples, specific references) across multiple explanations.</w:t>
      </w:r>
    </w:p>
    <w:p w14:paraId="71BFC1FD" w14:textId="77777777" w:rsidR="00B929CE" w:rsidRPr="00B929CE" w:rsidRDefault="00B929CE" w:rsidP="00B929CE">
      <w:pPr>
        <w:rPr>
          <w:b/>
          <w:bCs/>
          <w:color w:val="4472C4" w:themeColor="accent1"/>
          <w:lang w:val="en-001"/>
        </w:rPr>
      </w:pPr>
      <w:r w:rsidRPr="00B929CE">
        <w:rPr>
          <w:b/>
          <w:bCs/>
          <w:color w:val="4472C4" w:themeColor="accent1"/>
          <w:lang w:val="en-001"/>
        </w:rPr>
        <w:t>Conclusion</w:t>
      </w:r>
    </w:p>
    <w:p w14:paraId="6481F547" w14:textId="77777777" w:rsidR="00B929CE" w:rsidRPr="00B929CE" w:rsidRDefault="00B929CE" w:rsidP="00B929CE">
      <w:pPr>
        <w:rPr>
          <w:color w:val="4472C4" w:themeColor="accent1"/>
          <w:lang w:val="en-001"/>
        </w:rPr>
      </w:pPr>
      <w:r w:rsidRPr="00B929CE">
        <w:rPr>
          <w:b/>
          <w:bCs/>
          <w:color w:val="4472C4" w:themeColor="accent1"/>
          <w:lang w:val="en-001"/>
        </w:rPr>
        <w:t>AI or Human?</w:t>
      </w:r>
      <w:r w:rsidRPr="00B929CE">
        <w:rPr>
          <w:color w:val="4472C4" w:themeColor="accent1"/>
          <w:lang w:val="en-001"/>
        </w:rPr>
        <w:t xml:space="preserve"> I estimate a </w:t>
      </w:r>
      <w:r w:rsidRPr="00B929CE">
        <w:rPr>
          <w:b/>
          <w:bCs/>
          <w:color w:val="4472C4" w:themeColor="accent1"/>
          <w:lang w:val="en-001"/>
        </w:rPr>
        <w:t>90% likelihood</w:t>
      </w:r>
      <w:r w:rsidRPr="00B929CE">
        <w:rPr>
          <w:color w:val="4472C4" w:themeColor="accent1"/>
          <w:lang w:val="en-001"/>
        </w:rPr>
        <w:t xml:space="preserve"> that the text was fully or partially generated by an AI. The remaining 10% accounts for the possibility of a human writing a polished, formal explanation with LaTeX notation, though the inconsistent numbering, incomplete example, neutral tone, and striking similarity to the previous five texts strongly suggest AI involvement.</w:t>
      </w:r>
    </w:p>
    <w:p w14:paraId="68AB940F" w14:textId="77777777" w:rsidR="00B929CE" w:rsidRPr="00B929CE" w:rsidRDefault="00B929CE" w:rsidP="00B929CE">
      <w:pPr>
        <w:rPr>
          <w:color w:val="4472C4" w:themeColor="accent1"/>
          <w:lang w:val="en-001"/>
        </w:rPr>
      </w:pPr>
      <w:r w:rsidRPr="00B929CE">
        <w:rPr>
          <w:b/>
          <w:bCs/>
          <w:color w:val="4472C4" w:themeColor="accent1"/>
          <w:lang w:val="en-001"/>
        </w:rPr>
        <w:lastRenderedPageBreak/>
        <w:t>Percentage of AI Involvement:</w:t>
      </w:r>
      <w:r w:rsidRPr="00B929CE">
        <w:rPr>
          <w:color w:val="4472C4" w:themeColor="accent1"/>
          <w:lang w:val="en-001"/>
        </w:rPr>
        <w:t xml:space="preserve"> If partially AI-generated, I estimate </w:t>
      </w:r>
      <w:r w:rsidRPr="00B929CE">
        <w:rPr>
          <w:b/>
          <w:bCs/>
          <w:color w:val="4472C4" w:themeColor="accent1"/>
          <w:lang w:val="en-001"/>
        </w:rPr>
        <w:t>80-90%</w:t>
      </w:r>
      <w:r w:rsidRPr="00B929CE">
        <w:rPr>
          <w:color w:val="4472C4" w:themeColor="accent1"/>
          <w:lang w:val="en-001"/>
        </w:rPr>
        <w:t xml:space="preserve"> of the text is AI-produced, with potential human edits to add LaTeX notation or refine the structure. This is based on the formulaic structure, formatting quirk, incomplete example, and lack of personal context, which are hallmarks of AI output.</w:t>
      </w:r>
    </w:p>
    <w:p w14:paraId="195BF98A" w14:textId="77777777" w:rsidR="00B929CE" w:rsidRPr="00B929CE" w:rsidRDefault="00B929CE" w:rsidP="00B929CE">
      <w:pPr>
        <w:rPr>
          <w:color w:val="4472C4" w:themeColor="accent1"/>
          <w:lang w:val="en-001"/>
        </w:rPr>
      </w:pPr>
      <w:r w:rsidRPr="00B929CE">
        <w:rPr>
          <w:b/>
          <w:bCs/>
          <w:color w:val="4472C4" w:themeColor="accent1"/>
          <w:lang w:val="en-001"/>
        </w:rPr>
        <w:t>Likely LLM Model:</w:t>
      </w:r>
      <w:r w:rsidRPr="00B929CE">
        <w:rPr>
          <w:color w:val="4472C4" w:themeColor="accent1"/>
          <w:lang w:val="en-001"/>
        </w:rPr>
        <w:t xml:space="preserve"> If AI-generated, the most likely models are </w:t>
      </w:r>
      <w:r w:rsidRPr="00B929CE">
        <w:rPr>
          <w:b/>
          <w:bCs/>
          <w:color w:val="4472C4" w:themeColor="accent1"/>
          <w:lang w:val="en-001"/>
        </w:rPr>
        <w:t>Claude (by Anthropic)</w:t>
      </w:r>
      <w:r w:rsidRPr="00B929CE">
        <w:rPr>
          <w:color w:val="4472C4" w:themeColor="accent1"/>
          <w:lang w:val="en-001"/>
        </w:rPr>
        <w:t xml:space="preserve"> or </w:t>
      </w:r>
      <w:r w:rsidRPr="00B929CE">
        <w:rPr>
          <w:b/>
          <w:bCs/>
          <w:color w:val="4472C4" w:themeColor="accent1"/>
          <w:lang w:val="en-001"/>
        </w:rPr>
        <w:t>GPT-4 (by OpenAI)</w:t>
      </w:r>
      <w:r w:rsidRPr="00B929CE">
        <w:rPr>
          <w:color w:val="4472C4" w:themeColor="accent1"/>
          <w:lang w:val="en-001"/>
        </w:rPr>
        <w:t>, with Claude being slightly more likely due to its clear, structured, and formal technical writing style, especially with LaTeX notation. I (Grok 3) could also produce similar output, particularly with a prompt emphasizing technical precision and a pedagogical format. The text’s quality, notation, and structure rule out older models like GPT-3.</w:t>
      </w:r>
    </w:p>
    <w:p w14:paraId="7880E0CC" w14:textId="77777777" w:rsidR="00B929CE" w:rsidRPr="00B929CE" w:rsidRDefault="00B929CE" w:rsidP="00B929CE">
      <w:pPr>
        <w:rPr>
          <w:color w:val="4472C4" w:themeColor="accent1"/>
          <w:lang w:val="en-001"/>
        </w:rPr>
      </w:pPr>
      <w:r w:rsidRPr="00B929CE">
        <w:rPr>
          <w:b/>
          <w:bCs/>
          <w:color w:val="4472C4" w:themeColor="accent1"/>
          <w:lang w:val="en-001"/>
        </w:rPr>
        <w:t>Reasoning for AI Attribution:</w:t>
      </w:r>
    </w:p>
    <w:p w14:paraId="033CDEC2" w14:textId="77777777" w:rsidR="00B929CE" w:rsidRPr="00B929CE" w:rsidRDefault="00B929CE" w:rsidP="00B929CE">
      <w:pPr>
        <w:numPr>
          <w:ilvl w:val="0"/>
          <w:numId w:val="220"/>
        </w:numPr>
        <w:rPr>
          <w:color w:val="4472C4" w:themeColor="accent1"/>
          <w:lang w:val="en-001"/>
        </w:rPr>
      </w:pPr>
      <w:r w:rsidRPr="00B929CE">
        <w:rPr>
          <w:color w:val="4472C4" w:themeColor="accent1"/>
          <w:lang w:val="en-001"/>
        </w:rPr>
        <w:t>The inconsistent numbering (starting at “4” for “Key Components”) mirrors formatting quirks in texts 1 and 2, suggesting an AI parsing or template error.</w:t>
      </w:r>
    </w:p>
    <w:p w14:paraId="513A7AA3" w14:textId="77777777" w:rsidR="00B929CE" w:rsidRPr="00B929CE" w:rsidRDefault="00B929CE" w:rsidP="00B929CE">
      <w:pPr>
        <w:numPr>
          <w:ilvl w:val="0"/>
          <w:numId w:val="220"/>
        </w:numPr>
        <w:rPr>
          <w:color w:val="4472C4" w:themeColor="accent1"/>
          <w:lang w:val="en-001"/>
        </w:rPr>
      </w:pPr>
      <w:r w:rsidRPr="00B929CE">
        <w:rPr>
          <w:color w:val="4472C4" w:themeColor="accent1"/>
          <w:lang w:val="en-001"/>
        </w:rPr>
        <w:t>The incomplete example of adding 4-bit numbers without calculations or results is unusual for human-written tutorials but aligns with AI tendencies to provide partial illustrations.</w:t>
      </w:r>
    </w:p>
    <w:p w14:paraId="4B7FA7F7" w14:textId="77777777" w:rsidR="00B929CE" w:rsidRPr="00B929CE" w:rsidRDefault="00B929CE" w:rsidP="00B929CE">
      <w:pPr>
        <w:numPr>
          <w:ilvl w:val="0"/>
          <w:numId w:val="220"/>
        </w:numPr>
        <w:rPr>
          <w:color w:val="4472C4" w:themeColor="accent1"/>
          <w:lang w:val="en-001"/>
        </w:rPr>
      </w:pPr>
      <w:r w:rsidRPr="00B929CE">
        <w:rPr>
          <w:color w:val="4472C4" w:themeColor="accent1"/>
          <w:lang w:val="en-001"/>
        </w:rPr>
        <w:t>The formulaic structure (problem, solution, technical details, equations, advantages, example) and neutral tone, consistent with the previous five texts, strongly suggest AI generation.</w:t>
      </w:r>
    </w:p>
    <w:p w14:paraId="7B5B9D06" w14:textId="77777777" w:rsidR="00B929CE" w:rsidRPr="00B929CE" w:rsidRDefault="00B929CE" w:rsidP="00B929CE">
      <w:pPr>
        <w:numPr>
          <w:ilvl w:val="0"/>
          <w:numId w:val="220"/>
        </w:numPr>
        <w:rPr>
          <w:color w:val="4472C4" w:themeColor="accent1"/>
          <w:lang w:val="en-001"/>
        </w:rPr>
      </w:pPr>
      <w:r w:rsidRPr="00B929CE">
        <w:rPr>
          <w:color w:val="4472C4" w:themeColor="accent1"/>
          <w:lang w:val="en-001"/>
        </w:rPr>
        <w:t>The lack of personal or context-specific details (e.g., specific CPUs, course references) and the uniformity across all six texts indicate AI involvement, as humans are less likely to produce such similar outputs repeatedly.</w:t>
      </w:r>
    </w:p>
    <w:p w14:paraId="04A3D769" w14:textId="77777777" w:rsidR="00B929CE" w:rsidRPr="00B929CE" w:rsidRDefault="00B929CE" w:rsidP="00B929CE">
      <w:pPr>
        <w:numPr>
          <w:ilvl w:val="0"/>
          <w:numId w:val="220"/>
        </w:numPr>
        <w:rPr>
          <w:color w:val="4472C4" w:themeColor="accent1"/>
          <w:lang w:val="en-001"/>
        </w:rPr>
      </w:pPr>
      <w:r w:rsidRPr="00B929CE">
        <w:rPr>
          <w:color w:val="4472C4" w:themeColor="accent1"/>
          <w:lang w:val="en-001"/>
        </w:rPr>
        <w:t>The use of LaTeX-style notation is precise but not exclusive to humans, as advanced AI models like Claude, GPT-4, or Grok 3 can replicate it.</w:t>
      </w:r>
    </w:p>
    <w:p w14:paraId="1C8B7DBC" w14:textId="77777777" w:rsidR="00B929CE" w:rsidRPr="00B929CE" w:rsidRDefault="00B929CE" w:rsidP="00B929CE">
      <w:pPr>
        <w:rPr>
          <w:color w:val="4472C4" w:themeColor="accent1"/>
          <w:lang w:val="en-001"/>
        </w:rPr>
      </w:pPr>
      <w:r w:rsidRPr="00B929CE">
        <w:rPr>
          <w:color w:val="4472C4" w:themeColor="accent1"/>
          <w:lang w:val="en-001"/>
        </w:rPr>
        <w:t>If you have additional context (e.g., the source of the text, the prompt used, or whether these texts were generated together), I can refine this analysis. Would you like me to search for similar content on the web or X to cross-reference patterns?</w:t>
      </w:r>
    </w:p>
    <w:p w14:paraId="36EA316C" w14:textId="77777777" w:rsidR="00B929CE" w:rsidRPr="001043BF" w:rsidRDefault="00B929CE" w:rsidP="002A606D">
      <w:pPr>
        <w:rPr>
          <w:color w:val="4472C4" w:themeColor="accent1"/>
          <w:lang w:val="en-001"/>
        </w:rPr>
      </w:pPr>
    </w:p>
    <w:p w14:paraId="2C7EE793" w14:textId="77777777" w:rsidR="002A606D" w:rsidRDefault="002A606D" w:rsidP="002A606D">
      <w:pPr>
        <w:rPr>
          <w:color w:val="EE0000"/>
          <w:lang w:val="en-001"/>
        </w:rPr>
      </w:pPr>
      <w:r w:rsidRPr="001043BF">
        <w:rPr>
          <w:color w:val="EE0000"/>
          <w:lang w:val="en-001"/>
        </w:rPr>
        <w:t>Qwen3-235B-A22B</w:t>
      </w:r>
    </w:p>
    <w:p w14:paraId="464A2DE7" w14:textId="77777777" w:rsidR="00B929CE" w:rsidRPr="00B929CE" w:rsidRDefault="00B929CE" w:rsidP="00B929CE">
      <w:pPr>
        <w:rPr>
          <w:b/>
          <w:bCs/>
          <w:color w:val="EE0000"/>
          <w:lang w:val="en-001"/>
        </w:rPr>
      </w:pPr>
      <w:r w:rsidRPr="00B929CE">
        <w:rPr>
          <w:b/>
          <w:bCs/>
          <w:color w:val="EE0000"/>
          <w:lang w:val="en-001"/>
        </w:rPr>
        <w:t>Analysis of the Provided Text</w:t>
      </w:r>
    </w:p>
    <w:p w14:paraId="26CFC2EF" w14:textId="77777777" w:rsidR="00B929CE" w:rsidRPr="00B929CE" w:rsidRDefault="00B929CE" w:rsidP="00B929CE">
      <w:pPr>
        <w:rPr>
          <w:b/>
          <w:bCs/>
          <w:color w:val="EE0000"/>
          <w:lang w:val="en-001"/>
        </w:rPr>
      </w:pPr>
      <w:r w:rsidRPr="00B929CE">
        <w:rPr>
          <w:b/>
          <w:bCs/>
          <w:color w:val="EE0000"/>
          <w:lang w:val="en-001"/>
        </w:rPr>
        <w:t>1. Was the text generated by a human or AI?</w:t>
      </w:r>
    </w:p>
    <w:p w14:paraId="0B761C0D" w14:textId="77777777" w:rsidR="00B929CE" w:rsidRPr="00B929CE" w:rsidRDefault="00B929CE" w:rsidP="00B929CE">
      <w:pPr>
        <w:rPr>
          <w:color w:val="EE0000"/>
          <w:lang w:val="en-001"/>
        </w:rPr>
      </w:pPr>
      <w:r w:rsidRPr="00B929CE">
        <w:rPr>
          <w:color w:val="EE0000"/>
          <w:lang w:val="en-001"/>
        </w:rPr>
        <w:t>The text was </w:t>
      </w:r>
      <w:r w:rsidRPr="00B929CE">
        <w:rPr>
          <w:b/>
          <w:bCs/>
          <w:color w:val="EE0000"/>
          <w:lang w:val="en-001"/>
        </w:rPr>
        <w:t>generated entirely by an AI</w:t>
      </w:r>
      <w:r w:rsidRPr="00B929CE">
        <w:rPr>
          <w:color w:val="EE0000"/>
          <w:lang w:val="en-001"/>
        </w:rPr>
        <w:t>, likely by a </w:t>
      </w:r>
      <w:r w:rsidRPr="00B929CE">
        <w:rPr>
          <w:b/>
          <w:bCs/>
          <w:color w:val="EE0000"/>
          <w:lang w:val="en-001"/>
        </w:rPr>
        <w:t>large language model (LLM)</w:t>
      </w:r>
      <w:r w:rsidRPr="00B929CE">
        <w:rPr>
          <w:color w:val="EE0000"/>
          <w:lang w:val="en-001"/>
        </w:rPr>
        <w:t> such as </w:t>
      </w:r>
      <w:r w:rsidRPr="00B929CE">
        <w:rPr>
          <w:b/>
          <w:bCs/>
          <w:color w:val="EE0000"/>
          <w:lang w:val="en-001"/>
        </w:rPr>
        <w:t>GPT-3, GPT-3.5, or GPT-4</w:t>
      </w:r>
      <w:r w:rsidRPr="00B929CE">
        <w:rPr>
          <w:color w:val="EE0000"/>
          <w:lang w:val="en-001"/>
        </w:rPr>
        <w:t>.</w:t>
      </w:r>
    </w:p>
    <w:p w14:paraId="4D1ECE4D" w14:textId="77777777" w:rsidR="00B929CE" w:rsidRPr="00B929CE" w:rsidRDefault="00FA3419" w:rsidP="00B929CE">
      <w:pPr>
        <w:rPr>
          <w:color w:val="EE0000"/>
          <w:lang w:val="en-001"/>
        </w:rPr>
      </w:pPr>
      <w:r>
        <w:rPr>
          <w:color w:val="EE0000"/>
          <w:lang w:val="en-001"/>
        </w:rPr>
        <w:lastRenderedPageBreak/>
        <w:pict w14:anchorId="00FCFA66">
          <v:rect id="_x0000_i1097" style="width:0;height:0" o:hralign="center" o:hrstd="t" o:hrnoshade="t" o:hr="t" fillcolor="#4a5565" stroked="f"/>
        </w:pict>
      </w:r>
    </w:p>
    <w:p w14:paraId="31DD46ED" w14:textId="77777777" w:rsidR="00B929CE" w:rsidRPr="00B929CE" w:rsidRDefault="00B929CE" w:rsidP="00B929CE">
      <w:pPr>
        <w:rPr>
          <w:b/>
          <w:bCs/>
          <w:color w:val="EE0000"/>
          <w:lang w:val="en-001"/>
        </w:rPr>
      </w:pPr>
      <w:r w:rsidRPr="00B929CE">
        <w:rPr>
          <w:b/>
          <w:bCs/>
          <w:color w:val="EE0000"/>
          <w:lang w:val="en-001"/>
        </w:rPr>
        <w:t>2. Percentage of AI-generated content:</w:t>
      </w:r>
    </w:p>
    <w:p w14:paraId="10F6BB9B" w14:textId="77777777" w:rsidR="00B929CE" w:rsidRPr="00B929CE" w:rsidRDefault="00B929CE" w:rsidP="00B929CE">
      <w:pPr>
        <w:numPr>
          <w:ilvl w:val="0"/>
          <w:numId w:val="221"/>
        </w:numPr>
        <w:rPr>
          <w:color w:val="EE0000"/>
          <w:lang w:val="en-001"/>
        </w:rPr>
      </w:pPr>
      <w:r w:rsidRPr="00B929CE">
        <w:rPr>
          <w:b/>
          <w:bCs/>
          <w:color w:val="EE0000"/>
          <w:lang w:val="en-001"/>
        </w:rPr>
        <w:t>100% AI-generated</w:t>
      </w:r>
      <w:r w:rsidRPr="00B929CE">
        <w:rPr>
          <w:color w:val="EE0000"/>
          <w:lang w:val="en-001"/>
        </w:rPr>
        <w:t>.</w:t>
      </w:r>
    </w:p>
    <w:p w14:paraId="6487E40D" w14:textId="77777777" w:rsidR="00B929CE" w:rsidRPr="00B929CE" w:rsidRDefault="00B929CE" w:rsidP="00B929CE">
      <w:pPr>
        <w:rPr>
          <w:color w:val="EE0000"/>
          <w:lang w:val="en-001"/>
        </w:rPr>
      </w:pPr>
      <w:r w:rsidRPr="00B929CE">
        <w:rPr>
          <w:color w:val="EE0000"/>
          <w:lang w:val="en-001"/>
        </w:rPr>
        <w:t>There are no signs of human inconsistency or stylistic variation. The structure, clarity, technical depth, and formatting style are all consistent with AI-generated content.</w:t>
      </w:r>
    </w:p>
    <w:p w14:paraId="4C44B025" w14:textId="77777777" w:rsidR="00B929CE" w:rsidRPr="00B929CE" w:rsidRDefault="00FA3419" w:rsidP="00B929CE">
      <w:pPr>
        <w:rPr>
          <w:color w:val="EE0000"/>
          <w:lang w:val="en-001"/>
        </w:rPr>
      </w:pPr>
      <w:r>
        <w:rPr>
          <w:color w:val="EE0000"/>
          <w:lang w:val="en-001"/>
        </w:rPr>
        <w:pict w14:anchorId="041EC10C">
          <v:rect id="_x0000_i1098" style="width:0;height:0" o:hralign="center" o:hrstd="t" o:hrnoshade="t" o:hr="t" fillcolor="#4a5565" stroked="f"/>
        </w:pict>
      </w:r>
    </w:p>
    <w:p w14:paraId="02266B17" w14:textId="77777777" w:rsidR="00B929CE" w:rsidRPr="00B929CE" w:rsidRDefault="00B929CE" w:rsidP="00B929CE">
      <w:pPr>
        <w:rPr>
          <w:b/>
          <w:bCs/>
          <w:color w:val="EE0000"/>
          <w:lang w:val="en-001"/>
        </w:rPr>
      </w:pPr>
      <w:r w:rsidRPr="00B929CE">
        <w:rPr>
          <w:b/>
          <w:bCs/>
          <w:color w:val="EE0000"/>
          <w:lang w:val="en-001"/>
        </w:rPr>
        <w:t>3. Why do we believe it was generated by an AI?</w:t>
      </w:r>
    </w:p>
    <w:p w14:paraId="16E6F732" w14:textId="77777777" w:rsidR="00B929CE" w:rsidRPr="00B929CE" w:rsidRDefault="00B929CE" w:rsidP="00B929CE">
      <w:pPr>
        <w:rPr>
          <w:color w:val="EE0000"/>
          <w:lang w:val="en-001"/>
        </w:rPr>
      </w:pPr>
      <w:r w:rsidRPr="00B929CE">
        <w:rPr>
          <w:color w:val="EE0000"/>
          <w:lang w:val="en-001"/>
        </w:rPr>
        <w:t>Here are the key indicators:</w:t>
      </w:r>
    </w:p>
    <w:p w14:paraId="35A60897" w14:textId="77777777" w:rsidR="00B929CE" w:rsidRPr="00B929CE" w:rsidRDefault="00B929CE" w:rsidP="00B929CE">
      <w:pPr>
        <w:rPr>
          <w:b/>
          <w:bCs/>
          <w:color w:val="EE0000"/>
          <w:lang w:val="en-001"/>
        </w:rPr>
      </w:pPr>
      <w:r w:rsidRPr="00B929CE">
        <w:rPr>
          <w:b/>
          <w:bCs/>
          <w:color w:val="EE0000"/>
          <w:lang w:val="en-001"/>
        </w:rPr>
        <w:t>a. Structured and Formulaic Presentation</w:t>
      </w:r>
    </w:p>
    <w:p w14:paraId="3DA46804" w14:textId="77777777" w:rsidR="00B929CE" w:rsidRPr="00B929CE" w:rsidRDefault="00B929CE" w:rsidP="00B929CE">
      <w:pPr>
        <w:numPr>
          <w:ilvl w:val="0"/>
          <w:numId w:val="222"/>
        </w:numPr>
        <w:rPr>
          <w:color w:val="EE0000"/>
          <w:lang w:val="en-001"/>
        </w:rPr>
      </w:pPr>
      <w:r w:rsidRPr="00B929CE">
        <w:rPr>
          <w:color w:val="EE0000"/>
          <w:lang w:val="en-001"/>
        </w:rPr>
        <w:t>The content follows a </w:t>
      </w:r>
      <w:r w:rsidRPr="00B929CE">
        <w:rPr>
          <w:b/>
          <w:bCs/>
          <w:color w:val="EE0000"/>
          <w:lang w:val="en-001"/>
        </w:rPr>
        <w:t>very structured and educational format</w:t>
      </w:r>
      <w:r w:rsidRPr="00B929CE">
        <w:rPr>
          <w:color w:val="EE0000"/>
          <w:lang w:val="en-001"/>
        </w:rPr>
        <w:t>, common in AI-generated explanations.</w:t>
      </w:r>
    </w:p>
    <w:p w14:paraId="67372F27" w14:textId="77777777" w:rsidR="00B929CE" w:rsidRPr="00B929CE" w:rsidRDefault="00B929CE" w:rsidP="00B929CE">
      <w:pPr>
        <w:numPr>
          <w:ilvl w:val="0"/>
          <w:numId w:val="222"/>
        </w:numPr>
        <w:rPr>
          <w:color w:val="EE0000"/>
          <w:lang w:val="en-001"/>
        </w:rPr>
      </w:pPr>
      <w:r w:rsidRPr="00B929CE">
        <w:rPr>
          <w:color w:val="EE0000"/>
          <w:lang w:val="en-001"/>
        </w:rPr>
        <w:t>The use of </w:t>
      </w:r>
      <w:r w:rsidRPr="00B929CE">
        <w:rPr>
          <w:b/>
          <w:bCs/>
          <w:color w:val="EE0000"/>
          <w:lang w:val="en-001"/>
        </w:rPr>
        <w:t>numbered and nested lists</w:t>
      </w:r>
      <w:r w:rsidRPr="00B929CE">
        <w:rPr>
          <w:color w:val="EE0000"/>
          <w:lang w:val="en-001"/>
        </w:rPr>
        <w:t>, </w:t>
      </w:r>
      <w:r w:rsidRPr="00B929CE">
        <w:rPr>
          <w:b/>
          <w:bCs/>
          <w:color w:val="EE0000"/>
          <w:lang w:val="en-001"/>
        </w:rPr>
        <w:t>technical terminology</w:t>
      </w:r>
      <w:r w:rsidRPr="00B929CE">
        <w:rPr>
          <w:color w:val="EE0000"/>
          <w:lang w:val="en-001"/>
        </w:rPr>
        <w:t>, and </w:t>
      </w:r>
      <w:r w:rsidRPr="00B929CE">
        <w:rPr>
          <w:b/>
          <w:bCs/>
          <w:color w:val="EE0000"/>
          <w:lang w:val="en-001"/>
        </w:rPr>
        <w:t>mathematical expressions</w:t>
      </w:r>
      <w:r w:rsidRPr="00B929CE">
        <w:rPr>
          <w:color w:val="EE0000"/>
          <w:lang w:val="en-001"/>
        </w:rPr>
        <w:t> is consistent with AI writing styles that aim to be comprehensive and clear.</w:t>
      </w:r>
    </w:p>
    <w:p w14:paraId="4B18D2DE" w14:textId="77777777" w:rsidR="00B929CE" w:rsidRPr="00B929CE" w:rsidRDefault="00B929CE" w:rsidP="00B929CE">
      <w:pPr>
        <w:rPr>
          <w:b/>
          <w:bCs/>
          <w:color w:val="EE0000"/>
          <w:lang w:val="en-001"/>
        </w:rPr>
      </w:pPr>
      <w:r w:rsidRPr="00B929CE">
        <w:rPr>
          <w:b/>
          <w:bCs/>
          <w:color w:val="EE0000"/>
          <w:lang w:val="en-001"/>
        </w:rPr>
        <w:t>b. LaTeX-style Mathematical Expressions</w:t>
      </w:r>
    </w:p>
    <w:p w14:paraId="125E777A" w14:textId="77777777" w:rsidR="00B929CE" w:rsidRPr="00B929CE" w:rsidRDefault="00B929CE" w:rsidP="00B929CE">
      <w:pPr>
        <w:numPr>
          <w:ilvl w:val="0"/>
          <w:numId w:val="223"/>
        </w:numPr>
        <w:rPr>
          <w:color w:val="EE0000"/>
          <w:lang w:val="en-001"/>
        </w:rPr>
      </w:pPr>
      <w:r w:rsidRPr="00B929CE">
        <w:rPr>
          <w:color w:val="EE0000"/>
          <w:lang w:val="en-001"/>
        </w:rPr>
        <w:t>The use of LaTeX-style math formatting like:</w:t>
      </w:r>
    </w:p>
    <w:p w14:paraId="4D1A3B37" w14:textId="77777777" w:rsidR="00B929CE" w:rsidRPr="00B929CE" w:rsidRDefault="00B929CE" w:rsidP="00B929CE">
      <w:pPr>
        <w:numPr>
          <w:ilvl w:val="0"/>
          <w:numId w:val="223"/>
        </w:numPr>
        <w:tabs>
          <w:tab w:val="clear" w:pos="720"/>
        </w:tabs>
        <w:rPr>
          <w:color w:val="EE0000"/>
          <w:lang w:val="en-001"/>
        </w:rPr>
      </w:pPr>
      <w:r w:rsidRPr="00B929CE">
        <w:rPr>
          <w:color w:val="EE0000"/>
          <w:lang w:val="en-001"/>
        </w:rPr>
        <w:t>G_i = A_i \cdot B_i</w:t>
      </w:r>
    </w:p>
    <w:p w14:paraId="025E9A28" w14:textId="77777777" w:rsidR="00B929CE" w:rsidRPr="00B929CE" w:rsidRDefault="00B929CE" w:rsidP="00B929CE">
      <w:pPr>
        <w:numPr>
          <w:ilvl w:val="0"/>
          <w:numId w:val="223"/>
        </w:numPr>
        <w:tabs>
          <w:tab w:val="clear" w:pos="720"/>
        </w:tabs>
        <w:rPr>
          <w:color w:val="EE0000"/>
          <w:lang w:val="en-001"/>
        </w:rPr>
      </w:pPr>
      <w:r w:rsidRPr="00B929CE">
        <w:rPr>
          <w:color w:val="EE0000"/>
          <w:lang w:val="en-001"/>
        </w:rPr>
        <w:t>P_i = A_i \oplus B_i</w:t>
      </w:r>
    </w:p>
    <w:p w14:paraId="024C9699" w14:textId="77777777" w:rsidR="00B929CE" w:rsidRPr="00B929CE" w:rsidRDefault="00B929CE" w:rsidP="00B929CE">
      <w:pPr>
        <w:numPr>
          <w:ilvl w:val="0"/>
          <w:numId w:val="223"/>
        </w:numPr>
        <w:tabs>
          <w:tab w:val="clear" w:pos="720"/>
        </w:tabs>
        <w:rPr>
          <w:color w:val="EE0000"/>
          <w:lang w:val="en-001"/>
        </w:rPr>
      </w:pPr>
      <w:r w:rsidRPr="00B929CE">
        <w:rPr>
          <w:color w:val="EE0000"/>
          <w:lang w:val="en-001"/>
        </w:rPr>
        <w:t>C_i = G_i + P_i \cdot C_{i-1}</w:t>
      </w:r>
    </w:p>
    <w:p w14:paraId="4F3A298D" w14:textId="77777777" w:rsidR="00B929CE" w:rsidRPr="00B929CE" w:rsidRDefault="00B929CE" w:rsidP="00B929CE">
      <w:pPr>
        <w:numPr>
          <w:ilvl w:val="0"/>
          <w:numId w:val="223"/>
        </w:numPr>
        <w:tabs>
          <w:tab w:val="clear" w:pos="720"/>
        </w:tabs>
        <w:rPr>
          <w:color w:val="EE0000"/>
          <w:lang w:val="en-001"/>
        </w:rPr>
      </w:pPr>
      <w:r w:rsidRPr="00B929CE">
        <w:rPr>
          <w:color w:val="EE0000"/>
          <w:lang w:val="en-001"/>
        </w:rPr>
        <w:t>S_i = P_i \oplus C_{i-1}</w:t>
      </w:r>
    </w:p>
    <w:p w14:paraId="0558D905" w14:textId="77777777" w:rsidR="00B929CE" w:rsidRPr="00B929CE" w:rsidRDefault="00B929CE" w:rsidP="00B929CE">
      <w:pPr>
        <w:rPr>
          <w:color w:val="EE0000"/>
          <w:lang w:val="en-001"/>
        </w:rPr>
      </w:pPr>
      <w:r w:rsidRPr="00B929CE">
        <w:rPr>
          <w:color w:val="EE0000"/>
          <w:lang w:val="en-001"/>
        </w:rPr>
        <w:t>is typical of AI-generated technical content. These expressions are clean, well-placed, and consistent—something that is more likely from an AI trained on large amounts of technical documentation.</w:t>
      </w:r>
    </w:p>
    <w:p w14:paraId="3C8A35A3" w14:textId="77777777" w:rsidR="00B929CE" w:rsidRPr="00B929CE" w:rsidRDefault="00B929CE" w:rsidP="00B929CE">
      <w:pPr>
        <w:rPr>
          <w:b/>
          <w:bCs/>
          <w:color w:val="EE0000"/>
          <w:lang w:val="en-001"/>
        </w:rPr>
      </w:pPr>
      <w:r w:rsidRPr="00B929CE">
        <w:rPr>
          <w:b/>
          <w:bCs/>
          <w:color w:val="EE0000"/>
          <w:lang w:val="en-001"/>
        </w:rPr>
        <w:t>c. Repetition and Redundancy</w:t>
      </w:r>
    </w:p>
    <w:p w14:paraId="1D38771F" w14:textId="77777777" w:rsidR="00B929CE" w:rsidRPr="00B929CE" w:rsidRDefault="00B929CE" w:rsidP="00B929CE">
      <w:pPr>
        <w:numPr>
          <w:ilvl w:val="0"/>
          <w:numId w:val="224"/>
        </w:numPr>
        <w:rPr>
          <w:color w:val="EE0000"/>
          <w:lang w:val="en-001"/>
        </w:rPr>
      </w:pPr>
      <w:r w:rsidRPr="00B929CE">
        <w:rPr>
          <w:color w:val="EE0000"/>
          <w:lang w:val="en-001"/>
        </w:rPr>
        <w:t>There is a slight </w:t>
      </w:r>
      <w:r w:rsidRPr="00B929CE">
        <w:rPr>
          <w:b/>
          <w:bCs/>
          <w:color w:val="EE0000"/>
          <w:lang w:val="en-001"/>
        </w:rPr>
        <w:t>repetition in explanations</w:t>
      </w:r>
      <w:r w:rsidRPr="00B929CE">
        <w:rPr>
          <w:color w:val="EE0000"/>
          <w:lang w:val="en-001"/>
        </w:rPr>
        <w:t>, such as restating the definition of Generate and Propagate signals and the carry formula. This is a known trait of AI when trying to ensure clarity or when expanding on a topic.</w:t>
      </w:r>
    </w:p>
    <w:p w14:paraId="1A3EAFFD" w14:textId="77777777" w:rsidR="00B929CE" w:rsidRPr="00B929CE" w:rsidRDefault="00B929CE" w:rsidP="00B929CE">
      <w:pPr>
        <w:rPr>
          <w:b/>
          <w:bCs/>
          <w:color w:val="EE0000"/>
          <w:lang w:val="en-001"/>
        </w:rPr>
      </w:pPr>
      <w:r w:rsidRPr="00B929CE">
        <w:rPr>
          <w:b/>
          <w:bCs/>
          <w:color w:val="EE0000"/>
          <w:lang w:val="en-001"/>
        </w:rPr>
        <w:t>d. Lack of Personal Voice or Context</w:t>
      </w:r>
    </w:p>
    <w:p w14:paraId="71F23A93" w14:textId="77777777" w:rsidR="00B929CE" w:rsidRPr="00B929CE" w:rsidRDefault="00B929CE" w:rsidP="00B929CE">
      <w:pPr>
        <w:numPr>
          <w:ilvl w:val="0"/>
          <w:numId w:val="225"/>
        </w:numPr>
        <w:rPr>
          <w:color w:val="EE0000"/>
          <w:lang w:val="en-001"/>
        </w:rPr>
      </w:pPr>
      <w:r w:rsidRPr="00B929CE">
        <w:rPr>
          <w:color w:val="EE0000"/>
          <w:lang w:val="en-001"/>
        </w:rPr>
        <w:lastRenderedPageBreak/>
        <w:t>There is </w:t>
      </w:r>
      <w:r w:rsidRPr="00B929CE">
        <w:rPr>
          <w:b/>
          <w:bCs/>
          <w:color w:val="EE0000"/>
          <w:lang w:val="en-001"/>
        </w:rPr>
        <w:t>no personal touch</w:t>
      </w:r>
      <w:r w:rsidRPr="00B929CE">
        <w:rPr>
          <w:color w:val="EE0000"/>
          <w:lang w:val="en-001"/>
        </w:rPr>
        <w:t>, </w:t>
      </w:r>
      <w:r w:rsidRPr="00B929CE">
        <w:rPr>
          <w:b/>
          <w:bCs/>
          <w:color w:val="EE0000"/>
          <w:lang w:val="en-001"/>
        </w:rPr>
        <w:t>no reference to specific textbooks</w:t>
      </w:r>
      <w:r w:rsidRPr="00B929CE">
        <w:rPr>
          <w:color w:val="EE0000"/>
          <w:lang w:val="en-001"/>
        </w:rPr>
        <w:t>, </w:t>
      </w:r>
      <w:r w:rsidRPr="00B929CE">
        <w:rPr>
          <w:b/>
          <w:bCs/>
          <w:color w:val="EE0000"/>
          <w:lang w:val="en-001"/>
        </w:rPr>
        <w:t>no citation</w:t>
      </w:r>
      <w:r w:rsidRPr="00B929CE">
        <w:rPr>
          <w:color w:val="EE0000"/>
          <w:lang w:val="en-001"/>
        </w:rPr>
        <w:t>, or </w:t>
      </w:r>
      <w:r w:rsidRPr="00B929CE">
        <w:rPr>
          <w:b/>
          <w:bCs/>
          <w:color w:val="EE0000"/>
          <w:lang w:val="en-001"/>
        </w:rPr>
        <w:t>real-world examples</w:t>
      </w:r>
      <w:r w:rsidRPr="00B929CE">
        <w:rPr>
          <w:color w:val="EE0000"/>
          <w:lang w:val="en-001"/>
        </w:rPr>
        <w:t>—which is more typical of human-written academic or engineering content.</w:t>
      </w:r>
    </w:p>
    <w:p w14:paraId="74BE060C" w14:textId="77777777" w:rsidR="00B929CE" w:rsidRPr="00B929CE" w:rsidRDefault="00B929CE" w:rsidP="00B929CE">
      <w:pPr>
        <w:numPr>
          <w:ilvl w:val="0"/>
          <w:numId w:val="225"/>
        </w:numPr>
        <w:rPr>
          <w:color w:val="EE0000"/>
          <w:lang w:val="en-001"/>
        </w:rPr>
      </w:pPr>
      <w:r w:rsidRPr="00B929CE">
        <w:rPr>
          <w:color w:val="EE0000"/>
          <w:lang w:val="en-001"/>
        </w:rPr>
        <w:t>The tone is </w:t>
      </w:r>
      <w:r w:rsidRPr="00B929CE">
        <w:rPr>
          <w:b/>
          <w:bCs/>
          <w:color w:val="EE0000"/>
          <w:lang w:val="en-001"/>
        </w:rPr>
        <w:t>encyclopedic and neutral</w:t>
      </w:r>
      <w:r w:rsidRPr="00B929CE">
        <w:rPr>
          <w:color w:val="EE0000"/>
          <w:lang w:val="en-001"/>
        </w:rPr>
        <w:t>, which is common in LLM outputs.</w:t>
      </w:r>
    </w:p>
    <w:p w14:paraId="38FAE2E3" w14:textId="77777777" w:rsidR="00B929CE" w:rsidRPr="00B929CE" w:rsidRDefault="00B929CE" w:rsidP="00B929CE">
      <w:pPr>
        <w:rPr>
          <w:b/>
          <w:bCs/>
          <w:color w:val="EE0000"/>
          <w:lang w:val="en-001"/>
        </w:rPr>
      </w:pPr>
      <w:r w:rsidRPr="00B929CE">
        <w:rPr>
          <w:b/>
          <w:bCs/>
          <w:color w:val="EE0000"/>
          <w:lang w:val="en-001"/>
        </w:rPr>
        <w:t>e. Use of Symbols Like ( i ), ( A_i ), etc.</w:t>
      </w:r>
    </w:p>
    <w:p w14:paraId="0BDEE0EE" w14:textId="77777777" w:rsidR="00B929CE" w:rsidRPr="00B929CE" w:rsidRDefault="00B929CE" w:rsidP="00B929CE">
      <w:pPr>
        <w:numPr>
          <w:ilvl w:val="0"/>
          <w:numId w:val="226"/>
        </w:numPr>
        <w:rPr>
          <w:color w:val="EE0000"/>
          <w:lang w:val="en-001"/>
        </w:rPr>
      </w:pPr>
      <w:r w:rsidRPr="00B929CE">
        <w:rPr>
          <w:color w:val="EE0000"/>
          <w:lang w:val="en-001"/>
        </w:rPr>
        <w:t>Phrases like “for each bit position ( i )” with parentheses around variables is a style often used by AI models to clarify variables in plain text.</w:t>
      </w:r>
    </w:p>
    <w:p w14:paraId="0067C25D" w14:textId="77777777" w:rsidR="00B929CE" w:rsidRPr="00B929CE" w:rsidRDefault="00FA3419" w:rsidP="00B929CE">
      <w:pPr>
        <w:rPr>
          <w:color w:val="EE0000"/>
          <w:lang w:val="en-001"/>
        </w:rPr>
      </w:pPr>
      <w:r>
        <w:rPr>
          <w:color w:val="EE0000"/>
          <w:lang w:val="en-001"/>
        </w:rPr>
        <w:pict w14:anchorId="2AE0A05C">
          <v:rect id="_x0000_i1099" style="width:0;height:0" o:hralign="center" o:hrstd="t" o:hrnoshade="t" o:hr="t" fillcolor="#4a5565" stroked="f"/>
        </w:pict>
      </w:r>
    </w:p>
    <w:p w14:paraId="27980A3B" w14:textId="77777777" w:rsidR="00B929CE" w:rsidRPr="00B929CE" w:rsidRDefault="00B929CE" w:rsidP="00B929CE">
      <w:pPr>
        <w:rPr>
          <w:b/>
          <w:bCs/>
          <w:color w:val="EE0000"/>
          <w:lang w:val="en-001"/>
        </w:rPr>
      </w:pPr>
      <w:r w:rsidRPr="00B929CE">
        <w:rPr>
          <w:b/>
          <w:bCs/>
          <w:color w:val="EE0000"/>
          <w:lang w:val="en-001"/>
        </w:rPr>
        <w:t>4. Which LLM model likely generated it?</w:t>
      </w:r>
    </w:p>
    <w:p w14:paraId="0ECD45DE" w14:textId="77777777" w:rsidR="00B929CE" w:rsidRPr="00B929CE" w:rsidRDefault="00B929CE" w:rsidP="00B929CE">
      <w:pPr>
        <w:rPr>
          <w:color w:val="EE0000"/>
          <w:lang w:val="en-001"/>
        </w:rPr>
      </w:pPr>
      <w:r w:rsidRPr="00B929CE">
        <w:rPr>
          <w:color w:val="EE0000"/>
          <w:lang w:val="en-001"/>
        </w:rPr>
        <w:t>Based on the </w:t>
      </w:r>
      <w:r w:rsidRPr="00B929CE">
        <w:rPr>
          <w:b/>
          <w:bCs/>
          <w:color w:val="EE0000"/>
          <w:lang w:val="en-001"/>
        </w:rPr>
        <w:t>quality, technical accuracy, and formatting style</w:t>
      </w:r>
      <w:r w:rsidRPr="00B929CE">
        <w:rPr>
          <w:color w:val="EE0000"/>
          <w:lang w:val="en-001"/>
        </w:rPr>
        <w:t>, the most likely models are:</w:t>
      </w:r>
    </w:p>
    <w:p w14:paraId="73FDFBA2" w14:textId="77777777" w:rsidR="00B929CE" w:rsidRPr="00B929CE" w:rsidRDefault="00B929CE" w:rsidP="00B929CE">
      <w:pPr>
        <w:numPr>
          <w:ilvl w:val="0"/>
          <w:numId w:val="227"/>
        </w:numPr>
        <w:rPr>
          <w:color w:val="EE0000"/>
          <w:lang w:val="en-001"/>
        </w:rPr>
      </w:pPr>
      <w:r w:rsidRPr="00B929CE">
        <w:rPr>
          <w:b/>
          <w:bCs/>
          <w:color w:val="EE0000"/>
          <w:lang w:val="en-001"/>
        </w:rPr>
        <w:t>GPT-3.5</w:t>
      </w:r>
      <w:r w:rsidRPr="00B929CE">
        <w:rPr>
          <w:color w:val="EE0000"/>
          <w:lang w:val="en-001"/>
        </w:rPr>
        <w:t> or </w:t>
      </w:r>
      <w:r w:rsidRPr="00B929CE">
        <w:rPr>
          <w:b/>
          <w:bCs/>
          <w:color w:val="EE0000"/>
          <w:lang w:val="en-001"/>
        </w:rPr>
        <w:t>GPT-4</w:t>
      </w:r>
      <w:r w:rsidRPr="00B929CE">
        <w:rPr>
          <w:color w:val="EE0000"/>
          <w:lang w:val="en-001"/>
        </w:rPr>
        <w:t> (OpenAI)</w:t>
      </w:r>
    </w:p>
    <w:p w14:paraId="71AB7993" w14:textId="77777777" w:rsidR="00B929CE" w:rsidRPr="00B929CE" w:rsidRDefault="00B929CE" w:rsidP="00B929CE">
      <w:pPr>
        <w:numPr>
          <w:ilvl w:val="0"/>
          <w:numId w:val="227"/>
        </w:numPr>
        <w:rPr>
          <w:color w:val="EE0000"/>
          <w:lang w:val="en-001"/>
        </w:rPr>
      </w:pPr>
      <w:r w:rsidRPr="00B929CE">
        <w:rPr>
          <w:color w:val="EE0000"/>
          <w:lang w:val="en-001"/>
        </w:rPr>
        <w:t>Possibly </w:t>
      </w:r>
      <w:r w:rsidRPr="00B929CE">
        <w:rPr>
          <w:b/>
          <w:bCs/>
          <w:color w:val="EE0000"/>
          <w:lang w:val="en-001"/>
        </w:rPr>
        <w:t>Claude 3</w:t>
      </w:r>
      <w:r w:rsidRPr="00B929CE">
        <w:rPr>
          <w:color w:val="EE0000"/>
          <w:lang w:val="en-001"/>
        </w:rPr>
        <w:t> (Anthropic)</w:t>
      </w:r>
    </w:p>
    <w:p w14:paraId="5A63E2D4" w14:textId="77777777" w:rsidR="00B929CE" w:rsidRPr="00B929CE" w:rsidRDefault="00B929CE" w:rsidP="00B929CE">
      <w:pPr>
        <w:numPr>
          <w:ilvl w:val="0"/>
          <w:numId w:val="227"/>
        </w:numPr>
        <w:rPr>
          <w:color w:val="EE0000"/>
          <w:lang w:val="en-001"/>
        </w:rPr>
      </w:pPr>
      <w:r w:rsidRPr="00B929CE">
        <w:rPr>
          <w:color w:val="EE0000"/>
          <w:lang w:val="en-001"/>
        </w:rPr>
        <w:t>Less likely </w:t>
      </w:r>
      <w:r w:rsidRPr="00B929CE">
        <w:rPr>
          <w:b/>
          <w:bCs/>
          <w:color w:val="EE0000"/>
          <w:lang w:val="en-001"/>
        </w:rPr>
        <w:t>Gemini</w:t>
      </w:r>
      <w:r w:rsidRPr="00B929CE">
        <w:rPr>
          <w:color w:val="EE0000"/>
          <w:lang w:val="en-001"/>
        </w:rPr>
        <w:t> (Google), due to slight differences in math formatting and structure</w:t>
      </w:r>
    </w:p>
    <w:p w14:paraId="4501C48B" w14:textId="77777777" w:rsidR="00B929CE" w:rsidRPr="00B929CE" w:rsidRDefault="00B929CE" w:rsidP="00B929CE">
      <w:pPr>
        <w:rPr>
          <w:color w:val="EE0000"/>
          <w:lang w:val="en-001"/>
        </w:rPr>
      </w:pPr>
      <w:r w:rsidRPr="00B929CE">
        <w:rPr>
          <w:b/>
          <w:bCs/>
          <w:color w:val="EE0000"/>
          <w:lang w:val="en-001"/>
        </w:rPr>
        <w:t>Most probable: GPT-4</w:t>
      </w:r>
      <w:r w:rsidRPr="00B929CE">
        <w:rPr>
          <w:color w:val="EE0000"/>
          <w:lang w:val="en-001"/>
        </w:rPr>
        <w:t>, due to:</w:t>
      </w:r>
    </w:p>
    <w:p w14:paraId="6FDDE70E" w14:textId="77777777" w:rsidR="00B929CE" w:rsidRPr="00B929CE" w:rsidRDefault="00B929CE" w:rsidP="00B929CE">
      <w:pPr>
        <w:numPr>
          <w:ilvl w:val="0"/>
          <w:numId w:val="228"/>
        </w:numPr>
        <w:rPr>
          <w:color w:val="EE0000"/>
          <w:lang w:val="en-001"/>
        </w:rPr>
      </w:pPr>
      <w:r w:rsidRPr="00B929CE">
        <w:rPr>
          <w:color w:val="EE0000"/>
          <w:lang w:val="en-001"/>
        </w:rPr>
        <w:t>High technical accuracy</w:t>
      </w:r>
    </w:p>
    <w:p w14:paraId="2EF5E6C5" w14:textId="77777777" w:rsidR="00B929CE" w:rsidRPr="00B929CE" w:rsidRDefault="00B929CE" w:rsidP="00B929CE">
      <w:pPr>
        <w:numPr>
          <w:ilvl w:val="0"/>
          <w:numId w:val="228"/>
        </w:numPr>
        <w:rPr>
          <w:color w:val="EE0000"/>
          <w:lang w:val="en-001"/>
        </w:rPr>
      </w:pPr>
      <w:r w:rsidRPr="00B929CE">
        <w:rPr>
          <w:color w:val="EE0000"/>
          <w:lang w:val="en-001"/>
        </w:rPr>
        <w:t>Use of LaTeX-style math</w:t>
      </w:r>
    </w:p>
    <w:p w14:paraId="2AA2CF96" w14:textId="77777777" w:rsidR="00B929CE" w:rsidRPr="00B929CE" w:rsidRDefault="00B929CE" w:rsidP="00B929CE">
      <w:pPr>
        <w:numPr>
          <w:ilvl w:val="0"/>
          <w:numId w:val="228"/>
        </w:numPr>
        <w:rPr>
          <w:color w:val="EE0000"/>
          <w:lang w:val="en-001"/>
        </w:rPr>
      </w:pPr>
      <w:r w:rsidRPr="00B929CE">
        <w:rPr>
          <w:color w:val="EE0000"/>
          <w:lang w:val="en-001"/>
        </w:rPr>
        <w:t>Structured explanation</w:t>
      </w:r>
    </w:p>
    <w:p w14:paraId="430273ED" w14:textId="77777777" w:rsidR="00B929CE" w:rsidRPr="00B929CE" w:rsidRDefault="00B929CE" w:rsidP="00B929CE">
      <w:pPr>
        <w:numPr>
          <w:ilvl w:val="0"/>
          <w:numId w:val="228"/>
        </w:numPr>
        <w:rPr>
          <w:color w:val="EE0000"/>
          <w:lang w:val="en-001"/>
        </w:rPr>
      </w:pPr>
      <w:r w:rsidRPr="00B929CE">
        <w:rPr>
          <w:color w:val="EE0000"/>
          <w:lang w:val="en-001"/>
        </w:rPr>
        <w:t>Consistent formatting and clarity</w:t>
      </w:r>
    </w:p>
    <w:p w14:paraId="50261B0C" w14:textId="77777777" w:rsidR="00B929CE" w:rsidRPr="00B929CE" w:rsidRDefault="00B929CE" w:rsidP="00B929CE">
      <w:pPr>
        <w:rPr>
          <w:color w:val="EE0000"/>
          <w:lang w:val="en-001"/>
        </w:rPr>
      </w:pPr>
      <w:r w:rsidRPr="00B929CE">
        <w:rPr>
          <w:color w:val="EE0000"/>
          <w:lang w:val="en-001"/>
        </w:rPr>
        <w:t>These are all hallmarks of GPT-4's output, especially when prompted to explain technical topics.</w:t>
      </w:r>
    </w:p>
    <w:p w14:paraId="60E86DEE" w14:textId="77777777" w:rsidR="00B929CE" w:rsidRPr="00B929CE" w:rsidRDefault="00FA3419" w:rsidP="00B929CE">
      <w:pPr>
        <w:rPr>
          <w:color w:val="EE0000"/>
          <w:lang w:val="en-001"/>
        </w:rPr>
      </w:pPr>
      <w:r>
        <w:rPr>
          <w:color w:val="EE0000"/>
          <w:lang w:val="en-001"/>
        </w:rPr>
        <w:pict w14:anchorId="0674B4D6">
          <v:rect id="_x0000_i1100" style="width:0;height:0" o:hralign="center" o:hrstd="t" o:hrnoshade="t" o:hr="t" fillcolor="#4a5565" stroked="f"/>
        </w:pict>
      </w:r>
    </w:p>
    <w:p w14:paraId="4FCE23BE" w14:textId="77777777" w:rsidR="00B929CE" w:rsidRPr="00B929CE" w:rsidRDefault="00B929CE" w:rsidP="00B929CE">
      <w:pPr>
        <w:rPr>
          <w:b/>
          <w:bCs/>
          <w:color w:val="EE0000"/>
          <w:lang w:val="en-001"/>
        </w:rPr>
      </w:pPr>
      <w:r w:rsidRPr="00B929CE">
        <w:rPr>
          <w:b/>
          <w:bCs/>
          <w:color w:val="EE0000"/>
          <w:lang w:val="en-001"/>
        </w:rPr>
        <w:t>Summary</w:t>
      </w:r>
    </w:p>
    <w:tbl>
      <w:tblPr>
        <w:tblW w:w="0" w:type="auto"/>
        <w:tblCellSpacing w:w="15" w:type="dxa"/>
        <w:tblCellMar>
          <w:left w:w="0" w:type="dxa"/>
          <w:right w:w="0" w:type="dxa"/>
        </w:tblCellMar>
        <w:tblLook w:val="04A0" w:firstRow="1" w:lastRow="0" w:firstColumn="1" w:lastColumn="0" w:noHBand="0" w:noVBand="1"/>
      </w:tblPr>
      <w:tblGrid>
        <w:gridCol w:w="2609"/>
        <w:gridCol w:w="6745"/>
      </w:tblGrid>
      <w:tr w:rsidR="00B929CE" w:rsidRPr="00B929CE" w14:paraId="4A31E78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323E1986" w14:textId="77777777" w:rsidR="00B929CE" w:rsidRPr="00B929CE" w:rsidRDefault="00B929CE" w:rsidP="00B929CE">
            <w:pPr>
              <w:rPr>
                <w:b/>
                <w:bCs/>
                <w:color w:val="EE0000"/>
                <w:lang w:val="en-001"/>
              </w:rPr>
            </w:pPr>
            <w:r w:rsidRPr="00B929CE">
              <w:rPr>
                <w:b/>
                <w:bCs/>
                <w:color w:val="EE0000"/>
                <w:lang w:val="en-001"/>
              </w:rPr>
              <w:t>Category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1365F9EE" w14:textId="77777777" w:rsidR="00B929CE" w:rsidRPr="00B929CE" w:rsidRDefault="00B929CE" w:rsidP="00B929CE">
            <w:pPr>
              <w:rPr>
                <w:b/>
                <w:bCs/>
                <w:color w:val="EE0000"/>
                <w:lang w:val="en-001"/>
              </w:rPr>
            </w:pPr>
            <w:r w:rsidRPr="00B929CE">
              <w:rPr>
                <w:b/>
                <w:bCs/>
                <w:color w:val="EE0000"/>
                <w:lang w:val="en-001"/>
              </w:rPr>
              <w:t>Result</w:t>
            </w:r>
          </w:p>
        </w:tc>
      </w:tr>
      <w:tr w:rsidR="00B929CE" w:rsidRPr="00B929CE" w14:paraId="5CBC020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78C8F4B" w14:textId="77777777" w:rsidR="00B929CE" w:rsidRPr="00B929CE" w:rsidRDefault="00B929CE" w:rsidP="00B929CE">
            <w:pPr>
              <w:rPr>
                <w:color w:val="EE0000"/>
                <w:lang w:val="en-001"/>
              </w:rPr>
            </w:pPr>
            <w:r w:rsidRPr="00B929CE">
              <w:rPr>
                <w:b/>
                <w:bCs/>
                <w:color w:val="EE0000"/>
                <w:lang w:val="en-001"/>
              </w:rPr>
              <w:t>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6621B3E" w14:textId="77777777" w:rsidR="00B929CE" w:rsidRPr="00B929CE" w:rsidRDefault="00B929CE" w:rsidP="00B929CE">
            <w:pPr>
              <w:rPr>
                <w:color w:val="EE0000"/>
                <w:lang w:val="en-001"/>
              </w:rPr>
            </w:pPr>
            <w:r w:rsidRPr="00B929CE">
              <w:rPr>
                <w:color w:val="EE0000"/>
                <w:lang w:val="en-001"/>
              </w:rPr>
              <w:t>AI-generated</w:t>
            </w:r>
          </w:p>
        </w:tc>
      </w:tr>
      <w:tr w:rsidR="00B929CE" w:rsidRPr="00B929CE" w14:paraId="740E0C2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3A76F1C" w14:textId="77777777" w:rsidR="00B929CE" w:rsidRPr="00B929CE" w:rsidRDefault="00B929CE" w:rsidP="00B929CE">
            <w:pPr>
              <w:rPr>
                <w:color w:val="EE0000"/>
                <w:lang w:val="en-001"/>
              </w:rPr>
            </w:pPr>
            <w:r w:rsidRPr="00B929CE">
              <w:rPr>
                <w:b/>
                <w:bCs/>
                <w:color w:val="EE0000"/>
                <w:lang w:val="en-001"/>
              </w:rPr>
              <w:t>Percentage 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95E5C77" w14:textId="77777777" w:rsidR="00B929CE" w:rsidRPr="00B929CE" w:rsidRDefault="00B929CE" w:rsidP="00B929CE">
            <w:pPr>
              <w:rPr>
                <w:color w:val="EE0000"/>
                <w:lang w:val="en-001"/>
              </w:rPr>
            </w:pPr>
            <w:r w:rsidRPr="00B929CE">
              <w:rPr>
                <w:color w:val="EE0000"/>
                <w:lang w:val="en-001"/>
              </w:rPr>
              <w:t>100%</w:t>
            </w:r>
          </w:p>
        </w:tc>
      </w:tr>
      <w:tr w:rsidR="00B929CE" w:rsidRPr="00B929CE" w14:paraId="37205A7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F54CF2" w14:textId="77777777" w:rsidR="00B929CE" w:rsidRPr="00B929CE" w:rsidRDefault="00B929CE" w:rsidP="00B929CE">
            <w:pPr>
              <w:rPr>
                <w:color w:val="EE0000"/>
                <w:lang w:val="en-001"/>
              </w:rPr>
            </w:pPr>
            <w:r w:rsidRPr="00B929CE">
              <w:rPr>
                <w:b/>
                <w:bCs/>
                <w:color w:val="EE0000"/>
                <w:lang w:val="en-001"/>
              </w:rPr>
              <w:lastRenderedPageBreak/>
              <w:t>Likely LLM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295C7D7" w14:textId="77777777" w:rsidR="00B929CE" w:rsidRPr="00B929CE" w:rsidRDefault="00B929CE" w:rsidP="00B929CE">
            <w:pPr>
              <w:rPr>
                <w:color w:val="EE0000"/>
                <w:lang w:val="en-001"/>
              </w:rPr>
            </w:pPr>
            <w:r w:rsidRPr="00B929CE">
              <w:rPr>
                <w:color w:val="EE0000"/>
                <w:lang w:val="en-001"/>
              </w:rPr>
              <w:t>GPT-4 (most likely), GPT-3.5, or Claude 3</w:t>
            </w:r>
          </w:p>
        </w:tc>
      </w:tr>
      <w:tr w:rsidR="00B929CE" w:rsidRPr="00B929CE" w14:paraId="390BC5A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6F3BA5DA" w14:textId="77777777" w:rsidR="00B929CE" w:rsidRPr="00B929CE" w:rsidRDefault="00B929CE" w:rsidP="00B929CE">
            <w:pPr>
              <w:rPr>
                <w:color w:val="EE0000"/>
                <w:lang w:val="en-001"/>
              </w:rPr>
            </w:pPr>
            <w:r w:rsidRPr="00B929CE">
              <w:rPr>
                <w:b/>
                <w:bCs/>
                <w:color w:val="EE0000"/>
                <w:lang w:val="en-001"/>
              </w:rPr>
              <w:t>Key Indicators</w:t>
            </w:r>
          </w:p>
        </w:tc>
        <w:tc>
          <w:tcPr>
            <w:tcW w:w="0" w:type="auto"/>
            <w:tcMar>
              <w:top w:w="120" w:type="dxa"/>
              <w:left w:w="120" w:type="dxa"/>
              <w:bottom w:w="120" w:type="dxa"/>
              <w:right w:w="120" w:type="dxa"/>
            </w:tcMar>
            <w:hideMark/>
          </w:tcPr>
          <w:p w14:paraId="5E568A7D" w14:textId="77777777" w:rsidR="00B929CE" w:rsidRPr="00B929CE" w:rsidRDefault="00B929CE" w:rsidP="00B929CE">
            <w:pPr>
              <w:rPr>
                <w:color w:val="EE0000"/>
                <w:lang w:val="en-001"/>
              </w:rPr>
            </w:pPr>
            <w:r w:rsidRPr="00B929CE">
              <w:rPr>
                <w:color w:val="EE0000"/>
                <w:lang w:val="en-001"/>
              </w:rPr>
              <w:t>Structured format, LaTeX math, redundancy, lack of personal style, clarity</w:t>
            </w:r>
          </w:p>
        </w:tc>
      </w:tr>
    </w:tbl>
    <w:p w14:paraId="4263F3B9" w14:textId="77777777" w:rsidR="00B929CE" w:rsidRPr="001043BF" w:rsidRDefault="00B929CE" w:rsidP="002A606D">
      <w:pPr>
        <w:rPr>
          <w:color w:val="EE0000"/>
          <w:lang w:val="en-001"/>
        </w:rPr>
      </w:pPr>
    </w:p>
    <w:p w14:paraId="1B86C85A" w14:textId="77777777" w:rsidR="002A606D" w:rsidRDefault="002A606D" w:rsidP="002A606D">
      <w:pPr>
        <w:rPr>
          <w:color w:val="4472C4" w:themeColor="accent1"/>
          <w:lang w:val="en-001"/>
        </w:rPr>
      </w:pPr>
      <w:r w:rsidRPr="001043BF">
        <w:rPr>
          <w:color w:val="4472C4" w:themeColor="accent1"/>
          <w:lang w:val="en-001"/>
        </w:rPr>
        <w:t>Falcon-H1-3B-Instruct</w:t>
      </w:r>
    </w:p>
    <w:p w14:paraId="7A699932" w14:textId="77777777" w:rsidR="006D189E" w:rsidRPr="006D189E" w:rsidRDefault="006D189E" w:rsidP="006D189E">
      <w:pPr>
        <w:rPr>
          <w:color w:val="4472C4" w:themeColor="accent1"/>
          <w:lang w:val="en-001"/>
        </w:rPr>
      </w:pPr>
      <w:r w:rsidRPr="006D189E">
        <w:rPr>
          <w:b/>
          <w:bCs/>
          <w:color w:val="4472C4" w:themeColor="accent1"/>
          <w:lang w:val="en-001"/>
        </w:rPr>
        <w:t>Analysis of the Text:</w:t>
      </w:r>
    </w:p>
    <w:p w14:paraId="402714A4" w14:textId="77777777" w:rsidR="006D189E" w:rsidRPr="006D189E" w:rsidRDefault="006D189E" w:rsidP="006D189E">
      <w:pPr>
        <w:rPr>
          <w:color w:val="4472C4" w:themeColor="accent1"/>
          <w:lang w:val="en-001"/>
        </w:rPr>
      </w:pPr>
      <w:r w:rsidRPr="006D189E">
        <w:rPr>
          <w:b/>
          <w:bCs/>
          <w:color w:val="4472C4" w:themeColor="accent1"/>
          <w:lang w:val="en-001"/>
        </w:rPr>
        <w:t>Human or AI Generated?</w:t>
      </w:r>
      <w:r w:rsidRPr="006D189E">
        <w:rPr>
          <w:color w:val="4472C4" w:themeColor="accent1"/>
          <w:lang w:val="en-001"/>
        </w:rPr>
        <w:br/>
        <w:t>The text appears to be generated by a human. Here's why:</w:t>
      </w:r>
    </w:p>
    <w:p w14:paraId="364FAC9F" w14:textId="77777777" w:rsidR="006D189E" w:rsidRPr="006D189E" w:rsidRDefault="006D189E" w:rsidP="006D189E">
      <w:pPr>
        <w:numPr>
          <w:ilvl w:val="0"/>
          <w:numId w:val="229"/>
        </w:numPr>
        <w:rPr>
          <w:color w:val="4472C4" w:themeColor="accent1"/>
          <w:lang w:val="en-001"/>
        </w:rPr>
      </w:pPr>
      <w:r w:rsidRPr="006D189E">
        <w:rPr>
          <w:b/>
          <w:bCs/>
          <w:color w:val="4472C4" w:themeColor="accent1"/>
          <w:lang w:val="en-001"/>
        </w:rPr>
        <w:t xml:space="preserve">Clarity and Structure: </w:t>
      </w:r>
      <w:r w:rsidRPr="006D189E">
        <w:rPr>
          <w:color w:val="4472C4" w:themeColor="accent1"/>
          <w:lang w:val="en-001"/>
        </w:rPr>
        <w:t>The text is well-structured, beginning with an introduction to the carry lookahead adder (CLA) and comparing it to the ripple-carry adder. It logically progresses through explaining the basic concept, detailing key components (Generate and Propagate signals, Carry Lookahead Logic, and Sum Calculation), and concluding with advantages and an example.</w:t>
      </w:r>
    </w:p>
    <w:p w14:paraId="299E2FD2" w14:textId="77777777" w:rsidR="006D189E" w:rsidRPr="006D189E" w:rsidRDefault="006D189E" w:rsidP="006D189E">
      <w:pPr>
        <w:numPr>
          <w:ilvl w:val="0"/>
          <w:numId w:val="229"/>
        </w:numPr>
        <w:rPr>
          <w:color w:val="4472C4" w:themeColor="accent1"/>
          <w:lang w:val="en-001"/>
        </w:rPr>
      </w:pPr>
      <w:r w:rsidRPr="006D189E">
        <w:rPr>
          <w:b/>
          <w:bCs/>
          <w:color w:val="4472C4" w:themeColor="accent1"/>
          <w:lang w:val="en-001"/>
        </w:rPr>
        <w:t xml:space="preserve">Use of Terminology: </w:t>
      </w:r>
      <w:r w:rsidRPr="006D189E">
        <w:rPr>
          <w:color w:val="4472C4" w:themeColor="accent1"/>
          <w:lang w:val="en-001"/>
        </w:rPr>
        <w:t>The text employs accurate and relevant technical terms ("Generate (G)", "Propagate (P)", "carry lookahead logic") and explains them in a manner that is accessible to a student or general reader interested in computer engineering.</w:t>
      </w:r>
    </w:p>
    <w:p w14:paraId="349D5FE2" w14:textId="77777777" w:rsidR="006D189E" w:rsidRPr="006D189E" w:rsidRDefault="006D189E" w:rsidP="006D189E">
      <w:pPr>
        <w:numPr>
          <w:ilvl w:val="0"/>
          <w:numId w:val="229"/>
        </w:numPr>
        <w:rPr>
          <w:color w:val="4472C4" w:themeColor="accent1"/>
          <w:lang w:val="en-001"/>
        </w:rPr>
      </w:pPr>
      <w:r w:rsidRPr="006D189E">
        <w:rPr>
          <w:b/>
          <w:bCs/>
          <w:color w:val="4472C4" w:themeColor="accent1"/>
          <w:lang w:val="en-001"/>
        </w:rPr>
        <w:t xml:space="preserve">Engagement and Explanation: </w:t>
      </w:r>
      <w:r w:rsidRPr="006D189E">
        <w:rPr>
          <w:color w:val="4472C4" w:themeColor="accent1"/>
          <w:lang w:val="en-001"/>
        </w:rPr>
        <w:t>The author not only defines concepts but also explains their significance and practical implications. The use of formulas and an example to illustrate how CLAs work shows a deep understanding of the topic.</w:t>
      </w:r>
    </w:p>
    <w:p w14:paraId="14743DB7" w14:textId="77777777" w:rsidR="006D189E" w:rsidRPr="006D189E" w:rsidRDefault="006D189E" w:rsidP="006D189E">
      <w:pPr>
        <w:numPr>
          <w:ilvl w:val="0"/>
          <w:numId w:val="229"/>
        </w:numPr>
        <w:rPr>
          <w:color w:val="4472C4" w:themeColor="accent1"/>
          <w:lang w:val="en-001"/>
        </w:rPr>
      </w:pPr>
      <w:r w:rsidRPr="006D189E">
        <w:rPr>
          <w:b/>
          <w:bCs/>
          <w:color w:val="4472C4" w:themeColor="accent1"/>
          <w:lang w:val="en-001"/>
        </w:rPr>
        <w:t xml:space="preserve">Contextual Flow: </w:t>
      </w:r>
      <w:r w:rsidRPr="006D189E">
        <w:rPr>
          <w:color w:val="4472C4" w:themeColor="accent1"/>
          <w:lang w:val="en-001"/>
        </w:rPr>
        <w:t>The text flows naturally from explaining the problem with ripple-carry adders to introducing the solution (CLA), presenting the technical details, and ending with a summary of benefits and an illustrative example. This contextual flow suggests human authorship.</w:t>
      </w:r>
    </w:p>
    <w:p w14:paraId="4A705C70" w14:textId="77777777" w:rsidR="006D189E" w:rsidRPr="006D189E" w:rsidRDefault="006D189E" w:rsidP="006D189E">
      <w:pPr>
        <w:rPr>
          <w:color w:val="4472C4" w:themeColor="accent1"/>
          <w:lang w:val="en-001"/>
        </w:rPr>
      </w:pPr>
      <w:r w:rsidRPr="006D189E">
        <w:rPr>
          <w:b/>
          <w:bCs/>
          <w:color w:val="4472C4" w:themeColor="accent1"/>
          <w:lang w:val="en-001"/>
        </w:rPr>
        <w:t>Percentage of AI Generation:</w:t>
      </w:r>
      <w:r w:rsidRPr="006D189E">
        <w:rPr>
          <w:color w:val="4472C4" w:themeColor="accent1"/>
          <w:lang w:val="en-001"/>
        </w:rPr>
        <w:br/>
        <w:t xml:space="preserve">Given the above analysis, I would estimate this text to be </w:t>
      </w:r>
      <w:r w:rsidRPr="006D189E">
        <w:rPr>
          <w:b/>
          <w:bCs/>
          <w:color w:val="4472C4" w:themeColor="accent1"/>
          <w:lang w:val="en-001"/>
        </w:rPr>
        <w:t xml:space="preserve">0% AI-generated </w:t>
      </w:r>
      <w:r w:rsidRPr="006D189E">
        <w:rPr>
          <w:color w:val="4472C4" w:themeColor="accent1"/>
          <w:lang w:val="en-001"/>
        </w:rPr>
        <w:t>.</w:t>
      </w:r>
    </w:p>
    <w:p w14:paraId="53970F0D" w14:textId="77777777" w:rsidR="006D189E" w:rsidRPr="006D189E" w:rsidRDefault="006D189E" w:rsidP="006D189E">
      <w:pPr>
        <w:rPr>
          <w:color w:val="4472C4" w:themeColor="accent1"/>
          <w:lang w:val="en-001"/>
        </w:rPr>
      </w:pPr>
      <w:r w:rsidRPr="006D189E">
        <w:rPr>
          <w:b/>
          <w:bCs/>
          <w:color w:val="4472C4" w:themeColor="accent1"/>
          <w:lang w:val="en-001"/>
        </w:rPr>
        <w:t>LLM Model:</w:t>
      </w:r>
      <w:r w:rsidRPr="006D189E">
        <w:rPr>
          <w:color w:val="4472C4" w:themeColor="accent1"/>
          <w:lang w:val="en-001"/>
        </w:rPr>
        <w:br/>
        <w:t>No LLM model was used to generate this text.</w:t>
      </w:r>
    </w:p>
    <w:p w14:paraId="652941CF" w14:textId="77777777" w:rsidR="006D189E" w:rsidRPr="006D189E" w:rsidRDefault="00FA3419" w:rsidP="006D189E">
      <w:pPr>
        <w:rPr>
          <w:color w:val="4472C4" w:themeColor="accent1"/>
          <w:lang w:val="en-001"/>
        </w:rPr>
      </w:pPr>
      <w:r>
        <w:rPr>
          <w:color w:val="4472C4" w:themeColor="accent1"/>
          <w:lang w:val="en-001"/>
        </w:rPr>
        <w:pict w14:anchorId="5A2062AB">
          <v:rect id="_x0000_i1101" style="width:0;height:0" o:hralign="center" o:hrstd="t" o:hrnoshade="t" o:hr="t" fillcolor="#374151" stroked="f"/>
        </w:pict>
      </w:r>
    </w:p>
    <w:p w14:paraId="7ACE851A" w14:textId="77777777" w:rsidR="006D189E" w:rsidRPr="006D189E" w:rsidRDefault="006D189E" w:rsidP="006D189E">
      <w:pPr>
        <w:rPr>
          <w:color w:val="4472C4" w:themeColor="accent1"/>
          <w:lang w:val="en-001"/>
        </w:rPr>
      </w:pPr>
      <w:r w:rsidRPr="006D189E">
        <w:rPr>
          <w:b/>
          <w:bCs/>
          <w:color w:val="4472C4" w:themeColor="accent1"/>
          <w:lang w:val="en-001"/>
        </w:rPr>
        <w:lastRenderedPageBreak/>
        <w:t>Analysis of the Second Text (identical to the first):</w:t>
      </w:r>
    </w:p>
    <w:p w14:paraId="5FD52DA8" w14:textId="77777777" w:rsidR="006D189E" w:rsidRPr="006D189E" w:rsidRDefault="006D189E" w:rsidP="006D189E">
      <w:pPr>
        <w:rPr>
          <w:color w:val="4472C4" w:themeColor="accent1"/>
          <w:lang w:val="en-001"/>
        </w:rPr>
      </w:pPr>
      <w:r w:rsidRPr="006D189E">
        <w:rPr>
          <w:color w:val="4472C4" w:themeColor="accent1"/>
          <w:lang w:val="en-001"/>
        </w:rPr>
        <w:t>Since the second text is identical to the first, the analysis remains unchanged:</w:t>
      </w:r>
    </w:p>
    <w:p w14:paraId="10455F93" w14:textId="77777777" w:rsidR="006D189E" w:rsidRPr="006D189E" w:rsidRDefault="006D189E" w:rsidP="006D189E">
      <w:pPr>
        <w:rPr>
          <w:color w:val="4472C4" w:themeColor="accent1"/>
          <w:lang w:val="en-001"/>
        </w:rPr>
      </w:pPr>
      <w:r w:rsidRPr="006D189E">
        <w:rPr>
          <w:b/>
          <w:bCs/>
          <w:color w:val="4472C4" w:themeColor="accent1"/>
          <w:lang w:val="en-001"/>
        </w:rPr>
        <w:t>Human or AI Generated?</w:t>
      </w:r>
      <w:r w:rsidRPr="006D189E">
        <w:rPr>
          <w:color w:val="4472C4" w:themeColor="accent1"/>
          <w:lang w:val="en-001"/>
        </w:rPr>
        <w:br/>
        <w:t>The text is generated by a human.</w:t>
      </w:r>
    </w:p>
    <w:p w14:paraId="50704033" w14:textId="77777777" w:rsidR="006D189E" w:rsidRPr="006D189E" w:rsidRDefault="006D189E" w:rsidP="006D189E">
      <w:pPr>
        <w:rPr>
          <w:color w:val="4472C4" w:themeColor="accent1"/>
          <w:lang w:val="en-001"/>
        </w:rPr>
      </w:pPr>
      <w:r w:rsidRPr="006D189E">
        <w:rPr>
          <w:b/>
          <w:bCs/>
          <w:color w:val="4472C4" w:themeColor="accent1"/>
          <w:lang w:val="en-001"/>
        </w:rPr>
        <w:t>Percentage of AI Generation:</w:t>
      </w:r>
      <w:r w:rsidRPr="006D189E">
        <w:rPr>
          <w:color w:val="4472C4" w:themeColor="accent1"/>
          <w:lang w:val="en-001"/>
        </w:rPr>
        <w:br/>
        <w:t>0%</w:t>
      </w:r>
    </w:p>
    <w:p w14:paraId="7D5BCE66" w14:textId="77777777" w:rsidR="006D189E" w:rsidRPr="006D189E" w:rsidRDefault="006D189E" w:rsidP="006D189E">
      <w:pPr>
        <w:rPr>
          <w:color w:val="4472C4" w:themeColor="accent1"/>
          <w:lang w:val="en-001"/>
        </w:rPr>
      </w:pPr>
      <w:r w:rsidRPr="006D189E">
        <w:rPr>
          <w:b/>
          <w:bCs/>
          <w:color w:val="4472C4" w:themeColor="accent1"/>
          <w:lang w:val="en-001"/>
        </w:rPr>
        <w:t>LLM Model:</w:t>
      </w:r>
      <w:r w:rsidRPr="006D189E">
        <w:rPr>
          <w:color w:val="4472C4" w:themeColor="accent1"/>
          <w:lang w:val="en-001"/>
        </w:rPr>
        <w:br/>
        <w:t>Not applicable, as the text was not generated by an LLM.</w:t>
      </w:r>
    </w:p>
    <w:p w14:paraId="460A1225" w14:textId="77777777" w:rsidR="006D189E" w:rsidRPr="006D189E" w:rsidRDefault="00FA3419" w:rsidP="006D189E">
      <w:pPr>
        <w:rPr>
          <w:color w:val="4472C4" w:themeColor="accent1"/>
          <w:lang w:val="en-001"/>
        </w:rPr>
      </w:pPr>
      <w:r>
        <w:rPr>
          <w:color w:val="4472C4" w:themeColor="accent1"/>
          <w:lang w:val="en-001"/>
        </w:rPr>
        <w:pict w14:anchorId="277624AC">
          <v:rect id="_x0000_i1102" style="width:0;height:0" o:hralign="center" o:hrstd="t" o:hrnoshade="t" o:hr="t" fillcolor="#374151" stroked="f"/>
        </w:pict>
      </w:r>
    </w:p>
    <w:p w14:paraId="0B66EF49" w14:textId="77777777" w:rsidR="006D189E" w:rsidRPr="006D189E" w:rsidRDefault="006D189E" w:rsidP="006D189E">
      <w:pPr>
        <w:rPr>
          <w:color w:val="4472C4" w:themeColor="accent1"/>
          <w:lang w:val="en-001"/>
        </w:rPr>
      </w:pPr>
      <w:r w:rsidRPr="006D189E">
        <w:rPr>
          <w:b/>
          <w:bCs/>
          <w:color w:val="4472C4" w:themeColor="accent1"/>
          <w:lang w:val="en-001"/>
        </w:rPr>
        <w:t>Summary:</w:t>
      </w:r>
      <w:r w:rsidRPr="006D189E">
        <w:rPr>
          <w:color w:val="4472C4" w:themeColor="accent1"/>
          <w:lang w:val="en-001"/>
        </w:rPr>
        <w:br/>
        <w:t>Both texts exhibit characteristics of human-written content, with a clear structure, accurate technical language, and an educational tone. The logical flow and depth of explanation indicate human authorship. There is no evidence to suggest that these texts were generated by an AI model. The inclusion of comparative analysis, technical details, and an example further supports this conclusion.</w:t>
      </w:r>
    </w:p>
    <w:p w14:paraId="0D06C4B5" w14:textId="77777777" w:rsidR="006D189E" w:rsidRPr="001043BF" w:rsidRDefault="006D189E" w:rsidP="002A606D">
      <w:pPr>
        <w:rPr>
          <w:color w:val="4472C4" w:themeColor="accent1"/>
          <w:lang w:val="en-001"/>
        </w:rPr>
      </w:pPr>
    </w:p>
    <w:p w14:paraId="713ED930" w14:textId="475A2344" w:rsidR="00F541B7" w:rsidRDefault="00F541B7">
      <w:r>
        <w:br w:type="page"/>
      </w:r>
    </w:p>
    <w:p w14:paraId="1AC7F3EF" w14:textId="77777777" w:rsidR="004A5D4C" w:rsidRPr="00E30723" w:rsidRDefault="004A5D4C" w:rsidP="004A5D4C"/>
    <w:p w14:paraId="42B72E6D" w14:textId="37F37596" w:rsidR="00913A6D" w:rsidRDefault="00913A6D" w:rsidP="00AC384F">
      <w:pPr>
        <w:pStyle w:val="Heading1"/>
        <w:numPr>
          <w:ilvl w:val="0"/>
          <w:numId w:val="1"/>
        </w:numPr>
      </w:pPr>
      <w:r w:rsidRPr="00913A6D">
        <w:t>Llama-4-Scout-nitro</w:t>
      </w:r>
    </w:p>
    <w:p w14:paraId="57844FF6" w14:textId="77777777" w:rsidR="00C87303" w:rsidRPr="00C87303" w:rsidRDefault="00C87303" w:rsidP="00C87303">
      <w:pPr>
        <w:rPr>
          <w:b/>
          <w:bCs/>
          <w:lang w:val="en-001"/>
        </w:rPr>
      </w:pPr>
      <w:r w:rsidRPr="00C87303">
        <w:rPr>
          <w:b/>
          <w:bCs/>
          <w:lang w:val="en-001"/>
        </w:rPr>
        <w:t>Carry Lookahead Adder (CLA)</w:t>
      </w:r>
    </w:p>
    <w:p w14:paraId="09FC626B" w14:textId="77777777" w:rsidR="00C87303" w:rsidRPr="00C87303" w:rsidRDefault="00C87303" w:rsidP="00C87303">
      <w:pPr>
        <w:rPr>
          <w:lang w:val="en-001"/>
        </w:rPr>
      </w:pPr>
      <w:r w:rsidRPr="00C87303">
        <w:rPr>
          <w:lang w:val="en-001"/>
        </w:rPr>
        <w:t>The Carry Lookahead Adder (CLA) is a type of digital adder that improves the speed of binary addition by reducing the propagation delay of the carry signal. In a conventional ripple-carry adder, the carry signal is generated and propagated from one bit position to the next, resulting in a significant delay.</w:t>
      </w:r>
    </w:p>
    <w:p w14:paraId="32585260" w14:textId="77777777" w:rsidR="00C87303" w:rsidRPr="00C87303" w:rsidRDefault="00C87303" w:rsidP="00C87303">
      <w:pPr>
        <w:rPr>
          <w:b/>
          <w:bCs/>
          <w:lang w:val="en-001"/>
        </w:rPr>
      </w:pPr>
      <w:r w:rsidRPr="00C87303">
        <w:rPr>
          <w:b/>
          <w:bCs/>
          <w:lang w:val="en-001"/>
        </w:rPr>
        <w:t>How it Works</w:t>
      </w:r>
    </w:p>
    <w:p w14:paraId="015D0CDD" w14:textId="77777777" w:rsidR="00C87303" w:rsidRPr="00C87303" w:rsidRDefault="00C87303" w:rsidP="00C87303">
      <w:pPr>
        <w:rPr>
          <w:lang w:val="en-001"/>
        </w:rPr>
      </w:pPr>
      <w:r w:rsidRPr="00C87303">
        <w:rPr>
          <w:lang w:val="en-001"/>
        </w:rPr>
        <w:t>The CLA works by generating the carry signal for each bit position in parallel, rather than sequentially. This is achieved by using two additional signals:</w:t>
      </w:r>
    </w:p>
    <w:p w14:paraId="69C3218C" w14:textId="77777777" w:rsidR="00C87303" w:rsidRPr="00C87303" w:rsidRDefault="00C87303" w:rsidP="00AC384F">
      <w:pPr>
        <w:numPr>
          <w:ilvl w:val="0"/>
          <w:numId w:val="14"/>
        </w:numPr>
        <w:rPr>
          <w:lang w:val="en-001"/>
        </w:rPr>
      </w:pPr>
      <w:r w:rsidRPr="00C87303">
        <w:rPr>
          <w:b/>
          <w:bCs/>
          <w:lang w:val="en-001"/>
        </w:rPr>
        <w:t>Generate (G)</w:t>
      </w:r>
      <w:r w:rsidRPr="00C87303">
        <w:rPr>
          <w:lang w:val="en-001"/>
        </w:rPr>
        <w:t>: indicates whether a carry is generated from the current bit position.</w:t>
      </w:r>
    </w:p>
    <w:p w14:paraId="7DEAD897" w14:textId="77777777" w:rsidR="00C87303" w:rsidRPr="00C87303" w:rsidRDefault="00C87303" w:rsidP="00AC384F">
      <w:pPr>
        <w:numPr>
          <w:ilvl w:val="0"/>
          <w:numId w:val="14"/>
        </w:numPr>
        <w:rPr>
          <w:lang w:val="en-001"/>
        </w:rPr>
      </w:pPr>
      <w:r w:rsidRPr="00C87303">
        <w:rPr>
          <w:b/>
          <w:bCs/>
          <w:lang w:val="en-001"/>
        </w:rPr>
        <w:t>Propagate (P)</w:t>
      </w:r>
      <w:r w:rsidRPr="00C87303">
        <w:rPr>
          <w:lang w:val="en-001"/>
        </w:rPr>
        <w:t>: indicates whether a carry is propagated from the previous bit position.</w:t>
      </w:r>
    </w:p>
    <w:p w14:paraId="35841144" w14:textId="77777777" w:rsidR="00C87303" w:rsidRPr="00C87303" w:rsidRDefault="00C87303" w:rsidP="00C87303">
      <w:pPr>
        <w:rPr>
          <w:lang w:val="en-001"/>
        </w:rPr>
      </w:pPr>
      <w:r w:rsidRPr="00C87303">
        <w:rPr>
          <w:lang w:val="en-001"/>
        </w:rPr>
        <w:t>The CLA uses the following equations to generate the carry signal:</w:t>
      </w:r>
    </w:p>
    <w:p w14:paraId="269733A6" w14:textId="77777777" w:rsidR="00C87303" w:rsidRPr="00C87303" w:rsidRDefault="00C87303" w:rsidP="00AC384F">
      <w:pPr>
        <w:numPr>
          <w:ilvl w:val="0"/>
          <w:numId w:val="15"/>
        </w:numPr>
        <w:rPr>
          <w:lang w:val="en-001"/>
        </w:rPr>
      </w:pPr>
      <w:r w:rsidRPr="00C87303">
        <w:rPr>
          <w:b/>
          <w:bCs/>
          <w:lang w:val="en-001"/>
        </w:rPr>
        <w:t>G</w:t>
      </w:r>
      <w:r w:rsidRPr="00C87303">
        <w:rPr>
          <w:lang w:val="en-001"/>
        </w:rPr>
        <w:t xml:space="preserve"> = </w:t>
      </w:r>
      <w:r w:rsidRPr="00C87303">
        <w:rPr>
          <w:b/>
          <w:bCs/>
          <w:lang w:val="en-001"/>
        </w:rPr>
        <w:t>A</w:t>
      </w:r>
      <w:r w:rsidRPr="00C87303">
        <w:rPr>
          <w:lang w:val="en-001"/>
        </w:rPr>
        <w:t xml:space="preserve"> AND </w:t>
      </w:r>
      <w:r w:rsidRPr="00C87303">
        <w:rPr>
          <w:b/>
          <w:bCs/>
          <w:lang w:val="en-001"/>
        </w:rPr>
        <w:t>B</w:t>
      </w:r>
      <w:r w:rsidRPr="00C87303">
        <w:rPr>
          <w:lang w:val="en-001"/>
        </w:rPr>
        <w:t xml:space="preserve"> (generate signal)</w:t>
      </w:r>
    </w:p>
    <w:p w14:paraId="11A527E5" w14:textId="77777777" w:rsidR="00C87303" w:rsidRPr="00C87303" w:rsidRDefault="00C87303" w:rsidP="00AC384F">
      <w:pPr>
        <w:numPr>
          <w:ilvl w:val="0"/>
          <w:numId w:val="15"/>
        </w:numPr>
        <w:rPr>
          <w:lang w:val="en-001"/>
        </w:rPr>
      </w:pPr>
      <w:r w:rsidRPr="00C87303">
        <w:rPr>
          <w:b/>
          <w:bCs/>
          <w:lang w:val="en-001"/>
        </w:rPr>
        <w:t>P</w:t>
      </w:r>
      <w:r w:rsidRPr="00C87303">
        <w:rPr>
          <w:lang w:val="en-001"/>
        </w:rPr>
        <w:t xml:space="preserve"> = </w:t>
      </w:r>
      <w:r w:rsidRPr="00C87303">
        <w:rPr>
          <w:b/>
          <w:bCs/>
          <w:lang w:val="en-001"/>
        </w:rPr>
        <w:t>A</w:t>
      </w:r>
      <w:r w:rsidRPr="00C87303">
        <w:rPr>
          <w:lang w:val="en-001"/>
        </w:rPr>
        <w:t xml:space="preserve"> OR </w:t>
      </w:r>
      <w:r w:rsidRPr="00C87303">
        <w:rPr>
          <w:b/>
          <w:bCs/>
          <w:lang w:val="en-001"/>
        </w:rPr>
        <w:t>B</w:t>
      </w:r>
      <w:r w:rsidRPr="00C87303">
        <w:rPr>
          <w:lang w:val="en-001"/>
        </w:rPr>
        <w:t xml:space="preserve"> (propagate signal)</w:t>
      </w:r>
    </w:p>
    <w:p w14:paraId="07F845B3" w14:textId="77777777" w:rsidR="00C87303" w:rsidRPr="00C87303" w:rsidRDefault="00C87303" w:rsidP="00AC384F">
      <w:pPr>
        <w:numPr>
          <w:ilvl w:val="0"/>
          <w:numId w:val="15"/>
        </w:numPr>
        <w:rPr>
          <w:lang w:val="en-001"/>
        </w:rPr>
      </w:pPr>
      <w:r w:rsidRPr="00C87303">
        <w:rPr>
          <w:b/>
          <w:bCs/>
          <w:lang w:val="en-001"/>
        </w:rPr>
        <w:t>C</w:t>
      </w:r>
      <w:r w:rsidRPr="00C87303">
        <w:rPr>
          <w:lang w:val="en-001"/>
        </w:rPr>
        <w:t xml:space="preserve"> = </w:t>
      </w:r>
      <w:r w:rsidRPr="00C87303">
        <w:rPr>
          <w:b/>
          <w:bCs/>
          <w:lang w:val="en-001"/>
        </w:rPr>
        <w:t>G</w:t>
      </w:r>
      <w:r w:rsidRPr="00C87303">
        <w:rPr>
          <w:lang w:val="en-001"/>
        </w:rPr>
        <w:t xml:space="preserve"> OR (</w:t>
      </w:r>
      <w:r w:rsidRPr="00C87303">
        <w:rPr>
          <w:b/>
          <w:bCs/>
          <w:lang w:val="en-001"/>
        </w:rPr>
        <w:t>P</w:t>
      </w:r>
      <w:r w:rsidRPr="00C87303">
        <w:rPr>
          <w:lang w:val="en-001"/>
        </w:rPr>
        <w:t xml:space="preserve"> AND </w:t>
      </w:r>
      <w:r w:rsidRPr="00C87303">
        <w:rPr>
          <w:b/>
          <w:bCs/>
          <w:lang w:val="en-001"/>
        </w:rPr>
        <w:t>C-1</w:t>
      </w:r>
      <w:r w:rsidRPr="00C87303">
        <w:rPr>
          <w:lang w:val="en-001"/>
        </w:rPr>
        <w:t>) (carry signal)</w:t>
      </w:r>
    </w:p>
    <w:p w14:paraId="5A969EC5" w14:textId="77777777" w:rsidR="00C87303" w:rsidRPr="00C87303" w:rsidRDefault="00C87303" w:rsidP="00C87303">
      <w:pPr>
        <w:rPr>
          <w:lang w:val="en-001"/>
        </w:rPr>
      </w:pPr>
      <w:r w:rsidRPr="00C87303">
        <w:rPr>
          <w:lang w:val="en-001"/>
        </w:rPr>
        <w:t xml:space="preserve">where </w:t>
      </w:r>
      <w:r w:rsidRPr="00C87303">
        <w:rPr>
          <w:b/>
          <w:bCs/>
          <w:lang w:val="en-001"/>
        </w:rPr>
        <w:t>A</w:t>
      </w:r>
      <w:r w:rsidRPr="00C87303">
        <w:rPr>
          <w:lang w:val="en-001"/>
        </w:rPr>
        <w:t xml:space="preserve"> and </w:t>
      </w:r>
      <w:r w:rsidRPr="00C87303">
        <w:rPr>
          <w:b/>
          <w:bCs/>
          <w:lang w:val="en-001"/>
        </w:rPr>
        <w:t>B</w:t>
      </w:r>
      <w:r w:rsidRPr="00C87303">
        <w:rPr>
          <w:lang w:val="en-001"/>
        </w:rPr>
        <w:t xml:space="preserve"> are the input bits, and </w:t>
      </w:r>
      <w:r w:rsidRPr="00C87303">
        <w:rPr>
          <w:b/>
          <w:bCs/>
          <w:lang w:val="en-001"/>
        </w:rPr>
        <w:t>C-1</w:t>
      </w:r>
      <w:r w:rsidRPr="00C87303">
        <w:rPr>
          <w:lang w:val="en-001"/>
        </w:rPr>
        <w:t xml:space="preserve"> is the carry signal from the previous bit position.</w:t>
      </w:r>
    </w:p>
    <w:p w14:paraId="5F55D4FD" w14:textId="77777777" w:rsidR="00C87303" w:rsidRPr="00C87303" w:rsidRDefault="00C87303" w:rsidP="00C87303">
      <w:pPr>
        <w:rPr>
          <w:b/>
          <w:bCs/>
          <w:lang w:val="en-001"/>
        </w:rPr>
      </w:pPr>
      <w:r w:rsidRPr="00C87303">
        <w:rPr>
          <w:b/>
          <w:bCs/>
          <w:lang w:val="en-001"/>
        </w:rPr>
        <w:t>Benefits</w:t>
      </w:r>
    </w:p>
    <w:p w14:paraId="7AD8DD8D" w14:textId="77777777" w:rsidR="00C87303" w:rsidRPr="00C87303" w:rsidRDefault="00C87303" w:rsidP="00C87303">
      <w:pPr>
        <w:rPr>
          <w:lang w:val="en-001"/>
        </w:rPr>
      </w:pPr>
      <w:r w:rsidRPr="00C87303">
        <w:rPr>
          <w:lang w:val="en-001"/>
        </w:rPr>
        <w:t>The CLA offers several advantages:</w:t>
      </w:r>
    </w:p>
    <w:p w14:paraId="6CB85CC9" w14:textId="77777777" w:rsidR="00C87303" w:rsidRPr="00C87303" w:rsidRDefault="00C87303" w:rsidP="00AC384F">
      <w:pPr>
        <w:numPr>
          <w:ilvl w:val="0"/>
          <w:numId w:val="16"/>
        </w:numPr>
        <w:rPr>
          <w:lang w:val="en-001"/>
        </w:rPr>
      </w:pPr>
      <w:r w:rsidRPr="00C87303">
        <w:rPr>
          <w:b/>
          <w:bCs/>
          <w:lang w:val="en-001"/>
        </w:rPr>
        <w:t>Faster addition</w:t>
      </w:r>
      <w:r w:rsidRPr="00C87303">
        <w:rPr>
          <w:lang w:val="en-001"/>
        </w:rPr>
        <w:t>: By generating carry signals in parallel, the CLA reduces the propagation delay and increases the speed of addition.</w:t>
      </w:r>
    </w:p>
    <w:p w14:paraId="77CC80E1" w14:textId="77777777" w:rsidR="00C87303" w:rsidRPr="00C87303" w:rsidRDefault="00C87303" w:rsidP="00AC384F">
      <w:pPr>
        <w:numPr>
          <w:ilvl w:val="0"/>
          <w:numId w:val="16"/>
        </w:numPr>
        <w:rPr>
          <w:lang w:val="en-001"/>
        </w:rPr>
      </w:pPr>
      <w:r w:rsidRPr="00C87303">
        <w:rPr>
          <w:b/>
          <w:bCs/>
          <w:lang w:val="en-001"/>
        </w:rPr>
        <w:t>Scalability</w:t>
      </w:r>
      <w:r w:rsidRPr="00C87303">
        <w:rPr>
          <w:lang w:val="en-001"/>
        </w:rPr>
        <w:t>: The CLA can be easily extended to larger word sizes by adding more stages.</w:t>
      </w:r>
    </w:p>
    <w:p w14:paraId="7B792D4C" w14:textId="77777777" w:rsidR="00C87303" w:rsidRPr="00C87303" w:rsidRDefault="00C87303" w:rsidP="00C87303">
      <w:pPr>
        <w:rPr>
          <w:b/>
          <w:bCs/>
          <w:lang w:val="en-001"/>
        </w:rPr>
      </w:pPr>
      <w:r w:rsidRPr="00C87303">
        <w:rPr>
          <w:b/>
          <w:bCs/>
          <w:lang w:val="en-001"/>
        </w:rPr>
        <w:t>Hardware Implementation</w:t>
      </w:r>
    </w:p>
    <w:p w14:paraId="72CBBCA9" w14:textId="77777777" w:rsidR="00C87303" w:rsidRPr="00C87303" w:rsidRDefault="00C87303" w:rsidP="00C87303">
      <w:pPr>
        <w:rPr>
          <w:lang w:val="en-001"/>
        </w:rPr>
      </w:pPr>
      <w:r w:rsidRPr="00C87303">
        <w:rPr>
          <w:lang w:val="en-001"/>
        </w:rPr>
        <w:t>A CLA can be implemented using a combination of logic gates, including AND, OR, and XOR gates. The CLA is typically implemented using a hierarchical structure, with each stage consisting of a generate and propagate unit, followed by a carry generation unit.</w:t>
      </w:r>
    </w:p>
    <w:p w14:paraId="0D118992" w14:textId="77777777" w:rsidR="00C87303" w:rsidRPr="00C87303" w:rsidRDefault="00C87303" w:rsidP="00C87303">
      <w:pPr>
        <w:rPr>
          <w:b/>
          <w:bCs/>
          <w:lang w:val="en-001"/>
        </w:rPr>
      </w:pPr>
      <w:r w:rsidRPr="00C87303">
        <w:rPr>
          <w:b/>
          <w:bCs/>
          <w:lang w:val="en-001"/>
        </w:rPr>
        <w:t>Code Example</w:t>
      </w:r>
    </w:p>
    <w:p w14:paraId="74D76859" w14:textId="77777777" w:rsidR="00C87303" w:rsidRPr="00C87303" w:rsidRDefault="00C87303" w:rsidP="00C87303">
      <w:pPr>
        <w:rPr>
          <w:lang w:val="en-001"/>
        </w:rPr>
      </w:pPr>
      <w:r w:rsidRPr="00C87303">
        <w:rPr>
          <w:lang w:val="en-001"/>
        </w:rPr>
        <w:lastRenderedPageBreak/>
        <w:t>Here is a simple Verilog implementation of a 4-bit CLA:</w:t>
      </w:r>
    </w:p>
    <w:p w14:paraId="15C18CF8" w14:textId="6805ECE0" w:rsidR="00C87303" w:rsidRDefault="002903A1" w:rsidP="00C87303">
      <w:pPr>
        <w:rPr>
          <w:lang w:val="en-001"/>
        </w:rPr>
      </w:pPr>
      <w:r w:rsidRPr="002903A1">
        <w:rPr>
          <w:noProof/>
          <w:lang w:val="en-001"/>
        </w:rPr>
        <w:drawing>
          <wp:inline distT="0" distB="0" distL="0" distR="0" wp14:anchorId="465D4483" wp14:editId="206A4FB7">
            <wp:extent cx="5943600" cy="5605145"/>
            <wp:effectExtent l="0" t="0" r="0" b="0"/>
            <wp:docPr id="65165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57255" name=""/>
                    <pic:cNvPicPr/>
                  </pic:nvPicPr>
                  <pic:blipFill>
                    <a:blip r:embed="rId27"/>
                    <a:stretch>
                      <a:fillRect/>
                    </a:stretch>
                  </pic:blipFill>
                  <pic:spPr>
                    <a:xfrm>
                      <a:off x="0" y="0"/>
                      <a:ext cx="5943600" cy="5605145"/>
                    </a:xfrm>
                    <a:prstGeom prst="rect">
                      <a:avLst/>
                    </a:prstGeom>
                  </pic:spPr>
                </pic:pic>
              </a:graphicData>
            </a:graphic>
          </wp:inline>
        </w:drawing>
      </w:r>
    </w:p>
    <w:p w14:paraId="4C9B71FA" w14:textId="3409CE9B" w:rsidR="002903A1" w:rsidRDefault="002903A1" w:rsidP="002903A1">
      <w:r w:rsidRPr="002903A1">
        <w:t>Note that this is a simplified example, and a real-world implementation may require additional logic and optimization.</w:t>
      </w:r>
    </w:p>
    <w:p w14:paraId="2B8F9504" w14:textId="77777777" w:rsidR="002A606D" w:rsidRDefault="002A606D" w:rsidP="002A606D">
      <w:pPr>
        <w:rPr>
          <w:color w:val="EE0000"/>
          <w:lang w:val="en-001"/>
        </w:rPr>
      </w:pPr>
      <w:r w:rsidRPr="001043BF">
        <w:rPr>
          <w:color w:val="EE0000"/>
          <w:lang w:val="en-001"/>
        </w:rPr>
        <w:t>ChatGPT 4o</w:t>
      </w:r>
    </w:p>
    <w:p w14:paraId="38F56511" w14:textId="77777777" w:rsidR="00C043E6" w:rsidRPr="00C043E6" w:rsidRDefault="00C043E6" w:rsidP="00C043E6">
      <w:pPr>
        <w:rPr>
          <w:b/>
          <w:bCs/>
          <w:color w:val="EE0000"/>
          <w:lang w:val="en-001"/>
        </w:rPr>
      </w:pPr>
      <w:r w:rsidRPr="00C043E6">
        <w:rPr>
          <w:rFonts w:ascii="Segoe UI Emoji" w:hAnsi="Segoe UI Emoji" w:cs="Segoe UI Emoji"/>
          <w:b/>
          <w:bCs/>
          <w:color w:val="EE0000"/>
          <w:lang w:val="en-001"/>
        </w:rPr>
        <w:t>🔍</w:t>
      </w:r>
      <w:r w:rsidRPr="00C043E6">
        <w:rPr>
          <w:b/>
          <w:bCs/>
          <w:color w:val="EE0000"/>
          <w:lang w:val="en-001"/>
        </w:rPr>
        <w:t xml:space="preserve"> AI Detection Analysis for Provided Text</w:t>
      </w:r>
    </w:p>
    <w:p w14:paraId="39330256" w14:textId="77777777" w:rsidR="00C043E6" w:rsidRPr="00C043E6" w:rsidRDefault="00C043E6" w:rsidP="00C043E6">
      <w:pPr>
        <w:rPr>
          <w:color w:val="EE0000"/>
          <w:lang w:val="en-001"/>
        </w:rPr>
      </w:pPr>
      <w:r w:rsidRPr="00C043E6">
        <w:rPr>
          <w:color w:val="EE0000"/>
          <w:lang w:val="en-001"/>
        </w:rPr>
        <w:t xml:space="preserve">The analyzed text — an explanation and Verilog implementation of a </w:t>
      </w:r>
      <w:r w:rsidRPr="00C043E6">
        <w:rPr>
          <w:b/>
          <w:bCs/>
          <w:color w:val="EE0000"/>
          <w:lang w:val="en-001"/>
        </w:rPr>
        <w:t>Carry Lookahead Adder (CLA)</w:t>
      </w:r>
      <w:r w:rsidRPr="00C043E6">
        <w:rPr>
          <w:color w:val="EE0000"/>
          <w:lang w:val="en-001"/>
        </w:rPr>
        <w:t xml:space="preserve"> — is </w:t>
      </w:r>
      <w:r w:rsidRPr="00C043E6">
        <w:rPr>
          <w:b/>
          <w:bCs/>
          <w:color w:val="EE0000"/>
          <w:lang w:val="en-001"/>
        </w:rPr>
        <w:t>highly likely AI-generated</w:t>
      </w:r>
      <w:r w:rsidRPr="00C043E6">
        <w:rPr>
          <w:color w:val="EE0000"/>
          <w:lang w:val="en-001"/>
        </w:rPr>
        <w:t xml:space="preserve">, with an </w:t>
      </w:r>
      <w:r w:rsidRPr="00C043E6">
        <w:rPr>
          <w:b/>
          <w:bCs/>
          <w:color w:val="EE0000"/>
          <w:lang w:val="en-001"/>
        </w:rPr>
        <w:t>estimated AI-generated percentage of 95–100%</w:t>
      </w:r>
      <w:r w:rsidRPr="00C043E6">
        <w:rPr>
          <w:color w:val="EE0000"/>
          <w:lang w:val="en-001"/>
        </w:rPr>
        <w:t xml:space="preserve">. It is consistent with the output produced by </w:t>
      </w:r>
      <w:r w:rsidRPr="00C043E6">
        <w:rPr>
          <w:b/>
          <w:bCs/>
          <w:color w:val="EE0000"/>
          <w:lang w:val="en-001"/>
        </w:rPr>
        <w:t>OpenAI's GPT-4</w:t>
      </w:r>
      <w:r w:rsidRPr="00C043E6">
        <w:rPr>
          <w:color w:val="EE0000"/>
          <w:lang w:val="en-001"/>
        </w:rPr>
        <w:t xml:space="preserve"> or </w:t>
      </w:r>
      <w:r w:rsidRPr="00C043E6">
        <w:rPr>
          <w:b/>
          <w:bCs/>
          <w:color w:val="EE0000"/>
          <w:lang w:val="en-001"/>
        </w:rPr>
        <w:t>Claude 3</w:t>
      </w:r>
      <w:r w:rsidRPr="00C043E6">
        <w:rPr>
          <w:color w:val="EE0000"/>
          <w:lang w:val="en-001"/>
        </w:rPr>
        <w:t xml:space="preserve">, both of which are </w:t>
      </w:r>
      <w:r w:rsidRPr="00C043E6">
        <w:rPr>
          <w:color w:val="EE0000"/>
          <w:lang w:val="en-001"/>
        </w:rPr>
        <w:lastRenderedPageBreak/>
        <w:t>capable of generating detailed technical content in a structured and syntactically consistent manner.</w:t>
      </w:r>
    </w:p>
    <w:p w14:paraId="74ED69D1" w14:textId="77777777" w:rsidR="00C043E6" w:rsidRPr="00C043E6" w:rsidRDefault="00FA3419" w:rsidP="00C043E6">
      <w:pPr>
        <w:rPr>
          <w:color w:val="EE0000"/>
          <w:lang w:val="en-001"/>
        </w:rPr>
      </w:pPr>
      <w:r>
        <w:rPr>
          <w:color w:val="EE0000"/>
          <w:lang w:val="en-001"/>
        </w:rPr>
        <w:pict w14:anchorId="68D52481">
          <v:rect id="_x0000_i1103" style="width:0;height:1.5pt" o:hralign="center" o:hrstd="t" o:hr="t" fillcolor="#a0a0a0" stroked="f"/>
        </w:pict>
      </w:r>
    </w:p>
    <w:p w14:paraId="53016931" w14:textId="77777777" w:rsidR="00C043E6" w:rsidRPr="00C043E6" w:rsidRDefault="00C043E6" w:rsidP="00C043E6">
      <w:pPr>
        <w:rPr>
          <w:b/>
          <w:bCs/>
          <w:color w:val="EE0000"/>
          <w:lang w:val="en-001"/>
        </w:rPr>
      </w:pPr>
      <w:r w:rsidRPr="00C043E6">
        <w:rPr>
          <w:rFonts w:ascii="Segoe UI Emoji" w:hAnsi="Segoe UI Emoji" w:cs="Segoe UI Emoji"/>
          <w:b/>
          <w:bCs/>
          <w:color w:val="EE0000"/>
          <w:lang w:val="en-001"/>
        </w:rPr>
        <w:t>🧠</w:t>
      </w:r>
      <w:r w:rsidRPr="00C043E6">
        <w:rPr>
          <w:b/>
          <w:bCs/>
          <w:color w:val="EE0000"/>
          <w:lang w:val="en-001"/>
        </w:rPr>
        <w:t xml:space="preserve"> Final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4221"/>
      </w:tblGrid>
      <w:tr w:rsidR="00C043E6" w:rsidRPr="00C043E6" w14:paraId="5F4D7B6B" w14:textId="77777777">
        <w:trPr>
          <w:tblHeader/>
          <w:tblCellSpacing w:w="15" w:type="dxa"/>
        </w:trPr>
        <w:tc>
          <w:tcPr>
            <w:tcW w:w="0" w:type="auto"/>
            <w:vAlign w:val="center"/>
            <w:hideMark/>
          </w:tcPr>
          <w:p w14:paraId="782D56C9" w14:textId="77777777" w:rsidR="00C043E6" w:rsidRPr="00C043E6" w:rsidRDefault="00C043E6" w:rsidP="00C043E6">
            <w:pPr>
              <w:rPr>
                <w:b/>
                <w:bCs/>
                <w:color w:val="EE0000"/>
                <w:lang w:val="en-001"/>
              </w:rPr>
            </w:pPr>
            <w:r w:rsidRPr="00C043E6">
              <w:rPr>
                <w:b/>
                <w:bCs/>
                <w:color w:val="EE0000"/>
                <w:lang w:val="en-001"/>
              </w:rPr>
              <w:t>Aspect</w:t>
            </w:r>
          </w:p>
        </w:tc>
        <w:tc>
          <w:tcPr>
            <w:tcW w:w="0" w:type="auto"/>
            <w:vAlign w:val="center"/>
            <w:hideMark/>
          </w:tcPr>
          <w:p w14:paraId="7E6762FD" w14:textId="77777777" w:rsidR="00C043E6" w:rsidRPr="00C043E6" w:rsidRDefault="00C043E6" w:rsidP="00C043E6">
            <w:pPr>
              <w:rPr>
                <w:b/>
                <w:bCs/>
                <w:color w:val="EE0000"/>
                <w:lang w:val="en-001"/>
              </w:rPr>
            </w:pPr>
            <w:r w:rsidRPr="00C043E6">
              <w:rPr>
                <w:b/>
                <w:bCs/>
                <w:color w:val="EE0000"/>
                <w:lang w:val="en-001"/>
              </w:rPr>
              <w:t>Determination</w:t>
            </w:r>
          </w:p>
        </w:tc>
      </w:tr>
      <w:tr w:rsidR="00C043E6" w:rsidRPr="00C043E6" w14:paraId="71808A89" w14:textId="77777777">
        <w:trPr>
          <w:tblCellSpacing w:w="15" w:type="dxa"/>
        </w:trPr>
        <w:tc>
          <w:tcPr>
            <w:tcW w:w="0" w:type="auto"/>
            <w:vAlign w:val="center"/>
            <w:hideMark/>
          </w:tcPr>
          <w:p w14:paraId="3A84AD49" w14:textId="77777777" w:rsidR="00C043E6" w:rsidRPr="00C043E6" w:rsidRDefault="00C043E6" w:rsidP="00C043E6">
            <w:pPr>
              <w:rPr>
                <w:color w:val="EE0000"/>
                <w:lang w:val="en-001"/>
              </w:rPr>
            </w:pPr>
            <w:r w:rsidRPr="00C043E6">
              <w:rPr>
                <w:b/>
                <w:bCs/>
                <w:color w:val="EE0000"/>
                <w:lang w:val="en-001"/>
              </w:rPr>
              <w:t>AI-generated?</w:t>
            </w:r>
          </w:p>
        </w:tc>
        <w:tc>
          <w:tcPr>
            <w:tcW w:w="0" w:type="auto"/>
            <w:vAlign w:val="center"/>
            <w:hideMark/>
          </w:tcPr>
          <w:p w14:paraId="0EF89533" w14:textId="77777777" w:rsidR="00C043E6" w:rsidRPr="00C043E6" w:rsidRDefault="00C043E6" w:rsidP="00C043E6">
            <w:pPr>
              <w:rPr>
                <w:color w:val="EE0000"/>
                <w:lang w:val="en-001"/>
              </w:rPr>
            </w:pPr>
            <w:r w:rsidRPr="00C043E6">
              <w:rPr>
                <w:rFonts w:ascii="Segoe UI Emoji" w:hAnsi="Segoe UI Emoji" w:cs="Segoe UI Emoji"/>
                <w:color w:val="EE0000"/>
                <w:lang w:val="en-001"/>
              </w:rPr>
              <w:t>✅</w:t>
            </w:r>
            <w:r w:rsidRPr="00C043E6">
              <w:rPr>
                <w:color w:val="EE0000"/>
                <w:lang w:val="en-001"/>
              </w:rPr>
              <w:t xml:space="preserve"> Yes</w:t>
            </w:r>
          </w:p>
        </w:tc>
      </w:tr>
      <w:tr w:rsidR="00C043E6" w:rsidRPr="00C043E6" w14:paraId="37CCB025" w14:textId="77777777">
        <w:trPr>
          <w:tblCellSpacing w:w="15" w:type="dxa"/>
        </w:trPr>
        <w:tc>
          <w:tcPr>
            <w:tcW w:w="0" w:type="auto"/>
            <w:vAlign w:val="center"/>
            <w:hideMark/>
          </w:tcPr>
          <w:p w14:paraId="6B4F8EC5" w14:textId="77777777" w:rsidR="00C043E6" w:rsidRPr="00C043E6" w:rsidRDefault="00C043E6" w:rsidP="00C043E6">
            <w:pPr>
              <w:rPr>
                <w:color w:val="EE0000"/>
                <w:lang w:val="en-001"/>
              </w:rPr>
            </w:pPr>
            <w:r w:rsidRPr="00C043E6">
              <w:rPr>
                <w:b/>
                <w:bCs/>
                <w:color w:val="EE0000"/>
                <w:lang w:val="en-001"/>
              </w:rPr>
              <w:t>Partially or Fully AI?</w:t>
            </w:r>
          </w:p>
        </w:tc>
        <w:tc>
          <w:tcPr>
            <w:tcW w:w="0" w:type="auto"/>
            <w:vAlign w:val="center"/>
            <w:hideMark/>
          </w:tcPr>
          <w:p w14:paraId="66251612" w14:textId="77777777" w:rsidR="00C043E6" w:rsidRPr="00C043E6" w:rsidRDefault="00C043E6" w:rsidP="00C043E6">
            <w:pPr>
              <w:rPr>
                <w:color w:val="EE0000"/>
                <w:lang w:val="en-001"/>
              </w:rPr>
            </w:pPr>
            <w:r w:rsidRPr="00C043E6">
              <w:rPr>
                <w:rFonts w:ascii="Segoe UI Emoji" w:hAnsi="Segoe UI Emoji" w:cs="Segoe UI Emoji"/>
                <w:color w:val="EE0000"/>
                <w:lang w:val="en-001"/>
              </w:rPr>
              <w:t>🧩</w:t>
            </w:r>
            <w:r w:rsidRPr="00C043E6">
              <w:rPr>
                <w:color w:val="EE0000"/>
                <w:lang w:val="en-001"/>
              </w:rPr>
              <w:t xml:space="preserve"> Fully AI-generated</w:t>
            </w:r>
          </w:p>
        </w:tc>
      </w:tr>
      <w:tr w:rsidR="00C043E6" w:rsidRPr="00C043E6" w14:paraId="51789DB0" w14:textId="77777777">
        <w:trPr>
          <w:tblCellSpacing w:w="15" w:type="dxa"/>
        </w:trPr>
        <w:tc>
          <w:tcPr>
            <w:tcW w:w="0" w:type="auto"/>
            <w:vAlign w:val="center"/>
            <w:hideMark/>
          </w:tcPr>
          <w:p w14:paraId="428E3BBB" w14:textId="77777777" w:rsidR="00C043E6" w:rsidRPr="00C043E6" w:rsidRDefault="00C043E6" w:rsidP="00C043E6">
            <w:pPr>
              <w:rPr>
                <w:color w:val="EE0000"/>
                <w:lang w:val="en-001"/>
              </w:rPr>
            </w:pPr>
            <w:r w:rsidRPr="00C043E6">
              <w:rPr>
                <w:b/>
                <w:bCs/>
                <w:color w:val="EE0000"/>
                <w:lang w:val="en-001"/>
              </w:rPr>
              <w:t>Estimated AI Contribution</w:t>
            </w:r>
          </w:p>
        </w:tc>
        <w:tc>
          <w:tcPr>
            <w:tcW w:w="0" w:type="auto"/>
            <w:vAlign w:val="center"/>
            <w:hideMark/>
          </w:tcPr>
          <w:p w14:paraId="659648ED" w14:textId="77777777" w:rsidR="00C043E6" w:rsidRPr="00C043E6" w:rsidRDefault="00C043E6" w:rsidP="00C043E6">
            <w:pPr>
              <w:rPr>
                <w:color w:val="EE0000"/>
                <w:lang w:val="en-001"/>
              </w:rPr>
            </w:pPr>
            <w:r w:rsidRPr="00C043E6">
              <w:rPr>
                <w:rFonts w:ascii="Segoe UI Emoji" w:hAnsi="Segoe UI Emoji" w:cs="Segoe UI Emoji"/>
                <w:color w:val="EE0000"/>
                <w:lang w:val="en-001"/>
              </w:rPr>
              <w:t>🔢</w:t>
            </w:r>
            <w:r w:rsidRPr="00C043E6">
              <w:rPr>
                <w:color w:val="EE0000"/>
                <w:lang w:val="en-001"/>
              </w:rPr>
              <w:t xml:space="preserve"> 95–100%</w:t>
            </w:r>
          </w:p>
        </w:tc>
      </w:tr>
      <w:tr w:rsidR="00C043E6" w:rsidRPr="00C043E6" w14:paraId="507AA990" w14:textId="77777777">
        <w:trPr>
          <w:tblCellSpacing w:w="15" w:type="dxa"/>
        </w:trPr>
        <w:tc>
          <w:tcPr>
            <w:tcW w:w="0" w:type="auto"/>
            <w:vAlign w:val="center"/>
            <w:hideMark/>
          </w:tcPr>
          <w:p w14:paraId="1B4650DE" w14:textId="77777777" w:rsidR="00C043E6" w:rsidRPr="00C043E6" w:rsidRDefault="00C043E6" w:rsidP="00C043E6">
            <w:pPr>
              <w:rPr>
                <w:color w:val="EE0000"/>
                <w:lang w:val="en-001"/>
              </w:rPr>
            </w:pPr>
            <w:r w:rsidRPr="00C043E6">
              <w:rPr>
                <w:b/>
                <w:bCs/>
                <w:color w:val="EE0000"/>
                <w:lang w:val="en-001"/>
              </w:rPr>
              <w:t>Likely Model</w:t>
            </w:r>
          </w:p>
        </w:tc>
        <w:tc>
          <w:tcPr>
            <w:tcW w:w="0" w:type="auto"/>
            <w:vAlign w:val="center"/>
            <w:hideMark/>
          </w:tcPr>
          <w:p w14:paraId="739905A6" w14:textId="77777777" w:rsidR="00C043E6" w:rsidRPr="00C043E6" w:rsidRDefault="00C043E6" w:rsidP="00C043E6">
            <w:pPr>
              <w:rPr>
                <w:color w:val="EE0000"/>
                <w:lang w:val="en-001"/>
              </w:rPr>
            </w:pPr>
            <w:r w:rsidRPr="00C043E6">
              <w:rPr>
                <w:rFonts w:ascii="Segoe UI Emoji" w:hAnsi="Segoe UI Emoji" w:cs="Segoe UI Emoji"/>
                <w:color w:val="EE0000"/>
                <w:lang w:val="en-001"/>
              </w:rPr>
              <w:t>🤖</w:t>
            </w:r>
            <w:r w:rsidRPr="00C043E6">
              <w:rPr>
                <w:color w:val="EE0000"/>
                <w:lang w:val="en-001"/>
              </w:rPr>
              <w:t xml:space="preserve"> GPT-4 (most likely), Claude 3 (possible)</w:t>
            </w:r>
          </w:p>
        </w:tc>
      </w:tr>
    </w:tbl>
    <w:p w14:paraId="0CC7E7AF" w14:textId="77777777" w:rsidR="00C043E6" w:rsidRPr="00C043E6" w:rsidRDefault="00FA3419" w:rsidP="00C043E6">
      <w:pPr>
        <w:rPr>
          <w:color w:val="EE0000"/>
          <w:lang w:val="en-001"/>
        </w:rPr>
      </w:pPr>
      <w:r>
        <w:rPr>
          <w:color w:val="EE0000"/>
          <w:lang w:val="en-001"/>
        </w:rPr>
        <w:pict w14:anchorId="53E64C84">
          <v:rect id="_x0000_i1104" style="width:0;height:1.5pt" o:hralign="center" o:hrstd="t" o:hr="t" fillcolor="#a0a0a0" stroked="f"/>
        </w:pict>
      </w:r>
    </w:p>
    <w:p w14:paraId="6C0FED67" w14:textId="77777777" w:rsidR="00C043E6" w:rsidRPr="00C043E6" w:rsidRDefault="00C043E6" w:rsidP="00C043E6">
      <w:pPr>
        <w:rPr>
          <w:b/>
          <w:bCs/>
          <w:color w:val="EE0000"/>
          <w:lang w:val="en-001"/>
        </w:rPr>
      </w:pPr>
      <w:r w:rsidRPr="00C043E6">
        <w:rPr>
          <w:rFonts w:ascii="Segoe UI Emoji" w:hAnsi="Segoe UI Emoji" w:cs="Segoe UI Emoji"/>
          <w:b/>
          <w:bCs/>
          <w:color w:val="EE0000"/>
          <w:lang w:val="en-001"/>
        </w:rPr>
        <w:t>📌</w:t>
      </w:r>
      <w:r w:rsidRPr="00C043E6">
        <w:rPr>
          <w:b/>
          <w:bCs/>
          <w:color w:val="EE0000"/>
          <w:lang w:val="en-001"/>
        </w:rPr>
        <w:t xml:space="preserve"> Evidence &amp; Reasoning</w:t>
      </w:r>
    </w:p>
    <w:p w14:paraId="3A13778A" w14:textId="77777777" w:rsidR="00C043E6" w:rsidRPr="00C043E6" w:rsidRDefault="00C043E6" w:rsidP="00C043E6">
      <w:pPr>
        <w:rPr>
          <w:b/>
          <w:bCs/>
          <w:color w:val="EE0000"/>
          <w:lang w:val="en-001"/>
        </w:rPr>
      </w:pPr>
      <w:r w:rsidRPr="00C043E6">
        <w:rPr>
          <w:b/>
          <w:bCs/>
          <w:color w:val="EE0000"/>
          <w:lang w:val="en-001"/>
        </w:rPr>
        <w:t>1. Perfect Technical Structure</w:t>
      </w:r>
    </w:p>
    <w:p w14:paraId="17DDAAFF" w14:textId="77777777" w:rsidR="00C043E6" w:rsidRPr="00C043E6" w:rsidRDefault="00C043E6" w:rsidP="00C043E6">
      <w:pPr>
        <w:rPr>
          <w:color w:val="EE0000"/>
          <w:lang w:val="en-001"/>
        </w:rPr>
      </w:pPr>
      <w:r w:rsidRPr="00C043E6">
        <w:rPr>
          <w:color w:val="EE0000"/>
          <w:lang w:val="en-001"/>
        </w:rPr>
        <w:t>The explanation flows in a classic AI-generated pedagogical format:</w:t>
      </w:r>
    </w:p>
    <w:p w14:paraId="2DF5C584" w14:textId="77777777" w:rsidR="00C043E6" w:rsidRPr="00C043E6" w:rsidRDefault="00C043E6" w:rsidP="00C043E6">
      <w:pPr>
        <w:numPr>
          <w:ilvl w:val="0"/>
          <w:numId w:val="230"/>
        </w:numPr>
        <w:rPr>
          <w:color w:val="EE0000"/>
          <w:lang w:val="en-001"/>
        </w:rPr>
      </w:pPr>
      <w:r w:rsidRPr="00C043E6">
        <w:rPr>
          <w:color w:val="EE0000"/>
          <w:lang w:val="en-001"/>
        </w:rPr>
        <w:t>Title → Definition → How it Works → Equations → Benefits → Implementation → Code Example → Disclaimer</w:t>
      </w:r>
      <w:r w:rsidRPr="00C043E6">
        <w:rPr>
          <w:color w:val="EE0000"/>
          <w:lang w:val="en-001"/>
        </w:rPr>
        <w:br/>
        <w:t>This mirrors a GPT-4-style response to a prompt like:</w:t>
      </w:r>
      <w:r w:rsidRPr="00C043E6">
        <w:rPr>
          <w:color w:val="EE0000"/>
          <w:lang w:val="en-001"/>
        </w:rPr>
        <w:br/>
      </w:r>
      <w:r w:rsidRPr="00C043E6">
        <w:rPr>
          <w:b/>
          <w:bCs/>
          <w:color w:val="EE0000"/>
          <w:lang w:val="en-001"/>
        </w:rPr>
        <w:t>“Explain CLA with example and Verilog code.”</w:t>
      </w:r>
    </w:p>
    <w:p w14:paraId="48A71A5E" w14:textId="77777777" w:rsidR="00C043E6" w:rsidRPr="00C043E6" w:rsidRDefault="00C043E6" w:rsidP="00C043E6">
      <w:pPr>
        <w:rPr>
          <w:b/>
          <w:bCs/>
          <w:color w:val="EE0000"/>
          <w:lang w:val="en-001"/>
        </w:rPr>
      </w:pPr>
      <w:r w:rsidRPr="00C043E6">
        <w:rPr>
          <w:b/>
          <w:bCs/>
          <w:color w:val="EE0000"/>
          <w:lang w:val="en-001"/>
        </w:rPr>
        <w:t>2. Language and Tone</w:t>
      </w:r>
    </w:p>
    <w:p w14:paraId="4DAB5194" w14:textId="77777777" w:rsidR="00C043E6" w:rsidRPr="00C043E6" w:rsidRDefault="00C043E6" w:rsidP="00C043E6">
      <w:pPr>
        <w:numPr>
          <w:ilvl w:val="0"/>
          <w:numId w:val="231"/>
        </w:numPr>
        <w:rPr>
          <w:color w:val="EE0000"/>
          <w:lang w:val="en-001"/>
        </w:rPr>
      </w:pPr>
      <w:r w:rsidRPr="00C043E6">
        <w:rPr>
          <w:color w:val="EE0000"/>
          <w:lang w:val="en-001"/>
        </w:rPr>
        <w:t xml:space="preserve">Neutral, clear, and </w:t>
      </w:r>
      <w:r w:rsidRPr="00C043E6">
        <w:rPr>
          <w:b/>
          <w:bCs/>
          <w:color w:val="EE0000"/>
          <w:lang w:val="en-001"/>
        </w:rPr>
        <w:t>textbook-quality tone</w:t>
      </w:r>
      <w:r w:rsidRPr="00C043E6">
        <w:rPr>
          <w:color w:val="EE0000"/>
          <w:lang w:val="en-001"/>
        </w:rPr>
        <w:t xml:space="preserve"> throughout — consistent with AI output.</w:t>
      </w:r>
    </w:p>
    <w:p w14:paraId="406574E8" w14:textId="77777777" w:rsidR="00C043E6" w:rsidRPr="00C043E6" w:rsidRDefault="00C043E6" w:rsidP="00C043E6">
      <w:pPr>
        <w:numPr>
          <w:ilvl w:val="0"/>
          <w:numId w:val="231"/>
        </w:numPr>
        <w:rPr>
          <w:color w:val="EE0000"/>
          <w:lang w:val="en-001"/>
        </w:rPr>
      </w:pPr>
      <w:r w:rsidRPr="00C043E6">
        <w:rPr>
          <w:color w:val="EE0000"/>
          <w:lang w:val="en-001"/>
        </w:rPr>
        <w:t>Phrases such as:</w:t>
      </w:r>
    </w:p>
    <w:p w14:paraId="0F42AF77" w14:textId="77777777" w:rsidR="00C043E6" w:rsidRPr="00C043E6" w:rsidRDefault="00C043E6" w:rsidP="00C043E6">
      <w:pPr>
        <w:numPr>
          <w:ilvl w:val="1"/>
          <w:numId w:val="231"/>
        </w:numPr>
        <w:rPr>
          <w:color w:val="EE0000"/>
          <w:lang w:val="en-001"/>
        </w:rPr>
      </w:pPr>
      <w:r w:rsidRPr="00C043E6">
        <w:rPr>
          <w:i/>
          <w:iCs/>
          <w:color w:val="EE0000"/>
          <w:lang w:val="en-001"/>
        </w:rPr>
        <w:t>“The CLA offers several advantages”</w:t>
      </w:r>
    </w:p>
    <w:p w14:paraId="0C523124" w14:textId="77777777" w:rsidR="00C043E6" w:rsidRPr="00C043E6" w:rsidRDefault="00C043E6" w:rsidP="00C043E6">
      <w:pPr>
        <w:numPr>
          <w:ilvl w:val="1"/>
          <w:numId w:val="231"/>
        </w:numPr>
        <w:rPr>
          <w:color w:val="EE0000"/>
          <w:lang w:val="en-001"/>
        </w:rPr>
      </w:pPr>
      <w:r w:rsidRPr="00C043E6">
        <w:rPr>
          <w:i/>
          <w:iCs/>
          <w:color w:val="EE0000"/>
          <w:lang w:val="en-001"/>
        </w:rPr>
        <w:t>“This is achieved by using two additional signals”</w:t>
      </w:r>
    </w:p>
    <w:p w14:paraId="4833DB70" w14:textId="77777777" w:rsidR="00C043E6" w:rsidRPr="00C043E6" w:rsidRDefault="00C043E6" w:rsidP="00C043E6">
      <w:pPr>
        <w:numPr>
          <w:ilvl w:val="1"/>
          <w:numId w:val="231"/>
        </w:numPr>
        <w:rPr>
          <w:color w:val="EE0000"/>
          <w:lang w:val="en-001"/>
        </w:rPr>
      </w:pPr>
      <w:r w:rsidRPr="00C043E6">
        <w:rPr>
          <w:i/>
          <w:iCs/>
          <w:color w:val="EE0000"/>
          <w:lang w:val="en-001"/>
        </w:rPr>
        <w:t>“Note that this is a simplified example…”</w:t>
      </w:r>
      <w:r w:rsidRPr="00C043E6">
        <w:rPr>
          <w:color w:val="EE0000"/>
          <w:lang w:val="en-001"/>
        </w:rPr>
        <w:br/>
        <w:t xml:space="preserve">— show the </w:t>
      </w:r>
      <w:r w:rsidRPr="00C043E6">
        <w:rPr>
          <w:b/>
          <w:bCs/>
          <w:color w:val="EE0000"/>
          <w:lang w:val="en-001"/>
        </w:rPr>
        <w:t>educational style</w:t>
      </w:r>
      <w:r w:rsidRPr="00C043E6">
        <w:rPr>
          <w:color w:val="EE0000"/>
          <w:lang w:val="en-001"/>
        </w:rPr>
        <w:t xml:space="preserve"> typical of GPT-4 and Claude 3.</w:t>
      </w:r>
    </w:p>
    <w:p w14:paraId="08763BB8" w14:textId="77777777" w:rsidR="00C043E6" w:rsidRPr="00C043E6" w:rsidRDefault="00C043E6" w:rsidP="00C043E6">
      <w:pPr>
        <w:rPr>
          <w:b/>
          <w:bCs/>
          <w:color w:val="EE0000"/>
          <w:lang w:val="en-001"/>
        </w:rPr>
      </w:pPr>
      <w:r w:rsidRPr="00C043E6">
        <w:rPr>
          <w:b/>
          <w:bCs/>
          <w:color w:val="EE0000"/>
          <w:lang w:val="en-001"/>
        </w:rPr>
        <w:t>3. Code Example Consistency</w:t>
      </w:r>
    </w:p>
    <w:p w14:paraId="3ADDC821" w14:textId="77777777" w:rsidR="00C043E6" w:rsidRPr="00C043E6" w:rsidRDefault="00C043E6" w:rsidP="00C043E6">
      <w:pPr>
        <w:numPr>
          <w:ilvl w:val="0"/>
          <w:numId w:val="232"/>
        </w:numPr>
        <w:rPr>
          <w:color w:val="EE0000"/>
          <w:lang w:val="en-001"/>
        </w:rPr>
      </w:pPr>
      <w:r w:rsidRPr="00C043E6">
        <w:rPr>
          <w:color w:val="EE0000"/>
          <w:lang w:val="en-001"/>
        </w:rPr>
        <w:t xml:space="preserve">The </w:t>
      </w:r>
      <w:r w:rsidRPr="00C043E6">
        <w:rPr>
          <w:b/>
          <w:bCs/>
          <w:color w:val="EE0000"/>
          <w:lang w:val="en-001"/>
        </w:rPr>
        <w:t>Verilog code</w:t>
      </w:r>
      <w:r w:rsidRPr="00C043E6">
        <w:rPr>
          <w:color w:val="EE0000"/>
          <w:lang w:val="en-001"/>
        </w:rPr>
        <w:t xml:space="preserve"> is syntactically correct, straightforward, and consistent with a typical GPT-generated implementation.</w:t>
      </w:r>
    </w:p>
    <w:p w14:paraId="69535BFF" w14:textId="77777777" w:rsidR="00C043E6" w:rsidRPr="00C043E6" w:rsidRDefault="00C043E6" w:rsidP="00C043E6">
      <w:pPr>
        <w:numPr>
          <w:ilvl w:val="0"/>
          <w:numId w:val="232"/>
        </w:numPr>
        <w:rPr>
          <w:color w:val="EE0000"/>
          <w:lang w:val="en-001"/>
        </w:rPr>
      </w:pPr>
      <w:r w:rsidRPr="00C043E6">
        <w:rPr>
          <w:color w:val="EE0000"/>
          <w:lang w:val="en-001"/>
        </w:rPr>
        <w:lastRenderedPageBreak/>
        <w:t xml:space="preserve">There are </w:t>
      </w:r>
      <w:r w:rsidRPr="00C043E6">
        <w:rPr>
          <w:b/>
          <w:bCs/>
          <w:color w:val="EE0000"/>
          <w:lang w:val="en-001"/>
        </w:rPr>
        <w:t>no syntax errors</w:t>
      </w:r>
      <w:r w:rsidRPr="00C043E6">
        <w:rPr>
          <w:color w:val="EE0000"/>
          <w:lang w:val="en-001"/>
        </w:rPr>
        <w:t>, which is rare for human-written code shared without testing or formatting.</w:t>
      </w:r>
    </w:p>
    <w:p w14:paraId="3DFD46D0" w14:textId="77777777" w:rsidR="00C043E6" w:rsidRPr="00C043E6" w:rsidRDefault="00C043E6" w:rsidP="00C043E6">
      <w:pPr>
        <w:numPr>
          <w:ilvl w:val="0"/>
          <w:numId w:val="232"/>
        </w:numPr>
        <w:rPr>
          <w:color w:val="EE0000"/>
          <w:lang w:val="en-001"/>
        </w:rPr>
      </w:pPr>
      <w:r w:rsidRPr="00C043E6">
        <w:rPr>
          <w:color w:val="EE0000"/>
          <w:lang w:val="en-001"/>
        </w:rPr>
        <w:t>Use of clearly labeled wires (g, p, c) and structured assign statements align with how GPT-4 outputs HDL code upon prompt.</w:t>
      </w:r>
    </w:p>
    <w:p w14:paraId="38927919" w14:textId="77777777" w:rsidR="00C043E6" w:rsidRPr="00C043E6" w:rsidRDefault="00C043E6" w:rsidP="00C043E6">
      <w:pPr>
        <w:rPr>
          <w:b/>
          <w:bCs/>
          <w:color w:val="EE0000"/>
          <w:lang w:val="en-001"/>
        </w:rPr>
      </w:pPr>
      <w:r w:rsidRPr="00C043E6">
        <w:rPr>
          <w:b/>
          <w:bCs/>
          <w:color w:val="EE0000"/>
          <w:lang w:val="en-001"/>
        </w:rPr>
        <w:t>4. Mathematical Explanation</w:t>
      </w:r>
    </w:p>
    <w:p w14:paraId="663C7E42" w14:textId="77777777" w:rsidR="00C043E6" w:rsidRPr="00C043E6" w:rsidRDefault="00C043E6" w:rsidP="00C043E6">
      <w:pPr>
        <w:numPr>
          <w:ilvl w:val="0"/>
          <w:numId w:val="233"/>
        </w:numPr>
        <w:rPr>
          <w:color w:val="EE0000"/>
          <w:lang w:val="en-001"/>
        </w:rPr>
      </w:pPr>
      <w:r w:rsidRPr="00C043E6">
        <w:rPr>
          <w:color w:val="EE0000"/>
          <w:lang w:val="en-001"/>
        </w:rPr>
        <w:t>Boolean expressions such as:</w:t>
      </w:r>
    </w:p>
    <w:p w14:paraId="39C4A370" w14:textId="77777777" w:rsidR="00C043E6" w:rsidRPr="00C043E6" w:rsidRDefault="00C043E6" w:rsidP="00C043E6">
      <w:pPr>
        <w:numPr>
          <w:ilvl w:val="1"/>
          <w:numId w:val="233"/>
        </w:numPr>
        <w:rPr>
          <w:color w:val="EE0000"/>
          <w:lang w:val="en-001"/>
        </w:rPr>
      </w:pPr>
      <w:r w:rsidRPr="00C043E6">
        <w:rPr>
          <w:color w:val="EE0000"/>
          <w:lang w:val="en-001"/>
        </w:rPr>
        <w:t>G = A AND B</w:t>
      </w:r>
    </w:p>
    <w:p w14:paraId="47BEC406" w14:textId="77777777" w:rsidR="00C043E6" w:rsidRPr="00C043E6" w:rsidRDefault="00C043E6" w:rsidP="00C043E6">
      <w:pPr>
        <w:numPr>
          <w:ilvl w:val="1"/>
          <w:numId w:val="233"/>
        </w:numPr>
        <w:rPr>
          <w:color w:val="EE0000"/>
          <w:lang w:val="en-001"/>
        </w:rPr>
      </w:pPr>
      <w:r w:rsidRPr="00C043E6">
        <w:rPr>
          <w:color w:val="EE0000"/>
          <w:lang w:val="en-001"/>
        </w:rPr>
        <w:t>P = A OR B</w:t>
      </w:r>
    </w:p>
    <w:p w14:paraId="7C72E6D4" w14:textId="77777777" w:rsidR="00C043E6" w:rsidRPr="00C043E6" w:rsidRDefault="00C043E6" w:rsidP="00C043E6">
      <w:pPr>
        <w:numPr>
          <w:ilvl w:val="1"/>
          <w:numId w:val="233"/>
        </w:numPr>
        <w:rPr>
          <w:color w:val="EE0000"/>
          <w:lang w:val="en-001"/>
        </w:rPr>
      </w:pPr>
      <w:r w:rsidRPr="00C043E6">
        <w:rPr>
          <w:color w:val="EE0000"/>
          <w:lang w:val="en-001"/>
        </w:rPr>
        <w:t>C = G OR (P AND C-1)</w:t>
      </w:r>
      <w:r w:rsidRPr="00C043E6">
        <w:rPr>
          <w:color w:val="EE0000"/>
          <w:lang w:val="en-001"/>
        </w:rPr>
        <w:br/>
        <w:t xml:space="preserve">are laid out clearly, albeit simplified — again a GPT pattern when </w:t>
      </w:r>
      <w:r w:rsidRPr="00C043E6">
        <w:rPr>
          <w:i/>
          <w:iCs/>
          <w:color w:val="EE0000"/>
          <w:lang w:val="en-001"/>
        </w:rPr>
        <w:t>not</w:t>
      </w:r>
      <w:r w:rsidRPr="00C043E6">
        <w:rPr>
          <w:color w:val="EE0000"/>
          <w:lang w:val="en-001"/>
        </w:rPr>
        <w:t xml:space="preserve"> asked to dive into full hierarchical CLA computation (like group generate/propagate).</w:t>
      </w:r>
    </w:p>
    <w:p w14:paraId="5F0E4C3F" w14:textId="77777777" w:rsidR="00C043E6" w:rsidRPr="00C043E6" w:rsidRDefault="00C043E6" w:rsidP="00C043E6">
      <w:pPr>
        <w:rPr>
          <w:b/>
          <w:bCs/>
          <w:color w:val="EE0000"/>
          <w:lang w:val="en-001"/>
        </w:rPr>
      </w:pPr>
      <w:r w:rsidRPr="00C043E6">
        <w:rPr>
          <w:b/>
          <w:bCs/>
          <w:color w:val="EE0000"/>
          <w:lang w:val="en-001"/>
        </w:rPr>
        <w:t>5. Formatting and Numbering</w:t>
      </w:r>
    </w:p>
    <w:p w14:paraId="42900931" w14:textId="77777777" w:rsidR="00C043E6" w:rsidRPr="00C043E6" w:rsidRDefault="00C043E6" w:rsidP="00C043E6">
      <w:pPr>
        <w:numPr>
          <w:ilvl w:val="0"/>
          <w:numId w:val="234"/>
        </w:numPr>
        <w:rPr>
          <w:color w:val="EE0000"/>
          <w:lang w:val="en-001"/>
        </w:rPr>
      </w:pPr>
      <w:r w:rsidRPr="00C043E6">
        <w:rPr>
          <w:color w:val="EE0000"/>
          <w:lang w:val="en-001"/>
        </w:rPr>
        <w:t xml:space="preserve">Mixed bullets and numbered lines (e.g., 4. Generate and Propagate) show </w:t>
      </w:r>
      <w:r w:rsidRPr="00C043E6">
        <w:rPr>
          <w:b/>
          <w:bCs/>
          <w:color w:val="EE0000"/>
          <w:lang w:val="en-001"/>
        </w:rPr>
        <w:t>LLM formatting quirks</w:t>
      </w:r>
      <w:r w:rsidRPr="00C043E6">
        <w:rPr>
          <w:color w:val="EE0000"/>
          <w:lang w:val="en-001"/>
        </w:rPr>
        <w:t>, often generated from attempts at nested explanations.</w:t>
      </w:r>
    </w:p>
    <w:p w14:paraId="2ABD83C1" w14:textId="77777777" w:rsidR="00C043E6" w:rsidRPr="00C043E6" w:rsidRDefault="00C043E6" w:rsidP="00C043E6">
      <w:pPr>
        <w:rPr>
          <w:b/>
          <w:bCs/>
          <w:color w:val="EE0000"/>
          <w:lang w:val="en-001"/>
        </w:rPr>
      </w:pPr>
      <w:r w:rsidRPr="00C043E6">
        <w:rPr>
          <w:b/>
          <w:bCs/>
          <w:color w:val="EE0000"/>
          <w:lang w:val="en-001"/>
        </w:rPr>
        <w:t>6. Absence of Human Signatures</w:t>
      </w:r>
    </w:p>
    <w:p w14:paraId="43744C9E" w14:textId="77777777" w:rsidR="00C043E6" w:rsidRPr="00C043E6" w:rsidRDefault="00C043E6" w:rsidP="00C043E6">
      <w:pPr>
        <w:numPr>
          <w:ilvl w:val="0"/>
          <w:numId w:val="235"/>
        </w:numPr>
        <w:rPr>
          <w:color w:val="EE0000"/>
          <w:lang w:val="en-001"/>
        </w:rPr>
      </w:pPr>
      <w:r w:rsidRPr="00C043E6">
        <w:rPr>
          <w:color w:val="EE0000"/>
          <w:lang w:val="en-001"/>
        </w:rPr>
        <w:t>No personal narrative, practical challenges, or subjective language (e.g., “I’ve used this in a lab” or “This implementation failed until I debugged X”).</w:t>
      </w:r>
    </w:p>
    <w:p w14:paraId="5FAC2A81" w14:textId="77777777" w:rsidR="00C043E6" w:rsidRPr="00C043E6" w:rsidRDefault="00C043E6" w:rsidP="00C043E6">
      <w:pPr>
        <w:numPr>
          <w:ilvl w:val="0"/>
          <w:numId w:val="235"/>
        </w:numPr>
        <w:rPr>
          <w:color w:val="EE0000"/>
          <w:lang w:val="en-001"/>
        </w:rPr>
      </w:pPr>
      <w:r w:rsidRPr="00C043E6">
        <w:rPr>
          <w:color w:val="EE0000"/>
          <w:lang w:val="en-001"/>
        </w:rPr>
        <w:t>No references to real academic sources, textbooks, or journal papers — only a final disclaimer:</w:t>
      </w:r>
      <w:r w:rsidRPr="00C043E6">
        <w:rPr>
          <w:color w:val="EE0000"/>
          <w:lang w:val="en-001"/>
        </w:rPr>
        <w:br/>
      </w:r>
      <w:r w:rsidRPr="00C043E6">
        <w:rPr>
          <w:i/>
          <w:iCs/>
          <w:color w:val="EE0000"/>
          <w:lang w:val="en-001"/>
        </w:rPr>
        <w:t>“Note that this is a simplified example…”</w:t>
      </w:r>
    </w:p>
    <w:p w14:paraId="6AE78049" w14:textId="77777777" w:rsidR="00C043E6" w:rsidRPr="00C043E6" w:rsidRDefault="00FA3419" w:rsidP="00C043E6">
      <w:pPr>
        <w:rPr>
          <w:color w:val="EE0000"/>
          <w:lang w:val="en-001"/>
        </w:rPr>
      </w:pPr>
      <w:r>
        <w:rPr>
          <w:color w:val="EE0000"/>
          <w:lang w:val="en-001"/>
        </w:rPr>
        <w:pict w14:anchorId="4512541F">
          <v:rect id="_x0000_i1105" style="width:0;height:1.5pt" o:hralign="center" o:hrstd="t" o:hr="t" fillcolor="#a0a0a0" stroked="f"/>
        </w:pict>
      </w:r>
    </w:p>
    <w:p w14:paraId="4E31602A" w14:textId="77777777" w:rsidR="00C043E6" w:rsidRPr="00C043E6" w:rsidRDefault="00C043E6" w:rsidP="00C043E6">
      <w:pPr>
        <w:rPr>
          <w:b/>
          <w:bCs/>
          <w:color w:val="EE0000"/>
          <w:lang w:val="en-001"/>
        </w:rPr>
      </w:pPr>
      <w:r w:rsidRPr="00C043E6">
        <w:rPr>
          <w:rFonts w:ascii="Segoe UI Emoji" w:hAnsi="Segoe UI Emoji" w:cs="Segoe UI Emoji"/>
          <w:b/>
          <w:bCs/>
          <w:color w:val="EE0000"/>
          <w:lang w:val="en-001"/>
        </w:rPr>
        <w:t>⚖️</w:t>
      </w:r>
      <w:r w:rsidRPr="00C043E6">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6"/>
        <w:gridCol w:w="1315"/>
        <w:gridCol w:w="802"/>
        <w:gridCol w:w="3709"/>
      </w:tblGrid>
      <w:tr w:rsidR="00C043E6" w:rsidRPr="00C043E6" w14:paraId="33A118B1" w14:textId="77777777">
        <w:trPr>
          <w:tblHeader/>
          <w:tblCellSpacing w:w="15" w:type="dxa"/>
        </w:trPr>
        <w:tc>
          <w:tcPr>
            <w:tcW w:w="0" w:type="auto"/>
            <w:vAlign w:val="center"/>
            <w:hideMark/>
          </w:tcPr>
          <w:p w14:paraId="5742F79C" w14:textId="77777777" w:rsidR="00C043E6" w:rsidRPr="00C043E6" w:rsidRDefault="00C043E6" w:rsidP="00C043E6">
            <w:pPr>
              <w:rPr>
                <w:b/>
                <w:bCs/>
                <w:color w:val="EE0000"/>
                <w:lang w:val="en-001"/>
              </w:rPr>
            </w:pPr>
            <w:r w:rsidRPr="00C043E6">
              <w:rPr>
                <w:b/>
                <w:bCs/>
                <w:color w:val="EE0000"/>
                <w:lang w:val="en-001"/>
              </w:rPr>
              <w:t>Feature</w:t>
            </w:r>
          </w:p>
        </w:tc>
        <w:tc>
          <w:tcPr>
            <w:tcW w:w="0" w:type="auto"/>
            <w:vAlign w:val="center"/>
            <w:hideMark/>
          </w:tcPr>
          <w:p w14:paraId="3F21F908" w14:textId="77777777" w:rsidR="00C043E6" w:rsidRPr="00C043E6" w:rsidRDefault="00C043E6" w:rsidP="00C043E6">
            <w:pPr>
              <w:rPr>
                <w:b/>
                <w:bCs/>
                <w:color w:val="EE0000"/>
                <w:lang w:val="en-001"/>
              </w:rPr>
            </w:pPr>
            <w:r w:rsidRPr="00C043E6">
              <w:rPr>
                <w:b/>
                <w:bCs/>
                <w:color w:val="EE0000"/>
                <w:lang w:val="en-001"/>
              </w:rPr>
              <w:t>Human-like?</w:t>
            </w:r>
          </w:p>
        </w:tc>
        <w:tc>
          <w:tcPr>
            <w:tcW w:w="0" w:type="auto"/>
            <w:vAlign w:val="center"/>
            <w:hideMark/>
          </w:tcPr>
          <w:p w14:paraId="155B8E30" w14:textId="77777777" w:rsidR="00C043E6" w:rsidRPr="00C043E6" w:rsidRDefault="00C043E6" w:rsidP="00C043E6">
            <w:pPr>
              <w:rPr>
                <w:b/>
                <w:bCs/>
                <w:color w:val="EE0000"/>
                <w:lang w:val="en-001"/>
              </w:rPr>
            </w:pPr>
            <w:r w:rsidRPr="00C043E6">
              <w:rPr>
                <w:b/>
                <w:bCs/>
                <w:color w:val="EE0000"/>
                <w:lang w:val="en-001"/>
              </w:rPr>
              <w:t>AI-like?</w:t>
            </w:r>
          </w:p>
        </w:tc>
        <w:tc>
          <w:tcPr>
            <w:tcW w:w="0" w:type="auto"/>
            <w:vAlign w:val="center"/>
            <w:hideMark/>
          </w:tcPr>
          <w:p w14:paraId="746A7896" w14:textId="77777777" w:rsidR="00C043E6" w:rsidRPr="00C043E6" w:rsidRDefault="00C043E6" w:rsidP="00C043E6">
            <w:pPr>
              <w:rPr>
                <w:b/>
                <w:bCs/>
                <w:color w:val="EE0000"/>
                <w:lang w:val="en-001"/>
              </w:rPr>
            </w:pPr>
            <w:r w:rsidRPr="00C043E6">
              <w:rPr>
                <w:b/>
                <w:bCs/>
                <w:color w:val="EE0000"/>
                <w:lang w:val="en-001"/>
              </w:rPr>
              <w:t>Notes</w:t>
            </w:r>
          </w:p>
        </w:tc>
      </w:tr>
      <w:tr w:rsidR="00C043E6" w:rsidRPr="00C043E6" w14:paraId="00C6BBAF" w14:textId="77777777">
        <w:trPr>
          <w:tblCellSpacing w:w="15" w:type="dxa"/>
        </w:trPr>
        <w:tc>
          <w:tcPr>
            <w:tcW w:w="0" w:type="auto"/>
            <w:vAlign w:val="center"/>
            <w:hideMark/>
          </w:tcPr>
          <w:p w14:paraId="463CFE11" w14:textId="77777777" w:rsidR="00C043E6" w:rsidRPr="00C043E6" w:rsidRDefault="00C043E6" w:rsidP="00C043E6">
            <w:pPr>
              <w:rPr>
                <w:color w:val="EE0000"/>
                <w:lang w:val="en-001"/>
              </w:rPr>
            </w:pPr>
            <w:r w:rsidRPr="00C043E6">
              <w:rPr>
                <w:color w:val="EE0000"/>
                <w:lang w:val="en-001"/>
              </w:rPr>
              <w:t>Clear technical structure</w:t>
            </w:r>
          </w:p>
        </w:tc>
        <w:tc>
          <w:tcPr>
            <w:tcW w:w="0" w:type="auto"/>
            <w:vAlign w:val="center"/>
            <w:hideMark/>
          </w:tcPr>
          <w:p w14:paraId="2CEB9BC2" w14:textId="77777777" w:rsidR="00C043E6" w:rsidRPr="00C043E6" w:rsidRDefault="00C043E6" w:rsidP="00C043E6">
            <w:pPr>
              <w:rPr>
                <w:color w:val="EE0000"/>
                <w:lang w:val="en-001"/>
              </w:rPr>
            </w:pPr>
            <w:r w:rsidRPr="00C043E6">
              <w:rPr>
                <w:rFonts w:ascii="Segoe UI Emoji" w:hAnsi="Segoe UI Emoji" w:cs="Segoe UI Emoji"/>
                <w:color w:val="EE0000"/>
                <w:lang w:val="en-001"/>
              </w:rPr>
              <w:t>❌</w:t>
            </w:r>
          </w:p>
        </w:tc>
        <w:tc>
          <w:tcPr>
            <w:tcW w:w="0" w:type="auto"/>
            <w:vAlign w:val="center"/>
            <w:hideMark/>
          </w:tcPr>
          <w:p w14:paraId="65C32330" w14:textId="77777777" w:rsidR="00C043E6" w:rsidRPr="00C043E6" w:rsidRDefault="00C043E6" w:rsidP="00C043E6">
            <w:pPr>
              <w:rPr>
                <w:color w:val="EE0000"/>
                <w:lang w:val="en-001"/>
              </w:rPr>
            </w:pPr>
            <w:r w:rsidRPr="00C043E6">
              <w:rPr>
                <w:rFonts w:ascii="Segoe UI Emoji" w:hAnsi="Segoe UI Emoji" w:cs="Segoe UI Emoji"/>
                <w:color w:val="EE0000"/>
                <w:lang w:val="en-001"/>
              </w:rPr>
              <w:t>✅</w:t>
            </w:r>
          </w:p>
        </w:tc>
        <w:tc>
          <w:tcPr>
            <w:tcW w:w="0" w:type="auto"/>
            <w:vAlign w:val="center"/>
            <w:hideMark/>
          </w:tcPr>
          <w:p w14:paraId="0A29CDBF" w14:textId="77777777" w:rsidR="00C043E6" w:rsidRPr="00C043E6" w:rsidRDefault="00C043E6" w:rsidP="00C043E6">
            <w:pPr>
              <w:rPr>
                <w:color w:val="EE0000"/>
                <w:lang w:val="en-001"/>
              </w:rPr>
            </w:pPr>
            <w:r w:rsidRPr="00C043E6">
              <w:rPr>
                <w:color w:val="EE0000"/>
                <w:lang w:val="en-001"/>
              </w:rPr>
              <w:t>Matches AI instructional style</w:t>
            </w:r>
          </w:p>
        </w:tc>
      </w:tr>
      <w:tr w:rsidR="00C043E6" w:rsidRPr="00C043E6" w14:paraId="121FD216" w14:textId="77777777">
        <w:trPr>
          <w:tblCellSpacing w:w="15" w:type="dxa"/>
        </w:trPr>
        <w:tc>
          <w:tcPr>
            <w:tcW w:w="0" w:type="auto"/>
            <w:vAlign w:val="center"/>
            <w:hideMark/>
          </w:tcPr>
          <w:p w14:paraId="631ACAE4" w14:textId="77777777" w:rsidR="00C043E6" w:rsidRPr="00C043E6" w:rsidRDefault="00C043E6" w:rsidP="00C043E6">
            <w:pPr>
              <w:rPr>
                <w:color w:val="EE0000"/>
                <w:lang w:val="en-001"/>
              </w:rPr>
            </w:pPr>
            <w:r w:rsidRPr="00C043E6">
              <w:rPr>
                <w:color w:val="EE0000"/>
                <w:lang w:val="en-001"/>
              </w:rPr>
              <w:t>Syntax-accurate Verilog code</w:t>
            </w:r>
          </w:p>
        </w:tc>
        <w:tc>
          <w:tcPr>
            <w:tcW w:w="0" w:type="auto"/>
            <w:vAlign w:val="center"/>
            <w:hideMark/>
          </w:tcPr>
          <w:p w14:paraId="15E66E04" w14:textId="77777777" w:rsidR="00C043E6" w:rsidRPr="00C043E6" w:rsidRDefault="00C043E6" w:rsidP="00C043E6">
            <w:pPr>
              <w:rPr>
                <w:color w:val="EE0000"/>
                <w:lang w:val="en-001"/>
              </w:rPr>
            </w:pPr>
            <w:r w:rsidRPr="00C043E6">
              <w:rPr>
                <w:rFonts w:ascii="Segoe UI Emoji" w:hAnsi="Segoe UI Emoji" w:cs="Segoe UI Emoji"/>
                <w:color w:val="EE0000"/>
                <w:lang w:val="en-001"/>
              </w:rPr>
              <w:t>❌</w:t>
            </w:r>
          </w:p>
        </w:tc>
        <w:tc>
          <w:tcPr>
            <w:tcW w:w="0" w:type="auto"/>
            <w:vAlign w:val="center"/>
            <w:hideMark/>
          </w:tcPr>
          <w:p w14:paraId="44173E95" w14:textId="77777777" w:rsidR="00C043E6" w:rsidRPr="00C043E6" w:rsidRDefault="00C043E6" w:rsidP="00C043E6">
            <w:pPr>
              <w:rPr>
                <w:color w:val="EE0000"/>
                <w:lang w:val="en-001"/>
              </w:rPr>
            </w:pPr>
            <w:r w:rsidRPr="00C043E6">
              <w:rPr>
                <w:rFonts w:ascii="Segoe UI Emoji" w:hAnsi="Segoe UI Emoji" w:cs="Segoe UI Emoji"/>
                <w:color w:val="EE0000"/>
                <w:lang w:val="en-001"/>
              </w:rPr>
              <w:t>✅</w:t>
            </w:r>
          </w:p>
        </w:tc>
        <w:tc>
          <w:tcPr>
            <w:tcW w:w="0" w:type="auto"/>
            <w:vAlign w:val="center"/>
            <w:hideMark/>
          </w:tcPr>
          <w:p w14:paraId="4AC8BDA2" w14:textId="77777777" w:rsidR="00C043E6" w:rsidRPr="00C043E6" w:rsidRDefault="00C043E6" w:rsidP="00C043E6">
            <w:pPr>
              <w:rPr>
                <w:color w:val="EE0000"/>
                <w:lang w:val="en-001"/>
              </w:rPr>
            </w:pPr>
            <w:r w:rsidRPr="00C043E6">
              <w:rPr>
                <w:color w:val="EE0000"/>
                <w:lang w:val="en-001"/>
              </w:rPr>
              <w:t>Clean, consistent logic</w:t>
            </w:r>
          </w:p>
        </w:tc>
      </w:tr>
      <w:tr w:rsidR="00C043E6" w:rsidRPr="00C043E6" w14:paraId="30F2EF64" w14:textId="77777777">
        <w:trPr>
          <w:tblCellSpacing w:w="15" w:type="dxa"/>
        </w:trPr>
        <w:tc>
          <w:tcPr>
            <w:tcW w:w="0" w:type="auto"/>
            <w:vAlign w:val="center"/>
            <w:hideMark/>
          </w:tcPr>
          <w:p w14:paraId="69CB4E7C" w14:textId="77777777" w:rsidR="00C043E6" w:rsidRPr="00C043E6" w:rsidRDefault="00C043E6" w:rsidP="00C043E6">
            <w:pPr>
              <w:rPr>
                <w:color w:val="EE0000"/>
                <w:lang w:val="en-001"/>
              </w:rPr>
            </w:pPr>
            <w:r w:rsidRPr="00C043E6">
              <w:rPr>
                <w:color w:val="EE0000"/>
                <w:lang w:val="en-001"/>
              </w:rPr>
              <w:t>Absence of subjective tone</w:t>
            </w:r>
          </w:p>
        </w:tc>
        <w:tc>
          <w:tcPr>
            <w:tcW w:w="0" w:type="auto"/>
            <w:vAlign w:val="center"/>
            <w:hideMark/>
          </w:tcPr>
          <w:p w14:paraId="378EE99A" w14:textId="77777777" w:rsidR="00C043E6" w:rsidRPr="00C043E6" w:rsidRDefault="00C043E6" w:rsidP="00C043E6">
            <w:pPr>
              <w:rPr>
                <w:color w:val="EE0000"/>
                <w:lang w:val="en-001"/>
              </w:rPr>
            </w:pPr>
            <w:r w:rsidRPr="00C043E6">
              <w:rPr>
                <w:rFonts w:ascii="Segoe UI Emoji" w:hAnsi="Segoe UI Emoji" w:cs="Segoe UI Emoji"/>
                <w:color w:val="EE0000"/>
                <w:lang w:val="en-001"/>
              </w:rPr>
              <w:t>❌</w:t>
            </w:r>
          </w:p>
        </w:tc>
        <w:tc>
          <w:tcPr>
            <w:tcW w:w="0" w:type="auto"/>
            <w:vAlign w:val="center"/>
            <w:hideMark/>
          </w:tcPr>
          <w:p w14:paraId="00A48AC5" w14:textId="77777777" w:rsidR="00C043E6" w:rsidRPr="00C043E6" w:rsidRDefault="00C043E6" w:rsidP="00C043E6">
            <w:pPr>
              <w:rPr>
                <w:color w:val="EE0000"/>
                <w:lang w:val="en-001"/>
              </w:rPr>
            </w:pPr>
            <w:r w:rsidRPr="00C043E6">
              <w:rPr>
                <w:rFonts w:ascii="Segoe UI Emoji" w:hAnsi="Segoe UI Emoji" w:cs="Segoe UI Emoji"/>
                <w:color w:val="EE0000"/>
                <w:lang w:val="en-001"/>
              </w:rPr>
              <w:t>✅</w:t>
            </w:r>
          </w:p>
        </w:tc>
        <w:tc>
          <w:tcPr>
            <w:tcW w:w="0" w:type="auto"/>
            <w:vAlign w:val="center"/>
            <w:hideMark/>
          </w:tcPr>
          <w:p w14:paraId="436C6888" w14:textId="77777777" w:rsidR="00C043E6" w:rsidRPr="00C043E6" w:rsidRDefault="00C043E6" w:rsidP="00C043E6">
            <w:pPr>
              <w:rPr>
                <w:color w:val="EE0000"/>
                <w:lang w:val="en-001"/>
              </w:rPr>
            </w:pPr>
            <w:r w:rsidRPr="00C043E6">
              <w:rPr>
                <w:color w:val="EE0000"/>
                <w:lang w:val="en-001"/>
              </w:rPr>
              <w:t>No personal reflection</w:t>
            </w:r>
          </w:p>
        </w:tc>
      </w:tr>
      <w:tr w:rsidR="00C043E6" w:rsidRPr="00C043E6" w14:paraId="4B161978" w14:textId="77777777">
        <w:trPr>
          <w:tblCellSpacing w:w="15" w:type="dxa"/>
        </w:trPr>
        <w:tc>
          <w:tcPr>
            <w:tcW w:w="0" w:type="auto"/>
            <w:vAlign w:val="center"/>
            <w:hideMark/>
          </w:tcPr>
          <w:p w14:paraId="72D6A74B" w14:textId="77777777" w:rsidR="00C043E6" w:rsidRPr="00C043E6" w:rsidRDefault="00C043E6" w:rsidP="00C043E6">
            <w:pPr>
              <w:rPr>
                <w:color w:val="EE0000"/>
                <w:lang w:val="en-001"/>
              </w:rPr>
            </w:pPr>
            <w:r w:rsidRPr="00C043E6">
              <w:rPr>
                <w:color w:val="EE0000"/>
                <w:lang w:val="en-001"/>
              </w:rPr>
              <w:t>Use of simplified logic examples</w:t>
            </w:r>
          </w:p>
        </w:tc>
        <w:tc>
          <w:tcPr>
            <w:tcW w:w="0" w:type="auto"/>
            <w:vAlign w:val="center"/>
            <w:hideMark/>
          </w:tcPr>
          <w:p w14:paraId="2FDCCB87" w14:textId="77777777" w:rsidR="00C043E6" w:rsidRPr="00C043E6" w:rsidRDefault="00C043E6" w:rsidP="00C043E6">
            <w:pPr>
              <w:rPr>
                <w:color w:val="EE0000"/>
                <w:lang w:val="en-001"/>
              </w:rPr>
            </w:pPr>
            <w:r w:rsidRPr="00C043E6">
              <w:rPr>
                <w:rFonts w:ascii="Segoe UI Emoji" w:hAnsi="Segoe UI Emoji" w:cs="Segoe UI Emoji"/>
                <w:color w:val="EE0000"/>
                <w:lang w:val="en-001"/>
              </w:rPr>
              <w:t>❌</w:t>
            </w:r>
          </w:p>
        </w:tc>
        <w:tc>
          <w:tcPr>
            <w:tcW w:w="0" w:type="auto"/>
            <w:vAlign w:val="center"/>
            <w:hideMark/>
          </w:tcPr>
          <w:p w14:paraId="4478C772" w14:textId="77777777" w:rsidR="00C043E6" w:rsidRPr="00C043E6" w:rsidRDefault="00C043E6" w:rsidP="00C043E6">
            <w:pPr>
              <w:rPr>
                <w:color w:val="EE0000"/>
                <w:lang w:val="en-001"/>
              </w:rPr>
            </w:pPr>
            <w:r w:rsidRPr="00C043E6">
              <w:rPr>
                <w:rFonts w:ascii="Segoe UI Emoji" w:hAnsi="Segoe UI Emoji" w:cs="Segoe UI Emoji"/>
                <w:color w:val="EE0000"/>
                <w:lang w:val="en-001"/>
              </w:rPr>
              <w:t>✅</w:t>
            </w:r>
          </w:p>
        </w:tc>
        <w:tc>
          <w:tcPr>
            <w:tcW w:w="0" w:type="auto"/>
            <w:vAlign w:val="center"/>
            <w:hideMark/>
          </w:tcPr>
          <w:p w14:paraId="68882C3D" w14:textId="77777777" w:rsidR="00C043E6" w:rsidRPr="00C043E6" w:rsidRDefault="00C043E6" w:rsidP="00C043E6">
            <w:pPr>
              <w:rPr>
                <w:color w:val="EE0000"/>
                <w:lang w:val="en-001"/>
              </w:rPr>
            </w:pPr>
            <w:r w:rsidRPr="00C043E6">
              <w:rPr>
                <w:color w:val="EE0000"/>
                <w:lang w:val="en-001"/>
              </w:rPr>
              <w:t>Characteristic of LLMs explaining HDL</w:t>
            </w:r>
          </w:p>
        </w:tc>
      </w:tr>
      <w:tr w:rsidR="00C043E6" w:rsidRPr="00C043E6" w14:paraId="38122BC9" w14:textId="77777777">
        <w:trPr>
          <w:tblCellSpacing w:w="15" w:type="dxa"/>
        </w:trPr>
        <w:tc>
          <w:tcPr>
            <w:tcW w:w="0" w:type="auto"/>
            <w:vAlign w:val="center"/>
            <w:hideMark/>
          </w:tcPr>
          <w:p w14:paraId="29DBED5B" w14:textId="77777777" w:rsidR="00C043E6" w:rsidRPr="00C043E6" w:rsidRDefault="00C043E6" w:rsidP="00C043E6">
            <w:pPr>
              <w:rPr>
                <w:color w:val="EE0000"/>
                <w:lang w:val="en-001"/>
              </w:rPr>
            </w:pPr>
            <w:r w:rsidRPr="00C043E6">
              <w:rPr>
                <w:color w:val="EE0000"/>
                <w:lang w:val="en-001"/>
              </w:rPr>
              <w:lastRenderedPageBreak/>
              <w:t>Formatting quirks (mixed bullets)</w:t>
            </w:r>
          </w:p>
        </w:tc>
        <w:tc>
          <w:tcPr>
            <w:tcW w:w="0" w:type="auto"/>
            <w:vAlign w:val="center"/>
            <w:hideMark/>
          </w:tcPr>
          <w:p w14:paraId="752D90F3" w14:textId="77777777" w:rsidR="00C043E6" w:rsidRPr="00C043E6" w:rsidRDefault="00C043E6" w:rsidP="00C043E6">
            <w:pPr>
              <w:rPr>
                <w:color w:val="EE0000"/>
                <w:lang w:val="en-001"/>
              </w:rPr>
            </w:pPr>
            <w:r w:rsidRPr="00C043E6">
              <w:rPr>
                <w:rFonts w:ascii="Segoe UI Emoji" w:hAnsi="Segoe UI Emoji" w:cs="Segoe UI Emoji"/>
                <w:color w:val="EE0000"/>
                <w:lang w:val="en-001"/>
              </w:rPr>
              <w:t>❌</w:t>
            </w:r>
          </w:p>
        </w:tc>
        <w:tc>
          <w:tcPr>
            <w:tcW w:w="0" w:type="auto"/>
            <w:vAlign w:val="center"/>
            <w:hideMark/>
          </w:tcPr>
          <w:p w14:paraId="701EB2C2" w14:textId="77777777" w:rsidR="00C043E6" w:rsidRPr="00C043E6" w:rsidRDefault="00C043E6" w:rsidP="00C043E6">
            <w:pPr>
              <w:rPr>
                <w:color w:val="EE0000"/>
                <w:lang w:val="en-001"/>
              </w:rPr>
            </w:pPr>
            <w:r w:rsidRPr="00C043E6">
              <w:rPr>
                <w:rFonts w:ascii="Segoe UI Emoji" w:hAnsi="Segoe UI Emoji" w:cs="Segoe UI Emoji"/>
                <w:color w:val="EE0000"/>
                <w:lang w:val="en-001"/>
              </w:rPr>
              <w:t>✅</w:t>
            </w:r>
          </w:p>
        </w:tc>
        <w:tc>
          <w:tcPr>
            <w:tcW w:w="0" w:type="auto"/>
            <w:vAlign w:val="center"/>
            <w:hideMark/>
          </w:tcPr>
          <w:p w14:paraId="64BCBFAD" w14:textId="77777777" w:rsidR="00C043E6" w:rsidRPr="00C043E6" w:rsidRDefault="00C043E6" w:rsidP="00C043E6">
            <w:pPr>
              <w:rPr>
                <w:color w:val="EE0000"/>
                <w:lang w:val="en-001"/>
              </w:rPr>
            </w:pPr>
            <w:r w:rsidRPr="00C043E6">
              <w:rPr>
                <w:color w:val="EE0000"/>
                <w:lang w:val="en-001"/>
              </w:rPr>
              <w:t>Common GPT-style nested lists</w:t>
            </w:r>
          </w:p>
        </w:tc>
      </w:tr>
    </w:tbl>
    <w:p w14:paraId="2C2692FD" w14:textId="77777777" w:rsidR="00C043E6" w:rsidRPr="00C043E6" w:rsidRDefault="00FA3419" w:rsidP="00C043E6">
      <w:pPr>
        <w:rPr>
          <w:color w:val="EE0000"/>
          <w:lang w:val="en-001"/>
        </w:rPr>
      </w:pPr>
      <w:r>
        <w:rPr>
          <w:color w:val="EE0000"/>
          <w:lang w:val="en-001"/>
        </w:rPr>
        <w:pict w14:anchorId="6B31FFE0">
          <v:rect id="_x0000_i1106" style="width:0;height:1.5pt" o:hralign="center" o:hrstd="t" o:hr="t" fillcolor="#a0a0a0" stroked="f"/>
        </w:pict>
      </w:r>
    </w:p>
    <w:p w14:paraId="5EE1CD00" w14:textId="77777777" w:rsidR="00C043E6" w:rsidRPr="00C043E6" w:rsidRDefault="00C043E6" w:rsidP="00C043E6">
      <w:pPr>
        <w:rPr>
          <w:b/>
          <w:bCs/>
          <w:color w:val="EE0000"/>
          <w:lang w:val="en-001"/>
        </w:rPr>
      </w:pPr>
      <w:r w:rsidRPr="00C043E6">
        <w:rPr>
          <w:rFonts w:ascii="Segoe UI Emoji" w:hAnsi="Segoe UI Emoji" w:cs="Segoe UI Emoji"/>
          <w:b/>
          <w:bCs/>
          <w:color w:val="EE0000"/>
          <w:lang w:val="en-001"/>
        </w:rPr>
        <w:t>🔁</w:t>
      </w:r>
      <w:r w:rsidRPr="00C043E6">
        <w:rPr>
          <w:b/>
          <w:bCs/>
          <w:color w:val="EE0000"/>
          <w:lang w:val="en-001"/>
        </w:rPr>
        <w:t xml:space="preserve"> Likely Prompt Behind This Output</w:t>
      </w:r>
    </w:p>
    <w:p w14:paraId="178251B8" w14:textId="77777777" w:rsidR="00C043E6" w:rsidRPr="00C043E6" w:rsidRDefault="00C043E6" w:rsidP="00C043E6">
      <w:pPr>
        <w:rPr>
          <w:color w:val="EE0000"/>
          <w:lang w:val="en-001"/>
        </w:rPr>
      </w:pPr>
      <w:r w:rsidRPr="00C043E6">
        <w:rPr>
          <w:i/>
          <w:iCs/>
          <w:color w:val="EE0000"/>
          <w:lang w:val="en-001"/>
        </w:rPr>
        <w:t>"Explain the carry lookahead adder with Boolean logic, its benefits, and provide a Verilog example of a 4-bit CLA."</w:t>
      </w:r>
    </w:p>
    <w:p w14:paraId="7D85B5B7" w14:textId="77777777" w:rsidR="00C043E6" w:rsidRPr="00C043E6" w:rsidRDefault="00C043E6" w:rsidP="00C043E6">
      <w:pPr>
        <w:rPr>
          <w:color w:val="EE0000"/>
          <w:lang w:val="en-001"/>
        </w:rPr>
      </w:pPr>
      <w:r w:rsidRPr="00C043E6">
        <w:rPr>
          <w:color w:val="EE0000"/>
          <w:lang w:val="en-001"/>
        </w:rPr>
        <w:t xml:space="preserve">This kind of prompt would likely yield the above result from </w:t>
      </w:r>
      <w:r w:rsidRPr="00C043E6">
        <w:rPr>
          <w:b/>
          <w:bCs/>
          <w:color w:val="EE0000"/>
          <w:lang w:val="en-001"/>
        </w:rPr>
        <w:t>GPT-4</w:t>
      </w:r>
      <w:r w:rsidRPr="00C043E6">
        <w:rPr>
          <w:color w:val="EE0000"/>
          <w:lang w:val="en-001"/>
        </w:rPr>
        <w:t xml:space="preserve"> or </w:t>
      </w:r>
      <w:r w:rsidRPr="00C043E6">
        <w:rPr>
          <w:b/>
          <w:bCs/>
          <w:color w:val="EE0000"/>
          <w:lang w:val="en-001"/>
        </w:rPr>
        <w:t>Claude 3</w:t>
      </w:r>
      <w:r w:rsidRPr="00C043E6">
        <w:rPr>
          <w:color w:val="EE0000"/>
          <w:lang w:val="en-001"/>
        </w:rPr>
        <w:t>.</w:t>
      </w:r>
    </w:p>
    <w:p w14:paraId="0D991E53" w14:textId="77777777" w:rsidR="00C043E6" w:rsidRPr="00C043E6" w:rsidRDefault="00FA3419" w:rsidP="00C043E6">
      <w:pPr>
        <w:rPr>
          <w:color w:val="EE0000"/>
          <w:lang w:val="en-001"/>
        </w:rPr>
      </w:pPr>
      <w:r>
        <w:rPr>
          <w:color w:val="EE0000"/>
          <w:lang w:val="en-001"/>
        </w:rPr>
        <w:pict w14:anchorId="783233AD">
          <v:rect id="_x0000_i1107" style="width:0;height:1.5pt" o:hralign="center" o:hrstd="t" o:hr="t" fillcolor="#a0a0a0" stroked="f"/>
        </w:pict>
      </w:r>
    </w:p>
    <w:p w14:paraId="462D1EE8" w14:textId="77777777" w:rsidR="00C043E6" w:rsidRPr="00C043E6" w:rsidRDefault="00C043E6" w:rsidP="00C043E6">
      <w:pPr>
        <w:rPr>
          <w:b/>
          <w:bCs/>
          <w:color w:val="EE0000"/>
          <w:lang w:val="en-001"/>
        </w:rPr>
      </w:pPr>
      <w:r w:rsidRPr="00C043E6">
        <w:rPr>
          <w:rFonts w:ascii="Segoe UI Emoji" w:hAnsi="Segoe UI Emoji" w:cs="Segoe UI Emoji"/>
          <w:b/>
          <w:bCs/>
          <w:color w:val="EE0000"/>
          <w:lang w:val="en-001"/>
        </w:rPr>
        <w:t>✅</w:t>
      </w:r>
      <w:r w:rsidRPr="00C043E6">
        <w:rPr>
          <w:b/>
          <w:bCs/>
          <w:color w:val="EE0000"/>
          <w:lang w:val="en-001"/>
        </w:rPr>
        <w:t xml:space="preserve"> Conclusion</w:t>
      </w:r>
    </w:p>
    <w:p w14:paraId="4C07926E" w14:textId="77777777" w:rsidR="00C043E6" w:rsidRPr="00C043E6" w:rsidRDefault="00C043E6" w:rsidP="00C043E6">
      <w:pPr>
        <w:numPr>
          <w:ilvl w:val="0"/>
          <w:numId w:val="236"/>
        </w:numPr>
        <w:rPr>
          <w:color w:val="EE0000"/>
          <w:lang w:val="en-001"/>
        </w:rPr>
      </w:pPr>
      <w:r w:rsidRPr="00C043E6">
        <w:rPr>
          <w:b/>
          <w:bCs/>
          <w:color w:val="EE0000"/>
          <w:lang w:val="en-001"/>
        </w:rPr>
        <w:t>This text is fully AI-generated.</w:t>
      </w:r>
    </w:p>
    <w:p w14:paraId="5989723B" w14:textId="77777777" w:rsidR="00C043E6" w:rsidRPr="00C043E6" w:rsidRDefault="00C043E6" w:rsidP="00C043E6">
      <w:pPr>
        <w:numPr>
          <w:ilvl w:val="0"/>
          <w:numId w:val="236"/>
        </w:numPr>
        <w:rPr>
          <w:color w:val="EE0000"/>
          <w:lang w:val="en-001"/>
        </w:rPr>
      </w:pPr>
      <w:r w:rsidRPr="00C043E6">
        <w:rPr>
          <w:color w:val="EE0000"/>
          <w:lang w:val="en-001"/>
        </w:rPr>
        <w:t xml:space="preserve">It is </w:t>
      </w:r>
      <w:r w:rsidRPr="00C043E6">
        <w:rPr>
          <w:b/>
          <w:bCs/>
          <w:color w:val="EE0000"/>
          <w:lang w:val="en-001"/>
        </w:rPr>
        <w:t>too clean, well-structured, and consistent</w:t>
      </w:r>
      <w:r w:rsidRPr="00C043E6">
        <w:rPr>
          <w:color w:val="EE0000"/>
          <w:lang w:val="en-001"/>
        </w:rPr>
        <w:t xml:space="preserve"> across both explanation and code to be from a human without editing.</w:t>
      </w:r>
    </w:p>
    <w:p w14:paraId="08F02D56" w14:textId="77777777" w:rsidR="00C043E6" w:rsidRPr="00C043E6" w:rsidRDefault="00C043E6" w:rsidP="00C043E6">
      <w:pPr>
        <w:numPr>
          <w:ilvl w:val="0"/>
          <w:numId w:val="236"/>
        </w:numPr>
        <w:rPr>
          <w:color w:val="EE0000"/>
          <w:lang w:val="en-001"/>
        </w:rPr>
      </w:pPr>
      <w:r w:rsidRPr="00C043E6">
        <w:rPr>
          <w:color w:val="EE0000"/>
          <w:lang w:val="en-001"/>
        </w:rPr>
        <w:t xml:space="preserve">The </w:t>
      </w:r>
      <w:r w:rsidRPr="00C043E6">
        <w:rPr>
          <w:b/>
          <w:bCs/>
          <w:color w:val="EE0000"/>
          <w:lang w:val="en-001"/>
        </w:rPr>
        <w:t>most likely model</w:t>
      </w:r>
      <w:r w:rsidRPr="00C043E6">
        <w:rPr>
          <w:color w:val="EE0000"/>
          <w:lang w:val="en-001"/>
        </w:rPr>
        <w:t xml:space="preserve"> behind it is </w:t>
      </w:r>
      <w:r w:rsidRPr="00C043E6">
        <w:rPr>
          <w:b/>
          <w:bCs/>
          <w:color w:val="EE0000"/>
          <w:lang w:val="en-001"/>
        </w:rPr>
        <w:t>GPT-4</w:t>
      </w:r>
      <w:r w:rsidRPr="00C043E6">
        <w:rPr>
          <w:color w:val="EE0000"/>
          <w:lang w:val="en-001"/>
        </w:rPr>
        <w:t>, given the clarity of explanation and correctness of Verilog HDL syntax.</w:t>
      </w:r>
    </w:p>
    <w:p w14:paraId="572664D0" w14:textId="77777777" w:rsidR="00C043E6" w:rsidRPr="001043BF" w:rsidRDefault="00C043E6" w:rsidP="002A606D">
      <w:pPr>
        <w:rPr>
          <w:color w:val="EE0000"/>
          <w:lang w:val="en-001"/>
        </w:rPr>
      </w:pPr>
    </w:p>
    <w:p w14:paraId="3E549711" w14:textId="7E5B780B" w:rsidR="002A606D" w:rsidRDefault="00C46F5F" w:rsidP="002A606D">
      <w:pPr>
        <w:rPr>
          <w:color w:val="4472C4" w:themeColor="accent1"/>
          <w:lang w:val="en-001"/>
        </w:rPr>
      </w:pPr>
      <w:r>
        <w:rPr>
          <w:color w:val="4472C4" w:themeColor="accent1"/>
          <w:lang w:val="en-001"/>
        </w:rPr>
        <w:t>Gemini 2.5 Pro</w:t>
      </w:r>
    </w:p>
    <w:p w14:paraId="472F0777" w14:textId="77777777" w:rsidR="00D9586B" w:rsidRPr="00D9586B" w:rsidRDefault="00D9586B" w:rsidP="00D9586B">
      <w:pPr>
        <w:rPr>
          <w:color w:val="4472C4" w:themeColor="accent1"/>
          <w:lang w:val="en-001"/>
        </w:rPr>
      </w:pPr>
      <w:r w:rsidRPr="00D9586B">
        <w:rPr>
          <w:b/>
          <w:bCs/>
          <w:color w:val="4472C4" w:themeColor="accent1"/>
          <w:lang w:val="en-001"/>
        </w:rPr>
        <w:t>Analysis of the text "Carry Lookahead Adder (CLA)..."</w:t>
      </w:r>
    </w:p>
    <w:p w14:paraId="723E2B61" w14:textId="77777777" w:rsidR="00D9586B" w:rsidRPr="00D9586B" w:rsidRDefault="00D9586B" w:rsidP="00D9586B">
      <w:pPr>
        <w:rPr>
          <w:color w:val="4472C4" w:themeColor="accent1"/>
          <w:lang w:val="en-001"/>
        </w:rPr>
      </w:pPr>
      <w:r w:rsidRPr="00D9586B">
        <w:rPr>
          <w:b/>
          <w:bCs/>
          <w:color w:val="4472C4" w:themeColor="accent1"/>
          <w:lang w:val="en-001"/>
        </w:rPr>
        <w:t>Human or AI Generation:</w:t>
      </w:r>
      <w:r w:rsidRPr="00D9586B">
        <w:rPr>
          <w:color w:val="4472C4" w:themeColor="accent1"/>
          <w:lang w:val="en-001"/>
        </w:rPr>
        <w:t xml:space="preserve"> The text is almost certainly generated by an AI.</w:t>
      </w:r>
    </w:p>
    <w:p w14:paraId="56132F8F" w14:textId="77777777" w:rsidR="00D9586B" w:rsidRPr="00D9586B" w:rsidRDefault="00D9586B" w:rsidP="00D9586B">
      <w:pPr>
        <w:rPr>
          <w:color w:val="4472C4" w:themeColor="accent1"/>
          <w:lang w:val="en-001"/>
        </w:rPr>
      </w:pPr>
      <w:r w:rsidRPr="00D9586B">
        <w:rPr>
          <w:b/>
          <w:bCs/>
          <w:color w:val="4472C4" w:themeColor="accent1"/>
          <w:lang w:val="en-001"/>
        </w:rPr>
        <w:t>Percentage of AI Generation:</w:t>
      </w:r>
      <w:r w:rsidRPr="00D9586B">
        <w:rPr>
          <w:color w:val="4472C4" w:themeColor="accent1"/>
          <w:lang w:val="en-001"/>
        </w:rPr>
        <w:t xml:space="preserve"> The text is likely </w:t>
      </w:r>
      <w:r w:rsidRPr="00D9586B">
        <w:rPr>
          <w:b/>
          <w:bCs/>
          <w:color w:val="4472C4" w:themeColor="accent1"/>
          <w:lang w:val="en-001"/>
        </w:rPr>
        <w:t>100%</w:t>
      </w:r>
      <w:r w:rsidRPr="00D9586B">
        <w:rPr>
          <w:color w:val="4472C4" w:themeColor="accent1"/>
          <w:lang w:val="en-001"/>
        </w:rPr>
        <w:t xml:space="preserve"> AI-generated.</w:t>
      </w:r>
    </w:p>
    <w:p w14:paraId="39145C96" w14:textId="77777777" w:rsidR="00D9586B" w:rsidRPr="00D9586B" w:rsidRDefault="00D9586B" w:rsidP="00D9586B">
      <w:pPr>
        <w:rPr>
          <w:color w:val="4472C4" w:themeColor="accent1"/>
          <w:lang w:val="en-001"/>
        </w:rPr>
      </w:pPr>
      <w:r w:rsidRPr="00D9586B">
        <w:rPr>
          <w:b/>
          <w:bCs/>
          <w:color w:val="4472C4" w:themeColor="accent1"/>
          <w:lang w:val="en-001"/>
        </w:rPr>
        <w:t>Reasoning for AI Generation:</w:t>
      </w:r>
    </w:p>
    <w:p w14:paraId="5D30C5F3" w14:textId="77777777" w:rsidR="00D9586B" w:rsidRPr="00D9586B" w:rsidRDefault="00D9586B" w:rsidP="00D9586B">
      <w:pPr>
        <w:numPr>
          <w:ilvl w:val="0"/>
          <w:numId w:val="237"/>
        </w:numPr>
        <w:rPr>
          <w:color w:val="4472C4" w:themeColor="accent1"/>
          <w:lang w:val="en-001"/>
        </w:rPr>
      </w:pPr>
      <w:r w:rsidRPr="00D9586B">
        <w:rPr>
          <w:b/>
          <w:bCs/>
          <w:color w:val="4472C4" w:themeColor="accent1"/>
          <w:lang w:val="en-001"/>
        </w:rPr>
        <w:t>Standardized, Encyclopedic Structure:</w:t>
      </w:r>
      <w:r w:rsidRPr="00D9586B">
        <w:rPr>
          <w:color w:val="4472C4" w:themeColor="accent1"/>
          <w:lang w:val="en-001"/>
        </w:rPr>
        <w:t xml:space="preserve"> The text is formatted like a page from a technical encyclopedia or a well-structured educational document. It has clear headings ("How it Works," "Benefits," "Hardware Implementation," "Code Example") and uses bullet points. This logical and predictable structure is a common pattern for AI-generated content that is designed to be easily parsed and understood.</w:t>
      </w:r>
    </w:p>
    <w:p w14:paraId="3326E4DA" w14:textId="77777777" w:rsidR="00D9586B" w:rsidRPr="00D9586B" w:rsidRDefault="00D9586B" w:rsidP="00D9586B">
      <w:pPr>
        <w:numPr>
          <w:ilvl w:val="0"/>
          <w:numId w:val="237"/>
        </w:numPr>
        <w:rPr>
          <w:color w:val="4472C4" w:themeColor="accent1"/>
          <w:lang w:val="en-001"/>
        </w:rPr>
      </w:pPr>
      <w:r w:rsidRPr="00D9586B">
        <w:rPr>
          <w:b/>
          <w:bCs/>
          <w:color w:val="4472C4" w:themeColor="accent1"/>
          <w:lang w:val="en-001"/>
        </w:rPr>
        <w:t>Highly Generic and Factual Language:</w:t>
      </w:r>
      <w:r w:rsidRPr="00D9586B">
        <w:rPr>
          <w:color w:val="4472C4" w:themeColor="accent1"/>
          <w:lang w:val="en-001"/>
        </w:rPr>
        <w:t xml:space="preserve"> The language is very direct, factual, and devoid of any unique stylistic flair, personal voice, or conversational elements. Phrases like "improves the speed of binary addition," "reducing the propagation delay," and "the CLA </w:t>
      </w:r>
      <w:r w:rsidRPr="00D9586B">
        <w:rPr>
          <w:color w:val="4472C4" w:themeColor="accent1"/>
          <w:lang w:val="en-001"/>
        </w:rPr>
        <w:lastRenderedPageBreak/>
        <w:t>offers several advantages" are standard, declarative statements typical of AI-generated content.</w:t>
      </w:r>
    </w:p>
    <w:p w14:paraId="76265669" w14:textId="77777777" w:rsidR="00D9586B" w:rsidRPr="00D9586B" w:rsidRDefault="00D9586B" w:rsidP="00D9586B">
      <w:pPr>
        <w:numPr>
          <w:ilvl w:val="0"/>
          <w:numId w:val="237"/>
        </w:numPr>
        <w:rPr>
          <w:color w:val="4472C4" w:themeColor="accent1"/>
          <w:lang w:val="en-001"/>
        </w:rPr>
      </w:pPr>
      <w:r w:rsidRPr="00D9586B">
        <w:rPr>
          <w:b/>
          <w:bCs/>
          <w:color w:val="4472C4" w:themeColor="accent1"/>
          <w:lang w:val="en-001"/>
        </w:rPr>
        <w:t>Code Example:</w:t>
      </w:r>
      <w:r w:rsidRPr="00D9586B">
        <w:rPr>
          <w:color w:val="4472C4" w:themeColor="accent1"/>
          <w:lang w:val="en-001"/>
        </w:rPr>
        <w:t xml:space="preserve"> The inclusion of a correctly formatted Verilog code snippet is a very strong indicator of AI generation. Modern LLMs are trained on vast amounts of code and are capable of generating functional and well-commented code examples for a variety of tasks, including hardware description languages like Verilog. The code itself is a textbook example of a simple 4-bit CLA.</w:t>
      </w:r>
    </w:p>
    <w:p w14:paraId="37CDE478" w14:textId="77777777" w:rsidR="00D9586B" w:rsidRPr="00D9586B" w:rsidRDefault="00D9586B" w:rsidP="00D9586B">
      <w:pPr>
        <w:numPr>
          <w:ilvl w:val="0"/>
          <w:numId w:val="237"/>
        </w:numPr>
        <w:rPr>
          <w:color w:val="4472C4" w:themeColor="accent1"/>
          <w:lang w:val="en-001"/>
        </w:rPr>
      </w:pPr>
      <w:r w:rsidRPr="00D9586B">
        <w:rPr>
          <w:b/>
          <w:bCs/>
          <w:color w:val="4472C4" w:themeColor="accent1"/>
          <w:lang w:val="en-001"/>
        </w:rPr>
        <w:t>Formulaic Explanations and Equations:</w:t>
      </w:r>
      <w:r w:rsidRPr="00D9586B">
        <w:rPr>
          <w:color w:val="4472C4" w:themeColor="accent1"/>
          <w:lang w:val="en-001"/>
        </w:rPr>
        <w:t xml:space="preserve"> The explanation of how the CLA works is broken down into a series of bullet points and simple equations. While the equation for "P" is given as A OR B, which is a common simplification, the rest of the logical flow is technically correct. The explanation of the C-1 variable is also a common AI-generated explanation. The use of simple, capitalized terms like "AND," "OR," and "XOR" is also a typical stylistic choice for an AI explaining logic gates.</w:t>
      </w:r>
    </w:p>
    <w:p w14:paraId="70C29FD7" w14:textId="77777777" w:rsidR="00D9586B" w:rsidRPr="00D9586B" w:rsidRDefault="00D9586B" w:rsidP="00D9586B">
      <w:pPr>
        <w:numPr>
          <w:ilvl w:val="0"/>
          <w:numId w:val="237"/>
        </w:numPr>
        <w:rPr>
          <w:color w:val="4472C4" w:themeColor="accent1"/>
          <w:lang w:val="en-001"/>
        </w:rPr>
      </w:pPr>
      <w:r w:rsidRPr="00D9586B">
        <w:rPr>
          <w:b/>
          <w:bCs/>
          <w:color w:val="4472C4" w:themeColor="accent1"/>
          <w:lang w:val="en-001"/>
        </w:rPr>
        <w:t>Lack of Human Nuance:</w:t>
      </w:r>
      <w:r w:rsidRPr="00D9586B">
        <w:rPr>
          <w:color w:val="4472C4" w:themeColor="accent1"/>
          <w:lang w:val="en-001"/>
        </w:rPr>
        <w:t xml:space="preserve"> The text lacks any of the subtle imperfections, creative phrasings, or contextual depth that would suggest a human author. The final note ("Note that this is a simplified example...") is a common disclaimer that an AI might add to acknowledge the limitations of its generated content.</w:t>
      </w:r>
    </w:p>
    <w:p w14:paraId="757AE98C" w14:textId="77777777" w:rsidR="00D9586B" w:rsidRPr="00D9586B" w:rsidRDefault="00D9586B" w:rsidP="00D9586B">
      <w:pPr>
        <w:rPr>
          <w:color w:val="4472C4" w:themeColor="accent1"/>
          <w:lang w:val="en-001"/>
        </w:rPr>
      </w:pPr>
      <w:r w:rsidRPr="00D9586B">
        <w:rPr>
          <w:b/>
          <w:bCs/>
          <w:color w:val="4472C4" w:themeColor="accent1"/>
          <w:lang w:val="en-001"/>
        </w:rPr>
        <w:t>Likely LLM Model:</w:t>
      </w:r>
      <w:r w:rsidRPr="00D9586B">
        <w:rPr>
          <w:color w:val="4472C4" w:themeColor="accent1"/>
          <w:lang w:val="en-001"/>
        </w:rPr>
        <w:t xml:space="preserve"> It is not possible to definitively identify the exact LLM model. However, the combination of a clear, structured technical explanation with a correct, formatted code example is a hallmark of the most advanced language models. This includes models like </w:t>
      </w:r>
      <w:r w:rsidRPr="00D9586B">
        <w:rPr>
          <w:b/>
          <w:bCs/>
          <w:color w:val="4472C4" w:themeColor="accent1"/>
          <w:lang w:val="en-001"/>
        </w:rPr>
        <w:t>GPT-4</w:t>
      </w:r>
      <w:r w:rsidRPr="00D9586B">
        <w:rPr>
          <w:color w:val="4472C4" w:themeColor="accent1"/>
          <w:lang w:val="en-001"/>
        </w:rPr>
        <w:t xml:space="preserve"> (from OpenAI) and </w:t>
      </w:r>
      <w:r w:rsidRPr="00D9586B">
        <w:rPr>
          <w:b/>
          <w:bCs/>
          <w:color w:val="4472C4" w:themeColor="accent1"/>
          <w:lang w:val="en-001"/>
        </w:rPr>
        <w:t>Gemini</w:t>
      </w:r>
      <w:r w:rsidRPr="00D9586B">
        <w:rPr>
          <w:color w:val="4472C4" w:themeColor="accent1"/>
          <w:lang w:val="en-001"/>
        </w:rPr>
        <w:t xml:space="preserve"> (from Google). These models are specifically designed and trained to handle both natural language and code generation, making them highly capable of producing this kind of multi-modal, well-organized output.</w:t>
      </w:r>
    </w:p>
    <w:p w14:paraId="0CB9EA76" w14:textId="77777777" w:rsidR="00D9586B" w:rsidRPr="001043BF" w:rsidRDefault="00D9586B" w:rsidP="002A606D">
      <w:pPr>
        <w:rPr>
          <w:color w:val="4472C4" w:themeColor="accent1"/>
          <w:lang w:val="en-001"/>
        </w:rPr>
      </w:pPr>
    </w:p>
    <w:p w14:paraId="4E342E22" w14:textId="77777777" w:rsidR="002A606D" w:rsidRDefault="002A606D" w:rsidP="002A606D">
      <w:pPr>
        <w:rPr>
          <w:color w:val="EE0000"/>
          <w:lang w:val="en-001"/>
        </w:rPr>
      </w:pPr>
      <w:r w:rsidRPr="001043BF">
        <w:rPr>
          <w:color w:val="EE0000"/>
          <w:lang w:val="en-001"/>
        </w:rPr>
        <w:t>Claude Sonnet 4</w:t>
      </w:r>
    </w:p>
    <w:p w14:paraId="65D87E6C" w14:textId="77777777" w:rsidR="00D9586B" w:rsidRPr="00D9586B" w:rsidRDefault="00D9586B" w:rsidP="00D9586B">
      <w:pPr>
        <w:rPr>
          <w:color w:val="EE0000"/>
          <w:lang w:val="en-001"/>
        </w:rPr>
      </w:pPr>
      <w:r w:rsidRPr="00D9586B">
        <w:rPr>
          <w:b/>
          <w:bCs/>
          <w:color w:val="EE0000"/>
          <w:lang w:val="en-001"/>
        </w:rPr>
        <w:t>Assessment: This appears to be AI-generated content, approximately 90-95% AI-written.</w:t>
      </w:r>
    </w:p>
    <w:p w14:paraId="3D76D837" w14:textId="77777777" w:rsidR="00D9586B" w:rsidRPr="00D9586B" w:rsidRDefault="00D9586B" w:rsidP="00D9586B">
      <w:pPr>
        <w:rPr>
          <w:color w:val="EE0000"/>
          <w:lang w:val="en-001"/>
        </w:rPr>
      </w:pPr>
      <w:r w:rsidRPr="00D9586B">
        <w:rPr>
          <w:b/>
          <w:bCs/>
          <w:color w:val="EE0000"/>
          <w:lang w:val="en-001"/>
        </w:rPr>
        <w:t>Strong indicators pointing to AI generation:</w:t>
      </w:r>
    </w:p>
    <w:p w14:paraId="13518DCD" w14:textId="77777777" w:rsidR="00D9586B" w:rsidRPr="00D9586B" w:rsidRDefault="00D9586B" w:rsidP="00D9586B">
      <w:pPr>
        <w:numPr>
          <w:ilvl w:val="0"/>
          <w:numId w:val="238"/>
        </w:numPr>
        <w:rPr>
          <w:color w:val="EE0000"/>
          <w:lang w:val="en-001"/>
        </w:rPr>
      </w:pPr>
      <w:r w:rsidRPr="00D9586B">
        <w:rPr>
          <w:b/>
          <w:bCs/>
          <w:color w:val="EE0000"/>
          <w:lang w:val="en-001"/>
        </w:rPr>
        <w:t>Systematic educational structure</w:t>
      </w:r>
      <w:r w:rsidRPr="00D9586B">
        <w:rPr>
          <w:color w:val="EE0000"/>
          <w:lang w:val="en-001"/>
        </w:rPr>
        <w:t>: The text follows a very formulaic template with clear sections (How it Works, Benefits, Hardware Implementation, Code Example) that is characteristic of AI technical documentation.</w:t>
      </w:r>
    </w:p>
    <w:p w14:paraId="3AB9A074" w14:textId="77777777" w:rsidR="00D9586B" w:rsidRPr="00D9586B" w:rsidRDefault="00D9586B" w:rsidP="00D9586B">
      <w:pPr>
        <w:numPr>
          <w:ilvl w:val="0"/>
          <w:numId w:val="238"/>
        </w:numPr>
        <w:rPr>
          <w:color w:val="EE0000"/>
          <w:lang w:val="en-001"/>
        </w:rPr>
      </w:pPr>
      <w:r w:rsidRPr="00D9586B">
        <w:rPr>
          <w:b/>
          <w:bCs/>
          <w:color w:val="EE0000"/>
          <w:lang w:val="en-001"/>
        </w:rPr>
        <w:t>Perfect Verilog code formatting</w:t>
      </w:r>
      <w:r w:rsidRPr="00D9586B">
        <w:rPr>
          <w:color w:val="EE0000"/>
          <w:lang w:val="en-001"/>
        </w:rPr>
        <w:t>: The code example is perfectly formatted, syntactically correct, and follows standard conventions exactly. The variable naming, commenting style, and structure are very typical of AI-generated code examples.</w:t>
      </w:r>
    </w:p>
    <w:p w14:paraId="7E4D57B5" w14:textId="77777777" w:rsidR="00D9586B" w:rsidRPr="00D9586B" w:rsidRDefault="00D9586B" w:rsidP="00D9586B">
      <w:pPr>
        <w:numPr>
          <w:ilvl w:val="0"/>
          <w:numId w:val="238"/>
        </w:numPr>
        <w:rPr>
          <w:color w:val="EE0000"/>
          <w:lang w:val="en-001"/>
        </w:rPr>
      </w:pPr>
      <w:r w:rsidRPr="00D9586B">
        <w:rPr>
          <w:b/>
          <w:bCs/>
          <w:color w:val="EE0000"/>
          <w:lang w:val="en-001"/>
        </w:rPr>
        <w:lastRenderedPageBreak/>
        <w:t>Generic explanatory patterns</w:t>
      </w:r>
      <w:r w:rsidRPr="00D9586B">
        <w:rPr>
          <w:color w:val="EE0000"/>
          <w:lang w:val="en-001"/>
        </w:rPr>
        <w:t>: Phrases like "The CLA works by..." and "This is achieved by using..." are typical AI transitional language for technical explanations.</w:t>
      </w:r>
    </w:p>
    <w:p w14:paraId="782AA539" w14:textId="77777777" w:rsidR="00D9586B" w:rsidRPr="00D9586B" w:rsidRDefault="00D9586B" w:rsidP="00D9586B">
      <w:pPr>
        <w:numPr>
          <w:ilvl w:val="0"/>
          <w:numId w:val="238"/>
        </w:numPr>
        <w:rPr>
          <w:color w:val="EE0000"/>
          <w:lang w:val="en-001"/>
        </w:rPr>
      </w:pPr>
      <w:r w:rsidRPr="00D9586B">
        <w:rPr>
          <w:b/>
          <w:bCs/>
          <w:color w:val="EE0000"/>
          <w:lang w:val="en-001"/>
        </w:rPr>
        <w:t>Formulaic benefits section</w:t>
      </w:r>
      <w:r w:rsidRPr="00D9586B">
        <w:rPr>
          <w:color w:val="EE0000"/>
          <w:lang w:val="en-001"/>
        </w:rPr>
        <w:t>: The "Benefits" section with bullet points listing advantages follows a very standard AI template for explaining technical concepts.</w:t>
      </w:r>
    </w:p>
    <w:p w14:paraId="17118042" w14:textId="77777777" w:rsidR="00D9586B" w:rsidRPr="00D9586B" w:rsidRDefault="00D9586B" w:rsidP="00D9586B">
      <w:pPr>
        <w:numPr>
          <w:ilvl w:val="0"/>
          <w:numId w:val="238"/>
        </w:numPr>
        <w:rPr>
          <w:color w:val="EE0000"/>
          <w:lang w:val="en-001"/>
        </w:rPr>
      </w:pPr>
      <w:r w:rsidRPr="00D9586B">
        <w:rPr>
          <w:b/>
          <w:bCs/>
          <w:color w:val="EE0000"/>
          <w:lang w:val="en-001"/>
        </w:rPr>
        <w:t>Standardized disclaimer</w:t>
      </w:r>
      <w:r w:rsidRPr="00D9586B">
        <w:rPr>
          <w:color w:val="EE0000"/>
          <w:lang w:val="en-001"/>
        </w:rPr>
        <w:t>: The final note "Note that this is a simplified example, and a real-world implementation may require additional logic and optimization" is extremely characteristic of AI-generated code examples - AI models almost always include such disclaimers.</w:t>
      </w:r>
    </w:p>
    <w:p w14:paraId="157223E5" w14:textId="77777777" w:rsidR="00D9586B" w:rsidRPr="00D9586B" w:rsidRDefault="00D9586B" w:rsidP="00D9586B">
      <w:pPr>
        <w:numPr>
          <w:ilvl w:val="0"/>
          <w:numId w:val="238"/>
        </w:numPr>
        <w:rPr>
          <w:color w:val="EE0000"/>
          <w:lang w:val="en-001"/>
        </w:rPr>
      </w:pPr>
      <w:r w:rsidRPr="00D9586B">
        <w:rPr>
          <w:b/>
          <w:bCs/>
          <w:color w:val="EE0000"/>
          <w:lang w:val="en-001"/>
        </w:rPr>
        <w:t>Technical error indicating AI</w:t>
      </w:r>
      <w:r w:rsidRPr="00D9586B">
        <w:rPr>
          <w:color w:val="EE0000"/>
          <w:lang w:val="en-001"/>
        </w:rPr>
        <w:t xml:space="preserve">: The propagate function is defined as </w:t>
      </w:r>
      <w:r w:rsidRPr="00D9586B">
        <w:rPr>
          <w:b/>
          <w:bCs/>
          <w:color w:val="EE0000"/>
          <w:lang w:val="en-001"/>
        </w:rPr>
        <w:t>P</w:t>
      </w:r>
      <w:r w:rsidRPr="00D9586B">
        <w:rPr>
          <w:color w:val="EE0000"/>
          <w:lang w:val="en-001"/>
        </w:rPr>
        <w:t xml:space="preserve"> = </w:t>
      </w:r>
      <w:r w:rsidRPr="00D9586B">
        <w:rPr>
          <w:b/>
          <w:bCs/>
          <w:color w:val="EE0000"/>
          <w:lang w:val="en-001"/>
        </w:rPr>
        <w:t>A</w:t>
      </w:r>
      <w:r w:rsidRPr="00D9586B">
        <w:rPr>
          <w:color w:val="EE0000"/>
          <w:lang w:val="en-001"/>
        </w:rPr>
        <w:t xml:space="preserve"> OR </w:t>
      </w:r>
      <w:r w:rsidRPr="00D9586B">
        <w:rPr>
          <w:b/>
          <w:bCs/>
          <w:color w:val="EE0000"/>
          <w:lang w:val="en-001"/>
        </w:rPr>
        <w:t>B</w:t>
      </w:r>
      <w:r w:rsidRPr="00D9586B">
        <w:rPr>
          <w:color w:val="EE0000"/>
          <w:lang w:val="en-001"/>
        </w:rPr>
        <w:t>, but this is incorrect for carry propagation (should be XOR). This type of technical error is common in AI-generated content that mixes different definitions found in training data.</w:t>
      </w:r>
    </w:p>
    <w:p w14:paraId="56D7B958" w14:textId="77777777" w:rsidR="00D9586B" w:rsidRPr="00D9586B" w:rsidRDefault="00D9586B" w:rsidP="00D9586B">
      <w:pPr>
        <w:numPr>
          <w:ilvl w:val="0"/>
          <w:numId w:val="238"/>
        </w:numPr>
        <w:rPr>
          <w:color w:val="EE0000"/>
          <w:lang w:val="en-001"/>
        </w:rPr>
      </w:pPr>
      <w:r w:rsidRPr="00D9586B">
        <w:rPr>
          <w:b/>
          <w:bCs/>
          <w:color w:val="EE0000"/>
          <w:lang w:val="en-001"/>
        </w:rPr>
        <w:t>Consistent formatting</w:t>
      </w:r>
      <w:r w:rsidRPr="00D9586B">
        <w:rPr>
          <w:color w:val="EE0000"/>
          <w:lang w:val="en-001"/>
        </w:rPr>
        <w:t>: The perfect use of bold text for technical terms and consistent markdown formatting throughout suggests AI generation.</w:t>
      </w:r>
    </w:p>
    <w:p w14:paraId="2CEE44CE" w14:textId="77777777" w:rsidR="00D9586B" w:rsidRPr="00D9586B" w:rsidRDefault="00D9586B" w:rsidP="00D9586B">
      <w:pPr>
        <w:numPr>
          <w:ilvl w:val="0"/>
          <w:numId w:val="238"/>
        </w:numPr>
        <w:rPr>
          <w:color w:val="EE0000"/>
          <w:lang w:val="en-001"/>
        </w:rPr>
      </w:pPr>
      <w:r w:rsidRPr="00D9586B">
        <w:rPr>
          <w:b/>
          <w:bCs/>
          <w:color w:val="EE0000"/>
          <w:lang w:val="en-001"/>
        </w:rPr>
        <w:t>Generic code structure</w:t>
      </w:r>
      <w:r w:rsidRPr="00D9586B">
        <w:rPr>
          <w:color w:val="EE0000"/>
          <w:lang w:val="en-001"/>
        </w:rPr>
        <w:t>: The Verilog code follows a very standard template that AI models commonly generate for digital circuit examples.</w:t>
      </w:r>
    </w:p>
    <w:p w14:paraId="4BD25286" w14:textId="77777777" w:rsidR="00D9586B" w:rsidRPr="00D9586B" w:rsidRDefault="00D9586B" w:rsidP="00D9586B">
      <w:pPr>
        <w:rPr>
          <w:color w:val="EE0000"/>
          <w:lang w:val="en-001"/>
        </w:rPr>
      </w:pPr>
      <w:r w:rsidRPr="00D9586B">
        <w:rPr>
          <w:b/>
          <w:bCs/>
          <w:color w:val="EE0000"/>
          <w:lang w:val="en-001"/>
        </w:rPr>
        <w:t>Minor human-like elements:</w:t>
      </w:r>
    </w:p>
    <w:p w14:paraId="5EB4C7A7" w14:textId="77777777" w:rsidR="00D9586B" w:rsidRPr="00D9586B" w:rsidRDefault="00D9586B" w:rsidP="00D9586B">
      <w:pPr>
        <w:numPr>
          <w:ilvl w:val="0"/>
          <w:numId w:val="239"/>
        </w:numPr>
        <w:rPr>
          <w:color w:val="EE0000"/>
          <w:lang w:val="en-001"/>
        </w:rPr>
      </w:pPr>
      <w:r w:rsidRPr="00D9586B">
        <w:rPr>
          <w:color w:val="EE0000"/>
          <w:lang w:val="en-001"/>
        </w:rPr>
        <w:t>Some slight formatting inconsistencies (like the extra asterisks before the code block)</w:t>
      </w:r>
    </w:p>
    <w:p w14:paraId="585C3DDD" w14:textId="77777777" w:rsidR="00D9586B" w:rsidRPr="00D9586B" w:rsidRDefault="00D9586B" w:rsidP="00D9586B">
      <w:pPr>
        <w:numPr>
          <w:ilvl w:val="0"/>
          <w:numId w:val="239"/>
        </w:numPr>
        <w:rPr>
          <w:color w:val="EE0000"/>
          <w:lang w:val="en-001"/>
        </w:rPr>
      </w:pPr>
      <w:r w:rsidRPr="00D9586B">
        <w:rPr>
          <w:color w:val="EE0000"/>
          <w:lang w:val="en-001"/>
        </w:rPr>
        <w:t>The practical note about "real-world implementation"</w:t>
      </w:r>
    </w:p>
    <w:p w14:paraId="65BE2C36" w14:textId="77777777" w:rsidR="00D9586B" w:rsidRPr="00D9586B" w:rsidRDefault="00D9586B" w:rsidP="00D9586B">
      <w:pPr>
        <w:rPr>
          <w:color w:val="EE0000"/>
          <w:lang w:val="en-001"/>
        </w:rPr>
      </w:pPr>
      <w:r w:rsidRPr="00D9586B">
        <w:rPr>
          <w:b/>
          <w:bCs/>
          <w:color w:val="EE0000"/>
          <w:lang w:val="en-001"/>
        </w:rPr>
        <w:t>Likely AI model</w:t>
      </w:r>
      <w:r w:rsidRPr="00D9586B">
        <w:rPr>
          <w:color w:val="EE0000"/>
          <w:lang w:val="en-001"/>
        </w:rPr>
        <w:t xml:space="preserve">: Based on the technical writing style, perfect code formatting, and educational structure, this appears to be generated by </w:t>
      </w:r>
      <w:r w:rsidRPr="00D9586B">
        <w:rPr>
          <w:b/>
          <w:bCs/>
          <w:color w:val="EE0000"/>
          <w:lang w:val="en-001"/>
        </w:rPr>
        <w:t>ChatGPT-4</w:t>
      </w:r>
      <w:r w:rsidRPr="00D9586B">
        <w:rPr>
          <w:color w:val="EE0000"/>
          <w:lang w:val="en-001"/>
        </w:rPr>
        <w:t xml:space="preserve"> or </w:t>
      </w:r>
      <w:r w:rsidRPr="00D9586B">
        <w:rPr>
          <w:b/>
          <w:bCs/>
          <w:color w:val="EE0000"/>
          <w:lang w:val="en-001"/>
        </w:rPr>
        <w:t>Claude</w:t>
      </w:r>
      <w:r w:rsidRPr="00D9586B">
        <w:rPr>
          <w:color w:val="EE0000"/>
          <w:lang w:val="en-001"/>
        </w:rPr>
        <w:t>. The inclusion of working Verilog code and the systematic educational approach are very characteristic of these models when prompted to provide comprehensive technical explanations with code examples.</w:t>
      </w:r>
    </w:p>
    <w:p w14:paraId="4BB30728" w14:textId="77777777" w:rsidR="00D9586B" w:rsidRPr="00D9586B" w:rsidRDefault="00D9586B" w:rsidP="00D9586B">
      <w:pPr>
        <w:rPr>
          <w:color w:val="EE0000"/>
          <w:lang w:val="en-001"/>
        </w:rPr>
      </w:pPr>
      <w:r w:rsidRPr="00D9586B">
        <w:rPr>
          <w:color w:val="EE0000"/>
          <w:lang w:val="en-001"/>
        </w:rPr>
        <w:t xml:space="preserve">The specific formatting style and the inclusion of both theoretical explanation and practical code implementation lean toward </w:t>
      </w:r>
      <w:r w:rsidRPr="00D9586B">
        <w:rPr>
          <w:b/>
          <w:bCs/>
          <w:color w:val="EE0000"/>
          <w:lang w:val="en-001"/>
        </w:rPr>
        <w:t>ChatGPT-4</w:t>
      </w:r>
      <w:r w:rsidRPr="00D9586B">
        <w:rPr>
          <w:color w:val="EE0000"/>
          <w:lang w:val="en-001"/>
        </w:rPr>
        <w:t>, which commonly produces this type of structured technical content with code examples.</w:t>
      </w:r>
    </w:p>
    <w:p w14:paraId="64A33443" w14:textId="77777777" w:rsidR="00D9586B" w:rsidRPr="001043BF" w:rsidRDefault="00D9586B" w:rsidP="002A606D">
      <w:pPr>
        <w:rPr>
          <w:color w:val="EE0000"/>
          <w:lang w:val="en-001"/>
        </w:rPr>
      </w:pPr>
    </w:p>
    <w:p w14:paraId="42DAA8B7" w14:textId="7A015DC6" w:rsidR="002A606D" w:rsidRDefault="003E2C2A" w:rsidP="002A606D">
      <w:pPr>
        <w:rPr>
          <w:color w:val="4472C4" w:themeColor="accent1"/>
          <w:lang w:val="en-001"/>
        </w:rPr>
      </w:pPr>
      <w:r>
        <w:rPr>
          <w:color w:val="4472C4" w:themeColor="accent1"/>
          <w:lang w:val="en-001"/>
        </w:rPr>
        <w:t>Mistral</w:t>
      </w:r>
      <w:r w:rsidR="002A606D" w:rsidRPr="001043BF">
        <w:rPr>
          <w:color w:val="4472C4" w:themeColor="accent1"/>
          <w:lang w:val="en-001"/>
        </w:rPr>
        <w:t xml:space="preserve"> Le Chat</w:t>
      </w:r>
    </w:p>
    <w:p w14:paraId="3C58EBDB" w14:textId="77777777" w:rsidR="001D4A25" w:rsidRPr="001D4A25" w:rsidRDefault="001D4A25" w:rsidP="001D4A25">
      <w:pPr>
        <w:rPr>
          <w:color w:val="4472C4" w:themeColor="accent1"/>
          <w:lang w:val="en-001"/>
        </w:rPr>
      </w:pPr>
      <w:r w:rsidRPr="001D4A25">
        <w:rPr>
          <w:color w:val="4472C4" w:themeColor="accent1"/>
          <w:lang w:val="en-001"/>
        </w:rPr>
        <w:t>Determining whether a text was generated by a human or an AI involves examining various elements such as writing style, technical accuracy, structure, and certain markers that might suggest AI involvement. Let's analyze the provided text:</w:t>
      </w:r>
    </w:p>
    <w:p w14:paraId="3A5D0AEC" w14:textId="77777777" w:rsidR="001D4A25" w:rsidRPr="001D4A25" w:rsidRDefault="001D4A25" w:rsidP="001D4A25">
      <w:pPr>
        <w:rPr>
          <w:b/>
          <w:bCs/>
          <w:color w:val="4472C4" w:themeColor="accent1"/>
          <w:lang w:val="en-001"/>
        </w:rPr>
      </w:pPr>
      <w:r w:rsidRPr="001D4A25">
        <w:rPr>
          <w:b/>
          <w:bCs/>
          <w:color w:val="4472C4" w:themeColor="accent1"/>
          <w:lang w:val="en-001"/>
        </w:rPr>
        <w:t>Analysis of the Provided Text</w:t>
      </w:r>
    </w:p>
    <w:p w14:paraId="1E78DBD3" w14:textId="77777777" w:rsidR="001D4A25" w:rsidRPr="001D4A25" w:rsidRDefault="001D4A25" w:rsidP="001D4A25">
      <w:pPr>
        <w:numPr>
          <w:ilvl w:val="0"/>
          <w:numId w:val="240"/>
        </w:numPr>
        <w:rPr>
          <w:color w:val="4472C4" w:themeColor="accent1"/>
          <w:lang w:val="en-001"/>
        </w:rPr>
      </w:pPr>
      <w:r w:rsidRPr="001D4A25">
        <w:rPr>
          <w:b/>
          <w:bCs/>
          <w:color w:val="4472C4" w:themeColor="accent1"/>
          <w:lang w:val="en-001"/>
        </w:rPr>
        <w:lastRenderedPageBreak/>
        <w:t>Content and Structure:</w:t>
      </w:r>
    </w:p>
    <w:p w14:paraId="1D95EA32" w14:textId="77777777" w:rsidR="001D4A25" w:rsidRPr="001D4A25" w:rsidRDefault="001D4A25" w:rsidP="001D4A25">
      <w:pPr>
        <w:numPr>
          <w:ilvl w:val="1"/>
          <w:numId w:val="240"/>
        </w:numPr>
        <w:rPr>
          <w:color w:val="4472C4" w:themeColor="accent1"/>
          <w:lang w:val="en-001"/>
        </w:rPr>
      </w:pPr>
      <w:r w:rsidRPr="001D4A25">
        <w:rPr>
          <w:color w:val="4472C4" w:themeColor="accent1"/>
          <w:lang w:val="en-001"/>
        </w:rPr>
        <w:t>The text is well-structured and informative, explaining the concept of a Carry Lookahead Adder (CLA) in a clear and logical manner.</w:t>
      </w:r>
    </w:p>
    <w:p w14:paraId="1B465104" w14:textId="77777777" w:rsidR="001D4A25" w:rsidRPr="001D4A25" w:rsidRDefault="001D4A25" w:rsidP="001D4A25">
      <w:pPr>
        <w:numPr>
          <w:ilvl w:val="1"/>
          <w:numId w:val="240"/>
        </w:numPr>
        <w:rPr>
          <w:color w:val="4472C4" w:themeColor="accent1"/>
          <w:lang w:val="en-001"/>
        </w:rPr>
      </w:pPr>
      <w:r w:rsidRPr="001D4A25">
        <w:rPr>
          <w:color w:val="4472C4" w:themeColor="accent1"/>
          <w:lang w:val="en-001"/>
        </w:rPr>
        <w:t>It uses technical terms accurately and provides a step-by-step explanation, which is typical of educational or technical writing.</w:t>
      </w:r>
    </w:p>
    <w:p w14:paraId="739EB98D" w14:textId="77777777" w:rsidR="001D4A25" w:rsidRPr="001D4A25" w:rsidRDefault="001D4A25" w:rsidP="001D4A25">
      <w:pPr>
        <w:numPr>
          <w:ilvl w:val="0"/>
          <w:numId w:val="240"/>
        </w:numPr>
        <w:rPr>
          <w:color w:val="4472C4" w:themeColor="accent1"/>
          <w:lang w:val="en-001"/>
        </w:rPr>
      </w:pPr>
      <w:r w:rsidRPr="001D4A25">
        <w:rPr>
          <w:b/>
          <w:bCs/>
          <w:color w:val="4472C4" w:themeColor="accent1"/>
          <w:lang w:val="en-001"/>
        </w:rPr>
        <w:t>Style and Tone:</w:t>
      </w:r>
    </w:p>
    <w:p w14:paraId="2B4151C8" w14:textId="77777777" w:rsidR="001D4A25" w:rsidRPr="001D4A25" w:rsidRDefault="001D4A25" w:rsidP="001D4A25">
      <w:pPr>
        <w:numPr>
          <w:ilvl w:val="1"/>
          <w:numId w:val="240"/>
        </w:numPr>
        <w:rPr>
          <w:color w:val="4472C4" w:themeColor="accent1"/>
          <w:lang w:val="en-001"/>
        </w:rPr>
      </w:pPr>
      <w:r w:rsidRPr="001D4A25">
        <w:rPr>
          <w:color w:val="4472C4" w:themeColor="accent1"/>
          <w:lang w:val="en-001"/>
        </w:rPr>
        <w:t>The tone is consistent and professional, which is common in both human-written educational materials and AI-generated content.</w:t>
      </w:r>
    </w:p>
    <w:p w14:paraId="03EB2D5E" w14:textId="77777777" w:rsidR="001D4A25" w:rsidRPr="001D4A25" w:rsidRDefault="001D4A25" w:rsidP="001D4A25">
      <w:pPr>
        <w:numPr>
          <w:ilvl w:val="1"/>
          <w:numId w:val="240"/>
        </w:numPr>
        <w:rPr>
          <w:color w:val="4472C4" w:themeColor="accent1"/>
          <w:lang w:val="en-001"/>
        </w:rPr>
      </w:pPr>
      <w:r w:rsidRPr="001D4A25">
        <w:rPr>
          <w:color w:val="4472C4" w:themeColor="accent1"/>
          <w:lang w:val="en-001"/>
        </w:rPr>
        <w:t>The text is clear and concise, which can be a characteristic of AI-generated text, but it is also a goal in human-written educational content.</w:t>
      </w:r>
    </w:p>
    <w:p w14:paraId="70381C1A" w14:textId="77777777" w:rsidR="001D4A25" w:rsidRPr="001D4A25" w:rsidRDefault="001D4A25" w:rsidP="001D4A25">
      <w:pPr>
        <w:numPr>
          <w:ilvl w:val="0"/>
          <w:numId w:val="240"/>
        </w:numPr>
        <w:rPr>
          <w:color w:val="4472C4" w:themeColor="accent1"/>
          <w:lang w:val="en-001"/>
        </w:rPr>
      </w:pPr>
      <w:r w:rsidRPr="001D4A25">
        <w:rPr>
          <w:b/>
          <w:bCs/>
          <w:color w:val="4472C4" w:themeColor="accent1"/>
          <w:lang w:val="en-001"/>
        </w:rPr>
        <w:t>Technical Accuracy:</w:t>
      </w:r>
    </w:p>
    <w:p w14:paraId="339B110D" w14:textId="77777777" w:rsidR="001D4A25" w:rsidRPr="001D4A25" w:rsidRDefault="001D4A25" w:rsidP="001D4A25">
      <w:pPr>
        <w:numPr>
          <w:ilvl w:val="1"/>
          <w:numId w:val="240"/>
        </w:numPr>
        <w:rPr>
          <w:color w:val="4472C4" w:themeColor="accent1"/>
          <w:lang w:val="en-001"/>
        </w:rPr>
      </w:pPr>
      <w:r w:rsidRPr="001D4A25">
        <w:rPr>
          <w:color w:val="4472C4" w:themeColor="accent1"/>
          <w:lang w:val="en-001"/>
        </w:rPr>
        <w:t>The technical details provided are accurate and relevant to the topic, suggesting that the author, whether human or AI, has a good understanding of the subject matter.</w:t>
      </w:r>
    </w:p>
    <w:p w14:paraId="5EE9E016" w14:textId="77777777" w:rsidR="001D4A25" w:rsidRPr="001D4A25" w:rsidRDefault="001D4A25" w:rsidP="001D4A25">
      <w:pPr>
        <w:numPr>
          <w:ilvl w:val="0"/>
          <w:numId w:val="240"/>
        </w:numPr>
        <w:rPr>
          <w:color w:val="4472C4" w:themeColor="accent1"/>
          <w:lang w:val="en-001"/>
        </w:rPr>
      </w:pPr>
      <w:r w:rsidRPr="001D4A25">
        <w:rPr>
          <w:b/>
          <w:bCs/>
          <w:color w:val="4472C4" w:themeColor="accent1"/>
          <w:lang w:val="en-001"/>
        </w:rPr>
        <w:t>Explanatory Depth:</w:t>
      </w:r>
    </w:p>
    <w:p w14:paraId="4D4686F4" w14:textId="77777777" w:rsidR="001D4A25" w:rsidRPr="001D4A25" w:rsidRDefault="001D4A25" w:rsidP="001D4A25">
      <w:pPr>
        <w:numPr>
          <w:ilvl w:val="1"/>
          <w:numId w:val="240"/>
        </w:numPr>
        <w:rPr>
          <w:color w:val="4472C4" w:themeColor="accent1"/>
          <w:lang w:val="en-001"/>
        </w:rPr>
      </w:pPr>
      <w:r w:rsidRPr="001D4A25">
        <w:rPr>
          <w:color w:val="4472C4" w:themeColor="accent1"/>
          <w:lang w:val="en-001"/>
        </w:rPr>
        <w:t>The text provides a detailed explanation of how CLA works, including the use of generate and propagate signals, and the calculation of carries and sums. This depth of explanation is often found in human-written educational materials.</w:t>
      </w:r>
    </w:p>
    <w:p w14:paraId="25B42C1D" w14:textId="77777777" w:rsidR="001D4A25" w:rsidRPr="001D4A25" w:rsidRDefault="001D4A25" w:rsidP="001D4A25">
      <w:pPr>
        <w:numPr>
          <w:ilvl w:val="0"/>
          <w:numId w:val="240"/>
        </w:numPr>
        <w:rPr>
          <w:color w:val="4472C4" w:themeColor="accent1"/>
          <w:lang w:val="en-001"/>
        </w:rPr>
      </w:pPr>
      <w:r w:rsidRPr="001D4A25">
        <w:rPr>
          <w:b/>
          <w:bCs/>
          <w:color w:val="4472C4" w:themeColor="accent1"/>
          <w:lang w:val="en-001"/>
        </w:rPr>
        <w:t>Code Example:</w:t>
      </w:r>
    </w:p>
    <w:p w14:paraId="0C0D167A" w14:textId="77777777" w:rsidR="001D4A25" w:rsidRPr="001D4A25" w:rsidRDefault="001D4A25" w:rsidP="001D4A25">
      <w:pPr>
        <w:numPr>
          <w:ilvl w:val="1"/>
          <w:numId w:val="240"/>
        </w:numPr>
        <w:rPr>
          <w:color w:val="4472C4" w:themeColor="accent1"/>
          <w:lang w:val="en-001"/>
        </w:rPr>
      </w:pPr>
      <w:r w:rsidRPr="001D4A25">
        <w:rPr>
          <w:color w:val="4472C4" w:themeColor="accent1"/>
          <w:lang w:val="en-001"/>
        </w:rPr>
        <w:t>The inclusion of a Verilog code example for a 4-bit CLA suggests practical implementation knowledge, which is often a characteristic of human-written technical documentation.</w:t>
      </w:r>
    </w:p>
    <w:p w14:paraId="6D23F3CD" w14:textId="77777777" w:rsidR="001D4A25" w:rsidRPr="001D4A25" w:rsidRDefault="001D4A25" w:rsidP="001D4A25">
      <w:pPr>
        <w:rPr>
          <w:b/>
          <w:bCs/>
          <w:color w:val="4472C4" w:themeColor="accent1"/>
          <w:lang w:val="en-001"/>
        </w:rPr>
      </w:pPr>
      <w:r w:rsidRPr="001D4A25">
        <w:rPr>
          <w:b/>
          <w:bCs/>
          <w:color w:val="4472C4" w:themeColor="accent1"/>
          <w:lang w:val="en-001"/>
        </w:rPr>
        <w:t>Possible Indicators of AI Generation</w:t>
      </w:r>
    </w:p>
    <w:p w14:paraId="174CE321" w14:textId="77777777" w:rsidR="001D4A25" w:rsidRPr="001D4A25" w:rsidRDefault="001D4A25" w:rsidP="001D4A25">
      <w:pPr>
        <w:numPr>
          <w:ilvl w:val="0"/>
          <w:numId w:val="241"/>
        </w:numPr>
        <w:rPr>
          <w:color w:val="4472C4" w:themeColor="accent1"/>
          <w:lang w:val="en-001"/>
        </w:rPr>
      </w:pPr>
      <w:r w:rsidRPr="001D4A25">
        <w:rPr>
          <w:b/>
          <w:bCs/>
          <w:color w:val="4472C4" w:themeColor="accent1"/>
          <w:lang w:val="en-001"/>
        </w:rPr>
        <w:t>Consistency and Clarity:</w:t>
      </w:r>
      <w:r w:rsidRPr="001D4A25">
        <w:rPr>
          <w:color w:val="4472C4" w:themeColor="accent1"/>
          <w:lang w:val="en-001"/>
        </w:rPr>
        <w:t xml:space="preserve"> AI-generated text often exhibits a high level of consistency and clarity, which can sometimes feel overly polished or lack the nuanced variations found in human writing.</w:t>
      </w:r>
    </w:p>
    <w:p w14:paraId="7BB232F0" w14:textId="77777777" w:rsidR="001D4A25" w:rsidRPr="001D4A25" w:rsidRDefault="001D4A25" w:rsidP="001D4A25">
      <w:pPr>
        <w:numPr>
          <w:ilvl w:val="0"/>
          <w:numId w:val="241"/>
        </w:numPr>
        <w:rPr>
          <w:color w:val="4472C4" w:themeColor="accent1"/>
          <w:lang w:val="en-001"/>
        </w:rPr>
      </w:pPr>
      <w:r w:rsidRPr="001D4A25">
        <w:rPr>
          <w:b/>
          <w:bCs/>
          <w:color w:val="4472C4" w:themeColor="accent1"/>
          <w:lang w:val="en-001"/>
        </w:rPr>
        <w:t>Use of Bullet Points:</w:t>
      </w:r>
      <w:r w:rsidRPr="001D4A25">
        <w:rPr>
          <w:color w:val="4472C4" w:themeColor="accent1"/>
          <w:lang w:val="en-001"/>
        </w:rPr>
        <w:t xml:space="preserve"> The use of bullet points is common in AI-generated content as it helps in organizing information clearly and concisely.</w:t>
      </w:r>
    </w:p>
    <w:p w14:paraId="7E592C1A" w14:textId="77777777" w:rsidR="001D4A25" w:rsidRPr="001D4A25" w:rsidRDefault="001D4A25" w:rsidP="001D4A25">
      <w:pPr>
        <w:numPr>
          <w:ilvl w:val="0"/>
          <w:numId w:val="241"/>
        </w:numPr>
        <w:rPr>
          <w:color w:val="4472C4" w:themeColor="accent1"/>
          <w:lang w:val="en-001"/>
        </w:rPr>
      </w:pPr>
      <w:r w:rsidRPr="001D4A25">
        <w:rPr>
          <w:b/>
          <w:bCs/>
          <w:color w:val="4472C4" w:themeColor="accent1"/>
          <w:lang w:val="en-001"/>
        </w:rPr>
        <w:t>Lack of Personal Anecdotes or Opinions:</w:t>
      </w:r>
      <w:r w:rsidRPr="001D4A25">
        <w:rPr>
          <w:color w:val="4472C4" w:themeColor="accent1"/>
          <w:lang w:val="en-001"/>
        </w:rPr>
        <w:t xml:space="preserve"> The text does not include personal anecdotes, opinions, or subjective insights, which are more common in human writing.</w:t>
      </w:r>
    </w:p>
    <w:p w14:paraId="3DFDD8A8" w14:textId="77777777" w:rsidR="001D4A25" w:rsidRPr="001D4A25" w:rsidRDefault="001D4A25" w:rsidP="001D4A25">
      <w:pPr>
        <w:rPr>
          <w:b/>
          <w:bCs/>
          <w:color w:val="4472C4" w:themeColor="accent1"/>
          <w:lang w:val="en-001"/>
        </w:rPr>
      </w:pPr>
      <w:r w:rsidRPr="001D4A25">
        <w:rPr>
          <w:b/>
          <w:bCs/>
          <w:color w:val="4472C4" w:themeColor="accent1"/>
          <w:lang w:val="en-001"/>
        </w:rPr>
        <w:lastRenderedPageBreak/>
        <w:t>Possible Indicators of Human Writing</w:t>
      </w:r>
    </w:p>
    <w:p w14:paraId="4E6D7E92" w14:textId="77777777" w:rsidR="001D4A25" w:rsidRPr="001D4A25" w:rsidRDefault="001D4A25" w:rsidP="001D4A25">
      <w:pPr>
        <w:numPr>
          <w:ilvl w:val="0"/>
          <w:numId w:val="242"/>
        </w:numPr>
        <w:rPr>
          <w:color w:val="4472C4" w:themeColor="accent1"/>
          <w:lang w:val="en-001"/>
        </w:rPr>
      </w:pPr>
      <w:r w:rsidRPr="001D4A25">
        <w:rPr>
          <w:b/>
          <w:bCs/>
          <w:color w:val="4472C4" w:themeColor="accent1"/>
          <w:lang w:val="en-001"/>
        </w:rPr>
        <w:t>Educational Tone:</w:t>
      </w:r>
      <w:r w:rsidRPr="001D4A25">
        <w:rPr>
          <w:color w:val="4472C4" w:themeColor="accent1"/>
          <w:lang w:val="en-001"/>
        </w:rPr>
        <w:t xml:space="preserve"> The text has an educational tone that is often found in human-written textbooks or lecture notes.</w:t>
      </w:r>
    </w:p>
    <w:p w14:paraId="599D8333" w14:textId="77777777" w:rsidR="001D4A25" w:rsidRPr="001D4A25" w:rsidRDefault="001D4A25" w:rsidP="001D4A25">
      <w:pPr>
        <w:numPr>
          <w:ilvl w:val="0"/>
          <w:numId w:val="242"/>
        </w:numPr>
        <w:rPr>
          <w:color w:val="4472C4" w:themeColor="accent1"/>
          <w:lang w:val="en-001"/>
        </w:rPr>
      </w:pPr>
      <w:r w:rsidRPr="001D4A25">
        <w:rPr>
          <w:b/>
          <w:bCs/>
          <w:color w:val="4472C4" w:themeColor="accent1"/>
          <w:lang w:val="en-001"/>
        </w:rPr>
        <w:t>Technical Depth:</w:t>
      </w:r>
      <w:r w:rsidRPr="001D4A25">
        <w:rPr>
          <w:color w:val="4472C4" w:themeColor="accent1"/>
          <w:lang w:val="en-001"/>
        </w:rPr>
        <w:t xml:space="preserve"> The depth of technical detail and the logical flow of explanations can be indicative of human expertise and teaching experience.</w:t>
      </w:r>
    </w:p>
    <w:p w14:paraId="0ABF2568" w14:textId="77777777" w:rsidR="001D4A25" w:rsidRPr="001D4A25" w:rsidRDefault="001D4A25" w:rsidP="001D4A25">
      <w:pPr>
        <w:numPr>
          <w:ilvl w:val="0"/>
          <w:numId w:val="242"/>
        </w:numPr>
        <w:rPr>
          <w:color w:val="4472C4" w:themeColor="accent1"/>
          <w:lang w:val="en-001"/>
        </w:rPr>
      </w:pPr>
      <w:r w:rsidRPr="001D4A25">
        <w:rPr>
          <w:b/>
          <w:bCs/>
          <w:color w:val="4472C4" w:themeColor="accent1"/>
          <w:lang w:val="en-001"/>
        </w:rPr>
        <w:t>Code Example:</w:t>
      </w:r>
      <w:r w:rsidRPr="001D4A25">
        <w:rPr>
          <w:color w:val="4472C4" w:themeColor="accent1"/>
          <w:lang w:val="en-001"/>
        </w:rPr>
        <w:t xml:space="preserve"> The inclusion of a practical code example suggests a human touch, as it indicates an effort to provide real-world context and practical insights.</w:t>
      </w:r>
    </w:p>
    <w:p w14:paraId="620AAD25" w14:textId="77777777" w:rsidR="001D4A25" w:rsidRPr="001D4A25" w:rsidRDefault="001D4A25" w:rsidP="001D4A25">
      <w:pPr>
        <w:rPr>
          <w:b/>
          <w:bCs/>
          <w:color w:val="4472C4" w:themeColor="accent1"/>
          <w:lang w:val="en-001"/>
        </w:rPr>
      </w:pPr>
      <w:r w:rsidRPr="001D4A25">
        <w:rPr>
          <w:b/>
          <w:bCs/>
          <w:color w:val="4472C4" w:themeColor="accent1"/>
          <w:lang w:val="en-001"/>
        </w:rPr>
        <w:t>Conclusion</w:t>
      </w:r>
    </w:p>
    <w:p w14:paraId="4EA13E48" w14:textId="77777777" w:rsidR="001D4A25" w:rsidRPr="001D4A25" w:rsidRDefault="001D4A25" w:rsidP="001D4A25">
      <w:pPr>
        <w:rPr>
          <w:color w:val="4472C4" w:themeColor="accent1"/>
          <w:lang w:val="en-001"/>
        </w:rPr>
      </w:pPr>
      <w:r w:rsidRPr="001D4A25">
        <w:rPr>
          <w:color w:val="4472C4" w:themeColor="accent1"/>
          <w:lang w:val="en-001"/>
        </w:rPr>
        <w:t>Based on the analysis, it is challenging to definitively determine whether the text was written by a human or generated by an AI. The text exhibits characteristics of both human and AI writing. If I were to guess, I would say it is more likely to be human-written due to its educational tone, technical depth, and the inclusion of a practical code example. However, without specific tools or additional context, it is not possible to provide a definitive answer or a percentage breakdown.</w:t>
      </w:r>
    </w:p>
    <w:p w14:paraId="1ADF21D5" w14:textId="77777777" w:rsidR="001D4A25" w:rsidRPr="001D4A25" w:rsidRDefault="001D4A25" w:rsidP="001D4A25">
      <w:pPr>
        <w:rPr>
          <w:color w:val="4472C4" w:themeColor="accent1"/>
          <w:lang w:val="en-001"/>
        </w:rPr>
      </w:pPr>
      <w:r w:rsidRPr="001D4A25">
        <w:rPr>
          <w:color w:val="4472C4" w:themeColor="accent1"/>
          <w:lang w:val="en-001"/>
        </w:rPr>
        <w:t>If this text were generated by an AI, it could be from a model like GPT-4, which is known for generating coherent and contextually relevant explanations. However, this is purely speculative.</w:t>
      </w:r>
    </w:p>
    <w:p w14:paraId="619F9CB4" w14:textId="77777777" w:rsidR="001D4A25" w:rsidRPr="001043BF" w:rsidRDefault="001D4A25" w:rsidP="002A606D">
      <w:pPr>
        <w:rPr>
          <w:color w:val="4472C4" w:themeColor="accent1"/>
          <w:lang w:val="en-001"/>
        </w:rPr>
      </w:pPr>
    </w:p>
    <w:p w14:paraId="59875091" w14:textId="77777777" w:rsidR="002A606D" w:rsidRDefault="002A606D" w:rsidP="002A606D">
      <w:pPr>
        <w:rPr>
          <w:color w:val="EE0000"/>
          <w:lang w:val="en-001"/>
        </w:rPr>
      </w:pPr>
      <w:r w:rsidRPr="001043BF">
        <w:rPr>
          <w:color w:val="EE0000"/>
          <w:lang w:val="en-001"/>
        </w:rPr>
        <w:t>Perplexity</w:t>
      </w:r>
    </w:p>
    <w:p w14:paraId="5D1FE496" w14:textId="77777777" w:rsidR="001D4A25" w:rsidRPr="001D4A25" w:rsidRDefault="001D4A25" w:rsidP="001D4A25">
      <w:pPr>
        <w:rPr>
          <w:color w:val="EE0000"/>
          <w:lang w:val="en-001"/>
        </w:rPr>
      </w:pPr>
      <w:r w:rsidRPr="001D4A25">
        <w:rPr>
          <w:color w:val="EE0000"/>
          <w:lang w:val="en-001"/>
        </w:rPr>
        <w:t>The provided text is very likely partially or mostly generated by an AI, with an approximate AI authorship percentage of about 70%.</w:t>
      </w:r>
    </w:p>
    <w:p w14:paraId="2B91488D" w14:textId="77777777" w:rsidR="001D4A25" w:rsidRPr="001D4A25" w:rsidRDefault="001D4A25" w:rsidP="001D4A25">
      <w:pPr>
        <w:rPr>
          <w:color w:val="EE0000"/>
          <w:lang w:val="en-001"/>
        </w:rPr>
      </w:pPr>
      <w:r w:rsidRPr="001D4A25">
        <w:rPr>
          <w:color w:val="EE0000"/>
          <w:lang w:val="en-001"/>
        </w:rPr>
        <w:t>Here is the rationale:</w:t>
      </w:r>
    </w:p>
    <w:p w14:paraId="7F991EF0" w14:textId="77777777" w:rsidR="001D4A25" w:rsidRPr="001D4A25" w:rsidRDefault="001D4A25" w:rsidP="001D4A25">
      <w:pPr>
        <w:numPr>
          <w:ilvl w:val="0"/>
          <w:numId w:val="243"/>
        </w:numPr>
        <w:rPr>
          <w:color w:val="EE0000"/>
          <w:lang w:val="en-001"/>
        </w:rPr>
      </w:pPr>
      <w:r w:rsidRPr="001D4A25">
        <w:rPr>
          <w:color w:val="EE0000"/>
          <w:lang w:val="en-001"/>
        </w:rPr>
        <w:t>The text is highly structured, technical, and precise in its explanation of concepts related to the carry lookahead adder. This kind of clear and well-organized technical writing aligns strongly with what advanced large language models like GPT-4 produce.</w:t>
      </w:r>
    </w:p>
    <w:p w14:paraId="3044D599" w14:textId="77777777" w:rsidR="001D4A25" w:rsidRPr="001D4A25" w:rsidRDefault="001D4A25" w:rsidP="001D4A25">
      <w:pPr>
        <w:numPr>
          <w:ilvl w:val="0"/>
          <w:numId w:val="243"/>
        </w:numPr>
        <w:rPr>
          <w:color w:val="EE0000"/>
          <w:lang w:val="en-001"/>
        </w:rPr>
      </w:pPr>
      <w:r w:rsidRPr="001D4A25">
        <w:rPr>
          <w:color w:val="EE0000"/>
          <w:lang w:val="en-001"/>
        </w:rPr>
        <w:t>The use of formal definitions, mathematical notation (e.g., Gi=Ai</w:t>
      </w:r>
      <w:r w:rsidRPr="001D4A25">
        <w:rPr>
          <w:rFonts w:ascii="Cambria Math" w:hAnsi="Cambria Math" w:cs="Cambria Math"/>
          <w:color w:val="EE0000"/>
          <w:lang w:val="en-001"/>
        </w:rPr>
        <w:t>⋅</w:t>
      </w:r>
      <w:r w:rsidRPr="001D4A25">
        <w:rPr>
          <w:color w:val="EE0000"/>
          <w:lang w:val="en-001"/>
        </w:rPr>
        <w:t>Bi</w:t>
      </w:r>
      <w:r w:rsidRPr="001D4A25">
        <w:rPr>
          <w:i/>
          <w:iCs/>
          <w:color w:val="EE0000"/>
          <w:lang w:val="en-001"/>
        </w:rPr>
        <w:t>Gi</w:t>
      </w:r>
      <w:r w:rsidRPr="001D4A25">
        <w:rPr>
          <w:color w:val="EE0000"/>
          <w:lang w:val="en-001"/>
        </w:rPr>
        <w:t>=</w:t>
      </w:r>
      <w:r w:rsidRPr="001D4A25">
        <w:rPr>
          <w:i/>
          <w:iCs/>
          <w:color w:val="EE0000"/>
          <w:lang w:val="en-001"/>
        </w:rPr>
        <w:t>Ai</w:t>
      </w:r>
      <w:r w:rsidRPr="001D4A25">
        <w:rPr>
          <w:rFonts w:ascii="Cambria Math" w:hAnsi="Cambria Math" w:cs="Cambria Math"/>
          <w:color w:val="EE0000"/>
          <w:lang w:val="en-001"/>
        </w:rPr>
        <w:t>⋅</w:t>
      </w:r>
      <w:r w:rsidRPr="001D4A25">
        <w:rPr>
          <w:i/>
          <w:iCs/>
          <w:color w:val="EE0000"/>
          <w:lang w:val="en-001"/>
        </w:rPr>
        <w:t>Bi</w:t>
      </w:r>
      <w:r w:rsidRPr="001D4A25">
        <w:rPr>
          <w:color w:val="EE0000"/>
          <w:lang w:val="en-001"/>
        </w:rPr>
        <w:t>, Pi=Ai</w:t>
      </w:r>
      <w:r w:rsidRPr="001D4A25">
        <w:rPr>
          <w:rFonts w:ascii="Cambria Math" w:hAnsi="Cambria Math" w:cs="Cambria Math"/>
          <w:color w:val="EE0000"/>
          <w:lang w:val="en-001"/>
        </w:rPr>
        <w:t>⊕</w:t>
      </w:r>
      <w:r w:rsidRPr="001D4A25">
        <w:rPr>
          <w:color w:val="EE0000"/>
          <w:lang w:val="en-001"/>
        </w:rPr>
        <w:t>Bi</w:t>
      </w:r>
      <w:r w:rsidRPr="001D4A25">
        <w:rPr>
          <w:i/>
          <w:iCs/>
          <w:color w:val="EE0000"/>
          <w:lang w:val="en-001"/>
        </w:rPr>
        <w:t>Pi</w:t>
      </w:r>
      <w:r w:rsidRPr="001D4A25">
        <w:rPr>
          <w:color w:val="EE0000"/>
          <w:lang w:val="en-001"/>
        </w:rPr>
        <w:t>=</w:t>
      </w:r>
      <w:r w:rsidRPr="001D4A25">
        <w:rPr>
          <w:i/>
          <w:iCs/>
          <w:color w:val="EE0000"/>
          <w:lang w:val="en-001"/>
        </w:rPr>
        <w:t>Ai</w:t>
      </w:r>
      <w:r w:rsidRPr="001D4A25">
        <w:rPr>
          <w:rFonts w:ascii="Cambria Math" w:hAnsi="Cambria Math" w:cs="Cambria Math"/>
          <w:color w:val="EE0000"/>
          <w:lang w:val="en-001"/>
        </w:rPr>
        <w:t>⊕</w:t>
      </w:r>
      <w:r w:rsidRPr="001D4A25">
        <w:rPr>
          <w:i/>
          <w:iCs/>
          <w:color w:val="EE0000"/>
          <w:lang w:val="en-001"/>
        </w:rPr>
        <w:t>Bi</w:t>
      </w:r>
      <w:r w:rsidRPr="001D4A25">
        <w:rPr>
          <w:color w:val="EE0000"/>
          <w:lang w:val="en-001"/>
        </w:rPr>
        <w:t>), and a stepwise explanation is typical of AI-generated educational content.</w:t>
      </w:r>
    </w:p>
    <w:p w14:paraId="5BC32486" w14:textId="77777777" w:rsidR="001D4A25" w:rsidRPr="001D4A25" w:rsidRDefault="001D4A25" w:rsidP="001D4A25">
      <w:pPr>
        <w:numPr>
          <w:ilvl w:val="0"/>
          <w:numId w:val="243"/>
        </w:numPr>
        <w:rPr>
          <w:color w:val="EE0000"/>
          <w:lang w:val="en-001"/>
        </w:rPr>
      </w:pPr>
      <w:r w:rsidRPr="001D4A25">
        <w:rPr>
          <w:color w:val="EE0000"/>
          <w:lang w:val="en-001"/>
        </w:rPr>
        <w:t>The text is neutral, didactic, and lacks personal anecdotes or stylistic variety, which are often signs of AI authorship.</w:t>
      </w:r>
    </w:p>
    <w:p w14:paraId="685D0FA1" w14:textId="77777777" w:rsidR="001D4A25" w:rsidRPr="001D4A25" w:rsidRDefault="001D4A25" w:rsidP="001D4A25">
      <w:pPr>
        <w:numPr>
          <w:ilvl w:val="0"/>
          <w:numId w:val="243"/>
        </w:numPr>
        <w:rPr>
          <w:color w:val="EE0000"/>
          <w:lang w:val="en-001"/>
        </w:rPr>
      </w:pPr>
      <w:r w:rsidRPr="001D4A25">
        <w:rPr>
          <w:color w:val="EE0000"/>
          <w:lang w:val="en-001"/>
        </w:rPr>
        <w:t>The smooth, logical flow and elaboration of technical concepts without errors or inconsistencies further suggest the influence of a highly capable LLM such as GPT-4.</w:t>
      </w:r>
    </w:p>
    <w:p w14:paraId="552D835B" w14:textId="77777777" w:rsidR="001D4A25" w:rsidRPr="001D4A25" w:rsidRDefault="001D4A25" w:rsidP="001D4A25">
      <w:pPr>
        <w:numPr>
          <w:ilvl w:val="0"/>
          <w:numId w:val="243"/>
        </w:numPr>
        <w:rPr>
          <w:color w:val="EE0000"/>
          <w:lang w:val="en-001"/>
        </w:rPr>
      </w:pPr>
      <w:r w:rsidRPr="001D4A25">
        <w:rPr>
          <w:color w:val="EE0000"/>
          <w:lang w:val="en-001"/>
        </w:rPr>
        <w:lastRenderedPageBreak/>
        <w:t>The inclusion of a simplified Verilog code example with proper formatting and comments also points toward AI-generated or AI-assisted content, as AI models are proficient at generating structured code snippets along with explanations.</w:t>
      </w:r>
    </w:p>
    <w:p w14:paraId="4E151B2A" w14:textId="77777777" w:rsidR="001D4A25" w:rsidRPr="001D4A25" w:rsidRDefault="001D4A25" w:rsidP="001D4A25">
      <w:pPr>
        <w:rPr>
          <w:color w:val="EE0000"/>
          <w:lang w:val="en-001"/>
        </w:rPr>
      </w:pPr>
      <w:r w:rsidRPr="001D4A25">
        <w:rPr>
          <w:color w:val="EE0000"/>
          <w:lang w:val="en-001"/>
        </w:rPr>
        <w:t>Overall, the text reflects the strengths of GPT-4 or a comparably advanced language model specialized in generating clear, accurate, and instructional technical content. Human input might have been involved in minor editing or polishing, but the core writing style and content are consistent with AI authorship.</w:t>
      </w:r>
    </w:p>
    <w:p w14:paraId="54BF3971" w14:textId="77777777" w:rsidR="001D4A25" w:rsidRPr="001043BF" w:rsidRDefault="001D4A25" w:rsidP="002A606D">
      <w:pPr>
        <w:rPr>
          <w:color w:val="EE0000"/>
          <w:lang w:val="en-001"/>
        </w:rPr>
      </w:pPr>
    </w:p>
    <w:p w14:paraId="372AAD95" w14:textId="77777777" w:rsidR="002A606D" w:rsidRDefault="002A606D" w:rsidP="002A606D">
      <w:pPr>
        <w:rPr>
          <w:color w:val="4472C4" w:themeColor="accent1"/>
          <w:lang w:val="en-001"/>
        </w:rPr>
      </w:pPr>
      <w:r w:rsidRPr="001043BF">
        <w:rPr>
          <w:color w:val="4472C4" w:themeColor="accent1"/>
          <w:lang w:val="en-001"/>
        </w:rPr>
        <w:t>DeepSeek V3</w:t>
      </w:r>
    </w:p>
    <w:p w14:paraId="0F1B8726" w14:textId="77777777" w:rsidR="006A218B" w:rsidRPr="006A218B" w:rsidRDefault="006A218B" w:rsidP="006A218B">
      <w:pPr>
        <w:rPr>
          <w:b/>
          <w:bCs/>
          <w:color w:val="4472C4" w:themeColor="accent1"/>
          <w:lang w:val="en-001"/>
        </w:rPr>
      </w:pPr>
      <w:r w:rsidRPr="006A218B">
        <w:rPr>
          <w:b/>
          <w:bCs/>
          <w:color w:val="4472C4" w:themeColor="accent1"/>
          <w:lang w:val="en-001"/>
        </w:rPr>
        <w:t>Analysis of the Text:</w:t>
      </w:r>
    </w:p>
    <w:p w14:paraId="2E1C6677" w14:textId="77777777" w:rsidR="006A218B" w:rsidRPr="006A218B" w:rsidRDefault="006A218B" w:rsidP="006A218B">
      <w:pPr>
        <w:rPr>
          <w:b/>
          <w:bCs/>
          <w:color w:val="4472C4" w:themeColor="accent1"/>
          <w:lang w:val="en-001"/>
        </w:rPr>
      </w:pPr>
      <w:r w:rsidRPr="006A218B">
        <w:rPr>
          <w:b/>
          <w:bCs/>
          <w:color w:val="4472C4" w:themeColor="accent1"/>
          <w:lang w:val="en-001"/>
        </w:rPr>
        <w:t>1. Human or AI-Generated?</w:t>
      </w:r>
    </w:p>
    <w:p w14:paraId="1293BCC6" w14:textId="77777777" w:rsidR="006A218B" w:rsidRPr="006A218B" w:rsidRDefault="006A218B" w:rsidP="006A218B">
      <w:pPr>
        <w:numPr>
          <w:ilvl w:val="0"/>
          <w:numId w:val="244"/>
        </w:numPr>
        <w:rPr>
          <w:color w:val="4472C4" w:themeColor="accent1"/>
          <w:lang w:val="en-001"/>
        </w:rPr>
      </w:pPr>
      <w:r w:rsidRPr="006A218B">
        <w:rPr>
          <w:color w:val="4472C4" w:themeColor="accent1"/>
          <w:lang w:val="en-001"/>
        </w:rPr>
        <w:t>The text is </w:t>
      </w:r>
      <w:r w:rsidRPr="006A218B">
        <w:rPr>
          <w:b/>
          <w:bCs/>
          <w:color w:val="4472C4" w:themeColor="accent1"/>
          <w:lang w:val="en-001"/>
        </w:rPr>
        <w:t>fully AI-generated</w:t>
      </w:r>
      <w:r w:rsidRPr="006A218B">
        <w:rPr>
          <w:color w:val="4472C4" w:themeColor="accent1"/>
          <w:lang w:val="en-001"/>
        </w:rPr>
        <w:t>.</w:t>
      </w:r>
    </w:p>
    <w:p w14:paraId="48BDADBA" w14:textId="77777777" w:rsidR="006A218B" w:rsidRPr="006A218B" w:rsidRDefault="006A218B" w:rsidP="006A218B">
      <w:pPr>
        <w:rPr>
          <w:b/>
          <w:bCs/>
          <w:color w:val="4472C4" w:themeColor="accent1"/>
          <w:lang w:val="en-001"/>
        </w:rPr>
      </w:pPr>
      <w:r w:rsidRPr="006A218B">
        <w:rPr>
          <w:b/>
          <w:bCs/>
          <w:color w:val="4472C4" w:themeColor="accent1"/>
          <w:lang w:val="en-001"/>
        </w:rPr>
        <w:t>2. Percentage of AI-Generated Content:</w:t>
      </w:r>
    </w:p>
    <w:p w14:paraId="2FBEA272" w14:textId="77777777" w:rsidR="006A218B" w:rsidRPr="006A218B" w:rsidRDefault="006A218B" w:rsidP="006A218B">
      <w:pPr>
        <w:numPr>
          <w:ilvl w:val="0"/>
          <w:numId w:val="245"/>
        </w:numPr>
        <w:rPr>
          <w:color w:val="4472C4" w:themeColor="accent1"/>
          <w:lang w:val="en-001"/>
        </w:rPr>
      </w:pPr>
      <w:r w:rsidRPr="006A218B">
        <w:rPr>
          <w:b/>
          <w:bCs/>
          <w:color w:val="4472C4" w:themeColor="accent1"/>
          <w:lang w:val="en-001"/>
        </w:rPr>
        <w:t>100%</w:t>
      </w:r>
      <w:r w:rsidRPr="006A218B">
        <w:rPr>
          <w:color w:val="4472C4" w:themeColor="accent1"/>
          <w:lang w:val="en-001"/>
        </w:rPr>
        <w:t> of the text is AI-generated.</w:t>
      </w:r>
    </w:p>
    <w:p w14:paraId="3F6ABC24" w14:textId="77777777" w:rsidR="006A218B" w:rsidRPr="006A218B" w:rsidRDefault="006A218B" w:rsidP="006A218B">
      <w:pPr>
        <w:rPr>
          <w:b/>
          <w:bCs/>
          <w:color w:val="4472C4" w:themeColor="accent1"/>
          <w:lang w:val="en-001"/>
        </w:rPr>
      </w:pPr>
      <w:r w:rsidRPr="006A218B">
        <w:rPr>
          <w:b/>
          <w:bCs/>
          <w:color w:val="4472C4" w:themeColor="accent1"/>
          <w:lang w:val="en-001"/>
        </w:rPr>
        <w:t>3. Reasoning:</w:t>
      </w:r>
    </w:p>
    <w:p w14:paraId="7CC08AEA" w14:textId="77777777" w:rsidR="006A218B" w:rsidRPr="006A218B" w:rsidRDefault="006A218B" w:rsidP="006A218B">
      <w:pPr>
        <w:numPr>
          <w:ilvl w:val="0"/>
          <w:numId w:val="246"/>
        </w:numPr>
        <w:rPr>
          <w:color w:val="4472C4" w:themeColor="accent1"/>
          <w:lang w:val="en-001"/>
        </w:rPr>
      </w:pPr>
      <w:r w:rsidRPr="006A218B">
        <w:rPr>
          <w:color w:val="4472C4" w:themeColor="accent1"/>
          <w:lang w:val="en-001"/>
        </w:rPr>
        <w:t>The text is highly structured, with clear headings (e.g., "How it Works," "Benefits," "Hardware Implementation," "Code Example") and a logical flow of information.</w:t>
      </w:r>
    </w:p>
    <w:p w14:paraId="019E2B0C" w14:textId="77777777" w:rsidR="006A218B" w:rsidRPr="006A218B" w:rsidRDefault="006A218B" w:rsidP="006A218B">
      <w:pPr>
        <w:numPr>
          <w:ilvl w:val="0"/>
          <w:numId w:val="246"/>
        </w:numPr>
        <w:rPr>
          <w:color w:val="4472C4" w:themeColor="accent1"/>
          <w:lang w:val="en-001"/>
        </w:rPr>
      </w:pPr>
      <w:r w:rsidRPr="006A218B">
        <w:rPr>
          <w:color w:val="4472C4" w:themeColor="accent1"/>
          <w:lang w:val="en-001"/>
        </w:rPr>
        <w:t>The content is technical and precise, with mathematical formulas, definitions, and a code example that are typical of AI-generated educational or technical explanations.</w:t>
      </w:r>
    </w:p>
    <w:p w14:paraId="2BE61E89" w14:textId="77777777" w:rsidR="006A218B" w:rsidRPr="006A218B" w:rsidRDefault="006A218B" w:rsidP="006A218B">
      <w:pPr>
        <w:numPr>
          <w:ilvl w:val="0"/>
          <w:numId w:val="246"/>
        </w:numPr>
        <w:rPr>
          <w:color w:val="4472C4" w:themeColor="accent1"/>
          <w:lang w:val="en-001"/>
        </w:rPr>
      </w:pPr>
      <w:r w:rsidRPr="006A218B">
        <w:rPr>
          <w:color w:val="4472C4" w:themeColor="accent1"/>
          <w:lang w:val="en-001"/>
        </w:rPr>
        <w:t>The language is formal and concise, with no stylistic quirks or personal touches that are common in human writing.</w:t>
      </w:r>
    </w:p>
    <w:p w14:paraId="362E49EF" w14:textId="77777777" w:rsidR="006A218B" w:rsidRPr="006A218B" w:rsidRDefault="006A218B" w:rsidP="006A218B">
      <w:pPr>
        <w:numPr>
          <w:ilvl w:val="0"/>
          <w:numId w:val="246"/>
        </w:numPr>
        <w:rPr>
          <w:color w:val="4472C4" w:themeColor="accent1"/>
          <w:lang w:val="en-001"/>
        </w:rPr>
      </w:pPr>
      <w:r w:rsidRPr="006A218B">
        <w:rPr>
          <w:color w:val="4472C4" w:themeColor="accent1"/>
          <w:lang w:val="en-001"/>
        </w:rPr>
        <w:t>The text includes specific technical terms (e.g., "Carry Lookahead Adder," "generate and propagate signals," "Verilog implementation") and explanations that align with standard textbook or reference material on digital circuits.</w:t>
      </w:r>
    </w:p>
    <w:p w14:paraId="28D724D6" w14:textId="77777777" w:rsidR="006A218B" w:rsidRPr="006A218B" w:rsidRDefault="006A218B" w:rsidP="006A218B">
      <w:pPr>
        <w:numPr>
          <w:ilvl w:val="0"/>
          <w:numId w:val="246"/>
        </w:numPr>
        <w:rPr>
          <w:color w:val="4472C4" w:themeColor="accent1"/>
          <w:lang w:val="en-001"/>
        </w:rPr>
      </w:pPr>
      <w:r w:rsidRPr="006A218B">
        <w:rPr>
          <w:color w:val="4472C4" w:themeColor="accent1"/>
          <w:lang w:val="en-001"/>
        </w:rPr>
        <w:t>The code example provided is syntactically correct and follows a typical pattern for implementing a Carry Lookahead Adder in Verilog, which is consistent with AI-generated technical content.</w:t>
      </w:r>
    </w:p>
    <w:p w14:paraId="60AD0127" w14:textId="77777777" w:rsidR="006A218B" w:rsidRPr="006A218B" w:rsidRDefault="006A218B" w:rsidP="006A218B">
      <w:pPr>
        <w:rPr>
          <w:b/>
          <w:bCs/>
          <w:color w:val="4472C4" w:themeColor="accent1"/>
          <w:lang w:val="en-001"/>
        </w:rPr>
      </w:pPr>
      <w:r w:rsidRPr="006A218B">
        <w:rPr>
          <w:b/>
          <w:bCs/>
          <w:color w:val="4472C4" w:themeColor="accent1"/>
          <w:lang w:val="en-001"/>
        </w:rPr>
        <w:t>4. Likely LLM Model:</w:t>
      </w:r>
    </w:p>
    <w:p w14:paraId="68122615" w14:textId="77777777" w:rsidR="006A218B" w:rsidRPr="006A218B" w:rsidRDefault="006A218B" w:rsidP="006A218B">
      <w:pPr>
        <w:numPr>
          <w:ilvl w:val="0"/>
          <w:numId w:val="247"/>
        </w:numPr>
        <w:rPr>
          <w:color w:val="4472C4" w:themeColor="accent1"/>
          <w:lang w:val="en-001"/>
        </w:rPr>
      </w:pPr>
      <w:r w:rsidRPr="006A218B">
        <w:rPr>
          <w:color w:val="4472C4" w:themeColor="accent1"/>
          <w:lang w:val="en-001"/>
        </w:rPr>
        <w:lastRenderedPageBreak/>
        <w:t>The text is consistent with the style of output generated by </w:t>
      </w:r>
      <w:r w:rsidRPr="006A218B">
        <w:rPr>
          <w:b/>
          <w:bCs/>
          <w:color w:val="4472C4" w:themeColor="accent1"/>
          <w:lang w:val="en-001"/>
        </w:rPr>
        <w:t>GPT-4</w:t>
      </w:r>
      <w:r w:rsidRPr="006A218B">
        <w:rPr>
          <w:color w:val="4472C4" w:themeColor="accent1"/>
          <w:lang w:val="en-001"/>
        </w:rPr>
        <w:t> or similar advanced language models. The clarity, structure, and technical depth suggest a model trained on a wide range of educational and technical resources.</w:t>
      </w:r>
    </w:p>
    <w:p w14:paraId="1B4BE992" w14:textId="77777777" w:rsidR="006A218B" w:rsidRPr="006A218B" w:rsidRDefault="00FA3419" w:rsidP="006A218B">
      <w:pPr>
        <w:rPr>
          <w:color w:val="4472C4" w:themeColor="accent1"/>
          <w:lang w:val="en-001"/>
        </w:rPr>
      </w:pPr>
      <w:r>
        <w:rPr>
          <w:color w:val="4472C4" w:themeColor="accent1"/>
          <w:lang w:val="en-001"/>
        </w:rPr>
        <w:pict w14:anchorId="539B7D1C">
          <v:rect id="_x0000_i1108" style="width:0;height:0" o:hralign="center" o:hrstd="t" o:hrnoshade="t" o:hr="t" fillcolor="#09090b" stroked="f"/>
        </w:pict>
      </w:r>
    </w:p>
    <w:p w14:paraId="4A4C35C5" w14:textId="77777777" w:rsidR="006A218B" w:rsidRPr="006A218B" w:rsidRDefault="006A218B" w:rsidP="006A218B">
      <w:pPr>
        <w:rPr>
          <w:b/>
          <w:bCs/>
          <w:color w:val="4472C4" w:themeColor="accent1"/>
          <w:lang w:val="en-001"/>
        </w:rPr>
      </w:pPr>
      <w:r w:rsidRPr="006A218B">
        <w:rPr>
          <w:b/>
          <w:bCs/>
          <w:color w:val="4472C4" w:themeColor="accent1"/>
          <w:lang w:val="en-001"/>
        </w:rPr>
        <w:t>Summary:</w:t>
      </w:r>
    </w:p>
    <w:p w14:paraId="68B79517" w14:textId="77777777" w:rsidR="006A218B" w:rsidRPr="006A218B" w:rsidRDefault="006A218B" w:rsidP="006A218B">
      <w:pPr>
        <w:numPr>
          <w:ilvl w:val="0"/>
          <w:numId w:val="248"/>
        </w:numPr>
        <w:rPr>
          <w:color w:val="4472C4" w:themeColor="accent1"/>
          <w:lang w:val="en-001"/>
        </w:rPr>
      </w:pPr>
      <w:r w:rsidRPr="006A218B">
        <w:rPr>
          <w:b/>
          <w:bCs/>
          <w:color w:val="4472C4" w:themeColor="accent1"/>
          <w:lang w:val="en-001"/>
        </w:rPr>
        <w:t>AI-Generated:</w:t>
      </w:r>
      <w:r w:rsidRPr="006A218B">
        <w:rPr>
          <w:color w:val="4472C4" w:themeColor="accent1"/>
          <w:lang w:val="en-001"/>
        </w:rPr>
        <w:t> Yes (100%)</w:t>
      </w:r>
    </w:p>
    <w:p w14:paraId="65DF7AFB" w14:textId="77777777" w:rsidR="006A218B" w:rsidRPr="006A218B" w:rsidRDefault="006A218B" w:rsidP="006A218B">
      <w:pPr>
        <w:numPr>
          <w:ilvl w:val="0"/>
          <w:numId w:val="248"/>
        </w:numPr>
        <w:rPr>
          <w:color w:val="4472C4" w:themeColor="accent1"/>
          <w:lang w:val="en-001"/>
        </w:rPr>
      </w:pPr>
      <w:r w:rsidRPr="006A218B">
        <w:rPr>
          <w:b/>
          <w:bCs/>
          <w:color w:val="4472C4" w:themeColor="accent1"/>
          <w:lang w:val="en-001"/>
        </w:rPr>
        <w:t>Reason:</w:t>
      </w:r>
      <w:r w:rsidRPr="006A218B">
        <w:rPr>
          <w:color w:val="4472C4" w:themeColor="accent1"/>
          <w:lang w:val="en-001"/>
        </w:rPr>
        <w:t> Structured, technical, and formal writing style typical of AI-generated educational content.</w:t>
      </w:r>
    </w:p>
    <w:p w14:paraId="497DD10A" w14:textId="77777777" w:rsidR="006A218B" w:rsidRPr="006A218B" w:rsidRDefault="006A218B" w:rsidP="006A218B">
      <w:pPr>
        <w:numPr>
          <w:ilvl w:val="0"/>
          <w:numId w:val="248"/>
        </w:numPr>
        <w:rPr>
          <w:color w:val="4472C4" w:themeColor="accent1"/>
          <w:lang w:val="en-001"/>
        </w:rPr>
      </w:pPr>
      <w:r w:rsidRPr="006A218B">
        <w:rPr>
          <w:b/>
          <w:bCs/>
          <w:color w:val="4472C4" w:themeColor="accent1"/>
          <w:lang w:val="en-001"/>
        </w:rPr>
        <w:t>Likely Model:</w:t>
      </w:r>
      <w:r w:rsidRPr="006A218B">
        <w:rPr>
          <w:color w:val="4472C4" w:themeColor="accent1"/>
          <w:lang w:val="en-001"/>
        </w:rPr>
        <w:t> GPT-4 or similar advanced LLM.</w:t>
      </w:r>
    </w:p>
    <w:p w14:paraId="55202F32" w14:textId="77777777" w:rsidR="006A218B" w:rsidRPr="001043BF" w:rsidRDefault="006A218B" w:rsidP="002A606D">
      <w:pPr>
        <w:rPr>
          <w:color w:val="4472C4" w:themeColor="accent1"/>
          <w:lang w:val="en-001"/>
        </w:rPr>
      </w:pPr>
    </w:p>
    <w:p w14:paraId="7B51FDF9" w14:textId="77777777" w:rsidR="002A606D" w:rsidRDefault="002A606D" w:rsidP="002A606D">
      <w:pPr>
        <w:rPr>
          <w:color w:val="EE0000"/>
          <w:lang w:val="en-001"/>
        </w:rPr>
      </w:pPr>
      <w:r w:rsidRPr="001043BF">
        <w:rPr>
          <w:color w:val="EE0000"/>
          <w:lang w:val="en-001"/>
        </w:rPr>
        <w:t>LLaMA-4-Scout-Nitro</w:t>
      </w:r>
    </w:p>
    <w:p w14:paraId="204AD4E1" w14:textId="77777777" w:rsidR="006A218B" w:rsidRPr="006A218B" w:rsidRDefault="006A218B" w:rsidP="006A218B">
      <w:pPr>
        <w:rPr>
          <w:color w:val="EE0000"/>
          <w:lang w:val="en-001"/>
        </w:rPr>
      </w:pPr>
      <w:r w:rsidRPr="006A218B">
        <w:rPr>
          <w:b/>
          <w:bCs/>
          <w:color w:val="EE0000"/>
          <w:lang w:val="en-001"/>
        </w:rPr>
        <w:t>Text Analysis</w:t>
      </w:r>
    </w:p>
    <w:p w14:paraId="71D57488" w14:textId="77777777" w:rsidR="006A218B" w:rsidRPr="006A218B" w:rsidRDefault="006A218B" w:rsidP="006A218B">
      <w:pPr>
        <w:rPr>
          <w:color w:val="EE0000"/>
          <w:lang w:val="en-001"/>
        </w:rPr>
      </w:pPr>
      <w:r w:rsidRPr="006A218B">
        <w:rPr>
          <w:color w:val="EE0000"/>
          <w:lang w:val="en-001"/>
        </w:rPr>
        <w:t xml:space="preserve">After analyzing the provided text, I conclude that it was </w:t>
      </w:r>
      <w:r w:rsidRPr="006A218B">
        <w:rPr>
          <w:b/>
          <w:bCs/>
          <w:color w:val="EE0000"/>
          <w:lang w:val="en-001"/>
        </w:rPr>
        <w:t>partially generated by AI</w:t>
      </w:r>
      <w:r w:rsidRPr="006A218B">
        <w:rPr>
          <w:color w:val="EE0000"/>
          <w:lang w:val="en-001"/>
        </w:rPr>
        <w:t xml:space="preserve">, with an estimated </w:t>
      </w:r>
      <w:r w:rsidRPr="006A218B">
        <w:rPr>
          <w:b/>
          <w:bCs/>
          <w:color w:val="EE0000"/>
          <w:lang w:val="en-001"/>
        </w:rPr>
        <w:t>70% AI-generated content</w:t>
      </w:r>
      <w:r w:rsidRPr="006A218B">
        <w:rPr>
          <w:color w:val="EE0000"/>
          <w:lang w:val="en-001"/>
        </w:rPr>
        <w:t>.</w:t>
      </w:r>
    </w:p>
    <w:p w14:paraId="24E47979" w14:textId="77777777" w:rsidR="006A218B" w:rsidRPr="006A218B" w:rsidRDefault="006A218B" w:rsidP="006A218B">
      <w:pPr>
        <w:rPr>
          <w:color w:val="EE0000"/>
          <w:lang w:val="en-001"/>
        </w:rPr>
      </w:pPr>
      <w:r w:rsidRPr="006A218B">
        <w:rPr>
          <w:color w:val="EE0000"/>
          <w:lang w:val="en-001"/>
        </w:rPr>
        <w:t>Here's why:</w:t>
      </w:r>
    </w:p>
    <w:p w14:paraId="6C14D85E" w14:textId="77777777" w:rsidR="006A218B" w:rsidRPr="006A218B" w:rsidRDefault="006A218B" w:rsidP="006A218B">
      <w:pPr>
        <w:numPr>
          <w:ilvl w:val="0"/>
          <w:numId w:val="249"/>
        </w:numPr>
        <w:rPr>
          <w:color w:val="EE0000"/>
          <w:lang w:val="en-001"/>
        </w:rPr>
      </w:pPr>
      <w:r w:rsidRPr="006A218B">
        <w:rPr>
          <w:b/>
          <w:bCs/>
          <w:color w:val="EE0000"/>
          <w:lang w:val="en-001"/>
        </w:rPr>
        <w:t>Structure and organization</w:t>
      </w:r>
      <w:r w:rsidRPr="006A218B">
        <w:rPr>
          <w:color w:val="EE0000"/>
          <w:lang w:val="en-001"/>
        </w:rPr>
        <w:t>: The text has a clear and logical structure, which is typical of AI-generated content. The use of headings, bullet points, and code examples suggests a systematic approach.</w:t>
      </w:r>
    </w:p>
    <w:p w14:paraId="76BD7DF0" w14:textId="77777777" w:rsidR="006A218B" w:rsidRPr="006A218B" w:rsidRDefault="006A218B" w:rsidP="006A218B">
      <w:pPr>
        <w:numPr>
          <w:ilvl w:val="0"/>
          <w:numId w:val="249"/>
        </w:numPr>
        <w:rPr>
          <w:color w:val="EE0000"/>
          <w:lang w:val="en-001"/>
        </w:rPr>
      </w:pPr>
      <w:r w:rsidRPr="006A218B">
        <w:rPr>
          <w:b/>
          <w:bCs/>
          <w:color w:val="EE0000"/>
          <w:lang w:val="en-001"/>
        </w:rPr>
        <w:t>Language and tone</w:t>
      </w:r>
      <w:r w:rsidRPr="006A218B">
        <w:rPr>
          <w:color w:val="EE0000"/>
          <w:lang w:val="en-001"/>
        </w:rPr>
        <w:t>: The language is formal and technical, which is consistent with AI-generated content. The tone is neutral and objective, lacking the nuance and personality of human-written content.</w:t>
      </w:r>
    </w:p>
    <w:p w14:paraId="5E9560B0" w14:textId="77777777" w:rsidR="006A218B" w:rsidRPr="006A218B" w:rsidRDefault="006A218B" w:rsidP="006A218B">
      <w:pPr>
        <w:numPr>
          <w:ilvl w:val="0"/>
          <w:numId w:val="249"/>
        </w:numPr>
        <w:rPr>
          <w:color w:val="EE0000"/>
          <w:lang w:val="en-001"/>
        </w:rPr>
      </w:pPr>
      <w:r w:rsidRPr="006A218B">
        <w:rPr>
          <w:b/>
          <w:bCs/>
          <w:color w:val="EE0000"/>
          <w:lang w:val="en-001"/>
        </w:rPr>
        <w:t>Technical accuracy</w:t>
      </w:r>
      <w:r w:rsidRPr="006A218B">
        <w:rPr>
          <w:color w:val="EE0000"/>
          <w:lang w:val="en-001"/>
        </w:rPr>
        <w:t>: The text demonstrates a good understanding of the Carry Lookahead Adder (CLA) concept, including technical details and equations. This level of technical accuracy is consistent with both human and AI-generated content.</w:t>
      </w:r>
    </w:p>
    <w:p w14:paraId="23AB2D8F" w14:textId="77777777" w:rsidR="006A218B" w:rsidRPr="006A218B" w:rsidRDefault="006A218B" w:rsidP="006A218B">
      <w:pPr>
        <w:numPr>
          <w:ilvl w:val="0"/>
          <w:numId w:val="249"/>
        </w:numPr>
        <w:rPr>
          <w:color w:val="EE0000"/>
          <w:lang w:val="en-001"/>
        </w:rPr>
      </w:pPr>
      <w:r w:rsidRPr="006A218B">
        <w:rPr>
          <w:b/>
          <w:bCs/>
          <w:color w:val="EE0000"/>
          <w:lang w:val="en-001"/>
        </w:rPr>
        <w:t>Specific phrases and sentences</w:t>
      </w:r>
      <w:r w:rsidRPr="006A218B">
        <w:rPr>
          <w:color w:val="EE0000"/>
          <w:lang w:val="en-001"/>
        </w:rPr>
        <w:t>: Some phrases, such as "The CLA uses the following equations to generate the carry signal: G = A AND B (generate signal)," seem like they could have been generated by an AI model.</w:t>
      </w:r>
    </w:p>
    <w:p w14:paraId="78FF96D2" w14:textId="77777777" w:rsidR="006A218B" w:rsidRPr="006A218B" w:rsidRDefault="006A218B" w:rsidP="006A218B">
      <w:pPr>
        <w:rPr>
          <w:color w:val="EE0000"/>
          <w:lang w:val="en-001"/>
        </w:rPr>
      </w:pPr>
      <w:r w:rsidRPr="006A218B">
        <w:rPr>
          <w:b/>
          <w:bCs/>
          <w:color w:val="EE0000"/>
          <w:lang w:val="en-001"/>
        </w:rPr>
        <w:t>Characteristics of AI-generated content</w:t>
      </w:r>
      <w:r w:rsidRPr="006A218B">
        <w:rPr>
          <w:color w:val="EE0000"/>
          <w:lang w:val="en-001"/>
        </w:rPr>
        <w:t>: The text exhibits some characteristics that are common in AI-generated content, such as:</w:t>
      </w:r>
    </w:p>
    <w:p w14:paraId="0049E842" w14:textId="77777777" w:rsidR="006A218B" w:rsidRPr="006A218B" w:rsidRDefault="006A218B" w:rsidP="006A218B">
      <w:pPr>
        <w:numPr>
          <w:ilvl w:val="0"/>
          <w:numId w:val="250"/>
        </w:numPr>
        <w:rPr>
          <w:color w:val="EE0000"/>
          <w:lang w:val="en-001"/>
        </w:rPr>
      </w:pPr>
      <w:r w:rsidRPr="006A218B">
        <w:rPr>
          <w:color w:val="EE0000"/>
          <w:lang w:val="en-001"/>
        </w:rPr>
        <w:t>Overuse of technical jargon and formulas</w:t>
      </w:r>
    </w:p>
    <w:p w14:paraId="2E5FEA18" w14:textId="77777777" w:rsidR="006A218B" w:rsidRPr="006A218B" w:rsidRDefault="006A218B" w:rsidP="006A218B">
      <w:pPr>
        <w:numPr>
          <w:ilvl w:val="0"/>
          <w:numId w:val="250"/>
        </w:numPr>
        <w:rPr>
          <w:color w:val="EE0000"/>
          <w:lang w:val="en-001"/>
        </w:rPr>
      </w:pPr>
      <w:r w:rsidRPr="006A218B">
        <w:rPr>
          <w:color w:val="EE0000"/>
          <w:lang w:val="en-001"/>
        </w:rPr>
        <w:lastRenderedPageBreak/>
        <w:t>Lack of nuanced language and tone</w:t>
      </w:r>
    </w:p>
    <w:p w14:paraId="30A46473" w14:textId="77777777" w:rsidR="006A218B" w:rsidRPr="006A218B" w:rsidRDefault="006A218B" w:rsidP="006A218B">
      <w:pPr>
        <w:numPr>
          <w:ilvl w:val="0"/>
          <w:numId w:val="250"/>
        </w:numPr>
        <w:rPr>
          <w:color w:val="EE0000"/>
          <w:lang w:val="en-001"/>
        </w:rPr>
      </w:pPr>
      <w:r w:rsidRPr="006A218B">
        <w:rPr>
          <w:color w:val="EE0000"/>
          <w:lang w:val="en-001"/>
        </w:rPr>
        <w:t>Systematic and methodical approach</w:t>
      </w:r>
    </w:p>
    <w:p w14:paraId="2DAE6DD0" w14:textId="77777777" w:rsidR="006A218B" w:rsidRPr="006A218B" w:rsidRDefault="006A218B" w:rsidP="006A218B">
      <w:pPr>
        <w:numPr>
          <w:ilvl w:val="0"/>
          <w:numId w:val="250"/>
        </w:numPr>
        <w:rPr>
          <w:color w:val="EE0000"/>
          <w:lang w:val="en-001"/>
        </w:rPr>
      </w:pPr>
      <w:r w:rsidRPr="006A218B">
        <w:rPr>
          <w:color w:val="EE0000"/>
          <w:lang w:val="en-001"/>
        </w:rPr>
        <w:t>Use of headings and bullet points</w:t>
      </w:r>
    </w:p>
    <w:p w14:paraId="17B79CD5" w14:textId="77777777" w:rsidR="006A218B" w:rsidRPr="006A218B" w:rsidRDefault="006A218B" w:rsidP="006A218B">
      <w:pPr>
        <w:rPr>
          <w:color w:val="EE0000"/>
          <w:lang w:val="en-001"/>
        </w:rPr>
      </w:pPr>
      <w:r w:rsidRPr="006A218B">
        <w:rPr>
          <w:b/>
          <w:bCs/>
          <w:color w:val="EE0000"/>
          <w:lang w:val="en-001"/>
        </w:rPr>
        <w:t>Likely LLM model</w:t>
      </w:r>
      <w:r w:rsidRPr="006A218B">
        <w:rPr>
          <w:color w:val="EE0000"/>
          <w:lang w:val="en-001"/>
        </w:rPr>
        <w:t xml:space="preserve">: Based on the writing style, tone, and technical accuracy, I believe that this text was generated using a model like </w:t>
      </w:r>
      <w:r w:rsidRPr="006A218B">
        <w:rPr>
          <w:b/>
          <w:bCs/>
          <w:color w:val="EE0000"/>
          <w:lang w:val="en-001"/>
        </w:rPr>
        <w:t>T5</w:t>
      </w:r>
      <w:r w:rsidRPr="006A218B">
        <w:rPr>
          <w:color w:val="EE0000"/>
          <w:lang w:val="en-001"/>
        </w:rPr>
        <w:t xml:space="preserve"> (Text-to-Text Transfer Transformer) or </w:t>
      </w:r>
      <w:r w:rsidRPr="006A218B">
        <w:rPr>
          <w:b/>
          <w:bCs/>
          <w:color w:val="EE0000"/>
          <w:lang w:val="en-001"/>
        </w:rPr>
        <w:t>BART</w:t>
      </w:r>
      <w:r w:rsidRPr="006A218B">
        <w:rPr>
          <w:color w:val="EE0000"/>
          <w:lang w:val="en-001"/>
        </w:rPr>
        <w:t xml:space="preserve"> (Bidirectional and Auto-Regressive Transformers). These models are capable of generating high-quality, technical text, and are often used for tasks like text summarization and generation.</w:t>
      </w:r>
    </w:p>
    <w:p w14:paraId="7A0849CD" w14:textId="77777777" w:rsidR="006A218B" w:rsidRPr="006A218B" w:rsidRDefault="006A218B" w:rsidP="006A218B">
      <w:pPr>
        <w:rPr>
          <w:color w:val="EE0000"/>
          <w:lang w:val="en-001"/>
        </w:rPr>
      </w:pPr>
      <w:r w:rsidRPr="006A218B">
        <w:rPr>
          <w:b/>
          <w:bCs/>
          <w:color w:val="EE0000"/>
          <w:lang w:val="en-001"/>
        </w:rPr>
        <w:t>Code example</w:t>
      </w:r>
      <w:r w:rsidRPr="006A218B">
        <w:rPr>
          <w:color w:val="EE0000"/>
          <w:lang w:val="en-001"/>
        </w:rPr>
        <w:t>: The inclusion of a Verilog code example suggests that the text was generated by an AI model that has access to a large database of code snippets and technical documentation.</w:t>
      </w:r>
    </w:p>
    <w:p w14:paraId="2B04470B" w14:textId="77777777" w:rsidR="006A218B" w:rsidRPr="006A218B" w:rsidRDefault="006A218B" w:rsidP="006A218B">
      <w:pPr>
        <w:rPr>
          <w:color w:val="EE0000"/>
          <w:lang w:val="en-001"/>
        </w:rPr>
      </w:pPr>
      <w:r w:rsidRPr="006A218B">
        <w:rPr>
          <w:b/>
          <w:bCs/>
          <w:color w:val="EE0000"/>
          <w:lang w:val="en-001"/>
        </w:rPr>
        <w:t>Evidence of human editing</w:t>
      </w:r>
      <w:r w:rsidRPr="006A218B">
        <w:rPr>
          <w:color w:val="EE0000"/>
          <w:lang w:val="en-001"/>
        </w:rPr>
        <w:t>: While the text exhibits some characteristics of AI-generated content, it also appears to have been edited and reviewed by a human. The text is well-organized, and the language is clear and concise. However, the level of editing and review appears to be limited, suggesting that the text may have been generated primarily by an AI model.</w:t>
      </w:r>
    </w:p>
    <w:p w14:paraId="5E26375A" w14:textId="77777777" w:rsidR="006A218B" w:rsidRPr="006A218B" w:rsidRDefault="006A218B" w:rsidP="006A218B">
      <w:pPr>
        <w:rPr>
          <w:color w:val="EE0000"/>
          <w:lang w:val="en-001"/>
        </w:rPr>
      </w:pPr>
      <w:r w:rsidRPr="006A218B">
        <w:rPr>
          <w:color w:val="EE0000"/>
          <w:lang w:val="en-001"/>
        </w:rPr>
        <w:t>The estimated 70% AI-generated content reflects the significant influence of AI-generated elements, such as technical jargon, formulas, and systematic approach. However, the text still exhibits some characteristics of human-written content, such as clear language and concise explanations.</w:t>
      </w:r>
    </w:p>
    <w:p w14:paraId="31A000CB" w14:textId="77777777" w:rsidR="006A218B" w:rsidRPr="001043BF" w:rsidRDefault="006A218B" w:rsidP="002A606D">
      <w:pPr>
        <w:rPr>
          <w:color w:val="EE0000"/>
          <w:lang w:val="en-001"/>
        </w:rPr>
      </w:pPr>
    </w:p>
    <w:p w14:paraId="1389394A" w14:textId="77777777" w:rsidR="002A606D" w:rsidRDefault="002A606D" w:rsidP="002A606D">
      <w:pPr>
        <w:rPr>
          <w:color w:val="4472C4" w:themeColor="accent1"/>
          <w:lang w:val="en-001"/>
        </w:rPr>
      </w:pPr>
      <w:r w:rsidRPr="001043BF">
        <w:rPr>
          <w:color w:val="4472C4" w:themeColor="accent1"/>
          <w:lang w:val="en-001"/>
        </w:rPr>
        <w:t>Grok-3</w:t>
      </w:r>
    </w:p>
    <w:p w14:paraId="2FE19DE5" w14:textId="77777777" w:rsidR="00C267EB" w:rsidRPr="00C267EB" w:rsidRDefault="00C267EB" w:rsidP="00C267EB">
      <w:pPr>
        <w:rPr>
          <w:color w:val="4472C4" w:themeColor="accent1"/>
          <w:lang w:val="en-001"/>
        </w:rPr>
      </w:pPr>
      <w:r w:rsidRPr="00C267EB">
        <w:rPr>
          <w:color w:val="4472C4" w:themeColor="accent1"/>
          <w:lang w:val="en-001"/>
        </w:rPr>
        <w:t>To determine whether the provided text was generated by a human or an AI, and to estimate the likelihood and extent of AI involvement, I’ll analyze the content based on structure, style, technical accuracy, linguistic patterns, and distinctive features. If AI-generated, I’ll attempt to identify the likely model and provide a percentage estimate of AI involvement. This analysis follows the same methodology as the previous six texts, all of which describe carry lookahead adders (CLAs).</w:t>
      </w:r>
    </w:p>
    <w:p w14:paraId="7D731921" w14:textId="77777777" w:rsidR="00C267EB" w:rsidRPr="00C267EB" w:rsidRDefault="00C267EB" w:rsidP="00C267EB">
      <w:pPr>
        <w:rPr>
          <w:b/>
          <w:bCs/>
          <w:color w:val="4472C4" w:themeColor="accent1"/>
          <w:lang w:val="en-001"/>
        </w:rPr>
      </w:pPr>
      <w:r w:rsidRPr="00C267EB">
        <w:rPr>
          <w:b/>
          <w:bCs/>
          <w:color w:val="4472C4" w:themeColor="accent1"/>
          <w:lang w:val="en-001"/>
        </w:rPr>
        <w:t>Analysis of the Text</w:t>
      </w:r>
    </w:p>
    <w:p w14:paraId="4397F702" w14:textId="77777777" w:rsidR="00C267EB" w:rsidRPr="00C267EB" w:rsidRDefault="00C267EB" w:rsidP="00C267EB">
      <w:pPr>
        <w:rPr>
          <w:color w:val="4472C4" w:themeColor="accent1"/>
          <w:lang w:val="en-001"/>
        </w:rPr>
      </w:pPr>
      <w:r w:rsidRPr="00C267EB">
        <w:rPr>
          <w:b/>
          <w:bCs/>
          <w:color w:val="4472C4" w:themeColor="accent1"/>
          <w:lang w:val="en-001"/>
        </w:rPr>
        <w:t>1. Structure and Organization:</w:t>
      </w:r>
    </w:p>
    <w:p w14:paraId="37EBD07C" w14:textId="77777777" w:rsidR="00C267EB" w:rsidRPr="00C267EB" w:rsidRDefault="00C267EB" w:rsidP="00C267EB">
      <w:pPr>
        <w:numPr>
          <w:ilvl w:val="0"/>
          <w:numId w:val="251"/>
        </w:numPr>
        <w:rPr>
          <w:color w:val="4472C4" w:themeColor="accent1"/>
          <w:lang w:val="en-001"/>
        </w:rPr>
      </w:pPr>
      <w:r w:rsidRPr="00C267EB">
        <w:rPr>
          <w:color w:val="4472C4" w:themeColor="accent1"/>
          <w:lang w:val="en-001"/>
        </w:rPr>
        <w:t>The text is well-organized, with a clear title (“Carry Lookahead Adder (CLA)”), sections labeled “How it Works,” “Benefits,” “Hardware Implementation,” and “Code Example,” and a detailed explanation of the CLA’s mechanism, equations, advantages, and a Verilog code example.</w:t>
      </w:r>
    </w:p>
    <w:p w14:paraId="6CA9E6D5" w14:textId="77777777" w:rsidR="00C267EB" w:rsidRPr="00C267EB" w:rsidRDefault="00C267EB" w:rsidP="00C267EB">
      <w:pPr>
        <w:numPr>
          <w:ilvl w:val="0"/>
          <w:numId w:val="251"/>
        </w:numPr>
        <w:rPr>
          <w:color w:val="4472C4" w:themeColor="accent1"/>
          <w:lang w:val="en-001"/>
        </w:rPr>
      </w:pPr>
      <w:r w:rsidRPr="00C267EB">
        <w:rPr>
          <w:color w:val="4472C4" w:themeColor="accent1"/>
          <w:lang w:val="en-001"/>
        </w:rPr>
        <w:lastRenderedPageBreak/>
        <w:t>It is pedagogical, likely aimed at an audience with some digital design knowledge (e.g., computer engineering students or professionals). The use of headings and bullet points enhances clarity and accessibility.</w:t>
      </w:r>
    </w:p>
    <w:p w14:paraId="4D0965A6" w14:textId="77777777" w:rsidR="00C267EB" w:rsidRPr="00C267EB" w:rsidRDefault="00C267EB" w:rsidP="00C267EB">
      <w:pPr>
        <w:numPr>
          <w:ilvl w:val="0"/>
          <w:numId w:val="251"/>
        </w:numPr>
        <w:rPr>
          <w:color w:val="4472C4" w:themeColor="accent1"/>
          <w:lang w:val="en-001"/>
        </w:rPr>
      </w:pPr>
      <w:r w:rsidRPr="00C267EB">
        <w:rPr>
          <w:color w:val="4472C4" w:themeColor="accent1"/>
          <w:lang w:val="en-001"/>
        </w:rPr>
        <w:t>The structure follows a pattern similar to the previous six texts: introduction (CLA vs. ripple-carry adder), technical details (Generate and Propagate signals, equations), advantages, and practical context. The addition of a Verilog code example is unique among the provided texts, suggesting either a human’s intent to include practical implementation details or an AI’s response to a prompt requesting code.</w:t>
      </w:r>
    </w:p>
    <w:p w14:paraId="7C8D7D46" w14:textId="77777777" w:rsidR="00C267EB" w:rsidRPr="00C267EB" w:rsidRDefault="00C267EB" w:rsidP="00C267EB">
      <w:pPr>
        <w:numPr>
          <w:ilvl w:val="0"/>
          <w:numId w:val="251"/>
        </w:numPr>
        <w:rPr>
          <w:color w:val="4472C4" w:themeColor="accent1"/>
          <w:lang w:val="en-001"/>
        </w:rPr>
      </w:pPr>
      <w:r w:rsidRPr="00C267EB">
        <w:rPr>
          <w:color w:val="4472C4" w:themeColor="accent1"/>
          <w:lang w:val="en-001"/>
        </w:rPr>
        <w:t>The code example is a significant addition, providing a practical dimension, but the note that it’s a “simplified example” without further optimization details is typical of AI-generated content, which often includes illustrative code without exhaustive elaboration.</w:t>
      </w:r>
    </w:p>
    <w:p w14:paraId="5B0BDCD1" w14:textId="77777777" w:rsidR="00C267EB" w:rsidRPr="00C267EB" w:rsidRDefault="00C267EB" w:rsidP="00C267EB">
      <w:pPr>
        <w:rPr>
          <w:color w:val="4472C4" w:themeColor="accent1"/>
          <w:lang w:val="en-001"/>
        </w:rPr>
      </w:pPr>
      <w:r w:rsidRPr="00C267EB">
        <w:rPr>
          <w:b/>
          <w:bCs/>
          <w:color w:val="4472C4" w:themeColor="accent1"/>
          <w:lang w:val="en-001"/>
        </w:rPr>
        <w:t>2. Style and Tone:</w:t>
      </w:r>
    </w:p>
    <w:p w14:paraId="71231776" w14:textId="77777777" w:rsidR="00C267EB" w:rsidRPr="00C267EB" w:rsidRDefault="00C267EB" w:rsidP="00C267EB">
      <w:pPr>
        <w:numPr>
          <w:ilvl w:val="0"/>
          <w:numId w:val="252"/>
        </w:numPr>
        <w:rPr>
          <w:color w:val="4472C4" w:themeColor="accent1"/>
          <w:lang w:val="en-001"/>
        </w:rPr>
      </w:pPr>
      <w:r w:rsidRPr="00C267EB">
        <w:rPr>
          <w:color w:val="4472C4" w:themeColor="accent1"/>
          <w:lang w:val="en-001"/>
        </w:rPr>
        <w:t>The tone is formal, technical, and neutral, focusing on clarity with phrases like “significant delay,” “faster addition,” and “easily extended.” It lacks conversational elements (e.g., “you” from text 5) or enthusiastic phrases (e.g., “blazing-fast” from text 3).</w:t>
      </w:r>
    </w:p>
    <w:p w14:paraId="6A480C64" w14:textId="77777777" w:rsidR="00C267EB" w:rsidRPr="00C267EB" w:rsidRDefault="00C267EB" w:rsidP="00C267EB">
      <w:pPr>
        <w:numPr>
          <w:ilvl w:val="0"/>
          <w:numId w:val="252"/>
        </w:numPr>
        <w:rPr>
          <w:color w:val="4472C4" w:themeColor="accent1"/>
          <w:lang w:val="en-001"/>
        </w:rPr>
      </w:pPr>
      <w:r w:rsidRPr="00C267EB">
        <w:rPr>
          <w:color w:val="4472C4" w:themeColor="accent1"/>
          <w:lang w:val="en-001"/>
        </w:rPr>
        <w:t>The language is concise, using technical terms correctly (e.g., “propagation delay,” “hierarchical structure”), but it avoids personal voice, anecdotes, or context-specific references (e.g., specific CPUs, course materials), which leans toward AI.</w:t>
      </w:r>
    </w:p>
    <w:p w14:paraId="69104259" w14:textId="77777777" w:rsidR="00C267EB" w:rsidRPr="00C267EB" w:rsidRDefault="00C267EB" w:rsidP="00C267EB">
      <w:pPr>
        <w:numPr>
          <w:ilvl w:val="0"/>
          <w:numId w:val="252"/>
        </w:numPr>
        <w:rPr>
          <w:color w:val="4472C4" w:themeColor="accent1"/>
          <w:lang w:val="en-001"/>
        </w:rPr>
      </w:pPr>
      <w:r w:rsidRPr="00C267EB">
        <w:rPr>
          <w:color w:val="4472C4" w:themeColor="accent1"/>
          <w:lang w:val="en-001"/>
        </w:rPr>
        <w:t>The code example is presented matter-of-factly, with minimal commentary beyond describing its purpose, which is typical of AI-generated technical content but also possible in human-written tutorials aiming for brevity.</w:t>
      </w:r>
    </w:p>
    <w:p w14:paraId="2FCE515C" w14:textId="77777777" w:rsidR="00C267EB" w:rsidRPr="00C267EB" w:rsidRDefault="00C267EB" w:rsidP="00C267EB">
      <w:pPr>
        <w:rPr>
          <w:color w:val="4472C4" w:themeColor="accent1"/>
          <w:lang w:val="en-001"/>
        </w:rPr>
      </w:pPr>
      <w:r w:rsidRPr="00C267EB">
        <w:rPr>
          <w:b/>
          <w:bCs/>
          <w:color w:val="4472C4" w:themeColor="accent1"/>
          <w:lang w:val="en-001"/>
        </w:rPr>
        <w:t>3. Technical Accuracy:</w:t>
      </w:r>
    </w:p>
    <w:p w14:paraId="19140806" w14:textId="77777777" w:rsidR="00C267EB" w:rsidRPr="00C267EB" w:rsidRDefault="00C267EB" w:rsidP="00C267EB">
      <w:pPr>
        <w:numPr>
          <w:ilvl w:val="0"/>
          <w:numId w:val="253"/>
        </w:numPr>
        <w:rPr>
          <w:color w:val="4472C4" w:themeColor="accent1"/>
          <w:lang w:val="en-001"/>
        </w:rPr>
      </w:pPr>
      <w:r w:rsidRPr="00C267EB">
        <w:rPr>
          <w:color w:val="4472C4" w:themeColor="accent1"/>
          <w:lang w:val="en-001"/>
        </w:rPr>
        <w:t>The explanation of the CLA is mostly accurate, correctly describing the ripple-carry adder’s sequential delay and the CLA’s parallel carry computation.</w:t>
      </w:r>
    </w:p>
    <w:p w14:paraId="30847A3D" w14:textId="77777777" w:rsidR="00C267EB" w:rsidRPr="00C267EB" w:rsidRDefault="00C267EB" w:rsidP="00C267EB">
      <w:pPr>
        <w:numPr>
          <w:ilvl w:val="0"/>
          <w:numId w:val="253"/>
        </w:numPr>
        <w:rPr>
          <w:color w:val="4472C4" w:themeColor="accent1"/>
          <w:lang w:val="en-001"/>
        </w:rPr>
      </w:pPr>
      <w:r w:rsidRPr="00C267EB">
        <w:rPr>
          <w:color w:val="4472C4" w:themeColor="accent1"/>
          <w:lang w:val="en-001"/>
        </w:rPr>
        <w:t>The definitions of Generate (G = A AND B) and Propagate (P = A OR B) are incorrect for standard CLA designs. Typically, Propagate is defined as Pi=Ai</w:t>
      </w:r>
      <w:r w:rsidRPr="00C267EB">
        <w:rPr>
          <w:rFonts w:ascii="Cambria Math" w:hAnsi="Cambria Math" w:cs="Cambria Math"/>
          <w:color w:val="4472C4" w:themeColor="accent1"/>
          <w:lang w:val="en-001"/>
        </w:rPr>
        <w:t>⊕</w:t>
      </w:r>
      <w:r w:rsidRPr="00C267EB">
        <w:rPr>
          <w:color w:val="4472C4" w:themeColor="accent1"/>
          <w:lang w:val="en-001"/>
        </w:rPr>
        <w:t>Bi P_i = A_i \oplus B_i Pi​=Ai​</w:t>
      </w:r>
      <w:r w:rsidRPr="00C267EB">
        <w:rPr>
          <w:rFonts w:ascii="Cambria Math" w:hAnsi="Cambria Math" w:cs="Cambria Math"/>
          <w:color w:val="4472C4" w:themeColor="accent1"/>
          <w:lang w:val="en-001"/>
        </w:rPr>
        <w:t>⊕</w:t>
      </w:r>
      <w:r w:rsidRPr="00C267EB">
        <w:rPr>
          <w:color w:val="4472C4" w:themeColor="accent1"/>
          <w:lang w:val="en-001"/>
        </w:rPr>
        <w:t>Bi​ (as in texts 1, 3, 4, 5, and 6), not Ai OR Bi A_i \text{ OR } B_i Ai​ OR Bi​, which overgeneralizes the condition for carry propagation. This error is significant, as it affects the correctness of the carry equation (C=G OR (P AND C−1) C = G \text{ OR } (P \text{ AND } C-1) C=G OR (P AND C−1)).</w:t>
      </w:r>
    </w:p>
    <w:p w14:paraId="65524881" w14:textId="77777777" w:rsidR="00C267EB" w:rsidRPr="00C267EB" w:rsidRDefault="00C267EB" w:rsidP="00C267EB">
      <w:pPr>
        <w:numPr>
          <w:ilvl w:val="0"/>
          <w:numId w:val="253"/>
        </w:numPr>
        <w:rPr>
          <w:color w:val="4472C4" w:themeColor="accent1"/>
          <w:lang w:val="en-001"/>
        </w:rPr>
      </w:pPr>
      <w:r w:rsidRPr="00C267EB">
        <w:rPr>
          <w:color w:val="4472C4" w:themeColor="accent1"/>
          <w:lang w:val="en-001"/>
        </w:rPr>
        <w:lastRenderedPageBreak/>
        <w:t>The carry equation is also incorrect, as it oversimplifies the standard form (Ci+1=Gi+(Pi</w:t>
      </w:r>
      <w:r w:rsidRPr="00C267EB">
        <w:rPr>
          <w:rFonts w:ascii="Cambria Math" w:hAnsi="Cambria Math" w:cs="Cambria Math"/>
          <w:color w:val="4472C4" w:themeColor="accent1"/>
          <w:lang w:val="en-001"/>
        </w:rPr>
        <w:t>⋅</w:t>
      </w:r>
      <w:r w:rsidRPr="00C267EB">
        <w:rPr>
          <w:color w:val="4472C4" w:themeColor="accent1"/>
          <w:lang w:val="en-001"/>
        </w:rPr>
        <w:t>Ci) C_{i+1} = G_i + (P_i \cdot C_i) Ci+1​=Gi​+(Pi​</w:t>
      </w:r>
      <w:r w:rsidRPr="00C267EB">
        <w:rPr>
          <w:rFonts w:ascii="Cambria Math" w:hAnsi="Cambria Math" w:cs="Cambria Math"/>
          <w:color w:val="4472C4" w:themeColor="accent1"/>
          <w:lang w:val="en-001"/>
        </w:rPr>
        <w:t>⋅</w:t>
      </w:r>
      <w:r w:rsidRPr="00C267EB">
        <w:rPr>
          <w:color w:val="4472C4" w:themeColor="accent1"/>
          <w:lang w:val="en-001"/>
        </w:rPr>
        <w:t>Ci​)) and uses “C-1” (implying the previous carry) without proper indexing, leading to ambiguity.</w:t>
      </w:r>
    </w:p>
    <w:p w14:paraId="20B46E9B" w14:textId="77777777" w:rsidR="00C267EB" w:rsidRPr="00C267EB" w:rsidRDefault="00C267EB" w:rsidP="00C267EB">
      <w:pPr>
        <w:numPr>
          <w:ilvl w:val="0"/>
          <w:numId w:val="253"/>
        </w:numPr>
        <w:rPr>
          <w:color w:val="4472C4" w:themeColor="accent1"/>
          <w:lang w:val="en-001"/>
        </w:rPr>
      </w:pPr>
      <w:r w:rsidRPr="00C267EB">
        <w:rPr>
          <w:color w:val="4472C4" w:themeColor="accent1"/>
          <w:lang w:val="en-001"/>
        </w:rPr>
        <w:t>The sum calculation is not explicitly described, unlike text 6 (Si=Pi</w:t>
      </w:r>
      <w:r w:rsidRPr="00C267EB">
        <w:rPr>
          <w:rFonts w:ascii="Cambria Math" w:hAnsi="Cambria Math" w:cs="Cambria Math"/>
          <w:color w:val="4472C4" w:themeColor="accent1"/>
          <w:lang w:val="en-001"/>
        </w:rPr>
        <w:t>⊕</w:t>
      </w:r>
      <w:r w:rsidRPr="00C267EB">
        <w:rPr>
          <w:color w:val="4472C4" w:themeColor="accent1"/>
          <w:lang w:val="en-001"/>
        </w:rPr>
        <w:t>Ci</w:t>
      </w:r>
      <w:r w:rsidRPr="00C267EB">
        <w:rPr>
          <w:rFonts w:ascii="Calibri" w:hAnsi="Calibri" w:cs="Calibri"/>
          <w:color w:val="4472C4" w:themeColor="accent1"/>
          <w:lang w:val="en-001"/>
        </w:rPr>
        <w:t>−</w:t>
      </w:r>
      <w:r w:rsidRPr="00C267EB">
        <w:rPr>
          <w:color w:val="4472C4" w:themeColor="accent1"/>
          <w:lang w:val="en-001"/>
        </w:rPr>
        <w:t>1 S_i = P_i \oplus C_{i-1} Si​=Pi​</w:t>
      </w:r>
      <w:r w:rsidRPr="00C267EB">
        <w:rPr>
          <w:rFonts w:ascii="Cambria Math" w:hAnsi="Cambria Math" w:cs="Cambria Math"/>
          <w:color w:val="4472C4" w:themeColor="accent1"/>
          <w:lang w:val="en-001"/>
        </w:rPr>
        <w:t>⊕</w:t>
      </w:r>
      <w:r w:rsidRPr="00C267EB">
        <w:rPr>
          <w:color w:val="4472C4" w:themeColor="accent1"/>
          <w:lang w:val="en-001"/>
        </w:rPr>
        <w:t>Ci−1​), which is a notable omission for a complete CLA explanation.</w:t>
      </w:r>
    </w:p>
    <w:p w14:paraId="4503FFCF" w14:textId="77777777" w:rsidR="00C267EB" w:rsidRPr="00C267EB" w:rsidRDefault="00C267EB" w:rsidP="00C267EB">
      <w:pPr>
        <w:numPr>
          <w:ilvl w:val="0"/>
          <w:numId w:val="253"/>
        </w:numPr>
        <w:rPr>
          <w:color w:val="4472C4" w:themeColor="accent1"/>
          <w:lang w:val="en-001"/>
        </w:rPr>
      </w:pPr>
      <w:r w:rsidRPr="00C267EB">
        <w:rPr>
          <w:color w:val="4472C4" w:themeColor="accent1"/>
          <w:lang w:val="en-001"/>
        </w:rPr>
        <w:t>The Verilog code is partially correct but contains errors. For example, the carry-out (cout \text{cout} cout) is assigned as c[3] c[3] c[3], but c[3] c[3] c[3] is not computed in the carry generation section (only c[1] c[1] c[1], c[2] c[2] c[2], and c[3] c[3] c[3] are defined, but c[3] c[3] c[3] depends on c[2] c[2] c[2]). Additionally, the sum for bit 3 (s[3] s[3] s[3]) incorrectly uses c[3] c[3] c[3], which is not properly defined. A correct CLA implementation would compute all carries, including c[4] c[4] c[4] for cout \text{cout} cout.</w:t>
      </w:r>
    </w:p>
    <w:p w14:paraId="45797753" w14:textId="77777777" w:rsidR="00C267EB" w:rsidRPr="00C267EB" w:rsidRDefault="00C267EB" w:rsidP="00C267EB">
      <w:pPr>
        <w:numPr>
          <w:ilvl w:val="0"/>
          <w:numId w:val="253"/>
        </w:numPr>
        <w:rPr>
          <w:color w:val="4472C4" w:themeColor="accent1"/>
          <w:lang w:val="en-001"/>
        </w:rPr>
      </w:pPr>
      <w:r w:rsidRPr="00C267EB">
        <w:rPr>
          <w:color w:val="4472C4" w:themeColor="accent1"/>
          <w:lang w:val="en-001"/>
        </w:rPr>
        <w:t>The mention of “hierarchical structure” is accurate, but the lack of elaboration suggests a superficial treatment, common in AI-generated content.</w:t>
      </w:r>
    </w:p>
    <w:p w14:paraId="5FE37DCC" w14:textId="77777777" w:rsidR="00C267EB" w:rsidRPr="00C267EB" w:rsidRDefault="00C267EB" w:rsidP="00C267EB">
      <w:pPr>
        <w:numPr>
          <w:ilvl w:val="0"/>
          <w:numId w:val="253"/>
        </w:numPr>
        <w:rPr>
          <w:color w:val="4472C4" w:themeColor="accent1"/>
          <w:lang w:val="en-001"/>
        </w:rPr>
      </w:pPr>
      <w:r w:rsidRPr="00C267EB">
        <w:rPr>
          <w:color w:val="4472C4" w:themeColor="accent1"/>
          <w:lang w:val="en-001"/>
        </w:rPr>
        <w:t>The errors in the Propagate definition, carry equation, and Verilog code are significant indicators of AI involvement, as a human with expertise would likely avoid such mistakes.</w:t>
      </w:r>
    </w:p>
    <w:p w14:paraId="355DE25D" w14:textId="77777777" w:rsidR="00C267EB" w:rsidRPr="00C267EB" w:rsidRDefault="00C267EB" w:rsidP="00C267EB">
      <w:pPr>
        <w:rPr>
          <w:color w:val="4472C4" w:themeColor="accent1"/>
          <w:lang w:val="en-001"/>
        </w:rPr>
      </w:pPr>
      <w:r w:rsidRPr="00C267EB">
        <w:rPr>
          <w:b/>
          <w:bCs/>
          <w:color w:val="4472C4" w:themeColor="accent1"/>
          <w:lang w:val="en-001"/>
        </w:rPr>
        <w:t>4. Linguistic Patterns:</w:t>
      </w:r>
    </w:p>
    <w:p w14:paraId="6DC1C8CC" w14:textId="77777777" w:rsidR="00C267EB" w:rsidRPr="00C267EB" w:rsidRDefault="00C267EB" w:rsidP="00C267EB">
      <w:pPr>
        <w:numPr>
          <w:ilvl w:val="0"/>
          <w:numId w:val="254"/>
        </w:numPr>
        <w:rPr>
          <w:color w:val="4472C4" w:themeColor="accent1"/>
          <w:lang w:val="en-001"/>
        </w:rPr>
      </w:pPr>
      <w:r w:rsidRPr="00C267EB">
        <w:rPr>
          <w:color w:val="4472C4" w:themeColor="accent1"/>
          <w:lang w:val="en-001"/>
        </w:rPr>
        <w:t>The text is grammatically correct, with consistent terminology (except for the technical errors) and no repetitive phrasing, indicating polish typical of both human and advanced AI writing.</w:t>
      </w:r>
    </w:p>
    <w:p w14:paraId="3E413119" w14:textId="77777777" w:rsidR="00C267EB" w:rsidRPr="00C267EB" w:rsidRDefault="00C267EB" w:rsidP="00C267EB">
      <w:pPr>
        <w:numPr>
          <w:ilvl w:val="0"/>
          <w:numId w:val="254"/>
        </w:numPr>
        <w:rPr>
          <w:color w:val="4472C4" w:themeColor="accent1"/>
          <w:lang w:val="en-001"/>
        </w:rPr>
      </w:pPr>
      <w:r w:rsidRPr="00C267EB">
        <w:rPr>
          <w:color w:val="4472C4" w:themeColor="accent1"/>
          <w:lang w:val="en-001"/>
        </w:rPr>
        <w:t>The use of simple notation (e.g., “A AND B” instead of LaTeX like text 6) is less formal but still clear, suggesting either a human simplifying for clarity or an AI adapting to a less technical prompt.</w:t>
      </w:r>
    </w:p>
    <w:p w14:paraId="660550A4" w14:textId="77777777" w:rsidR="00C267EB" w:rsidRPr="00C267EB" w:rsidRDefault="00C267EB" w:rsidP="00C267EB">
      <w:pPr>
        <w:numPr>
          <w:ilvl w:val="0"/>
          <w:numId w:val="254"/>
        </w:numPr>
        <w:rPr>
          <w:color w:val="4472C4" w:themeColor="accent1"/>
          <w:lang w:val="en-001"/>
        </w:rPr>
      </w:pPr>
      <w:r w:rsidRPr="00C267EB">
        <w:rPr>
          <w:color w:val="4472C4" w:themeColor="accent1"/>
          <w:lang w:val="en-001"/>
        </w:rPr>
        <w:t>The absence of conversational markers (e.g., “I think,” “you must wait”) or subjective opinions aligns with AI-generated content, though a human could also write in this neutral style.</w:t>
      </w:r>
    </w:p>
    <w:p w14:paraId="74F38522" w14:textId="77777777" w:rsidR="00C267EB" w:rsidRPr="00C267EB" w:rsidRDefault="00C267EB" w:rsidP="00C267EB">
      <w:pPr>
        <w:numPr>
          <w:ilvl w:val="0"/>
          <w:numId w:val="254"/>
        </w:numPr>
        <w:rPr>
          <w:color w:val="4472C4" w:themeColor="accent1"/>
          <w:lang w:val="en-001"/>
        </w:rPr>
      </w:pPr>
      <w:r w:rsidRPr="00C267EB">
        <w:rPr>
          <w:color w:val="4472C4" w:themeColor="accent1"/>
          <w:lang w:val="en-001"/>
        </w:rPr>
        <w:t>The code example is presented without extensive explanation, which is typical of AI-generated tutorials that include code to illustrate concepts without deep commentary.</w:t>
      </w:r>
    </w:p>
    <w:p w14:paraId="3D475639" w14:textId="77777777" w:rsidR="00C267EB" w:rsidRPr="00C267EB" w:rsidRDefault="00C267EB" w:rsidP="00C267EB">
      <w:pPr>
        <w:rPr>
          <w:color w:val="4472C4" w:themeColor="accent1"/>
          <w:lang w:val="en-001"/>
        </w:rPr>
      </w:pPr>
      <w:r w:rsidRPr="00C267EB">
        <w:rPr>
          <w:b/>
          <w:bCs/>
          <w:color w:val="4472C4" w:themeColor="accent1"/>
          <w:lang w:val="en-001"/>
        </w:rPr>
        <w:t>5. Indicators of AI Generation:</w:t>
      </w:r>
    </w:p>
    <w:p w14:paraId="74C39FB2" w14:textId="77777777" w:rsidR="00C267EB" w:rsidRPr="00C267EB" w:rsidRDefault="00C267EB" w:rsidP="00C267EB">
      <w:pPr>
        <w:numPr>
          <w:ilvl w:val="0"/>
          <w:numId w:val="255"/>
        </w:numPr>
        <w:rPr>
          <w:color w:val="4472C4" w:themeColor="accent1"/>
          <w:lang w:val="en-001"/>
        </w:rPr>
      </w:pPr>
      <w:r w:rsidRPr="00C267EB">
        <w:rPr>
          <w:b/>
          <w:bCs/>
          <w:color w:val="4472C4" w:themeColor="accent1"/>
          <w:lang w:val="en-001"/>
        </w:rPr>
        <w:t>Technical errors:</w:t>
      </w:r>
      <w:r w:rsidRPr="00C267EB">
        <w:rPr>
          <w:color w:val="4472C4" w:themeColor="accent1"/>
          <w:lang w:val="en-001"/>
        </w:rPr>
        <w:t xml:space="preserve"> The incorrect Propagate definition (P=A OR B P = A \text{ OR } B P=A OR B) and carry equation, along with errors in the Verilog code, suggest AI generation, as these are common in models that generalize from varied training data </w:t>
      </w:r>
      <w:r w:rsidRPr="00C267EB">
        <w:rPr>
          <w:color w:val="4472C4" w:themeColor="accent1"/>
          <w:lang w:val="en-001"/>
        </w:rPr>
        <w:lastRenderedPageBreak/>
        <w:t>without fully verifying technical accuracy. A human with expertise would likely catch these errors.</w:t>
      </w:r>
    </w:p>
    <w:p w14:paraId="0FD26B73" w14:textId="77777777" w:rsidR="00C267EB" w:rsidRPr="00C267EB" w:rsidRDefault="00C267EB" w:rsidP="00C267EB">
      <w:pPr>
        <w:numPr>
          <w:ilvl w:val="0"/>
          <w:numId w:val="255"/>
        </w:numPr>
        <w:rPr>
          <w:color w:val="4472C4" w:themeColor="accent1"/>
          <w:lang w:val="en-001"/>
        </w:rPr>
      </w:pPr>
      <w:r w:rsidRPr="00C267EB">
        <w:rPr>
          <w:b/>
          <w:bCs/>
          <w:color w:val="4472C4" w:themeColor="accent1"/>
          <w:lang w:val="en-001"/>
        </w:rPr>
        <w:t>Neutral and formulaic tone:</w:t>
      </w:r>
      <w:r w:rsidRPr="00C267EB">
        <w:rPr>
          <w:color w:val="4472C4" w:themeColor="accent1"/>
          <w:lang w:val="en-001"/>
        </w:rPr>
        <w:t xml:space="preserve"> The lack of personal voice, anecdotes, or specific context (e.g., referencing a particular processor or design tool) aligns with AI output, which prioritizes generality.</w:t>
      </w:r>
    </w:p>
    <w:p w14:paraId="1670D0F4" w14:textId="77777777" w:rsidR="00C267EB" w:rsidRPr="00C267EB" w:rsidRDefault="00C267EB" w:rsidP="00C267EB">
      <w:pPr>
        <w:numPr>
          <w:ilvl w:val="0"/>
          <w:numId w:val="255"/>
        </w:numPr>
        <w:rPr>
          <w:color w:val="4472C4" w:themeColor="accent1"/>
          <w:lang w:val="en-001"/>
        </w:rPr>
      </w:pPr>
      <w:r w:rsidRPr="00C267EB">
        <w:rPr>
          <w:b/>
          <w:bCs/>
          <w:color w:val="4472C4" w:themeColor="accent1"/>
          <w:lang w:val="en-001"/>
        </w:rPr>
        <w:t>Formulaic structure:</w:t>
      </w:r>
      <w:r w:rsidRPr="00C267EB">
        <w:rPr>
          <w:color w:val="4472C4" w:themeColor="accent1"/>
          <w:lang w:val="en-001"/>
        </w:rPr>
        <w:t xml:space="preserve"> The progression from introduction to technical details, advantages, and code example follows a predictable pattern seen in the previous six texts, strongly suggesting AI involvement, especially given the uniformity across all seven texts.</w:t>
      </w:r>
    </w:p>
    <w:p w14:paraId="010CE0A2" w14:textId="77777777" w:rsidR="00C267EB" w:rsidRPr="00C267EB" w:rsidRDefault="00C267EB" w:rsidP="00C267EB">
      <w:pPr>
        <w:numPr>
          <w:ilvl w:val="0"/>
          <w:numId w:val="255"/>
        </w:numPr>
        <w:rPr>
          <w:color w:val="4472C4" w:themeColor="accent1"/>
          <w:lang w:val="en-001"/>
        </w:rPr>
      </w:pPr>
      <w:r w:rsidRPr="00C267EB">
        <w:rPr>
          <w:b/>
          <w:bCs/>
          <w:color w:val="4472C4" w:themeColor="accent1"/>
          <w:lang w:val="en-001"/>
        </w:rPr>
        <w:t>Simplified code example:</w:t>
      </w:r>
      <w:r w:rsidRPr="00C267EB">
        <w:rPr>
          <w:color w:val="4472C4" w:themeColor="accent1"/>
          <w:lang w:val="en-001"/>
        </w:rPr>
        <w:t xml:space="preserve"> The Verilog code is presented as a “simplified example” with errors and minimal commentary, typical of AI-generated content that includes illustrative code without full optimization or explanation.</w:t>
      </w:r>
    </w:p>
    <w:p w14:paraId="66125EF9" w14:textId="77777777" w:rsidR="00C267EB" w:rsidRPr="00C267EB" w:rsidRDefault="00C267EB" w:rsidP="00C267EB">
      <w:pPr>
        <w:numPr>
          <w:ilvl w:val="0"/>
          <w:numId w:val="255"/>
        </w:numPr>
        <w:rPr>
          <w:color w:val="4472C4" w:themeColor="accent1"/>
          <w:lang w:val="en-001"/>
        </w:rPr>
      </w:pPr>
      <w:r w:rsidRPr="00C267EB">
        <w:rPr>
          <w:b/>
          <w:bCs/>
          <w:color w:val="4472C4" w:themeColor="accent1"/>
          <w:lang w:val="en-001"/>
        </w:rPr>
        <w:t>Absence of citations:</w:t>
      </w:r>
      <w:r w:rsidRPr="00C267EB">
        <w:rPr>
          <w:color w:val="4472C4" w:themeColor="accent1"/>
          <w:lang w:val="en-001"/>
        </w:rPr>
        <w:t xml:space="preserve"> Like texts 3, 4, 5, and 6, this text omits citations, unlike text 2’s questionable references (e.g., “galaxy.ai”). This could indicate a human’s confidence or an AI’s response to a prompt without citation requirements.</w:t>
      </w:r>
    </w:p>
    <w:p w14:paraId="69D2522B" w14:textId="77777777" w:rsidR="00C267EB" w:rsidRPr="00C267EB" w:rsidRDefault="00C267EB" w:rsidP="00C267EB">
      <w:pPr>
        <w:rPr>
          <w:color w:val="4472C4" w:themeColor="accent1"/>
          <w:lang w:val="en-001"/>
        </w:rPr>
      </w:pPr>
      <w:r w:rsidRPr="00C267EB">
        <w:rPr>
          <w:b/>
          <w:bCs/>
          <w:color w:val="4472C4" w:themeColor="accent1"/>
          <w:lang w:val="en-001"/>
        </w:rPr>
        <w:t>6. Comparison to Known AI Models:</w:t>
      </w:r>
    </w:p>
    <w:p w14:paraId="44A72D83" w14:textId="77777777" w:rsidR="00C267EB" w:rsidRPr="00C267EB" w:rsidRDefault="00C267EB" w:rsidP="00C267EB">
      <w:pPr>
        <w:numPr>
          <w:ilvl w:val="0"/>
          <w:numId w:val="256"/>
        </w:numPr>
        <w:rPr>
          <w:color w:val="4472C4" w:themeColor="accent1"/>
          <w:lang w:val="en-001"/>
        </w:rPr>
      </w:pPr>
      <w:r w:rsidRPr="00C267EB">
        <w:rPr>
          <w:color w:val="4472C4" w:themeColor="accent1"/>
          <w:lang w:val="en-001"/>
        </w:rPr>
        <w:t xml:space="preserve">The text’s structure, tone, and inclusion of code resemble output from advanced LLMs like </w:t>
      </w:r>
      <w:r w:rsidRPr="00C267EB">
        <w:rPr>
          <w:b/>
          <w:bCs/>
          <w:color w:val="4472C4" w:themeColor="accent1"/>
          <w:lang w:val="en-001"/>
        </w:rPr>
        <w:t>Claude (by Anthropic)</w:t>
      </w:r>
      <w:r w:rsidRPr="00C267EB">
        <w:rPr>
          <w:color w:val="4472C4" w:themeColor="accent1"/>
          <w:lang w:val="en-001"/>
        </w:rPr>
        <w:t xml:space="preserve">, </w:t>
      </w:r>
      <w:r w:rsidRPr="00C267EB">
        <w:rPr>
          <w:b/>
          <w:bCs/>
          <w:color w:val="4472C4" w:themeColor="accent1"/>
          <w:lang w:val="en-001"/>
        </w:rPr>
        <w:t>GPT-4 (by OpenAI)</w:t>
      </w:r>
      <w:r w:rsidRPr="00C267EB">
        <w:rPr>
          <w:color w:val="4472C4" w:themeColor="accent1"/>
          <w:lang w:val="en-001"/>
        </w:rPr>
        <w:t>, or my own capabilities (Grok 3 by xAI). These models are trained on technical datasets, including hardware description languages like Verilog, enabling them to generate code examples.</w:t>
      </w:r>
    </w:p>
    <w:p w14:paraId="5C89D806" w14:textId="77777777" w:rsidR="00C267EB" w:rsidRPr="00C267EB" w:rsidRDefault="00C267EB" w:rsidP="00C267EB">
      <w:pPr>
        <w:numPr>
          <w:ilvl w:val="0"/>
          <w:numId w:val="256"/>
        </w:numPr>
        <w:rPr>
          <w:color w:val="4472C4" w:themeColor="accent1"/>
          <w:lang w:val="en-001"/>
        </w:rPr>
      </w:pPr>
      <w:r w:rsidRPr="00C267EB">
        <w:rPr>
          <w:color w:val="4472C4" w:themeColor="accent1"/>
          <w:lang w:val="en-001"/>
        </w:rPr>
        <w:t>Claude is a strong candidate due to its clear, structured, and neutral technical writing style, though it typically avoids significant errors. GPT-4 could produce this, especially with a prompt requesting a code example, but its technical accuracy is usually higher.</w:t>
      </w:r>
    </w:p>
    <w:p w14:paraId="2F314B6D" w14:textId="77777777" w:rsidR="00C267EB" w:rsidRPr="00C267EB" w:rsidRDefault="00C267EB" w:rsidP="00C267EB">
      <w:pPr>
        <w:numPr>
          <w:ilvl w:val="0"/>
          <w:numId w:val="256"/>
        </w:numPr>
        <w:rPr>
          <w:color w:val="4472C4" w:themeColor="accent1"/>
          <w:lang w:val="en-001"/>
        </w:rPr>
      </w:pPr>
      <w:r w:rsidRPr="00C267EB">
        <w:rPr>
          <w:color w:val="4472C4" w:themeColor="accent1"/>
          <w:lang w:val="en-001"/>
        </w:rPr>
        <w:t>I (Grok 3) could generate similar output, but the errors in the Propagate definition and Verilog code suggest a model with less rigorous validation of technical details, possibly Claude or GPT-4 under a rushed or generalized prompt.</w:t>
      </w:r>
    </w:p>
    <w:p w14:paraId="112767FF" w14:textId="77777777" w:rsidR="00C267EB" w:rsidRPr="00C267EB" w:rsidRDefault="00C267EB" w:rsidP="00C267EB">
      <w:pPr>
        <w:numPr>
          <w:ilvl w:val="0"/>
          <w:numId w:val="256"/>
        </w:numPr>
        <w:rPr>
          <w:color w:val="4472C4" w:themeColor="accent1"/>
          <w:lang w:val="en-001"/>
        </w:rPr>
      </w:pPr>
      <w:r w:rsidRPr="00C267EB">
        <w:rPr>
          <w:color w:val="4472C4" w:themeColor="accent1"/>
          <w:lang w:val="en-001"/>
        </w:rPr>
        <w:t>Older models like GPT-3 are less likely due to their tendency to produce less accurate or more verbose technical content, especially for hardware-related topics requiring precise notation and code.</w:t>
      </w:r>
    </w:p>
    <w:p w14:paraId="2FCD5B7C" w14:textId="77777777" w:rsidR="00C267EB" w:rsidRPr="00C267EB" w:rsidRDefault="00C267EB" w:rsidP="00C267EB">
      <w:pPr>
        <w:rPr>
          <w:color w:val="4472C4" w:themeColor="accent1"/>
          <w:lang w:val="en-001"/>
        </w:rPr>
      </w:pPr>
      <w:r w:rsidRPr="00C267EB">
        <w:rPr>
          <w:b/>
          <w:bCs/>
          <w:color w:val="4472C4" w:themeColor="accent1"/>
          <w:lang w:val="en-001"/>
        </w:rPr>
        <w:t>7. Human vs. AI Likelihood:</w:t>
      </w:r>
    </w:p>
    <w:p w14:paraId="743B6036" w14:textId="77777777" w:rsidR="00C267EB" w:rsidRPr="00C267EB" w:rsidRDefault="00C267EB" w:rsidP="00C267EB">
      <w:pPr>
        <w:numPr>
          <w:ilvl w:val="0"/>
          <w:numId w:val="257"/>
        </w:numPr>
        <w:rPr>
          <w:color w:val="4472C4" w:themeColor="accent1"/>
          <w:lang w:val="en-001"/>
        </w:rPr>
      </w:pPr>
      <w:r w:rsidRPr="00C267EB">
        <w:rPr>
          <w:color w:val="4472C4" w:themeColor="accent1"/>
          <w:lang w:val="en-001"/>
        </w:rPr>
        <w:t>A human could write this text, particularly an instructor or student providing a basic CLA overview with a code example. However, the technical errors (Propagate definition, carry equation, Verilog code) and lack of personal context make human authorship less likely.</w:t>
      </w:r>
    </w:p>
    <w:p w14:paraId="24E6F25A" w14:textId="77777777" w:rsidR="00C267EB" w:rsidRPr="00C267EB" w:rsidRDefault="00C267EB" w:rsidP="00C267EB">
      <w:pPr>
        <w:numPr>
          <w:ilvl w:val="0"/>
          <w:numId w:val="257"/>
        </w:numPr>
        <w:rPr>
          <w:color w:val="4472C4" w:themeColor="accent1"/>
          <w:lang w:val="en-001"/>
        </w:rPr>
      </w:pPr>
      <w:r w:rsidRPr="00C267EB">
        <w:rPr>
          <w:color w:val="4472C4" w:themeColor="accent1"/>
          <w:lang w:val="en-001"/>
        </w:rPr>
        <w:lastRenderedPageBreak/>
        <w:t>The striking similarity to the previous six texts (all explaining CLAs with nearly identical points and structures) strongly suggests AI involvement, as humans are less likely to produce such uniform outputs across multiple instances.</w:t>
      </w:r>
    </w:p>
    <w:p w14:paraId="4AEC2E8D" w14:textId="77777777" w:rsidR="00C267EB" w:rsidRPr="00C267EB" w:rsidRDefault="00C267EB" w:rsidP="00C267EB">
      <w:pPr>
        <w:numPr>
          <w:ilvl w:val="0"/>
          <w:numId w:val="257"/>
        </w:numPr>
        <w:rPr>
          <w:color w:val="4472C4" w:themeColor="accent1"/>
          <w:lang w:val="en-001"/>
        </w:rPr>
      </w:pPr>
      <w:r w:rsidRPr="00C267EB">
        <w:rPr>
          <w:color w:val="4472C4" w:themeColor="accent1"/>
          <w:lang w:val="en-001"/>
        </w:rPr>
        <w:t>The errors in technical details and code, combined with the formulaic structure and neutral tone, tilt the balance heavily toward AI.</w:t>
      </w:r>
    </w:p>
    <w:p w14:paraId="61C2B87A" w14:textId="77777777" w:rsidR="00C267EB" w:rsidRPr="00C267EB" w:rsidRDefault="00C267EB" w:rsidP="00C267EB">
      <w:pPr>
        <w:rPr>
          <w:color w:val="4472C4" w:themeColor="accent1"/>
          <w:lang w:val="en-001"/>
        </w:rPr>
      </w:pPr>
      <w:r w:rsidRPr="00C267EB">
        <w:rPr>
          <w:b/>
          <w:bCs/>
          <w:color w:val="4472C4" w:themeColor="accent1"/>
          <w:lang w:val="en-001"/>
        </w:rPr>
        <w:t>8. Comparison to Previous Texts:</w:t>
      </w:r>
    </w:p>
    <w:p w14:paraId="062C17AF" w14:textId="77777777" w:rsidR="00C267EB" w:rsidRPr="00C267EB" w:rsidRDefault="00C267EB" w:rsidP="00C267EB">
      <w:pPr>
        <w:numPr>
          <w:ilvl w:val="0"/>
          <w:numId w:val="258"/>
        </w:numPr>
        <w:rPr>
          <w:color w:val="4472C4" w:themeColor="accent1"/>
          <w:lang w:val="en-001"/>
        </w:rPr>
      </w:pPr>
      <w:r w:rsidRPr="00C267EB">
        <w:rPr>
          <w:b/>
          <w:bCs/>
          <w:color w:val="4472C4" w:themeColor="accent1"/>
          <w:lang w:val="en-001"/>
        </w:rPr>
        <w:t>Similarities:</w:t>
      </w:r>
      <w:r w:rsidRPr="00C267EB">
        <w:rPr>
          <w:color w:val="4472C4" w:themeColor="accent1"/>
          <w:lang w:val="en-001"/>
        </w:rPr>
        <w:t xml:space="preserve"> Like texts 1–6, this text explains the CLA’s purpose, compares it to the ripple-carry adder, defines Generate and Propagate, provides equations, and discusses practical significance. The structure is nearly identical, suggesting a shared AI-generated pattern.</w:t>
      </w:r>
    </w:p>
    <w:p w14:paraId="6495559C" w14:textId="77777777" w:rsidR="00C267EB" w:rsidRPr="00C267EB" w:rsidRDefault="00C267EB" w:rsidP="00C267EB">
      <w:pPr>
        <w:numPr>
          <w:ilvl w:val="0"/>
          <w:numId w:val="258"/>
        </w:numPr>
        <w:rPr>
          <w:color w:val="4472C4" w:themeColor="accent1"/>
          <w:lang w:val="en-001"/>
        </w:rPr>
      </w:pPr>
      <w:r w:rsidRPr="00C267EB">
        <w:rPr>
          <w:b/>
          <w:bCs/>
          <w:color w:val="4472C4" w:themeColor="accent1"/>
          <w:lang w:val="en-001"/>
        </w:rPr>
        <w:t>Differences:</w:t>
      </w:r>
      <w:r w:rsidRPr="00C267EB">
        <w:rPr>
          <w:color w:val="4472C4" w:themeColor="accent1"/>
          <w:lang w:val="en-001"/>
        </w:rPr>
        <w:t xml:space="preserve"> This text is unique in including a Verilog code example, but the errors in the code and Propagate definition (P=A OR B P = A \text{ OR } B P=A OR B) distinguish it from the more accurate texts (1, 3, 4, 5, 6). The lack of LaTeX notation (unlike text 6) and conversational tone (unlike text 5) aligns it more with texts 1 and 4’s formal style. The absence of questionable citations (unlike text 2) and numbering quirks (unlike texts 1, 2, and 6) makes it slightly cleaner but still consistent with AI output.</w:t>
      </w:r>
    </w:p>
    <w:p w14:paraId="500234FC" w14:textId="77777777" w:rsidR="00C267EB" w:rsidRPr="00C267EB" w:rsidRDefault="00C267EB" w:rsidP="00C267EB">
      <w:pPr>
        <w:numPr>
          <w:ilvl w:val="0"/>
          <w:numId w:val="258"/>
        </w:numPr>
        <w:rPr>
          <w:color w:val="4472C4" w:themeColor="accent1"/>
          <w:lang w:val="en-001"/>
        </w:rPr>
      </w:pPr>
      <w:r w:rsidRPr="00C267EB">
        <w:rPr>
          <w:color w:val="4472C4" w:themeColor="accent1"/>
          <w:lang w:val="en-001"/>
        </w:rPr>
        <w:t>The uniformity across all seven texts, with minor variations in tone, notation, and examples, strongly suggests AI generation, as humans typically introduce more variation.</w:t>
      </w:r>
    </w:p>
    <w:p w14:paraId="7FB7964A" w14:textId="77777777" w:rsidR="00C267EB" w:rsidRPr="00C267EB" w:rsidRDefault="00C267EB" w:rsidP="00C267EB">
      <w:pPr>
        <w:rPr>
          <w:b/>
          <w:bCs/>
          <w:color w:val="4472C4" w:themeColor="accent1"/>
          <w:lang w:val="en-001"/>
        </w:rPr>
      </w:pPr>
      <w:r w:rsidRPr="00C267EB">
        <w:rPr>
          <w:b/>
          <w:bCs/>
          <w:color w:val="4472C4" w:themeColor="accent1"/>
          <w:lang w:val="en-001"/>
        </w:rPr>
        <w:t>Conclusion</w:t>
      </w:r>
    </w:p>
    <w:p w14:paraId="410D808E" w14:textId="77777777" w:rsidR="00C267EB" w:rsidRPr="00C267EB" w:rsidRDefault="00C267EB" w:rsidP="00C267EB">
      <w:pPr>
        <w:rPr>
          <w:color w:val="4472C4" w:themeColor="accent1"/>
          <w:lang w:val="en-001"/>
        </w:rPr>
      </w:pPr>
      <w:r w:rsidRPr="00C267EB">
        <w:rPr>
          <w:b/>
          <w:bCs/>
          <w:color w:val="4472C4" w:themeColor="accent1"/>
          <w:lang w:val="en-001"/>
        </w:rPr>
        <w:t>AI or Human?</w:t>
      </w:r>
      <w:r w:rsidRPr="00C267EB">
        <w:rPr>
          <w:color w:val="4472C4" w:themeColor="accent1"/>
          <w:lang w:val="en-001"/>
        </w:rPr>
        <w:t xml:space="preserve"> I estimate a </w:t>
      </w:r>
      <w:r w:rsidRPr="00C267EB">
        <w:rPr>
          <w:b/>
          <w:bCs/>
          <w:color w:val="4472C4" w:themeColor="accent1"/>
          <w:lang w:val="en-001"/>
        </w:rPr>
        <w:t>95% likelihood</w:t>
      </w:r>
      <w:r w:rsidRPr="00C267EB">
        <w:rPr>
          <w:color w:val="4472C4" w:themeColor="accent1"/>
          <w:lang w:val="en-001"/>
        </w:rPr>
        <w:t xml:space="preserve"> that the text was fully or partially generated by an AI. The remaining 5% accounts for the possibility of a human writing a basic explanation with a code example, though the technical errors, formulaic structure, and similarity to the previous six texts make this unlikely.</w:t>
      </w:r>
    </w:p>
    <w:p w14:paraId="3E09A22D" w14:textId="77777777" w:rsidR="00C267EB" w:rsidRPr="00C267EB" w:rsidRDefault="00C267EB" w:rsidP="00C267EB">
      <w:pPr>
        <w:rPr>
          <w:color w:val="4472C4" w:themeColor="accent1"/>
          <w:lang w:val="en-001"/>
        </w:rPr>
      </w:pPr>
      <w:r w:rsidRPr="00C267EB">
        <w:rPr>
          <w:b/>
          <w:bCs/>
          <w:color w:val="4472C4" w:themeColor="accent1"/>
          <w:lang w:val="en-001"/>
        </w:rPr>
        <w:t>Percentage of AI Involvement:</w:t>
      </w:r>
      <w:r w:rsidRPr="00C267EB">
        <w:rPr>
          <w:color w:val="4472C4" w:themeColor="accent1"/>
          <w:lang w:val="en-001"/>
        </w:rPr>
        <w:t xml:space="preserve"> If partially AI-generated, I estimate </w:t>
      </w:r>
      <w:r w:rsidRPr="00C267EB">
        <w:rPr>
          <w:b/>
          <w:bCs/>
          <w:color w:val="4472C4" w:themeColor="accent1"/>
          <w:lang w:val="en-001"/>
        </w:rPr>
        <w:t>90-95%</w:t>
      </w:r>
      <w:r w:rsidRPr="00C267EB">
        <w:rPr>
          <w:color w:val="4472C4" w:themeColor="accent1"/>
          <w:lang w:val="en-001"/>
        </w:rPr>
        <w:t xml:space="preserve"> of the text is AI-produced, with minimal human edits (e.g., adding the code example or adjusting tone). This is based on the technical errors, formulaic structure, simplified code, and lack of personal context, which are hallmarks of AI output.</w:t>
      </w:r>
    </w:p>
    <w:p w14:paraId="129F62FB" w14:textId="77777777" w:rsidR="00C267EB" w:rsidRPr="00C267EB" w:rsidRDefault="00C267EB" w:rsidP="00C267EB">
      <w:pPr>
        <w:rPr>
          <w:color w:val="4472C4" w:themeColor="accent1"/>
          <w:lang w:val="en-001"/>
        </w:rPr>
      </w:pPr>
      <w:r w:rsidRPr="00C267EB">
        <w:rPr>
          <w:b/>
          <w:bCs/>
          <w:color w:val="4472C4" w:themeColor="accent1"/>
          <w:lang w:val="en-001"/>
        </w:rPr>
        <w:t>Likely LLM Model:</w:t>
      </w:r>
      <w:r w:rsidRPr="00C267EB">
        <w:rPr>
          <w:color w:val="4472C4" w:themeColor="accent1"/>
          <w:lang w:val="en-001"/>
        </w:rPr>
        <w:t xml:space="preserve"> If AI-generated, the most likely models are </w:t>
      </w:r>
      <w:r w:rsidRPr="00C267EB">
        <w:rPr>
          <w:b/>
          <w:bCs/>
          <w:color w:val="4472C4" w:themeColor="accent1"/>
          <w:lang w:val="en-001"/>
        </w:rPr>
        <w:t>Claude (by Anthropic)</w:t>
      </w:r>
      <w:r w:rsidRPr="00C267EB">
        <w:rPr>
          <w:color w:val="4472C4" w:themeColor="accent1"/>
          <w:lang w:val="en-001"/>
        </w:rPr>
        <w:t xml:space="preserve"> or </w:t>
      </w:r>
      <w:r w:rsidRPr="00C267EB">
        <w:rPr>
          <w:b/>
          <w:bCs/>
          <w:color w:val="4472C4" w:themeColor="accent1"/>
          <w:lang w:val="en-001"/>
        </w:rPr>
        <w:t>GPT-4 (by OpenAI)</w:t>
      </w:r>
      <w:r w:rsidRPr="00C267EB">
        <w:rPr>
          <w:color w:val="4472C4" w:themeColor="accent1"/>
          <w:lang w:val="en-001"/>
        </w:rPr>
        <w:t>, with Claude being slightly more likely due to its structured, pedagogical style in technical writing. I (Grok 3) could also produce similar output, but the errors in the Propagate definition and Verilog code suggest a model with less rigorous technical validation, possibly Claude or GPT-4 under a generalized prompt. The errors rule out highly specialized hardware-focused models but align with general-purpose LLMs.</w:t>
      </w:r>
    </w:p>
    <w:p w14:paraId="07A4E75E" w14:textId="77777777" w:rsidR="00C267EB" w:rsidRPr="00C267EB" w:rsidRDefault="00C267EB" w:rsidP="00C267EB">
      <w:pPr>
        <w:rPr>
          <w:color w:val="4472C4" w:themeColor="accent1"/>
          <w:lang w:val="en-001"/>
        </w:rPr>
      </w:pPr>
      <w:r w:rsidRPr="00C267EB">
        <w:rPr>
          <w:b/>
          <w:bCs/>
          <w:color w:val="4472C4" w:themeColor="accent1"/>
          <w:lang w:val="en-001"/>
        </w:rPr>
        <w:lastRenderedPageBreak/>
        <w:t>Reasoning for AI Attribution:</w:t>
      </w:r>
    </w:p>
    <w:p w14:paraId="5C4CACC1" w14:textId="77777777" w:rsidR="00C267EB" w:rsidRPr="00C267EB" w:rsidRDefault="00C267EB" w:rsidP="00C267EB">
      <w:pPr>
        <w:numPr>
          <w:ilvl w:val="0"/>
          <w:numId w:val="259"/>
        </w:numPr>
        <w:rPr>
          <w:color w:val="4472C4" w:themeColor="accent1"/>
          <w:lang w:val="en-001"/>
        </w:rPr>
      </w:pPr>
      <w:r w:rsidRPr="00C267EB">
        <w:rPr>
          <w:color w:val="4472C4" w:themeColor="accent1"/>
          <w:lang w:val="en-001"/>
        </w:rPr>
        <w:t>The technical errors in the Propagate definition (P=A OR B P = A \text{ OR } B P=A OR B) and Verilog code (e.g., incorrect carry-out assignment) are significant indicators of AI generation, as a human with expertise would likely avoid these mistakes.</w:t>
      </w:r>
    </w:p>
    <w:p w14:paraId="048C5D61" w14:textId="77777777" w:rsidR="00C267EB" w:rsidRPr="00C267EB" w:rsidRDefault="00C267EB" w:rsidP="00C267EB">
      <w:pPr>
        <w:numPr>
          <w:ilvl w:val="0"/>
          <w:numId w:val="259"/>
        </w:numPr>
        <w:rPr>
          <w:color w:val="4472C4" w:themeColor="accent1"/>
          <w:lang w:val="en-001"/>
        </w:rPr>
      </w:pPr>
      <w:r w:rsidRPr="00C267EB">
        <w:rPr>
          <w:color w:val="4472C4" w:themeColor="accent1"/>
          <w:lang w:val="en-001"/>
        </w:rPr>
        <w:t>The formulaic structure (introduction, technical details, advantages, code example) mirrors the previous six texts, suggesting a shared AI-generated pattern.</w:t>
      </w:r>
    </w:p>
    <w:p w14:paraId="17E70FFB" w14:textId="77777777" w:rsidR="00C267EB" w:rsidRPr="00C267EB" w:rsidRDefault="00C267EB" w:rsidP="00C267EB">
      <w:pPr>
        <w:numPr>
          <w:ilvl w:val="0"/>
          <w:numId w:val="259"/>
        </w:numPr>
        <w:rPr>
          <w:color w:val="4472C4" w:themeColor="accent1"/>
          <w:lang w:val="en-001"/>
        </w:rPr>
      </w:pPr>
      <w:r w:rsidRPr="00C267EB">
        <w:rPr>
          <w:color w:val="4472C4" w:themeColor="accent1"/>
          <w:lang w:val="en-001"/>
        </w:rPr>
        <w:t>The neutral tone and lack of personal or context-specific details (e.g., specific CPUs, course references) align with AI output.</w:t>
      </w:r>
    </w:p>
    <w:p w14:paraId="165CDD70" w14:textId="77777777" w:rsidR="00C267EB" w:rsidRPr="00C267EB" w:rsidRDefault="00C267EB" w:rsidP="00C267EB">
      <w:pPr>
        <w:numPr>
          <w:ilvl w:val="0"/>
          <w:numId w:val="259"/>
        </w:numPr>
        <w:rPr>
          <w:color w:val="4472C4" w:themeColor="accent1"/>
          <w:lang w:val="en-001"/>
        </w:rPr>
      </w:pPr>
      <w:r w:rsidRPr="00C267EB">
        <w:rPr>
          <w:color w:val="4472C4" w:themeColor="accent1"/>
          <w:lang w:val="en-001"/>
        </w:rPr>
        <w:t>The simplified Verilog code with errors and minimal commentary is typical of AI-generated tutorials that include illustrative examples without full optimization.</w:t>
      </w:r>
    </w:p>
    <w:p w14:paraId="03A7CF95" w14:textId="77777777" w:rsidR="00C267EB" w:rsidRPr="00C267EB" w:rsidRDefault="00C267EB" w:rsidP="00C267EB">
      <w:pPr>
        <w:numPr>
          <w:ilvl w:val="0"/>
          <w:numId w:val="259"/>
        </w:numPr>
        <w:rPr>
          <w:color w:val="4472C4" w:themeColor="accent1"/>
          <w:lang w:val="en-001"/>
        </w:rPr>
      </w:pPr>
      <w:r w:rsidRPr="00C267EB">
        <w:rPr>
          <w:color w:val="4472C4" w:themeColor="accent1"/>
          <w:lang w:val="en-001"/>
        </w:rPr>
        <w:t>The uniformity across all seven texts, with minor variations, strongly suggests AI involvement, as humans are less likely to produce such similar outputs repeatedly.</w:t>
      </w:r>
    </w:p>
    <w:p w14:paraId="57D33BF4" w14:textId="77777777" w:rsidR="00C267EB" w:rsidRPr="00C267EB" w:rsidRDefault="00C267EB" w:rsidP="00C267EB">
      <w:pPr>
        <w:rPr>
          <w:color w:val="4472C4" w:themeColor="accent1"/>
          <w:lang w:val="en-001"/>
        </w:rPr>
      </w:pPr>
      <w:r w:rsidRPr="00C267EB">
        <w:rPr>
          <w:color w:val="4472C4" w:themeColor="accent1"/>
          <w:lang w:val="en-001"/>
        </w:rPr>
        <w:t>If you have additional context (e.g., the source of the text, the prompt used, or whether these texts were generated together), I can refine this analysis. Would you like me to search for similar content on the web or X to cross-reference patterns?</w:t>
      </w:r>
    </w:p>
    <w:p w14:paraId="6E78AB4A" w14:textId="77777777" w:rsidR="00C267EB" w:rsidRPr="001043BF" w:rsidRDefault="00C267EB" w:rsidP="002A606D">
      <w:pPr>
        <w:rPr>
          <w:color w:val="4472C4" w:themeColor="accent1"/>
          <w:lang w:val="en-001"/>
        </w:rPr>
      </w:pPr>
    </w:p>
    <w:p w14:paraId="12677ADE" w14:textId="77777777" w:rsidR="002A606D" w:rsidRDefault="002A606D" w:rsidP="002A606D">
      <w:pPr>
        <w:rPr>
          <w:color w:val="EE0000"/>
          <w:lang w:val="en-001"/>
        </w:rPr>
      </w:pPr>
      <w:r w:rsidRPr="001043BF">
        <w:rPr>
          <w:color w:val="EE0000"/>
          <w:lang w:val="en-001"/>
        </w:rPr>
        <w:t>Qwen3-235B-A22B</w:t>
      </w:r>
    </w:p>
    <w:p w14:paraId="6C80D10C" w14:textId="77777777" w:rsidR="00FA081F" w:rsidRPr="00FA081F" w:rsidRDefault="00FA081F" w:rsidP="00FA081F">
      <w:pPr>
        <w:rPr>
          <w:b/>
          <w:bCs/>
          <w:color w:val="EE0000"/>
          <w:lang w:val="en-001"/>
        </w:rPr>
      </w:pPr>
      <w:r w:rsidRPr="00FA081F">
        <w:rPr>
          <w:b/>
          <w:bCs/>
          <w:color w:val="EE0000"/>
          <w:lang w:val="en-001"/>
        </w:rPr>
        <w:t>Analysis of the Provided Text</w:t>
      </w:r>
    </w:p>
    <w:p w14:paraId="24E0A4BC" w14:textId="77777777" w:rsidR="00FA081F" w:rsidRPr="00FA081F" w:rsidRDefault="00FA3419" w:rsidP="00FA081F">
      <w:pPr>
        <w:rPr>
          <w:color w:val="EE0000"/>
          <w:lang w:val="en-001"/>
        </w:rPr>
      </w:pPr>
      <w:r>
        <w:rPr>
          <w:color w:val="EE0000"/>
          <w:lang w:val="en-001"/>
        </w:rPr>
        <w:pict w14:anchorId="19DDCEA9">
          <v:rect id="_x0000_i1109" style="width:0;height:0" o:hralign="center" o:hrstd="t" o:hrnoshade="t" o:hr="t" fillcolor="#4a5565" stroked="f"/>
        </w:pict>
      </w:r>
    </w:p>
    <w:p w14:paraId="591C7F03" w14:textId="77777777" w:rsidR="00FA081F" w:rsidRPr="00FA081F" w:rsidRDefault="00FA081F" w:rsidP="00FA081F">
      <w:pPr>
        <w:rPr>
          <w:b/>
          <w:bCs/>
          <w:color w:val="EE0000"/>
          <w:lang w:val="en-001"/>
        </w:rPr>
      </w:pPr>
      <w:r w:rsidRPr="00FA081F">
        <w:rPr>
          <w:b/>
          <w:bCs/>
          <w:color w:val="EE0000"/>
          <w:lang w:val="en-001"/>
        </w:rPr>
        <w:t>1. Was the text generated by a human or AI?</w:t>
      </w:r>
    </w:p>
    <w:p w14:paraId="35417134" w14:textId="77777777" w:rsidR="00FA081F" w:rsidRPr="00FA081F" w:rsidRDefault="00FA081F" w:rsidP="00FA081F">
      <w:pPr>
        <w:rPr>
          <w:color w:val="EE0000"/>
          <w:lang w:val="en-001"/>
        </w:rPr>
      </w:pPr>
      <w:r w:rsidRPr="00FA081F">
        <w:rPr>
          <w:color w:val="EE0000"/>
          <w:lang w:val="en-001"/>
        </w:rPr>
        <w:t>The text was </w:t>
      </w:r>
      <w:r w:rsidRPr="00FA081F">
        <w:rPr>
          <w:b/>
          <w:bCs/>
          <w:color w:val="EE0000"/>
          <w:lang w:val="en-001"/>
        </w:rPr>
        <w:t>generated entirely by an AI</w:t>
      </w:r>
      <w:r w:rsidRPr="00FA081F">
        <w:rPr>
          <w:color w:val="EE0000"/>
          <w:lang w:val="en-001"/>
        </w:rPr>
        <w:t>.</w:t>
      </w:r>
    </w:p>
    <w:p w14:paraId="2AA0ACF0" w14:textId="77777777" w:rsidR="00FA081F" w:rsidRPr="00FA081F" w:rsidRDefault="00FA3419" w:rsidP="00FA081F">
      <w:pPr>
        <w:rPr>
          <w:color w:val="EE0000"/>
          <w:lang w:val="en-001"/>
        </w:rPr>
      </w:pPr>
      <w:r>
        <w:rPr>
          <w:color w:val="EE0000"/>
          <w:lang w:val="en-001"/>
        </w:rPr>
        <w:pict w14:anchorId="6D4DEF73">
          <v:rect id="_x0000_i1110" style="width:0;height:0" o:hralign="center" o:hrstd="t" o:hrnoshade="t" o:hr="t" fillcolor="#4a5565" stroked="f"/>
        </w:pict>
      </w:r>
    </w:p>
    <w:p w14:paraId="71172CE1" w14:textId="77777777" w:rsidR="00FA081F" w:rsidRPr="00FA081F" w:rsidRDefault="00FA081F" w:rsidP="00FA081F">
      <w:pPr>
        <w:rPr>
          <w:b/>
          <w:bCs/>
          <w:color w:val="EE0000"/>
          <w:lang w:val="en-001"/>
        </w:rPr>
      </w:pPr>
      <w:r w:rsidRPr="00FA081F">
        <w:rPr>
          <w:b/>
          <w:bCs/>
          <w:color w:val="EE0000"/>
          <w:lang w:val="en-001"/>
        </w:rPr>
        <w:t>2. Percentage of AI-generated content:</w:t>
      </w:r>
    </w:p>
    <w:p w14:paraId="2121AEB3" w14:textId="77777777" w:rsidR="00FA081F" w:rsidRPr="00FA081F" w:rsidRDefault="00FA081F" w:rsidP="00FA081F">
      <w:pPr>
        <w:numPr>
          <w:ilvl w:val="0"/>
          <w:numId w:val="260"/>
        </w:numPr>
        <w:rPr>
          <w:color w:val="EE0000"/>
          <w:lang w:val="en-001"/>
        </w:rPr>
      </w:pPr>
      <w:r w:rsidRPr="00FA081F">
        <w:rPr>
          <w:b/>
          <w:bCs/>
          <w:color w:val="EE0000"/>
          <w:lang w:val="en-001"/>
        </w:rPr>
        <w:t>100% AI-generated</w:t>
      </w:r>
      <w:r w:rsidRPr="00FA081F">
        <w:rPr>
          <w:color w:val="EE0000"/>
          <w:lang w:val="en-001"/>
        </w:rPr>
        <w:t>.</w:t>
      </w:r>
    </w:p>
    <w:p w14:paraId="2437BF5A" w14:textId="77777777" w:rsidR="00FA081F" w:rsidRPr="00FA081F" w:rsidRDefault="00FA081F" w:rsidP="00FA081F">
      <w:pPr>
        <w:rPr>
          <w:color w:val="EE0000"/>
          <w:lang w:val="en-001"/>
        </w:rPr>
      </w:pPr>
      <w:r w:rsidRPr="00FA081F">
        <w:rPr>
          <w:color w:val="EE0000"/>
          <w:lang w:val="en-001"/>
        </w:rPr>
        <w:t>There is no evidence of human input, stylistic inconsistency, or real-world context that would suggest partial or full human authorship.</w:t>
      </w:r>
    </w:p>
    <w:p w14:paraId="09B4ADA0" w14:textId="77777777" w:rsidR="00FA081F" w:rsidRPr="00FA081F" w:rsidRDefault="00FA3419" w:rsidP="00FA081F">
      <w:pPr>
        <w:rPr>
          <w:color w:val="EE0000"/>
          <w:lang w:val="en-001"/>
        </w:rPr>
      </w:pPr>
      <w:r>
        <w:rPr>
          <w:color w:val="EE0000"/>
          <w:lang w:val="en-001"/>
        </w:rPr>
        <w:pict w14:anchorId="61E8089C">
          <v:rect id="_x0000_i1111" style="width:0;height:0" o:hralign="center" o:hrstd="t" o:hrnoshade="t" o:hr="t" fillcolor="#4a5565" stroked="f"/>
        </w:pict>
      </w:r>
    </w:p>
    <w:p w14:paraId="73758300" w14:textId="77777777" w:rsidR="00FA081F" w:rsidRPr="00FA081F" w:rsidRDefault="00FA081F" w:rsidP="00FA081F">
      <w:pPr>
        <w:rPr>
          <w:b/>
          <w:bCs/>
          <w:color w:val="EE0000"/>
          <w:lang w:val="en-001"/>
        </w:rPr>
      </w:pPr>
      <w:r w:rsidRPr="00FA081F">
        <w:rPr>
          <w:b/>
          <w:bCs/>
          <w:color w:val="EE0000"/>
          <w:lang w:val="en-001"/>
        </w:rPr>
        <w:t>3. Why do we believe it was generated by an AI?</w:t>
      </w:r>
    </w:p>
    <w:p w14:paraId="7E2F99D2" w14:textId="77777777" w:rsidR="00FA081F" w:rsidRPr="00FA081F" w:rsidRDefault="00FA081F" w:rsidP="00FA081F">
      <w:pPr>
        <w:rPr>
          <w:color w:val="EE0000"/>
          <w:lang w:val="en-001"/>
        </w:rPr>
      </w:pPr>
      <w:r w:rsidRPr="00FA081F">
        <w:rPr>
          <w:color w:val="EE0000"/>
          <w:lang w:val="en-001"/>
        </w:rPr>
        <w:t>Here are the key reasons:</w:t>
      </w:r>
    </w:p>
    <w:p w14:paraId="032D1331" w14:textId="77777777" w:rsidR="00FA081F" w:rsidRPr="00FA081F" w:rsidRDefault="00FA081F" w:rsidP="00FA081F">
      <w:pPr>
        <w:rPr>
          <w:b/>
          <w:bCs/>
          <w:color w:val="EE0000"/>
          <w:lang w:val="en-001"/>
        </w:rPr>
      </w:pPr>
      <w:r w:rsidRPr="00FA081F">
        <w:rPr>
          <w:b/>
          <w:bCs/>
          <w:color w:val="EE0000"/>
          <w:lang w:val="en-001"/>
        </w:rPr>
        <w:lastRenderedPageBreak/>
        <w:t>a. Structured and Formulaic Explanation</w:t>
      </w:r>
    </w:p>
    <w:p w14:paraId="7345E2B0" w14:textId="77777777" w:rsidR="00FA081F" w:rsidRPr="00FA081F" w:rsidRDefault="00FA081F" w:rsidP="00FA081F">
      <w:pPr>
        <w:numPr>
          <w:ilvl w:val="0"/>
          <w:numId w:val="261"/>
        </w:numPr>
        <w:rPr>
          <w:color w:val="EE0000"/>
          <w:lang w:val="en-001"/>
        </w:rPr>
      </w:pPr>
      <w:r w:rsidRPr="00FA081F">
        <w:rPr>
          <w:color w:val="EE0000"/>
          <w:lang w:val="en-001"/>
        </w:rPr>
        <w:t>The content is </w:t>
      </w:r>
      <w:r w:rsidRPr="00FA081F">
        <w:rPr>
          <w:b/>
          <w:bCs/>
          <w:color w:val="EE0000"/>
          <w:lang w:val="en-001"/>
        </w:rPr>
        <w:t>clearly organized</w:t>
      </w:r>
      <w:r w:rsidRPr="00FA081F">
        <w:rPr>
          <w:color w:val="EE0000"/>
          <w:lang w:val="en-001"/>
        </w:rPr>
        <w:t> into sections like “How it Works”, “Benefits”, “Hardware Implementation”, and “Code Example”.</w:t>
      </w:r>
    </w:p>
    <w:p w14:paraId="5B167A5E" w14:textId="77777777" w:rsidR="00FA081F" w:rsidRPr="00FA081F" w:rsidRDefault="00FA081F" w:rsidP="00FA081F">
      <w:pPr>
        <w:numPr>
          <w:ilvl w:val="0"/>
          <w:numId w:val="261"/>
        </w:numPr>
        <w:rPr>
          <w:color w:val="EE0000"/>
          <w:lang w:val="en-001"/>
        </w:rPr>
      </w:pPr>
      <w:r w:rsidRPr="00FA081F">
        <w:rPr>
          <w:color w:val="EE0000"/>
          <w:lang w:val="en-001"/>
        </w:rPr>
        <w:t>This </w:t>
      </w:r>
      <w:r w:rsidRPr="00FA081F">
        <w:rPr>
          <w:b/>
          <w:bCs/>
          <w:color w:val="EE0000"/>
          <w:lang w:val="en-001"/>
        </w:rPr>
        <w:t>educational, modular structure</w:t>
      </w:r>
      <w:r w:rsidRPr="00FA081F">
        <w:rPr>
          <w:color w:val="EE0000"/>
          <w:lang w:val="en-001"/>
        </w:rPr>
        <w:t> is typical of AI-generated explanations.</w:t>
      </w:r>
    </w:p>
    <w:p w14:paraId="08613F72" w14:textId="77777777" w:rsidR="00FA081F" w:rsidRPr="00FA081F" w:rsidRDefault="00FA081F" w:rsidP="00FA081F">
      <w:pPr>
        <w:rPr>
          <w:b/>
          <w:bCs/>
          <w:color w:val="EE0000"/>
          <w:lang w:val="en-001"/>
        </w:rPr>
      </w:pPr>
      <w:r w:rsidRPr="00FA081F">
        <w:rPr>
          <w:b/>
          <w:bCs/>
          <w:color w:val="EE0000"/>
          <w:lang w:val="en-001"/>
        </w:rPr>
        <w:t>b. Use of Technical Terminology and Equations</w:t>
      </w:r>
    </w:p>
    <w:p w14:paraId="15CB9CFB" w14:textId="77777777" w:rsidR="00FA081F" w:rsidRPr="00FA081F" w:rsidRDefault="00FA081F" w:rsidP="00FA081F">
      <w:pPr>
        <w:numPr>
          <w:ilvl w:val="0"/>
          <w:numId w:val="262"/>
        </w:numPr>
        <w:rPr>
          <w:color w:val="EE0000"/>
          <w:lang w:val="en-001"/>
        </w:rPr>
      </w:pPr>
      <w:r w:rsidRPr="00FA081F">
        <w:rPr>
          <w:color w:val="EE0000"/>
          <w:lang w:val="en-001"/>
        </w:rPr>
        <w:t>The explanation includes </w:t>
      </w:r>
      <w:r w:rsidRPr="00FA081F">
        <w:rPr>
          <w:b/>
          <w:bCs/>
          <w:color w:val="EE0000"/>
          <w:lang w:val="en-001"/>
        </w:rPr>
        <w:t>technical terms</w:t>
      </w:r>
      <w:r w:rsidRPr="00FA081F">
        <w:rPr>
          <w:color w:val="EE0000"/>
          <w:lang w:val="en-001"/>
        </w:rPr>
        <w:t> like “Generate (G)”, “Propagate (P)”, and carry equations:</w:t>
      </w:r>
    </w:p>
    <w:p w14:paraId="3F52153C" w14:textId="77777777" w:rsidR="00FA081F" w:rsidRPr="00FA081F" w:rsidRDefault="00FA081F" w:rsidP="00FA081F">
      <w:pPr>
        <w:numPr>
          <w:ilvl w:val="0"/>
          <w:numId w:val="262"/>
        </w:numPr>
        <w:tabs>
          <w:tab w:val="clear" w:pos="720"/>
        </w:tabs>
        <w:rPr>
          <w:color w:val="EE0000"/>
          <w:lang w:val="en-001"/>
        </w:rPr>
      </w:pPr>
      <w:r w:rsidRPr="00FA081F">
        <w:rPr>
          <w:color w:val="EE0000"/>
          <w:lang w:val="en-001"/>
        </w:rPr>
        <w:t>G = A AND B</w:t>
      </w:r>
    </w:p>
    <w:p w14:paraId="4B0586A6" w14:textId="77777777" w:rsidR="00FA081F" w:rsidRPr="00FA081F" w:rsidRDefault="00FA081F" w:rsidP="00FA081F">
      <w:pPr>
        <w:numPr>
          <w:ilvl w:val="0"/>
          <w:numId w:val="262"/>
        </w:numPr>
        <w:tabs>
          <w:tab w:val="clear" w:pos="720"/>
        </w:tabs>
        <w:rPr>
          <w:color w:val="EE0000"/>
          <w:lang w:val="en-001"/>
        </w:rPr>
      </w:pPr>
      <w:r w:rsidRPr="00FA081F">
        <w:rPr>
          <w:color w:val="EE0000"/>
          <w:lang w:val="en-001"/>
        </w:rPr>
        <w:t>P = A OR B</w:t>
      </w:r>
    </w:p>
    <w:p w14:paraId="2E0B5EB4" w14:textId="77777777" w:rsidR="00FA081F" w:rsidRPr="00FA081F" w:rsidRDefault="00FA081F" w:rsidP="00FA081F">
      <w:pPr>
        <w:numPr>
          <w:ilvl w:val="0"/>
          <w:numId w:val="262"/>
        </w:numPr>
        <w:tabs>
          <w:tab w:val="clear" w:pos="720"/>
        </w:tabs>
        <w:rPr>
          <w:color w:val="EE0000"/>
          <w:lang w:val="en-001"/>
        </w:rPr>
      </w:pPr>
      <w:r w:rsidRPr="00FA081F">
        <w:rPr>
          <w:color w:val="EE0000"/>
          <w:lang w:val="en-001"/>
        </w:rPr>
        <w:t>C = G OR (P AND C-1)</w:t>
      </w:r>
    </w:p>
    <w:p w14:paraId="053CF56A" w14:textId="77777777" w:rsidR="00FA081F" w:rsidRPr="00FA081F" w:rsidRDefault="00FA081F" w:rsidP="00FA081F">
      <w:pPr>
        <w:numPr>
          <w:ilvl w:val="0"/>
          <w:numId w:val="262"/>
        </w:numPr>
        <w:rPr>
          <w:color w:val="EE0000"/>
          <w:lang w:val="en-001"/>
        </w:rPr>
      </w:pPr>
      <w:r w:rsidRPr="00FA081F">
        <w:rPr>
          <w:color w:val="EE0000"/>
          <w:lang w:val="en-001"/>
        </w:rPr>
        <w:t>These are </w:t>
      </w:r>
      <w:r w:rsidRPr="00FA081F">
        <w:rPr>
          <w:b/>
          <w:bCs/>
          <w:color w:val="EE0000"/>
          <w:lang w:val="en-001"/>
        </w:rPr>
        <w:t>accurate and clearly explained</w:t>
      </w:r>
      <w:r w:rsidRPr="00FA081F">
        <w:rPr>
          <w:color w:val="EE0000"/>
          <w:lang w:val="en-001"/>
        </w:rPr>
        <w:t>, with consistent formatting—characteristic of AI trained on technical content.</w:t>
      </w:r>
    </w:p>
    <w:p w14:paraId="0E9F84B4" w14:textId="77777777" w:rsidR="00FA081F" w:rsidRPr="00FA081F" w:rsidRDefault="00FA081F" w:rsidP="00FA081F">
      <w:pPr>
        <w:rPr>
          <w:b/>
          <w:bCs/>
          <w:color w:val="EE0000"/>
          <w:lang w:val="en-001"/>
        </w:rPr>
      </w:pPr>
      <w:r w:rsidRPr="00FA081F">
        <w:rPr>
          <w:b/>
          <w:bCs/>
          <w:color w:val="EE0000"/>
          <w:lang w:val="en-001"/>
        </w:rPr>
        <w:t>c. Verilog Code Example</w:t>
      </w:r>
    </w:p>
    <w:p w14:paraId="18B2B2C7" w14:textId="77777777" w:rsidR="00FA081F" w:rsidRPr="00FA081F" w:rsidRDefault="00FA081F" w:rsidP="00FA081F">
      <w:pPr>
        <w:numPr>
          <w:ilvl w:val="0"/>
          <w:numId w:val="263"/>
        </w:numPr>
        <w:rPr>
          <w:color w:val="EE0000"/>
          <w:lang w:val="en-001"/>
        </w:rPr>
      </w:pPr>
      <w:r w:rsidRPr="00FA081F">
        <w:rPr>
          <w:color w:val="EE0000"/>
          <w:lang w:val="en-001"/>
        </w:rPr>
        <w:t>The </w:t>
      </w:r>
      <w:r w:rsidRPr="00FA081F">
        <w:rPr>
          <w:b/>
          <w:bCs/>
          <w:color w:val="EE0000"/>
          <w:lang w:val="en-001"/>
        </w:rPr>
        <w:t>Verilog code</w:t>
      </w:r>
      <w:r w:rsidRPr="00FA081F">
        <w:rPr>
          <w:color w:val="EE0000"/>
          <w:lang w:val="en-001"/>
        </w:rPr>
        <w:t> is syntactically correct and well-formatted.</w:t>
      </w:r>
    </w:p>
    <w:p w14:paraId="1A81376A" w14:textId="77777777" w:rsidR="00FA081F" w:rsidRPr="00FA081F" w:rsidRDefault="00FA081F" w:rsidP="00FA081F">
      <w:pPr>
        <w:numPr>
          <w:ilvl w:val="0"/>
          <w:numId w:val="263"/>
        </w:numPr>
        <w:rPr>
          <w:color w:val="EE0000"/>
          <w:lang w:val="en-001"/>
        </w:rPr>
      </w:pPr>
      <w:r w:rsidRPr="00FA081F">
        <w:rPr>
          <w:color w:val="EE0000"/>
          <w:lang w:val="en-001"/>
        </w:rPr>
        <w:t>It includes comments and modular structure that aligns with </w:t>
      </w:r>
      <w:r w:rsidRPr="00FA081F">
        <w:rPr>
          <w:b/>
          <w:bCs/>
          <w:color w:val="EE0000"/>
          <w:lang w:val="en-001"/>
        </w:rPr>
        <w:t>AI-generated code</w:t>
      </w:r>
      <w:r w:rsidRPr="00FA081F">
        <w:rPr>
          <w:color w:val="EE0000"/>
          <w:lang w:val="en-001"/>
        </w:rPr>
        <w:t> rather than code written by a practicing engineer, who might include optimizations or more complex features.</w:t>
      </w:r>
    </w:p>
    <w:p w14:paraId="6A379D0B" w14:textId="77777777" w:rsidR="00FA081F" w:rsidRPr="00FA081F" w:rsidRDefault="00FA081F" w:rsidP="00FA081F">
      <w:pPr>
        <w:numPr>
          <w:ilvl w:val="0"/>
          <w:numId w:val="263"/>
        </w:numPr>
        <w:rPr>
          <w:color w:val="EE0000"/>
          <w:lang w:val="en-001"/>
        </w:rPr>
      </w:pPr>
      <w:r w:rsidRPr="00FA081F">
        <w:rPr>
          <w:color w:val="EE0000"/>
          <w:lang w:val="en-001"/>
        </w:rPr>
        <w:t>The note at the end — “*Note that this is a simplified example...*” — is a </w:t>
      </w:r>
      <w:r w:rsidRPr="00FA081F">
        <w:rPr>
          <w:b/>
          <w:bCs/>
          <w:color w:val="EE0000"/>
          <w:lang w:val="en-001"/>
        </w:rPr>
        <w:t>common AI disclaimer</w:t>
      </w:r>
      <w:r w:rsidRPr="00FA081F">
        <w:rPr>
          <w:color w:val="EE0000"/>
          <w:lang w:val="en-001"/>
        </w:rPr>
        <w:t> to preemptively address limitations.</w:t>
      </w:r>
    </w:p>
    <w:p w14:paraId="7290B065" w14:textId="77777777" w:rsidR="00FA081F" w:rsidRPr="00FA081F" w:rsidRDefault="00FA081F" w:rsidP="00FA081F">
      <w:pPr>
        <w:rPr>
          <w:b/>
          <w:bCs/>
          <w:color w:val="EE0000"/>
          <w:lang w:val="en-001"/>
        </w:rPr>
      </w:pPr>
      <w:r w:rsidRPr="00FA081F">
        <w:rPr>
          <w:b/>
          <w:bCs/>
          <w:color w:val="EE0000"/>
          <w:lang w:val="en-001"/>
        </w:rPr>
        <w:t>d. Lack of Personal or Contextual Details</w:t>
      </w:r>
    </w:p>
    <w:p w14:paraId="33CC0722" w14:textId="77777777" w:rsidR="00FA081F" w:rsidRPr="00FA081F" w:rsidRDefault="00FA081F" w:rsidP="00FA081F">
      <w:pPr>
        <w:numPr>
          <w:ilvl w:val="0"/>
          <w:numId w:val="264"/>
        </w:numPr>
        <w:rPr>
          <w:color w:val="EE0000"/>
          <w:lang w:val="en-001"/>
        </w:rPr>
      </w:pPr>
      <w:r w:rsidRPr="00FA081F">
        <w:rPr>
          <w:color w:val="EE0000"/>
          <w:lang w:val="en-001"/>
        </w:rPr>
        <w:t>There is </w:t>
      </w:r>
      <w:r w:rsidRPr="00FA081F">
        <w:rPr>
          <w:b/>
          <w:bCs/>
          <w:color w:val="EE0000"/>
          <w:lang w:val="en-001"/>
        </w:rPr>
        <w:t>no attribution</w:t>
      </w:r>
      <w:r w:rsidRPr="00FA081F">
        <w:rPr>
          <w:color w:val="EE0000"/>
          <w:lang w:val="en-001"/>
        </w:rPr>
        <w:t>, </w:t>
      </w:r>
      <w:r w:rsidRPr="00FA081F">
        <w:rPr>
          <w:b/>
          <w:bCs/>
          <w:color w:val="EE0000"/>
          <w:lang w:val="en-001"/>
        </w:rPr>
        <w:t>no citation</w:t>
      </w:r>
      <w:r w:rsidRPr="00FA081F">
        <w:rPr>
          <w:color w:val="EE0000"/>
          <w:lang w:val="en-001"/>
        </w:rPr>
        <w:t>, </w:t>
      </w:r>
      <w:r w:rsidRPr="00FA081F">
        <w:rPr>
          <w:b/>
          <w:bCs/>
          <w:color w:val="EE0000"/>
          <w:lang w:val="en-001"/>
        </w:rPr>
        <w:t>no reference to a textbook or source</w:t>
      </w:r>
      <w:r w:rsidRPr="00FA081F">
        <w:rPr>
          <w:color w:val="EE0000"/>
          <w:lang w:val="en-001"/>
        </w:rPr>
        <w:t>, and </w:t>
      </w:r>
      <w:r w:rsidRPr="00FA081F">
        <w:rPr>
          <w:b/>
          <w:bCs/>
          <w:color w:val="EE0000"/>
          <w:lang w:val="en-001"/>
        </w:rPr>
        <w:t>no personal tone</w:t>
      </w:r>
      <w:r w:rsidRPr="00FA081F">
        <w:rPr>
          <w:color w:val="EE0000"/>
          <w:lang w:val="en-001"/>
        </w:rPr>
        <w:t>.</w:t>
      </w:r>
    </w:p>
    <w:p w14:paraId="353A6151" w14:textId="77777777" w:rsidR="00FA081F" w:rsidRPr="00FA081F" w:rsidRDefault="00FA081F" w:rsidP="00FA081F">
      <w:pPr>
        <w:numPr>
          <w:ilvl w:val="0"/>
          <w:numId w:val="264"/>
        </w:numPr>
        <w:rPr>
          <w:color w:val="EE0000"/>
          <w:lang w:val="en-001"/>
        </w:rPr>
      </w:pPr>
      <w:r w:rsidRPr="00FA081F">
        <w:rPr>
          <w:color w:val="EE0000"/>
          <w:lang w:val="en-001"/>
        </w:rPr>
        <w:t>AI tends to generate </w:t>
      </w:r>
      <w:r w:rsidRPr="00FA081F">
        <w:rPr>
          <w:b/>
          <w:bCs/>
          <w:color w:val="EE0000"/>
          <w:lang w:val="en-001"/>
        </w:rPr>
        <w:t>neutral, factual, and generalized</w:t>
      </w:r>
      <w:r w:rsidRPr="00FA081F">
        <w:rPr>
          <w:color w:val="EE0000"/>
          <w:lang w:val="en-001"/>
        </w:rPr>
        <w:t> explanations without real-world context.</w:t>
      </w:r>
    </w:p>
    <w:p w14:paraId="1BB44296" w14:textId="77777777" w:rsidR="00FA081F" w:rsidRPr="00FA081F" w:rsidRDefault="00FA081F" w:rsidP="00FA081F">
      <w:pPr>
        <w:rPr>
          <w:b/>
          <w:bCs/>
          <w:color w:val="EE0000"/>
          <w:lang w:val="en-001"/>
        </w:rPr>
      </w:pPr>
      <w:r w:rsidRPr="00FA081F">
        <w:rPr>
          <w:b/>
          <w:bCs/>
          <w:color w:val="EE0000"/>
          <w:lang w:val="en-001"/>
        </w:rPr>
        <w:t>e. Repetition and Redundancy</w:t>
      </w:r>
    </w:p>
    <w:p w14:paraId="6D6B2604" w14:textId="77777777" w:rsidR="00FA081F" w:rsidRPr="00FA081F" w:rsidRDefault="00FA081F" w:rsidP="00FA081F">
      <w:pPr>
        <w:numPr>
          <w:ilvl w:val="0"/>
          <w:numId w:val="265"/>
        </w:numPr>
        <w:rPr>
          <w:color w:val="EE0000"/>
          <w:lang w:val="en-001"/>
        </w:rPr>
      </w:pPr>
      <w:r w:rsidRPr="00FA081F">
        <w:rPr>
          <w:color w:val="EE0000"/>
          <w:lang w:val="en-001"/>
        </w:rPr>
        <w:t>The definition of Generate and Propagate signals is repeated slightly, which is a </w:t>
      </w:r>
      <w:r w:rsidRPr="00FA081F">
        <w:rPr>
          <w:b/>
          <w:bCs/>
          <w:color w:val="EE0000"/>
          <w:lang w:val="en-001"/>
        </w:rPr>
        <w:t>common AI trait</w:t>
      </w:r>
      <w:r w:rsidRPr="00FA081F">
        <w:rPr>
          <w:color w:val="EE0000"/>
          <w:lang w:val="en-001"/>
        </w:rPr>
        <w:t> when reinforcing concepts.</w:t>
      </w:r>
    </w:p>
    <w:p w14:paraId="429E6A21" w14:textId="77777777" w:rsidR="00FA081F" w:rsidRPr="00FA081F" w:rsidRDefault="00FA3419" w:rsidP="00FA081F">
      <w:pPr>
        <w:rPr>
          <w:color w:val="EE0000"/>
          <w:lang w:val="en-001"/>
        </w:rPr>
      </w:pPr>
      <w:r>
        <w:rPr>
          <w:color w:val="EE0000"/>
          <w:lang w:val="en-001"/>
        </w:rPr>
        <w:pict w14:anchorId="1D9F3000">
          <v:rect id="_x0000_i1112" style="width:0;height:0" o:hralign="center" o:hrstd="t" o:hrnoshade="t" o:hr="t" fillcolor="#4a5565" stroked="f"/>
        </w:pict>
      </w:r>
    </w:p>
    <w:p w14:paraId="525A456F" w14:textId="77777777" w:rsidR="00FA081F" w:rsidRPr="00FA081F" w:rsidRDefault="00FA081F" w:rsidP="00FA081F">
      <w:pPr>
        <w:rPr>
          <w:b/>
          <w:bCs/>
          <w:color w:val="EE0000"/>
          <w:lang w:val="en-001"/>
        </w:rPr>
      </w:pPr>
      <w:r w:rsidRPr="00FA081F">
        <w:rPr>
          <w:b/>
          <w:bCs/>
          <w:color w:val="EE0000"/>
          <w:lang w:val="en-001"/>
        </w:rPr>
        <w:t>4. Which LLM model likely generated it?</w:t>
      </w:r>
    </w:p>
    <w:p w14:paraId="6C269E2B" w14:textId="77777777" w:rsidR="00FA081F" w:rsidRPr="00FA081F" w:rsidRDefault="00FA081F" w:rsidP="00FA081F">
      <w:pPr>
        <w:rPr>
          <w:color w:val="EE0000"/>
          <w:lang w:val="en-001"/>
        </w:rPr>
      </w:pPr>
      <w:r w:rsidRPr="00FA081F">
        <w:rPr>
          <w:color w:val="EE0000"/>
          <w:lang w:val="en-001"/>
        </w:rPr>
        <w:lastRenderedPageBreak/>
        <w:t>Based on the </w:t>
      </w:r>
      <w:r w:rsidRPr="00FA081F">
        <w:rPr>
          <w:b/>
          <w:bCs/>
          <w:color w:val="EE0000"/>
          <w:lang w:val="en-001"/>
        </w:rPr>
        <w:t>technical depth, clarity, and formatting</w:t>
      </w:r>
      <w:r w:rsidRPr="00FA081F">
        <w:rPr>
          <w:color w:val="EE0000"/>
          <w:lang w:val="en-001"/>
        </w:rPr>
        <w:t>, the most likely models are:</w:t>
      </w:r>
    </w:p>
    <w:p w14:paraId="208ED893" w14:textId="77777777" w:rsidR="00FA081F" w:rsidRPr="00FA081F" w:rsidRDefault="00FA081F" w:rsidP="00FA081F">
      <w:pPr>
        <w:numPr>
          <w:ilvl w:val="0"/>
          <w:numId w:val="266"/>
        </w:numPr>
        <w:rPr>
          <w:color w:val="EE0000"/>
          <w:lang w:val="en-001"/>
        </w:rPr>
      </w:pPr>
      <w:r w:rsidRPr="00FA081F">
        <w:rPr>
          <w:b/>
          <w:bCs/>
          <w:color w:val="EE0000"/>
          <w:lang w:val="en-001"/>
        </w:rPr>
        <w:t>GPT-4</w:t>
      </w:r>
      <w:r w:rsidRPr="00FA081F">
        <w:rPr>
          <w:color w:val="EE0000"/>
          <w:lang w:val="en-001"/>
        </w:rPr>
        <w:t> (most likely)</w:t>
      </w:r>
    </w:p>
    <w:p w14:paraId="23174A1C" w14:textId="77777777" w:rsidR="00FA081F" w:rsidRPr="00FA081F" w:rsidRDefault="00FA081F" w:rsidP="00FA081F">
      <w:pPr>
        <w:numPr>
          <w:ilvl w:val="0"/>
          <w:numId w:val="266"/>
        </w:numPr>
        <w:rPr>
          <w:color w:val="EE0000"/>
          <w:lang w:val="en-001"/>
        </w:rPr>
      </w:pPr>
      <w:r w:rsidRPr="00FA081F">
        <w:rPr>
          <w:b/>
          <w:bCs/>
          <w:color w:val="EE0000"/>
          <w:lang w:val="en-001"/>
        </w:rPr>
        <w:t>GPT-3.5</w:t>
      </w:r>
    </w:p>
    <w:p w14:paraId="4F82CB52" w14:textId="77777777" w:rsidR="00FA081F" w:rsidRPr="00FA081F" w:rsidRDefault="00FA081F" w:rsidP="00FA081F">
      <w:pPr>
        <w:numPr>
          <w:ilvl w:val="0"/>
          <w:numId w:val="266"/>
        </w:numPr>
        <w:rPr>
          <w:color w:val="EE0000"/>
          <w:lang w:val="en-001"/>
        </w:rPr>
      </w:pPr>
      <w:r w:rsidRPr="00FA081F">
        <w:rPr>
          <w:color w:val="EE0000"/>
          <w:lang w:val="en-001"/>
        </w:rPr>
        <w:t>Possibly </w:t>
      </w:r>
      <w:r w:rsidRPr="00FA081F">
        <w:rPr>
          <w:b/>
          <w:bCs/>
          <w:color w:val="EE0000"/>
          <w:lang w:val="en-001"/>
        </w:rPr>
        <w:t>Claude 3</w:t>
      </w:r>
    </w:p>
    <w:p w14:paraId="67BED6A3" w14:textId="77777777" w:rsidR="00FA081F" w:rsidRPr="00FA081F" w:rsidRDefault="00FA081F" w:rsidP="00FA081F">
      <w:pPr>
        <w:rPr>
          <w:color w:val="EE0000"/>
          <w:lang w:val="en-001"/>
        </w:rPr>
      </w:pPr>
      <w:r w:rsidRPr="00FA081F">
        <w:rPr>
          <w:b/>
          <w:bCs/>
          <w:color w:val="EE0000"/>
          <w:lang w:val="en-001"/>
        </w:rPr>
        <w:t>Most probable: GPT-4</w:t>
      </w:r>
      <w:r w:rsidRPr="00FA081F">
        <w:rPr>
          <w:color w:val="EE0000"/>
          <w:lang w:val="en-001"/>
        </w:rPr>
        <w:t>, due to:</w:t>
      </w:r>
    </w:p>
    <w:p w14:paraId="1F3D20DB" w14:textId="77777777" w:rsidR="00FA081F" w:rsidRPr="00FA081F" w:rsidRDefault="00FA081F" w:rsidP="00FA081F">
      <w:pPr>
        <w:numPr>
          <w:ilvl w:val="0"/>
          <w:numId w:val="267"/>
        </w:numPr>
        <w:rPr>
          <w:color w:val="EE0000"/>
          <w:lang w:val="en-001"/>
        </w:rPr>
      </w:pPr>
      <w:r w:rsidRPr="00FA081F">
        <w:rPr>
          <w:color w:val="EE0000"/>
          <w:lang w:val="en-001"/>
        </w:rPr>
        <w:t>The </w:t>
      </w:r>
      <w:r w:rsidRPr="00FA081F">
        <w:rPr>
          <w:b/>
          <w:bCs/>
          <w:color w:val="EE0000"/>
          <w:lang w:val="en-001"/>
        </w:rPr>
        <w:t>high-quality Verilog code</w:t>
      </w:r>
      <w:r w:rsidRPr="00FA081F">
        <w:rPr>
          <w:color w:val="EE0000"/>
          <w:lang w:val="en-001"/>
        </w:rPr>
        <w:t> with clear formatting</w:t>
      </w:r>
    </w:p>
    <w:p w14:paraId="07222BC8" w14:textId="77777777" w:rsidR="00FA081F" w:rsidRPr="00FA081F" w:rsidRDefault="00FA081F" w:rsidP="00FA081F">
      <w:pPr>
        <w:numPr>
          <w:ilvl w:val="0"/>
          <w:numId w:val="267"/>
        </w:numPr>
        <w:rPr>
          <w:color w:val="EE0000"/>
          <w:lang w:val="en-001"/>
        </w:rPr>
      </w:pPr>
      <w:r w:rsidRPr="00FA081F">
        <w:rPr>
          <w:b/>
          <w:bCs/>
          <w:color w:val="EE0000"/>
          <w:lang w:val="en-001"/>
        </w:rPr>
        <w:t>Accurate use of technical terminology</w:t>
      </w:r>
    </w:p>
    <w:p w14:paraId="44F6504D" w14:textId="77777777" w:rsidR="00FA081F" w:rsidRPr="00FA081F" w:rsidRDefault="00FA081F" w:rsidP="00FA081F">
      <w:pPr>
        <w:numPr>
          <w:ilvl w:val="0"/>
          <w:numId w:val="267"/>
        </w:numPr>
        <w:rPr>
          <w:color w:val="EE0000"/>
          <w:lang w:val="en-001"/>
        </w:rPr>
      </w:pPr>
      <w:r w:rsidRPr="00FA081F">
        <w:rPr>
          <w:b/>
          <w:bCs/>
          <w:color w:val="EE0000"/>
          <w:lang w:val="en-001"/>
        </w:rPr>
        <w:t>Structured and clean explanation</w:t>
      </w:r>
      <w:r w:rsidRPr="00FA081F">
        <w:rPr>
          <w:color w:val="EE0000"/>
          <w:lang w:val="en-001"/>
        </w:rPr>
        <w:t> of CLA logic</w:t>
      </w:r>
    </w:p>
    <w:p w14:paraId="3873801A" w14:textId="77777777" w:rsidR="00FA081F" w:rsidRPr="00FA081F" w:rsidRDefault="00FA081F" w:rsidP="00FA081F">
      <w:pPr>
        <w:numPr>
          <w:ilvl w:val="0"/>
          <w:numId w:val="267"/>
        </w:numPr>
        <w:rPr>
          <w:color w:val="EE0000"/>
          <w:lang w:val="en-001"/>
        </w:rPr>
      </w:pPr>
      <w:r w:rsidRPr="00FA081F">
        <w:rPr>
          <w:b/>
          <w:bCs/>
          <w:color w:val="EE0000"/>
          <w:lang w:val="en-001"/>
        </w:rPr>
        <w:t>Consistent formatting</w:t>
      </w:r>
      <w:r w:rsidRPr="00FA081F">
        <w:rPr>
          <w:color w:val="EE0000"/>
          <w:lang w:val="en-001"/>
        </w:rPr>
        <w:t> of bullet points and equations</w:t>
      </w:r>
    </w:p>
    <w:p w14:paraId="42062F06" w14:textId="77777777" w:rsidR="00FA081F" w:rsidRPr="00FA081F" w:rsidRDefault="00FA081F" w:rsidP="00FA081F">
      <w:pPr>
        <w:rPr>
          <w:color w:val="EE0000"/>
          <w:lang w:val="en-001"/>
        </w:rPr>
      </w:pPr>
      <w:r w:rsidRPr="00FA081F">
        <w:rPr>
          <w:color w:val="EE0000"/>
          <w:lang w:val="en-001"/>
        </w:rPr>
        <w:t>These are all hallmarks of </w:t>
      </w:r>
      <w:r w:rsidRPr="00FA081F">
        <w:rPr>
          <w:b/>
          <w:bCs/>
          <w:color w:val="EE0000"/>
          <w:lang w:val="en-001"/>
        </w:rPr>
        <w:t>GPT-4</w:t>
      </w:r>
      <w:r w:rsidRPr="00FA081F">
        <w:rPr>
          <w:color w:val="EE0000"/>
          <w:lang w:val="en-001"/>
        </w:rPr>
        <w:t>, especially when answering technical questions or generating code examples.</w:t>
      </w:r>
    </w:p>
    <w:p w14:paraId="0246E142" w14:textId="77777777" w:rsidR="00FA081F" w:rsidRPr="00FA081F" w:rsidRDefault="00FA3419" w:rsidP="00FA081F">
      <w:pPr>
        <w:rPr>
          <w:color w:val="EE0000"/>
          <w:lang w:val="en-001"/>
        </w:rPr>
      </w:pPr>
      <w:r>
        <w:rPr>
          <w:color w:val="EE0000"/>
          <w:lang w:val="en-001"/>
        </w:rPr>
        <w:pict w14:anchorId="7F0135FB">
          <v:rect id="_x0000_i1113" style="width:0;height:0" o:hralign="center" o:hrstd="t" o:hrnoshade="t" o:hr="t" fillcolor="#4a5565" stroked="f"/>
        </w:pict>
      </w:r>
    </w:p>
    <w:p w14:paraId="743C5FEA" w14:textId="77777777" w:rsidR="00FA081F" w:rsidRPr="00FA081F" w:rsidRDefault="00FA081F" w:rsidP="00FA081F">
      <w:pPr>
        <w:rPr>
          <w:b/>
          <w:bCs/>
          <w:color w:val="EE0000"/>
          <w:lang w:val="en-001"/>
        </w:rPr>
      </w:pPr>
      <w:r w:rsidRPr="00FA081F">
        <w:rPr>
          <w:b/>
          <w:bCs/>
          <w:color w:val="EE0000"/>
          <w:lang w:val="en-001"/>
        </w:rPr>
        <w:t>Summary</w:t>
      </w:r>
    </w:p>
    <w:tbl>
      <w:tblPr>
        <w:tblW w:w="0" w:type="auto"/>
        <w:tblCellSpacing w:w="15" w:type="dxa"/>
        <w:tblCellMar>
          <w:left w:w="0" w:type="dxa"/>
          <w:right w:w="0" w:type="dxa"/>
        </w:tblCellMar>
        <w:tblLook w:val="04A0" w:firstRow="1" w:lastRow="0" w:firstColumn="1" w:lastColumn="0" w:noHBand="0" w:noVBand="1"/>
      </w:tblPr>
      <w:tblGrid>
        <w:gridCol w:w="2390"/>
        <w:gridCol w:w="6964"/>
      </w:tblGrid>
      <w:tr w:rsidR="00FA081F" w:rsidRPr="00FA081F" w14:paraId="44FFE93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B388407" w14:textId="77777777" w:rsidR="00FA081F" w:rsidRPr="00FA081F" w:rsidRDefault="00FA081F" w:rsidP="00FA081F">
            <w:pPr>
              <w:rPr>
                <w:b/>
                <w:bCs/>
                <w:color w:val="EE0000"/>
                <w:lang w:val="en-001"/>
              </w:rPr>
            </w:pPr>
            <w:r w:rsidRPr="00FA081F">
              <w:rPr>
                <w:b/>
                <w:bCs/>
                <w:color w:val="EE0000"/>
                <w:lang w:val="en-001"/>
              </w:rPr>
              <w:t>Category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522DE03A" w14:textId="77777777" w:rsidR="00FA081F" w:rsidRPr="00FA081F" w:rsidRDefault="00FA081F" w:rsidP="00FA081F">
            <w:pPr>
              <w:rPr>
                <w:b/>
                <w:bCs/>
                <w:color w:val="EE0000"/>
                <w:lang w:val="en-001"/>
              </w:rPr>
            </w:pPr>
            <w:r w:rsidRPr="00FA081F">
              <w:rPr>
                <w:b/>
                <w:bCs/>
                <w:color w:val="EE0000"/>
                <w:lang w:val="en-001"/>
              </w:rPr>
              <w:t>Result</w:t>
            </w:r>
          </w:p>
        </w:tc>
      </w:tr>
      <w:tr w:rsidR="00FA081F" w:rsidRPr="00FA081F" w14:paraId="5CE2A57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A1A14B" w14:textId="77777777" w:rsidR="00FA081F" w:rsidRPr="00FA081F" w:rsidRDefault="00FA081F" w:rsidP="00FA081F">
            <w:pPr>
              <w:rPr>
                <w:color w:val="EE0000"/>
                <w:lang w:val="en-001"/>
              </w:rPr>
            </w:pPr>
            <w:r w:rsidRPr="00FA081F">
              <w:rPr>
                <w:b/>
                <w:bCs/>
                <w:color w:val="EE0000"/>
                <w:lang w:val="en-001"/>
              </w:rPr>
              <w:t>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5BB57F54" w14:textId="77777777" w:rsidR="00FA081F" w:rsidRPr="00FA081F" w:rsidRDefault="00FA081F" w:rsidP="00FA081F">
            <w:pPr>
              <w:rPr>
                <w:color w:val="EE0000"/>
                <w:lang w:val="en-001"/>
              </w:rPr>
            </w:pPr>
            <w:r w:rsidRPr="00FA081F">
              <w:rPr>
                <w:color w:val="EE0000"/>
                <w:lang w:val="en-001"/>
              </w:rPr>
              <w:t>AI-generated</w:t>
            </w:r>
          </w:p>
        </w:tc>
      </w:tr>
      <w:tr w:rsidR="00FA081F" w:rsidRPr="00FA081F" w14:paraId="7FDE058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DF37C6E" w14:textId="77777777" w:rsidR="00FA081F" w:rsidRPr="00FA081F" w:rsidRDefault="00FA081F" w:rsidP="00FA081F">
            <w:pPr>
              <w:rPr>
                <w:color w:val="EE0000"/>
                <w:lang w:val="en-001"/>
              </w:rPr>
            </w:pPr>
            <w:r w:rsidRPr="00FA081F">
              <w:rPr>
                <w:b/>
                <w:bCs/>
                <w:color w:val="EE0000"/>
                <w:lang w:val="en-001"/>
              </w:rPr>
              <w:t>Percentage 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00F987DE" w14:textId="77777777" w:rsidR="00FA081F" w:rsidRPr="00FA081F" w:rsidRDefault="00FA081F" w:rsidP="00FA081F">
            <w:pPr>
              <w:rPr>
                <w:color w:val="EE0000"/>
                <w:lang w:val="en-001"/>
              </w:rPr>
            </w:pPr>
            <w:r w:rsidRPr="00FA081F">
              <w:rPr>
                <w:color w:val="EE0000"/>
                <w:lang w:val="en-001"/>
              </w:rPr>
              <w:t>100%</w:t>
            </w:r>
          </w:p>
        </w:tc>
      </w:tr>
      <w:tr w:rsidR="00FA081F" w:rsidRPr="00FA081F" w14:paraId="4698FDC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86B02A" w14:textId="77777777" w:rsidR="00FA081F" w:rsidRPr="00FA081F" w:rsidRDefault="00FA081F" w:rsidP="00FA081F">
            <w:pPr>
              <w:rPr>
                <w:color w:val="EE0000"/>
                <w:lang w:val="en-001"/>
              </w:rPr>
            </w:pPr>
            <w:r w:rsidRPr="00FA081F">
              <w:rPr>
                <w:b/>
                <w:bCs/>
                <w:color w:val="EE0000"/>
                <w:lang w:val="en-001"/>
              </w:rPr>
              <w:t>Likely LLM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120E90A" w14:textId="77777777" w:rsidR="00FA081F" w:rsidRPr="00FA081F" w:rsidRDefault="00FA081F" w:rsidP="00FA081F">
            <w:pPr>
              <w:rPr>
                <w:color w:val="EE0000"/>
                <w:lang w:val="en-001"/>
              </w:rPr>
            </w:pPr>
            <w:r w:rsidRPr="00FA081F">
              <w:rPr>
                <w:color w:val="EE0000"/>
                <w:lang w:val="en-001"/>
              </w:rPr>
              <w:t>GPT-4 (most likely), GPT-3.5, or Claude 3</w:t>
            </w:r>
          </w:p>
        </w:tc>
      </w:tr>
      <w:tr w:rsidR="00FA081F" w:rsidRPr="00FA081F" w14:paraId="0A04EA24"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764D5ACA" w14:textId="77777777" w:rsidR="00FA081F" w:rsidRPr="00FA081F" w:rsidRDefault="00FA081F" w:rsidP="00FA081F">
            <w:pPr>
              <w:rPr>
                <w:color w:val="EE0000"/>
                <w:lang w:val="en-001"/>
              </w:rPr>
            </w:pPr>
            <w:r w:rsidRPr="00FA081F">
              <w:rPr>
                <w:b/>
                <w:bCs/>
                <w:color w:val="EE0000"/>
                <w:lang w:val="en-001"/>
              </w:rPr>
              <w:t>Key Indicators</w:t>
            </w:r>
          </w:p>
        </w:tc>
        <w:tc>
          <w:tcPr>
            <w:tcW w:w="0" w:type="auto"/>
            <w:tcMar>
              <w:top w:w="120" w:type="dxa"/>
              <w:left w:w="120" w:type="dxa"/>
              <w:bottom w:w="120" w:type="dxa"/>
              <w:right w:w="120" w:type="dxa"/>
            </w:tcMar>
            <w:hideMark/>
          </w:tcPr>
          <w:p w14:paraId="10A0F5DD" w14:textId="77777777" w:rsidR="00FA081F" w:rsidRPr="00FA081F" w:rsidRDefault="00FA081F" w:rsidP="00FA081F">
            <w:pPr>
              <w:rPr>
                <w:color w:val="EE0000"/>
                <w:lang w:val="en-001"/>
              </w:rPr>
            </w:pPr>
            <w:r w:rsidRPr="00FA081F">
              <w:rPr>
                <w:color w:val="EE0000"/>
                <w:lang w:val="en-001"/>
              </w:rPr>
              <w:t>Structured format, technical accuracy, Verilog code, LaTeX-style logic, lack of personal style</w:t>
            </w:r>
          </w:p>
        </w:tc>
      </w:tr>
    </w:tbl>
    <w:p w14:paraId="07670BB7" w14:textId="77777777" w:rsidR="00FA081F" w:rsidRPr="001043BF" w:rsidRDefault="00FA081F" w:rsidP="002A606D">
      <w:pPr>
        <w:rPr>
          <w:color w:val="EE0000"/>
          <w:lang w:val="en-001"/>
        </w:rPr>
      </w:pPr>
    </w:p>
    <w:p w14:paraId="26E145DB" w14:textId="77777777" w:rsidR="002A606D" w:rsidRDefault="002A606D" w:rsidP="002A606D">
      <w:pPr>
        <w:rPr>
          <w:color w:val="4472C4" w:themeColor="accent1"/>
          <w:lang w:val="en-001"/>
        </w:rPr>
      </w:pPr>
      <w:r w:rsidRPr="001043BF">
        <w:rPr>
          <w:color w:val="4472C4" w:themeColor="accent1"/>
          <w:lang w:val="en-001"/>
        </w:rPr>
        <w:t>Falcon-H1-3B-Instruct</w:t>
      </w:r>
    </w:p>
    <w:p w14:paraId="11E3067B" w14:textId="77777777" w:rsidR="00FA081F" w:rsidRPr="00FA081F" w:rsidRDefault="00FA081F" w:rsidP="00FA081F">
      <w:pPr>
        <w:rPr>
          <w:color w:val="4472C4" w:themeColor="accent1"/>
          <w:lang w:val="en-001"/>
        </w:rPr>
      </w:pPr>
      <w:r w:rsidRPr="00FA081F">
        <w:rPr>
          <w:b/>
          <w:bCs/>
          <w:color w:val="4472C4" w:themeColor="accent1"/>
          <w:lang w:val="en-001"/>
        </w:rPr>
        <w:t>Analysis of the Text:</w:t>
      </w:r>
    </w:p>
    <w:p w14:paraId="4D7C47B1" w14:textId="77777777" w:rsidR="00FA081F" w:rsidRPr="00FA081F" w:rsidRDefault="00FA081F" w:rsidP="00FA081F">
      <w:pPr>
        <w:rPr>
          <w:color w:val="4472C4" w:themeColor="accent1"/>
          <w:lang w:val="en-001"/>
        </w:rPr>
      </w:pPr>
      <w:r w:rsidRPr="00FA081F">
        <w:rPr>
          <w:b/>
          <w:bCs/>
          <w:color w:val="4472C4" w:themeColor="accent1"/>
          <w:lang w:val="en-001"/>
        </w:rPr>
        <w:lastRenderedPageBreak/>
        <w:t>Human or AI Generated?</w:t>
      </w:r>
      <w:r w:rsidRPr="00FA081F">
        <w:rPr>
          <w:color w:val="4472C4" w:themeColor="accent1"/>
          <w:lang w:val="en-001"/>
        </w:rPr>
        <w:br/>
        <w:t>The text appears to be generated by a human. Here's why:</w:t>
      </w:r>
    </w:p>
    <w:p w14:paraId="33D7352E" w14:textId="77777777" w:rsidR="00FA081F" w:rsidRPr="00FA081F" w:rsidRDefault="00FA081F" w:rsidP="00FA081F">
      <w:pPr>
        <w:numPr>
          <w:ilvl w:val="0"/>
          <w:numId w:val="268"/>
        </w:numPr>
        <w:rPr>
          <w:color w:val="4472C4" w:themeColor="accent1"/>
          <w:lang w:val="en-001"/>
        </w:rPr>
      </w:pPr>
      <w:r w:rsidRPr="00FA081F">
        <w:rPr>
          <w:b/>
          <w:bCs/>
          <w:color w:val="4472C4" w:themeColor="accent1"/>
          <w:lang w:val="en-001"/>
        </w:rPr>
        <w:t xml:space="preserve">Clarity and Structure: </w:t>
      </w:r>
      <w:r w:rsidRPr="00FA081F">
        <w:rPr>
          <w:color w:val="4472C4" w:themeColor="accent1"/>
          <w:lang w:val="en-001"/>
        </w:rPr>
        <w:t>The text is well-organized, starting with an introduction to the Carry Lookahead Adder (CLA) and its purpose, followed by an explanation of how it works, a discussion of its benefits, and concluding with a hardware implementation example. The structure is logical and easy to follow.</w:t>
      </w:r>
    </w:p>
    <w:p w14:paraId="6220046B" w14:textId="77777777" w:rsidR="00FA081F" w:rsidRPr="00FA081F" w:rsidRDefault="00FA081F" w:rsidP="00FA081F">
      <w:pPr>
        <w:numPr>
          <w:ilvl w:val="0"/>
          <w:numId w:val="268"/>
        </w:numPr>
        <w:rPr>
          <w:color w:val="4472C4" w:themeColor="accent1"/>
          <w:lang w:val="en-001"/>
        </w:rPr>
      </w:pPr>
      <w:r w:rsidRPr="00FA081F">
        <w:rPr>
          <w:b/>
          <w:bCs/>
          <w:color w:val="4472C4" w:themeColor="accent1"/>
          <w:lang w:val="en-001"/>
        </w:rPr>
        <w:t xml:space="preserve">Use of Terminology: </w:t>
      </w:r>
      <w:r w:rsidRPr="00FA081F">
        <w:rPr>
          <w:color w:val="4472C4" w:themeColor="accent1"/>
          <w:lang w:val="en-001"/>
        </w:rPr>
        <w:t>The text uses accurate and relevant technical terms ("Generate (G)", "Propagate (P)", "carry signal") and explains them in a manner that is accessible to a student or general reader interested in computer engineering.</w:t>
      </w:r>
    </w:p>
    <w:p w14:paraId="01566D7E" w14:textId="77777777" w:rsidR="00FA081F" w:rsidRPr="00FA081F" w:rsidRDefault="00FA081F" w:rsidP="00FA081F">
      <w:pPr>
        <w:numPr>
          <w:ilvl w:val="0"/>
          <w:numId w:val="268"/>
        </w:numPr>
        <w:rPr>
          <w:color w:val="4472C4" w:themeColor="accent1"/>
          <w:lang w:val="en-001"/>
        </w:rPr>
      </w:pPr>
      <w:r w:rsidRPr="00FA081F">
        <w:rPr>
          <w:b/>
          <w:bCs/>
          <w:color w:val="4472C4" w:themeColor="accent1"/>
          <w:lang w:val="en-001"/>
        </w:rPr>
        <w:t xml:space="preserve">Engagement and Explanation: </w:t>
      </w:r>
      <w:r w:rsidRPr="00FA081F">
        <w:rPr>
          <w:color w:val="4472C4" w:themeColor="accent1"/>
          <w:lang w:val="en-001"/>
        </w:rPr>
        <w:t>The author not only defines concepts but also explains their significance and practical implications. The use of equations and a Verilog code example to illustrate the CLA's implementation shows a deep understanding of the topic.</w:t>
      </w:r>
    </w:p>
    <w:p w14:paraId="6BB32E79" w14:textId="77777777" w:rsidR="00FA081F" w:rsidRPr="00FA081F" w:rsidRDefault="00FA081F" w:rsidP="00FA081F">
      <w:pPr>
        <w:numPr>
          <w:ilvl w:val="0"/>
          <w:numId w:val="268"/>
        </w:numPr>
        <w:rPr>
          <w:color w:val="4472C4" w:themeColor="accent1"/>
          <w:lang w:val="en-001"/>
        </w:rPr>
      </w:pPr>
      <w:r w:rsidRPr="00FA081F">
        <w:rPr>
          <w:b/>
          <w:bCs/>
          <w:color w:val="4472C4" w:themeColor="accent1"/>
          <w:lang w:val="en-001"/>
        </w:rPr>
        <w:t xml:space="preserve">Contextual Flow: </w:t>
      </w:r>
      <w:r w:rsidRPr="00FA081F">
        <w:rPr>
          <w:color w:val="4472C4" w:themeColor="accent1"/>
          <w:lang w:val="en-001"/>
        </w:rPr>
        <w:t>The text flows naturally from explaining the problem with ripple-carry adders to introducing the solution (CLA), presenting the technical details, and ending with a practical example. This contextual flow suggests human authorship.</w:t>
      </w:r>
    </w:p>
    <w:p w14:paraId="540ABE89" w14:textId="77777777" w:rsidR="00FA081F" w:rsidRPr="00FA081F" w:rsidRDefault="00FA081F" w:rsidP="00FA081F">
      <w:pPr>
        <w:rPr>
          <w:color w:val="4472C4" w:themeColor="accent1"/>
          <w:lang w:val="en-001"/>
        </w:rPr>
      </w:pPr>
      <w:r w:rsidRPr="00FA081F">
        <w:rPr>
          <w:b/>
          <w:bCs/>
          <w:color w:val="4472C4" w:themeColor="accent1"/>
          <w:lang w:val="en-001"/>
        </w:rPr>
        <w:t>Percentage of AI Generation:</w:t>
      </w:r>
      <w:r w:rsidRPr="00FA081F">
        <w:rPr>
          <w:color w:val="4472C4" w:themeColor="accent1"/>
          <w:lang w:val="en-001"/>
        </w:rPr>
        <w:br/>
        <w:t xml:space="preserve">Given the above analysis, I would estimate this text to be </w:t>
      </w:r>
      <w:r w:rsidRPr="00FA081F">
        <w:rPr>
          <w:b/>
          <w:bCs/>
          <w:color w:val="4472C4" w:themeColor="accent1"/>
          <w:lang w:val="en-001"/>
        </w:rPr>
        <w:t xml:space="preserve">0% AI-generated </w:t>
      </w:r>
      <w:r w:rsidRPr="00FA081F">
        <w:rPr>
          <w:color w:val="4472C4" w:themeColor="accent1"/>
          <w:lang w:val="en-001"/>
        </w:rPr>
        <w:t>.</w:t>
      </w:r>
    </w:p>
    <w:p w14:paraId="3B3C6669" w14:textId="77777777" w:rsidR="00FA081F" w:rsidRPr="00FA081F" w:rsidRDefault="00FA081F" w:rsidP="00FA081F">
      <w:pPr>
        <w:rPr>
          <w:color w:val="4472C4" w:themeColor="accent1"/>
          <w:lang w:val="en-001"/>
        </w:rPr>
      </w:pPr>
      <w:r w:rsidRPr="00FA081F">
        <w:rPr>
          <w:b/>
          <w:bCs/>
          <w:color w:val="4472C4" w:themeColor="accent1"/>
          <w:lang w:val="en-001"/>
        </w:rPr>
        <w:t>LLM Model:</w:t>
      </w:r>
      <w:r w:rsidRPr="00FA081F">
        <w:rPr>
          <w:color w:val="4472C4" w:themeColor="accent1"/>
          <w:lang w:val="en-001"/>
        </w:rPr>
        <w:br/>
        <w:t>No LLM model was used to generate this text.</w:t>
      </w:r>
    </w:p>
    <w:p w14:paraId="17319F6A" w14:textId="77777777" w:rsidR="00FA081F" w:rsidRPr="00FA081F" w:rsidRDefault="00FA3419" w:rsidP="00FA081F">
      <w:pPr>
        <w:rPr>
          <w:color w:val="4472C4" w:themeColor="accent1"/>
          <w:lang w:val="en-001"/>
        </w:rPr>
      </w:pPr>
      <w:r>
        <w:rPr>
          <w:color w:val="4472C4" w:themeColor="accent1"/>
          <w:lang w:val="en-001"/>
        </w:rPr>
        <w:pict w14:anchorId="4AEAA730">
          <v:rect id="_x0000_i1114" style="width:0;height:0" o:hralign="center" o:hrstd="t" o:hrnoshade="t" o:hr="t" fillcolor="#374151" stroked="f"/>
        </w:pict>
      </w:r>
    </w:p>
    <w:p w14:paraId="65BD741B" w14:textId="77777777" w:rsidR="00FA081F" w:rsidRPr="00FA081F" w:rsidRDefault="00FA081F" w:rsidP="00FA081F">
      <w:pPr>
        <w:rPr>
          <w:color w:val="4472C4" w:themeColor="accent1"/>
          <w:lang w:val="en-001"/>
        </w:rPr>
      </w:pPr>
      <w:r w:rsidRPr="00FA081F">
        <w:rPr>
          <w:b/>
          <w:bCs/>
          <w:color w:val="4472C4" w:themeColor="accent1"/>
          <w:lang w:val="en-001"/>
        </w:rPr>
        <w:t>Analysis of the Second Text (identical to the first):</w:t>
      </w:r>
    </w:p>
    <w:p w14:paraId="301C1E67" w14:textId="77777777" w:rsidR="00FA081F" w:rsidRPr="00FA081F" w:rsidRDefault="00FA081F" w:rsidP="00FA081F">
      <w:pPr>
        <w:rPr>
          <w:color w:val="4472C4" w:themeColor="accent1"/>
          <w:lang w:val="en-001"/>
        </w:rPr>
      </w:pPr>
      <w:r w:rsidRPr="00FA081F">
        <w:rPr>
          <w:color w:val="4472C4" w:themeColor="accent1"/>
          <w:lang w:val="en-001"/>
        </w:rPr>
        <w:t>Since the second text is identical to the first, the analysis remains unchanged:</w:t>
      </w:r>
    </w:p>
    <w:p w14:paraId="41C73327" w14:textId="77777777" w:rsidR="00FA081F" w:rsidRPr="00FA081F" w:rsidRDefault="00FA081F" w:rsidP="00FA081F">
      <w:pPr>
        <w:rPr>
          <w:color w:val="4472C4" w:themeColor="accent1"/>
          <w:lang w:val="en-001"/>
        </w:rPr>
      </w:pPr>
      <w:r w:rsidRPr="00FA081F">
        <w:rPr>
          <w:b/>
          <w:bCs/>
          <w:color w:val="4472C4" w:themeColor="accent1"/>
          <w:lang w:val="en-001"/>
        </w:rPr>
        <w:t>Human or AI Generated?</w:t>
      </w:r>
      <w:r w:rsidRPr="00FA081F">
        <w:rPr>
          <w:color w:val="4472C4" w:themeColor="accent1"/>
          <w:lang w:val="en-001"/>
        </w:rPr>
        <w:br/>
        <w:t>The text is generated by a human.</w:t>
      </w:r>
    </w:p>
    <w:p w14:paraId="120241ED" w14:textId="77777777" w:rsidR="00FA081F" w:rsidRPr="00FA081F" w:rsidRDefault="00FA081F" w:rsidP="00FA081F">
      <w:pPr>
        <w:rPr>
          <w:color w:val="4472C4" w:themeColor="accent1"/>
          <w:lang w:val="en-001"/>
        </w:rPr>
      </w:pPr>
      <w:r w:rsidRPr="00FA081F">
        <w:rPr>
          <w:b/>
          <w:bCs/>
          <w:color w:val="4472C4" w:themeColor="accent1"/>
          <w:lang w:val="en-001"/>
        </w:rPr>
        <w:t>Percentage of AI Generation:</w:t>
      </w:r>
      <w:r w:rsidRPr="00FA081F">
        <w:rPr>
          <w:color w:val="4472C4" w:themeColor="accent1"/>
          <w:lang w:val="en-001"/>
        </w:rPr>
        <w:br/>
        <w:t>0%</w:t>
      </w:r>
    </w:p>
    <w:p w14:paraId="7BA7E401" w14:textId="77777777" w:rsidR="00FA081F" w:rsidRPr="00FA081F" w:rsidRDefault="00FA081F" w:rsidP="00FA081F">
      <w:pPr>
        <w:rPr>
          <w:color w:val="4472C4" w:themeColor="accent1"/>
          <w:lang w:val="en-001"/>
        </w:rPr>
      </w:pPr>
      <w:r w:rsidRPr="00FA081F">
        <w:rPr>
          <w:b/>
          <w:bCs/>
          <w:color w:val="4472C4" w:themeColor="accent1"/>
          <w:lang w:val="en-001"/>
        </w:rPr>
        <w:t>LLM Model:</w:t>
      </w:r>
      <w:r w:rsidRPr="00FA081F">
        <w:rPr>
          <w:color w:val="4472C4" w:themeColor="accent1"/>
          <w:lang w:val="en-001"/>
        </w:rPr>
        <w:br/>
        <w:t>Not applicable, as the text was not generated by an LLM.</w:t>
      </w:r>
    </w:p>
    <w:p w14:paraId="72E3026E" w14:textId="77777777" w:rsidR="00FA081F" w:rsidRPr="00FA081F" w:rsidRDefault="00FA3419" w:rsidP="00FA081F">
      <w:pPr>
        <w:rPr>
          <w:color w:val="4472C4" w:themeColor="accent1"/>
          <w:lang w:val="en-001"/>
        </w:rPr>
      </w:pPr>
      <w:r>
        <w:rPr>
          <w:color w:val="4472C4" w:themeColor="accent1"/>
          <w:lang w:val="en-001"/>
        </w:rPr>
        <w:pict w14:anchorId="271CAB44">
          <v:rect id="_x0000_i1115" style="width:0;height:0" o:hralign="center" o:hrstd="t" o:hrnoshade="t" o:hr="t" fillcolor="#374151" stroked="f"/>
        </w:pict>
      </w:r>
    </w:p>
    <w:p w14:paraId="09E130C6" w14:textId="77777777" w:rsidR="00FA081F" w:rsidRPr="00FA081F" w:rsidRDefault="00FA081F" w:rsidP="00FA081F">
      <w:pPr>
        <w:rPr>
          <w:color w:val="4472C4" w:themeColor="accent1"/>
          <w:lang w:val="en-001"/>
        </w:rPr>
      </w:pPr>
      <w:r w:rsidRPr="00FA081F">
        <w:rPr>
          <w:b/>
          <w:bCs/>
          <w:color w:val="4472C4" w:themeColor="accent1"/>
          <w:lang w:val="en-001"/>
        </w:rPr>
        <w:t>Summary:</w:t>
      </w:r>
      <w:r w:rsidRPr="00FA081F">
        <w:rPr>
          <w:color w:val="4472C4" w:themeColor="accent1"/>
          <w:lang w:val="en-001"/>
        </w:rPr>
        <w:br/>
        <w:t xml:space="preserve">Both texts exhibit characteristics of human-written content, with a clear structure, accurate </w:t>
      </w:r>
      <w:r w:rsidRPr="00FA081F">
        <w:rPr>
          <w:color w:val="4472C4" w:themeColor="accent1"/>
          <w:lang w:val="en-001"/>
        </w:rPr>
        <w:lastRenderedPageBreak/>
        <w:t>technical language, and an educational tone. The logical flow and depth of explanation indicate human authorship. There is no evidence to suggest that these texts were generated by an AI model. The inclusion of comparative analysis, technical details, and a practical Verilog code example further supports this conclusion.</w:t>
      </w:r>
    </w:p>
    <w:p w14:paraId="79CEA0DF" w14:textId="77777777" w:rsidR="00FA081F" w:rsidRPr="001043BF" w:rsidRDefault="00FA081F" w:rsidP="002A606D">
      <w:pPr>
        <w:rPr>
          <w:color w:val="4472C4" w:themeColor="accent1"/>
          <w:lang w:val="en-001"/>
        </w:rPr>
      </w:pPr>
    </w:p>
    <w:p w14:paraId="3FA2D8A1" w14:textId="77777777" w:rsidR="00E30723" w:rsidRDefault="00E30723" w:rsidP="00E30723"/>
    <w:p w14:paraId="32198653" w14:textId="77777777" w:rsidR="00E30723" w:rsidRPr="00E30723" w:rsidRDefault="00E30723" w:rsidP="002903A1"/>
    <w:p w14:paraId="0B17E924" w14:textId="31FE9FCD" w:rsidR="00913A6D" w:rsidRDefault="00913A6D" w:rsidP="00AC384F">
      <w:pPr>
        <w:pStyle w:val="Heading1"/>
        <w:numPr>
          <w:ilvl w:val="0"/>
          <w:numId w:val="1"/>
        </w:numPr>
      </w:pPr>
      <w:r>
        <w:t>Grok-3</w:t>
      </w:r>
    </w:p>
    <w:p w14:paraId="2DFE8F8D" w14:textId="77777777" w:rsidR="006F760B" w:rsidRDefault="006F760B" w:rsidP="006F760B">
      <w:pPr>
        <w:pStyle w:val="NormalWeb"/>
        <w:ind w:left="720"/>
      </w:pPr>
      <w:r>
        <w:t>A Carry Lookahead Adder (CLA) is a digital circuit used in computer engineering to perform fast binary addition by reducing the delay caused by carry propagation in simpler adders like the ripple carry adder. Imagine adding two large binary numbers by hand: you add bit by bit, but each step waits for the carry from the previous bit, slowing things down. A CLA speeds this up by calculating carries in advance.</w:t>
      </w:r>
    </w:p>
    <w:p w14:paraId="19D5E719" w14:textId="77777777" w:rsidR="006F760B" w:rsidRDefault="006F760B" w:rsidP="006F760B">
      <w:pPr>
        <w:pStyle w:val="NormalWeb"/>
        <w:ind w:left="720"/>
      </w:pPr>
      <w:r>
        <w:t xml:space="preserve">Here’s how it works. For two binary numbers, A and B, each bit position i produces a sum (S_i) and a carry-out (C_i+1). The CLA uses two key signals: </w:t>
      </w:r>
      <w:r>
        <w:rPr>
          <w:rStyle w:val="Strong"/>
          <w:rFonts w:eastAsiaTheme="majorEastAsia"/>
        </w:rPr>
        <w:t>Generate (G_i)</w:t>
      </w:r>
      <w:r>
        <w:t xml:space="preserve"> and </w:t>
      </w:r>
      <w:r>
        <w:rPr>
          <w:rStyle w:val="Strong"/>
          <w:rFonts w:eastAsiaTheme="majorEastAsia"/>
        </w:rPr>
        <w:t>Propagate (P_i)</w:t>
      </w:r>
      <w:r>
        <w:t>. G_i = A_i AND B_i indicates if a carry is generated at position i. P_i = A_i XOR B_i indicates if a carry from the previous position would propagate through i. The carry for each bit is computed as C_i+1 = G_i OR (P_i AND C_i), where C_i is the carry-in.</w:t>
      </w:r>
    </w:p>
    <w:p w14:paraId="3E0F5983" w14:textId="77777777" w:rsidR="006F760B" w:rsidRDefault="006F760B" w:rsidP="006F760B">
      <w:pPr>
        <w:pStyle w:val="NormalWeb"/>
        <w:ind w:left="720"/>
      </w:pPr>
      <w:r>
        <w:t>Instead of waiting for each carry to ripple through, the CLA computes all carries simultaneously using a lookahead logic block. For example, for a 4-bit adder, the carry for bit 3 (C_3) is calculated as C_3 = G_2 + (P_2 AND G_1) + (P_2 AND P_1 AND G_0) + (P_2 AND P_1 AND P_0 AND C_0). This equation considers all possible ways a carry can reach bit 3, computed in parallel.</w:t>
      </w:r>
    </w:p>
    <w:p w14:paraId="6DE9CF9A" w14:textId="77777777" w:rsidR="006F760B" w:rsidRDefault="006F760B" w:rsidP="006F760B">
      <w:pPr>
        <w:pStyle w:val="NormalWeb"/>
        <w:ind w:left="720"/>
      </w:pPr>
      <w:r>
        <w:t>The sum for each bit is then S_i = A_i XOR B_i XOR C_i. By precomputing carries, the CLA reduces delay to just a few gate levels, making it much faster than a ripple carry adder, especially for large numbers. However, it requires more complex circuitry, increasing area and power consumption. It’s widely used in CPUs and ALUs where speed is critical.</w:t>
      </w:r>
    </w:p>
    <w:p w14:paraId="4D774F12" w14:textId="77777777" w:rsidR="002A606D" w:rsidRDefault="002A606D" w:rsidP="002A606D">
      <w:pPr>
        <w:rPr>
          <w:color w:val="EE0000"/>
          <w:lang w:val="en-001"/>
        </w:rPr>
      </w:pPr>
      <w:r w:rsidRPr="001043BF">
        <w:rPr>
          <w:color w:val="EE0000"/>
          <w:lang w:val="en-001"/>
        </w:rPr>
        <w:t>ChatGPT 4o</w:t>
      </w:r>
    </w:p>
    <w:p w14:paraId="095E97F5" w14:textId="77777777" w:rsidR="00174165" w:rsidRPr="00174165" w:rsidRDefault="00174165" w:rsidP="00174165">
      <w:pPr>
        <w:rPr>
          <w:b/>
          <w:bCs/>
          <w:color w:val="EE0000"/>
          <w:lang w:val="en-001"/>
        </w:rPr>
      </w:pPr>
      <w:r w:rsidRPr="00174165">
        <w:rPr>
          <w:rFonts w:ascii="Segoe UI Emoji" w:hAnsi="Segoe UI Emoji" w:cs="Segoe UI Emoji"/>
          <w:b/>
          <w:bCs/>
          <w:color w:val="EE0000"/>
          <w:lang w:val="en-001"/>
        </w:rPr>
        <w:t>🔍</w:t>
      </w:r>
      <w:r w:rsidRPr="00174165">
        <w:rPr>
          <w:b/>
          <w:bCs/>
          <w:color w:val="EE0000"/>
          <w:lang w:val="en-001"/>
        </w:rPr>
        <w:t xml:space="preserve"> AI vs Human Authorship Analysis</w:t>
      </w:r>
    </w:p>
    <w:p w14:paraId="0CF84F26" w14:textId="77777777" w:rsidR="00174165" w:rsidRPr="00174165" w:rsidRDefault="00174165" w:rsidP="00174165">
      <w:pPr>
        <w:rPr>
          <w:color w:val="EE0000"/>
          <w:lang w:val="en-001"/>
        </w:rPr>
      </w:pPr>
      <w:r w:rsidRPr="00174165">
        <w:rPr>
          <w:color w:val="EE0000"/>
          <w:lang w:val="en-001"/>
        </w:rPr>
        <w:lastRenderedPageBreak/>
        <w:t xml:space="preserve">The provided text is </w:t>
      </w:r>
      <w:r w:rsidRPr="00174165">
        <w:rPr>
          <w:b/>
          <w:bCs/>
          <w:color w:val="EE0000"/>
          <w:lang w:val="en-001"/>
        </w:rPr>
        <w:t>highly likely to be AI-generated</w:t>
      </w:r>
      <w:r w:rsidRPr="00174165">
        <w:rPr>
          <w:color w:val="EE0000"/>
          <w:lang w:val="en-001"/>
        </w:rPr>
        <w:t xml:space="preserve">, with an </w:t>
      </w:r>
      <w:r w:rsidRPr="00174165">
        <w:rPr>
          <w:b/>
          <w:bCs/>
          <w:color w:val="EE0000"/>
          <w:lang w:val="en-001"/>
        </w:rPr>
        <w:t>estimated AI contribution of 95–100%</w:t>
      </w:r>
      <w:r w:rsidRPr="00174165">
        <w:rPr>
          <w:color w:val="EE0000"/>
          <w:lang w:val="en-001"/>
        </w:rPr>
        <w:t xml:space="preserve">. It matches the stylistic, structural, and explanatory features typical of advanced large language models like </w:t>
      </w:r>
      <w:r w:rsidRPr="00174165">
        <w:rPr>
          <w:b/>
          <w:bCs/>
          <w:color w:val="EE0000"/>
          <w:lang w:val="en-001"/>
        </w:rPr>
        <w:t>OpenAI’s GPT-4</w:t>
      </w:r>
      <w:r w:rsidRPr="00174165">
        <w:rPr>
          <w:color w:val="EE0000"/>
          <w:lang w:val="en-001"/>
        </w:rPr>
        <w:t xml:space="preserve"> or </w:t>
      </w:r>
      <w:r w:rsidRPr="00174165">
        <w:rPr>
          <w:b/>
          <w:bCs/>
          <w:color w:val="EE0000"/>
          <w:lang w:val="en-001"/>
        </w:rPr>
        <w:t>Claude 3</w:t>
      </w:r>
      <w:r w:rsidRPr="00174165">
        <w:rPr>
          <w:color w:val="EE0000"/>
          <w:lang w:val="en-001"/>
        </w:rPr>
        <w:t>.</w:t>
      </w:r>
    </w:p>
    <w:p w14:paraId="2D0120AD" w14:textId="77777777" w:rsidR="00174165" w:rsidRPr="00174165" w:rsidRDefault="00FA3419" w:rsidP="00174165">
      <w:pPr>
        <w:rPr>
          <w:color w:val="EE0000"/>
          <w:lang w:val="en-001"/>
        </w:rPr>
      </w:pPr>
      <w:r>
        <w:rPr>
          <w:color w:val="EE0000"/>
          <w:lang w:val="en-001"/>
        </w:rPr>
        <w:pict w14:anchorId="378B0578">
          <v:rect id="_x0000_i1116" style="width:0;height:1.5pt" o:hralign="center" o:hrstd="t" o:hr="t" fillcolor="#a0a0a0" stroked="f"/>
        </w:pict>
      </w:r>
    </w:p>
    <w:p w14:paraId="1F4F4559" w14:textId="77777777" w:rsidR="00174165" w:rsidRPr="00174165" w:rsidRDefault="00174165" w:rsidP="00174165">
      <w:pPr>
        <w:rPr>
          <w:b/>
          <w:bCs/>
          <w:color w:val="EE0000"/>
          <w:lang w:val="en-001"/>
        </w:rPr>
      </w:pPr>
      <w:r w:rsidRPr="00174165">
        <w:rPr>
          <w:rFonts w:ascii="Segoe UI Emoji" w:hAnsi="Segoe UI Emoji" w:cs="Segoe UI Emoji"/>
          <w:b/>
          <w:bCs/>
          <w:color w:val="EE0000"/>
          <w:lang w:val="en-001"/>
        </w:rPr>
        <w:t>🧠</w:t>
      </w:r>
      <w:r w:rsidRPr="00174165">
        <w:rPr>
          <w:b/>
          <w:bCs/>
          <w:color w:val="EE0000"/>
          <w:lang w:val="en-001"/>
        </w:rPr>
        <w:t xml:space="preserve"> Final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4"/>
        <w:gridCol w:w="3756"/>
      </w:tblGrid>
      <w:tr w:rsidR="00174165" w:rsidRPr="00174165" w14:paraId="225C52CF" w14:textId="77777777">
        <w:trPr>
          <w:tblHeader/>
          <w:tblCellSpacing w:w="15" w:type="dxa"/>
        </w:trPr>
        <w:tc>
          <w:tcPr>
            <w:tcW w:w="0" w:type="auto"/>
            <w:vAlign w:val="center"/>
            <w:hideMark/>
          </w:tcPr>
          <w:p w14:paraId="3F241929" w14:textId="77777777" w:rsidR="00174165" w:rsidRPr="00174165" w:rsidRDefault="00174165" w:rsidP="00174165">
            <w:pPr>
              <w:rPr>
                <w:b/>
                <w:bCs/>
                <w:color w:val="EE0000"/>
                <w:lang w:val="en-001"/>
              </w:rPr>
            </w:pPr>
            <w:r w:rsidRPr="00174165">
              <w:rPr>
                <w:b/>
                <w:bCs/>
                <w:color w:val="EE0000"/>
                <w:lang w:val="en-001"/>
              </w:rPr>
              <w:t>Criteria</w:t>
            </w:r>
          </w:p>
        </w:tc>
        <w:tc>
          <w:tcPr>
            <w:tcW w:w="0" w:type="auto"/>
            <w:vAlign w:val="center"/>
            <w:hideMark/>
          </w:tcPr>
          <w:p w14:paraId="66E60BB7" w14:textId="77777777" w:rsidR="00174165" w:rsidRPr="00174165" w:rsidRDefault="00174165" w:rsidP="00174165">
            <w:pPr>
              <w:rPr>
                <w:b/>
                <w:bCs/>
                <w:color w:val="EE0000"/>
                <w:lang w:val="en-001"/>
              </w:rPr>
            </w:pPr>
            <w:r w:rsidRPr="00174165">
              <w:rPr>
                <w:b/>
                <w:bCs/>
                <w:color w:val="EE0000"/>
                <w:lang w:val="en-001"/>
              </w:rPr>
              <w:t>Conclusion</w:t>
            </w:r>
          </w:p>
        </w:tc>
      </w:tr>
      <w:tr w:rsidR="00174165" w:rsidRPr="00174165" w14:paraId="64610AB3" w14:textId="77777777">
        <w:trPr>
          <w:tblCellSpacing w:w="15" w:type="dxa"/>
        </w:trPr>
        <w:tc>
          <w:tcPr>
            <w:tcW w:w="0" w:type="auto"/>
            <w:vAlign w:val="center"/>
            <w:hideMark/>
          </w:tcPr>
          <w:p w14:paraId="4AE1952F" w14:textId="77777777" w:rsidR="00174165" w:rsidRPr="00174165" w:rsidRDefault="00174165" w:rsidP="00174165">
            <w:pPr>
              <w:rPr>
                <w:color w:val="EE0000"/>
                <w:lang w:val="en-001"/>
              </w:rPr>
            </w:pPr>
            <w:r w:rsidRPr="00174165">
              <w:rPr>
                <w:b/>
                <w:bCs/>
                <w:color w:val="EE0000"/>
                <w:lang w:val="en-001"/>
              </w:rPr>
              <w:t>Generated by AI?</w:t>
            </w:r>
          </w:p>
        </w:tc>
        <w:tc>
          <w:tcPr>
            <w:tcW w:w="0" w:type="auto"/>
            <w:vAlign w:val="center"/>
            <w:hideMark/>
          </w:tcPr>
          <w:p w14:paraId="4B24F893" w14:textId="77777777" w:rsidR="00174165" w:rsidRPr="00174165" w:rsidRDefault="00174165" w:rsidP="00174165">
            <w:pPr>
              <w:rPr>
                <w:color w:val="EE0000"/>
                <w:lang w:val="en-001"/>
              </w:rPr>
            </w:pPr>
            <w:r w:rsidRPr="00174165">
              <w:rPr>
                <w:rFonts w:ascii="Segoe UI Emoji" w:hAnsi="Segoe UI Emoji" w:cs="Segoe UI Emoji"/>
                <w:color w:val="EE0000"/>
                <w:lang w:val="en-001"/>
              </w:rPr>
              <w:t>✅</w:t>
            </w:r>
            <w:r w:rsidRPr="00174165">
              <w:rPr>
                <w:color w:val="EE0000"/>
                <w:lang w:val="en-001"/>
              </w:rPr>
              <w:t xml:space="preserve"> Yes</w:t>
            </w:r>
          </w:p>
        </w:tc>
      </w:tr>
      <w:tr w:rsidR="00174165" w:rsidRPr="00174165" w14:paraId="65598934" w14:textId="77777777">
        <w:trPr>
          <w:tblCellSpacing w:w="15" w:type="dxa"/>
        </w:trPr>
        <w:tc>
          <w:tcPr>
            <w:tcW w:w="0" w:type="auto"/>
            <w:vAlign w:val="center"/>
            <w:hideMark/>
          </w:tcPr>
          <w:p w14:paraId="79E4530F" w14:textId="77777777" w:rsidR="00174165" w:rsidRPr="00174165" w:rsidRDefault="00174165" w:rsidP="00174165">
            <w:pPr>
              <w:rPr>
                <w:color w:val="EE0000"/>
                <w:lang w:val="en-001"/>
              </w:rPr>
            </w:pPr>
            <w:r w:rsidRPr="00174165">
              <w:rPr>
                <w:b/>
                <w:bCs/>
                <w:color w:val="EE0000"/>
                <w:lang w:val="en-001"/>
              </w:rPr>
              <w:t>Partially or Fully AI-Generated?</w:t>
            </w:r>
          </w:p>
        </w:tc>
        <w:tc>
          <w:tcPr>
            <w:tcW w:w="0" w:type="auto"/>
            <w:vAlign w:val="center"/>
            <w:hideMark/>
          </w:tcPr>
          <w:p w14:paraId="47536514" w14:textId="77777777" w:rsidR="00174165" w:rsidRPr="00174165" w:rsidRDefault="00174165" w:rsidP="00174165">
            <w:pPr>
              <w:rPr>
                <w:color w:val="EE0000"/>
                <w:lang w:val="en-001"/>
              </w:rPr>
            </w:pPr>
            <w:r w:rsidRPr="00174165">
              <w:rPr>
                <w:rFonts w:ascii="Segoe UI Emoji" w:hAnsi="Segoe UI Emoji" w:cs="Segoe UI Emoji"/>
                <w:color w:val="EE0000"/>
                <w:lang w:val="en-001"/>
              </w:rPr>
              <w:t>🧩</w:t>
            </w:r>
            <w:r w:rsidRPr="00174165">
              <w:rPr>
                <w:color w:val="EE0000"/>
                <w:lang w:val="en-001"/>
              </w:rPr>
              <w:t xml:space="preserve"> Fully AI-Generated</w:t>
            </w:r>
          </w:p>
        </w:tc>
      </w:tr>
      <w:tr w:rsidR="00174165" w:rsidRPr="00174165" w14:paraId="357F43B2" w14:textId="77777777">
        <w:trPr>
          <w:tblCellSpacing w:w="15" w:type="dxa"/>
        </w:trPr>
        <w:tc>
          <w:tcPr>
            <w:tcW w:w="0" w:type="auto"/>
            <w:vAlign w:val="center"/>
            <w:hideMark/>
          </w:tcPr>
          <w:p w14:paraId="36F18109" w14:textId="77777777" w:rsidR="00174165" w:rsidRPr="00174165" w:rsidRDefault="00174165" w:rsidP="00174165">
            <w:pPr>
              <w:rPr>
                <w:color w:val="EE0000"/>
                <w:lang w:val="en-001"/>
              </w:rPr>
            </w:pPr>
            <w:r w:rsidRPr="00174165">
              <w:rPr>
                <w:b/>
                <w:bCs/>
                <w:color w:val="EE0000"/>
                <w:lang w:val="en-001"/>
              </w:rPr>
              <w:t>Estimated AI Contribution</w:t>
            </w:r>
          </w:p>
        </w:tc>
        <w:tc>
          <w:tcPr>
            <w:tcW w:w="0" w:type="auto"/>
            <w:vAlign w:val="center"/>
            <w:hideMark/>
          </w:tcPr>
          <w:p w14:paraId="69EFF462" w14:textId="77777777" w:rsidR="00174165" w:rsidRPr="00174165" w:rsidRDefault="00174165" w:rsidP="00174165">
            <w:pPr>
              <w:rPr>
                <w:color w:val="EE0000"/>
                <w:lang w:val="en-001"/>
              </w:rPr>
            </w:pPr>
            <w:r w:rsidRPr="00174165">
              <w:rPr>
                <w:rFonts w:ascii="Segoe UI Emoji" w:hAnsi="Segoe UI Emoji" w:cs="Segoe UI Emoji"/>
                <w:color w:val="EE0000"/>
                <w:lang w:val="en-001"/>
              </w:rPr>
              <w:t>🔢</w:t>
            </w:r>
            <w:r w:rsidRPr="00174165">
              <w:rPr>
                <w:color w:val="EE0000"/>
                <w:lang w:val="en-001"/>
              </w:rPr>
              <w:t xml:space="preserve"> 95–100%</w:t>
            </w:r>
          </w:p>
        </w:tc>
      </w:tr>
      <w:tr w:rsidR="00174165" w:rsidRPr="00174165" w14:paraId="50D5732E" w14:textId="77777777">
        <w:trPr>
          <w:tblCellSpacing w:w="15" w:type="dxa"/>
        </w:trPr>
        <w:tc>
          <w:tcPr>
            <w:tcW w:w="0" w:type="auto"/>
            <w:vAlign w:val="center"/>
            <w:hideMark/>
          </w:tcPr>
          <w:p w14:paraId="6E54D34F" w14:textId="77777777" w:rsidR="00174165" w:rsidRPr="00174165" w:rsidRDefault="00174165" w:rsidP="00174165">
            <w:pPr>
              <w:rPr>
                <w:color w:val="EE0000"/>
                <w:lang w:val="en-001"/>
              </w:rPr>
            </w:pPr>
            <w:r w:rsidRPr="00174165">
              <w:rPr>
                <w:b/>
                <w:bCs/>
                <w:color w:val="EE0000"/>
                <w:lang w:val="en-001"/>
              </w:rPr>
              <w:t>Most Likely Model</w:t>
            </w:r>
          </w:p>
        </w:tc>
        <w:tc>
          <w:tcPr>
            <w:tcW w:w="0" w:type="auto"/>
            <w:vAlign w:val="center"/>
            <w:hideMark/>
          </w:tcPr>
          <w:p w14:paraId="473B8120" w14:textId="77777777" w:rsidR="00174165" w:rsidRPr="00174165" w:rsidRDefault="00174165" w:rsidP="00174165">
            <w:pPr>
              <w:rPr>
                <w:color w:val="EE0000"/>
                <w:lang w:val="en-001"/>
              </w:rPr>
            </w:pPr>
            <w:r w:rsidRPr="00174165">
              <w:rPr>
                <w:rFonts w:ascii="Segoe UI Emoji" w:hAnsi="Segoe UI Emoji" w:cs="Segoe UI Emoji"/>
                <w:color w:val="EE0000"/>
                <w:lang w:val="en-001"/>
              </w:rPr>
              <w:t>🤖</w:t>
            </w:r>
            <w:r w:rsidRPr="00174165">
              <w:rPr>
                <w:color w:val="EE0000"/>
                <w:lang w:val="en-001"/>
              </w:rPr>
              <w:t xml:space="preserve"> GPT-4 (OpenAI), possibly Claude 3</w:t>
            </w:r>
          </w:p>
        </w:tc>
      </w:tr>
    </w:tbl>
    <w:p w14:paraId="27B07B49" w14:textId="77777777" w:rsidR="00174165" w:rsidRPr="00174165" w:rsidRDefault="00FA3419" w:rsidP="00174165">
      <w:pPr>
        <w:rPr>
          <w:color w:val="EE0000"/>
          <w:lang w:val="en-001"/>
        </w:rPr>
      </w:pPr>
      <w:r>
        <w:rPr>
          <w:color w:val="EE0000"/>
          <w:lang w:val="en-001"/>
        </w:rPr>
        <w:pict w14:anchorId="6B5DAE4C">
          <v:rect id="_x0000_i1117" style="width:0;height:1.5pt" o:hralign="center" o:hrstd="t" o:hr="t" fillcolor="#a0a0a0" stroked="f"/>
        </w:pict>
      </w:r>
    </w:p>
    <w:p w14:paraId="3876759D" w14:textId="77777777" w:rsidR="00174165" w:rsidRPr="00174165" w:rsidRDefault="00174165" w:rsidP="00174165">
      <w:pPr>
        <w:rPr>
          <w:b/>
          <w:bCs/>
          <w:color w:val="EE0000"/>
          <w:lang w:val="en-001"/>
        </w:rPr>
      </w:pPr>
      <w:r w:rsidRPr="00174165">
        <w:rPr>
          <w:rFonts w:ascii="Segoe UI Emoji" w:hAnsi="Segoe UI Emoji" w:cs="Segoe UI Emoji"/>
          <w:b/>
          <w:bCs/>
          <w:color w:val="EE0000"/>
          <w:lang w:val="en-001"/>
        </w:rPr>
        <w:t>📌</w:t>
      </w:r>
      <w:r w:rsidRPr="00174165">
        <w:rPr>
          <w:b/>
          <w:bCs/>
          <w:color w:val="EE0000"/>
          <w:lang w:val="en-001"/>
        </w:rPr>
        <w:t xml:space="preserve"> Justification &amp; Evidence</w:t>
      </w:r>
    </w:p>
    <w:p w14:paraId="338AD690" w14:textId="77777777" w:rsidR="00174165" w:rsidRPr="00174165" w:rsidRDefault="00174165" w:rsidP="00174165">
      <w:pPr>
        <w:rPr>
          <w:b/>
          <w:bCs/>
          <w:color w:val="EE0000"/>
          <w:lang w:val="en-001"/>
        </w:rPr>
      </w:pPr>
      <w:r w:rsidRPr="00174165">
        <w:rPr>
          <w:b/>
          <w:bCs/>
          <w:color w:val="EE0000"/>
          <w:lang w:val="en-001"/>
        </w:rPr>
        <w:t>1. Flawless Structure &amp; Pedagogical Flow</w:t>
      </w:r>
    </w:p>
    <w:p w14:paraId="70561393" w14:textId="77777777" w:rsidR="00174165" w:rsidRPr="00174165" w:rsidRDefault="00174165" w:rsidP="00174165">
      <w:pPr>
        <w:numPr>
          <w:ilvl w:val="0"/>
          <w:numId w:val="269"/>
        </w:numPr>
        <w:rPr>
          <w:color w:val="EE0000"/>
          <w:lang w:val="en-001"/>
        </w:rPr>
      </w:pPr>
      <w:r w:rsidRPr="00174165">
        <w:rPr>
          <w:color w:val="EE0000"/>
          <w:lang w:val="en-001"/>
        </w:rPr>
        <w:t xml:space="preserve">The passage has </w:t>
      </w:r>
      <w:r w:rsidRPr="00174165">
        <w:rPr>
          <w:b/>
          <w:bCs/>
          <w:color w:val="EE0000"/>
          <w:lang w:val="en-001"/>
        </w:rPr>
        <w:t>clear educational sequencing</w:t>
      </w:r>
      <w:r w:rsidRPr="00174165">
        <w:rPr>
          <w:color w:val="EE0000"/>
          <w:lang w:val="en-001"/>
        </w:rPr>
        <w:t>:</w:t>
      </w:r>
    </w:p>
    <w:p w14:paraId="3139D043" w14:textId="77777777" w:rsidR="00174165" w:rsidRPr="00174165" w:rsidRDefault="00174165" w:rsidP="00174165">
      <w:pPr>
        <w:numPr>
          <w:ilvl w:val="1"/>
          <w:numId w:val="269"/>
        </w:numPr>
        <w:rPr>
          <w:color w:val="EE0000"/>
          <w:lang w:val="en-001"/>
        </w:rPr>
      </w:pPr>
      <w:r w:rsidRPr="00174165">
        <w:rPr>
          <w:color w:val="EE0000"/>
          <w:lang w:val="en-001"/>
        </w:rPr>
        <w:t xml:space="preserve">Motivation </w:t>
      </w:r>
      <w:r w:rsidRPr="00174165">
        <w:rPr>
          <w:rFonts w:ascii="Segoe UI Symbol" w:hAnsi="Segoe UI Symbol" w:cs="Segoe UI Symbol"/>
          <w:color w:val="EE0000"/>
          <w:lang w:val="en-001"/>
        </w:rPr>
        <w:t>➝</w:t>
      </w:r>
      <w:r w:rsidRPr="00174165">
        <w:rPr>
          <w:color w:val="EE0000"/>
          <w:lang w:val="en-001"/>
        </w:rPr>
        <w:t xml:space="preserve"> Basic concept </w:t>
      </w:r>
      <w:r w:rsidRPr="00174165">
        <w:rPr>
          <w:rFonts w:ascii="Segoe UI Symbol" w:hAnsi="Segoe UI Symbol" w:cs="Segoe UI Symbol"/>
          <w:color w:val="EE0000"/>
          <w:lang w:val="en-001"/>
        </w:rPr>
        <w:t>➝</w:t>
      </w:r>
      <w:r w:rsidRPr="00174165">
        <w:rPr>
          <w:color w:val="EE0000"/>
          <w:lang w:val="en-001"/>
        </w:rPr>
        <w:t xml:space="preserve"> Equations </w:t>
      </w:r>
      <w:r w:rsidRPr="00174165">
        <w:rPr>
          <w:rFonts w:ascii="Segoe UI Symbol" w:hAnsi="Segoe UI Symbol" w:cs="Segoe UI Symbol"/>
          <w:color w:val="EE0000"/>
          <w:lang w:val="en-001"/>
        </w:rPr>
        <w:t>➝</w:t>
      </w:r>
      <w:r w:rsidRPr="00174165">
        <w:rPr>
          <w:color w:val="EE0000"/>
          <w:lang w:val="en-001"/>
        </w:rPr>
        <w:t xml:space="preserve"> Parallelism </w:t>
      </w:r>
      <w:r w:rsidRPr="00174165">
        <w:rPr>
          <w:rFonts w:ascii="Segoe UI Symbol" w:hAnsi="Segoe UI Symbol" w:cs="Segoe UI Symbol"/>
          <w:color w:val="EE0000"/>
          <w:lang w:val="en-001"/>
        </w:rPr>
        <w:t>➝</w:t>
      </w:r>
      <w:r w:rsidRPr="00174165">
        <w:rPr>
          <w:color w:val="EE0000"/>
          <w:lang w:val="en-001"/>
        </w:rPr>
        <w:t xml:space="preserve"> Optimization </w:t>
      </w:r>
      <w:r w:rsidRPr="00174165">
        <w:rPr>
          <w:rFonts w:ascii="Segoe UI Symbol" w:hAnsi="Segoe UI Symbol" w:cs="Segoe UI Symbol"/>
          <w:color w:val="EE0000"/>
          <w:lang w:val="en-001"/>
        </w:rPr>
        <w:t>➝</w:t>
      </w:r>
      <w:r w:rsidRPr="00174165">
        <w:rPr>
          <w:color w:val="EE0000"/>
          <w:lang w:val="en-001"/>
        </w:rPr>
        <w:t xml:space="preserve"> Trade-off </w:t>
      </w:r>
      <w:r w:rsidRPr="00174165">
        <w:rPr>
          <w:rFonts w:ascii="Segoe UI Symbol" w:hAnsi="Segoe UI Symbol" w:cs="Segoe UI Symbol"/>
          <w:color w:val="EE0000"/>
          <w:lang w:val="en-001"/>
        </w:rPr>
        <w:t>➝</w:t>
      </w:r>
      <w:r w:rsidRPr="00174165">
        <w:rPr>
          <w:color w:val="EE0000"/>
          <w:lang w:val="en-001"/>
        </w:rPr>
        <w:t xml:space="preserve"> Real-world use.</w:t>
      </w:r>
    </w:p>
    <w:p w14:paraId="11F75683" w14:textId="77777777" w:rsidR="00174165" w:rsidRPr="00174165" w:rsidRDefault="00174165" w:rsidP="00174165">
      <w:pPr>
        <w:numPr>
          <w:ilvl w:val="0"/>
          <w:numId w:val="269"/>
        </w:numPr>
        <w:rPr>
          <w:color w:val="EE0000"/>
          <w:lang w:val="en-001"/>
        </w:rPr>
      </w:pPr>
      <w:r w:rsidRPr="00174165">
        <w:rPr>
          <w:color w:val="EE0000"/>
          <w:lang w:val="en-001"/>
        </w:rPr>
        <w:t xml:space="preserve">That structure reflects how GPT-4 is trained to </w:t>
      </w:r>
      <w:r w:rsidRPr="00174165">
        <w:rPr>
          <w:b/>
          <w:bCs/>
          <w:color w:val="EE0000"/>
          <w:lang w:val="en-001"/>
        </w:rPr>
        <w:t>explain technical concepts to learners</w:t>
      </w:r>
      <w:r w:rsidRPr="00174165">
        <w:rPr>
          <w:color w:val="EE0000"/>
          <w:lang w:val="en-001"/>
        </w:rPr>
        <w:t>.</w:t>
      </w:r>
    </w:p>
    <w:p w14:paraId="58BE8D98" w14:textId="77777777" w:rsidR="00174165" w:rsidRPr="00174165" w:rsidRDefault="00174165" w:rsidP="00174165">
      <w:pPr>
        <w:rPr>
          <w:b/>
          <w:bCs/>
          <w:color w:val="EE0000"/>
          <w:lang w:val="en-001"/>
        </w:rPr>
      </w:pPr>
      <w:r w:rsidRPr="00174165">
        <w:rPr>
          <w:b/>
          <w:bCs/>
          <w:color w:val="EE0000"/>
          <w:lang w:val="en-001"/>
        </w:rPr>
        <w:t>2. Natural Analogies + Formal Style</w:t>
      </w:r>
    </w:p>
    <w:p w14:paraId="214AEE4A" w14:textId="77777777" w:rsidR="00174165" w:rsidRPr="00174165" w:rsidRDefault="00174165" w:rsidP="00174165">
      <w:pPr>
        <w:numPr>
          <w:ilvl w:val="0"/>
          <w:numId w:val="270"/>
        </w:numPr>
        <w:rPr>
          <w:color w:val="EE0000"/>
          <w:lang w:val="en-001"/>
        </w:rPr>
      </w:pPr>
      <w:r w:rsidRPr="00174165">
        <w:rPr>
          <w:i/>
          <w:iCs/>
          <w:color w:val="EE0000"/>
          <w:lang w:val="en-001"/>
        </w:rPr>
        <w:t>“Imagine adding two large binary numbers by hand…”</w:t>
      </w:r>
      <w:r w:rsidRPr="00174165">
        <w:rPr>
          <w:color w:val="EE0000"/>
          <w:lang w:val="en-001"/>
        </w:rPr>
        <w:t xml:space="preserve"> is a </w:t>
      </w:r>
      <w:r w:rsidRPr="00174165">
        <w:rPr>
          <w:b/>
          <w:bCs/>
          <w:color w:val="EE0000"/>
          <w:lang w:val="en-001"/>
        </w:rPr>
        <w:t>classic AI analogy</w:t>
      </w:r>
      <w:r w:rsidRPr="00174165">
        <w:rPr>
          <w:color w:val="EE0000"/>
          <w:lang w:val="en-001"/>
        </w:rPr>
        <w:t xml:space="preserve"> meant to engage a student.</w:t>
      </w:r>
    </w:p>
    <w:p w14:paraId="52A46034" w14:textId="77777777" w:rsidR="00174165" w:rsidRPr="00174165" w:rsidRDefault="00174165" w:rsidP="00174165">
      <w:pPr>
        <w:numPr>
          <w:ilvl w:val="0"/>
          <w:numId w:val="270"/>
        </w:numPr>
        <w:rPr>
          <w:color w:val="EE0000"/>
          <w:lang w:val="en-001"/>
        </w:rPr>
      </w:pPr>
      <w:r w:rsidRPr="00174165">
        <w:rPr>
          <w:color w:val="EE0000"/>
          <w:lang w:val="en-001"/>
        </w:rPr>
        <w:t xml:space="preserve">Combined with technical accuracy and lack of personal voice, this is a hallmark of </w:t>
      </w:r>
      <w:r w:rsidRPr="00174165">
        <w:rPr>
          <w:b/>
          <w:bCs/>
          <w:color w:val="EE0000"/>
          <w:lang w:val="en-001"/>
        </w:rPr>
        <w:t>LLM instructional outputs</w:t>
      </w:r>
      <w:r w:rsidRPr="00174165">
        <w:rPr>
          <w:color w:val="EE0000"/>
          <w:lang w:val="en-001"/>
        </w:rPr>
        <w:t>.</w:t>
      </w:r>
    </w:p>
    <w:p w14:paraId="070B8422" w14:textId="77777777" w:rsidR="00174165" w:rsidRPr="00174165" w:rsidRDefault="00174165" w:rsidP="00174165">
      <w:pPr>
        <w:rPr>
          <w:b/>
          <w:bCs/>
          <w:color w:val="EE0000"/>
          <w:lang w:val="en-001"/>
        </w:rPr>
      </w:pPr>
      <w:r w:rsidRPr="00174165">
        <w:rPr>
          <w:b/>
          <w:bCs/>
          <w:color w:val="EE0000"/>
          <w:lang w:val="en-001"/>
        </w:rPr>
        <w:t>3. Perfect Formula Integration</w:t>
      </w:r>
    </w:p>
    <w:p w14:paraId="5FD8CCA3" w14:textId="77777777" w:rsidR="00174165" w:rsidRPr="00174165" w:rsidRDefault="00174165" w:rsidP="00174165">
      <w:pPr>
        <w:numPr>
          <w:ilvl w:val="0"/>
          <w:numId w:val="271"/>
        </w:numPr>
        <w:rPr>
          <w:color w:val="EE0000"/>
          <w:lang w:val="en-001"/>
        </w:rPr>
      </w:pPr>
      <w:r w:rsidRPr="00174165">
        <w:rPr>
          <w:color w:val="EE0000"/>
          <w:lang w:val="en-001"/>
        </w:rPr>
        <w:t>Equations like:</w:t>
      </w:r>
    </w:p>
    <w:p w14:paraId="1B2F8393" w14:textId="77777777" w:rsidR="00174165" w:rsidRPr="00174165" w:rsidRDefault="00174165" w:rsidP="00174165">
      <w:pPr>
        <w:numPr>
          <w:ilvl w:val="1"/>
          <w:numId w:val="271"/>
        </w:numPr>
        <w:rPr>
          <w:color w:val="EE0000"/>
          <w:lang w:val="en-001"/>
        </w:rPr>
      </w:pPr>
      <w:r w:rsidRPr="00174165">
        <w:rPr>
          <w:color w:val="EE0000"/>
          <w:lang w:val="en-001"/>
        </w:rPr>
        <w:t>G_i = A_i AND B_i</w:t>
      </w:r>
    </w:p>
    <w:p w14:paraId="08D769A2" w14:textId="77777777" w:rsidR="00174165" w:rsidRPr="00174165" w:rsidRDefault="00174165" w:rsidP="00174165">
      <w:pPr>
        <w:numPr>
          <w:ilvl w:val="1"/>
          <w:numId w:val="271"/>
        </w:numPr>
        <w:rPr>
          <w:color w:val="EE0000"/>
          <w:lang w:val="en-001"/>
        </w:rPr>
      </w:pPr>
      <w:r w:rsidRPr="00174165">
        <w:rPr>
          <w:color w:val="EE0000"/>
          <w:lang w:val="en-001"/>
        </w:rPr>
        <w:t>C_i+1 = G_i OR (P_i AND C_i)</w:t>
      </w:r>
    </w:p>
    <w:p w14:paraId="4AFC2D6A" w14:textId="77777777" w:rsidR="00174165" w:rsidRPr="00174165" w:rsidRDefault="00174165" w:rsidP="00174165">
      <w:pPr>
        <w:numPr>
          <w:ilvl w:val="1"/>
          <w:numId w:val="271"/>
        </w:numPr>
        <w:rPr>
          <w:color w:val="EE0000"/>
          <w:lang w:val="en-001"/>
        </w:rPr>
      </w:pPr>
      <w:r w:rsidRPr="00174165">
        <w:rPr>
          <w:color w:val="EE0000"/>
          <w:lang w:val="en-001"/>
        </w:rPr>
        <w:lastRenderedPageBreak/>
        <w:t>C_3 = G_2 + (P_2 AND G_1) + …</w:t>
      </w:r>
      <w:r w:rsidRPr="00174165">
        <w:rPr>
          <w:color w:val="EE0000"/>
          <w:lang w:val="en-001"/>
        </w:rPr>
        <w:br/>
        <w:t xml:space="preserve">are inserted </w:t>
      </w:r>
      <w:r w:rsidRPr="00174165">
        <w:rPr>
          <w:b/>
          <w:bCs/>
          <w:color w:val="EE0000"/>
          <w:lang w:val="en-001"/>
        </w:rPr>
        <w:t>seamlessly</w:t>
      </w:r>
      <w:r w:rsidRPr="00174165">
        <w:rPr>
          <w:color w:val="EE0000"/>
          <w:lang w:val="en-001"/>
        </w:rPr>
        <w:t xml:space="preserve"> — suggesting automated formatting.</w:t>
      </w:r>
    </w:p>
    <w:p w14:paraId="476712E0" w14:textId="77777777" w:rsidR="00174165" w:rsidRPr="00174165" w:rsidRDefault="00174165" w:rsidP="00174165">
      <w:pPr>
        <w:rPr>
          <w:b/>
          <w:bCs/>
          <w:color w:val="EE0000"/>
          <w:lang w:val="en-001"/>
        </w:rPr>
      </w:pPr>
      <w:r w:rsidRPr="00174165">
        <w:rPr>
          <w:b/>
          <w:bCs/>
          <w:color w:val="EE0000"/>
          <w:lang w:val="en-001"/>
        </w:rPr>
        <w:t>4. Balanced Explanatory Detail</w:t>
      </w:r>
    </w:p>
    <w:p w14:paraId="584BED45" w14:textId="77777777" w:rsidR="00174165" w:rsidRPr="00174165" w:rsidRDefault="00174165" w:rsidP="00174165">
      <w:pPr>
        <w:numPr>
          <w:ilvl w:val="0"/>
          <w:numId w:val="272"/>
        </w:numPr>
        <w:rPr>
          <w:color w:val="EE0000"/>
          <w:lang w:val="en-001"/>
        </w:rPr>
      </w:pPr>
      <w:r w:rsidRPr="00174165">
        <w:rPr>
          <w:color w:val="EE0000"/>
          <w:lang w:val="en-001"/>
        </w:rPr>
        <w:t xml:space="preserve">Terms like </w:t>
      </w:r>
      <w:r w:rsidRPr="00174165">
        <w:rPr>
          <w:i/>
          <w:iCs/>
          <w:color w:val="EE0000"/>
          <w:lang w:val="en-001"/>
        </w:rPr>
        <w:t>“carry-out,” “carry-in,” “gate levels,” “ALUs”</w:t>
      </w:r>
      <w:r w:rsidRPr="00174165">
        <w:rPr>
          <w:color w:val="EE0000"/>
          <w:lang w:val="en-001"/>
        </w:rPr>
        <w:t xml:space="preserve"> are correctly used and explained.</w:t>
      </w:r>
    </w:p>
    <w:p w14:paraId="73DA5E5C" w14:textId="77777777" w:rsidR="00174165" w:rsidRPr="00174165" w:rsidRDefault="00174165" w:rsidP="00174165">
      <w:pPr>
        <w:numPr>
          <w:ilvl w:val="0"/>
          <w:numId w:val="272"/>
        </w:numPr>
        <w:rPr>
          <w:color w:val="EE0000"/>
          <w:lang w:val="en-001"/>
        </w:rPr>
      </w:pPr>
      <w:r w:rsidRPr="00174165">
        <w:rPr>
          <w:color w:val="EE0000"/>
          <w:lang w:val="en-001"/>
        </w:rPr>
        <w:t xml:space="preserve">This reflects </w:t>
      </w:r>
      <w:r w:rsidRPr="00174165">
        <w:rPr>
          <w:b/>
          <w:bCs/>
          <w:color w:val="EE0000"/>
          <w:lang w:val="en-001"/>
        </w:rPr>
        <w:t>AI-generated clarity</w:t>
      </w:r>
      <w:r w:rsidRPr="00174165">
        <w:rPr>
          <w:color w:val="EE0000"/>
          <w:lang w:val="en-001"/>
        </w:rPr>
        <w:t xml:space="preserve"> trained on textbooks and technical documentation.</w:t>
      </w:r>
    </w:p>
    <w:p w14:paraId="1B62D7A6" w14:textId="77777777" w:rsidR="00174165" w:rsidRPr="00174165" w:rsidRDefault="00174165" w:rsidP="00174165">
      <w:pPr>
        <w:rPr>
          <w:b/>
          <w:bCs/>
          <w:color w:val="EE0000"/>
          <w:lang w:val="en-001"/>
        </w:rPr>
      </w:pPr>
      <w:r w:rsidRPr="00174165">
        <w:rPr>
          <w:b/>
          <w:bCs/>
          <w:color w:val="EE0000"/>
          <w:lang w:val="en-001"/>
        </w:rPr>
        <w:t>5. Absence of Human Markers</w:t>
      </w:r>
    </w:p>
    <w:p w14:paraId="39F7C842" w14:textId="77777777" w:rsidR="00174165" w:rsidRPr="00174165" w:rsidRDefault="00174165" w:rsidP="00174165">
      <w:pPr>
        <w:numPr>
          <w:ilvl w:val="0"/>
          <w:numId w:val="273"/>
        </w:numPr>
        <w:rPr>
          <w:color w:val="EE0000"/>
          <w:lang w:val="en-001"/>
        </w:rPr>
      </w:pPr>
      <w:r w:rsidRPr="00174165">
        <w:rPr>
          <w:color w:val="EE0000"/>
          <w:lang w:val="en-001"/>
        </w:rPr>
        <w:t>No:</w:t>
      </w:r>
    </w:p>
    <w:p w14:paraId="71CA545B" w14:textId="77777777" w:rsidR="00174165" w:rsidRPr="00174165" w:rsidRDefault="00174165" w:rsidP="00174165">
      <w:pPr>
        <w:numPr>
          <w:ilvl w:val="1"/>
          <w:numId w:val="273"/>
        </w:numPr>
        <w:rPr>
          <w:color w:val="EE0000"/>
          <w:lang w:val="en-001"/>
        </w:rPr>
      </w:pPr>
      <w:r w:rsidRPr="00174165">
        <w:rPr>
          <w:color w:val="EE0000"/>
          <w:lang w:val="en-001"/>
        </w:rPr>
        <w:t>Typos</w:t>
      </w:r>
    </w:p>
    <w:p w14:paraId="7A1312BA" w14:textId="77777777" w:rsidR="00174165" w:rsidRPr="00174165" w:rsidRDefault="00174165" w:rsidP="00174165">
      <w:pPr>
        <w:numPr>
          <w:ilvl w:val="1"/>
          <w:numId w:val="273"/>
        </w:numPr>
        <w:rPr>
          <w:color w:val="EE0000"/>
          <w:lang w:val="en-001"/>
        </w:rPr>
      </w:pPr>
      <w:r w:rsidRPr="00174165">
        <w:rPr>
          <w:color w:val="EE0000"/>
          <w:lang w:val="en-001"/>
        </w:rPr>
        <w:t>Casual language</w:t>
      </w:r>
    </w:p>
    <w:p w14:paraId="48C26A86" w14:textId="77777777" w:rsidR="00174165" w:rsidRPr="00174165" w:rsidRDefault="00174165" w:rsidP="00174165">
      <w:pPr>
        <w:numPr>
          <w:ilvl w:val="1"/>
          <w:numId w:val="273"/>
        </w:numPr>
        <w:rPr>
          <w:color w:val="EE0000"/>
          <w:lang w:val="en-001"/>
        </w:rPr>
      </w:pPr>
      <w:r w:rsidRPr="00174165">
        <w:rPr>
          <w:color w:val="EE0000"/>
          <w:lang w:val="en-001"/>
        </w:rPr>
        <w:t>Personal perspective</w:t>
      </w:r>
    </w:p>
    <w:p w14:paraId="657D6162" w14:textId="77777777" w:rsidR="00174165" w:rsidRPr="00174165" w:rsidRDefault="00174165" w:rsidP="00174165">
      <w:pPr>
        <w:numPr>
          <w:ilvl w:val="1"/>
          <w:numId w:val="273"/>
        </w:numPr>
        <w:rPr>
          <w:color w:val="EE0000"/>
          <w:lang w:val="en-001"/>
        </w:rPr>
      </w:pPr>
      <w:r w:rsidRPr="00174165">
        <w:rPr>
          <w:color w:val="EE0000"/>
          <w:lang w:val="en-001"/>
        </w:rPr>
        <w:t>Abrupt transitions or inconsistencies</w:t>
      </w:r>
    </w:p>
    <w:p w14:paraId="160DCA1D" w14:textId="77777777" w:rsidR="00174165" w:rsidRPr="00174165" w:rsidRDefault="00174165" w:rsidP="00174165">
      <w:pPr>
        <w:rPr>
          <w:color w:val="EE0000"/>
          <w:lang w:val="en-001"/>
        </w:rPr>
      </w:pPr>
      <w:r w:rsidRPr="00174165">
        <w:rPr>
          <w:color w:val="EE0000"/>
          <w:lang w:val="en-001"/>
        </w:rPr>
        <w:t xml:space="preserve">All signs point to a </w:t>
      </w:r>
      <w:r w:rsidRPr="00174165">
        <w:rPr>
          <w:b/>
          <w:bCs/>
          <w:color w:val="EE0000"/>
          <w:lang w:val="en-001"/>
        </w:rPr>
        <w:t>polished LLM output</w:t>
      </w:r>
      <w:r w:rsidRPr="00174165">
        <w:rPr>
          <w:color w:val="EE0000"/>
          <w:lang w:val="en-001"/>
        </w:rPr>
        <w:t xml:space="preserve"> rather than raw student writing or edited human text.</w:t>
      </w:r>
    </w:p>
    <w:p w14:paraId="2A0F8863" w14:textId="77777777" w:rsidR="00174165" w:rsidRPr="00174165" w:rsidRDefault="00174165" w:rsidP="00174165">
      <w:pPr>
        <w:rPr>
          <w:b/>
          <w:bCs/>
          <w:color w:val="EE0000"/>
          <w:lang w:val="en-001"/>
        </w:rPr>
      </w:pPr>
      <w:r w:rsidRPr="00174165">
        <w:rPr>
          <w:b/>
          <w:bCs/>
          <w:color w:val="EE0000"/>
          <w:lang w:val="en-001"/>
        </w:rPr>
        <w:t>6. Typical AI-Generated Trade-Off Section</w:t>
      </w:r>
    </w:p>
    <w:p w14:paraId="30F00D3D" w14:textId="77777777" w:rsidR="00174165" w:rsidRPr="00174165" w:rsidRDefault="00174165" w:rsidP="00174165">
      <w:pPr>
        <w:numPr>
          <w:ilvl w:val="0"/>
          <w:numId w:val="274"/>
        </w:numPr>
        <w:rPr>
          <w:color w:val="EE0000"/>
          <w:lang w:val="en-001"/>
        </w:rPr>
      </w:pPr>
      <w:r w:rsidRPr="00174165">
        <w:rPr>
          <w:color w:val="EE0000"/>
          <w:lang w:val="en-001"/>
        </w:rPr>
        <w:t>The closing sentence:</w:t>
      </w:r>
      <w:r w:rsidRPr="00174165">
        <w:rPr>
          <w:color w:val="EE0000"/>
          <w:lang w:val="en-001"/>
        </w:rPr>
        <w:br/>
      </w:r>
      <w:r w:rsidRPr="00174165">
        <w:rPr>
          <w:i/>
          <w:iCs/>
          <w:color w:val="EE0000"/>
          <w:lang w:val="en-001"/>
        </w:rPr>
        <w:t>“However, it requires more complex circuitry, increasing area and power consumption…”</w:t>
      </w:r>
      <w:r w:rsidRPr="00174165">
        <w:rPr>
          <w:color w:val="EE0000"/>
          <w:lang w:val="en-001"/>
        </w:rPr>
        <w:br/>
        <w:t xml:space="preserve">is a </w:t>
      </w:r>
      <w:r w:rsidRPr="00174165">
        <w:rPr>
          <w:b/>
          <w:bCs/>
          <w:color w:val="EE0000"/>
          <w:lang w:val="en-001"/>
        </w:rPr>
        <w:t>predictable pro/con pattern</w:t>
      </w:r>
      <w:r w:rsidRPr="00174165">
        <w:rPr>
          <w:color w:val="EE0000"/>
          <w:lang w:val="en-001"/>
        </w:rPr>
        <w:t xml:space="preserve"> frequently used by GPT models when prompted to “explain benefits and limitations.”</w:t>
      </w:r>
    </w:p>
    <w:p w14:paraId="0438BDBF" w14:textId="77777777" w:rsidR="00174165" w:rsidRPr="00174165" w:rsidRDefault="00FA3419" w:rsidP="00174165">
      <w:pPr>
        <w:rPr>
          <w:color w:val="EE0000"/>
          <w:lang w:val="en-001"/>
        </w:rPr>
      </w:pPr>
      <w:r>
        <w:rPr>
          <w:color w:val="EE0000"/>
          <w:lang w:val="en-001"/>
        </w:rPr>
        <w:pict w14:anchorId="03F4946C">
          <v:rect id="_x0000_i1118" style="width:0;height:1.5pt" o:hralign="center" o:hrstd="t" o:hr="t" fillcolor="#a0a0a0" stroked="f"/>
        </w:pict>
      </w:r>
    </w:p>
    <w:p w14:paraId="0FD40109" w14:textId="77777777" w:rsidR="00174165" w:rsidRPr="00174165" w:rsidRDefault="00174165" w:rsidP="00174165">
      <w:pPr>
        <w:rPr>
          <w:b/>
          <w:bCs/>
          <w:color w:val="EE0000"/>
          <w:lang w:val="en-001"/>
        </w:rPr>
      </w:pPr>
      <w:r w:rsidRPr="00174165">
        <w:rPr>
          <w:rFonts w:ascii="Segoe UI Emoji" w:hAnsi="Segoe UI Emoji" w:cs="Segoe UI Emoji"/>
          <w:b/>
          <w:bCs/>
          <w:color w:val="EE0000"/>
          <w:lang w:val="en-001"/>
        </w:rPr>
        <w:t>⚖️</w:t>
      </w:r>
      <w:r w:rsidRPr="00174165">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8"/>
        <w:gridCol w:w="1315"/>
        <w:gridCol w:w="802"/>
        <w:gridCol w:w="3441"/>
      </w:tblGrid>
      <w:tr w:rsidR="00174165" w:rsidRPr="00174165" w14:paraId="02587527" w14:textId="77777777">
        <w:trPr>
          <w:tblHeader/>
          <w:tblCellSpacing w:w="15" w:type="dxa"/>
        </w:trPr>
        <w:tc>
          <w:tcPr>
            <w:tcW w:w="0" w:type="auto"/>
            <w:vAlign w:val="center"/>
            <w:hideMark/>
          </w:tcPr>
          <w:p w14:paraId="53387608" w14:textId="77777777" w:rsidR="00174165" w:rsidRPr="00174165" w:rsidRDefault="00174165" w:rsidP="00174165">
            <w:pPr>
              <w:rPr>
                <w:b/>
                <w:bCs/>
                <w:color w:val="EE0000"/>
                <w:lang w:val="en-001"/>
              </w:rPr>
            </w:pPr>
            <w:r w:rsidRPr="00174165">
              <w:rPr>
                <w:b/>
                <w:bCs/>
                <w:color w:val="EE0000"/>
                <w:lang w:val="en-001"/>
              </w:rPr>
              <w:t>Feature</w:t>
            </w:r>
          </w:p>
        </w:tc>
        <w:tc>
          <w:tcPr>
            <w:tcW w:w="0" w:type="auto"/>
            <w:vAlign w:val="center"/>
            <w:hideMark/>
          </w:tcPr>
          <w:p w14:paraId="381500DA" w14:textId="77777777" w:rsidR="00174165" w:rsidRPr="00174165" w:rsidRDefault="00174165" w:rsidP="00174165">
            <w:pPr>
              <w:rPr>
                <w:b/>
                <w:bCs/>
                <w:color w:val="EE0000"/>
                <w:lang w:val="en-001"/>
              </w:rPr>
            </w:pPr>
            <w:r w:rsidRPr="00174165">
              <w:rPr>
                <w:b/>
                <w:bCs/>
                <w:color w:val="EE0000"/>
                <w:lang w:val="en-001"/>
              </w:rPr>
              <w:t>Human-like?</w:t>
            </w:r>
          </w:p>
        </w:tc>
        <w:tc>
          <w:tcPr>
            <w:tcW w:w="0" w:type="auto"/>
            <w:vAlign w:val="center"/>
            <w:hideMark/>
          </w:tcPr>
          <w:p w14:paraId="18CE6CE9" w14:textId="77777777" w:rsidR="00174165" w:rsidRPr="00174165" w:rsidRDefault="00174165" w:rsidP="00174165">
            <w:pPr>
              <w:rPr>
                <w:b/>
                <w:bCs/>
                <w:color w:val="EE0000"/>
                <w:lang w:val="en-001"/>
              </w:rPr>
            </w:pPr>
            <w:r w:rsidRPr="00174165">
              <w:rPr>
                <w:b/>
                <w:bCs/>
                <w:color w:val="EE0000"/>
                <w:lang w:val="en-001"/>
              </w:rPr>
              <w:t>AI-like?</w:t>
            </w:r>
          </w:p>
        </w:tc>
        <w:tc>
          <w:tcPr>
            <w:tcW w:w="0" w:type="auto"/>
            <w:vAlign w:val="center"/>
            <w:hideMark/>
          </w:tcPr>
          <w:p w14:paraId="4234E596" w14:textId="77777777" w:rsidR="00174165" w:rsidRPr="00174165" w:rsidRDefault="00174165" w:rsidP="00174165">
            <w:pPr>
              <w:rPr>
                <w:b/>
                <w:bCs/>
                <w:color w:val="EE0000"/>
                <w:lang w:val="en-001"/>
              </w:rPr>
            </w:pPr>
            <w:r w:rsidRPr="00174165">
              <w:rPr>
                <w:b/>
                <w:bCs/>
                <w:color w:val="EE0000"/>
                <w:lang w:val="en-001"/>
              </w:rPr>
              <w:t>Notes</w:t>
            </w:r>
          </w:p>
        </w:tc>
      </w:tr>
      <w:tr w:rsidR="00174165" w:rsidRPr="00174165" w14:paraId="68285956" w14:textId="77777777">
        <w:trPr>
          <w:tblCellSpacing w:w="15" w:type="dxa"/>
        </w:trPr>
        <w:tc>
          <w:tcPr>
            <w:tcW w:w="0" w:type="auto"/>
            <w:vAlign w:val="center"/>
            <w:hideMark/>
          </w:tcPr>
          <w:p w14:paraId="1692FB7D" w14:textId="77777777" w:rsidR="00174165" w:rsidRPr="00174165" w:rsidRDefault="00174165" w:rsidP="00174165">
            <w:pPr>
              <w:rPr>
                <w:color w:val="EE0000"/>
                <w:lang w:val="en-001"/>
              </w:rPr>
            </w:pPr>
            <w:r w:rsidRPr="00174165">
              <w:rPr>
                <w:color w:val="EE0000"/>
                <w:lang w:val="en-001"/>
              </w:rPr>
              <w:t>Natural analogies (e.g., hand addition)</w:t>
            </w:r>
          </w:p>
        </w:tc>
        <w:tc>
          <w:tcPr>
            <w:tcW w:w="0" w:type="auto"/>
            <w:vAlign w:val="center"/>
            <w:hideMark/>
          </w:tcPr>
          <w:p w14:paraId="1FC6A53C" w14:textId="77777777" w:rsidR="00174165" w:rsidRPr="00174165" w:rsidRDefault="00174165" w:rsidP="00174165">
            <w:pPr>
              <w:rPr>
                <w:color w:val="EE0000"/>
                <w:lang w:val="en-001"/>
              </w:rPr>
            </w:pPr>
            <w:r w:rsidRPr="00174165">
              <w:rPr>
                <w:rFonts w:ascii="Segoe UI Emoji" w:hAnsi="Segoe UI Emoji" w:cs="Segoe UI Emoji"/>
                <w:color w:val="EE0000"/>
                <w:lang w:val="en-001"/>
              </w:rPr>
              <w:t>❌</w:t>
            </w:r>
          </w:p>
        </w:tc>
        <w:tc>
          <w:tcPr>
            <w:tcW w:w="0" w:type="auto"/>
            <w:vAlign w:val="center"/>
            <w:hideMark/>
          </w:tcPr>
          <w:p w14:paraId="22BDA978" w14:textId="77777777" w:rsidR="00174165" w:rsidRPr="00174165" w:rsidRDefault="00174165" w:rsidP="00174165">
            <w:pPr>
              <w:rPr>
                <w:color w:val="EE0000"/>
                <w:lang w:val="en-001"/>
              </w:rPr>
            </w:pPr>
            <w:r w:rsidRPr="00174165">
              <w:rPr>
                <w:rFonts w:ascii="Segoe UI Emoji" w:hAnsi="Segoe UI Emoji" w:cs="Segoe UI Emoji"/>
                <w:color w:val="EE0000"/>
                <w:lang w:val="en-001"/>
              </w:rPr>
              <w:t>✅</w:t>
            </w:r>
          </w:p>
        </w:tc>
        <w:tc>
          <w:tcPr>
            <w:tcW w:w="0" w:type="auto"/>
            <w:vAlign w:val="center"/>
            <w:hideMark/>
          </w:tcPr>
          <w:p w14:paraId="611B1CAF" w14:textId="77777777" w:rsidR="00174165" w:rsidRPr="00174165" w:rsidRDefault="00174165" w:rsidP="00174165">
            <w:pPr>
              <w:rPr>
                <w:color w:val="EE0000"/>
                <w:lang w:val="en-001"/>
              </w:rPr>
            </w:pPr>
            <w:r w:rsidRPr="00174165">
              <w:rPr>
                <w:color w:val="EE0000"/>
                <w:lang w:val="en-001"/>
              </w:rPr>
              <w:t>Common in GPT-4 outputs</w:t>
            </w:r>
          </w:p>
        </w:tc>
      </w:tr>
      <w:tr w:rsidR="00174165" w:rsidRPr="00174165" w14:paraId="25B959A9" w14:textId="77777777">
        <w:trPr>
          <w:tblCellSpacing w:w="15" w:type="dxa"/>
        </w:trPr>
        <w:tc>
          <w:tcPr>
            <w:tcW w:w="0" w:type="auto"/>
            <w:vAlign w:val="center"/>
            <w:hideMark/>
          </w:tcPr>
          <w:p w14:paraId="6EF82A6E" w14:textId="77777777" w:rsidR="00174165" w:rsidRPr="00174165" w:rsidRDefault="00174165" w:rsidP="00174165">
            <w:pPr>
              <w:rPr>
                <w:color w:val="EE0000"/>
                <w:lang w:val="en-001"/>
              </w:rPr>
            </w:pPr>
            <w:r w:rsidRPr="00174165">
              <w:rPr>
                <w:color w:val="EE0000"/>
                <w:lang w:val="en-001"/>
              </w:rPr>
              <w:t>Accurate technical progression</w:t>
            </w:r>
          </w:p>
        </w:tc>
        <w:tc>
          <w:tcPr>
            <w:tcW w:w="0" w:type="auto"/>
            <w:vAlign w:val="center"/>
            <w:hideMark/>
          </w:tcPr>
          <w:p w14:paraId="4180B745" w14:textId="77777777" w:rsidR="00174165" w:rsidRPr="00174165" w:rsidRDefault="00174165" w:rsidP="00174165">
            <w:pPr>
              <w:rPr>
                <w:color w:val="EE0000"/>
                <w:lang w:val="en-001"/>
              </w:rPr>
            </w:pPr>
            <w:r w:rsidRPr="00174165">
              <w:rPr>
                <w:rFonts w:ascii="Segoe UI Emoji" w:hAnsi="Segoe UI Emoji" w:cs="Segoe UI Emoji"/>
                <w:color w:val="EE0000"/>
                <w:lang w:val="en-001"/>
              </w:rPr>
              <w:t>❌</w:t>
            </w:r>
          </w:p>
        </w:tc>
        <w:tc>
          <w:tcPr>
            <w:tcW w:w="0" w:type="auto"/>
            <w:vAlign w:val="center"/>
            <w:hideMark/>
          </w:tcPr>
          <w:p w14:paraId="0203AEE8" w14:textId="77777777" w:rsidR="00174165" w:rsidRPr="00174165" w:rsidRDefault="00174165" w:rsidP="00174165">
            <w:pPr>
              <w:rPr>
                <w:color w:val="EE0000"/>
                <w:lang w:val="en-001"/>
              </w:rPr>
            </w:pPr>
            <w:r w:rsidRPr="00174165">
              <w:rPr>
                <w:rFonts w:ascii="Segoe UI Emoji" w:hAnsi="Segoe UI Emoji" w:cs="Segoe UI Emoji"/>
                <w:color w:val="EE0000"/>
                <w:lang w:val="en-001"/>
              </w:rPr>
              <w:t>✅</w:t>
            </w:r>
          </w:p>
        </w:tc>
        <w:tc>
          <w:tcPr>
            <w:tcW w:w="0" w:type="auto"/>
            <w:vAlign w:val="center"/>
            <w:hideMark/>
          </w:tcPr>
          <w:p w14:paraId="6259AFC7" w14:textId="77777777" w:rsidR="00174165" w:rsidRPr="00174165" w:rsidRDefault="00174165" w:rsidP="00174165">
            <w:pPr>
              <w:rPr>
                <w:color w:val="EE0000"/>
                <w:lang w:val="en-001"/>
              </w:rPr>
            </w:pPr>
            <w:r w:rsidRPr="00174165">
              <w:rPr>
                <w:color w:val="EE0000"/>
                <w:lang w:val="en-001"/>
              </w:rPr>
              <w:t>Step-by-step logical clarity</w:t>
            </w:r>
          </w:p>
        </w:tc>
      </w:tr>
      <w:tr w:rsidR="00174165" w:rsidRPr="00174165" w14:paraId="6FA20A83" w14:textId="77777777">
        <w:trPr>
          <w:tblCellSpacing w:w="15" w:type="dxa"/>
        </w:trPr>
        <w:tc>
          <w:tcPr>
            <w:tcW w:w="0" w:type="auto"/>
            <w:vAlign w:val="center"/>
            <w:hideMark/>
          </w:tcPr>
          <w:p w14:paraId="52B1763F" w14:textId="77777777" w:rsidR="00174165" w:rsidRPr="00174165" w:rsidRDefault="00174165" w:rsidP="00174165">
            <w:pPr>
              <w:rPr>
                <w:color w:val="EE0000"/>
                <w:lang w:val="en-001"/>
              </w:rPr>
            </w:pPr>
            <w:r w:rsidRPr="00174165">
              <w:rPr>
                <w:color w:val="EE0000"/>
                <w:lang w:val="en-001"/>
              </w:rPr>
              <w:t>Seamless math equation integration</w:t>
            </w:r>
          </w:p>
        </w:tc>
        <w:tc>
          <w:tcPr>
            <w:tcW w:w="0" w:type="auto"/>
            <w:vAlign w:val="center"/>
            <w:hideMark/>
          </w:tcPr>
          <w:p w14:paraId="7D121E28" w14:textId="77777777" w:rsidR="00174165" w:rsidRPr="00174165" w:rsidRDefault="00174165" w:rsidP="00174165">
            <w:pPr>
              <w:rPr>
                <w:color w:val="EE0000"/>
                <w:lang w:val="en-001"/>
              </w:rPr>
            </w:pPr>
            <w:r w:rsidRPr="00174165">
              <w:rPr>
                <w:rFonts w:ascii="Segoe UI Emoji" w:hAnsi="Segoe UI Emoji" w:cs="Segoe UI Emoji"/>
                <w:color w:val="EE0000"/>
                <w:lang w:val="en-001"/>
              </w:rPr>
              <w:t>❌</w:t>
            </w:r>
          </w:p>
        </w:tc>
        <w:tc>
          <w:tcPr>
            <w:tcW w:w="0" w:type="auto"/>
            <w:vAlign w:val="center"/>
            <w:hideMark/>
          </w:tcPr>
          <w:p w14:paraId="3B1BEB7A" w14:textId="77777777" w:rsidR="00174165" w:rsidRPr="00174165" w:rsidRDefault="00174165" w:rsidP="00174165">
            <w:pPr>
              <w:rPr>
                <w:color w:val="EE0000"/>
                <w:lang w:val="en-001"/>
              </w:rPr>
            </w:pPr>
            <w:r w:rsidRPr="00174165">
              <w:rPr>
                <w:rFonts w:ascii="Segoe UI Emoji" w:hAnsi="Segoe UI Emoji" w:cs="Segoe UI Emoji"/>
                <w:color w:val="EE0000"/>
                <w:lang w:val="en-001"/>
              </w:rPr>
              <w:t>✅</w:t>
            </w:r>
          </w:p>
        </w:tc>
        <w:tc>
          <w:tcPr>
            <w:tcW w:w="0" w:type="auto"/>
            <w:vAlign w:val="center"/>
            <w:hideMark/>
          </w:tcPr>
          <w:p w14:paraId="39258668" w14:textId="77777777" w:rsidR="00174165" w:rsidRPr="00174165" w:rsidRDefault="00174165" w:rsidP="00174165">
            <w:pPr>
              <w:rPr>
                <w:color w:val="EE0000"/>
                <w:lang w:val="en-001"/>
              </w:rPr>
            </w:pPr>
            <w:r w:rsidRPr="00174165">
              <w:rPr>
                <w:color w:val="EE0000"/>
                <w:lang w:val="en-001"/>
              </w:rPr>
              <w:t>Clean formatting, inline placement</w:t>
            </w:r>
          </w:p>
        </w:tc>
      </w:tr>
      <w:tr w:rsidR="00174165" w:rsidRPr="00174165" w14:paraId="2AB3D044" w14:textId="77777777">
        <w:trPr>
          <w:tblCellSpacing w:w="15" w:type="dxa"/>
        </w:trPr>
        <w:tc>
          <w:tcPr>
            <w:tcW w:w="0" w:type="auto"/>
            <w:vAlign w:val="center"/>
            <w:hideMark/>
          </w:tcPr>
          <w:p w14:paraId="367A2F6A" w14:textId="77777777" w:rsidR="00174165" w:rsidRPr="00174165" w:rsidRDefault="00174165" w:rsidP="00174165">
            <w:pPr>
              <w:rPr>
                <w:color w:val="EE0000"/>
                <w:lang w:val="en-001"/>
              </w:rPr>
            </w:pPr>
            <w:r w:rsidRPr="00174165">
              <w:rPr>
                <w:color w:val="EE0000"/>
                <w:lang w:val="en-001"/>
              </w:rPr>
              <w:t>Polished tone with no errors</w:t>
            </w:r>
          </w:p>
        </w:tc>
        <w:tc>
          <w:tcPr>
            <w:tcW w:w="0" w:type="auto"/>
            <w:vAlign w:val="center"/>
            <w:hideMark/>
          </w:tcPr>
          <w:p w14:paraId="0879B7AC" w14:textId="77777777" w:rsidR="00174165" w:rsidRPr="00174165" w:rsidRDefault="00174165" w:rsidP="00174165">
            <w:pPr>
              <w:rPr>
                <w:color w:val="EE0000"/>
                <w:lang w:val="en-001"/>
              </w:rPr>
            </w:pPr>
            <w:r w:rsidRPr="00174165">
              <w:rPr>
                <w:rFonts w:ascii="Segoe UI Emoji" w:hAnsi="Segoe UI Emoji" w:cs="Segoe UI Emoji"/>
                <w:color w:val="EE0000"/>
                <w:lang w:val="en-001"/>
              </w:rPr>
              <w:t>❌</w:t>
            </w:r>
          </w:p>
        </w:tc>
        <w:tc>
          <w:tcPr>
            <w:tcW w:w="0" w:type="auto"/>
            <w:vAlign w:val="center"/>
            <w:hideMark/>
          </w:tcPr>
          <w:p w14:paraId="408803DF" w14:textId="77777777" w:rsidR="00174165" w:rsidRPr="00174165" w:rsidRDefault="00174165" w:rsidP="00174165">
            <w:pPr>
              <w:rPr>
                <w:color w:val="EE0000"/>
                <w:lang w:val="en-001"/>
              </w:rPr>
            </w:pPr>
            <w:r w:rsidRPr="00174165">
              <w:rPr>
                <w:rFonts w:ascii="Segoe UI Emoji" w:hAnsi="Segoe UI Emoji" w:cs="Segoe UI Emoji"/>
                <w:color w:val="EE0000"/>
                <w:lang w:val="en-001"/>
              </w:rPr>
              <w:t>✅</w:t>
            </w:r>
          </w:p>
        </w:tc>
        <w:tc>
          <w:tcPr>
            <w:tcW w:w="0" w:type="auto"/>
            <w:vAlign w:val="center"/>
            <w:hideMark/>
          </w:tcPr>
          <w:p w14:paraId="3D09594E" w14:textId="77777777" w:rsidR="00174165" w:rsidRPr="00174165" w:rsidRDefault="00174165" w:rsidP="00174165">
            <w:pPr>
              <w:rPr>
                <w:color w:val="EE0000"/>
                <w:lang w:val="en-001"/>
              </w:rPr>
            </w:pPr>
            <w:r w:rsidRPr="00174165">
              <w:rPr>
                <w:color w:val="EE0000"/>
                <w:lang w:val="en-001"/>
              </w:rPr>
              <w:t>No grammatical or logical issues</w:t>
            </w:r>
          </w:p>
        </w:tc>
      </w:tr>
      <w:tr w:rsidR="00174165" w:rsidRPr="00174165" w14:paraId="53DE9B48" w14:textId="77777777">
        <w:trPr>
          <w:tblCellSpacing w:w="15" w:type="dxa"/>
        </w:trPr>
        <w:tc>
          <w:tcPr>
            <w:tcW w:w="0" w:type="auto"/>
            <w:vAlign w:val="center"/>
            <w:hideMark/>
          </w:tcPr>
          <w:p w14:paraId="4F498CC1" w14:textId="77777777" w:rsidR="00174165" w:rsidRPr="00174165" w:rsidRDefault="00174165" w:rsidP="00174165">
            <w:pPr>
              <w:rPr>
                <w:color w:val="EE0000"/>
                <w:lang w:val="en-001"/>
              </w:rPr>
            </w:pPr>
            <w:r w:rsidRPr="00174165">
              <w:rPr>
                <w:color w:val="EE0000"/>
                <w:lang w:val="en-001"/>
              </w:rPr>
              <w:t>Human variation or personal insights</w:t>
            </w:r>
          </w:p>
        </w:tc>
        <w:tc>
          <w:tcPr>
            <w:tcW w:w="0" w:type="auto"/>
            <w:vAlign w:val="center"/>
            <w:hideMark/>
          </w:tcPr>
          <w:p w14:paraId="53A9AFF7" w14:textId="77777777" w:rsidR="00174165" w:rsidRPr="00174165" w:rsidRDefault="00174165" w:rsidP="00174165">
            <w:pPr>
              <w:rPr>
                <w:color w:val="EE0000"/>
                <w:lang w:val="en-001"/>
              </w:rPr>
            </w:pPr>
            <w:r w:rsidRPr="00174165">
              <w:rPr>
                <w:rFonts w:ascii="Segoe UI Emoji" w:hAnsi="Segoe UI Emoji" w:cs="Segoe UI Emoji"/>
                <w:color w:val="EE0000"/>
                <w:lang w:val="en-001"/>
              </w:rPr>
              <w:t>❌</w:t>
            </w:r>
          </w:p>
        </w:tc>
        <w:tc>
          <w:tcPr>
            <w:tcW w:w="0" w:type="auto"/>
            <w:vAlign w:val="center"/>
            <w:hideMark/>
          </w:tcPr>
          <w:p w14:paraId="2FD06721" w14:textId="77777777" w:rsidR="00174165" w:rsidRPr="00174165" w:rsidRDefault="00174165" w:rsidP="00174165">
            <w:pPr>
              <w:rPr>
                <w:color w:val="EE0000"/>
                <w:lang w:val="en-001"/>
              </w:rPr>
            </w:pPr>
            <w:r w:rsidRPr="00174165">
              <w:rPr>
                <w:rFonts w:ascii="Segoe UI Emoji" w:hAnsi="Segoe UI Emoji" w:cs="Segoe UI Emoji"/>
                <w:color w:val="EE0000"/>
                <w:lang w:val="en-001"/>
              </w:rPr>
              <w:t>🚫</w:t>
            </w:r>
          </w:p>
        </w:tc>
        <w:tc>
          <w:tcPr>
            <w:tcW w:w="0" w:type="auto"/>
            <w:vAlign w:val="center"/>
            <w:hideMark/>
          </w:tcPr>
          <w:p w14:paraId="69113301" w14:textId="77777777" w:rsidR="00174165" w:rsidRPr="00174165" w:rsidRDefault="00174165" w:rsidP="00174165">
            <w:pPr>
              <w:rPr>
                <w:color w:val="EE0000"/>
                <w:lang w:val="en-001"/>
              </w:rPr>
            </w:pPr>
            <w:r w:rsidRPr="00174165">
              <w:rPr>
                <w:color w:val="EE0000"/>
                <w:lang w:val="en-001"/>
              </w:rPr>
              <w:t>None present</w:t>
            </w:r>
          </w:p>
        </w:tc>
      </w:tr>
    </w:tbl>
    <w:p w14:paraId="1DF804E8" w14:textId="77777777" w:rsidR="00174165" w:rsidRPr="00174165" w:rsidRDefault="00FA3419" w:rsidP="00174165">
      <w:pPr>
        <w:rPr>
          <w:color w:val="EE0000"/>
          <w:lang w:val="en-001"/>
        </w:rPr>
      </w:pPr>
      <w:r>
        <w:rPr>
          <w:color w:val="EE0000"/>
          <w:lang w:val="en-001"/>
        </w:rPr>
        <w:pict w14:anchorId="58EE9B9F">
          <v:rect id="_x0000_i1119" style="width:0;height:1.5pt" o:hralign="center" o:hrstd="t" o:hr="t" fillcolor="#a0a0a0" stroked="f"/>
        </w:pict>
      </w:r>
    </w:p>
    <w:p w14:paraId="4EE0F366" w14:textId="77777777" w:rsidR="00174165" w:rsidRPr="00174165" w:rsidRDefault="00174165" w:rsidP="00174165">
      <w:pPr>
        <w:rPr>
          <w:b/>
          <w:bCs/>
          <w:color w:val="EE0000"/>
          <w:lang w:val="en-001"/>
        </w:rPr>
      </w:pPr>
      <w:r w:rsidRPr="00174165">
        <w:rPr>
          <w:rFonts w:ascii="Segoe UI Emoji" w:hAnsi="Segoe UI Emoji" w:cs="Segoe UI Emoji"/>
          <w:b/>
          <w:bCs/>
          <w:color w:val="EE0000"/>
          <w:lang w:val="en-001"/>
        </w:rPr>
        <w:lastRenderedPageBreak/>
        <w:t>🔁</w:t>
      </w:r>
      <w:r w:rsidRPr="00174165">
        <w:rPr>
          <w:b/>
          <w:bCs/>
          <w:color w:val="EE0000"/>
          <w:lang w:val="en-001"/>
        </w:rPr>
        <w:t xml:space="preserve"> Likely Prompt That Generated This:</w:t>
      </w:r>
    </w:p>
    <w:p w14:paraId="26E675F6" w14:textId="77777777" w:rsidR="00174165" w:rsidRPr="00174165" w:rsidRDefault="00174165" w:rsidP="00174165">
      <w:pPr>
        <w:rPr>
          <w:color w:val="EE0000"/>
          <w:lang w:val="en-001"/>
        </w:rPr>
      </w:pPr>
      <w:r w:rsidRPr="00174165">
        <w:rPr>
          <w:i/>
          <w:iCs/>
          <w:color w:val="EE0000"/>
          <w:lang w:val="en-001"/>
        </w:rPr>
        <w:t>“Explain the Carry Lookahead Adder with equations, advantages, and an intuitive analogy. Make it suitable for students or beginners.”</w:t>
      </w:r>
    </w:p>
    <w:p w14:paraId="7248130A" w14:textId="77777777" w:rsidR="00174165" w:rsidRPr="00174165" w:rsidRDefault="00FA3419" w:rsidP="00174165">
      <w:pPr>
        <w:rPr>
          <w:color w:val="EE0000"/>
          <w:lang w:val="en-001"/>
        </w:rPr>
      </w:pPr>
      <w:r>
        <w:rPr>
          <w:color w:val="EE0000"/>
          <w:lang w:val="en-001"/>
        </w:rPr>
        <w:pict w14:anchorId="54D4F8EE">
          <v:rect id="_x0000_i1120" style="width:0;height:1.5pt" o:hralign="center" o:hrstd="t" o:hr="t" fillcolor="#a0a0a0" stroked="f"/>
        </w:pict>
      </w:r>
    </w:p>
    <w:p w14:paraId="520F5B12" w14:textId="77777777" w:rsidR="00174165" w:rsidRPr="00174165" w:rsidRDefault="00174165" w:rsidP="00174165">
      <w:pPr>
        <w:rPr>
          <w:b/>
          <w:bCs/>
          <w:color w:val="EE0000"/>
          <w:lang w:val="en-001"/>
        </w:rPr>
      </w:pPr>
      <w:r w:rsidRPr="00174165">
        <w:rPr>
          <w:rFonts w:ascii="Segoe UI Emoji" w:hAnsi="Segoe UI Emoji" w:cs="Segoe UI Emoji"/>
          <w:b/>
          <w:bCs/>
          <w:color w:val="EE0000"/>
          <w:lang w:val="en-001"/>
        </w:rPr>
        <w:t>✅</w:t>
      </w:r>
      <w:r w:rsidRPr="00174165">
        <w:rPr>
          <w:b/>
          <w:bCs/>
          <w:color w:val="EE0000"/>
          <w:lang w:val="en-001"/>
        </w:rPr>
        <w:t xml:space="preserve"> Final Summary</w:t>
      </w:r>
    </w:p>
    <w:p w14:paraId="3225A5DF" w14:textId="77777777" w:rsidR="00174165" w:rsidRPr="00174165" w:rsidRDefault="00174165" w:rsidP="00174165">
      <w:pPr>
        <w:numPr>
          <w:ilvl w:val="0"/>
          <w:numId w:val="275"/>
        </w:numPr>
        <w:rPr>
          <w:color w:val="EE0000"/>
          <w:lang w:val="en-001"/>
        </w:rPr>
      </w:pPr>
      <w:r w:rsidRPr="00174165">
        <w:rPr>
          <w:b/>
          <w:bCs/>
          <w:color w:val="EE0000"/>
          <w:lang w:val="en-001"/>
        </w:rPr>
        <w:t>AI-Generated:</w:t>
      </w:r>
      <w:r w:rsidRPr="00174165">
        <w:rPr>
          <w:color w:val="EE0000"/>
          <w:lang w:val="en-001"/>
        </w:rPr>
        <w:t xml:space="preserve"> Yes</w:t>
      </w:r>
    </w:p>
    <w:p w14:paraId="695917CD" w14:textId="77777777" w:rsidR="00174165" w:rsidRPr="00174165" w:rsidRDefault="00174165" w:rsidP="00174165">
      <w:pPr>
        <w:numPr>
          <w:ilvl w:val="0"/>
          <w:numId w:val="275"/>
        </w:numPr>
        <w:rPr>
          <w:color w:val="EE0000"/>
          <w:lang w:val="en-001"/>
        </w:rPr>
      </w:pPr>
      <w:r w:rsidRPr="00174165">
        <w:rPr>
          <w:b/>
          <w:bCs/>
          <w:color w:val="EE0000"/>
          <w:lang w:val="en-001"/>
        </w:rPr>
        <w:t>Percentage:</w:t>
      </w:r>
      <w:r w:rsidRPr="00174165">
        <w:rPr>
          <w:color w:val="EE0000"/>
          <w:lang w:val="en-001"/>
        </w:rPr>
        <w:t xml:space="preserve"> ~95–100%</w:t>
      </w:r>
    </w:p>
    <w:p w14:paraId="19F311BB" w14:textId="77777777" w:rsidR="00174165" w:rsidRPr="00174165" w:rsidRDefault="00174165" w:rsidP="00174165">
      <w:pPr>
        <w:numPr>
          <w:ilvl w:val="0"/>
          <w:numId w:val="275"/>
        </w:numPr>
        <w:rPr>
          <w:color w:val="EE0000"/>
          <w:lang w:val="en-001"/>
        </w:rPr>
      </w:pPr>
      <w:r w:rsidRPr="00174165">
        <w:rPr>
          <w:b/>
          <w:bCs/>
          <w:color w:val="EE0000"/>
          <w:lang w:val="en-001"/>
        </w:rPr>
        <w:t>Most Likely Model:</w:t>
      </w:r>
      <w:r w:rsidRPr="00174165">
        <w:rPr>
          <w:color w:val="EE0000"/>
          <w:lang w:val="en-001"/>
        </w:rPr>
        <w:t xml:space="preserve"> GPT-4</w:t>
      </w:r>
    </w:p>
    <w:p w14:paraId="1CFBE8E2" w14:textId="77777777" w:rsidR="00174165" w:rsidRPr="00174165" w:rsidRDefault="00174165" w:rsidP="00174165">
      <w:pPr>
        <w:numPr>
          <w:ilvl w:val="0"/>
          <w:numId w:val="275"/>
        </w:numPr>
        <w:rPr>
          <w:color w:val="EE0000"/>
          <w:lang w:val="en-001"/>
        </w:rPr>
      </w:pPr>
      <w:r w:rsidRPr="00174165">
        <w:rPr>
          <w:b/>
          <w:bCs/>
          <w:color w:val="EE0000"/>
          <w:lang w:val="en-001"/>
        </w:rPr>
        <w:t>Human Involvement:</w:t>
      </w:r>
      <w:r w:rsidRPr="00174165">
        <w:rPr>
          <w:color w:val="EE0000"/>
          <w:lang w:val="en-001"/>
        </w:rPr>
        <w:t xml:space="preserve"> None evident</w:t>
      </w:r>
    </w:p>
    <w:p w14:paraId="0721F78D" w14:textId="77777777" w:rsidR="00174165" w:rsidRPr="00174165" w:rsidRDefault="00174165" w:rsidP="00174165">
      <w:pPr>
        <w:numPr>
          <w:ilvl w:val="0"/>
          <w:numId w:val="275"/>
        </w:numPr>
        <w:rPr>
          <w:color w:val="EE0000"/>
          <w:lang w:val="en-001"/>
        </w:rPr>
      </w:pPr>
      <w:r w:rsidRPr="00174165">
        <w:rPr>
          <w:b/>
          <w:bCs/>
          <w:color w:val="EE0000"/>
          <w:lang w:val="en-001"/>
        </w:rPr>
        <w:t>Quality:</w:t>
      </w:r>
      <w:r w:rsidRPr="00174165">
        <w:rPr>
          <w:color w:val="EE0000"/>
          <w:lang w:val="en-001"/>
        </w:rPr>
        <w:t xml:space="preserve"> High — suitable for educational materials or instructional posts</w:t>
      </w:r>
    </w:p>
    <w:p w14:paraId="2067E489" w14:textId="77777777" w:rsidR="00174165" w:rsidRPr="001043BF" w:rsidRDefault="00174165" w:rsidP="002A606D">
      <w:pPr>
        <w:rPr>
          <w:color w:val="EE0000"/>
          <w:lang w:val="en-001"/>
        </w:rPr>
      </w:pPr>
    </w:p>
    <w:p w14:paraId="752143CC" w14:textId="61379F10" w:rsidR="002A606D" w:rsidRDefault="00C46F5F" w:rsidP="002A606D">
      <w:pPr>
        <w:rPr>
          <w:color w:val="4472C4" w:themeColor="accent1"/>
          <w:lang w:val="en-001"/>
        </w:rPr>
      </w:pPr>
      <w:r>
        <w:rPr>
          <w:color w:val="4472C4" w:themeColor="accent1"/>
          <w:lang w:val="en-001"/>
        </w:rPr>
        <w:t>Gemini 2.5 Pro</w:t>
      </w:r>
    </w:p>
    <w:p w14:paraId="299035B9" w14:textId="77777777" w:rsidR="004A2FB3" w:rsidRPr="004A2FB3" w:rsidRDefault="004A2FB3" w:rsidP="004A2FB3">
      <w:pPr>
        <w:rPr>
          <w:color w:val="4472C4" w:themeColor="accent1"/>
          <w:lang w:val="en-001"/>
        </w:rPr>
      </w:pPr>
      <w:r w:rsidRPr="004A2FB3">
        <w:rPr>
          <w:b/>
          <w:bCs/>
          <w:color w:val="4472C4" w:themeColor="accent1"/>
          <w:lang w:val="en-001"/>
        </w:rPr>
        <w:t>Analysis of the text "A Carry Lookahead Adder (CLA) is a digital circuit..."</w:t>
      </w:r>
    </w:p>
    <w:p w14:paraId="1C69B687" w14:textId="77777777" w:rsidR="004A2FB3" w:rsidRPr="004A2FB3" w:rsidRDefault="004A2FB3" w:rsidP="004A2FB3">
      <w:pPr>
        <w:rPr>
          <w:color w:val="4472C4" w:themeColor="accent1"/>
          <w:lang w:val="en-001"/>
        </w:rPr>
      </w:pPr>
      <w:r w:rsidRPr="004A2FB3">
        <w:rPr>
          <w:b/>
          <w:bCs/>
          <w:color w:val="4472C4" w:themeColor="accent1"/>
          <w:lang w:val="en-001"/>
        </w:rPr>
        <w:t>Human or AI Generation:</w:t>
      </w:r>
      <w:r w:rsidRPr="004A2FB3">
        <w:rPr>
          <w:color w:val="4472C4" w:themeColor="accent1"/>
          <w:lang w:val="en-001"/>
        </w:rPr>
        <w:t xml:space="preserve"> The text is almost certainly generated by an AI.</w:t>
      </w:r>
    </w:p>
    <w:p w14:paraId="1E8C14FD" w14:textId="77777777" w:rsidR="004A2FB3" w:rsidRPr="004A2FB3" w:rsidRDefault="004A2FB3" w:rsidP="004A2FB3">
      <w:pPr>
        <w:rPr>
          <w:color w:val="4472C4" w:themeColor="accent1"/>
          <w:lang w:val="en-001"/>
        </w:rPr>
      </w:pPr>
      <w:r w:rsidRPr="004A2FB3">
        <w:rPr>
          <w:b/>
          <w:bCs/>
          <w:color w:val="4472C4" w:themeColor="accent1"/>
          <w:lang w:val="en-001"/>
        </w:rPr>
        <w:t>Percentage of AI Generation:</w:t>
      </w:r>
      <w:r w:rsidRPr="004A2FB3">
        <w:rPr>
          <w:color w:val="4472C4" w:themeColor="accent1"/>
          <w:lang w:val="en-001"/>
        </w:rPr>
        <w:t xml:space="preserve"> The text is likely </w:t>
      </w:r>
      <w:r w:rsidRPr="004A2FB3">
        <w:rPr>
          <w:b/>
          <w:bCs/>
          <w:color w:val="4472C4" w:themeColor="accent1"/>
          <w:lang w:val="en-001"/>
        </w:rPr>
        <w:t>100%</w:t>
      </w:r>
      <w:r w:rsidRPr="004A2FB3">
        <w:rPr>
          <w:color w:val="4472C4" w:themeColor="accent1"/>
          <w:lang w:val="en-001"/>
        </w:rPr>
        <w:t xml:space="preserve"> AI-generated.</w:t>
      </w:r>
    </w:p>
    <w:p w14:paraId="7F0DED5F" w14:textId="77777777" w:rsidR="004A2FB3" w:rsidRPr="004A2FB3" w:rsidRDefault="004A2FB3" w:rsidP="004A2FB3">
      <w:pPr>
        <w:rPr>
          <w:color w:val="4472C4" w:themeColor="accent1"/>
          <w:lang w:val="en-001"/>
        </w:rPr>
      </w:pPr>
      <w:r w:rsidRPr="004A2FB3">
        <w:rPr>
          <w:b/>
          <w:bCs/>
          <w:color w:val="4472C4" w:themeColor="accent1"/>
          <w:lang w:val="en-001"/>
        </w:rPr>
        <w:t>Reasoning for AI Generation:</w:t>
      </w:r>
    </w:p>
    <w:p w14:paraId="54584FF2" w14:textId="77777777" w:rsidR="004A2FB3" w:rsidRPr="004A2FB3" w:rsidRDefault="004A2FB3" w:rsidP="004A2FB3">
      <w:pPr>
        <w:numPr>
          <w:ilvl w:val="0"/>
          <w:numId w:val="276"/>
        </w:numPr>
        <w:rPr>
          <w:color w:val="4472C4" w:themeColor="accent1"/>
          <w:lang w:val="en-001"/>
        </w:rPr>
      </w:pPr>
      <w:r w:rsidRPr="004A2FB3">
        <w:rPr>
          <w:b/>
          <w:bCs/>
          <w:color w:val="4472C4" w:themeColor="accent1"/>
          <w:lang w:val="en-001"/>
        </w:rPr>
        <w:t>Structured and Pedagogical Format:</w:t>
      </w:r>
      <w:r w:rsidRPr="004A2FB3">
        <w:rPr>
          <w:color w:val="4472C4" w:themeColor="accent1"/>
          <w:lang w:val="en-001"/>
        </w:rPr>
        <w:t xml:space="preserve"> The text follows a very common AI pattern for technical explanations. It starts with a simple, relatable analogy ("Imagine adding two large binary numbers by hand..."), defines the key concepts with their logical equations, provides an example to illustrate the parallel computation, explains the trade-offs (speed vs. complexity), and concludes with the real-world application. This structured, step-by-step approach is designed for maximum clarity and is a strong indicator of AI generation.</w:t>
      </w:r>
    </w:p>
    <w:p w14:paraId="5AFFC942" w14:textId="77777777" w:rsidR="004A2FB3" w:rsidRPr="004A2FB3" w:rsidRDefault="004A2FB3" w:rsidP="004A2FB3">
      <w:pPr>
        <w:numPr>
          <w:ilvl w:val="0"/>
          <w:numId w:val="276"/>
        </w:numPr>
        <w:rPr>
          <w:color w:val="4472C4" w:themeColor="accent1"/>
          <w:lang w:val="en-001"/>
        </w:rPr>
      </w:pPr>
      <w:r w:rsidRPr="004A2FB3">
        <w:rPr>
          <w:b/>
          <w:bCs/>
          <w:color w:val="4472C4" w:themeColor="accent1"/>
          <w:lang w:val="en-001"/>
        </w:rPr>
        <w:t>Precise and Factual Language:</w:t>
      </w:r>
      <w:r w:rsidRPr="004A2FB3">
        <w:rPr>
          <w:color w:val="4472C4" w:themeColor="accent1"/>
          <w:lang w:val="en-001"/>
        </w:rPr>
        <w:t xml:space="preserve"> The language is consistently precise and technical, without any stylistic flourishes, personal opinions, or informalities. The use of specific terms like "carry propagation," "ripple carry adder," "lookahead logic block," and "ALUs" is accurate and contextually appropriate.</w:t>
      </w:r>
    </w:p>
    <w:p w14:paraId="21D8DAB8" w14:textId="77777777" w:rsidR="004A2FB3" w:rsidRPr="004A2FB3" w:rsidRDefault="004A2FB3" w:rsidP="004A2FB3">
      <w:pPr>
        <w:numPr>
          <w:ilvl w:val="0"/>
          <w:numId w:val="276"/>
        </w:numPr>
        <w:rPr>
          <w:color w:val="4472C4" w:themeColor="accent1"/>
          <w:lang w:val="en-001"/>
        </w:rPr>
      </w:pPr>
      <w:r w:rsidRPr="004A2FB3">
        <w:rPr>
          <w:b/>
          <w:bCs/>
          <w:color w:val="4472C4" w:themeColor="accent1"/>
          <w:lang w:val="en-001"/>
        </w:rPr>
        <w:t>Clear Equations and Definitions:</w:t>
      </w:r>
      <w:r w:rsidRPr="004A2FB3">
        <w:rPr>
          <w:color w:val="4472C4" w:themeColor="accent1"/>
          <w:lang w:val="en-001"/>
        </w:rPr>
        <w:t xml:space="preserve"> The text clearly defines the key signals, G_i and P_i, and provides the correct logical equations. The illustrative example for C_3 is also a standard textbook example of a carry lookahead adder's parallel carry computation. The </w:t>
      </w:r>
      <w:r w:rsidRPr="004A2FB3">
        <w:rPr>
          <w:color w:val="4472C4" w:themeColor="accent1"/>
          <w:lang w:val="en-001"/>
        </w:rPr>
        <w:lastRenderedPageBreak/>
        <w:t>explanation of the XOR function for the sum calculation is also correct and concisely stated.</w:t>
      </w:r>
    </w:p>
    <w:p w14:paraId="174B9458" w14:textId="77777777" w:rsidR="004A2FB3" w:rsidRPr="004A2FB3" w:rsidRDefault="004A2FB3" w:rsidP="004A2FB3">
      <w:pPr>
        <w:numPr>
          <w:ilvl w:val="0"/>
          <w:numId w:val="276"/>
        </w:numPr>
        <w:rPr>
          <w:color w:val="4472C4" w:themeColor="accent1"/>
          <w:lang w:val="en-001"/>
        </w:rPr>
      </w:pPr>
      <w:r w:rsidRPr="004A2FB3">
        <w:rPr>
          <w:b/>
          <w:bCs/>
          <w:color w:val="4472C4" w:themeColor="accent1"/>
          <w:lang w:val="en-001"/>
        </w:rPr>
        <w:t>Lack of Human Quirks:</w:t>
      </w:r>
      <w:r w:rsidRPr="004A2FB3">
        <w:rPr>
          <w:color w:val="4472C4" w:themeColor="accent1"/>
          <w:lang w:val="en-001"/>
        </w:rPr>
        <w:t xml:space="preserve"> The text is free from grammatical errors, typos, and the subtle variations in sentence structure or word choice that are typical of human writing. The flow is seamless and logical from beginning to end. The text is written in a neutral, objective tone, which is characteristic of an AI's output.</w:t>
      </w:r>
    </w:p>
    <w:p w14:paraId="4986C318" w14:textId="77777777" w:rsidR="004A2FB3" w:rsidRPr="004A2FB3" w:rsidRDefault="004A2FB3" w:rsidP="004A2FB3">
      <w:pPr>
        <w:rPr>
          <w:color w:val="4472C4" w:themeColor="accent1"/>
          <w:lang w:val="en-001"/>
        </w:rPr>
      </w:pPr>
      <w:r w:rsidRPr="004A2FB3">
        <w:rPr>
          <w:b/>
          <w:bCs/>
          <w:color w:val="4472C4" w:themeColor="accent1"/>
          <w:lang w:val="en-001"/>
        </w:rPr>
        <w:t>Likely LLM Model:</w:t>
      </w:r>
      <w:r w:rsidRPr="004A2FB3">
        <w:rPr>
          <w:color w:val="4472C4" w:themeColor="accent1"/>
          <w:lang w:val="en-001"/>
        </w:rPr>
        <w:t xml:space="preserve"> It is not possible to definitively identify the exact LLM model used. However, the high-quality, structured explanation, combined with a clear understanding of the technical details and the ability to present complex equations, points to a modern and powerful language model. Models such as </w:t>
      </w:r>
      <w:r w:rsidRPr="004A2FB3">
        <w:rPr>
          <w:b/>
          <w:bCs/>
          <w:color w:val="4472C4" w:themeColor="accent1"/>
          <w:lang w:val="en-001"/>
        </w:rPr>
        <w:t>GPT-4</w:t>
      </w:r>
      <w:r w:rsidRPr="004A2FB3">
        <w:rPr>
          <w:color w:val="4472C4" w:themeColor="accent1"/>
          <w:lang w:val="en-001"/>
        </w:rPr>
        <w:t xml:space="preserve"> (from OpenAI) and </w:t>
      </w:r>
      <w:r w:rsidRPr="004A2FB3">
        <w:rPr>
          <w:b/>
          <w:bCs/>
          <w:color w:val="4472C4" w:themeColor="accent1"/>
          <w:lang w:val="en-001"/>
        </w:rPr>
        <w:t>Gemini</w:t>
      </w:r>
      <w:r w:rsidRPr="004A2FB3">
        <w:rPr>
          <w:color w:val="4472C4" w:themeColor="accent1"/>
          <w:lang w:val="en-001"/>
        </w:rPr>
        <w:t xml:space="preserve"> (from Google) are particularly well-suited to generating this kind of content. Their training on vast datasets of technical documents, including textbooks and articles on computer architecture, makes them highly proficient at producing accurate and well-organized explanations like this one.</w:t>
      </w:r>
    </w:p>
    <w:p w14:paraId="722DDB25" w14:textId="77777777" w:rsidR="004A2FB3" w:rsidRPr="001043BF" w:rsidRDefault="004A2FB3" w:rsidP="002A606D">
      <w:pPr>
        <w:rPr>
          <w:color w:val="4472C4" w:themeColor="accent1"/>
          <w:lang w:val="en-001"/>
        </w:rPr>
      </w:pPr>
    </w:p>
    <w:p w14:paraId="1832D648" w14:textId="77777777" w:rsidR="002A606D" w:rsidRDefault="002A606D" w:rsidP="002A606D">
      <w:pPr>
        <w:rPr>
          <w:color w:val="EE0000"/>
          <w:lang w:val="en-001"/>
        </w:rPr>
      </w:pPr>
      <w:r w:rsidRPr="001043BF">
        <w:rPr>
          <w:color w:val="EE0000"/>
          <w:lang w:val="en-001"/>
        </w:rPr>
        <w:t>Claude Sonnet 4</w:t>
      </w:r>
    </w:p>
    <w:p w14:paraId="213E3439" w14:textId="77777777" w:rsidR="004A2FB3" w:rsidRPr="004A2FB3" w:rsidRDefault="004A2FB3" w:rsidP="004A2FB3">
      <w:pPr>
        <w:rPr>
          <w:color w:val="EE0000"/>
          <w:lang w:val="en-001"/>
        </w:rPr>
      </w:pPr>
      <w:r w:rsidRPr="004A2FB3">
        <w:rPr>
          <w:b/>
          <w:bCs/>
          <w:color w:val="EE0000"/>
          <w:lang w:val="en-001"/>
        </w:rPr>
        <w:t>Assessment: This appears to be AI-generated content, approximately 85-90% AI-written.</w:t>
      </w:r>
    </w:p>
    <w:p w14:paraId="6A662028" w14:textId="77777777" w:rsidR="004A2FB3" w:rsidRPr="004A2FB3" w:rsidRDefault="004A2FB3" w:rsidP="004A2FB3">
      <w:pPr>
        <w:rPr>
          <w:color w:val="EE0000"/>
          <w:lang w:val="en-001"/>
        </w:rPr>
      </w:pPr>
      <w:r w:rsidRPr="004A2FB3">
        <w:rPr>
          <w:b/>
          <w:bCs/>
          <w:color w:val="EE0000"/>
          <w:lang w:val="en-001"/>
        </w:rPr>
        <w:t>Strong indicators pointing to AI generation:</w:t>
      </w:r>
    </w:p>
    <w:p w14:paraId="6AEC9A3C" w14:textId="77777777" w:rsidR="004A2FB3" w:rsidRPr="004A2FB3" w:rsidRDefault="004A2FB3" w:rsidP="004A2FB3">
      <w:pPr>
        <w:numPr>
          <w:ilvl w:val="0"/>
          <w:numId w:val="277"/>
        </w:numPr>
        <w:rPr>
          <w:color w:val="EE0000"/>
          <w:lang w:val="en-001"/>
        </w:rPr>
      </w:pPr>
      <w:r w:rsidRPr="004A2FB3">
        <w:rPr>
          <w:b/>
          <w:bCs/>
          <w:color w:val="EE0000"/>
          <w:lang w:val="en-001"/>
        </w:rPr>
        <w:t>Perfect technical accuracy with systematic explanation</w:t>
      </w:r>
      <w:r w:rsidRPr="004A2FB3">
        <w:rPr>
          <w:color w:val="EE0000"/>
          <w:lang w:val="en-001"/>
        </w:rPr>
        <w:t>: The text maintains flawless technical accuracy throughout while following a very structured explanatory pattern typical of AI educational content.</w:t>
      </w:r>
    </w:p>
    <w:p w14:paraId="11E5EBBB" w14:textId="77777777" w:rsidR="004A2FB3" w:rsidRPr="004A2FB3" w:rsidRDefault="004A2FB3" w:rsidP="004A2FB3">
      <w:pPr>
        <w:numPr>
          <w:ilvl w:val="0"/>
          <w:numId w:val="277"/>
        </w:numPr>
        <w:rPr>
          <w:color w:val="EE0000"/>
          <w:lang w:val="en-001"/>
        </w:rPr>
      </w:pPr>
      <w:r w:rsidRPr="004A2FB3">
        <w:rPr>
          <w:b/>
          <w:bCs/>
          <w:color w:val="EE0000"/>
          <w:lang w:val="en-001"/>
        </w:rPr>
        <w:t>Formulaic introduction</w:t>
      </w:r>
      <w:r w:rsidRPr="004A2FB3">
        <w:rPr>
          <w:color w:val="EE0000"/>
          <w:lang w:val="en-001"/>
        </w:rPr>
        <w:t>: The opening sentence with "A Carry Lookahead Adder (CLA) is a digital circuit used in computer engineering..." follows a classic AI definition pattern.</w:t>
      </w:r>
    </w:p>
    <w:p w14:paraId="3C912932" w14:textId="77777777" w:rsidR="004A2FB3" w:rsidRPr="004A2FB3" w:rsidRDefault="004A2FB3" w:rsidP="004A2FB3">
      <w:pPr>
        <w:numPr>
          <w:ilvl w:val="0"/>
          <w:numId w:val="277"/>
        </w:numPr>
        <w:rPr>
          <w:color w:val="EE0000"/>
          <w:lang w:val="en-001"/>
        </w:rPr>
      </w:pPr>
      <w:r w:rsidRPr="004A2FB3">
        <w:rPr>
          <w:b/>
          <w:bCs/>
          <w:color w:val="EE0000"/>
          <w:lang w:val="en-001"/>
        </w:rPr>
        <w:t>Analogical teaching style</w:t>
      </w:r>
      <w:r w:rsidRPr="004A2FB3">
        <w:rPr>
          <w:color w:val="EE0000"/>
          <w:lang w:val="en-001"/>
        </w:rPr>
        <w:t>: The "Imagine adding two large binary numbers by hand" analogy is very characteristic of AI trying to make technical concepts relatable to students.</w:t>
      </w:r>
    </w:p>
    <w:p w14:paraId="27E628D9" w14:textId="77777777" w:rsidR="004A2FB3" w:rsidRPr="004A2FB3" w:rsidRDefault="004A2FB3" w:rsidP="004A2FB3">
      <w:pPr>
        <w:numPr>
          <w:ilvl w:val="0"/>
          <w:numId w:val="277"/>
        </w:numPr>
        <w:rPr>
          <w:color w:val="EE0000"/>
          <w:lang w:val="en-001"/>
        </w:rPr>
      </w:pPr>
      <w:r w:rsidRPr="004A2FB3">
        <w:rPr>
          <w:b/>
          <w:bCs/>
          <w:color w:val="EE0000"/>
          <w:lang w:val="en-001"/>
        </w:rPr>
        <w:t>Mathematical notation consistency</w:t>
      </w:r>
      <w:r w:rsidRPr="004A2FB3">
        <w:rPr>
          <w:color w:val="EE0000"/>
          <w:lang w:val="en-001"/>
        </w:rPr>
        <w:t>: The perfect use of subscripts and mathematical expressions (G_i, P_i, C_i+1, etc.) with consistent formatting suggests AI generation.</w:t>
      </w:r>
    </w:p>
    <w:p w14:paraId="43B9E3D3" w14:textId="77777777" w:rsidR="004A2FB3" w:rsidRPr="004A2FB3" w:rsidRDefault="004A2FB3" w:rsidP="004A2FB3">
      <w:pPr>
        <w:numPr>
          <w:ilvl w:val="0"/>
          <w:numId w:val="277"/>
        </w:numPr>
        <w:rPr>
          <w:color w:val="EE0000"/>
          <w:lang w:val="en-001"/>
        </w:rPr>
      </w:pPr>
      <w:r w:rsidRPr="004A2FB3">
        <w:rPr>
          <w:b/>
          <w:bCs/>
          <w:color w:val="EE0000"/>
          <w:lang w:val="en-001"/>
        </w:rPr>
        <w:t>Systematic progression</w:t>
      </w:r>
      <w:r w:rsidRPr="004A2FB3">
        <w:rPr>
          <w:color w:val="EE0000"/>
          <w:lang w:val="en-001"/>
        </w:rPr>
        <w:t>: The text follows a very logical flow: definition → analogy → technical details → example → conclusion with trade-offs. This structured approach is typical of AI educational content.</w:t>
      </w:r>
    </w:p>
    <w:p w14:paraId="4D65EB12" w14:textId="77777777" w:rsidR="004A2FB3" w:rsidRPr="004A2FB3" w:rsidRDefault="004A2FB3" w:rsidP="004A2FB3">
      <w:pPr>
        <w:numPr>
          <w:ilvl w:val="0"/>
          <w:numId w:val="277"/>
        </w:numPr>
        <w:rPr>
          <w:color w:val="EE0000"/>
          <w:lang w:val="en-001"/>
        </w:rPr>
      </w:pPr>
      <w:r w:rsidRPr="004A2FB3">
        <w:rPr>
          <w:b/>
          <w:bCs/>
          <w:color w:val="EE0000"/>
          <w:lang w:val="en-001"/>
        </w:rPr>
        <w:t>Generic concluding statements</w:t>
      </w:r>
      <w:r w:rsidRPr="004A2FB3">
        <w:rPr>
          <w:color w:val="EE0000"/>
          <w:lang w:val="en-001"/>
        </w:rPr>
        <w:t>: The final sentence about being "widely used in CPUs and ALUs where speed is critical" uses standard AI language for practical applications.</w:t>
      </w:r>
    </w:p>
    <w:p w14:paraId="59F7EE13" w14:textId="77777777" w:rsidR="004A2FB3" w:rsidRPr="004A2FB3" w:rsidRDefault="004A2FB3" w:rsidP="004A2FB3">
      <w:pPr>
        <w:numPr>
          <w:ilvl w:val="0"/>
          <w:numId w:val="277"/>
        </w:numPr>
        <w:rPr>
          <w:color w:val="EE0000"/>
          <w:lang w:val="en-001"/>
        </w:rPr>
      </w:pPr>
      <w:r w:rsidRPr="004A2FB3">
        <w:rPr>
          <w:b/>
          <w:bCs/>
          <w:color w:val="EE0000"/>
          <w:lang w:val="en-001"/>
        </w:rPr>
        <w:lastRenderedPageBreak/>
        <w:t>Perfect example calculation</w:t>
      </w:r>
      <w:r w:rsidRPr="004A2FB3">
        <w:rPr>
          <w:color w:val="EE0000"/>
          <w:lang w:val="en-001"/>
        </w:rPr>
        <w:t>: The detailed mathematical expansion for C_3 is presented in exactly the format that AI models commonly use for technical examples.</w:t>
      </w:r>
    </w:p>
    <w:p w14:paraId="17753542" w14:textId="77777777" w:rsidR="004A2FB3" w:rsidRPr="004A2FB3" w:rsidRDefault="004A2FB3" w:rsidP="004A2FB3">
      <w:pPr>
        <w:rPr>
          <w:color w:val="EE0000"/>
          <w:lang w:val="en-001"/>
        </w:rPr>
      </w:pPr>
      <w:r w:rsidRPr="004A2FB3">
        <w:rPr>
          <w:b/>
          <w:bCs/>
          <w:color w:val="EE0000"/>
          <w:lang w:val="en-001"/>
        </w:rPr>
        <w:t>Elements that suggest some human characteristics:</w:t>
      </w:r>
    </w:p>
    <w:p w14:paraId="0688DD1A" w14:textId="77777777" w:rsidR="004A2FB3" w:rsidRPr="004A2FB3" w:rsidRDefault="004A2FB3" w:rsidP="004A2FB3">
      <w:pPr>
        <w:numPr>
          <w:ilvl w:val="0"/>
          <w:numId w:val="278"/>
        </w:numPr>
        <w:rPr>
          <w:color w:val="EE0000"/>
          <w:lang w:val="en-001"/>
        </w:rPr>
      </w:pPr>
      <w:r w:rsidRPr="004A2FB3">
        <w:rPr>
          <w:b/>
          <w:bCs/>
          <w:color w:val="EE0000"/>
          <w:lang w:val="en-001"/>
        </w:rPr>
        <w:t>Slightly more conversational tone</w:t>
      </w:r>
      <w:r w:rsidRPr="004A2FB3">
        <w:rPr>
          <w:color w:val="EE0000"/>
          <w:lang w:val="en-001"/>
        </w:rPr>
        <w:t>: Phrases like "Here's how it works" and "slowing things down" have a more natural, less formal tone than pure AI academic writing.</w:t>
      </w:r>
    </w:p>
    <w:p w14:paraId="4B96E3CB" w14:textId="77777777" w:rsidR="004A2FB3" w:rsidRPr="004A2FB3" w:rsidRDefault="004A2FB3" w:rsidP="004A2FB3">
      <w:pPr>
        <w:numPr>
          <w:ilvl w:val="0"/>
          <w:numId w:val="278"/>
        </w:numPr>
        <w:rPr>
          <w:color w:val="EE0000"/>
          <w:lang w:val="en-001"/>
        </w:rPr>
      </w:pPr>
      <w:r w:rsidRPr="004A2FB3">
        <w:rPr>
          <w:b/>
          <w:bCs/>
          <w:color w:val="EE0000"/>
          <w:lang w:val="en-001"/>
        </w:rPr>
        <w:t>Practical perspective</w:t>
      </w:r>
      <w:r w:rsidRPr="004A2FB3">
        <w:rPr>
          <w:color w:val="EE0000"/>
          <w:lang w:val="en-001"/>
        </w:rPr>
        <w:t>: The mention of trade-offs (area and power consumption) shows a more practical engineering perspective.</w:t>
      </w:r>
    </w:p>
    <w:p w14:paraId="76ADC92C" w14:textId="77777777" w:rsidR="004A2FB3" w:rsidRPr="004A2FB3" w:rsidRDefault="004A2FB3" w:rsidP="004A2FB3">
      <w:pPr>
        <w:numPr>
          <w:ilvl w:val="0"/>
          <w:numId w:val="278"/>
        </w:numPr>
        <w:rPr>
          <w:color w:val="EE0000"/>
          <w:lang w:val="en-001"/>
        </w:rPr>
      </w:pPr>
      <w:r w:rsidRPr="004A2FB3">
        <w:rPr>
          <w:b/>
          <w:bCs/>
          <w:color w:val="EE0000"/>
          <w:lang w:val="en-001"/>
        </w:rPr>
        <w:t>Flow and readability</w:t>
      </w:r>
      <w:r w:rsidRPr="004A2FB3">
        <w:rPr>
          <w:color w:val="EE0000"/>
          <w:lang w:val="en-001"/>
        </w:rPr>
        <w:t>: The text has good readability and natural transitions that could indicate human editing or a more sophisticated AI model.</w:t>
      </w:r>
    </w:p>
    <w:p w14:paraId="040B8271" w14:textId="77777777" w:rsidR="004A2FB3" w:rsidRPr="004A2FB3" w:rsidRDefault="004A2FB3" w:rsidP="004A2FB3">
      <w:pPr>
        <w:rPr>
          <w:color w:val="EE0000"/>
          <w:lang w:val="en-001"/>
        </w:rPr>
      </w:pPr>
      <w:r w:rsidRPr="004A2FB3">
        <w:rPr>
          <w:b/>
          <w:bCs/>
          <w:color w:val="EE0000"/>
          <w:lang w:val="en-001"/>
        </w:rPr>
        <w:t>Likely AI model</w:t>
      </w:r>
      <w:r w:rsidRPr="004A2FB3">
        <w:rPr>
          <w:color w:val="EE0000"/>
          <w:lang w:val="en-001"/>
        </w:rPr>
        <w:t xml:space="preserve">: Based on the technical accuracy, educational structure, and slightly conversational tone, this appears to be generated by </w:t>
      </w:r>
      <w:r w:rsidRPr="004A2FB3">
        <w:rPr>
          <w:b/>
          <w:bCs/>
          <w:color w:val="EE0000"/>
          <w:lang w:val="en-001"/>
        </w:rPr>
        <w:t>ChatGPT-4</w:t>
      </w:r>
      <w:r w:rsidRPr="004A2FB3">
        <w:rPr>
          <w:color w:val="EE0000"/>
          <w:lang w:val="en-001"/>
        </w:rPr>
        <w:t xml:space="preserve"> or </w:t>
      </w:r>
      <w:r w:rsidRPr="004A2FB3">
        <w:rPr>
          <w:b/>
          <w:bCs/>
          <w:color w:val="EE0000"/>
          <w:lang w:val="en-001"/>
        </w:rPr>
        <w:t>Claude</w:t>
      </w:r>
      <w:r w:rsidRPr="004A2FB3">
        <w:rPr>
          <w:color w:val="EE0000"/>
          <w:lang w:val="en-001"/>
        </w:rPr>
        <w:t>. The combination of technical precision with more natural explanatory language suggests a high-quality AI model prompted to explain the concept in an accessible but technically accurate way.</w:t>
      </w:r>
    </w:p>
    <w:p w14:paraId="4897DA6E" w14:textId="77777777" w:rsidR="004A2FB3" w:rsidRPr="004A2FB3" w:rsidRDefault="004A2FB3" w:rsidP="004A2FB3">
      <w:pPr>
        <w:rPr>
          <w:color w:val="EE0000"/>
          <w:lang w:val="en-001"/>
        </w:rPr>
      </w:pPr>
      <w:r w:rsidRPr="004A2FB3">
        <w:rPr>
          <w:color w:val="EE0000"/>
          <w:lang w:val="en-001"/>
        </w:rPr>
        <w:t xml:space="preserve">The specific style leans toward </w:t>
      </w:r>
      <w:r w:rsidRPr="004A2FB3">
        <w:rPr>
          <w:b/>
          <w:bCs/>
          <w:color w:val="EE0000"/>
          <w:lang w:val="en-001"/>
        </w:rPr>
        <w:t>ChatGPT-4</w:t>
      </w:r>
      <w:r w:rsidRPr="004A2FB3">
        <w:rPr>
          <w:color w:val="EE0000"/>
          <w:lang w:val="en-001"/>
        </w:rPr>
        <w:t>, which often produces this type of well-structured, technically accurate educational content with good analogies and clear</w:t>
      </w:r>
    </w:p>
    <w:p w14:paraId="60AA7C0C" w14:textId="77777777" w:rsidR="004A2FB3" w:rsidRPr="001043BF" w:rsidRDefault="004A2FB3" w:rsidP="002A606D">
      <w:pPr>
        <w:rPr>
          <w:color w:val="EE0000"/>
          <w:lang w:val="en-001"/>
        </w:rPr>
      </w:pPr>
    </w:p>
    <w:p w14:paraId="715354A8" w14:textId="7EAD2CE8" w:rsidR="002A606D" w:rsidRDefault="003E2C2A" w:rsidP="002A606D">
      <w:pPr>
        <w:rPr>
          <w:color w:val="4472C4" w:themeColor="accent1"/>
          <w:lang w:val="en-001"/>
        </w:rPr>
      </w:pPr>
      <w:r>
        <w:rPr>
          <w:color w:val="4472C4" w:themeColor="accent1"/>
          <w:lang w:val="en-001"/>
        </w:rPr>
        <w:t>Mistral</w:t>
      </w:r>
      <w:r w:rsidR="002A606D" w:rsidRPr="001043BF">
        <w:rPr>
          <w:color w:val="4472C4" w:themeColor="accent1"/>
          <w:lang w:val="en-001"/>
        </w:rPr>
        <w:t xml:space="preserve"> Le Chat</w:t>
      </w:r>
    </w:p>
    <w:p w14:paraId="592BAF67" w14:textId="77777777" w:rsidR="0088379D" w:rsidRPr="0088379D" w:rsidRDefault="0088379D" w:rsidP="0088379D">
      <w:pPr>
        <w:rPr>
          <w:color w:val="4472C4" w:themeColor="accent1"/>
          <w:lang w:val="en-001"/>
        </w:rPr>
      </w:pPr>
      <w:r w:rsidRPr="0088379D">
        <w:rPr>
          <w:color w:val="4472C4" w:themeColor="accent1"/>
          <w:lang w:val="en-001"/>
        </w:rPr>
        <w:t>Determining whether a text was generated by a human or an AI involves examining various elements such as writing style, technical accuracy, structure, and certain markers that might suggest AI involvement. Let's analyze the provided text:</w:t>
      </w:r>
    </w:p>
    <w:p w14:paraId="7BF4E03A" w14:textId="77777777" w:rsidR="0088379D" w:rsidRPr="0088379D" w:rsidRDefault="0088379D" w:rsidP="0088379D">
      <w:pPr>
        <w:rPr>
          <w:b/>
          <w:bCs/>
          <w:color w:val="4472C4" w:themeColor="accent1"/>
          <w:lang w:val="en-001"/>
        </w:rPr>
      </w:pPr>
      <w:r w:rsidRPr="0088379D">
        <w:rPr>
          <w:b/>
          <w:bCs/>
          <w:color w:val="4472C4" w:themeColor="accent1"/>
          <w:lang w:val="en-001"/>
        </w:rPr>
        <w:t>Analysis of the Provided Text</w:t>
      </w:r>
    </w:p>
    <w:p w14:paraId="7C4AFACA" w14:textId="77777777" w:rsidR="0088379D" w:rsidRPr="0088379D" w:rsidRDefault="0088379D" w:rsidP="0088379D">
      <w:pPr>
        <w:numPr>
          <w:ilvl w:val="0"/>
          <w:numId w:val="279"/>
        </w:numPr>
        <w:rPr>
          <w:color w:val="4472C4" w:themeColor="accent1"/>
          <w:lang w:val="en-001"/>
        </w:rPr>
      </w:pPr>
      <w:r w:rsidRPr="0088379D">
        <w:rPr>
          <w:b/>
          <w:bCs/>
          <w:color w:val="4472C4" w:themeColor="accent1"/>
          <w:lang w:val="en-001"/>
        </w:rPr>
        <w:t>Content and Structure:</w:t>
      </w:r>
    </w:p>
    <w:p w14:paraId="638422F9" w14:textId="77777777" w:rsidR="0088379D" w:rsidRPr="0088379D" w:rsidRDefault="0088379D" w:rsidP="0088379D">
      <w:pPr>
        <w:numPr>
          <w:ilvl w:val="1"/>
          <w:numId w:val="279"/>
        </w:numPr>
        <w:rPr>
          <w:color w:val="4472C4" w:themeColor="accent1"/>
          <w:lang w:val="en-001"/>
        </w:rPr>
      </w:pPr>
      <w:r w:rsidRPr="0088379D">
        <w:rPr>
          <w:color w:val="4472C4" w:themeColor="accent1"/>
          <w:lang w:val="en-001"/>
        </w:rPr>
        <w:t>The text is well-structured and informative, explaining the concept of a Carry Lookahead Adder (CLA) in a clear and logical manner.</w:t>
      </w:r>
    </w:p>
    <w:p w14:paraId="5F3E9394" w14:textId="77777777" w:rsidR="0088379D" w:rsidRPr="0088379D" w:rsidRDefault="0088379D" w:rsidP="0088379D">
      <w:pPr>
        <w:numPr>
          <w:ilvl w:val="1"/>
          <w:numId w:val="279"/>
        </w:numPr>
        <w:rPr>
          <w:color w:val="4472C4" w:themeColor="accent1"/>
          <w:lang w:val="en-001"/>
        </w:rPr>
      </w:pPr>
      <w:r w:rsidRPr="0088379D">
        <w:rPr>
          <w:color w:val="4472C4" w:themeColor="accent1"/>
          <w:lang w:val="en-001"/>
        </w:rPr>
        <w:t>It uses technical terms accurately and provides a step-by-step explanation, which is typical of educational or technical writing.</w:t>
      </w:r>
    </w:p>
    <w:p w14:paraId="7EB08EE5" w14:textId="77777777" w:rsidR="0088379D" w:rsidRPr="0088379D" w:rsidRDefault="0088379D" w:rsidP="0088379D">
      <w:pPr>
        <w:numPr>
          <w:ilvl w:val="0"/>
          <w:numId w:val="279"/>
        </w:numPr>
        <w:rPr>
          <w:color w:val="4472C4" w:themeColor="accent1"/>
          <w:lang w:val="en-001"/>
        </w:rPr>
      </w:pPr>
      <w:r w:rsidRPr="0088379D">
        <w:rPr>
          <w:b/>
          <w:bCs/>
          <w:color w:val="4472C4" w:themeColor="accent1"/>
          <w:lang w:val="en-001"/>
        </w:rPr>
        <w:t>Style and Tone:</w:t>
      </w:r>
    </w:p>
    <w:p w14:paraId="5666EA3D" w14:textId="77777777" w:rsidR="0088379D" w:rsidRPr="0088379D" w:rsidRDefault="0088379D" w:rsidP="0088379D">
      <w:pPr>
        <w:numPr>
          <w:ilvl w:val="1"/>
          <w:numId w:val="279"/>
        </w:numPr>
        <w:rPr>
          <w:color w:val="4472C4" w:themeColor="accent1"/>
          <w:lang w:val="en-001"/>
        </w:rPr>
      </w:pPr>
      <w:r w:rsidRPr="0088379D">
        <w:rPr>
          <w:color w:val="4472C4" w:themeColor="accent1"/>
          <w:lang w:val="en-001"/>
        </w:rPr>
        <w:t>The tone is consistent and professional, which is common in both human-written educational materials and AI-generated content.</w:t>
      </w:r>
    </w:p>
    <w:p w14:paraId="45351A86" w14:textId="77777777" w:rsidR="0088379D" w:rsidRPr="0088379D" w:rsidRDefault="0088379D" w:rsidP="0088379D">
      <w:pPr>
        <w:numPr>
          <w:ilvl w:val="1"/>
          <w:numId w:val="279"/>
        </w:numPr>
        <w:rPr>
          <w:color w:val="4472C4" w:themeColor="accent1"/>
          <w:lang w:val="en-001"/>
        </w:rPr>
      </w:pPr>
      <w:r w:rsidRPr="0088379D">
        <w:rPr>
          <w:color w:val="4472C4" w:themeColor="accent1"/>
          <w:lang w:val="en-001"/>
        </w:rPr>
        <w:lastRenderedPageBreak/>
        <w:t>The text is clear and concise, which can be a characteristic of AI-generated text, but it is also a goal in human-written educational content.</w:t>
      </w:r>
    </w:p>
    <w:p w14:paraId="214763E5" w14:textId="77777777" w:rsidR="0088379D" w:rsidRPr="0088379D" w:rsidRDefault="0088379D" w:rsidP="0088379D">
      <w:pPr>
        <w:numPr>
          <w:ilvl w:val="0"/>
          <w:numId w:val="279"/>
        </w:numPr>
        <w:rPr>
          <w:color w:val="4472C4" w:themeColor="accent1"/>
          <w:lang w:val="en-001"/>
        </w:rPr>
      </w:pPr>
      <w:r w:rsidRPr="0088379D">
        <w:rPr>
          <w:b/>
          <w:bCs/>
          <w:color w:val="4472C4" w:themeColor="accent1"/>
          <w:lang w:val="en-001"/>
        </w:rPr>
        <w:t>Technical Accuracy:</w:t>
      </w:r>
    </w:p>
    <w:p w14:paraId="4ACFFA2B" w14:textId="77777777" w:rsidR="0088379D" w:rsidRPr="0088379D" w:rsidRDefault="0088379D" w:rsidP="0088379D">
      <w:pPr>
        <w:numPr>
          <w:ilvl w:val="1"/>
          <w:numId w:val="279"/>
        </w:numPr>
        <w:rPr>
          <w:color w:val="4472C4" w:themeColor="accent1"/>
          <w:lang w:val="en-001"/>
        </w:rPr>
      </w:pPr>
      <w:r w:rsidRPr="0088379D">
        <w:rPr>
          <w:color w:val="4472C4" w:themeColor="accent1"/>
          <w:lang w:val="en-001"/>
        </w:rPr>
        <w:t>The technical details provided are accurate and relevant to the topic, suggesting that the author, whether human or AI, has a good understanding of the subject matter.</w:t>
      </w:r>
    </w:p>
    <w:p w14:paraId="27BD2362" w14:textId="77777777" w:rsidR="0088379D" w:rsidRPr="0088379D" w:rsidRDefault="0088379D" w:rsidP="0088379D">
      <w:pPr>
        <w:numPr>
          <w:ilvl w:val="0"/>
          <w:numId w:val="279"/>
        </w:numPr>
        <w:rPr>
          <w:color w:val="4472C4" w:themeColor="accent1"/>
          <w:lang w:val="en-001"/>
        </w:rPr>
      </w:pPr>
      <w:r w:rsidRPr="0088379D">
        <w:rPr>
          <w:b/>
          <w:bCs/>
          <w:color w:val="4472C4" w:themeColor="accent1"/>
          <w:lang w:val="en-001"/>
        </w:rPr>
        <w:t>Explanatory Depth:</w:t>
      </w:r>
    </w:p>
    <w:p w14:paraId="1E031F53" w14:textId="77777777" w:rsidR="0088379D" w:rsidRPr="0088379D" w:rsidRDefault="0088379D" w:rsidP="0088379D">
      <w:pPr>
        <w:numPr>
          <w:ilvl w:val="1"/>
          <w:numId w:val="279"/>
        </w:numPr>
        <w:rPr>
          <w:color w:val="4472C4" w:themeColor="accent1"/>
          <w:lang w:val="en-001"/>
        </w:rPr>
      </w:pPr>
      <w:r w:rsidRPr="0088379D">
        <w:rPr>
          <w:color w:val="4472C4" w:themeColor="accent1"/>
          <w:lang w:val="en-001"/>
        </w:rPr>
        <w:t>The text provides a detailed explanation of how CLA works, including the use of generate and propagate signals, and the calculation of carries and sums. This depth of explanation is often found in human-written educational materials.</w:t>
      </w:r>
    </w:p>
    <w:p w14:paraId="78D579E2" w14:textId="77777777" w:rsidR="0088379D" w:rsidRPr="0088379D" w:rsidRDefault="0088379D" w:rsidP="0088379D">
      <w:pPr>
        <w:numPr>
          <w:ilvl w:val="0"/>
          <w:numId w:val="279"/>
        </w:numPr>
        <w:rPr>
          <w:color w:val="4472C4" w:themeColor="accent1"/>
          <w:lang w:val="en-001"/>
        </w:rPr>
      </w:pPr>
      <w:r w:rsidRPr="0088379D">
        <w:rPr>
          <w:b/>
          <w:bCs/>
          <w:color w:val="4472C4" w:themeColor="accent1"/>
          <w:lang w:val="en-001"/>
        </w:rPr>
        <w:t>Use of Analogies:</w:t>
      </w:r>
    </w:p>
    <w:p w14:paraId="30B1BEED" w14:textId="77777777" w:rsidR="0088379D" w:rsidRPr="0088379D" w:rsidRDefault="0088379D" w:rsidP="0088379D">
      <w:pPr>
        <w:numPr>
          <w:ilvl w:val="1"/>
          <w:numId w:val="279"/>
        </w:numPr>
        <w:rPr>
          <w:color w:val="4472C4" w:themeColor="accent1"/>
          <w:lang w:val="en-001"/>
        </w:rPr>
      </w:pPr>
      <w:r w:rsidRPr="0088379D">
        <w:rPr>
          <w:color w:val="4472C4" w:themeColor="accent1"/>
          <w:lang w:val="en-001"/>
        </w:rPr>
        <w:t>The text uses an analogy of adding binary numbers by hand to explain the concept of carry propagation delay, which is a technique often used in human writing to make complex concepts more relatable.</w:t>
      </w:r>
    </w:p>
    <w:p w14:paraId="2DF64C43" w14:textId="77777777" w:rsidR="0088379D" w:rsidRPr="0088379D" w:rsidRDefault="0088379D" w:rsidP="0088379D">
      <w:pPr>
        <w:rPr>
          <w:b/>
          <w:bCs/>
          <w:color w:val="4472C4" w:themeColor="accent1"/>
          <w:lang w:val="en-001"/>
        </w:rPr>
      </w:pPr>
      <w:r w:rsidRPr="0088379D">
        <w:rPr>
          <w:b/>
          <w:bCs/>
          <w:color w:val="4472C4" w:themeColor="accent1"/>
          <w:lang w:val="en-001"/>
        </w:rPr>
        <w:t>Possible Indicators of AI Generation</w:t>
      </w:r>
    </w:p>
    <w:p w14:paraId="5CD868BA" w14:textId="77777777" w:rsidR="0088379D" w:rsidRPr="0088379D" w:rsidRDefault="0088379D" w:rsidP="0088379D">
      <w:pPr>
        <w:numPr>
          <w:ilvl w:val="0"/>
          <w:numId w:val="280"/>
        </w:numPr>
        <w:rPr>
          <w:color w:val="4472C4" w:themeColor="accent1"/>
          <w:lang w:val="en-001"/>
        </w:rPr>
      </w:pPr>
      <w:r w:rsidRPr="0088379D">
        <w:rPr>
          <w:b/>
          <w:bCs/>
          <w:color w:val="4472C4" w:themeColor="accent1"/>
          <w:lang w:val="en-001"/>
        </w:rPr>
        <w:t>Consistency and Clarity:</w:t>
      </w:r>
      <w:r w:rsidRPr="0088379D">
        <w:rPr>
          <w:color w:val="4472C4" w:themeColor="accent1"/>
          <w:lang w:val="en-001"/>
        </w:rPr>
        <w:t xml:space="preserve"> AI-generated text often exhibits a high level of consistency and clarity, which can sometimes feel overly polished or lack the nuanced variations found in human writing.</w:t>
      </w:r>
    </w:p>
    <w:p w14:paraId="75367EDC" w14:textId="77777777" w:rsidR="0088379D" w:rsidRPr="0088379D" w:rsidRDefault="0088379D" w:rsidP="0088379D">
      <w:pPr>
        <w:numPr>
          <w:ilvl w:val="0"/>
          <w:numId w:val="280"/>
        </w:numPr>
        <w:rPr>
          <w:color w:val="4472C4" w:themeColor="accent1"/>
          <w:lang w:val="en-001"/>
        </w:rPr>
      </w:pPr>
      <w:r w:rsidRPr="0088379D">
        <w:rPr>
          <w:b/>
          <w:bCs/>
          <w:color w:val="4472C4" w:themeColor="accent1"/>
          <w:lang w:val="en-001"/>
        </w:rPr>
        <w:t>Lack of Personal Anecdotes or Opinions:</w:t>
      </w:r>
      <w:r w:rsidRPr="0088379D">
        <w:rPr>
          <w:color w:val="4472C4" w:themeColor="accent1"/>
          <w:lang w:val="en-001"/>
        </w:rPr>
        <w:t xml:space="preserve"> The text does not include personal anecdotes, opinions, or subjective insights, which are more common in human writing.</w:t>
      </w:r>
    </w:p>
    <w:p w14:paraId="46ADAF37" w14:textId="77777777" w:rsidR="0088379D" w:rsidRPr="0088379D" w:rsidRDefault="0088379D" w:rsidP="0088379D">
      <w:pPr>
        <w:rPr>
          <w:b/>
          <w:bCs/>
          <w:color w:val="4472C4" w:themeColor="accent1"/>
          <w:lang w:val="en-001"/>
        </w:rPr>
      </w:pPr>
      <w:r w:rsidRPr="0088379D">
        <w:rPr>
          <w:b/>
          <w:bCs/>
          <w:color w:val="4472C4" w:themeColor="accent1"/>
          <w:lang w:val="en-001"/>
        </w:rPr>
        <w:t>Possible Indicators of Human Writing</w:t>
      </w:r>
    </w:p>
    <w:p w14:paraId="10279D09" w14:textId="77777777" w:rsidR="0088379D" w:rsidRPr="0088379D" w:rsidRDefault="0088379D" w:rsidP="0088379D">
      <w:pPr>
        <w:numPr>
          <w:ilvl w:val="0"/>
          <w:numId w:val="281"/>
        </w:numPr>
        <w:rPr>
          <w:color w:val="4472C4" w:themeColor="accent1"/>
          <w:lang w:val="en-001"/>
        </w:rPr>
      </w:pPr>
      <w:r w:rsidRPr="0088379D">
        <w:rPr>
          <w:b/>
          <w:bCs/>
          <w:color w:val="4472C4" w:themeColor="accent1"/>
          <w:lang w:val="en-001"/>
        </w:rPr>
        <w:t>Educational Tone:</w:t>
      </w:r>
      <w:r w:rsidRPr="0088379D">
        <w:rPr>
          <w:color w:val="4472C4" w:themeColor="accent1"/>
          <w:lang w:val="en-001"/>
        </w:rPr>
        <w:t xml:space="preserve"> The text has an educational tone that is often found in human-written textbooks or lecture notes.</w:t>
      </w:r>
    </w:p>
    <w:p w14:paraId="5AC023C1" w14:textId="77777777" w:rsidR="0088379D" w:rsidRPr="0088379D" w:rsidRDefault="0088379D" w:rsidP="0088379D">
      <w:pPr>
        <w:numPr>
          <w:ilvl w:val="0"/>
          <w:numId w:val="281"/>
        </w:numPr>
        <w:rPr>
          <w:color w:val="4472C4" w:themeColor="accent1"/>
          <w:lang w:val="en-001"/>
        </w:rPr>
      </w:pPr>
      <w:r w:rsidRPr="0088379D">
        <w:rPr>
          <w:b/>
          <w:bCs/>
          <w:color w:val="4472C4" w:themeColor="accent1"/>
          <w:lang w:val="en-001"/>
        </w:rPr>
        <w:t>Technical Depth:</w:t>
      </w:r>
      <w:r w:rsidRPr="0088379D">
        <w:rPr>
          <w:color w:val="4472C4" w:themeColor="accent1"/>
          <w:lang w:val="en-001"/>
        </w:rPr>
        <w:t xml:space="preserve"> The depth of technical detail and the logical flow of explanations can be indicative of human expertise and teaching experience.</w:t>
      </w:r>
    </w:p>
    <w:p w14:paraId="182899E1" w14:textId="77777777" w:rsidR="0088379D" w:rsidRPr="0088379D" w:rsidRDefault="0088379D" w:rsidP="0088379D">
      <w:pPr>
        <w:numPr>
          <w:ilvl w:val="0"/>
          <w:numId w:val="281"/>
        </w:numPr>
        <w:rPr>
          <w:color w:val="4472C4" w:themeColor="accent1"/>
          <w:lang w:val="en-001"/>
        </w:rPr>
      </w:pPr>
      <w:r w:rsidRPr="0088379D">
        <w:rPr>
          <w:b/>
          <w:bCs/>
          <w:color w:val="4472C4" w:themeColor="accent1"/>
          <w:lang w:val="en-001"/>
        </w:rPr>
        <w:t>Use of Analogies:</w:t>
      </w:r>
      <w:r w:rsidRPr="0088379D">
        <w:rPr>
          <w:color w:val="4472C4" w:themeColor="accent1"/>
          <w:lang w:val="en-001"/>
        </w:rPr>
        <w:t xml:space="preserve"> The use of analogies to explain technical concepts suggests a human touch, as it indicates an effort to make the material more accessible and relatable to the reader.</w:t>
      </w:r>
    </w:p>
    <w:p w14:paraId="68A3FC64" w14:textId="77777777" w:rsidR="0088379D" w:rsidRPr="0088379D" w:rsidRDefault="0088379D" w:rsidP="0088379D">
      <w:pPr>
        <w:rPr>
          <w:b/>
          <w:bCs/>
          <w:color w:val="4472C4" w:themeColor="accent1"/>
          <w:lang w:val="en-001"/>
        </w:rPr>
      </w:pPr>
      <w:r w:rsidRPr="0088379D">
        <w:rPr>
          <w:b/>
          <w:bCs/>
          <w:color w:val="4472C4" w:themeColor="accent1"/>
          <w:lang w:val="en-001"/>
        </w:rPr>
        <w:t>Conclusion</w:t>
      </w:r>
    </w:p>
    <w:p w14:paraId="7616763F" w14:textId="77777777" w:rsidR="0088379D" w:rsidRPr="0088379D" w:rsidRDefault="0088379D" w:rsidP="0088379D">
      <w:pPr>
        <w:rPr>
          <w:color w:val="4472C4" w:themeColor="accent1"/>
          <w:lang w:val="en-001"/>
        </w:rPr>
      </w:pPr>
      <w:r w:rsidRPr="0088379D">
        <w:rPr>
          <w:color w:val="4472C4" w:themeColor="accent1"/>
          <w:lang w:val="en-001"/>
        </w:rPr>
        <w:t xml:space="preserve">Based on the analysis, it is challenging to definitively determine whether the text was written by a human or generated by an AI. The text exhibits characteristics of both human and AI writing. If </w:t>
      </w:r>
      <w:r w:rsidRPr="0088379D">
        <w:rPr>
          <w:color w:val="4472C4" w:themeColor="accent1"/>
          <w:lang w:val="en-001"/>
        </w:rPr>
        <w:lastRenderedPageBreak/>
        <w:t>I were to guess, I would say it is more likely to be human-written due to its educational tone, technical depth, and the use of analogies. However, without specific tools or additional context, it is not possible to provide a definitive answer or a percentage breakdown.</w:t>
      </w:r>
    </w:p>
    <w:p w14:paraId="56C33AA2" w14:textId="77777777" w:rsidR="0088379D" w:rsidRPr="0088379D" w:rsidRDefault="0088379D" w:rsidP="0088379D">
      <w:pPr>
        <w:rPr>
          <w:color w:val="4472C4" w:themeColor="accent1"/>
          <w:lang w:val="en-001"/>
        </w:rPr>
      </w:pPr>
      <w:r w:rsidRPr="0088379D">
        <w:rPr>
          <w:color w:val="4472C4" w:themeColor="accent1"/>
          <w:lang w:val="en-001"/>
        </w:rPr>
        <w:t>If this text were generated by an AI, it could be from a model like GPT-4, which is known for generating coherent and contextually relevant explanations. However, this is purely speculative.</w:t>
      </w:r>
    </w:p>
    <w:p w14:paraId="09A82C58" w14:textId="77777777" w:rsidR="0088379D" w:rsidRPr="001043BF" w:rsidRDefault="0088379D" w:rsidP="002A606D">
      <w:pPr>
        <w:rPr>
          <w:color w:val="4472C4" w:themeColor="accent1"/>
          <w:lang w:val="en-001"/>
        </w:rPr>
      </w:pPr>
    </w:p>
    <w:p w14:paraId="24E39C55" w14:textId="77777777" w:rsidR="002A606D" w:rsidRDefault="002A606D" w:rsidP="002A606D">
      <w:pPr>
        <w:rPr>
          <w:color w:val="EE0000"/>
          <w:lang w:val="en-001"/>
        </w:rPr>
      </w:pPr>
      <w:r w:rsidRPr="001043BF">
        <w:rPr>
          <w:color w:val="EE0000"/>
          <w:lang w:val="en-001"/>
        </w:rPr>
        <w:t>Perplexity</w:t>
      </w:r>
    </w:p>
    <w:p w14:paraId="3AD49ECD" w14:textId="77777777" w:rsidR="00DA390C" w:rsidRPr="00DA390C" w:rsidRDefault="00DA390C" w:rsidP="00DA390C">
      <w:pPr>
        <w:rPr>
          <w:color w:val="EE0000"/>
          <w:lang w:val="en-001"/>
        </w:rPr>
      </w:pPr>
      <w:r w:rsidRPr="00DA390C">
        <w:rPr>
          <w:color w:val="EE0000"/>
          <w:lang w:val="en-001"/>
        </w:rPr>
        <w:t>The provided text likely has a significant portion generated by AI, with an estimated AI authorship around 70%.</w:t>
      </w:r>
    </w:p>
    <w:p w14:paraId="09DCE8A8" w14:textId="77777777" w:rsidR="00DA390C" w:rsidRPr="00DA390C" w:rsidRDefault="00DA390C" w:rsidP="00DA390C">
      <w:pPr>
        <w:rPr>
          <w:color w:val="EE0000"/>
          <w:lang w:val="en-001"/>
        </w:rPr>
      </w:pPr>
      <w:r w:rsidRPr="00DA390C">
        <w:rPr>
          <w:color w:val="EE0000"/>
          <w:lang w:val="en-001"/>
        </w:rPr>
        <w:t>Reasons for this conclusion include:</w:t>
      </w:r>
    </w:p>
    <w:p w14:paraId="7AD62D39" w14:textId="77777777" w:rsidR="00DA390C" w:rsidRPr="00DA390C" w:rsidRDefault="00DA390C" w:rsidP="00DA390C">
      <w:pPr>
        <w:numPr>
          <w:ilvl w:val="0"/>
          <w:numId w:val="282"/>
        </w:numPr>
        <w:rPr>
          <w:color w:val="EE0000"/>
          <w:lang w:val="en-001"/>
        </w:rPr>
      </w:pPr>
      <w:r w:rsidRPr="00DA390C">
        <w:rPr>
          <w:color w:val="EE0000"/>
          <w:lang w:val="en-001"/>
        </w:rPr>
        <w:t>The text is highly structured, formal, and detailed, with thorough explanations typical of AI-generated technical content.</w:t>
      </w:r>
    </w:p>
    <w:p w14:paraId="0591ECC1" w14:textId="77777777" w:rsidR="00DA390C" w:rsidRPr="00DA390C" w:rsidRDefault="00DA390C" w:rsidP="00DA390C">
      <w:pPr>
        <w:numPr>
          <w:ilvl w:val="0"/>
          <w:numId w:val="282"/>
        </w:numPr>
        <w:rPr>
          <w:color w:val="EE0000"/>
          <w:lang w:val="en-001"/>
        </w:rPr>
      </w:pPr>
      <w:r w:rsidRPr="00DA390C">
        <w:rPr>
          <w:color w:val="EE0000"/>
          <w:lang w:val="en-001"/>
        </w:rPr>
        <w:t>The presentation style is neutral, factual, and lacks personal touches or narrative elements common in purely human-written texts.</w:t>
      </w:r>
    </w:p>
    <w:p w14:paraId="4A346421" w14:textId="77777777" w:rsidR="00DA390C" w:rsidRPr="00DA390C" w:rsidRDefault="00DA390C" w:rsidP="00DA390C">
      <w:pPr>
        <w:numPr>
          <w:ilvl w:val="0"/>
          <w:numId w:val="282"/>
        </w:numPr>
        <w:rPr>
          <w:color w:val="EE0000"/>
          <w:lang w:val="en-001"/>
        </w:rPr>
      </w:pPr>
      <w:r w:rsidRPr="00DA390C">
        <w:rPr>
          <w:color w:val="EE0000"/>
          <w:lang w:val="en-001"/>
        </w:rPr>
        <w:t>The technical clarity and precise formula notation (e.g., Ci+1=Gi</w:t>
      </w:r>
      <w:r w:rsidRPr="00DA390C">
        <w:rPr>
          <w:i/>
          <w:iCs/>
          <w:color w:val="EE0000"/>
          <w:lang w:val="en-001"/>
        </w:rPr>
        <w:t>Ci</w:t>
      </w:r>
      <w:r w:rsidRPr="00DA390C">
        <w:rPr>
          <w:color w:val="EE0000"/>
          <w:lang w:val="en-001"/>
        </w:rPr>
        <w:t>+1=</w:t>
      </w:r>
      <w:r w:rsidRPr="00DA390C">
        <w:rPr>
          <w:i/>
          <w:iCs/>
          <w:color w:val="EE0000"/>
          <w:lang w:val="en-001"/>
        </w:rPr>
        <w:t>Gi</w:t>
      </w:r>
      <w:r w:rsidRPr="00DA390C">
        <w:rPr>
          <w:color w:val="EE0000"/>
          <w:lang w:val="en-001"/>
        </w:rPr>
        <w:t> OR (Pi(</w:t>
      </w:r>
      <w:r w:rsidRPr="00DA390C">
        <w:rPr>
          <w:i/>
          <w:iCs/>
          <w:color w:val="EE0000"/>
          <w:lang w:val="en-001"/>
        </w:rPr>
        <w:t>Pi</w:t>
      </w:r>
      <w:r w:rsidRPr="00DA390C">
        <w:rPr>
          <w:color w:val="EE0000"/>
          <w:lang w:val="en-001"/>
        </w:rPr>
        <w:t> AND Ci)</w:t>
      </w:r>
      <w:r w:rsidRPr="00DA390C">
        <w:rPr>
          <w:i/>
          <w:iCs/>
          <w:color w:val="EE0000"/>
          <w:lang w:val="en-001"/>
        </w:rPr>
        <w:t>Ci</w:t>
      </w:r>
      <w:r w:rsidRPr="00DA390C">
        <w:rPr>
          <w:color w:val="EE0000"/>
          <w:lang w:val="en-001"/>
        </w:rPr>
        <w:t>), the sum formula) are hallmark characteristics of language models trained to explain complex concepts concisely and accurately.</w:t>
      </w:r>
    </w:p>
    <w:p w14:paraId="56F232C8" w14:textId="77777777" w:rsidR="00DA390C" w:rsidRPr="00DA390C" w:rsidRDefault="00DA390C" w:rsidP="00DA390C">
      <w:pPr>
        <w:numPr>
          <w:ilvl w:val="0"/>
          <w:numId w:val="282"/>
        </w:numPr>
        <w:rPr>
          <w:color w:val="EE0000"/>
          <w:lang w:val="en-001"/>
        </w:rPr>
      </w:pPr>
      <w:r w:rsidRPr="00DA390C">
        <w:rPr>
          <w:color w:val="EE0000"/>
          <w:lang w:val="en-001"/>
        </w:rPr>
        <w:t>The paragraph on carry calculation with explicit example equations and logical breakdown mirrors the formatting and content style consistent with outputs from GPT-3.5, GPT-4, or similar advanced LLMs.</w:t>
      </w:r>
    </w:p>
    <w:p w14:paraId="249318F8" w14:textId="77777777" w:rsidR="00DA390C" w:rsidRPr="00DA390C" w:rsidRDefault="00DA390C" w:rsidP="00DA390C">
      <w:pPr>
        <w:numPr>
          <w:ilvl w:val="0"/>
          <w:numId w:val="282"/>
        </w:numPr>
        <w:rPr>
          <w:color w:val="EE0000"/>
          <w:lang w:val="en-001"/>
        </w:rPr>
      </w:pPr>
      <w:r w:rsidRPr="00DA390C">
        <w:rPr>
          <w:color w:val="EE0000"/>
          <w:lang w:val="en-001"/>
        </w:rPr>
        <w:t>Such models are capable of generating entire educational explanations with relevant technical vocabulary, logical flow, and formatted mathematical expressions as seen here.</w:t>
      </w:r>
    </w:p>
    <w:p w14:paraId="3A31B4AA" w14:textId="77777777" w:rsidR="00DA390C" w:rsidRPr="00DA390C" w:rsidRDefault="00DA390C" w:rsidP="00DA390C">
      <w:pPr>
        <w:rPr>
          <w:color w:val="EE0000"/>
          <w:lang w:val="en-001"/>
        </w:rPr>
      </w:pPr>
      <w:r w:rsidRPr="00DA390C">
        <w:rPr>
          <w:color w:val="EE0000"/>
          <w:lang w:val="en-001"/>
        </w:rPr>
        <w:t>Thus, the text fits well with the known capabilities of GPT-4 or equivalent models, with possible human editing for grammar or formatting but primarily AI authored.</w:t>
      </w:r>
    </w:p>
    <w:p w14:paraId="1137B3DF" w14:textId="77777777" w:rsidR="00DA390C" w:rsidRPr="001043BF" w:rsidRDefault="00DA390C" w:rsidP="002A606D">
      <w:pPr>
        <w:rPr>
          <w:color w:val="EE0000"/>
          <w:lang w:val="en-001"/>
        </w:rPr>
      </w:pPr>
    </w:p>
    <w:p w14:paraId="4AF1208D" w14:textId="77777777" w:rsidR="002A606D" w:rsidRDefault="002A606D" w:rsidP="002A606D">
      <w:pPr>
        <w:rPr>
          <w:color w:val="4472C4" w:themeColor="accent1"/>
          <w:lang w:val="en-001"/>
        </w:rPr>
      </w:pPr>
      <w:r w:rsidRPr="001043BF">
        <w:rPr>
          <w:color w:val="4472C4" w:themeColor="accent1"/>
          <w:lang w:val="en-001"/>
        </w:rPr>
        <w:t>DeepSeek V3</w:t>
      </w:r>
    </w:p>
    <w:p w14:paraId="59F549A8" w14:textId="77777777" w:rsidR="00EB22FB" w:rsidRDefault="00EB22FB" w:rsidP="002A606D">
      <w:pPr>
        <w:rPr>
          <w:color w:val="4472C4" w:themeColor="accent1"/>
          <w:lang w:val="en-001"/>
        </w:rPr>
      </w:pPr>
    </w:p>
    <w:p w14:paraId="0507DC5C" w14:textId="77777777" w:rsidR="00DA390C" w:rsidRPr="00DA390C" w:rsidRDefault="00DA390C" w:rsidP="00DA390C">
      <w:pPr>
        <w:rPr>
          <w:b/>
          <w:bCs/>
          <w:color w:val="4472C4" w:themeColor="accent1"/>
          <w:lang w:val="en-001"/>
        </w:rPr>
      </w:pPr>
      <w:r w:rsidRPr="00DA390C">
        <w:rPr>
          <w:b/>
          <w:bCs/>
          <w:color w:val="4472C4" w:themeColor="accent1"/>
          <w:lang w:val="en-001"/>
        </w:rPr>
        <w:t>Analysis of the Text:</w:t>
      </w:r>
    </w:p>
    <w:p w14:paraId="199D6827" w14:textId="77777777" w:rsidR="00DA390C" w:rsidRPr="00DA390C" w:rsidRDefault="00DA390C" w:rsidP="00DA390C">
      <w:pPr>
        <w:rPr>
          <w:b/>
          <w:bCs/>
          <w:color w:val="4472C4" w:themeColor="accent1"/>
          <w:lang w:val="en-001"/>
        </w:rPr>
      </w:pPr>
      <w:r w:rsidRPr="00DA390C">
        <w:rPr>
          <w:b/>
          <w:bCs/>
          <w:color w:val="4472C4" w:themeColor="accent1"/>
          <w:lang w:val="en-001"/>
        </w:rPr>
        <w:t>1. Human or AI-Generated?</w:t>
      </w:r>
    </w:p>
    <w:p w14:paraId="46B15285" w14:textId="77777777" w:rsidR="00DA390C" w:rsidRPr="00DA390C" w:rsidRDefault="00DA390C" w:rsidP="00DA390C">
      <w:pPr>
        <w:numPr>
          <w:ilvl w:val="0"/>
          <w:numId w:val="283"/>
        </w:numPr>
        <w:rPr>
          <w:color w:val="4472C4" w:themeColor="accent1"/>
          <w:lang w:val="en-001"/>
        </w:rPr>
      </w:pPr>
      <w:r w:rsidRPr="00DA390C">
        <w:rPr>
          <w:color w:val="4472C4" w:themeColor="accent1"/>
          <w:lang w:val="en-001"/>
        </w:rPr>
        <w:t>The text is </w:t>
      </w:r>
      <w:r w:rsidRPr="00DA390C">
        <w:rPr>
          <w:b/>
          <w:bCs/>
          <w:color w:val="4472C4" w:themeColor="accent1"/>
          <w:lang w:val="en-001"/>
        </w:rPr>
        <w:t>fully AI-generated</w:t>
      </w:r>
      <w:r w:rsidRPr="00DA390C">
        <w:rPr>
          <w:color w:val="4472C4" w:themeColor="accent1"/>
          <w:lang w:val="en-001"/>
        </w:rPr>
        <w:t>.</w:t>
      </w:r>
    </w:p>
    <w:p w14:paraId="1BB7948E" w14:textId="77777777" w:rsidR="00DA390C" w:rsidRPr="00DA390C" w:rsidRDefault="00DA390C" w:rsidP="00DA390C">
      <w:pPr>
        <w:rPr>
          <w:b/>
          <w:bCs/>
          <w:color w:val="4472C4" w:themeColor="accent1"/>
          <w:lang w:val="en-001"/>
        </w:rPr>
      </w:pPr>
      <w:r w:rsidRPr="00DA390C">
        <w:rPr>
          <w:b/>
          <w:bCs/>
          <w:color w:val="4472C4" w:themeColor="accent1"/>
          <w:lang w:val="en-001"/>
        </w:rPr>
        <w:lastRenderedPageBreak/>
        <w:t>2. Percentage of AI-Generated Content:</w:t>
      </w:r>
    </w:p>
    <w:p w14:paraId="6CCAD610" w14:textId="77777777" w:rsidR="00DA390C" w:rsidRPr="00DA390C" w:rsidRDefault="00DA390C" w:rsidP="00DA390C">
      <w:pPr>
        <w:numPr>
          <w:ilvl w:val="0"/>
          <w:numId w:val="284"/>
        </w:numPr>
        <w:rPr>
          <w:color w:val="4472C4" w:themeColor="accent1"/>
          <w:lang w:val="en-001"/>
        </w:rPr>
      </w:pPr>
      <w:r w:rsidRPr="00DA390C">
        <w:rPr>
          <w:b/>
          <w:bCs/>
          <w:color w:val="4472C4" w:themeColor="accent1"/>
          <w:lang w:val="en-001"/>
        </w:rPr>
        <w:t>100%</w:t>
      </w:r>
      <w:r w:rsidRPr="00DA390C">
        <w:rPr>
          <w:color w:val="4472C4" w:themeColor="accent1"/>
          <w:lang w:val="en-001"/>
        </w:rPr>
        <w:t> of the text is AI-generated.</w:t>
      </w:r>
    </w:p>
    <w:p w14:paraId="3C8312C8" w14:textId="77777777" w:rsidR="00DA390C" w:rsidRPr="00DA390C" w:rsidRDefault="00DA390C" w:rsidP="00DA390C">
      <w:pPr>
        <w:rPr>
          <w:b/>
          <w:bCs/>
          <w:color w:val="4472C4" w:themeColor="accent1"/>
          <w:lang w:val="en-001"/>
        </w:rPr>
      </w:pPr>
      <w:r w:rsidRPr="00DA390C">
        <w:rPr>
          <w:b/>
          <w:bCs/>
          <w:color w:val="4472C4" w:themeColor="accent1"/>
          <w:lang w:val="en-001"/>
        </w:rPr>
        <w:t>3. Reasoning:</w:t>
      </w:r>
    </w:p>
    <w:p w14:paraId="0B745CF3" w14:textId="77777777" w:rsidR="00DA390C" w:rsidRPr="00DA390C" w:rsidRDefault="00DA390C" w:rsidP="00DA390C">
      <w:pPr>
        <w:numPr>
          <w:ilvl w:val="0"/>
          <w:numId w:val="285"/>
        </w:numPr>
        <w:rPr>
          <w:color w:val="4472C4" w:themeColor="accent1"/>
          <w:lang w:val="en-001"/>
        </w:rPr>
      </w:pPr>
      <w:r w:rsidRPr="00DA390C">
        <w:rPr>
          <w:color w:val="4472C4" w:themeColor="accent1"/>
          <w:lang w:val="en-001"/>
        </w:rPr>
        <w:t>The text is highly structured and logical, with a clear explanation of the Carry Lookahead Adder (CLA) concept.</w:t>
      </w:r>
    </w:p>
    <w:p w14:paraId="0A1E8509" w14:textId="77777777" w:rsidR="00DA390C" w:rsidRPr="00DA390C" w:rsidRDefault="00DA390C" w:rsidP="00DA390C">
      <w:pPr>
        <w:numPr>
          <w:ilvl w:val="0"/>
          <w:numId w:val="285"/>
        </w:numPr>
        <w:rPr>
          <w:color w:val="4472C4" w:themeColor="accent1"/>
          <w:lang w:val="en-001"/>
        </w:rPr>
      </w:pPr>
      <w:r w:rsidRPr="00DA390C">
        <w:rPr>
          <w:color w:val="4472C4" w:themeColor="accent1"/>
          <w:lang w:val="en-001"/>
        </w:rPr>
        <w:t>The content is technical and precise, with mathematical formulas and definitions that are typical of AI-generated educational or technical explanations.</w:t>
      </w:r>
    </w:p>
    <w:p w14:paraId="4FE26AEF" w14:textId="77777777" w:rsidR="00DA390C" w:rsidRPr="00DA390C" w:rsidRDefault="00DA390C" w:rsidP="00DA390C">
      <w:pPr>
        <w:numPr>
          <w:ilvl w:val="0"/>
          <w:numId w:val="285"/>
        </w:numPr>
        <w:rPr>
          <w:color w:val="4472C4" w:themeColor="accent1"/>
          <w:lang w:val="en-001"/>
        </w:rPr>
      </w:pPr>
      <w:r w:rsidRPr="00DA390C">
        <w:rPr>
          <w:color w:val="4472C4" w:themeColor="accent1"/>
          <w:lang w:val="en-001"/>
        </w:rPr>
        <w:t>The language is formal and concise, with no stylistic quirks or personal touches that are common in human writing.</w:t>
      </w:r>
    </w:p>
    <w:p w14:paraId="3C2D234C" w14:textId="77777777" w:rsidR="00DA390C" w:rsidRPr="00DA390C" w:rsidRDefault="00DA390C" w:rsidP="00DA390C">
      <w:pPr>
        <w:numPr>
          <w:ilvl w:val="0"/>
          <w:numId w:val="285"/>
        </w:numPr>
        <w:rPr>
          <w:color w:val="4472C4" w:themeColor="accent1"/>
          <w:lang w:val="en-001"/>
        </w:rPr>
      </w:pPr>
      <w:r w:rsidRPr="00DA390C">
        <w:rPr>
          <w:color w:val="4472C4" w:themeColor="accent1"/>
          <w:lang w:val="en-001"/>
        </w:rPr>
        <w:t>The text includes specific technical terms (e.g., "Carry Lookahead Adder," "ripple carry adder," "generate and propagate signals") and explanations that align with standard textbook or reference material on digital circuits.</w:t>
      </w:r>
    </w:p>
    <w:p w14:paraId="2AAFF799" w14:textId="77777777" w:rsidR="00DA390C" w:rsidRPr="00DA390C" w:rsidRDefault="00DA390C" w:rsidP="00DA390C">
      <w:pPr>
        <w:numPr>
          <w:ilvl w:val="0"/>
          <w:numId w:val="285"/>
        </w:numPr>
        <w:rPr>
          <w:color w:val="4472C4" w:themeColor="accent1"/>
          <w:lang w:val="en-001"/>
        </w:rPr>
      </w:pPr>
      <w:r w:rsidRPr="00DA390C">
        <w:rPr>
          <w:color w:val="4472C4" w:themeColor="accent1"/>
          <w:lang w:val="en-001"/>
        </w:rPr>
        <w:t>The example provided is straightforward and serves to illustrate the concept without adding any personal insight or creativity.</w:t>
      </w:r>
    </w:p>
    <w:p w14:paraId="3BBA6C05" w14:textId="77777777" w:rsidR="00DA390C" w:rsidRPr="00DA390C" w:rsidRDefault="00DA390C" w:rsidP="00DA390C">
      <w:pPr>
        <w:numPr>
          <w:ilvl w:val="0"/>
          <w:numId w:val="285"/>
        </w:numPr>
        <w:rPr>
          <w:color w:val="4472C4" w:themeColor="accent1"/>
          <w:lang w:val="en-001"/>
        </w:rPr>
      </w:pPr>
      <w:r w:rsidRPr="00DA390C">
        <w:rPr>
          <w:color w:val="4472C4" w:themeColor="accent1"/>
          <w:lang w:val="en-001"/>
        </w:rPr>
        <w:t>The explanation of the carry calculation and sum generation is detailed and follows a typical pattern for AI-generated technical content.</w:t>
      </w:r>
    </w:p>
    <w:p w14:paraId="79CEC192" w14:textId="77777777" w:rsidR="00DA390C" w:rsidRPr="00DA390C" w:rsidRDefault="00DA390C" w:rsidP="00DA390C">
      <w:pPr>
        <w:rPr>
          <w:b/>
          <w:bCs/>
          <w:color w:val="4472C4" w:themeColor="accent1"/>
          <w:lang w:val="en-001"/>
        </w:rPr>
      </w:pPr>
      <w:r w:rsidRPr="00DA390C">
        <w:rPr>
          <w:b/>
          <w:bCs/>
          <w:color w:val="4472C4" w:themeColor="accent1"/>
          <w:lang w:val="en-001"/>
        </w:rPr>
        <w:t>4. Likely LLM Model:</w:t>
      </w:r>
    </w:p>
    <w:p w14:paraId="0BE5025E" w14:textId="77777777" w:rsidR="00DA390C" w:rsidRPr="00DA390C" w:rsidRDefault="00DA390C" w:rsidP="00DA390C">
      <w:pPr>
        <w:numPr>
          <w:ilvl w:val="0"/>
          <w:numId w:val="286"/>
        </w:numPr>
        <w:rPr>
          <w:color w:val="4472C4" w:themeColor="accent1"/>
          <w:lang w:val="en-001"/>
        </w:rPr>
      </w:pPr>
      <w:r w:rsidRPr="00DA390C">
        <w:rPr>
          <w:color w:val="4472C4" w:themeColor="accent1"/>
          <w:lang w:val="en-001"/>
        </w:rPr>
        <w:t>The text is consistent with the style of output generated by </w:t>
      </w:r>
      <w:r w:rsidRPr="00DA390C">
        <w:rPr>
          <w:b/>
          <w:bCs/>
          <w:color w:val="4472C4" w:themeColor="accent1"/>
          <w:lang w:val="en-001"/>
        </w:rPr>
        <w:t>GPT-4</w:t>
      </w:r>
      <w:r w:rsidRPr="00DA390C">
        <w:rPr>
          <w:color w:val="4472C4" w:themeColor="accent1"/>
          <w:lang w:val="en-001"/>
        </w:rPr>
        <w:t> or similar advanced language models. The clarity, structure, and technical depth suggest a model trained on a wide range of educational and technical resources.</w:t>
      </w:r>
    </w:p>
    <w:p w14:paraId="6B987B3B" w14:textId="77777777" w:rsidR="00DA390C" w:rsidRPr="00DA390C" w:rsidRDefault="00FA3419" w:rsidP="00DA390C">
      <w:pPr>
        <w:rPr>
          <w:color w:val="4472C4" w:themeColor="accent1"/>
          <w:lang w:val="en-001"/>
        </w:rPr>
      </w:pPr>
      <w:r>
        <w:rPr>
          <w:color w:val="4472C4" w:themeColor="accent1"/>
          <w:lang w:val="en-001"/>
        </w:rPr>
        <w:pict w14:anchorId="39A188BF">
          <v:rect id="_x0000_i1121" style="width:0;height:0" o:hralign="center" o:hrstd="t" o:hrnoshade="t" o:hr="t" fillcolor="#09090b" stroked="f"/>
        </w:pict>
      </w:r>
    </w:p>
    <w:p w14:paraId="53BC7148" w14:textId="77777777" w:rsidR="00DA390C" w:rsidRPr="00DA390C" w:rsidRDefault="00DA390C" w:rsidP="00DA390C">
      <w:pPr>
        <w:rPr>
          <w:b/>
          <w:bCs/>
          <w:color w:val="4472C4" w:themeColor="accent1"/>
          <w:lang w:val="en-001"/>
        </w:rPr>
      </w:pPr>
      <w:r w:rsidRPr="00DA390C">
        <w:rPr>
          <w:b/>
          <w:bCs/>
          <w:color w:val="4472C4" w:themeColor="accent1"/>
          <w:lang w:val="en-001"/>
        </w:rPr>
        <w:t>Summary:</w:t>
      </w:r>
    </w:p>
    <w:p w14:paraId="7F52B1E4" w14:textId="77777777" w:rsidR="00DA390C" w:rsidRPr="00DA390C" w:rsidRDefault="00DA390C" w:rsidP="00DA390C">
      <w:pPr>
        <w:numPr>
          <w:ilvl w:val="0"/>
          <w:numId w:val="287"/>
        </w:numPr>
        <w:rPr>
          <w:color w:val="4472C4" w:themeColor="accent1"/>
          <w:lang w:val="en-001"/>
        </w:rPr>
      </w:pPr>
      <w:r w:rsidRPr="00DA390C">
        <w:rPr>
          <w:b/>
          <w:bCs/>
          <w:color w:val="4472C4" w:themeColor="accent1"/>
          <w:lang w:val="en-001"/>
        </w:rPr>
        <w:t>AI-Generated:</w:t>
      </w:r>
      <w:r w:rsidRPr="00DA390C">
        <w:rPr>
          <w:color w:val="4472C4" w:themeColor="accent1"/>
          <w:lang w:val="en-001"/>
        </w:rPr>
        <w:t> Yes (100%)</w:t>
      </w:r>
    </w:p>
    <w:p w14:paraId="227F76C2" w14:textId="77777777" w:rsidR="00DA390C" w:rsidRPr="00DA390C" w:rsidRDefault="00DA390C" w:rsidP="00DA390C">
      <w:pPr>
        <w:numPr>
          <w:ilvl w:val="0"/>
          <w:numId w:val="287"/>
        </w:numPr>
        <w:rPr>
          <w:color w:val="4472C4" w:themeColor="accent1"/>
          <w:lang w:val="en-001"/>
        </w:rPr>
      </w:pPr>
      <w:r w:rsidRPr="00DA390C">
        <w:rPr>
          <w:b/>
          <w:bCs/>
          <w:color w:val="4472C4" w:themeColor="accent1"/>
          <w:lang w:val="en-001"/>
        </w:rPr>
        <w:t>Reason:</w:t>
      </w:r>
      <w:r w:rsidRPr="00DA390C">
        <w:rPr>
          <w:color w:val="4472C4" w:themeColor="accent1"/>
          <w:lang w:val="en-001"/>
        </w:rPr>
        <w:t> Structured, technical, and formal writing style typical of AI-generated educational content.</w:t>
      </w:r>
    </w:p>
    <w:p w14:paraId="0EFBBEEE" w14:textId="77777777" w:rsidR="00DA390C" w:rsidRPr="00DA390C" w:rsidRDefault="00DA390C" w:rsidP="00DA390C">
      <w:pPr>
        <w:numPr>
          <w:ilvl w:val="0"/>
          <w:numId w:val="287"/>
        </w:numPr>
        <w:rPr>
          <w:color w:val="4472C4" w:themeColor="accent1"/>
          <w:lang w:val="en-001"/>
        </w:rPr>
      </w:pPr>
      <w:r w:rsidRPr="00DA390C">
        <w:rPr>
          <w:b/>
          <w:bCs/>
          <w:color w:val="4472C4" w:themeColor="accent1"/>
          <w:lang w:val="en-001"/>
        </w:rPr>
        <w:t>Likely Model:</w:t>
      </w:r>
      <w:r w:rsidRPr="00DA390C">
        <w:rPr>
          <w:color w:val="4472C4" w:themeColor="accent1"/>
          <w:lang w:val="en-001"/>
        </w:rPr>
        <w:t> GPT-4 or similar advanced LLM.</w:t>
      </w:r>
    </w:p>
    <w:p w14:paraId="1B0D7280" w14:textId="77777777" w:rsidR="00DA390C" w:rsidRPr="001043BF" w:rsidRDefault="00DA390C" w:rsidP="002A606D">
      <w:pPr>
        <w:rPr>
          <w:color w:val="4472C4" w:themeColor="accent1"/>
          <w:lang w:val="en-001"/>
        </w:rPr>
      </w:pPr>
    </w:p>
    <w:p w14:paraId="1F7A997E" w14:textId="77777777" w:rsidR="002A606D" w:rsidRDefault="002A606D" w:rsidP="002A606D">
      <w:pPr>
        <w:rPr>
          <w:color w:val="EE0000"/>
          <w:lang w:val="en-001"/>
        </w:rPr>
      </w:pPr>
      <w:r w:rsidRPr="001043BF">
        <w:rPr>
          <w:color w:val="EE0000"/>
          <w:lang w:val="en-001"/>
        </w:rPr>
        <w:t>LLaMA-4-Scout-Nitro</w:t>
      </w:r>
    </w:p>
    <w:p w14:paraId="121A07CB" w14:textId="77777777" w:rsidR="003B6870" w:rsidRPr="003B6870" w:rsidRDefault="003B6870" w:rsidP="003B6870">
      <w:pPr>
        <w:rPr>
          <w:color w:val="EE0000"/>
          <w:lang w:val="en-001"/>
        </w:rPr>
      </w:pPr>
      <w:r w:rsidRPr="003B6870">
        <w:rPr>
          <w:b/>
          <w:bCs/>
          <w:color w:val="EE0000"/>
          <w:lang w:val="en-001"/>
        </w:rPr>
        <w:t>Text Analysis</w:t>
      </w:r>
    </w:p>
    <w:p w14:paraId="0BA9AC8C" w14:textId="77777777" w:rsidR="003B6870" w:rsidRPr="003B6870" w:rsidRDefault="003B6870" w:rsidP="003B6870">
      <w:pPr>
        <w:rPr>
          <w:color w:val="EE0000"/>
          <w:lang w:val="en-001"/>
        </w:rPr>
      </w:pPr>
      <w:r w:rsidRPr="003B6870">
        <w:rPr>
          <w:color w:val="EE0000"/>
          <w:lang w:val="en-001"/>
        </w:rPr>
        <w:lastRenderedPageBreak/>
        <w:t xml:space="preserve">After analyzing the provided text, I conclude that it was </w:t>
      </w:r>
      <w:r w:rsidRPr="003B6870">
        <w:rPr>
          <w:b/>
          <w:bCs/>
          <w:color w:val="EE0000"/>
          <w:lang w:val="en-001"/>
        </w:rPr>
        <w:t>partially generated by AI</w:t>
      </w:r>
      <w:r w:rsidRPr="003B6870">
        <w:rPr>
          <w:color w:val="EE0000"/>
          <w:lang w:val="en-001"/>
        </w:rPr>
        <w:t xml:space="preserve">, with an estimated </w:t>
      </w:r>
      <w:r w:rsidRPr="003B6870">
        <w:rPr>
          <w:b/>
          <w:bCs/>
          <w:color w:val="EE0000"/>
          <w:lang w:val="en-001"/>
        </w:rPr>
        <w:t>30% AI-generated content</w:t>
      </w:r>
      <w:r w:rsidRPr="003B6870">
        <w:rPr>
          <w:color w:val="EE0000"/>
          <w:lang w:val="en-001"/>
        </w:rPr>
        <w:t>.</w:t>
      </w:r>
    </w:p>
    <w:p w14:paraId="074D3A60" w14:textId="77777777" w:rsidR="003B6870" w:rsidRPr="003B6870" w:rsidRDefault="003B6870" w:rsidP="003B6870">
      <w:pPr>
        <w:rPr>
          <w:color w:val="EE0000"/>
          <w:lang w:val="en-001"/>
        </w:rPr>
      </w:pPr>
      <w:r w:rsidRPr="003B6870">
        <w:rPr>
          <w:color w:val="EE0000"/>
          <w:lang w:val="en-001"/>
        </w:rPr>
        <w:t>Here's why:</w:t>
      </w:r>
    </w:p>
    <w:p w14:paraId="38C51B3D" w14:textId="77777777" w:rsidR="003B6870" w:rsidRPr="003B6870" w:rsidRDefault="003B6870" w:rsidP="003B6870">
      <w:pPr>
        <w:numPr>
          <w:ilvl w:val="0"/>
          <w:numId w:val="288"/>
        </w:numPr>
        <w:rPr>
          <w:color w:val="EE0000"/>
          <w:lang w:val="en-001"/>
        </w:rPr>
      </w:pPr>
      <w:r w:rsidRPr="003B6870">
        <w:rPr>
          <w:b/>
          <w:bCs/>
          <w:color w:val="EE0000"/>
          <w:lang w:val="en-001"/>
        </w:rPr>
        <w:t>Structure and organization</w:t>
      </w:r>
      <w:r w:rsidRPr="003B6870">
        <w:rPr>
          <w:color w:val="EE0000"/>
          <w:lang w:val="en-001"/>
        </w:rPr>
        <w:t>: The text has a clear and logical structure, but it also appears to have been written in a conversational style, which is typical of human-written content.</w:t>
      </w:r>
    </w:p>
    <w:p w14:paraId="7CB2CCFF" w14:textId="77777777" w:rsidR="003B6870" w:rsidRPr="003B6870" w:rsidRDefault="003B6870" w:rsidP="003B6870">
      <w:pPr>
        <w:numPr>
          <w:ilvl w:val="0"/>
          <w:numId w:val="288"/>
        </w:numPr>
        <w:rPr>
          <w:color w:val="EE0000"/>
          <w:lang w:val="en-001"/>
        </w:rPr>
      </w:pPr>
      <w:r w:rsidRPr="003B6870">
        <w:rPr>
          <w:b/>
          <w:bCs/>
          <w:color w:val="EE0000"/>
          <w:lang w:val="en-001"/>
        </w:rPr>
        <w:t>Language and tone</w:t>
      </w:r>
      <w:r w:rsidRPr="003B6870">
        <w:rPr>
          <w:color w:val="EE0000"/>
          <w:lang w:val="en-001"/>
        </w:rPr>
        <w:t>: The language is formal and technical, but also engaging and easy to understand. The tone is explanatory and educational, suggesting a human-written text.</w:t>
      </w:r>
    </w:p>
    <w:p w14:paraId="726F4AAB" w14:textId="77777777" w:rsidR="003B6870" w:rsidRPr="003B6870" w:rsidRDefault="003B6870" w:rsidP="003B6870">
      <w:pPr>
        <w:numPr>
          <w:ilvl w:val="0"/>
          <w:numId w:val="288"/>
        </w:numPr>
        <w:rPr>
          <w:color w:val="EE0000"/>
          <w:lang w:val="en-001"/>
        </w:rPr>
      </w:pPr>
      <w:r w:rsidRPr="003B6870">
        <w:rPr>
          <w:b/>
          <w:bCs/>
          <w:color w:val="EE0000"/>
          <w:lang w:val="en-001"/>
        </w:rPr>
        <w:t>Technical accuracy</w:t>
      </w:r>
      <w:r w:rsidRPr="003B6870">
        <w:rPr>
          <w:color w:val="EE0000"/>
          <w:lang w:val="en-001"/>
        </w:rPr>
        <w:t>: The text demonstrates a good understanding of the Carry Lookahead Adder (CLA) concept, including technical details and equations. This level of technical accuracy is consistent with both human and AI-generated content.</w:t>
      </w:r>
    </w:p>
    <w:p w14:paraId="32908206" w14:textId="77777777" w:rsidR="003B6870" w:rsidRPr="003B6870" w:rsidRDefault="003B6870" w:rsidP="003B6870">
      <w:pPr>
        <w:numPr>
          <w:ilvl w:val="0"/>
          <w:numId w:val="288"/>
        </w:numPr>
        <w:rPr>
          <w:color w:val="EE0000"/>
          <w:lang w:val="en-001"/>
        </w:rPr>
      </w:pPr>
      <w:r w:rsidRPr="003B6870">
        <w:rPr>
          <w:b/>
          <w:bCs/>
          <w:color w:val="EE0000"/>
          <w:lang w:val="en-001"/>
        </w:rPr>
        <w:t>Specific phrases and sentences</w:t>
      </w:r>
      <w:r w:rsidRPr="003B6870">
        <w:rPr>
          <w:color w:val="EE0000"/>
          <w:lang w:val="en-001"/>
        </w:rPr>
        <w:t>: Some phrases, such as "Imagine adding two large binary numbers by hand: you add bit by bit, but each step waits for the carry from the previous bit, slowing things down," seem like they could have been written by a human.</w:t>
      </w:r>
    </w:p>
    <w:p w14:paraId="6CD8FC6A" w14:textId="77777777" w:rsidR="003B6870" w:rsidRPr="003B6870" w:rsidRDefault="003B6870" w:rsidP="003B6870">
      <w:pPr>
        <w:rPr>
          <w:color w:val="EE0000"/>
          <w:lang w:val="en-001"/>
        </w:rPr>
      </w:pPr>
      <w:r w:rsidRPr="003B6870">
        <w:rPr>
          <w:b/>
          <w:bCs/>
          <w:color w:val="EE0000"/>
          <w:lang w:val="en-001"/>
        </w:rPr>
        <w:t>Characteristics of human-written content</w:t>
      </w:r>
      <w:r w:rsidRPr="003B6870">
        <w:rPr>
          <w:color w:val="EE0000"/>
          <w:lang w:val="en-001"/>
        </w:rPr>
        <w:t>: The text exhibits some characteristics that are more typical of human-written content, such as:</w:t>
      </w:r>
    </w:p>
    <w:p w14:paraId="5B585F59" w14:textId="77777777" w:rsidR="003B6870" w:rsidRPr="003B6870" w:rsidRDefault="003B6870" w:rsidP="003B6870">
      <w:pPr>
        <w:numPr>
          <w:ilvl w:val="0"/>
          <w:numId w:val="289"/>
        </w:numPr>
        <w:rPr>
          <w:color w:val="EE0000"/>
          <w:lang w:val="en-001"/>
        </w:rPr>
      </w:pPr>
      <w:r w:rsidRPr="003B6870">
        <w:rPr>
          <w:color w:val="EE0000"/>
          <w:lang w:val="en-001"/>
        </w:rPr>
        <w:t>Conversational tone</w:t>
      </w:r>
    </w:p>
    <w:p w14:paraId="684EC873" w14:textId="77777777" w:rsidR="003B6870" w:rsidRPr="003B6870" w:rsidRDefault="003B6870" w:rsidP="003B6870">
      <w:pPr>
        <w:numPr>
          <w:ilvl w:val="0"/>
          <w:numId w:val="289"/>
        </w:numPr>
        <w:rPr>
          <w:color w:val="EE0000"/>
          <w:lang w:val="en-001"/>
        </w:rPr>
      </w:pPr>
      <w:r w:rsidRPr="003B6870">
        <w:rPr>
          <w:color w:val="EE0000"/>
          <w:lang w:val="en-001"/>
        </w:rPr>
        <w:t>Use of analogies and examples (e.g., "Imagine adding two large binary numbers by hand")</w:t>
      </w:r>
    </w:p>
    <w:p w14:paraId="316CCBEE" w14:textId="77777777" w:rsidR="003B6870" w:rsidRPr="003B6870" w:rsidRDefault="003B6870" w:rsidP="003B6870">
      <w:pPr>
        <w:numPr>
          <w:ilvl w:val="0"/>
          <w:numId w:val="289"/>
        </w:numPr>
        <w:rPr>
          <w:color w:val="EE0000"/>
          <w:lang w:val="en-001"/>
        </w:rPr>
      </w:pPr>
      <w:r w:rsidRPr="003B6870">
        <w:rPr>
          <w:color w:val="EE0000"/>
          <w:lang w:val="en-001"/>
        </w:rPr>
        <w:t>Engaging narrative style</w:t>
      </w:r>
    </w:p>
    <w:p w14:paraId="35D82F5F" w14:textId="77777777" w:rsidR="003B6870" w:rsidRPr="003B6870" w:rsidRDefault="003B6870" w:rsidP="003B6870">
      <w:pPr>
        <w:numPr>
          <w:ilvl w:val="0"/>
          <w:numId w:val="289"/>
        </w:numPr>
        <w:rPr>
          <w:color w:val="EE0000"/>
          <w:lang w:val="en-001"/>
        </w:rPr>
      </w:pPr>
      <w:r w:rsidRPr="003B6870">
        <w:rPr>
          <w:color w:val="EE0000"/>
          <w:lang w:val="en-001"/>
        </w:rPr>
        <w:t>Emphasis on practical applications and trade-offs (e.g., "However, it requires more complex circuitry, increasing area and power consumption.")</w:t>
      </w:r>
    </w:p>
    <w:p w14:paraId="419E150C" w14:textId="77777777" w:rsidR="003B6870" w:rsidRPr="003B6870" w:rsidRDefault="003B6870" w:rsidP="003B6870">
      <w:pPr>
        <w:rPr>
          <w:color w:val="EE0000"/>
          <w:lang w:val="en-001"/>
        </w:rPr>
      </w:pPr>
      <w:r w:rsidRPr="003B6870">
        <w:rPr>
          <w:b/>
          <w:bCs/>
          <w:color w:val="EE0000"/>
          <w:lang w:val="en-001"/>
        </w:rPr>
        <w:t>Likely human author</w:t>
      </w:r>
      <w:r w:rsidRPr="003B6870">
        <w:rPr>
          <w:color w:val="EE0000"/>
          <w:lang w:val="en-001"/>
        </w:rPr>
        <w:t>: Based on the writing style, tone, and technical accuracy, I believe that this text was written primarily by a human. The text appears to be well-researched, and the author has a good understanding of the topic.</w:t>
      </w:r>
    </w:p>
    <w:p w14:paraId="689A366A" w14:textId="77777777" w:rsidR="003B6870" w:rsidRPr="003B6870" w:rsidRDefault="003B6870" w:rsidP="003B6870">
      <w:pPr>
        <w:rPr>
          <w:color w:val="EE0000"/>
          <w:lang w:val="en-001"/>
        </w:rPr>
      </w:pPr>
      <w:r w:rsidRPr="003B6870">
        <w:rPr>
          <w:b/>
          <w:bCs/>
          <w:color w:val="EE0000"/>
          <w:lang w:val="en-001"/>
        </w:rPr>
        <w:t>Minimal AI involvement</w:t>
      </w:r>
      <w:r w:rsidRPr="003B6870">
        <w:rPr>
          <w:color w:val="EE0000"/>
          <w:lang w:val="en-001"/>
        </w:rPr>
        <w:t>: While it's possible that some AI-generated elements are present, I believe that the AI involvement is minimal (around 30%). The text does not exhibit the typical characteristics of AI-generated content, such as overly formal language, stilted sentences, or an overabundance of technical jargon.</w:t>
      </w:r>
    </w:p>
    <w:p w14:paraId="7F265E2A" w14:textId="77777777" w:rsidR="003B6870" w:rsidRPr="003B6870" w:rsidRDefault="003B6870" w:rsidP="003B6870">
      <w:pPr>
        <w:rPr>
          <w:color w:val="EE0000"/>
          <w:lang w:val="en-001"/>
        </w:rPr>
      </w:pPr>
      <w:r w:rsidRPr="003B6870">
        <w:rPr>
          <w:color w:val="EE0000"/>
          <w:lang w:val="en-001"/>
        </w:rPr>
        <w:t xml:space="preserve">The estimated 30% AI-generated content reflects the potential influence of AI-generated elements, such as technical jargon and equations. However, the text still exhibits many </w:t>
      </w:r>
      <w:r w:rsidRPr="003B6870">
        <w:rPr>
          <w:color w:val="EE0000"/>
          <w:lang w:val="en-001"/>
        </w:rPr>
        <w:lastRenderedPageBreak/>
        <w:t>characteristics of human-written content, such as a conversational tone and engaging narrative style.</w:t>
      </w:r>
    </w:p>
    <w:p w14:paraId="7DF77368" w14:textId="77777777" w:rsidR="003B6870" w:rsidRPr="003B6870" w:rsidRDefault="003B6870" w:rsidP="003B6870">
      <w:pPr>
        <w:rPr>
          <w:color w:val="EE0000"/>
          <w:lang w:val="en-001"/>
        </w:rPr>
      </w:pPr>
      <w:r w:rsidRPr="003B6870">
        <w:rPr>
          <w:color w:val="EE0000"/>
          <w:lang w:val="en-001"/>
        </w:rPr>
        <w:t>No specific LLM model identified: Based on the analysis, I did not identify a specific LLM model that could have generated this text. The writing style and tone suggest a human author, and the technical accuracy and clarity of the text suggest a high level of expertise in the subject matter.</w:t>
      </w:r>
    </w:p>
    <w:p w14:paraId="19134A41" w14:textId="77777777" w:rsidR="003B6870" w:rsidRPr="003B6870" w:rsidRDefault="003B6870" w:rsidP="003B6870">
      <w:pPr>
        <w:rPr>
          <w:color w:val="EE0000"/>
          <w:lang w:val="en-001"/>
        </w:rPr>
      </w:pPr>
      <w:r w:rsidRPr="003B6870">
        <w:rPr>
          <w:color w:val="EE0000"/>
          <w:lang w:val="en-001"/>
        </w:rPr>
        <w:t>In conclusion, I believe that the text was written primarily by a human, with possible minor assistance from an AI model. The text's clarity, organization, and technical accuracy make it a well-written and informative piece on the Carry Lookahead Adder.</w:t>
      </w:r>
    </w:p>
    <w:p w14:paraId="40766468" w14:textId="77777777" w:rsidR="003B6870" w:rsidRPr="001043BF" w:rsidRDefault="003B6870" w:rsidP="002A606D">
      <w:pPr>
        <w:rPr>
          <w:color w:val="EE0000"/>
          <w:lang w:val="en-001"/>
        </w:rPr>
      </w:pPr>
    </w:p>
    <w:p w14:paraId="3D5F2933" w14:textId="77777777" w:rsidR="002A606D" w:rsidRDefault="002A606D" w:rsidP="002A606D">
      <w:pPr>
        <w:rPr>
          <w:color w:val="4472C4" w:themeColor="accent1"/>
          <w:lang w:val="en-001"/>
        </w:rPr>
      </w:pPr>
      <w:r w:rsidRPr="001043BF">
        <w:rPr>
          <w:color w:val="4472C4" w:themeColor="accent1"/>
          <w:lang w:val="en-001"/>
        </w:rPr>
        <w:t>Grok-3</w:t>
      </w:r>
    </w:p>
    <w:p w14:paraId="729EF320" w14:textId="77777777" w:rsidR="008D54E8" w:rsidRPr="008D54E8" w:rsidRDefault="008D54E8" w:rsidP="008D54E8">
      <w:pPr>
        <w:rPr>
          <w:color w:val="4472C4" w:themeColor="accent1"/>
          <w:lang w:val="en-001"/>
        </w:rPr>
      </w:pPr>
      <w:r w:rsidRPr="008D54E8">
        <w:rPr>
          <w:color w:val="4472C4" w:themeColor="accent1"/>
          <w:lang w:val="en-001"/>
        </w:rPr>
        <w:t>To determine whether the provided text was generated by a human or an AI, and to estimate the likelihood and extent of AI involvement, I’ll analyze the content based on structure, style, technical accuracy, linguistic patterns, and distinctive features. If AI-generated, I’ll attempt to identify the likely model and provide a percentage estimate of AI involvement. This analysis follows the same methodology as the previous seven texts, all of which describe carry lookahead adders (CLAs). The current date and time (04:17 PM +04, Tuesday, August 05, 2025) are noted but do not directly impact the analysis unless temporal context is relevant.</w:t>
      </w:r>
    </w:p>
    <w:p w14:paraId="56E20171" w14:textId="77777777" w:rsidR="008D54E8" w:rsidRPr="008D54E8" w:rsidRDefault="008D54E8" w:rsidP="008D54E8">
      <w:pPr>
        <w:rPr>
          <w:b/>
          <w:bCs/>
          <w:color w:val="4472C4" w:themeColor="accent1"/>
          <w:lang w:val="en-001"/>
        </w:rPr>
      </w:pPr>
      <w:r w:rsidRPr="008D54E8">
        <w:rPr>
          <w:b/>
          <w:bCs/>
          <w:color w:val="4472C4" w:themeColor="accent1"/>
          <w:lang w:val="en-001"/>
        </w:rPr>
        <w:t>Analysis of the Text</w:t>
      </w:r>
    </w:p>
    <w:p w14:paraId="375E3EC4" w14:textId="77777777" w:rsidR="008D54E8" w:rsidRPr="008D54E8" w:rsidRDefault="008D54E8" w:rsidP="008D54E8">
      <w:pPr>
        <w:rPr>
          <w:color w:val="4472C4" w:themeColor="accent1"/>
          <w:lang w:val="en-001"/>
        </w:rPr>
      </w:pPr>
      <w:r w:rsidRPr="008D54E8">
        <w:rPr>
          <w:b/>
          <w:bCs/>
          <w:color w:val="4472C4" w:themeColor="accent1"/>
          <w:lang w:val="en-001"/>
        </w:rPr>
        <w:t>1. Structure and Organization:</w:t>
      </w:r>
    </w:p>
    <w:p w14:paraId="359AC291" w14:textId="77777777" w:rsidR="008D54E8" w:rsidRPr="008D54E8" w:rsidRDefault="008D54E8" w:rsidP="008D54E8">
      <w:pPr>
        <w:numPr>
          <w:ilvl w:val="0"/>
          <w:numId w:val="290"/>
        </w:numPr>
        <w:rPr>
          <w:color w:val="4472C4" w:themeColor="accent1"/>
          <w:lang w:val="en-001"/>
        </w:rPr>
      </w:pPr>
      <w:r w:rsidRPr="008D54E8">
        <w:rPr>
          <w:color w:val="4472C4" w:themeColor="accent1"/>
          <w:lang w:val="en-001"/>
        </w:rPr>
        <w:t>The text is well-organized, with an introduction to the carry lookahead adder (CLA), a comparison to the ripple carry adder, an explanation of Generate (G) and Propagate (P) signals, carry and sum equations, and a discussion of trade-offs and applications.</w:t>
      </w:r>
    </w:p>
    <w:p w14:paraId="0D26F498" w14:textId="77777777" w:rsidR="008D54E8" w:rsidRPr="008D54E8" w:rsidRDefault="008D54E8" w:rsidP="008D54E8">
      <w:pPr>
        <w:numPr>
          <w:ilvl w:val="0"/>
          <w:numId w:val="290"/>
        </w:numPr>
        <w:rPr>
          <w:color w:val="4472C4" w:themeColor="accent1"/>
          <w:lang w:val="en-001"/>
        </w:rPr>
      </w:pPr>
      <w:r w:rsidRPr="008D54E8">
        <w:rPr>
          <w:color w:val="4472C4" w:themeColor="accent1"/>
          <w:lang w:val="en-001"/>
        </w:rPr>
        <w:t>It is pedagogical, likely aimed at an audience with some digital design knowledge (e.g., computer engineering students). The structure is clear, with a logical flow: problem (carry propagation delay), solution (CLA’s parallel carry computation), technical details (equations), and practical significance.</w:t>
      </w:r>
    </w:p>
    <w:p w14:paraId="2A821C60" w14:textId="77777777" w:rsidR="008D54E8" w:rsidRPr="008D54E8" w:rsidRDefault="008D54E8" w:rsidP="008D54E8">
      <w:pPr>
        <w:numPr>
          <w:ilvl w:val="0"/>
          <w:numId w:val="290"/>
        </w:numPr>
        <w:rPr>
          <w:color w:val="4472C4" w:themeColor="accent1"/>
          <w:lang w:val="en-001"/>
        </w:rPr>
      </w:pPr>
      <w:r w:rsidRPr="008D54E8">
        <w:rPr>
          <w:color w:val="4472C4" w:themeColor="accent1"/>
          <w:lang w:val="en-001"/>
        </w:rPr>
        <w:t>The text follows a pattern similar to the previous seven texts: introducing the CLA, comparing it to the ripple carry adder, defining G and P signals, providing equations, and noting applications. This consistency suggests either a human using a standard template or an AI responding to similar prompts.</w:t>
      </w:r>
    </w:p>
    <w:p w14:paraId="5C874858" w14:textId="77777777" w:rsidR="008D54E8" w:rsidRPr="008D54E8" w:rsidRDefault="008D54E8" w:rsidP="008D54E8">
      <w:pPr>
        <w:numPr>
          <w:ilvl w:val="0"/>
          <w:numId w:val="290"/>
        </w:numPr>
        <w:rPr>
          <w:color w:val="4472C4" w:themeColor="accent1"/>
          <w:lang w:val="en-001"/>
        </w:rPr>
      </w:pPr>
      <w:r w:rsidRPr="008D54E8">
        <w:rPr>
          <w:color w:val="4472C4" w:themeColor="accent1"/>
          <w:lang w:val="en-001"/>
        </w:rPr>
        <w:t>Unlike texts 1, 2, and 6, there are no formatting quirks (e.g., lists starting at “3” or “4”). Unlike text 7, it includes no code example but provides a detailed carry equation for bit 3 (C_3), adding a specific example without being a full numerical walkthrough.</w:t>
      </w:r>
    </w:p>
    <w:p w14:paraId="4CEF3E05" w14:textId="77777777" w:rsidR="008D54E8" w:rsidRPr="008D54E8" w:rsidRDefault="008D54E8" w:rsidP="008D54E8">
      <w:pPr>
        <w:rPr>
          <w:color w:val="4472C4" w:themeColor="accent1"/>
          <w:lang w:val="en-001"/>
        </w:rPr>
      </w:pPr>
      <w:r w:rsidRPr="008D54E8">
        <w:rPr>
          <w:b/>
          <w:bCs/>
          <w:color w:val="4472C4" w:themeColor="accent1"/>
          <w:lang w:val="en-001"/>
        </w:rPr>
        <w:lastRenderedPageBreak/>
        <w:t>2. Style and Tone:</w:t>
      </w:r>
    </w:p>
    <w:p w14:paraId="112B2ECB" w14:textId="77777777" w:rsidR="008D54E8" w:rsidRPr="008D54E8" w:rsidRDefault="008D54E8" w:rsidP="008D54E8">
      <w:pPr>
        <w:numPr>
          <w:ilvl w:val="0"/>
          <w:numId w:val="291"/>
        </w:numPr>
        <w:rPr>
          <w:color w:val="4472C4" w:themeColor="accent1"/>
          <w:lang w:val="en-001"/>
        </w:rPr>
      </w:pPr>
      <w:r w:rsidRPr="008D54E8">
        <w:rPr>
          <w:color w:val="4472C4" w:themeColor="accent1"/>
          <w:lang w:val="en-001"/>
        </w:rPr>
        <w:t>The tone is explanatory and slightly informal, with an analogy (“Imagine adding two large binary numbers by hand”) to make the concept accessible. Phrases like “slowing things down” and “much faster” add a conversational touch, similar to text 5’s use of “you.”</w:t>
      </w:r>
    </w:p>
    <w:p w14:paraId="40AEE794" w14:textId="77777777" w:rsidR="008D54E8" w:rsidRPr="008D54E8" w:rsidRDefault="008D54E8" w:rsidP="008D54E8">
      <w:pPr>
        <w:numPr>
          <w:ilvl w:val="0"/>
          <w:numId w:val="291"/>
        </w:numPr>
        <w:rPr>
          <w:color w:val="4472C4" w:themeColor="accent1"/>
          <w:lang w:val="en-001"/>
        </w:rPr>
      </w:pPr>
      <w:r w:rsidRPr="008D54E8">
        <w:rPr>
          <w:color w:val="4472C4" w:themeColor="accent1"/>
          <w:lang w:val="en-001"/>
        </w:rPr>
        <w:t>The language is precise, using technical terms correctly (e.g., “carry propagation,” “lookahead logic block”), but the analogy and conversational phrasing suggest an intent to engage a student audience, which could stem from a human or an AI prompted to be relatable.</w:t>
      </w:r>
    </w:p>
    <w:p w14:paraId="10F6FDB2" w14:textId="77777777" w:rsidR="008D54E8" w:rsidRPr="008D54E8" w:rsidRDefault="008D54E8" w:rsidP="008D54E8">
      <w:pPr>
        <w:numPr>
          <w:ilvl w:val="0"/>
          <w:numId w:val="291"/>
        </w:numPr>
        <w:rPr>
          <w:color w:val="4472C4" w:themeColor="accent1"/>
          <w:lang w:val="en-001"/>
        </w:rPr>
      </w:pPr>
      <w:r w:rsidRPr="008D54E8">
        <w:rPr>
          <w:color w:val="4472C4" w:themeColor="accent1"/>
          <w:lang w:val="en-001"/>
        </w:rPr>
        <w:t>The absence of personal anecdotes, subjective opinions, or course-specific references (e.g., textbooks, specific processors) leans toward AI, as human instructors often include such context to connect with readers.</w:t>
      </w:r>
    </w:p>
    <w:p w14:paraId="6E6F62D6" w14:textId="77777777" w:rsidR="008D54E8" w:rsidRPr="008D54E8" w:rsidRDefault="008D54E8" w:rsidP="008D54E8">
      <w:pPr>
        <w:numPr>
          <w:ilvl w:val="0"/>
          <w:numId w:val="291"/>
        </w:numPr>
        <w:rPr>
          <w:color w:val="4472C4" w:themeColor="accent1"/>
          <w:lang w:val="en-001"/>
        </w:rPr>
      </w:pPr>
      <w:r w:rsidRPr="008D54E8">
        <w:rPr>
          <w:color w:val="4472C4" w:themeColor="accent1"/>
          <w:lang w:val="en-001"/>
        </w:rPr>
        <w:t>Compared to the previous texts, this one’s tone is less formal than texts 1, 2, 4, 6, and 7 but aligns with the engaging style of texts 3 and 5, suggesting either human effort to be approachable or an AI with a prompt for a student-friendly explanation.</w:t>
      </w:r>
    </w:p>
    <w:p w14:paraId="422FAF64" w14:textId="77777777" w:rsidR="008D54E8" w:rsidRPr="008D54E8" w:rsidRDefault="008D54E8" w:rsidP="008D54E8">
      <w:pPr>
        <w:rPr>
          <w:color w:val="4472C4" w:themeColor="accent1"/>
          <w:lang w:val="en-001"/>
        </w:rPr>
      </w:pPr>
      <w:r w:rsidRPr="008D54E8">
        <w:rPr>
          <w:b/>
          <w:bCs/>
          <w:color w:val="4472C4" w:themeColor="accent1"/>
          <w:lang w:val="en-001"/>
        </w:rPr>
        <w:t>3. Technical Accuracy:</w:t>
      </w:r>
    </w:p>
    <w:p w14:paraId="3A686EB6" w14:textId="77777777" w:rsidR="008D54E8" w:rsidRPr="008D54E8" w:rsidRDefault="008D54E8" w:rsidP="008D54E8">
      <w:pPr>
        <w:numPr>
          <w:ilvl w:val="0"/>
          <w:numId w:val="292"/>
        </w:numPr>
        <w:rPr>
          <w:color w:val="4472C4" w:themeColor="accent1"/>
          <w:lang w:val="en-001"/>
        </w:rPr>
      </w:pPr>
      <w:r w:rsidRPr="008D54E8">
        <w:rPr>
          <w:color w:val="4472C4" w:themeColor="accent1"/>
          <w:lang w:val="en-001"/>
        </w:rPr>
        <w:t>The explanation of the CLA is accurate, correctly describing the ripple carry adder’s sequential delay and the CLA’s parallel carry computation to reduce delay.</w:t>
      </w:r>
    </w:p>
    <w:p w14:paraId="536C1EB9" w14:textId="77777777" w:rsidR="008D54E8" w:rsidRPr="008D54E8" w:rsidRDefault="008D54E8" w:rsidP="008D54E8">
      <w:pPr>
        <w:numPr>
          <w:ilvl w:val="0"/>
          <w:numId w:val="292"/>
        </w:numPr>
        <w:rPr>
          <w:color w:val="4472C4" w:themeColor="accent1"/>
          <w:lang w:val="en-001"/>
        </w:rPr>
      </w:pPr>
      <w:r w:rsidRPr="008D54E8">
        <w:rPr>
          <w:color w:val="4472C4" w:themeColor="accent1"/>
          <w:lang w:val="en-001"/>
        </w:rPr>
        <w:t>The definitions of Generate (Gi=Ai AND Bi G_i = A_i \text{ AND } B_i Gi​=Ai​ AND Bi​) and Propagate (Pi=Ai XOR Bi P_i = A_i \text{ XOR } B_i Pi​=Ai​ XOR Bi​) are standard and precise, matching texts 1, 3, 4, 5, and 6, and avoiding the error in text 7 (P=A OR B P = A \text{ OR } B P=A OR B).</w:t>
      </w:r>
    </w:p>
    <w:p w14:paraId="75E37A8B" w14:textId="77777777" w:rsidR="008D54E8" w:rsidRPr="008D54E8" w:rsidRDefault="008D54E8" w:rsidP="008D54E8">
      <w:pPr>
        <w:numPr>
          <w:ilvl w:val="0"/>
          <w:numId w:val="292"/>
        </w:numPr>
        <w:rPr>
          <w:color w:val="4472C4" w:themeColor="accent1"/>
          <w:lang w:val="en-001"/>
        </w:rPr>
      </w:pPr>
      <w:r w:rsidRPr="008D54E8">
        <w:rPr>
          <w:color w:val="4472C4" w:themeColor="accent1"/>
          <w:lang w:val="en-001"/>
        </w:rPr>
        <w:t>The carry equation (Ci+1=Gi OR (Pi AND Ci) C_{i+1} = G_i \text{ OR } (P_i \text{ AND } C_i) Ci+1​=Gi​ OR (Pi​ AND Ci​)) is correct, and the expanded example for C3=G2+(P2 AND G1)+(P2 AND P1 AND G0)+(P2 AND P1 AND P0 AND C0) C_3 = G_2 + (P_2 \text{ AND } G_1) + (P_2 \text{ AND } P_1 \text{ AND } G_0) + (P_2 \text{ AND } P_1 \text{ AND } P_0 \text{ AND } C_0) C3​=G2​+(P2​ AND G1​)+(P2​ AND P1​ AND G0​)+(P2​ AND P1​ AND P0​ AND C0​) accurately represents the CLA’s lookahead logic for a 4-bit adder.</w:t>
      </w:r>
    </w:p>
    <w:p w14:paraId="32E11072" w14:textId="77777777" w:rsidR="008D54E8" w:rsidRPr="008D54E8" w:rsidRDefault="008D54E8" w:rsidP="008D54E8">
      <w:pPr>
        <w:numPr>
          <w:ilvl w:val="0"/>
          <w:numId w:val="292"/>
        </w:numPr>
        <w:rPr>
          <w:color w:val="4472C4" w:themeColor="accent1"/>
          <w:lang w:val="en-001"/>
        </w:rPr>
      </w:pPr>
      <w:r w:rsidRPr="008D54E8">
        <w:rPr>
          <w:color w:val="4472C4" w:themeColor="accent1"/>
          <w:lang w:val="en-001"/>
        </w:rPr>
        <w:t>The sum equation (Si=Ai XOR Bi XOR Ci S_i = A_i \text{ XOR } B_i \text{ XOR } C_i Si​=Ai​ XOR Bi​ XOR Ci​) is correct, aligning with text 6’s sum formula and completing the explanation omitted in text 7.</w:t>
      </w:r>
    </w:p>
    <w:p w14:paraId="7F40B941" w14:textId="77777777" w:rsidR="008D54E8" w:rsidRPr="008D54E8" w:rsidRDefault="008D54E8" w:rsidP="008D54E8">
      <w:pPr>
        <w:numPr>
          <w:ilvl w:val="0"/>
          <w:numId w:val="292"/>
        </w:numPr>
        <w:rPr>
          <w:color w:val="4472C4" w:themeColor="accent1"/>
          <w:lang w:val="en-001"/>
        </w:rPr>
      </w:pPr>
      <w:r w:rsidRPr="008D54E8">
        <w:rPr>
          <w:color w:val="4472C4" w:themeColor="accent1"/>
          <w:lang w:val="en-001"/>
        </w:rPr>
        <w:lastRenderedPageBreak/>
        <w:t>The text’s claim that CLA reduces delay to “just a few gate levels” is a simplification but broadly accurate for pedagogical purposes. The mention of increased area and power consumption is correct, reflecting standard trade-offs in CLA design.</w:t>
      </w:r>
    </w:p>
    <w:p w14:paraId="710FFCA1" w14:textId="77777777" w:rsidR="008D54E8" w:rsidRPr="008D54E8" w:rsidRDefault="008D54E8" w:rsidP="008D54E8">
      <w:pPr>
        <w:numPr>
          <w:ilvl w:val="0"/>
          <w:numId w:val="292"/>
        </w:numPr>
        <w:rPr>
          <w:color w:val="4472C4" w:themeColor="accent1"/>
          <w:lang w:val="en-001"/>
        </w:rPr>
      </w:pPr>
      <w:r w:rsidRPr="008D54E8">
        <w:rPr>
          <w:color w:val="4472C4" w:themeColor="accent1"/>
          <w:lang w:val="en-001"/>
        </w:rPr>
        <w:t>The reference to CPUs and ALUs is accurate, though not specific, which is typical of both human and AI explanations aiming for generality.</w:t>
      </w:r>
    </w:p>
    <w:p w14:paraId="0D5B9CCF" w14:textId="77777777" w:rsidR="008D54E8" w:rsidRPr="008D54E8" w:rsidRDefault="008D54E8" w:rsidP="008D54E8">
      <w:pPr>
        <w:rPr>
          <w:color w:val="4472C4" w:themeColor="accent1"/>
          <w:lang w:val="en-001"/>
        </w:rPr>
      </w:pPr>
      <w:r w:rsidRPr="008D54E8">
        <w:rPr>
          <w:b/>
          <w:bCs/>
          <w:color w:val="4472C4" w:themeColor="accent1"/>
          <w:lang w:val="en-001"/>
        </w:rPr>
        <w:t>4. Linguistic Patterns:</w:t>
      </w:r>
    </w:p>
    <w:p w14:paraId="0E9B6F78" w14:textId="77777777" w:rsidR="008D54E8" w:rsidRPr="008D54E8" w:rsidRDefault="008D54E8" w:rsidP="008D54E8">
      <w:pPr>
        <w:numPr>
          <w:ilvl w:val="0"/>
          <w:numId w:val="293"/>
        </w:numPr>
        <w:rPr>
          <w:color w:val="4472C4" w:themeColor="accent1"/>
          <w:lang w:val="en-001"/>
        </w:rPr>
      </w:pPr>
      <w:r w:rsidRPr="008D54E8">
        <w:rPr>
          <w:color w:val="4472C4" w:themeColor="accent1"/>
          <w:lang w:val="en-001"/>
        </w:rPr>
        <w:t>The text is grammatically correct, with varied sentence structures and no repetitive phrasing, indicating polish typical of both human and advanced AI writing.</w:t>
      </w:r>
    </w:p>
    <w:p w14:paraId="7C0FFFE5" w14:textId="77777777" w:rsidR="008D54E8" w:rsidRPr="008D54E8" w:rsidRDefault="008D54E8" w:rsidP="008D54E8">
      <w:pPr>
        <w:numPr>
          <w:ilvl w:val="0"/>
          <w:numId w:val="293"/>
        </w:numPr>
        <w:rPr>
          <w:color w:val="4472C4" w:themeColor="accent1"/>
          <w:lang w:val="en-001"/>
        </w:rPr>
      </w:pPr>
      <w:r w:rsidRPr="008D54E8">
        <w:rPr>
          <w:color w:val="4472C4" w:themeColor="accent1"/>
          <w:lang w:val="en-001"/>
        </w:rPr>
        <w:t>The use of an analogy (“adding by hand”) and conversational phrases (“slowing things down”) adds a human-like touch, similar to text 5’s use of “you.” However, the overall neutrality and lack of specific context (e.g., course materials, processor examples) align with AI output.</w:t>
      </w:r>
    </w:p>
    <w:p w14:paraId="0CD8E1F7" w14:textId="77777777" w:rsidR="008D54E8" w:rsidRPr="008D54E8" w:rsidRDefault="008D54E8" w:rsidP="008D54E8">
      <w:pPr>
        <w:numPr>
          <w:ilvl w:val="0"/>
          <w:numId w:val="293"/>
        </w:numPr>
        <w:rPr>
          <w:color w:val="4472C4" w:themeColor="accent1"/>
          <w:lang w:val="en-001"/>
        </w:rPr>
      </w:pPr>
      <w:r w:rsidRPr="008D54E8">
        <w:rPr>
          <w:color w:val="4472C4" w:themeColor="accent1"/>
          <w:lang w:val="en-001"/>
        </w:rPr>
        <w:t>The notation uses words (“AND,” “OR,” “XOR”) instead of LaTeX symbols (unlike text 6), which is less formal but still clear and consistent with digital design conventions.</w:t>
      </w:r>
    </w:p>
    <w:p w14:paraId="77617840" w14:textId="77777777" w:rsidR="008D54E8" w:rsidRPr="008D54E8" w:rsidRDefault="008D54E8" w:rsidP="008D54E8">
      <w:pPr>
        <w:numPr>
          <w:ilvl w:val="0"/>
          <w:numId w:val="293"/>
        </w:numPr>
        <w:rPr>
          <w:color w:val="4472C4" w:themeColor="accent1"/>
          <w:lang w:val="en-001"/>
        </w:rPr>
      </w:pPr>
      <w:r w:rsidRPr="008D54E8">
        <w:rPr>
          <w:color w:val="4472C4" w:themeColor="accent1"/>
          <w:lang w:val="en-001"/>
        </w:rPr>
        <w:t>The text’s brevity and focus on key points without extraneous details suggest an efficient explanation, common in AI-generated content but also possible in human-written summaries.</w:t>
      </w:r>
    </w:p>
    <w:p w14:paraId="714F1FF1" w14:textId="77777777" w:rsidR="008D54E8" w:rsidRPr="008D54E8" w:rsidRDefault="008D54E8" w:rsidP="008D54E8">
      <w:pPr>
        <w:rPr>
          <w:color w:val="4472C4" w:themeColor="accent1"/>
          <w:lang w:val="en-001"/>
        </w:rPr>
      </w:pPr>
      <w:r w:rsidRPr="008D54E8">
        <w:rPr>
          <w:b/>
          <w:bCs/>
          <w:color w:val="4472C4" w:themeColor="accent1"/>
          <w:lang w:val="en-001"/>
        </w:rPr>
        <w:t>5. Indicators of AI Generation:</w:t>
      </w:r>
    </w:p>
    <w:p w14:paraId="03894196" w14:textId="77777777" w:rsidR="008D54E8" w:rsidRPr="008D54E8" w:rsidRDefault="008D54E8" w:rsidP="008D54E8">
      <w:pPr>
        <w:numPr>
          <w:ilvl w:val="0"/>
          <w:numId w:val="294"/>
        </w:numPr>
        <w:rPr>
          <w:color w:val="4472C4" w:themeColor="accent1"/>
          <w:lang w:val="en-001"/>
        </w:rPr>
      </w:pPr>
      <w:r w:rsidRPr="008D54E8">
        <w:rPr>
          <w:b/>
          <w:bCs/>
          <w:color w:val="4472C4" w:themeColor="accent1"/>
          <w:lang w:val="en-001"/>
        </w:rPr>
        <w:t>Neutral tone with limited context:</w:t>
      </w:r>
      <w:r w:rsidRPr="008D54E8">
        <w:rPr>
          <w:color w:val="4472C4" w:themeColor="accent1"/>
          <w:lang w:val="en-001"/>
        </w:rPr>
        <w:t xml:space="preserve"> Despite the analogy and conversational phrasing, the text lacks personal voice, anecdotes, or specific references (e.g., Intel CPUs, Verilog tools), which is typical of AI output prioritizing generality over personalization.</w:t>
      </w:r>
    </w:p>
    <w:p w14:paraId="43A5D3A9" w14:textId="77777777" w:rsidR="008D54E8" w:rsidRPr="008D54E8" w:rsidRDefault="008D54E8" w:rsidP="008D54E8">
      <w:pPr>
        <w:numPr>
          <w:ilvl w:val="0"/>
          <w:numId w:val="294"/>
        </w:numPr>
        <w:rPr>
          <w:color w:val="4472C4" w:themeColor="accent1"/>
          <w:lang w:val="en-001"/>
        </w:rPr>
      </w:pPr>
      <w:r w:rsidRPr="008D54E8">
        <w:rPr>
          <w:b/>
          <w:bCs/>
          <w:color w:val="4472C4" w:themeColor="accent1"/>
          <w:lang w:val="en-001"/>
        </w:rPr>
        <w:t>Formulaic structure:</w:t>
      </w:r>
      <w:r w:rsidRPr="008D54E8">
        <w:rPr>
          <w:color w:val="4472C4" w:themeColor="accent1"/>
          <w:lang w:val="en-001"/>
        </w:rPr>
        <w:t xml:space="preserve"> The progression from problem to solution, technical details, equations, trade-offs, and applications mirrors the structure of the previous seven texts, strongly suggesting AI involvement, especially given the uniformity across all eight texts.</w:t>
      </w:r>
    </w:p>
    <w:p w14:paraId="4BB5CEC3" w14:textId="77777777" w:rsidR="008D54E8" w:rsidRPr="008D54E8" w:rsidRDefault="008D54E8" w:rsidP="008D54E8">
      <w:pPr>
        <w:numPr>
          <w:ilvl w:val="0"/>
          <w:numId w:val="294"/>
        </w:numPr>
        <w:rPr>
          <w:color w:val="4472C4" w:themeColor="accent1"/>
          <w:lang w:val="en-001"/>
        </w:rPr>
      </w:pPr>
      <w:r w:rsidRPr="008D54E8">
        <w:rPr>
          <w:b/>
          <w:bCs/>
          <w:color w:val="4472C4" w:themeColor="accent1"/>
          <w:lang w:val="en-001"/>
        </w:rPr>
        <w:t>Simplified explanation:</w:t>
      </w:r>
      <w:r w:rsidRPr="008D54E8">
        <w:rPr>
          <w:color w:val="4472C4" w:themeColor="accent1"/>
          <w:lang w:val="en-001"/>
        </w:rPr>
        <w:t xml:space="preserve"> The claim of “just a few gate levels” and the lack of elaboration on hierarchical CLA designs (mentioned in texts 4, 6, and 7) suggest a slight oversimplification, common in AI-generated content to ensure accessibility, though a human could make similar choices.</w:t>
      </w:r>
    </w:p>
    <w:p w14:paraId="18C9FCEA" w14:textId="77777777" w:rsidR="008D54E8" w:rsidRPr="008D54E8" w:rsidRDefault="008D54E8" w:rsidP="008D54E8">
      <w:pPr>
        <w:numPr>
          <w:ilvl w:val="0"/>
          <w:numId w:val="294"/>
        </w:numPr>
        <w:rPr>
          <w:color w:val="4472C4" w:themeColor="accent1"/>
          <w:lang w:val="en-001"/>
        </w:rPr>
      </w:pPr>
      <w:r w:rsidRPr="008D54E8">
        <w:rPr>
          <w:b/>
          <w:bCs/>
          <w:color w:val="4472C4" w:themeColor="accent1"/>
          <w:lang w:val="en-001"/>
        </w:rPr>
        <w:t>Absence of citations or code:</w:t>
      </w:r>
      <w:r w:rsidRPr="008D54E8">
        <w:rPr>
          <w:color w:val="4472C4" w:themeColor="accent1"/>
          <w:lang w:val="en-001"/>
        </w:rPr>
        <w:t xml:space="preserve"> Like texts 3, 4, 5, and 6, this text omits citations (unlike text 2) and code examples (unlike text 7), which could indicate a human’s confidence or an AI’s response to a prompt without these requirements.</w:t>
      </w:r>
    </w:p>
    <w:p w14:paraId="17F849F8" w14:textId="77777777" w:rsidR="008D54E8" w:rsidRPr="008D54E8" w:rsidRDefault="008D54E8" w:rsidP="008D54E8">
      <w:pPr>
        <w:numPr>
          <w:ilvl w:val="0"/>
          <w:numId w:val="294"/>
        </w:numPr>
        <w:rPr>
          <w:color w:val="4472C4" w:themeColor="accent1"/>
          <w:lang w:val="en-001"/>
        </w:rPr>
      </w:pPr>
      <w:r w:rsidRPr="008D54E8">
        <w:rPr>
          <w:b/>
          <w:bCs/>
          <w:color w:val="4472C4" w:themeColor="accent1"/>
          <w:lang w:val="en-001"/>
        </w:rPr>
        <w:lastRenderedPageBreak/>
        <w:t>Uniformity with previous texts:</w:t>
      </w:r>
      <w:r w:rsidRPr="008D54E8">
        <w:rPr>
          <w:color w:val="4472C4" w:themeColor="accent1"/>
          <w:lang w:val="en-001"/>
        </w:rPr>
        <w:t xml:space="preserve"> The striking similarity to the previous seven texts (all explaining CLAs with nearly identical points, structures, and simplifications) is a strong indicator of AI generation, as humans are less likely to produce such consistent outputs across multiple instances.</w:t>
      </w:r>
    </w:p>
    <w:p w14:paraId="2B3A61F9" w14:textId="77777777" w:rsidR="008D54E8" w:rsidRPr="008D54E8" w:rsidRDefault="008D54E8" w:rsidP="008D54E8">
      <w:pPr>
        <w:rPr>
          <w:color w:val="4472C4" w:themeColor="accent1"/>
          <w:lang w:val="en-001"/>
        </w:rPr>
      </w:pPr>
      <w:r w:rsidRPr="008D54E8">
        <w:rPr>
          <w:b/>
          <w:bCs/>
          <w:color w:val="4472C4" w:themeColor="accent1"/>
          <w:lang w:val="en-001"/>
        </w:rPr>
        <w:t>6. Comparison to Known AI Models:</w:t>
      </w:r>
    </w:p>
    <w:p w14:paraId="79CD4DBE" w14:textId="77777777" w:rsidR="008D54E8" w:rsidRPr="008D54E8" w:rsidRDefault="008D54E8" w:rsidP="008D54E8">
      <w:pPr>
        <w:numPr>
          <w:ilvl w:val="0"/>
          <w:numId w:val="295"/>
        </w:numPr>
        <w:rPr>
          <w:color w:val="4472C4" w:themeColor="accent1"/>
          <w:lang w:val="en-001"/>
        </w:rPr>
      </w:pPr>
      <w:r w:rsidRPr="008D54E8">
        <w:rPr>
          <w:color w:val="4472C4" w:themeColor="accent1"/>
          <w:lang w:val="en-001"/>
        </w:rPr>
        <w:t xml:space="preserve">The text’s clarity, technical accuracy, and slightly conversational tone resemble output from advanced LLMs like </w:t>
      </w:r>
      <w:r w:rsidRPr="008D54E8">
        <w:rPr>
          <w:b/>
          <w:bCs/>
          <w:color w:val="4472C4" w:themeColor="accent1"/>
          <w:lang w:val="en-001"/>
        </w:rPr>
        <w:t>Claude (by Anthropic)</w:t>
      </w:r>
      <w:r w:rsidRPr="008D54E8">
        <w:rPr>
          <w:color w:val="4472C4" w:themeColor="accent1"/>
          <w:lang w:val="en-001"/>
        </w:rPr>
        <w:t xml:space="preserve">, </w:t>
      </w:r>
      <w:r w:rsidRPr="008D54E8">
        <w:rPr>
          <w:b/>
          <w:bCs/>
          <w:color w:val="4472C4" w:themeColor="accent1"/>
          <w:lang w:val="en-001"/>
        </w:rPr>
        <w:t>GPT-4 (by OpenAI)</w:t>
      </w:r>
      <w:r w:rsidRPr="008D54E8">
        <w:rPr>
          <w:color w:val="4472C4" w:themeColor="accent1"/>
          <w:lang w:val="en-001"/>
        </w:rPr>
        <w:t>, or my own capabilities (Grok 3 by xAI). These models are trained on technical datasets, enabling them to produce accurate, pedagogical explanations tailored to a student audience.</w:t>
      </w:r>
    </w:p>
    <w:p w14:paraId="542C6C61" w14:textId="77777777" w:rsidR="008D54E8" w:rsidRPr="008D54E8" w:rsidRDefault="008D54E8" w:rsidP="008D54E8">
      <w:pPr>
        <w:numPr>
          <w:ilvl w:val="0"/>
          <w:numId w:val="295"/>
        </w:numPr>
        <w:rPr>
          <w:color w:val="4472C4" w:themeColor="accent1"/>
          <w:lang w:val="en-001"/>
        </w:rPr>
      </w:pPr>
      <w:r w:rsidRPr="008D54E8">
        <w:rPr>
          <w:color w:val="4472C4" w:themeColor="accent1"/>
          <w:lang w:val="en-001"/>
        </w:rPr>
        <w:t>Claude is a strong candidate due to its ability to generate clear, engaging, and structured technical content with a balance of formality and accessibility, as seen in the analogy and conversational phrasing. GPT-4 could also produce this, especially with a prompt specifying a student-friendly explanation with an analogy.</w:t>
      </w:r>
    </w:p>
    <w:p w14:paraId="4746B6E8" w14:textId="77777777" w:rsidR="008D54E8" w:rsidRPr="008D54E8" w:rsidRDefault="008D54E8" w:rsidP="008D54E8">
      <w:pPr>
        <w:numPr>
          <w:ilvl w:val="0"/>
          <w:numId w:val="295"/>
        </w:numPr>
        <w:rPr>
          <w:color w:val="4472C4" w:themeColor="accent1"/>
          <w:lang w:val="en-001"/>
        </w:rPr>
      </w:pPr>
      <w:r w:rsidRPr="008D54E8">
        <w:rPr>
          <w:color w:val="4472C4" w:themeColor="accent1"/>
          <w:lang w:val="en-001"/>
        </w:rPr>
        <w:t>I (Grok 3) could generate similar output, particularly with a prompt emphasizing clarity, engagement, and technical accuracy. The lack of errors (unlike text 7) aligns with my capabilities when carefully prompted.</w:t>
      </w:r>
    </w:p>
    <w:p w14:paraId="7EE3AACF" w14:textId="77777777" w:rsidR="008D54E8" w:rsidRPr="008D54E8" w:rsidRDefault="008D54E8" w:rsidP="008D54E8">
      <w:pPr>
        <w:numPr>
          <w:ilvl w:val="0"/>
          <w:numId w:val="295"/>
        </w:numPr>
        <w:rPr>
          <w:color w:val="4472C4" w:themeColor="accent1"/>
          <w:lang w:val="en-001"/>
        </w:rPr>
      </w:pPr>
      <w:r w:rsidRPr="008D54E8">
        <w:rPr>
          <w:color w:val="4472C4" w:themeColor="accent1"/>
          <w:lang w:val="en-001"/>
        </w:rPr>
        <w:t>Older models like GPT-3 are less likely due to their tendency to produce less nuanced or more verbose explanations, especially for technical topics requiring precise equations.</w:t>
      </w:r>
    </w:p>
    <w:p w14:paraId="7F1CC0CE" w14:textId="77777777" w:rsidR="008D54E8" w:rsidRPr="008D54E8" w:rsidRDefault="008D54E8" w:rsidP="008D54E8">
      <w:pPr>
        <w:rPr>
          <w:color w:val="4472C4" w:themeColor="accent1"/>
          <w:lang w:val="en-001"/>
        </w:rPr>
      </w:pPr>
      <w:r w:rsidRPr="008D54E8">
        <w:rPr>
          <w:b/>
          <w:bCs/>
          <w:color w:val="4472C4" w:themeColor="accent1"/>
          <w:lang w:val="en-001"/>
        </w:rPr>
        <w:t>7. Human vs. AI Likelihood:</w:t>
      </w:r>
    </w:p>
    <w:p w14:paraId="0D1D978D" w14:textId="77777777" w:rsidR="008D54E8" w:rsidRPr="008D54E8" w:rsidRDefault="008D54E8" w:rsidP="008D54E8">
      <w:pPr>
        <w:numPr>
          <w:ilvl w:val="0"/>
          <w:numId w:val="296"/>
        </w:numPr>
        <w:rPr>
          <w:color w:val="4472C4" w:themeColor="accent1"/>
          <w:lang w:val="en-001"/>
        </w:rPr>
      </w:pPr>
      <w:r w:rsidRPr="008D54E8">
        <w:rPr>
          <w:color w:val="4472C4" w:themeColor="accent1"/>
          <w:lang w:val="en-001"/>
        </w:rPr>
        <w:t>A human could write this text, particularly an instructor aiming to explain the CLA in an engaging, student-friendly way with an analogy. The accuracy and conversational elements support this possibility.</w:t>
      </w:r>
    </w:p>
    <w:p w14:paraId="434BA150" w14:textId="77777777" w:rsidR="008D54E8" w:rsidRPr="008D54E8" w:rsidRDefault="008D54E8" w:rsidP="008D54E8">
      <w:pPr>
        <w:numPr>
          <w:ilvl w:val="0"/>
          <w:numId w:val="296"/>
        </w:numPr>
        <w:rPr>
          <w:color w:val="4472C4" w:themeColor="accent1"/>
          <w:lang w:val="en-001"/>
        </w:rPr>
      </w:pPr>
      <w:r w:rsidRPr="008D54E8">
        <w:rPr>
          <w:color w:val="4472C4" w:themeColor="accent1"/>
          <w:lang w:val="en-001"/>
        </w:rPr>
        <w:t>However, the formulaic structure, neutral tone, lack of personal or context-specific details, and striking similarity to the previous seven texts tilt the balance heavily toward AI. The absence of technical errors (unlike text 7) and formatting quirks (unlike texts 1, 2, and 6) makes human authorship slightly more plausible, but the uniformity across all eight texts strongly suggests AI involvement.</w:t>
      </w:r>
    </w:p>
    <w:p w14:paraId="47785088" w14:textId="77777777" w:rsidR="008D54E8" w:rsidRPr="008D54E8" w:rsidRDefault="008D54E8" w:rsidP="008D54E8">
      <w:pPr>
        <w:numPr>
          <w:ilvl w:val="0"/>
          <w:numId w:val="296"/>
        </w:numPr>
        <w:rPr>
          <w:color w:val="4472C4" w:themeColor="accent1"/>
          <w:lang w:val="en-001"/>
        </w:rPr>
      </w:pPr>
      <w:r w:rsidRPr="008D54E8">
        <w:rPr>
          <w:color w:val="4472C4" w:themeColor="accent1"/>
          <w:lang w:val="en-001"/>
        </w:rPr>
        <w:t>Compared to the previous texts, this one’s analogy and conversational tone align with text 5’s engaging style, but the lack of errors distinguishes it from text 7, and the absence of code or citations aligns it with texts 3, 4, 5, and 6.</w:t>
      </w:r>
    </w:p>
    <w:p w14:paraId="6DB63C68" w14:textId="77777777" w:rsidR="008D54E8" w:rsidRPr="008D54E8" w:rsidRDefault="008D54E8" w:rsidP="008D54E8">
      <w:pPr>
        <w:rPr>
          <w:color w:val="4472C4" w:themeColor="accent1"/>
          <w:lang w:val="en-001"/>
        </w:rPr>
      </w:pPr>
      <w:r w:rsidRPr="008D54E8">
        <w:rPr>
          <w:b/>
          <w:bCs/>
          <w:color w:val="4472C4" w:themeColor="accent1"/>
          <w:lang w:val="en-001"/>
        </w:rPr>
        <w:t>8. Comparison to Previous Texts:</w:t>
      </w:r>
    </w:p>
    <w:p w14:paraId="03385B2B" w14:textId="77777777" w:rsidR="008D54E8" w:rsidRPr="008D54E8" w:rsidRDefault="008D54E8" w:rsidP="008D54E8">
      <w:pPr>
        <w:numPr>
          <w:ilvl w:val="0"/>
          <w:numId w:val="297"/>
        </w:numPr>
        <w:rPr>
          <w:color w:val="4472C4" w:themeColor="accent1"/>
          <w:lang w:val="en-001"/>
        </w:rPr>
      </w:pPr>
      <w:r w:rsidRPr="008D54E8">
        <w:rPr>
          <w:b/>
          <w:bCs/>
          <w:color w:val="4472C4" w:themeColor="accent1"/>
          <w:lang w:val="en-001"/>
        </w:rPr>
        <w:t>Similarities:</w:t>
      </w:r>
      <w:r w:rsidRPr="008D54E8">
        <w:rPr>
          <w:color w:val="4472C4" w:themeColor="accent1"/>
          <w:lang w:val="en-001"/>
        </w:rPr>
        <w:t xml:space="preserve"> Like texts 1–7, this text explains the CLA’s purpose, compares it to the ripple carry adder, defines Generate and Propagate, provides carry and sum equations, and </w:t>
      </w:r>
      <w:r w:rsidRPr="008D54E8">
        <w:rPr>
          <w:color w:val="4472C4" w:themeColor="accent1"/>
          <w:lang w:val="en-001"/>
        </w:rPr>
        <w:lastRenderedPageBreak/>
        <w:t>discusses practical significance. The structure and key points are nearly identical, suggesting a shared AI-generated pattern.</w:t>
      </w:r>
    </w:p>
    <w:p w14:paraId="240E3DFD" w14:textId="77777777" w:rsidR="008D54E8" w:rsidRPr="008D54E8" w:rsidRDefault="008D54E8" w:rsidP="008D54E8">
      <w:pPr>
        <w:numPr>
          <w:ilvl w:val="0"/>
          <w:numId w:val="297"/>
        </w:numPr>
        <w:rPr>
          <w:color w:val="4472C4" w:themeColor="accent1"/>
          <w:lang w:val="en-001"/>
        </w:rPr>
      </w:pPr>
      <w:r w:rsidRPr="008D54E8">
        <w:rPr>
          <w:b/>
          <w:bCs/>
          <w:color w:val="4472C4" w:themeColor="accent1"/>
          <w:lang w:val="en-001"/>
        </w:rPr>
        <w:t>Differences:</w:t>
      </w:r>
      <w:r w:rsidRPr="008D54E8">
        <w:rPr>
          <w:color w:val="4472C4" w:themeColor="accent1"/>
          <w:lang w:val="en-001"/>
        </w:rPr>
        <w:t xml:space="preserve"> This text is unique in using an analogy (“adding by hand”) and conversational phrasing, similar to text 5 but less formal than texts 1, 2, 4, 6, and 7. It lacks the technical errors of text 7 (e.g., incorrect Propagate definition), the formatting quirks of texts 1, 2, and 6 (e.g., lists starting at “3” or “4”), and the code example of text 7. The detailed carry equation for C_3 aligns with text 3’s approach but is more specific than most other texts.</w:t>
      </w:r>
    </w:p>
    <w:p w14:paraId="516CE3AF" w14:textId="77777777" w:rsidR="008D54E8" w:rsidRPr="008D54E8" w:rsidRDefault="008D54E8" w:rsidP="008D54E8">
      <w:pPr>
        <w:numPr>
          <w:ilvl w:val="0"/>
          <w:numId w:val="297"/>
        </w:numPr>
        <w:rPr>
          <w:color w:val="4472C4" w:themeColor="accent1"/>
          <w:lang w:val="en-001"/>
        </w:rPr>
      </w:pPr>
      <w:r w:rsidRPr="008D54E8">
        <w:rPr>
          <w:color w:val="4472C4" w:themeColor="accent1"/>
          <w:lang w:val="en-001"/>
        </w:rPr>
        <w:t>The uniformity across all eight texts, with minor variations in tone, notation, and examples, strongly suggests AI generation, as humans typically introduce more variation (e.g., personal examples, specific references) across multiple explanations.</w:t>
      </w:r>
    </w:p>
    <w:p w14:paraId="59679A12" w14:textId="77777777" w:rsidR="008D54E8" w:rsidRPr="008D54E8" w:rsidRDefault="008D54E8" w:rsidP="008D54E8">
      <w:pPr>
        <w:rPr>
          <w:b/>
          <w:bCs/>
          <w:color w:val="4472C4" w:themeColor="accent1"/>
          <w:lang w:val="en-001"/>
        </w:rPr>
      </w:pPr>
      <w:r w:rsidRPr="008D54E8">
        <w:rPr>
          <w:b/>
          <w:bCs/>
          <w:color w:val="4472C4" w:themeColor="accent1"/>
          <w:lang w:val="en-001"/>
        </w:rPr>
        <w:t>Conclusion</w:t>
      </w:r>
    </w:p>
    <w:p w14:paraId="768E9B26" w14:textId="77777777" w:rsidR="008D54E8" w:rsidRPr="008D54E8" w:rsidRDefault="008D54E8" w:rsidP="008D54E8">
      <w:pPr>
        <w:rPr>
          <w:color w:val="4472C4" w:themeColor="accent1"/>
          <w:lang w:val="en-001"/>
        </w:rPr>
      </w:pPr>
      <w:r w:rsidRPr="008D54E8">
        <w:rPr>
          <w:b/>
          <w:bCs/>
          <w:color w:val="4472C4" w:themeColor="accent1"/>
          <w:lang w:val="en-001"/>
        </w:rPr>
        <w:t>AI or Human?</w:t>
      </w:r>
      <w:r w:rsidRPr="008D54E8">
        <w:rPr>
          <w:color w:val="4472C4" w:themeColor="accent1"/>
          <w:lang w:val="en-001"/>
        </w:rPr>
        <w:t xml:space="preserve"> I estimate an </w:t>
      </w:r>
      <w:r w:rsidRPr="008D54E8">
        <w:rPr>
          <w:b/>
          <w:bCs/>
          <w:color w:val="4472C4" w:themeColor="accent1"/>
          <w:lang w:val="en-001"/>
        </w:rPr>
        <w:t>85% likelihood</w:t>
      </w:r>
      <w:r w:rsidRPr="008D54E8">
        <w:rPr>
          <w:color w:val="4472C4" w:themeColor="accent1"/>
          <w:lang w:val="en-001"/>
        </w:rPr>
        <w:t xml:space="preserve"> that the text was fully or partially generated by an AI. The remaining 15% accounts for the possibility of a human writing an engaging, accurate explanation with an analogy, though the formulaic structure, neutral tone, lack of personal context, and similarity to the previous seven texts strongly suggest AI involvement.</w:t>
      </w:r>
    </w:p>
    <w:p w14:paraId="57E2EF3F" w14:textId="77777777" w:rsidR="008D54E8" w:rsidRPr="008D54E8" w:rsidRDefault="008D54E8" w:rsidP="008D54E8">
      <w:pPr>
        <w:rPr>
          <w:color w:val="4472C4" w:themeColor="accent1"/>
          <w:lang w:val="en-001"/>
        </w:rPr>
      </w:pPr>
      <w:r w:rsidRPr="008D54E8">
        <w:rPr>
          <w:b/>
          <w:bCs/>
          <w:color w:val="4472C4" w:themeColor="accent1"/>
          <w:lang w:val="en-001"/>
        </w:rPr>
        <w:t>Percentage of AI Involvement:</w:t>
      </w:r>
      <w:r w:rsidRPr="008D54E8">
        <w:rPr>
          <w:color w:val="4472C4" w:themeColor="accent1"/>
          <w:lang w:val="en-001"/>
        </w:rPr>
        <w:t xml:space="preserve"> If partially AI-generated, I estimate </w:t>
      </w:r>
      <w:r w:rsidRPr="008D54E8">
        <w:rPr>
          <w:b/>
          <w:bCs/>
          <w:color w:val="4472C4" w:themeColor="accent1"/>
          <w:lang w:val="en-001"/>
        </w:rPr>
        <w:t>75-85%</w:t>
      </w:r>
      <w:r w:rsidRPr="008D54E8">
        <w:rPr>
          <w:color w:val="4472C4" w:themeColor="accent1"/>
          <w:lang w:val="en-001"/>
        </w:rPr>
        <w:t xml:space="preserve"> of the text is AI-produced, with potential human edits to add the analogy or conversational phrasing. This is based on the formulaic structure, simplified explanation (“just a few gate levels”), and lack of specific context, which are hallmarks of AI output, though the engaging tone could reflect human refinement.</w:t>
      </w:r>
    </w:p>
    <w:p w14:paraId="38013A33" w14:textId="77777777" w:rsidR="008D54E8" w:rsidRPr="008D54E8" w:rsidRDefault="008D54E8" w:rsidP="008D54E8">
      <w:pPr>
        <w:rPr>
          <w:color w:val="4472C4" w:themeColor="accent1"/>
          <w:lang w:val="en-001"/>
        </w:rPr>
      </w:pPr>
      <w:r w:rsidRPr="008D54E8">
        <w:rPr>
          <w:b/>
          <w:bCs/>
          <w:color w:val="4472C4" w:themeColor="accent1"/>
          <w:lang w:val="en-001"/>
        </w:rPr>
        <w:t>Likely LLM Model:</w:t>
      </w:r>
      <w:r w:rsidRPr="008D54E8">
        <w:rPr>
          <w:color w:val="4472C4" w:themeColor="accent1"/>
          <w:lang w:val="en-001"/>
        </w:rPr>
        <w:t xml:space="preserve"> If AI-generated, the most likely models are </w:t>
      </w:r>
      <w:r w:rsidRPr="008D54E8">
        <w:rPr>
          <w:b/>
          <w:bCs/>
          <w:color w:val="4472C4" w:themeColor="accent1"/>
          <w:lang w:val="en-001"/>
        </w:rPr>
        <w:t>Claude (by Anthropic)</w:t>
      </w:r>
      <w:r w:rsidRPr="008D54E8">
        <w:rPr>
          <w:color w:val="4472C4" w:themeColor="accent1"/>
          <w:lang w:val="en-001"/>
        </w:rPr>
        <w:t xml:space="preserve"> or </w:t>
      </w:r>
      <w:r w:rsidRPr="008D54E8">
        <w:rPr>
          <w:b/>
          <w:bCs/>
          <w:color w:val="4472C4" w:themeColor="accent1"/>
          <w:lang w:val="en-001"/>
        </w:rPr>
        <w:t>GPT-4 (by OpenAI)</w:t>
      </w:r>
      <w:r w:rsidRPr="008D54E8">
        <w:rPr>
          <w:color w:val="4472C4" w:themeColor="accent1"/>
          <w:lang w:val="en-001"/>
        </w:rPr>
        <w:t>, with Claude being slightly more likely due to its clear, pedagogical, and engaging style in technical writing, as seen in the analogy and conversational tone. I (Grok 3) could also produce similar output, especially with a prompt emphasizing a student-friendly explanation with an analogy. The text’s accuracy and lack of errors rule out older models like GPT-3.</w:t>
      </w:r>
    </w:p>
    <w:p w14:paraId="2222891A" w14:textId="77777777" w:rsidR="008D54E8" w:rsidRPr="008D54E8" w:rsidRDefault="008D54E8" w:rsidP="008D54E8">
      <w:pPr>
        <w:rPr>
          <w:color w:val="4472C4" w:themeColor="accent1"/>
          <w:lang w:val="en-001"/>
        </w:rPr>
      </w:pPr>
      <w:r w:rsidRPr="008D54E8">
        <w:rPr>
          <w:b/>
          <w:bCs/>
          <w:color w:val="4472C4" w:themeColor="accent1"/>
          <w:lang w:val="en-001"/>
        </w:rPr>
        <w:t>Reasoning for AI Attribution:</w:t>
      </w:r>
    </w:p>
    <w:p w14:paraId="21F2645E" w14:textId="77777777" w:rsidR="008D54E8" w:rsidRPr="008D54E8" w:rsidRDefault="008D54E8" w:rsidP="008D54E8">
      <w:pPr>
        <w:numPr>
          <w:ilvl w:val="0"/>
          <w:numId w:val="298"/>
        </w:numPr>
        <w:rPr>
          <w:color w:val="4472C4" w:themeColor="accent1"/>
          <w:lang w:val="en-001"/>
        </w:rPr>
      </w:pPr>
      <w:r w:rsidRPr="008D54E8">
        <w:rPr>
          <w:color w:val="4472C4" w:themeColor="accent1"/>
          <w:lang w:val="en-001"/>
        </w:rPr>
        <w:t>The formulaic structure (problem, solution, technical details, equations, trade-offs, applications) mirrors the previous seven texts, suggesting a shared AI-generated pattern.</w:t>
      </w:r>
    </w:p>
    <w:p w14:paraId="6B012D48" w14:textId="77777777" w:rsidR="008D54E8" w:rsidRPr="008D54E8" w:rsidRDefault="008D54E8" w:rsidP="008D54E8">
      <w:pPr>
        <w:numPr>
          <w:ilvl w:val="0"/>
          <w:numId w:val="298"/>
        </w:numPr>
        <w:rPr>
          <w:color w:val="4472C4" w:themeColor="accent1"/>
          <w:lang w:val="en-001"/>
        </w:rPr>
      </w:pPr>
      <w:r w:rsidRPr="008D54E8">
        <w:rPr>
          <w:color w:val="4472C4" w:themeColor="accent1"/>
          <w:lang w:val="en-001"/>
        </w:rPr>
        <w:t>The neutral tone, despite the analogy and conversational phrasing, and lack of personal or context-specific details (e.g., specific CPUs, course references) align with AI output.</w:t>
      </w:r>
    </w:p>
    <w:p w14:paraId="273319C5" w14:textId="77777777" w:rsidR="008D54E8" w:rsidRPr="008D54E8" w:rsidRDefault="008D54E8" w:rsidP="008D54E8">
      <w:pPr>
        <w:numPr>
          <w:ilvl w:val="0"/>
          <w:numId w:val="298"/>
        </w:numPr>
        <w:rPr>
          <w:color w:val="4472C4" w:themeColor="accent1"/>
          <w:lang w:val="en-001"/>
        </w:rPr>
      </w:pPr>
      <w:r w:rsidRPr="008D54E8">
        <w:rPr>
          <w:color w:val="4472C4" w:themeColor="accent1"/>
          <w:lang w:val="en-001"/>
        </w:rPr>
        <w:lastRenderedPageBreak/>
        <w:t>The simplified claim of “just a few gate levels” and lack of elaboration on hierarchical designs suggest an AI’s tendency to prioritize accessibility, though a human could make similar choices.</w:t>
      </w:r>
    </w:p>
    <w:p w14:paraId="6E7062B8" w14:textId="77777777" w:rsidR="008D54E8" w:rsidRPr="008D54E8" w:rsidRDefault="008D54E8" w:rsidP="008D54E8">
      <w:pPr>
        <w:numPr>
          <w:ilvl w:val="0"/>
          <w:numId w:val="298"/>
        </w:numPr>
        <w:rPr>
          <w:color w:val="4472C4" w:themeColor="accent1"/>
          <w:lang w:val="en-001"/>
        </w:rPr>
      </w:pPr>
      <w:r w:rsidRPr="008D54E8">
        <w:rPr>
          <w:color w:val="4472C4" w:themeColor="accent1"/>
          <w:lang w:val="en-001"/>
        </w:rPr>
        <w:t>The striking similarity to the previous seven texts, all explaining CLAs with nearly identical points and structures, strongly suggests AI involvement, as humans are less likely to produce such uniform outputs repeatedly.</w:t>
      </w:r>
    </w:p>
    <w:p w14:paraId="688829F9" w14:textId="77777777" w:rsidR="008D54E8" w:rsidRPr="008D54E8" w:rsidRDefault="008D54E8" w:rsidP="008D54E8">
      <w:pPr>
        <w:rPr>
          <w:color w:val="4472C4" w:themeColor="accent1"/>
          <w:lang w:val="en-001"/>
        </w:rPr>
      </w:pPr>
      <w:r w:rsidRPr="008D54E8">
        <w:rPr>
          <w:color w:val="4472C4" w:themeColor="accent1"/>
          <w:lang w:val="en-001"/>
        </w:rPr>
        <w:t>If you have additional context (e.g., the source of the text, the prompt used, or whether these texts were generated together), I can refine this analysis. Would you like me to search for similar content on the web or X to cross-reference patterns?</w:t>
      </w:r>
    </w:p>
    <w:p w14:paraId="29338F64" w14:textId="77777777" w:rsidR="008D54E8" w:rsidRPr="001043BF" w:rsidRDefault="008D54E8" w:rsidP="002A606D">
      <w:pPr>
        <w:rPr>
          <w:color w:val="4472C4" w:themeColor="accent1"/>
          <w:lang w:val="en-001"/>
        </w:rPr>
      </w:pPr>
    </w:p>
    <w:p w14:paraId="06BC6CBC" w14:textId="77777777" w:rsidR="002A606D" w:rsidRDefault="002A606D" w:rsidP="002A606D">
      <w:pPr>
        <w:rPr>
          <w:color w:val="EE0000"/>
          <w:lang w:val="en-001"/>
        </w:rPr>
      </w:pPr>
      <w:r w:rsidRPr="001043BF">
        <w:rPr>
          <w:color w:val="EE0000"/>
          <w:lang w:val="en-001"/>
        </w:rPr>
        <w:t>Qwen3-235B-A22B</w:t>
      </w:r>
    </w:p>
    <w:p w14:paraId="1899C1C5" w14:textId="77777777" w:rsidR="006562D1" w:rsidRPr="006562D1" w:rsidRDefault="006562D1" w:rsidP="006562D1">
      <w:pPr>
        <w:rPr>
          <w:b/>
          <w:bCs/>
          <w:color w:val="EE0000"/>
          <w:lang w:val="en-001"/>
        </w:rPr>
      </w:pPr>
      <w:r w:rsidRPr="006562D1">
        <w:rPr>
          <w:b/>
          <w:bCs/>
          <w:color w:val="EE0000"/>
          <w:lang w:val="en-001"/>
        </w:rPr>
        <w:t>Analysis of the Provided Text</w:t>
      </w:r>
    </w:p>
    <w:p w14:paraId="5DAB627B" w14:textId="77777777" w:rsidR="006562D1" w:rsidRPr="006562D1" w:rsidRDefault="00FA3419" w:rsidP="006562D1">
      <w:pPr>
        <w:rPr>
          <w:color w:val="EE0000"/>
          <w:lang w:val="en-001"/>
        </w:rPr>
      </w:pPr>
      <w:r>
        <w:rPr>
          <w:color w:val="EE0000"/>
          <w:lang w:val="en-001"/>
        </w:rPr>
        <w:pict w14:anchorId="1DE31E90">
          <v:rect id="_x0000_i1122" style="width:0;height:0" o:hralign="center" o:hrstd="t" o:hrnoshade="t" o:hr="t" fillcolor="#4a5565" stroked="f"/>
        </w:pict>
      </w:r>
    </w:p>
    <w:p w14:paraId="12EDE034" w14:textId="77777777" w:rsidR="006562D1" w:rsidRPr="006562D1" w:rsidRDefault="006562D1" w:rsidP="006562D1">
      <w:pPr>
        <w:rPr>
          <w:b/>
          <w:bCs/>
          <w:color w:val="EE0000"/>
          <w:lang w:val="en-001"/>
        </w:rPr>
      </w:pPr>
      <w:r w:rsidRPr="006562D1">
        <w:rPr>
          <w:b/>
          <w:bCs/>
          <w:color w:val="EE0000"/>
          <w:lang w:val="en-001"/>
        </w:rPr>
        <w:t>1. Was the text generated by a human or AI?</w:t>
      </w:r>
    </w:p>
    <w:p w14:paraId="4ABEE45C" w14:textId="77777777" w:rsidR="006562D1" w:rsidRPr="006562D1" w:rsidRDefault="006562D1" w:rsidP="006562D1">
      <w:pPr>
        <w:rPr>
          <w:color w:val="EE0000"/>
          <w:lang w:val="en-001"/>
        </w:rPr>
      </w:pPr>
      <w:r w:rsidRPr="006562D1">
        <w:rPr>
          <w:color w:val="EE0000"/>
          <w:lang w:val="en-001"/>
        </w:rPr>
        <w:t>The text was </w:t>
      </w:r>
      <w:r w:rsidRPr="006562D1">
        <w:rPr>
          <w:b/>
          <w:bCs/>
          <w:color w:val="EE0000"/>
          <w:lang w:val="en-001"/>
        </w:rPr>
        <w:t>generated entirely by an AI</w:t>
      </w:r>
      <w:r w:rsidRPr="006562D1">
        <w:rPr>
          <w:color w:val="EE0000"/>
          <w:lang w:val="en-001"/>
        </w:rPr>
        <w:t>.</w:t>
      </w:r>
    </w:p>
    <w:p w14:paraId="184B837A" w14:textId="77777777" w:rsidR="006562D1" w:rsidRPr="006562D1" w:rsidRDefault="00FA3419" w:rsidP="006562D1">
      <w:pPr>
        <w:rPr>
          <w:color w:val="EE0000"/>
          <w:lang w:val="en-001"/>
        </w:rPr>
      </w:pPr>
      <w:r>
        <w:rPr>
          <w:color w:val="EE0000"/>
          <w:lang w:val="en-001"/>
        </w:rPr>
        <w:pict w14:anchorId="2D182D6A">
          <v:rect id="_x0000_i1123" style="width:0;height:0" o:hralign="center" o:hrstd="t" o:hrnoshade="t" o:hr="t" fillcolor="#4a5565" stroked="f"/>
        </w:pict>
      </w:r>
    </w:p>
    <w:p w14:paraId="23FFA1EF" w14:textId="77777777" w:rsidR="006562D1" w:rsidRPr="006562D1" w:rsidRDefault="006562D1" w:rsidP="006562D1">
      <w:pPr>
        <w:rPr>
          <w:b/>
          <w:bCs/>
          <w:color w:val="EE0000"/>
          <w:lang w:val="en-001"/>
        </w:rPr>
      </w:pPr>
      <w:r w:rsidRPr="006562D1">
        <w:rPr>
          <w:b/>
          <w:bCs/>
          <w:color w:val="EE0000"/>
          <w:lang w:val="en-001"/>
        </w:rPr>
        <w:t>2. Percentage of AI-generated content:</w:t>
      </w:r>
    </w:p>
    <w:p w14:paraId="20F413A9" w14:textId="77777777" w:rsidR="006562D1" w:rsidRPr="006562D1" w:rsidRDefault="006562D1" w:rsidP="006562D1">
      <w:pPr>
        <w:numPr>
          <w:ilvl w:val="0"/>
          <w:numId w:val="299"/>
        </w:numPr>
        <w:rPr>
          <w:color w:val="EE0000"/>
          <w:lang w:val="en-001"/>
        </w:rPr>
      </w:pPr>
      <w:r w:rsidRPr="006562D1">
        <w:rPr>
          <w:b/>
          <w:bCs/>
          <w:color w:val="EE0000"/>
          <w:lang w:val="en-001"/>
        </w:rPr>
        <w:t>100% AI-generated</w:t>
      </w:r>
    </w:p>
    <w:p w14:paraId="4EA2F8F6" w14:textId="77777777" w:rsidR="006562D1" w:rsidRPr="006562D1" w:rsidRDefault="006562D1" w:rsidP="006562D1">
      <w:pPr>
        <w:rPr>
          <w:color w:val="EE0000"/>
          <w:lang w:val="en-001"/>
        </w:rPr>
      </w:pPr>
      <w:r w:rsidRPr="006562D1">
        <w:rPr>
          <w:color w:val="EE0000"/>
          <w:lang w:val="en-001"/>
        </w:rPr>
        <w:t>There is no evidence of human input, stylistic inconsistency, or real-world context that would suggest partial or full human authorship.</w:t>
      </w:r>
    </w:p>
    <w:p w14:paraId="5D35C28B" w14:textId="77777777" w:rsidR="006562D1" w:rsidRPr="006562D1" w:rsidRDefault="00FA3419" w:rsidP="006562D1">
      <w:pPr>
        <w:rPr>
          <w:color w:val="EE0000"/>
          <w:lang w:val="en-001"/>
        </w:rPr>
      </w:pPr>
      <w:r>
        <w:rPr>
          <w:color w:val="EE0000"/>
          <w:lang w:val="en-001"/>
        </w:rPr>
        <w:pict w14:anchorId="139310B4">
          <v:rect id="_x0000_i1124" style="width:0;height:0" o:hralign="center" o:hrstd="t" o:hrnoshade="t" o:hr="t" fillcolor="#4a5565" stroked="f"/>
        </w:pict>
      </w:r>
    </w:p>
    <w:p w14:paraId="72752BC7" w14:textId="77777777" w:rsidR="006562D1" w:rsidRPr="006562D1" w:rsidRDefault="006562D1" w:rsidP="006562D1">
      <w:pPr>
        <w:rPr>
          <w:b/>
          <w:bCs/>
          <w:color w:val="EE0000"/>
          <w:lang w:val="en-001"/>
        </w:rPr>
      </w:pPr>
      <w:r w:rsidRPr="006562D1">
        <w:rPr>
          <w:b/>
          <w:bCs/>
          <w:color w:val="EE0000"/>
          <w:lang w:val="en-001"/>
        </w:rPr>
        <w:t>3. Why do we believe it was generated by an AI?</w:t>
      </w:r>
    </w:p>
    <w:p w14:paraId="141D76F8" w14:textId="77777777" w:rsidR="006562D1" w:rsidRPr="006562D1" w:rsidRDefault="006562D1" w:rsidP="006562D1">
      <w:pPr>
        <w:rPr>
          <w:color w:val="EE0000"/>
          <w:lang w:val="en-001"/>
        </w:rPr>
      </w:pPr>
      <w:r w:rsidRPr="006562D1">
        <w:rPr>
          <w:color w:val="EE0000"/>
          <w:lang w:val="en-001"/>
        </w:rPr>
        <w:t>Here are the key indicators:</w:t>
      </w:r>
    </w:p>
    <w:p w14:paraId="4969BD5E" w14:textId="77777777" w:rsidR="006562D1" w:rsidRPr="006562D1" w:rsidRDefault="006562D1" w:rsidP="006562D1">
      <w:pPr>
        <w:rPr>
          <w:b/>
          <w:bCs/>
          <w:color w:val="EE0000"/>
          <w:lang w:val="en-001"/>
        </w:rPr>
      </w:pPr>
      <w:r w:rsidRPr="006562D1">
        <w:rPr>
          <w:b/>
          <w:bCs/>
          <w:color w:val="EE0000"/>
          <w:lang w:val="en-001"/>
        </w:rPr>
        <w:t>a. Highly Structured and Educational Tone</w:t>
      </w:r>
    </w:p>
    <w:p w14:paraId="78929E9B" w14:textId="77777777" w:rsidR="006562D1" w:rsidRPr="006562D1" w:rsidRDefault="006562D1" w:rsidP="006562D1">
      <w:pPr>
        <w:numPr>
          <w:ilvl w:val="0"/>
          <w:numId w:val="300"/>
        </w:numPr>
        <w:rPr>
          <w:color w:val="EE0000"/>
          <w:lang w:val="en-001"/>
        </w:rPr>
      </w:pPr>
      <w:r w:rsidRPr="006562D1">
        <w:rPr>
          <w:color w:val="EE0000"/>
          <w:lang w:val="en-001"/>
        </w:rPr>
        <w:t>The explanation is </w:t>
      </w:r>
      <w:r w:rsidRPr="006562D1">
        <w:rPr>
          <w:b/>
          <w:bCs/>
          <w:color w:val="EE0000"/>
          <w:lang w:val="en-001"/>
        </w:rPr>
        <w:t>logically organized</w:t>
      </w:r>
      <w:r w:rsidRPr="006562D1">
        <w:rPr>
          <w:color w:val="EE0000"/>
          <w:lang w:val="en-001"/>
        </w:rPr>
        <w:t>, with a clear flow: introduction, concept explanation, equations, example, and conclusion.</w:t>
      </w:r>
    </w:p>
    <w:p w14:paraId="2BDB89E2" w14:textId="77777777" w:rsidR="006562D1" w:rsidRPr="006562D1" w:rsidRDefault="006562D1" w:rsidP="006562D1">
      <w:pPr>
        <w:numPr>
          <w:ilvl w:val="0"/>
          <w:numId w:val="300"/>
        </w:numPr>
        <w:rPr>
          <w:color w:val="EE0000"/>
          <w:lang w:val="en-001"/>
        </w:rPr>
      </w:pPr>
      <w:r w:rsidRPr="006562D1">
        <w:rPr>
          <w:color w:val="EE0000"/>
          <w:lang w:val="en-001"/>
        </w:rPr>
        <w:t>This </w:t>
      </w:r>
      <w:r w:rsidRPr="006562D1">
        <w:rPr>
          <w:b/>
          <w:bCs/>
          <w:color w:val="EE0000"/>
          <w:lang w:val="en-001"/>
        </w:rPr>
        <w:t>modular and explanatory style</w:t>
      </w:r>
      <w:r w:rsidRPr="006562D1">
        <w:rPr>
          <w:color w:val="EE0000"/>
          <w:lang w:val="en-001"/>
        </w:rPr>
        <w:t> is typical of AI-generated educational content.</w:t>
      </w:r>
    </w:p>
    <w:p w14:paraId="20457A65" w14:textId="77777777" w:rsidR="006562D1" w:rsidRPr="006562D1" w:rsidRDefault="006562D1" w:rsidP="006562D1">
      <w:pPr>
        <w:rPr>
          <w:b/>
          <w:bCs/>
          <w:color w:val="EE0000"/>
          <w:lang w:val="en-001"/>
        </w:rPr>
      </w:pPr>
      <w:r w:rsidRPr="006562D1">
        <w:rPr>
          <w:b/>
          <w:bCs/>
          <w:color w:val="EE0000"/>
          <w:lang w:val="en-001"/>
        </w:rPr>
        <w:t>b. Use of Analogies</w:t>
      </w:r>
    </w:p>
    <w:p w14:paraId="24753F9F" w14:textId="77777777" w:rsidR="006562D1" w:rsidRPr="006562D1" w:rsidRDefault="006562D1" w:rsidP="006562D1">
      <w:pPr>
        <w:numPr>
          <w:ilvl w:val="0"/>
          <w:numId w:val="301"/>
        </w:numPr>
        <w:rPr>
          <w:color w:val="EE0000"/>
          <w:lang w:val="en-001"/>
        </w:rPr>
      </w:pPr>
      <w:r w:rsidRPr="006562D1">
        <w:rPr>
          <w:color w:val="EE0000"/>
          <w:lang w:val="en-001"/>
        </w:rPr>
        <w:lastRenderedPageBreak/>
        <w:t>The sentence </w:t>
      </w:r>
      <w:r w:rsidRPr="006562D1">
        <w:rPr>
          <w:b/>
          <w:bCs/>
          <w:color w:val="EE0000"/>
          <w:lang w:val="en-001"/>
        </w:rPr>
        <w:t>“Imagine adding two large binary numbers by hand…”</w:t>
      </w:r>
      <w:r w:rsidRPr="006562D1">
        <w:rPr>
          <w:color w:val="EE0000"/>
          <w:lang w:val="en-001"/>
        </w:rPr>
        <w:t> is a </w:t>
      </w:r>
      <w:r w:rsidRPr="006562D1">
        <w:rPr>
          <w:b/>
          <w:bCs/>
          <w:color w:val="EE0000"/>
          <w:lang w:val="en-001"/>
        </w:rPr>
        <w:t>common AI technique</w:t>
      </w:r>
      <w:r w:rsidRPr="006562D1">
        <w:rPr>
          <w:color w:val="EE0000"/>
          <w:lang w:val="en-001"/>
        </w:rPr>
        <w:t> to make technical topics more relatable to the reader.</w:t>
      </w:r>
    </w:p>
    <w:p w14:paraId="411682D0" w14:textId="77777777" w:rsidR="006562D1" w:rsidRPr="006562D1" w:rsidRDefault="006562D1" w:rsidP="006562D1">
      <w:pPr>
        <w:numPr>
          <w:ilvl w:val="0"/>
          <w:numId w:val="301"/>
        </w:numPr>
        <w:rPr>
          <w:color w:val="EE0000"/>
          <w:lang w:val="en-001"/>
        </w:rPr>
      </w:pPr>
      <w:r w:rsidRPr="006562D1">
        <w:rPr>
          <w:color w:val="EE0000"/>
          <w:lang w:val="en-001"/>
        </w:rPr>
        <w:t>This kind of </w:t>
      </w:r>
      <w:r w:rsidRPr="006562D1">
        <w:rPr>
          <w:b/>
          <w:bCs/>
          <w:color w:val="EE0000"/>
          <w:lang w:val="en-001"/>
        </w:rPr>
        <w:t>pedagogical approach</w:t>
      </w:r>
      <w:r w:rsidRPr="006562D1">
        <w:rPr>
          <w:color w:val="EE0000"/>
          <w:lang w:val="en-001"/>
        </w:rPr>
        <w:t> is often used by AI to enhance understanding for a general audience.</w:t>
      </w:r>
    </w:p>
    <w:p w14:paraId="17A54D6A" w14:textId="77777777" w:rsidR="006562D1" w:rsidRPr="006562D1" w:rsidRDefault="006562D1" w:rsidP="006562D1">
      <w:pPr>
        <w:rPr>
          <w:b/>
          <w:bCs/>
          <w:color w:val="EE0000"/>
          <w:lang w:val="en-001"/>
        </w:rPr>
      </w:pPr>
      <w:r w:rsidRPr="006562D1">
        <w:rPr>
          <w:b/>
          <w:bCs/>
          <w:color w:val="EE0000"/>
          <w:lang w:val="en-001"/>
        </w:rPr>
        <w:t>c. Accurate and Consistent Technical Content</w:t>
      </w:r>
    </w:p>
    <w:p w14:paraId="3B97ABE8" w14:textId="77777777" w:rsidR="006562D1" w:rsidRPr="006562D1" w:rsidRDefault="006562D1" w:rsidP="006562D1">
      <w:pPr>
        <w:numPr>
          <w:ilvl w:val="0"/>
          <w:numId w:val="302"/>
        </w:numPr>
        <w:rPr>
          <w:color w:val="EE0000"/>
          <w:lang w:val="en-001"/>
        </w:rPr>
      </w:pPr>
      <w:r w:rsidRPr="006562D1">
        <w:rPr>
          <w:color w:val="EE0000"/>
          <w:lang w:val="en-001"/>
        </w:rPr>
        <w:t>The </w:t>
      </w:r>
      <w:r w:rsidRPr="006562D1">
        <w:rPr>
          <w:b/>
          <w:bCs/>
          <w:color w:val="EE0000"/>
          <w:lang w:val="en-001"/>
        </w:rPr>
        <w:t>equations and logic</w:t>
      </w:r>
      <w:r w:rsidRPr="006562D1">
        <w:rPr>
          <w:color w:val="EE0000"/>
          <w:lang w:val="en-001"/>
        </w:rPr>
        <w:t> are </w:t>
      </w:r>
      <w:r w:rsidRPr="006562D1">
        <w:rPr>
          <w:b/>
          <w:bCs/>
          <w:color w:val="EE0000"/>
          <w:lang w:val="en-001"/>
        </w:rPr>
        <w:t>technically accurate</w:t>
      </w:r>
      <w:r w:rsidRPr="006562D1">
        <w:rPr>
          <w:color w:val="EE0000"/>
          <w:lang w:val="en-001"/>
        </w:rPr>
        <w:t>:</w:t>
      </w:r>
    </w:p>
    <w:p w14:paraId="44AAB94D" w14:textId="77777777" w:rsidR="006562D1" w:rsidRPr="006562D1" w:rsidRDefault="006562D1" w:rsidP="006562D1">
      <w:pPr>
        <w:numPr>
          <w:ilvl w:val="1"/>
          <w:numId w:val="302"/>
        </w:numPr>
        <w:rPr>
          <w:color w:val="EE0000"/>
          <w:lang w:val="en-001"/>
        </w:rPr>
      </w:pPr>
      <w:r w:rsidRPr="006562D1">
        <w:rPr>
          <w:color w:val="EE0000"/>
          <w:lang w:val="en-001"/>
        </w:rPr>
        <w:t>G_i = A_i AND B_i</w:t>
      </w:r>
    </w:p>
    <w:p w14:paraId="64938687" w14:textId="77777777" w:rsidR="006562D1" w:rsidRPr="006562D1" w:rsidRDefault="006562D1" w:rsidP="006562D1">
      <w:pPr>
        <w:numPr>
          <w:ilvl w:val="1"/>
          <w:numId w:val="302"/>
        </w:numPr>
        <w:rPr>
          <w:color w:val="EE0000"/>
          <w:lang w:val="en-001"/>
        </w:rPr>
      </w:pPr>
      <w:r w:rsidRPr="006562D1">
        <w:rPr>
          <w:color w:val="EE0000"/>
          <w:lang w:val="en-001"/>
        </w:rPr>
        <w:t>P_i = A_i XOR B_i</w:t>
      </w:r>
    </w:p>
    <w:p w14:paraId="0A9CD4CB" w14:textId="77777777" w:rsidR="006562D1" w:rsidRPr="006562D1" w:rsidRDefault="006562D1" w:rsidP="006562D1">
      <w:pPr>
        <w:numPr>
          <w:ilvl w:val="1"/>
          <w:numId w:val="302"/>
        </w:numPr>
        <w:rPr>
          <w:color w:val="EE0000"/>
          <w:lang w:val="en-001"/>
        </w:rPr>
      </w:pPr>
      <w:r w:rsidRPr="006562D1">
        <w:rPr>
          <w:color w:val="EE0000"/>
          <w:lang w:val="en-001"/>
        </w:rPr>
        <w:t>C_{i+1} = G_i OR (P_i AND C_i)</w:t>
      </w:r>
    </w:p>
    <w:p w14:paraId="3D9C2ADD" w14:textId="77777777" w:rsidR="006562D1" w:rsidRPr="006562D1" w:rsidRDefault="006562D1" w:rsidP="006562D1">
      <w:pPr>
        <w:numPr>
          <w:ilvl w:val="1"/>
          <w:numId w:val="302"/>
        </w:numPr>
        <w:rPr>
          <w:color w:val="EE0000"/>
          <w:lang w:val="en-001"/>
        </w:rPr>
      </w:pPr>
      <w:r w:rsidRPr="006562D1">
        <w:rPr>
          <w:color w:val="EE0000"/>
          <w:lang w:val="en-001"/>
        </w:rPr>
        <w:t>S_i = A_i XOR B_i XOR C_i</w:t>
      </w:r>
    </w:p>
    <w:p w14:paraId="2B254630" w14:textId="77777777" w:rsidR="006562D1" w:rsidRPr="006562D1" w:rsidRDefault="006562D1" w:rsidP="006562D1">
      <w:pPr>
        <w:numPr>
          <w:ilvl w:val="0"/>
          <w:numId w:val="302"/>
        </w:numPr>
        <w:rPr>
          <w:color w:val="EE0000"/>
          <w:lang w:val="en-001"/>
        </w:rPr>
      </w:pPr>
      <w:r w:rsidRPr="006562D1">
        <w:rPr>
          <w:color w:val="EE0000"/>
          <w:lang w:val="en-001"/>
        </w:rPr>
        <w:t>These are </w:t>
      </w:r>
      <w:r w:rsidRPr="006562D1">
        <w:rPr>
          <w:b/>
          <w:bCs/>
          <w:color w:val="EE0000"/>
          <w:lang w:val="en-001"/>
        </w:rPr>
        <w:t>standard CLA equations</w:t>
      </w:r>
      <w:r w:rsidRPr="006562D1">
        <w:rPr>
          <w:color w:val="EE0000"/>
          <w:lang w:val="en-001"/>
        </w:rPr>
        <w:t>, and the way they are introduced and explained is consistent with AI-generated technical content.</w:t>
      </w:r>
    </w:p>
    <w:p w14:paraId="50027A7A" w14:textId="77777777" w:rsidR="006562D1" w:rsidRPr="006562D1" w:rsidRDefault="006562D1" w:rsidP="006562D1">
      <w:pPr>
        <w:rPr>
          <w:b/>
          <w:bCs/>
          <w:color w:val="EE0000"/>
          <w:lang w:val="en-001"/>
        </w:rPr>
      </w:pPr>
      <w:r w:rsidRPr="006562D1">
        <w:rPr>
          <w:b/>
          <w:bCs/>
          <w:color w:val="EE0000"/>
          <w:lang w:val="en-001"/>
        </w:rPr>
        <w:t>d. Mathematical Expansion with Example</w:t>
      </w:r>
    </w:p>
    <w:p w14:paraId="0A216866" w14:textId="77777777" w:rsidR="006562D1" w:rsidRPr="006562D1" w:rsidRDefault="006562D1" w:rsidP="006562D1">
      <w:pPr>
        <w:numPr>
          <w:ilvl w:val="0"/>
          <w:numId w:val="303"/>
        </w:numPr>
        <w:rPr>
          <w:color w:val="EE0000"/>
          <w:lang w:val="en-001"/>
        </w:rPr>
      </w:pPr>
      <w:r w:rsidRPr="006562D1">
        <w:rPr>
          <w:color w:val="EE0000"/>
          <w:lang w:val="en-001"/>
        </w:rPr>
        <w:t>The </w:t>
      </w:r>
      <w:r w:rsidRPr="006562D1">
        <w:rPr>
          <w:b/>
          <w:bCs/>
          <w:color w:val="EE0000"/>
          <w:lang w:val="en-001"/>
        </w:rPr>
        <w:t>example for a 4-bit adder</w:t>
      </w:r>
      <w:r w:rsidRPr="006562D1">
        <w:rPr>
          <w:color w:val="EE0000"/>
          <w:lang w:val="en-001"/>
        </w:rPr>
        <w:t>:</w:t>
      </w:r>
    </w:p>
    <w:p w14:paraId="3EAECEDF" w14:textId="77777777" w:rsidR="006562D1" w:rsidRPr="006562D1" w:rsidRDefault="006562D1" w:rsidP="006562D1">
      <w:pPr>
        <w:numPr>
          <w:ilvl w:val="0"/>
          <w:numId w:val="303"/>
        </w:numPr>
        <w:tabs>
          <w:tab w:val="clear" w:pos="720"/>
        </w:tabs>
        <w:rPr>
          <w:color w:val="EE0000"/>
          <w:lang w:val="en-001"/>
        </w:rPr>
      </w:pPr>
      <w:r w:rsidRPr="006562D1">
        <w:rPr>
          <w:color w:val="EE0000"/>
          <w:lang w:val="en-001"/>
        </w:rPr>
        <w:t>C_3 = G_2 + (P_2 AND G_1) + (P_2 AND P_1 AND G_0) + (P_2 AND P_1 AND P_0 AND C_0)</w:t>
      </w:r>
    </w:p>
    <w:p w14:paraId="5343153B" w14:textId="77777777" w:rsidR="006562D1" w:rsidRPr="006562D1" w:rsidRDefault="006562D1" w:rsidP="006562D1">
      <w:pPr>
        <w:rPr>
          <w:color w:val="EE0000"/>
          <w:lang w:val="en-001"/>
        </w:rPr>
      </w:pPr>
      <w:r w:rsidRPr="006562D1">
        <w:rPr>
          <w:color w:val="EE0000"/>
          <w:lang w:val="en-001"/>
        </w:rPr>
        <w:t>is a </w:t>
      </w:r>
      <w:r w:rsidRPr="006562D1">
        <w:rPr>
          <w:b/>
          <w:bCs/>
          <w:color w:val="EE0000"/>
          <w:lang w:val="en-001"/>
        </w:rPr>
        <w:t>precise and detailed</w:t>
      </w:r>
      <w:r w:rsidRPr="006562D1">
        <w:rPr>
          <w:color w:val="EE0000"/>
          <w:lang w:val="en-001"/>
        </w:rPr>
        <w:t> expansion typical of AI models that can compute or recall such expressions from training data.</w:t>
      </w:r>
    </w:p>
    <w:p w14:paraId="4F925891" w14:textId="77777777" w:rsidR="006562D1" w:rsidRPr="006562D1" w:rsidRDefault="006562D1" w:rsidP="006562D1">
      <w:pPr>
        <w:rPr>
          <w:b/>
          <w:bCs/>
          <w:color w:val="EE0000"/>
          <w:lang w:val="en-001"/>
        </w:rPr>
      </w:pPr>
      <w:r w:rsidRPr="006562D1">
        <w:rPr>
          <w:b/>
          <w:bCs/>
          <w:color w:val="EE0000"/>
          <w:lang w:val="en-001"/>
        </w:rPr>
        <w:t>e. Balanced Pros and Cons</w:t>
      </w:r>
    </w:p>
    <w:p w14:paraId="3C5C8E3D" w14:textId="77777777" w:rsidR="006562D1" w:rsidRPr="006562D1" w:rsidRDefault="006562D1" w:rsidP="006562D1">
      <w:pPr>
        <w:numPr>
          <w:ilvl w:val="0"/>
          <w:numId w:val="304"/>
        </w:numPr>
        <w:rPr>
          <w:color w:val="EE0000"/>
          <w:lang w:val="en-001"/>
        </w:rPr>
      </w:pPr>
      <w:r w:rsidRPr="006562D1">
        <w:rPr>
          <w:color w:val="EE0000"/>
          <w:lang w:val="en-001"/>
        </w:rPr>
        <w:t>The explanation ends with a </w:t>
      </w:r>
      <w:r w:rsidRPr="006562D1">
        <w:rPr>
          <w:b/>
          <w:bCs/>
          <w:color w:val="EE0000"/>
          <w:lang w:val="en-001"/>
        </w:rPr>
        <w:t>balanced summary</w:t>
      </w:r>
      <w:r w:rsidRPr="006562D1">
        <w:rPr>
          <w:color w:val="EE0000"/>
          <w:lang w:val="en-001"/>
        </w:rPr>
        <w:t> of the trade-offs: speed vs. complexity, area, and power.</w:t>
      </w:r>
    </w:p>
    <w:p w14:paraId="45C992A7" w14:textId="77777777" w:rsidR="006562D1" w:rsidRPr="006562D1" w:rsidRDefault="006562D1" w:rsidP="006562D1">
      <w:pPr>
        <w:numPr>
          <w:ilvl w:val="0"/>
          <w:numId w:val="304"/>
        </w:numPr>
        <w:rPr>
          <w:color w:val="EE0000"/>
          <w:lang w:val="en-001"/>
        </w:rPr>
      </w:pPr>
      <w:r w:rsidRPr="006562D1">
        <w:rPr>
          <w:color w:val="EE0000"/>
          <w:lang w:val="en-001"/>
        </w:rPr>
        <w:t>This kind of </w:t>
      </w:r>
      <w:r w:rsidRPr="006562D1">
        <w:rPr>
          <w:b/>
          <w:bCs/>
          <w:color w:val="EE0000"/>
          <w:lang w:val="en-001"/>
        </w:rPr>
        <w:t>conclusion with trade-offs</w:t>
      </w:r>
      <w:r w:rsidRPr="006562D1">
        <w:rPr>
          <w:color w:val="EE0000"/>
          <w:lang w:val="en-001"/>
        </w:rPr>
        <w:t> is commonly seen in AI-generated explanations of engineering or computer science topics.</w:t>
      </w:r>
    </w:p>
    <w:p w14:paraId="610BD7FF" w14:textId="77777777" w:rsidR="006562D1" w:rsidRPr="006562D1" w:rsidRDefault="006562D1" w:rsidP="006562D1">
      <w:pPr>
        <w:rPr>
          <w:b/>
          <w:bCs/>
          <w:color w:val="EE0000"/>
          <w:lang w:val="en-001"/>
        </w:rPr>
      </w:pPr>
      <w:r w:rsidRPr="006562D1">
        <w:rPr>
          <w:b/>
          <w:bCs/>
          <w:color w:val="EE0000"/>
          <w:lang w:val="en-001"/>
        </w:rPr>
        <w:t>f. Lack of Personal Voice or Real-World Context</w:t>
      </w:r>
    </w:p>
    <w:p w14:paraId="1E6A4ED8" w14:textId="77777777" w:rsidR="006562D1" w:rsidRPr="006562D1" w:rsidRDefault="006562D1" w:rsidP="006562D1">
      <w:pPr>
        <w:numPr>
          <w:ilvl w:val="0"/>
          <w:numId w:val="305"/>
        </w:numPr>
        <w:rPr>
          <w:color w:val="EE0000"/>
          <w:lang w:val="en-001"/>
        </w:rPr>
      </w:pPr>
      <w:r w:rsidRPr="006562D1">
        <w:rPr>
          <w:color w:val="EE0000"/>
          <w:lang w:val="en-001"/>
        </w:rPr>
        <w:t>There is </w:t>
      </w:r>
      <w:r w:rsidRPr="006562D1">
        <w:rPr>
          <w:b/>
          <w:bCs/>
          <w:color w:val="EE0000"/>
          <w:lang w:val="en-001"/>
        </w:rPr>
        <w:t>no attribution</w:t>
      </w:r>
      <w:r w:rsidRPr="006562D1">
        <w:rPr>
          <w:color w:val="EE0000"/>
          <w:lang w:val="en-001"/>
        </w:rPr>
        <w:t>, </w:t>
      </w:r>
      <w:r w:rsidRPr="006562D1">
        <w:rPr>
          <w:b/>
          <w:bCs/>
          <w:color w:val="EE0000"/>
          <w:lang w:val="en-001"/>
        </w:rPr>
        <w:t>no citation</w:t>
      </w:r>
      <w:r w:rsidRPr="006562D1">
        <w:rPr>
          <w:color w:val="EE0000"/>
          <w:lang w:val="en-001"/>
        </w:rPr>
        <w:t>, </w:t>
      </w:r>
      <w:r w:rsidRPr="006562D1">
        <w:rPr>
          <w:b/>
          <w:bCs/>
          <w:color w:val="EE0000"/>
          <w:lang w:val="en-001"/>
        </w:rPr>
        <w:t>no mention of a textbook or real-world implementation</w:t>
      </w:r>
      <w:r w:rsidRPr="006562D1">
        <w:rPr>
          <w:color w:val="EE0000"/>
          <w:lang w:val="en-001"/>
        </w:rPr>
        <w:t>, and </w:t>
      </w:r>
      <w:r w:rsidRPr="006562D1">
        <w:rPr>
          <w:b/>
          <w:bCs/>
          <w:color w:val="EE0000"/>
          <w:lang w:val="en-001"/>
        </w:rPr>
        <w:t>no unique stylistic variation</w:t>
      </w:r>
      <w:r w:rsidRPr="006562D1">
        <w:rPr>
          <w:color w:val="EE0000"/>
          <w:lang w:val="en-001"/>
        </w:rPr>
        <w:t>.</w:t>
      </w:r>
    </w:p>
    <w:p w14:paraId="6F5F7BF3" w14:textId="77777777" w:rsidR="006562D1" w:rsidRPr="006562D1" w:rsidRDefault="006562D1" w:rsidP="006562D1">
      <w:pPr>
        <w:numPr>
          <w:ilvl w:val="0"/>
          <w:numId w:val="305"/>
        </w:numPr>
        <w:rPr>
          <w:color w:val="EE0000"/>
          <w:lang w:val="en-001"/>
        </w:rPr>
      </w:pPr>
      <w:r w:rsidRPr="006562D1">
        <w:rPr>
          <w:color w:val="EE0000"/>
          <w:lang w:val="en-001"/>
        </w:rPr>
        <w:t>The tone is </w:t>
      </w:r>
      <w:r w:rsidRPr="006562D1">
        <w:rPr>
          <w:b/>
          <w:bCs/>
          <w:color w:val="EE0000"/>
          <w:lang w:val="en-001"/>
        </w:rPr>
        <w:t>neutral, factual, and generalized</w:t>
      </w:r>
      <w:r w:rsidRPr="006562D1">
        <w:rPr>
          <w:color w:val="EE0000"/>
          <w:lang w:val="en-001"/>
        </w:rPr>
        <w:t>, which is </w:t>
      </w:r>
      <w:r w:rsidRPr="006562D1">
        <w:rPr>
          <w:b/>
          <w:bCs/>
          <w:color w:val="EE0000"/>
          <w:lang w:val="en-001"/>
        </w:rPr>
        <w:t>characteristic of AI</w:t>
      </w:r>
      <w:r w:rsidRPr="006562D1">
        <w:rPr>
          <w:color w:val="EE0000"/>
          <w:lang w:val="en-001"/>
        </w:rPr>
        <w:t>.</w:t>
      </w:r>
    </w:p>
    <w:p w14:paraId="3D22FE0E" w14:textId="77777777" w:rsidR="006562D1" w:rsidRPr="006562D1" w:rsidRDefault="00FA3419" w:rsidP="006562D1">
      <w:pPr>
        <w:rPr>
          <w:color w:val="EE0000"/>
          <w:lang w:val="en-001"/>
        </w:rPr>
      </w:pPr>
      <w:r>
        <w:rPr>
          <w:color w:val="EE0000"/>
          <w:lang w:val="en-001"/>
        </w:rPr>
        <w:pict w14:anchorId="0BF49107">
          <v:rect id="_x0000_i1125" style="width:0;height:0" o:hralign="center" o:hrstd="t" o:hrnoshade="t" o:hr="t" fillcolor="#4a5565" stroked="f"/>
        </w:pict>
      </w:r>
    </w:p>
    <w:p w14:paraId="027944C5" w14:textId="77777777" w:rsidR="006562D1" w:rsidRPr="006562D1" w:rsidRDefault="006562D1" w:rsidP="006562D1">
      <w:pPr>
        <w:rPr>
          <w:b/>
          <w:bCs/>
          <w:color w:val="EE0000"/>
          <w:lang w:val="en-001"/>
        </w:rPr>
      </w:pPr>
      <w:r w:rsidRPr="006562D1">
        <w:rPr>
          <w:b/>
          <w:bCs/>
          <w:color w:val="EE0000"/>
          <w:lang w:val="en-001"/>
        </w:rPr>
        <w:lastRenderedPageBreak/>
        <w:t>4. Which LLM model likely generated it?</w:t>
      </w:r>
    </w:p>
    <w:p w14:paraId="014FD957" w14:textId="77777777" w:rsidR="006562D1" w:rsidRPr="006562D1" w:rsidRDefault="006562D1" w:rsidP="006562D1">
      <w:pPr>
        <w:rPr>
          <w:color w:val="EE0000"/>
          <w:lang w:val="en-001"/>
        </w:rPr>
      </w:pPr>
      <w:r w:rsidRPr="006562D1">
        <w:rPr>
          <w:color w:val="EE0000"/>
          <w:lang w:val="en-001"/>
        </w:rPr>
        <w:t>Based on the </w:t>
      </w:r>
      <w:r w:rsidRPr="006562D1">
        <w:rPr>
          <w:b/>
          <w:bCs/>
          <w:color w:val="EE0000"/>
          <w:lang w:val="en-001"/>
        </w:rPr>
        <w:t>technical accuracy, clarity, and educational tone</w:t>
      </w:r>
      <w:r w:rsidRPr="006562D1">
        <w:rPr>
          <w:color w:val="EE0000"/>
          <w:lang w:val="en-001"/>
        </w:rPr>
        <w:t>, the most likely models are:</w:t>
      </w:r>
    </w:p>
    <w:p w14:paraId="6F5192AE" w14:textId="77777777" w:rsidR="006562D1" w:rsidRPr="006562D1" w:rsidRDefault="006562D1" w:rsidP="006562D1">
      <w:pPr>
        <w:numPr>
          <w:ilvl w:val="0"/>
          <w:numId w:val="306"/>
        </w:numPr>
        <w:rPr>
          <w:color w:val="EE0000"/>
          <w:lang w:val="en-001"/>
        </w:rPr>
      </w:pPr>
      <w:r w:rsidRPr="006562D1">
        <w:rPr>
          <w:b/>
          <w:bCs/>
          <w:color w:val="EE0000"/>
          <w:lang w:val="en-001"/>
        </w:rPr>
        <w:t>GPT-4</w:t>
      </w:r>
      <w:r w:rsidRPr="006562D1">
        <w:rPr>
          <w:color w:val="EE0000"/>
          <w:lang w:val="en-001"/>
        </w:rPr>
        <w:t> (most likely)</w:t>
      </w:r>
    </w:p>
    <w:p w14:paraId="27751744" w14:textId="77777777" w:rsidR="006562D1" w:rsidRPr="006562D1" w:rsidRDefault="006562D1" w:rsidP="006562D1">
      <w:pPr>
        <w:numPr>
          <w:ilvl w:val="0"/>
          <w:numId w:val="306"/>
        </w:numPr>
        <w:rPr>
          <w:color w:val="EE0000"/>
          <w:lang w:val="en-001"/>
        </w:rPr>
      </w:pPr>
      <w:r w:rsidRPr="006562D1">
        <w:rPr>
          <w:b/>
          <w:bCs/>
          <w:color w:val="EE0000"/>
          <w:lang w:val="en-001"/>
        </w:rPr>
        <w:t>GPT-3.5</w:t>
      </w:r>
    </w:p>
    <w:p w14:paraId="520A4E50" w14:textId="77777777" w:rsidR="006562D1" w:rsidRPr="006562D1" w:rsidRDefault="006562D1" w:rsidP="006562D1">
      <w:pPr>
        <w:numPr>
          <w:ilvl w:val="0"/>
          <w:numId w:val="306"/>
        </w:numPr>
        <w:rPr>
          <w:color w:val="EE0000"/>
          <w:lang w:val="en-001"/>
        </w:rPr>
      </w:pPr>
      <w:r w:rsidRPr="006562D1">
        <w:rPr>
          <w:color w:val="EE0000"/>
          <w:lang w:val="en-001"/>
        </w:rPr>
        <w:t>Possibly </w:t>
      </w:r>
      <w:r w:rsidRPr="006562D1">
        <w:rPr>
          <w:b/>
          <w:bCs/>
          <w:color w:val="EE0000"/>
          <w:lang w:val="en-001"/>
        </w:rPr>
        <w:t>Claude 3</w:t>
      </w:r>
    </w:p>
    <w:p w14:paraId="706B3F42" w14:textId="77777777" w:rsidR="006562D1" w:rsidRPr="006562D1" w:rsidRDefault="006562D1" w:rsidP="006562D1">
      <w:pPr>
        <w:rPr>
          <w:color w:val="EE0000"/>
          <w:lang w:val="en-001"/>
        </w:rPr>
      </w:pPr>
      <w:r w:rsidRPr="006562D1">
        <w:rPr>
          <w:b/>
          <w:bCs/>
          <w:color w:val="EE0000"/>
          <w:lang w:val="en-001"/>
        </w:rPr>
        <w:t>Most probable: GPT-4</w:t>
      </w:r>
      <w:r w:rsidRPr="006562D1">
        <w:rPr>
          <w:color w:val="EE0000"/>
          <w:lang w:val="en-001"/>
        </w:rPr>
        <w:t>, due to:</w:t>
      </w:r>
    </w:p>
    <w:p w14:paraId="5D66ABE7" w14:textId="77777777" w:rsidR="006562D1" w:rsidRPr="006562D1" w:rsidRDefault="006562D1" w:rsidP="006562D1">
      <w:pPr>
        <w:numPr>
          <w:ilvl w:val="0"/>
          <w:numId w:val="307"/>
        </w:numPr>
        <w:rPr>
          <w:color w:val="EE0000"/>
          <w:lang w:val="en-001"/>
        </w:rPr>
      </w:pPr>
      <w:r w:rsidRPr="006562D1">
        <w:rPr>
          <w:b/>
          <w:bCs/>
          <w:color w:val="EE0000"/>
          <w:lang w:val="en-001"/>
        </w:rPr>
        <w:t>High-quality technical explanation</w:t>
      </w:r>
      <w:r w:rsidRPr="006562D1">
        <w:rPr>
          <w:color w:val="EE0000"/>
          <w:lang w:val="en-001"/>
        </w:rPr>
        <w:t> with accurate equations</w:t>
      </w:r>
    </w:p>
    <w:p w14:paraId="46DDB088" w14:textId="77777777" w:rsidR="006562D1" w:rsidRPr="006562D1" w:rsidRDefault="006562D1" w:rsidP="006562D1">
      <w:pPr>
        <w:numPr>
          <w:ilvl w:val="0"/>
          <w:numId w:val="307"/>
        </w:numPr>
        <w:rPr>
          <w:color w:val="EE0000"/>
          <w:lang w:val="en-001"/>
        </w:rPr>
      </w:pPr>
      <w:r w:rsidRPr="006562D1">
        <w:rPr>
          <w:b/>
          <w:bCs/>
          <w:color w:val="EE0000"/>
          <w:lang w:val="en-001"/>
        </w:rPr>
        <w:t>Use of pedagogical techniques</w:t>
      </w:r>
      <w:r w:rsidRPr="006562D1">
        <w:rPr>
          <w:color w:val="EE0000"/>
          <w:lang w:val="en-001"/>
        </w:rPr>
        <w:t> (e.g., analogies)</w:t>
      </w:r>
    </w:p>
    <w:p w14:paraId="41CA35A9" w14:textId="77777777" w:rsidR="006562D1" w:rsidRPr="006562D1" w:rsidRDefault="006562D1" w:rsidP="006562D1">
      <w:pPr>
        <w:numPr>
          <w:ilvl w:val="0"/>
          <w:numId w:val="307"/>
        </w:numPr>
        <w:rPr>
          <w:color w:val="EE0000"/>
          <w:lang w:val="en-001"/>
        </w:rPr>
      </w:pPr>
      <w:r w:rsidRPr="006562D1">
        <w:rPr>
          <w:b/>
          <w:bCs/>
          <w:color w:val="EE0000"/>
          <w:lang w:val="en-001"/>
        </w:rPr>
        <w:t>Consistent formatting and clarity</w:t>
      </w:r>
    </w:p>
    <w:p w14:paraId="05796F96" w14:textId="77777777" w:rsidR="006562D1" w:rsidRPr="006562D1" w:rsidRDefault="006562D1" w:rsidP="006562D1">
      <w:pPr>
        <w:numPr>
          <w:ilvl w:val="0"/>
          <w:numId w:val="307"/>
        </w:numPr>
        <w:rPr>
          <w:color w:val="EE0000"/>
          <w:lang w:val="en-001"/>
        </w:rPr>
      </w:pPr>
      <w:r w:rsidRPr="006562D1">
        <w:rPr>
          <w:b/>
          <w:bCs/>
          <w:color w:val="EE0000"/>
          <w:lang w:val="en-001"/>
        </w:rPr>
        <w:t>Balanced conclusion with trade-offs</w:t>
      </w:r>
    </w:p>
    <w:p w14:paraId="1EBA8325" w14:textId="77777777" w:rsidR="006562D1" w:rsidRPr="006562D1" w:rsidRDefault="006562D1" w:rsidP="006562D1">
      <w:pPr>
        <w:rPr>
          <w:color w:val="EE0000"/>
          <w:lang w:val="en-001"/>
        </w:rPr>
      </w:pPr>
      <w:r w:rsidRPr="006562D1">
        <w:rPr>
          <w:color w:val="EE0000"/>
          <w:lang w:val="en-001"/>
        </w:rPr>
        <w:t>These are all </w:t>
      </w:r>
      <w:r w:rsidRPr="006562D1">
        <w:rPr>
          <w:b/>
          <w:bCs/>
          <w:color w:val="EE0000"/>
          <w:lang w:val="en-001"/>
        </w:rPr>
        <w:t>hallmarks of GPT-4</w:t>
      </w:r>
      <w:r w:rsidRPr="006562D1">
        <w:rPr>
          <w:color w:val="EE0000"/>
          <w:lang w:val="en-001"/>
        </w:rPr>
        <w:t>, especially when explaining technical or engineering concepts.</w:t>
      </w:r>
    </w:p>
    <w:p w14:paraId="7445D803" w14:textId="77777777" w:rsidR="006562D1" w:rsidRPr="006562D1" w:rsidRDefault="00FA3419" w:rsidP="006562D1">
      <w:pPr>
        <w:rPr>
          <w:color w:val="EE0000"/>
          <w:lang w:val="en-001"/>
        </w:rPr>
      </w:pPr>
      <w:r>
        <w:rPr>
          <w:color w:val="EE0000"/>
          <w:lang w:val="en-001"/>
        </w:rPr>
        <w:pict w14:anchorId="406C5F88">
          <v:rect id="_x0000_i1126" style="width:0;height:0" o:hralign="center" o:hrstd="t" o:hrnoshade="t" o:hr="t" fillcolor="#4a5565" stroked="f"/>
        </w:pict>
      </w:r>
    </w:p>
    <w:p w14:paraId="367CE66C" w14:textId="77777777" w:rsidR="006562D1" w:rsidRPr="006562D1" w:rsidRDefault="006562D1" w:rsidP="006562D1">
      <w:pPr>
        <w:rPr>
          <w:b/>
          <w:bCs/>
          <w:color w:val="EE0000"/>
          <w:lang w:val="en-001"/>
        </w:rPr>
      </w:pPr>
      <w:r w:rsidRPr="006562D1">
        <w:rPr>
          <w:b/>
          <w:bCs/>
          <w:color w:val="EE0000"/>
          <w:lang w:val="en-001"/>
        </w:rPr>
        <w:t>Summary</w:t>
      </w:r>
    </w:p>
    <w:tbl>
      <w:tblPr>
        <w:tblW w:w="0" w:type="auto"/>
        <w:tblCellSpacing w:w="15" w:type="dxa"/>
        <w:tblCellMar>
          <w:left w:w="0" w:type="dxa"/>
          <w:right w:w="0" w:type="dxa"/>
        </w:tblCellMar>
        <w:tblLook w:val="04A0" w:firstRow="1" w:lastRow="0" w:firstColumn="1" w:lastColumn="0" w:noHBand="0" w:noVBand="1"/>
      </w:tblPr>
      <w:tblGrid>
        <w:gridCol w:w="2599"/>
        <w:gridCol w:w="6755"/>
      </w:tblGrid>
      <w:tr w:rsidR="006562D1" w:rsidRPr="006562D1" w14:paraId="776DE2D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0A09679" w14:textId="77777777" w:rsidR="006562D1" w:rsidRPr="006562D1" w:rsidRDefault="006562D1" w:rsidP="006562D1">
            <w:pPr>
              <w:rPr>
                <w:b/>
                <w:bCs/>
                <w:color w:val="EE0000"/>
                <w:lang w:val="en-001"/>
              </w:rPr>
            </w:pPr>
            <w:r w:rsidRPr="006562D1">
              <w:rPr>
                <w:b/>
                <w:bCs/>
                <w:color w:val="EE0000"/>
                <w:lang w:val="en-001"/>
              </w:rPr>
              <w:t>Category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5BB9869C" w14:textId="77777777" w:rsidR="006562D1" w:rsidRPr="006562D1" w:rsidRDefault="006562D1" w:rsidP="006562D1">
            <w:pPr>
              <w:rPr>
                <w:b/>
                <w:bCs/>
                <w:color w:val="EE0000"/>
                <w:lang w:val="en-001"/>
              </w:rPr>
            </w:pPr>
            <w:r w:rsidRPr="006562D1">
              <w:rPr>
                <w:b/>
                <w:bCs/>
                <w:color w:val="EE0000"/>
                <w:lang w:val="en-001"/>
              </w:rPr>
              <w:t>Result</w:t>
            </w:r>
          </w:p>
        </w:tc>
      </w:tr>
      <w:tr w:rsidR="006562D1" w:rsidRPr="006562D1" w14:paraId="56500E7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DA34517" w14:textId="77777777" w:rsidR="006562D1" w:rsidRPr="006562D1" w:rsidRDefault="006562D1" w:rsidP="006562D1">
            <w:pPr>
              <w:rPr>
                <w:color w:val="EE0000"/>
                <w:lang w:val="en-001"/>
              </w:rPr>
            </w:pPr>
            <w:r w:rsidRPr="006562D1">
              <w:rPr>
                <w:b/>
                <w:bCs/>
                <w:color w:val="EE0000"/>
                <w:lang w:val="en-001"/>
              </w:rPr>
              <w:t>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0B9E6331" w14:textId="77777777" w:rsidR="006562D1" w:rsidRPr="006562D1" w:rsidRDefault="006562D1" w:rsidP="006562D1">
            <w:pPr>
              <w:rPr>
                <w:color w:val="EE0000"/>
                <w:lang w:val="en-001"/>
              </w:rPr>
            </w:pPr>
            <w:r w:rsidRPr="006562D1">
              <w:rPr>
                <w:color w:val="EE0000"/>
                <w:lang w:val="en-001"/>
              </w:rPr>
              <w:t>AI-generated</w:t>
            </w:r>
          </w:p>
        </w:tc>
      </w:tr>
      <w:tr w:rsidR="006562D1" w:rsidRPr="006562D1" w14:paraId="55A0D00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848BA62" w14:textId="77777777" w:rsidR="006562D1" w:rsidRPr="006562D1" w:rsidRDefault="006562D1" w:rsidP="006562D1">
            <w:pPr>
              <w:rPr>
                <w:color w:val="EE0000"/>
                <w:lang w:val="en-001"/>
              </w:rPr>
            </w:pPr>
            <w:r w:rsidRPr="006562D1">
              <w:rPr>
                <w:b/>
                <w:bCs/>
                <w:color w:val="EE0000"/>
                <w:lang w:val="en-001"/>
              </w:rPr>
              <w:t>Percentage 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9232DCB" w14:textId="77777777" w:rsidR="006562D1" w:rsidRPr="006562D1" w:rsidRDefault="006562D1" w:rsidP="006562D1">
            <w:pPr>
              <w:rPr>
                <w:color w:val="EE0000"/>
                <w:lang w:val="en-001"/>
              </w:rPr>
            </w:pPr>
            <w:r w:rsidRPr="006562D1">
              <w:rPr>
                <w:color w:val="EE0000"/>
                <w:lang w:val="en-001"/>
              </w:rPr>
              <w:t>100%</w:t>
            </w:r>
          </w:p>
        </w:tc>
      </w:tr>
      <w:tr w:rsidR="006562D1" w:rsidRPr="006562D1" w14:paraId="2ADCB43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559DCE3" w14:textId="77777777" w:rsidR="006562D1" w:rsidRPr="006562D1" w:rsidRDefault="006562D1" w:rsidP="006562D1">
            <w:pPr>
              <w:rPr>
                <w:color w:val="EE0000"/>
                <w:lang w:val="en-001"/>
              </w:rPr>
            </w:pPr>
            <w:r w:rsidRPr="006562D1">
              <w:rPr>
                <w:b/>
                <w:bCs/>
                <w:color w:val="EE0000"/>
                <w:lang w:val="en-001"/>
              </w:rPr>
              <w:t>Likely LLM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37BAE5B" w14:textId="77777777" w:rsidR="006562D1" w:rsidRPr="006562D1" w:rsidRDefault="006562D1" w:rsidP="006562D1">
            <w:pPr>
              <w:rPr>
                <w:color w:val="EE0000"/>
                <w:lang w:val="en-001"/>
              </w:rPr>
            </w:pPr>
            <w:r w:rsidRPr="006562D1">
              <w:rPr>
                <w:color w:val="EE0000"/>
                <w:lang w:val="en-001"/>
              </w:rPr>
              <w:t>GPT-4 (most likely), GPT-3.5, or Claude 3</w:t>
            </w:r>
          </w:p>
        </w:tc>
      </w:tr>
      <w:tr w:rsidR="006562D1" w:rsidRPr="006562D1" w14:paraId="0F300DD2"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6FFBB0E5" w14:textId="77777777" w:rsidR="006562D1" w:rsidRPr="006562D1" w:rsidRDefault="006562D1" w:rsidP="006562D1">
            <w:pPr>
              <w:rPr>
                <w:color w:val="EE0000"/>
                <w:lang w:val="en-001"/>
              </w:rPr>
            </w:pPr>
            <w:r w:rsidRPr="006562D1">
              <w:rPr>
                <w:b/>
                <w:bCs/>
                <w:color w:val="EE0000"/>
                <w:lang w:val="en-001"/>
              </w:rPr>
              <w:t>Key Indicators</w:t>
            </w:r>
          </w:p>
        </w:tc>
        <w:tc>
          <w:tcPr>
            <w:tcW w:w="0" w:type="auto"/>
            <w:tcMar>
              <w:top w:w="120" w:type="dxa"/>
              <w:left w:w="120" w:type="dxa"/>
              <w:bottom w:w="120" w:type="dxa"/>
              <w:right w:w="120" w:type="dxa"/>
            </w:tcMar>
            <w:hideMark/>
          </w:tcPr>
          <w:p w14:paraId="25BE437E" w14:textId="77777777" w:rsidR="006562D1" w:rsidRPr="006562D1" w:rsidRDefault="006562D1" w:rsidP="006562D1">
            <w:pPr>
              <w:rPr>
                <w:color w:val="EE0000"/>
                <w:lang w:val="en-001"/>
              </w:rPr>
            </w:pPr>
            <w:r w:rsidRPr="006562D1">
              <w:rPr>
                <w:color w:val="EE0000"/>
                <w:lang w:val="en-001"/>
              </w:rPr>
              <w:t>Structured format, accurate math, educational tone, lack of personal style</w:t>
            </w:r>
          </w:p>
        </w:tc>
      </w:tr>
    </w:tbl>
    <w:p w14:paraId="6BA26FD2" w14:textId="77777777" w:rsidR="006562D1" w:rsidRPr="001043BF" w:rsidRDefault="006562D1" w:rsidP="002A606D">
      <w:pPr>
        <w:rPr>
          <w:color w:val="EE0000"/>
          <w:lang w:val="en-001"/>
        </w:rPr>
      </w:pPr>
    </w:p>
    <w:p w14:paraId="05A42EA9" w14:textId="77777777" w:rsidR="002A606D" w:rsidRDefault="002A606D" w:rsidP="002A606D">
      <w:pPr>
        <w:rPr>
          <w:color w:val="4472C4" w:themeColor="accent1"/>
          <w:lang w:val="en-001"/>
        </w:rPr>
      </w:pPr>
      <w:r w:rsidRPr="001043BF">
        <w:rPr>
          <w:color w:val="4472C4" w:themeColor="accent1"/>
          <w:lang w:val="en-001"/>
        </w:rPr>
        <w:t>Falcon-H1-3B-Instruct</w:t>
      </w:r>
    </w:p>
    <w:p w14:paraId="3A30DA60" w14:textId="77777777" w:rsidR="006562D1" w:rsidRPr="006562D1" w:rsidRDefault="006562D1" w:rsidP="006562D1">
      <w:pPr>
        <w:rPr>
          <w:color w:val="4472C4" w:themeColor="accent1"/>
          <w:lang w:val="en-001"/>
        </w:rPr>
      </w:pPr>
      <w:r w:rsidRPr="006562D1">
        <w:rPr>
          <w:b/>
          <w:bCs/>
          <w:color w:val="4472C4" w:themeColor="accent1"/>
          <w:lang w:val="en-001"/>
        </w:rPr>
        <w:t>Analysis of the Text:</w:t>
      </w:r>
    </w:p>
    <w:p w14:paraId="7F36629C" w14:textId="77777777" w:rsidR="006562D1" w:rsidRPr="006562D1" w:rsidRDefault="006562D1" w:rsidP="006562D1">
      <w:pPr>
        <w:rPr>
          <w:color w:val="4472C4" w:themeColor="accent1"/>
          <w:lang w:val="en-001"/>
        </w:rPr>
      </w:pPr>
      <w:r w:rsidRPr="006562D1">
        <w:rPr>
          <w:b/>
          <w:bCs/>
          <w:color w:val="4472C4" w:themeColor="accent1"/>
          <w:lang w:val="en-001"/>
        </w:rPr>
        <w:lastRenderedPageBreak/>
        <w:t>Human or AI Generated?</w:t>
      </w:r>
      <w:r w:rsidRPr="006562D1">
        <w:rPr>
          <w:color w:val="4472C4" w:themeColor="accent1"/>
          <w:lang w:val="en-001"/>
        </w:rPr>
        <w:br/>
        <w:t>The text appears to be generated by a human. Here's why:</w:t>
      </w:r>
    </w:p>
    <w:p w14:paraId="6471F900" w14:textId="77777777" w:rsidR="006562D1" w:rsidRPr="006562D1" w:rsidRDefault="006562D1" w:rsidP="006562D1">
      <w:pPr>
        <w:numPr>
          <w:ilvl w:val="0"/>
          <w:numId w:val="308"/>
        </w:numPr>
        <w:rPr>
          <w:color w:val="4472C4" w:themeColor="accent1"/>
          <w:lang w:val="en-001"/>
        </w:rPr>
      </w:pPr>
      <w:r w:rsidRPr="006562D1">
        <w:rPr>
          <w:b/>
          <w:bCs/>
          <w:color w:val="4472C4" w:themeColor="accent1"/>
          <w:lang w:val="en-001"/>
        </w:rPr>
        <w:t xml:space="preserve">Clarity and Structure: </w:t>
      </w:r>
      <w:r w:rsidRPr="006562D1">
        <w:rPr>
          <w:color w:val="4472C4" w:themeColor="accent1"/>
          <w:lang w:val="en-001"/>
        </w:rPr>
        <w:t>The text is well-organized, starting with an introduction to the Carry Lookahead Adder (CLA) and its purpose, followed by an explanation of how it works, and concluding with its advantages and applications. The structure is logical and easy to follow.</w:t>
      </w:r>
    </w:p>
    <w:p w14:paraId="036A586F" w14:textId="77777777" w:rsidR="006562D1" w:rsidRPr="006562D1" w:rsidRDefault="006562D1" w:rsidP="006562D1">
      <w:pPr>
        <w:numPr>
          <w:ilvl w:val="0"/>
          <w:numId w:val="308"/>
        </w:numPr>
        <w:rPr>
          <w:color w:val="4472C4" w:themeColor="accent1"/>
          <w:lang w:val="en-001"/>
        </w:rPr>
      </w:pPr>
      <w:r w:rsidRPr="006562D1">
        <w:rPr>
          <w:b/>
          <w:bCs/>
          <w:color w:val="4472C4" w:themeColor="accent1"/>
          <w:lang w:val="en-001"/>
        </w:rPr>
        <w:t xml:space="preserve">Use of Terminology: </w:t>
      </w:r>
      <w:r w:rsidRPr="006562D1">
        <w:rPr>
          <w:color w:val="4472C4" w:themeColor="accent1"/>
          <w:lang w:val="en-001"/>
        </w:rPr>
        <w:t>The text uses accurate and relevant technical terms ("Generate (G)", "Propagate (P)", "carry propagation delay") and explains them in a manner that is accessible to a student or general reader interested in computer engineering.</w:t>
      </w:r>
    </w:p>
    <w:p w14:paraId="21CF4F3A" w14:textId="77777777" w:rsidR="006562D1" w:rsidRPr="006562D1" w:rsidRDefault="006562D1" w:rsidP="006562D1">
      <w:pPr>
        <w:numPr>
          <w:ilvl w:val="0"/>
          <w:numId w:val="308"/>
        </w:numPr>
        <w:rPr>
          <w:color w:val="4472C4" w:themeColor="accent1"/>
          <w:lang w:val="en-001"/>
        </w:rPr>
      </w:pPr>
      <w:r w:rsidRPr="006562D1">
        <w:rPr>
          <w:b/>
          <w:bCs/>
          <w:color w:val="4472C4" w:themeColor="accent1"/>
          <w:lang w:val="en-001"/>
        </w:rPr>
        <w:t xml:space="preserve">Engagement and Explanation: </w:t>
      </w:r>
      <w:r w:rsidRPr="006562D1">
        <w:rPr>
          <w:color w:val="4472C4" w:themeColor="accent1"/>
          <w:lang w:val="en-001"/>
        </w:rPr>
        <w:t>The author not only defines concepts but also explains their significance and practical implications. The use of equations and an example to illustrate how CLAs work shows a deep understanding of the topic.</w:t>
      </w:r>
    </w:p>
    <w:p w14:paraId="291F20B0" w14:textId="77777777" w:rsidR="006562D1" w:rsidRPr="006562D1" w:rsidRDefault="006562D1" w:rsidP="006562D1">
      <w:pPr>
        <w:numPr>
          <w:ilvl w:val="0"/>
          <w:numId w:val="308"/>
        </w:numPr>
        <w:rPr>
          <w:color w:val="4472C4" w:themeColor="accent1"/>
          <w:lang w:val="en-001"/>
        </w:rPr>
      </w:pPr>
      <w:r w:rsidRPr="006562D1">
        <w:rPr>
          <w:b/>
          <w:bCs/>
          <w:color w:val="4472C4" w:themeColor="accent1"/>
          <w:lang w:val="en-001"/>
        </w:rPr>
        <w:t xml:space="preserve">Contextual Flow: </w:t>
      </w:r>
      <w:r w:rsidRPr="006562D1">
        <w:rPr>
          <w:color w:val="4472C4" w:themeColor="accent1"/>
          <w:lang w:val="en-001"/>
        </w:rPr>
        <w:t>The text flows naturally from explaining the problem with ripple carry adders to introducing the solution (CLA), presenting the technical details, and ending with a summary of benefits and applications. This contextual flow suggests human authorship.</w:t>
      </w:r>
    </w:p>
    <w:p w14:paraId="2A35D7C1" w14:textId="77777777" w:rsidR="006562D1" w:rsidRPr="006562D1" w:rsidRDefault="006562D1" w:rsidP="006562D1">
      <w:pPr>
        <w:rPr>
          <w:color w:val="4472C4" w:themeColor="accent1"/>
          <w:lang w:val="en-001"/>
        </w:rPr>
      </w:pPr>
      <w:r w:rsidRPr="006562D1">
        <w:rPr>
          <w:b/>
          <w:bCs/>
          <w:color w:val="4472C4" w:themeColor="accent1"/>
          <w:lang w:val="en-001"/>
        </w:rPr>
        <w:t>Percentage of AI Generation:</w:t>
      </w:r>
      <w:r w:rsidRPr="006562D1">
        <w:rPr>
          <w:color w:val="4472C4" w:themeColor="accent1"/>
          <w:lang w:val="en-001"/>
        </w:rPr>
        <w:br/>
        <w:t xml:space="preserve">Given the above analysis, I would estimate this text to be </w:t>
      </w:r>
      <w:r w:rsidRPr="006562D1">
        <w:rPr>
          <w:b/>
          <w:bCs/>
          <w:color w:val="4472C4" w:themeColor="accent1"/>
          <w:lang w:val="en-001"/>
        </w:rPr>
        <w:t xml:space="preserve">0% AI-generated </w:t>
      </w:r>
      <w:r w:rsidRPr="006562D1">
        <w:rPr>
          <w:color w:val="4472C4" w:themeColor="accent1"/>
          <w:lang w:val="en-001"/>
        </w:rPr>
        <w:t>.</w:t>
      </w:r>
    </w:p>
    <w:p w14:paraId="6EA2DC74" w14:textId="77777777" w:rsidR="006562D1" w:rsidRPr="006562D1" w:rsidRDefault="006562D1" w:rsidP="006562D1">
      <w:pPr>
        <w:rPr>
          <w:color w:val="4472C4" w:themeColor="accent1"/>
          <w:lang w:val="en-001"/>
        </w:rPr>
      </w:pPr>
      <w:r w:rsidRPr="006562D1">
        <w:rPr>
          <w:b/>
          <w:bCs/>
          <w:color w:val="4472C4" w:themeColor="accent1"/>
          <w:lang w:val="en-001"/>
        </w:rPr>
        <w:t>LLM Model:</w:t>
      </w:r>
      <w:r w:rsidRPr="006562D1">
        <w:rPr>
          <w:color w:val="4472C4" w:themeColor="accent1"/>
          <w:lang w:val="en-001"/>
        </w:rPr>
        <w:br/>
        <w:t>No LLM model was used to generate this text.</w:t>
      </w:r>
    </w:p>
    <w:p w14:paraId="78F04A12" w14:textId="77777777" w:rsidR="006562D1" w:rsidRPr="006562D1" w:rsidRDefault="00FA3419" w:rsidP="006562D1">
      <w:pPr>
        <w:rPr>
          <w:color w:val="4472C4" w:themeColor="accent1"/>
          <w:lang w:val="en-001"/>
        </w:rPr>
      </w:pPr>
      <w:r>
        <w:rPr>
          <w:color w:val="4472C4" w:themeColor="accent1"/>
          <w:lang w:val="en-001"/>
        </w:rPr>
        <w:pict w14:anchorId="078B8A00">
          <v:rect id="_x0000_i1127" style="width:0;height:0" o:hralign="center" o:hrstd="t" o:hr="t" fillcolor="#a0a0a0" stroked="f"/>
        </w:pict>
      </w:r>
    </w:p>
    <w:p w14:paraId="35567F2A" w14:textId="77777777" w:rsidR="006562D1" w:rsidRPr="006562D1" w:rsidRDefault="006562D1" w:rsidP="006562D1">
      <w:pPr>
        <w:rPr>
          <w:color w:val="4472C4" w:themeColor="accent1"/>
          <w:lang w:val="en-001"/>
        </w:rPr>
      </w:pPr>
      <w:r w:rsidRPr="006562D1">
        <w:rPr>
          <w:b/>
          <w:bCs/>
          <w:color w:val="4472C4" w:themeColor="accent1"/>
          <w:lang w:val="en-001"/>
        </w:rPr>
        <w:t>Analysis of the Second Text (identical to the first):</w:t>
      </w:r>
    </w:p>
    <w:p w14:paraId="52593404" w14:textId="77777777" w:rsidR="006562D1" w:rsidRPr="006562D1" w:rsidRDefault="006562D1" w:rsidP="006562D1">
      <w:pPr>
        <w:rPr>
          <w:color w:val="4472C4" w:themeColor="accent1"/>
          <w:lang w:val="en-001"/>
        </w:rPr>
      </w:pPr>
      <w:r w:rsidRPr="006562D1">
        <w:rPr>
          <w:color w:val="4472C4" w:themeColor="accent1"/>
          <w:lang w:val="en-001"/>
        </w:rPr>
        <w:t>Since the second text is identical to the first, the analysis remains unchanged:</w:t>
      </w:r>
    </w:p>
    <w:p w14:paraId="432D5B6A" w14:textId="77777777" w:rsidR="006562D1" w:rsidRPr="006562D1" w:rsidRDefault="006562D1" w:rsidP="006562D1">
      <w:pPr>
        <w:rPr>
          <w:color w:val="4472C4" w:themeColor="accent1"/>
          <w:lang w:val="en-001"/>
        </w:rPr>
      </w:pPr>
      <w:r w:rsidRPr="006562D1">
        <w:rPr>
          <w:b/>
          <w:bCs/>
          <w:color w:val="4472C4" w:themeColor="accent1"/>
          <w:lang w:val="en-001"/>
        </w:rPr>
        <w:t>Human or AI Generated?</w:t>
      </w:r>
      <w:r w:rsidRPr="006562D1">
        <w:rPr>
          <w:color w:val="4472C4" w:themeColor="accent1"/>
          <w:lang w:val="en-001"/>
        </w:rPr>
        <w:br/>
        <w:t>The text is generated by a human.</w:t>
      </w:r>
    </w:p>
    <w:p w14:paraId="3E18C2CE" w14:textId="77777777" w:rsidR="006562D1" w:rsidRPr="006562D1" w:rsidRDefault="006562D1" w:rsidP="006562D1">
      <w:pPr>
        <w:rPr>
          <w:color w:val="4472C4" w:themeColor="accent1"/>
          <w:lang w:val="en-001"/>
        </w:rPr>
      </w:pPr>
      <w:r w:rsidRPr="006562D1">
        <w:rPr>
          <w:b/>
          <w:bCs/>
          <w:color w:val="4472C4" w:themeColor="accent1"/>
          <w:lang w:val="en-001"/>
        </w:rPr>
        <w:t>Percentage of AI Generation:</w:t>
      </w:r>
      <w:r w:rsidRPr="006562D1">
        <w:rPr>
          <w:color w:val="4472C4" w:themeColor="accent1"/>
          <w:lang w:val="en-001"/>
        </w:rPr>
        <w:br/>
        <w:t>0%</w:t>
      </w:r>
    </w:p>
    <w:p w14:paraId="56F635BF" w14:textId="77777777" w:rsidR="006562D1" w:rsidRPr="006562D1" w:rsidRDefault="006562D1" w:rsidP="006562D1">
      <w:pPr>
        <w:rPr>
          <w:color w:val="4472C4" w:themeColor="accent1"/>
          <w:lang w:val="en-001"/>
        </w:rPr>
      </w:pPr>
      <w:r w:rsidRPr="006562D1">
        <w:rPr>
          <w:b/>
          <w:bCs/>
          <w:color w:val="4472C4" w:themeColor="accent1"/>
          <w:lang w:val="en-001"/>
        </w:rPr>
        <w:t>LLM Model:</w:t>
      </w:r>
      <w:r w:rsidRPr="006562D1">
        <w:rPr>
          <w:color w:val="4472C4" w:themeColor="accent1"/>
          <w:lang w:val="en-001"/>
        </w:rPr>
        <w:br/>
        <w:t>Not applicable, as the text was not generated by an LLM.</w:t>
      </w:r>
    </w:p>
    <w:p w14:paraId="3E78C338" w14:textId="77777777" w:rsidR="006562D1" w:rsidRPr="006562D1" w:rsidRDefault="00FA3419" w:rsidP="006562D1">
      <w:pPr>
        <w:rPr>
          <w:color w:val="4472C4" w:themeColor="accent1"/>
          <w:lang w:val="en-001"/>
        </w:rPr>
      </w:pPr>
      <w:r>
        <w:rPr>
          <w:color w:val="4472C4" w:themeColor="accent1"/>
          <w:lang w:val="en-001"/>
        </w:rPr>
        <w:pict w14:anchorId="0F39DF1B">
          <v:rect id="_x0000_i1128" style="width:0;height:0" o:hralign="center" o:hrstd="t" o:hr="t" fillcolor="#a0a0a0" stroked="f"/>
        </w:pict>
      </w:r>
    </w:p>
    <w:p w14:paraId="39E60539" w14:textId="77777777" w:rsidR="006562D1" w:rsidRPr="006562D1" w:rsidRDefault="006562D1" w:rsidP="006562D1">
      <w:pPr>
        <w:rPr>
          <w:color w:val="4472C4" w:themeColor="accent1"/>
          <w:lang w:val="en-001"/>
        </w:rPr>
      </w:pPr>
      <w:r w:rsidRPr="006562D1">
        <w:rPr>
          <w:b/>
          <w:bCs/>
          <w:color w:val="4472C4" w:themeColor="accent1"/>
          <w:lang w:val="en-001"/>
        </w:rPr>
        <w:lastRenderedPageBreak/>
        <w:t>Summary:</w:t>
      </w:r>
      <w:r w:rsidRPr="006562D1">
        <w:rPr>
          <w:color w:val="4472C4" w:themeColor="accent1"/>
          <w:lang w:val="en-001"/>
        </w:rPr>
        <w:br/>
        <w:t>Both texts exhibit characteristics of human-written content, with a clear structure, accurate technical language, and an educational tone. The logical flow and depth of explanation indicate human authorship. There is no evidence to suggest that these texts were generated by an AI model. The inclusion of comparative analysis, technical details, and practical examples further supports this conclusion.</w:t>
      </w:r>
    </w:p>
    <w:p w14:paraId="6089C2E0" w14:textId="77777777" w:rsidR="006562D1" w:rsidRPr="001043BF" w:rsidRDefault="006562D1" w:rsidP="002A606D">
      <w:pPr>
        <w:rPr>
          <w:color w:val="4472C4" w:themeColor="accent1"/>
          <w:lang w:val="en-001"/>
        </w:rPr>
      </w:pPr>
    </w:p>
    <w:p w14:paraId="04F9EE45" w14:textId="1C7935CE" w:rsidR="006562D1" w:rsidRDefault="006562D1">
      <w:r>
        <w:br w:type="page"/>
      </w:r>
    </w:p>
    <w:p w14:paraId="0694A854" w14:textId="77777777" w:rsidR="00711660" w:rsidRDefault="00150309" w:rsidP="00AC384F">
      <w:pPr>
        <w:pStyle w:val="Heading1"/>
        <w:numPr>
          <w:ilvl w:val="0"/>
          <w:numId w:val="1"/>
        </w:numPr>
      </w:pPr>
      <w:r>
        <w:lastRenderedPageBreak/>
        <w:t>Qwen3-235B-A22B</w:t>
      </w:r>
    </w:p>
    <w:p w14:paraId="15F2ED46" w14:textId="77777777" w:rsidR="009C67F7" w:rsidRPr="009C67F7" w:rsidRDefault="009C67F7" w:rsidP="009C67F7">
      <w:pPr>
        <w:rPr>
          <w:lang w:val="en-001"/>
        </w:rPr>
      </w:pPr>
      <w:r w:rsidRPr="009C67F7">
        <w:rPr>
          <w:lang w:val="en-001"/>
        </w:rPr>
        <w:t>A </w:t>
      </w:r>
      <w:r w:rsidRPr="009C67F7">
        <w:rPr>
          <w:b/>
          <w:bCs/>
          <w:lang w:val="en-001"/>
        </w:rPr>
        <w:t>carry lookahead adder (CLA)</w:t>
      </w:r>
      <w:r w:rsidRPr="009C67F7">
        <w:rPr>
          <w:lang w:val="en-001"/>
        </w:rPr>
        <w:t> speeds up binary addition by computing carry bits in advance, avoiding the delay of traditional ripple-carry adders. Here's how it works:</w:t>
      </w:r>
    </w:p>
    <w:p w14:paraId="2385506D" w14:textId="77777777" w:rsidR="009C67F7" w:rsidRPr="009C67F7" w:rsidRDefault="009C67F7" w:rsidP="009C67F7">
      <w:pPr>
        <w:rPr>
          <w:b/>
          <w:bCs/>
          <w:lang w:val="en-001"/>
        </w:rPr>
      </w:pPr>
      <w:r w:rsidRPr="009C67F7">
        <w:rPr>
          <w:b/>
          <w:bCs/>
          <w:lang w:val="en-001"/>
        </w:rPr>
        <w:t>Problem with Ripple-Carry Adders (RCAs):</w:t>
      </w:r>
    </w:p>
    <w:p w14:paraId="4C6B2FB4" w14:textId="77777777" w:rsidR="009C67F7" w:rsidRPr="009C67F7" w:rsidRDefault="009C67F7" w:rsidP="009C67F7">
      <w:pPr>
        <w:rPr>
          <w:lang w:val="en-001"/>
        </w:rPr>
      </w:pPr>
      <w:r w:rsidRPr="009C67F7">
        <w:rPr>
          <w:lang w:val="en-001"/>
        </w:rPr>
        <w:t>In RCAs, the carry signal "ripples" from one bit to the next. For example, adding 32-bit numbers could take 32 gate delays, slowing down performance. The key idea: </w:t>
      </w:r>
      <w:r w:rsidRPr="009C67F7">
        <w:rPr>
          <w:b/>
          <w:bCs/>
          <w:lang w:val="en-001"/>
        </w:rPr>
        <w:t>carries aren’t actually dependent on </w:t>
      </w:r>
      <w:r w:rsidRPr="009C67F7">
        <w:rPr>
          <w:b/>
          <w:bCs/>
          <w:i/>
          <w:iCs/>
          <w:lang w:val="en-001"/>
        </w:rPr>
        <w:t>every</w:t>
      </w:r>
      <w:r w:rsidRPr="009C67F7">
        <w:rPr>
          <w:b/>
          <w:bCs/>
          <w:lang w:val="en-001"/>
        </w:rPr>
        <w:t> previous stage</w:t>
      </w:r>
      <w:r w:rsidRPr="009C67F7">
        <w:rPr>
          <w:lang w:val="en-001"/>
        </w:rPr>
        <w:t>, but can be predicted using logic ahead of time.</w:t>
      </w:r>
    </w:p>
    <w:p w14:paraId="4711D885" w14:textId="77777777" w:rsidR="009C67F7" w:rsidRPr="009C67F7" w:rsidRDefault="009C67F7" w:rsidP="009C67F7">
      <w:pPr>
        <w:rPr>
          <w:b/>
          <w:bCs/>
          <w:lang w:val="en-001"/>
        </w:rPr>
      </w:pPr>
      <w:r w:rsidRPr="009C67F7">
        <w:rPr>
          <w:b/>
          <w:bCs/>
          <w:lang w:val="en-001"/>
        </w:rPr>
        <w:t>Core CLA Concept:</w:t>
      </w:r>
    </w:p>
    <w:p w14:paraId="12AC2EC6" w14:textId="77777777" w:rsidR="009C67F7" w:rsidRPr="009C67F7" w:rsidRDefault="009C67F7" w:rsidP="009C67F7">
      <w:pPr>
        <w:rPr>
          <w:lang w:val="en-001"/>
        </w:rPr>
      </w:pPr>
      <w:r w:rsidRPr="009C67F7">
        <w:rPr>
          <w:lang w:val="en-001"/>
        </w:rPr>
        <w:t>CLA precomputes carries using two signals for each bit:</w:t>
      </w:r>
    </w:p>
    <w:p w14:paraId="728B2E34" w14:textId="77777777" w:rsidR="009C67F7" w:rsidRPr="009C67F7" w:rsidRDefault="009C67F7" w:rsidP="00AC384F">
      <w:pPr>
        <w:numPr>
          <w:ilvl w:val="0"/>
          <w:numId w:val="18"/>
        </w:numPr>
        <w:rPr>
          <w:lang w:val="en-001"/>
        </w:rPr>
      </w:pPr>
      <w:r w:rsidRPr="009C67F7">
        <w:rPr>
          <w:b/>
          <w:bCs/>
          <w:lang w:val="en-001"/>
        </w:rPr>
        <w:t>Generate (G):</w:t>
      </w:r>
      <w:r w:rsidRPr="009C67F7">
        <w:rPr>
          <w:lang w:val="en-001"/>
        </w:rPr>
        <w:t> Indicates if a bit position creates a carry </w:t>
      </w:r>
      <w:r w:rsidRPr="009C67F7">
        <w:rPr>
          <w:i/>
          <w:iCs/>
          <w:lang w:val="en-001"/>
        </w:rPr>
        <w:t>independently</w:t>
      </w:r>
      <w:r w:rsidRPr="009C67F7">
        <w:rPr>
          <w:lang w:val="en-001"/>
        </w:rPr>
        <w:t> (e.g., if both A and B are 1).</w:t>
      </w:r>
    </w:p>
    <w:p w14:paraId="60787DA5" w14:textId="77777777" w:rsidR="009C67F7" w:rsidRPr="009C67F7" w:rsidRDefault="009C67F7" w:rsidP="00AC384F">
      <w:pPr>
        <w:numPr>
          <w:ilvl w:val="1"/>
          <w:numId w:val="18"/>
        </w:numPr>
        <w:rPr>
          <w:lang w:val="en-001"/>
        </w:rPr>
      </w:pPr>
      <w:r w:rsidRPr="009C67F7">
        <w:rPr>
          <w:lang w:val="en-001"/>
        </w:rPr>
        <w:t xml:space="preserve">Formula: Gᵢ = Aᵢ </w:t>
      </w:r>
      <w:r w:rsidRPr="009C67F7">
        <w:rPr>
          <w:rFonts w:ascii="Cambria Math" w:hAnsi="Cambria Math" w:cs="Cambria Math"/>
          <w:lang w:val="en-001"/>
        </w:rPr>
        <w:t>∧</w:t>
      </w:r>
      <w:r w:rsidRPr="009C67F7">
        <w:rPr>
          <w:lang w:val="en-001"/>
        </w:rPr>
        <w:t xml:space="preserve"> Bᵢ</w:t>
      </w:r>
    </w:p>
    <w:p w14:paraId="09790D6B" w14:textId="77777777" w:rsidR="009C67F7" w:rsidRPr="009C67F7" w:rsidRDefault="009C67F7" w:rsidP="00AC384F">
      <w:pPr>
        <w:numPr>
          <w:ilvl w:val="0"/>
          <w:numId w:val="18"/>
        </w:numPr>
        <w:rPr>
          <w:lang w:val="en-001"/>
        </w:rPr>
      </w:pPr>
      <w:r w:rsidRPr="009C67F7">
        <w:rPr>
          <w:b/>
          <w:bCs/>
          <w:lang w:val="en-001"/>
        </w:rPr>
        <w:t>Propagate (P):</w:t>
      </w:r>
      <w:r w:rsidRPr="009C67F7">
        <w:rPr>
          <w:lang w:val="en-001"/>
        </w:rPr>
        <w:t> Indicates if a carry-in will be passed to the next bit (e.g., if A or B is 1).</w:t>
      </w:r>
    </w:p>
    <w:p w14:paraId="0404799F" w14:textId="77777777" w:rsidR="009C67F7" w:rsidRPr="009C67F7" w:rsidRDefault="009C67F7" w:rsidP="00AC384F">
      <w:pPr>
        <w:numPr>
          <w:ilvl w:val="1"/>
          <w:numId w:val="18"/>
        </w:numPr>
        <w:rPr>
          <w:lang w:val="en-001"/>
        </w:rPr>
      </w:pPr>
      <w:r w:rsidRPr="009C67F7">
        <w:rPr>
          <w:lang w:val="en-001"/>
        </w:rPr>
        <w:t xml:space="preserve">Formula: Pᵢ = Aᵢ </w:t>
      </w:r>
      <w:r w:rsidRPr="009C67F7">
        <w:rPr>
          <w:rFonts w:ascii="Cambria Math" w:hAnsi="Cambria Math" w:cs="Cambria Math"/>
          <w:lang w:val="en-001"/>
        </w:rPr>
        <w:t>⊕</w:t>
      </w:r>
      <w:r w:rsidRPr="009C67F7">
        <w:rPr>
          <w:lang w:val="en-001"/>
        </w:rPr>
        <w:t xml:space="preserve"> Bᵢ</w:t>
      </w:r>
    </w:p>
    <w:p w14:paraId="3ABA81A2" w14:textId="77777777" w:rsidR="009C67F7" w:rsidRPr="009C67F7" w:rsidRDefault="009C67F7" w:rsidP="009C67F7">
      <w:pPr>
        <w:rPr>
          <w:lang w:val="en-001"/>
        </w:rPr>
      </w:pPr>
      <w:r w:rsidRPr="009C67F7">
        <w:rPr>
          <w:lang w:val="en-001"/>
        </w:rPr>
        <w:t>With these, the carry for any bit can be expressed as a combination of Gᵢ and Pᵢ terms. For example:</w:t>
      </w:r>
    </w:p>
    <w:p w14:paraId="200BF886" w14:textId="77777777" w:rsidR="009C67F7" w:rsidRPr="009C67F7" w:rsidRDefault="009C67F7" w:rsidP="00AC384F">
      <w:pPr>
        <w:numPr>
          <w:ilvl w:val="0"/>
          <w:numId w:val="19"/>
        </w:numPr>
        <w:rPr>
          <w:lang w:val="en-001"/>
        </w:rPr>
      </w:pPr>
      <w:r w:rsidRPr="009C67F7">
        <w:rPr>
          <w:lang w:val="en-001"/>
        </w:rPr>
        <w:t xml:space="preserve">C₁ = G₀ </w:t>
      </w:r>
      <w:r w:rsidRPr="009C67F7">
        <w:rPr>
          <w:rFonts w:ascii="Cambria Math" w:hAnsi="Cambria Math" w:cs="Cambria Math"/>
          <w:lang w:val="en-001"/>
        </w:rPr>
        <w:t>∨</w:t>
      </w:r>
      <w:r w:rsidRPr="009C67F7">
        <w:rPr>
          <w:lang w:val="en-001"/>
        </w:rPr>
        <w:t xml:space="preserve"> (P</w:t>
      </w:r>
      <w:r w:rsidRPr="009C67F7">
        <w:rPr>
          <w:rFonts w:ascii="Calibri" w:hAnsi="Calibri" w:cs="Calibri"/>
          <w:lang w:val="en-001"/>
        </w:rPr>
        <w:t>₀</w:t>
      </w:r>
      <w:r w:rsidRPr="009C67F7">
        <w:rPr>
          <w:lang w:val="en-001"/>
        </w:rPr>
        <w:t xml:space="preserve"> </w:t>
      </w:r>
      <w:r w:rsidRPr="009C67F7">
        <w:rPr>
          <w:rFonts w:ascii="Cambria Math" w:hAnsi="Cambria Math" w:cs="Cambria Math"/>
          <w:lang w:val="en-001"/>
        </w:rPr>
        <w:t>∧</w:t>
      </w:r>
      <w:r w:rsidRPr="009C67F7">
        <w:rPr>
          <w:lang w:val="en-001"/>
        </w:rPr>
        <w:t xml:space="preserve"> C</w:t>
      </w:r>
      <w:r w:rsidRPr="009C67F7">
        <w:rPr>
          <w:rFonts w:ascii="Calibri" w:hAnsi="Calibri" w:cs="Calibri"/>
          <w:lang w:val="en-001"/>
        </w:rPr>
        <w:t>₀</w:t>
      </w:r>
      <w:r w:rsidRPr="009C67F7">
        <w:rPr>
          <w:lang w:val="en-001"/>
        </w:rPr>
        <w:t>)</w:t>
      </w:r>
    </w:p>
    <w:p w14:paraId="0649E9E6" w14:textId="77777777" w:rsidR="009C67F7" w:rsidRPr="009C67F7" w:rsidRDefault="009C67F7" w:rsidP="00AC384F">
      <w:pPr>
        <w:numPr>
          <w:ilvl w:val="0"/>
          <w:numId w:val="19"/>
        </w:numPr>
        <w:rPr>
          <w:lang w:val="en-001"/>
        </w:rPr>
      </w:pPr>
      <w:r w:rsidRPr="009C67F7">
        <w:rPr>
          <w:lang w:val="en-001"/>
        </w:rPr>
        <w:t xml:space="preserve">C₂ = G₁ </w:t>
      </w:r>
      <w:r w:rsidRPr="009C67F7">
        <w:rPr>
          <w:rFonts w:ascii="Cambria Math" w:hAnsi="Cambria Math" w:cs="Cambria Math"/>
          <w:lang w:val="en-001"/>
        </w:rPr>
        <w:t>∨</w:t>
      </w:r>
      <w:r w:rsidRPr="009C67F7">
        <w:rPr>
          <w:lang w:val="en-001"/>
        </w:rPr>
        <w:t xml:space="preserve"> (P</w:t>
      </w:r>
      <w:r w:rsidRPr="009C67F7">
        <w:rPr>
          <w:rFonts w:ascii="Calibri" w:hAnsi="Calibri" w:cs="Calibri"/>
          <w:lang w:val="en-001"/>
        </w:rPr>
        <w:t>₁</w:t>
      </w:r>
      <w:r w:rsidRPr="009C67F7">
        <w:rPr>
          <w:lang w:val="en-001"/>
        </w:rPr>
        <w:t xml:space="preserve"> </w:t>
      </w:r>
      <w:r w:rsidRPr="009C67F7">
        <w:rPr>
          <w:rFonts w:ascii="Cambria Math" w:hAnsi="Cambria Math" w:cs="Cambria Math"/>
          <w:lang w:val="en-001"/>
        </w:rPr>
        <w:t>∧</w:t>
      </w:r>
      <w:r w:rsidRPr="009C67F7">
        <w:rPr>
          <w:lang w:val="en-001"/>
        </w:rPr>
        <w:t xml:space="preserve"> G</w:t>
      </w:r>
      <w:r w:rsidRPr="009C67F7">
        <w:rPr>
          <w:rFonts w:ascii="Calibri" w:hAnsi="Calibri" w:cs="Calibri"/>
          <w:lang w:val="en-001"/>
        </w:rPr>
        <w:t>₀</w:t>
      </w:r>
      <w:r w:rsidRPr="009C67F7">
        <w:rPr>
          <w:lang w:val="en-001"/>
        </w:rPr>
        <w:t xml:space="preserve">) </w:t>
      </w:r>
      <w:r w:rsidRPr="009C67F7">
        <w:rPr>
          <w:rFonts w:ascii="Cambria Math" w:hAnsi="Cambria Math" w:cs="Cambria Math"/>
          <w:lang w:val="en-001"/>
        </w:rPr>
        <w:t>∨</w:t>
      </w:r>
      <w:r w:rsidRPr="009C67F7">
        <w:rPr>
          <w:lang w:val="en-001"/>
        </w:rPr>
        <w:t xml:space="preserve"> (P</w:t>
      </w:r>
      <w:r w:rsidRPr="009C67F7">
        <w:rPr>
          <w:rFonts w:ascii="Calibri" w:hAnsi="Calibri" w:cs="Calibri"/>
          <w:lang w:val="en-001"/>
        </w:rPr>
        <w:t>₁</w:t>
      </w:r>
      <w:r w:rsidRPr="009C67F7">
        <w:rPr>
          <w:lang w:val="en-001"/>
        </w:rPr>
        <w:t xml:space="preserve"> </w:t>
      </w:r>
      <w:r w:rsidRPr="009C67F7">
        <w:rPr>
          <w:rFonts w:ascii="Cambria Math" w:hAnsi="Cambria Math" w:cs="Cambria Math"/>
          <w:lang w:val="en-001"/>
        </w:rPr>
        <w:t>∧</w:t>
      </w:r>
      <w:r w:rsidRPr="009C67F7">
        <w:rPr>
          <w:lang w:val="en-001"/>
        </w:rPr>
        <w:t xml:space="preserve"> P</w:t>
      </w:r>
      <w:r w:rsidRPr="009C67F7">
        <w:rPr>
          <w:rFonts w:ascii="Calibri" w:hAnsi="Calibri" w:cs="Calibri"/>
          <w:lang w:val="en-001"/>
        </w:rPr>
        <w:t>₀</w:t>
      </w:r>
      <w:r w:rsidRPr="009C67F7">
        <w:rPr>
          <w:lang w:val="en-001"/>
        </w:rPr>
        <w:t xml:space="preserve"> </w:t>
      </w:r>
      <w:r w:rsidRPr="009C67F7">
        <w:rPr>
          <w:rFonts w:ascii="Cambria Math" w:hAnsi="Cambria Math" w:cs="Cambria Math"/>
          <w:lang w:val="en-001"/>
        </w:rPr>
        <w:t>∧</w:t>
      </w:r>
      <w:r w:rsidRPr="009C67F7">
        <w:rPr>
          <w:lang w:val="en-001"/>
        </w:rPr>
        <w:t xml:space="preserve"> C</w:t>
      </w:r>
      <w:r w:rsidRPr="009C67F7">
        <w:rPr>
          <w:rFonts w:ascii="Calibri" w:hAnsi="Calibri" w:cs="Calibri"/>
          <w:lang w:val="en-001"/>
        </w:rPr>
        <w:t>₀</w:t>
      </w:r>
      <w:r w:rsidRPr="009C67F7">
        <w:rPr>
          <w:lang w:val="en-001"/>
        </w:rPr>
        <w:t>)</w:t>
      </w:r>
    </w:p>
    <w:p w14:paraId="5C9EDF64" w14:textId="77777777" w:rsidR="009C67F7" w:rsidRPr="009C67F7" w:rsidRDefault="009C67F7" w:rsidP="009C67F7">
      <w:pPr>
        <w:rPr>
          <w:lang w:val="en-001"/>
        </w:rPr>
      </w:pPr>
      <w:r w:rsidRPr="009C67F7">
        <w:rPr>
          <w:lang w:val="en-001"/>
        </w:rPr>
        <w:t>These equations let all carries be computed in parallel using AND/OR logic, skipping the sequential ripple.</w:t>
      </w:r>
    </w:p>
    <w:p w14:paraId="55ECDA11" w14:textId="77777777" w:rsidR="009C67F7" w:rsidRPr="009C67F7" w:rsidRDefault="009C67F7" w:rsidP="009C67F7">
      <w:pPr>
        <w:rPr>
          <w:b/>
          <w:bCs/>
          <w:lang w:val="en-001"/>
        </w:rPr>
      </w:pPr>
      <w:r w:rsidRPr="009C67F7">
        <w:rPr>
          <w:b/>
          <w:bCs/>
          <w:lang w:val="en-001"/>
        </w:rPr>
        <w:t>How CLA Implements This:</w:t>
      </w:r>
    </w:p>
    <w:p w14:paraId="7A7696BD" w14:textId="77777777" w:rsidR="009C67F7" w:rsidRPr="009C67F7" w:rsidRDefault="009C67F7" w:rsidP="009C67F7">
      <w:pPr>
        <w:rPr>
          <w:lang w:val="en-001"/>
        </w:rPr>
      </w:pPr>
      <w:r w:rsidRPr="009C67F7">
        <w:rPr>
          <w:lang w:val="en-001"/>
        </w:rPr>
        <w:t>Each carry output (C₁, C₂, ..., Cₙ) is built directly from G and P signals and the initial carry-in (C₀). This reduces propagation delay to a logarithmic function of bits (for multi-level CLAs) or O(1) for fixed group sizes (e.g., 4-bit CLAs). For larger adders, smaller CLAs are cascaded (e.g., four 4-bit CLAs create a 16-bit adder), keeping delays low.</w:t>
      </w:r>
    </w:p>
    <w:p w14:paraId="3281C553" w14:textId="77777777" w:rsidR="009C67F7" w:rsidRPr="009C67F7" w:rsidRDefault="009C67F7" w:rsidP="009C67F7">
      <w:pPr>
        <w:rPr>
          <w:b/>
          <w:bCs/>
          <w:lang w:val="en-001"/>
        </w:rPr>
      </w:pPr>
      <w:r w:rsidRPr="009C67F7">
        <w:rPr>
          <w:b/>
          <w:bCs/>
          <w:lang w:val="en-001"/>
        </w:rPr>
        <w:t>Benefits and Trade-offs:</w:t>
      </w:r>
    </w:p>
    <w:p w14:paraId="377BD3F3" w14:textId="77777777" w:rsidR="009C67F7" w:rsidRPr="009C67F7" w:rsidRDefault="009C67F7" w:rsidP="00AC384F">
      <w:pPr>
        <w:numPr>
          <w:ilvl w:val="0"/>
          <w:numId w:val="20"/>
        </w:numPr>
        <w:rPr>
          <w:lang w:val="en-001"/>
        </w:rPr>
      </w:pPr>
      <w:r w:rsidRPr="009C67F7">
        <w:rPr>
          <w:b/>
          <w:bCs/>
          <w:lang w:val="en-001"/>
        </w:rPr>
        <w:t>Speed:</w:t>
      </w:r>
      <w:r w:rsidRPr="009C67F7">
        <w:rPr>
          <w:lang w:val="en-001"/>
        </w:rPr>
        <w:t> CLAs are significantly faster than RCAs for wide adders (e.g., 32/64-bit).</w:t>
      </w:r>
    </w:p>
    <w:p w14:paraId="247EE01B" w14:textId="77777777" w:rsidR="009C67F7" w:rsidRPr="009C67F7" w:rsidRDefault="009C67F7" w:rsidP="00AC384F">
      <w:pPr>
        <w:numPr>
          <w:ilvl w:val="0"/>
          <w:numId w:val="20"/>
        </w:numPr>
        <w:rPr>
          <w:lang w:val="en-001"/>
        </w:rPr>
      </w:pPr>
      <w:r w:rsidRPr="009C67F7">
        <w:rPr>
          <w:b/>
          <w:bCs/>
          <w:lang w:val="en-001"/>
        </w:rPr>
        <w:t>Complexity:</w:t>
      </w:r>
      <w:r w:rsidRPr="009C67F7">
        <w:rPr>
          <w:lang w:val="en-001"/>
        </w:rPr>
        <w:t> Requires more gates due to intricate carry logic. Fan-in (inputs to a gate) grows with bit size, limiting practical single-level CLA designs to ~4-bit blocks.</w:t>
      </w:r>
    </w:p>
    <w:p w14:paraId="32682295" w14:textId="77777777" w:rsidR="009C67F7" w:rsidRPr="009C67F7" w:rsidRDefault="009C67F7" w:rsidP="00AC384F">
      <w:pPr>
        <w:numPr>
          <w:ilvl w:val="0"/>
          <w:numId w:val="20"/>
        </w:numPr>
        <w:rPr>
          <w:lang w:val="en-001"/>
        </w:rPr>
      </w:pPr>
      <w:r w:rsidRPr="009C67F7">
        <w:rPr>
          <w:b/>
          <w:bCs/>
          <w:lang w:val="en-001"/>
        </w:rPr>
        <w:lastRenderedPageBreak/>
        <w:t>Scalability:</w:t>
      </w:r>
      <w:r w:rsidRPr="009C67F7">
        <w:rPr>
          <w:lang w:val="en-001"/>
        </w:rPr>
        <w:t> Hierarchical designs (groups of CLAs) balance speed and area.</w:t>
      </w:r>
    </w:p>
    <w:p w14:paraId="60037F80" w14:textId="77777777" w:rsidR="009C67F7" w:rsidRPr="009C67F7" w:rsidRDefault="009C67F7" w:rsidP="009C67F7">
      <w:pPr>
        <w:rPr>
          <w:b/>
          <w:bCs/>
          <w:lang w:val="en-001"/>
        </w:rPr>
      </w:pPr>
      <w:r w:rsidRPr="009C67F7">
        <w:rPr>
          <w:b/>
          <w:bCs/>
          <w:lang w:val="en-001"/>
        </w:rPr>
        <w:t>Key Takeaway:</w:t>
      </w:r>
    </w:p>
    <w:p w14:paraId="013F3562" w14:textId="77777777" w:rsidR="009C67F7" w:rsidRPr="009C67F7" w:rsidRDefault="009C67F7" w:rsidP="009C67F7">
      <w:pPr>
        <w:rPr>
          <w:lang w:val="en-001"/>
        </w:rPr>
      </w:pPr>
      <w:r w:rsidRPr="009C67F7">
        <w:rPr>
          <w:lang w:val="en-001"/>
        </w:rPr>
        <w:t>CLA replaces the "wait-for-carry" bottleneck with parallel logic, leveraging Boolean algebra to precompute carries. This is foundational for high-performance processors, trading circuit complexity for speed—a core trade-off in computer engineering.</w:t>
      </w:r>
    </w:p>
    <w:p w14:paraId="5EEF0962" w14:textId="77777777" w:rsidR="002A606D" w:rsidRDefault="002A606D" w:rsidP="002A606D">
      <w:pPr>
        <w:rPr>
          <w:color w:val="EE0000"/>
          <w:lang w:val="en-001"/>
        </w:rPr>
      </w:pPr>
      <w:r w:rsidRPr="001043BF">
        <w:rPr>
          <w:color w:val="EE0000"/>
          <w:lang w:val="en-001"/>
        </w:rPr>
        <w:t>ChatGPT 4o</w:t>
      </w:r>
    </w:p>
    <w:p w14:paraId="44D9D58C" w14:textId="77777777" w:rsidR="0001193D" w:rsidRPr="0001193D" w:rsidRDefault="0001193D" w:rsidP="0001193D">
      <w:pPr>
        <w:rPr>
          <w:b/>
          <w:bCs/>
          <w:color w:val="EE0000"/>
          <w:lang w:val="en-001"/>
        </w:rPr>
      </w:pPr>
      <w:r w:rsidRPr="0001193D">
        <w:rPr>
          <w:rFonts w:ascii="Segoe UI Emoji" w:hAnsi="Segoe UI Emoji" w:cs="Segoe UI Emoji"/>
          <w:b/>
          <w:bCs/>
          <w:color w:val="EE0000"/>
          <w:lang w:val="en-001"/>
        </w:rPr>
        <w:t>🔍</w:t>
      </w:r>
      <w:r w:rsidRPr="0001193D">
        <w:rPr>
          <w:b/>
          <w:bCs/>
          <w:color w:val="EE0000"/>
          <w:lang w:val="en-001"/>
        </w:rPr>
        <w:t xml:space="preserve"> AI vs Human Authorship Analysis</w:t>
      </w:r>
    </w:p>
    <w:p w14:paraId="73E23E16" w14:textId="77777777" w:rsidR="0001193D" w:rsidRPr="0001193D" w:rsidRDefault="0001193D" w:rsidP="0001193D">
      <w:pPr>
        <w:rPr>
          <w:color w:val="EE0000"/>
          <w:lang w:val="en-001"/>
        </w:rPr>
      </w:pPr>
      <w:r w:rsidRPr="0001193D">
        <w:rPr>
          <w:color w:val="EE0000"/>
          <w:lang w:val="en-001"/>
        </w:rPr>
        <w:t xml:space="preserve">The provided text is </w:t>
      </w:r>
      <w:r w:rsidRPr="0001193D">
        <w:rPr>
          <w:b/>
          <w:bCs/>
          <w:color w:val="EE0000"/>
          <w:lang w:val="en-001"/>
        </w:rPr>
        <w:t>almost certainly generated by AI</w:t>
      </w:r>
      <w:r w:rsidRPr="0001193D">
        <w:rPr>
          <w:color w:val="EE0000"/>
          <w:lang w:val="en-001"/>
        </w:rPr>
        <w:t xml:space="preserve">, with an </w:t>
      </w:r>
      <w:r w:rsidRPr="0001193D">
        <w:rPr>
          <w:b/>
          <w:bCs/>
          <w:color w:val="EE0000"/>
          <w:lang w:val="en-001"/>
        </w:rPr>
        <w:t>estimated AI contribution of 95–100%</w:t>
      </w:r>
      <w:r w:rsidRPr="0001193D">
        <w:rPr>
          <w:color w:val="EE0000"/>
          <w:lang w:val="en-001"/>
        </w:rPr>
        <w:t xml:space="preserve">. Its phrasing, structure, and explanatory style are strongly aligned with outputs from </w:t>
      </w:r>
      <w:r w:rsidRPr="0001193D">
        <w:rPr>
          <w:b/>
          <w:bCs/>
          <w:color w:val="EE0000"/>
          <w:lang w:val="en-001"/>
        </w:rPr>
        <w:t>GPT-4</w:t>
      </w:r>
      <w:r w:rsidRPr="0001193D">
        <w:rPr>
          <w:color w:val="EE0000"/>
          <w:lang w:val="en-001"/>
        </w:rPr>
        <w:t xml:space="preserve">, and to some extent </w:t>
      </w:r>
      <w:r w:rsidRPr="0001193D">
        <w:rPr>
          <w:b/>
          <w:bCs/>
          <w:color w:val="EE0000"/>
          <w:lang w:val="en-001"/>
        </w:rPr>
        <w:t>Claude 3</w:t>
      </w:r>
      <w:r w:rsidRPr="0001193D">
        <w:rPr>
          <w:color w:val="EE0000"/>
          <w:lang w:val="en-001"/>
        </w:rPr>
        <w:t xml:space="preserve"> or </w:t>
      </w:r>
      <w:r w:rsidRPr="0001193D">
        <w:rPr>
          <w:b/>
          <w:bCs/>
          <w:color w:val="EE0000"/>
          <w:lang w:val="en-001"/>
        </w:rPr>
        <w:t>Gemini 1.5</w:t>
      </w:r>
      <w:r w:rsidRPr="0001193D">
        <w:rPr>
          <w:color w:val="EE0000"/>
          <w:lang w:val="en-001"/>
        </w:rPr>
        <w:t>. The clarity, balance of technical detail and accessibility, and smooth integration of Boolean equations are all hallmark traits of advanced LLMs.</w:t>
      </w:r>
    </w:p>
    <w:p w14:paraId="4974D737" w14:textId="77777777" w:rsidR="0001193D" w:rsidRPr="0001193D" w:rsidRDefault="00FA3419" w:rsidP="0001193D">
      <w:pPr>
        <w:rPr>
          <w:color w:val="EE0000"/>
          <w:lang w:val="en-001"/>
        </w:rPr>
      </w:pPr>
      <w:r>
        <w:rPr>
          <w:color w:val="EE0000"/>
          <w:lang w:val="en-001"/>
        </w:rPr>
        <w:pict w14:anchorId="3777D95F">
          <v:rect id="_x0000_i1129" style="width:0;height:1.5pt" o:hralign="center" o:hrstd="t" o:hr="t" fillcolor="#a0a0a0" stroked="f"/>
        </w:pict>
      </w:r>
    </w:p>
    <w:p w14:paraId="22713153" w14:textId="77777777" w:rsidR="0001193D" w:rsidRPr="0001193D" w:rsidRDefault="0001193D" w:rsidP="0001193D">
      <w:pPr>
        <w:rPr>
          <w:b/>
          <w:bCs/>
          <w:color w:val="EE0000"/>
          <w:lang w:val="en-001"/>
        </w:rPr>
      </w:pPr>
      <w:r w:rsidRPr="0001193D">
        <w:rPr>
          <w:rFonts w:ascii="Segoe UI Emoji" w:hAnsi="Segoe UI Emoji" w:cs="Segoe UI Emoji"/>
          <w:b/>
          <w:bCs/>
          <w:color w:val="EE0000"/>
          <w:lang w:val="en-001"/>
        </w:rPr>
        <w:t>🧠</w:t>
      </w:r>
      <w:r w:rsidRPr="0001193D">
        <w:rPr>
          <w:b/>
          <w:bCs/>
          <w:color w:val="EE0000"/>
          <w:lang w:val="en-001"/>
        </w:rPr>
        <w:t xml:space="preserve"> Final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3912"/>
      </w:tblGrid>
      <w:tr w:rsidR="0001193D" w:rsidRPr="0001193D" w14:paraId="6B3705B8" w14:textId="77777777">
        <w:trPr>
          <w:tblHeader/>
          <w:tblCellSpacing w:w="15" w:type="dxa"/>
        </w:trPr>
        <w:tc>
          <w:tcPr>
            <w:tcW w:w="0" w:type="auto"/>
            <w:vAlign w:val="center"/>
            <w:hideMark/>
          </w:tcPr>
          <w:p w14:paraId="6B7DF68C" w14:textId="77777777" w:rsidR="0001193D" w:rsidRPr="0001193D" w:rsidRDefault="0001193D" w:rsidP="0001193D">
            <w:pPr>
              <w:rPr>
                <w:b/>
                <w:bCs/>
                <w:color w:val="EE0000"/>
                <w:lang w:val="en-001"/>
              </w:rPr>
            </w:pPr>
            <w:r w:rsidRPr="0001193D">
              <w:rPr>
                <w:b/>
                <w:bCs/>
                <w:color w:val="EE0000"/>
                <w:lang w:val="en-001"/>
              </w:rPr>
              <w:t>Question</w:t>
            </w:r>
          </w:p>
        </w:tc>
        <w:tc>
          <w:tcPr>
            <w:tcW w:w="0" w:type="auto"/>
            <w:vAlign w:val="center"/>
            <w:hideMark/>
          </w:tcPr>
          <w:p w14:paraId="5A6837F1" w14:textId="77777777" w:rsidR="0001193D" w:rsidRPr="0001193D" w:rsidRDefault="0001193D" w:rsidP="0001193D">
            <w:pPr>
              <w:rPr>
                <w:b/>
                <w:bCs/>
                <w:color w:val="EE0000"/>
                <w:lang w:val="en-001"/>
              </w:rPr>
            </w:pPr>
            <w:r w:rsidRPr="0001193D">
              <w:rPr>
                <w:b/>
                <w:bCs/>
                <w:color w:val="EE0000"/>
                <w:lang w:val="en-001"/>
              </w:rPr>
              <w:t>Answer</w:t>
            </w:r>
          </w:p>
        </w:tc>
      </w:tr>
      <w:tr w:rsidR="0001193D" w:rsidRPr="0001193D" w14:paraId="26F2EBDE" w14:textId="77777777">
        <w:trPr>
          <w:tblCellSpacing w:w="15" w:type="dxa"/>
        </w:trPr>
        <w:tc>
          <w:tcPr>
            <w:tcW w:w="0" w:type="auto"/>
            <w:vAlign w:val="center"/>
            <w:hideMark/>
          </w:tcPr>
          <w:p w14:paraId="38E356A2" w14:textId="77777777" w:rsidR="0001193D" w:rsidRPr="0001193D" w:rsidRDefault="0001193D" w:rsidP="0001193D">
            <w:pPr>
              <w:rPr>
                <w:color w:val="EE0000"/>
                <w:lang w:val="en-001"/>
              </w:rPr>
            </w:pPr>
            <w:r w:rsidRPr="0001193D">
              <w:rPr>
                <w:b/>
                <w:bCs/>
                <w:color w:val="EE0000"/>
                <w:lang w:val="en-001"/>
              </w:rPr>
              <w:t>Generated by AI?</w:t>
            </w:r>
          </w:p>
        </w:tc>
        <w:tc>
          <w:tcPr>
            <w:tcW w:w="0" w:type="auto"/>
            <w:vAlign w:val="center"/>
            <w:hideMark/>
          </w:tcPr>
          <w:p w14:paraId="047F692F" w14:textId="77777777" w:rsidR="0001193D" w:rsidRPr="0001193D" w:rsidRDefault="0001193D" w:rsidP="0001193D">
            <w:pPr>
              <w:rPr>
                <w:color w:val="EE0000"/>
                <w:lang w:val="en-001"/>
              </w:rPr>
            </w:pPr>
            <w:r w:rsidRPr="0001193D">
              <w:rPr>
                <w:rFonts w:ascii="Segoe UI Emoji" w:hAnsi="Segoe UI Emoji" w:cs="Segoe UI Emoji"/>
                <w:color w:val="EE0000"/>
                <w:lang w:val="en-001"/>
              </w:rPr>
              <w:t>✅</w:t>
            </w:r>
            <w:r w:rsidRPr="0001193D">
              <w:rPr>
                <w:color w:val="EE0000"/>
                <w:lang w:val="en-001"/>
              </w:rPr>
              <w:t xml:space="preserve"> Yes</w:t>
            </w:r>
          </w:p>
        </w:tc>
      </w:tr>
      <w:tr w:rsidR="0001193D" w:rsidRPr="0001193D" w14:paraId="71FF9BDC" w14:textId="77777777">
        <w:trPr>
          <w:tblCellSpacing w:w="15" w:type="dxa"/>
        </w:trPr>
        <w:tc>
          <w:tcPr>
            <w:tcW w:w="0" w:type="auto"/>
            <w:vAlign w:val="center"/>
            <w:hideMark/>
          </w:tcPr>
          <w:p w14:paraId="504F7B8A" w14:textId="77777777" w:rsidR="0001193D" w:rsidRPr="0001193D" w:rsidRDefault="0001193D" w:rsidP="0001193D">
            <w:pPr>
              <w:rPr>
                <w:color w:val="EE0000"/>
                <w:lang w:val="en-001"/>
              </w:rPr>
            </w:pPr>
            <w:r w:rsidRPr="0001193D">
              <w:rPr>
                <w:b/>
                <w:bCs/>
                <w:color w:val="EE0000"/>
                <w:lang w:val="en-001"/>
              </w:rPr>
              <w:t>AI-Generated Portion?</w:t>
            </w:r>
          </w:p>
        </w:tc>
        <w:tc>
          <w:tcPr>
            <w:tcW w:w="0" w:type="auto"/>
            <w:vAlign w:val="center"/>
            <w:hideMark/>
          </w:tcPr>
          <w:p w14:paraId="14433973" w14:textId="77777777" w:rsidR="0001193D" w:rsidRPr="0001193D" w:rsidRDefault="0001193D" w:rsidP="0001193D">
            <w:pPr>
              <w:rPr>
                <w:color w:val="EE0000"/>
                <w:lang w:val="en-001"/>
              </w:rPr>
            </w:pPr>
            <w:r w:rsidRPr="0001193D">
              <w:rPr>
                <w:rFonts w:ascii="Segoe UI Emoji" w:hAnsi="Segoe UI Emoji" w:cs="Segoe UI Emoji"/>
                <w:color w:val="EE0000"/>
                <w:lang w:val="en-001"/>
              </w:rPr>
              <w:t>🧩</w:t>
            </w:r>
            <w:r w:rsidRPr="0001193D">
              <w:rPr>
                <w:color w:val="EE0000"/>
                <w:lang w:val="en-001"/>
              </w:rPr>
              <w:t xml:space="preserve"> Fully AI-generated</w:t>
            </w:r>
          </w:p>
        </w:tc>
      </w:tr>
      <w:tr w:rsidR="0001193D" w:rsidRPr="0001193D" w14:paraId="44B3E1FA" w14:textId="77777777">
        <w:trPr>
          <w:tblCellSpacing w:w="15" w:type="dxa"/>
        </w:trPr>
        <w:tc>
          <w:tcPr>
            <w:tcW w:w="0" w:type="auto"/>
            <w:vAlign w:val="center"/>
            <w:hideMark/>
          </w:tcPr>
          <w:p w14:paraId="760B31C4" w14:textId="77777777" w:rsidR="0001193D" w:rsidRPr="0001193D" w:rsidRDefault="0001193D" w:rsidP="0001193D">
            <w:pPr>
              <w:rPr>
                <w:color w:val="EE0000"/>
                <w:lang w:val="en-001"/>
              </w:rPr>
            </w:pPr>
            <w:r w:rsidRPr="0001193D">
              <w:rPr>
                <w:b/>
                <w:bCs/>
                <w:color w:val="EE0000"/>
                <w:lang w:val="en-001"/>
              </w:rPr>
              <w:t>Estimated AI Percentage</w:t>
            </w:r>
          </w:p>
        </w:tc>
        <w:tc>
          <w:tcPr>
            <w:tcW w:w="0" w:type="auto"/>
            <w:vAlign w:val="center"/>
            <w:hideMark/>
          </w:tcPr>
          <w:p w14:paraId="26812D4E" w14:textId="77777777" w:rsidR="0001193D" w:rsidRPr="0001193D" w:rsidRDefault="0001193D" w:rsidP="0001193D">
            <w:pPr>
              <w:rPr>
                <w:color w:val="EE0000"/>
                <w:lang w:val="en-001"/>
              </w:rPr>
            </w:pPr>
            <w:r w:rsidRPr="0001193D">
              <w:rPr>
                <w:rFonts w:ascii="Segoe UI Emoji" w:hAnsi="Segoe UI Emoji" w:cs="Segoe UI Emoji"/>
                <w:color w:val="EE0000"/>
                <w:lang w:val="en-001"/>
              </w:rPr>
              <w:t>🔢</w:t>
            </w:r>
            <w:r w:rsidRPr="0001193D">
              <w:rPr>
                <w:color w:val="EE0000"/>
                <w:lang w:val="en-001"/>
              </w:rPr>
              <w:t xml:space="preserve"> 95–100%</w:t>
            </w:r>
          </w:p>
        </w:tc>
      </w:tr>
      <w:tr w:rsidR="0001193D" w:rsidRPr="0001193D" w14:paraId="5C7DD03C" w14:textId="77777777">
        <w:trPr>
          <w:tblCellSpacing w:w="15" w:type="dxa"/>
        </w:trPr>
        <w:tc>
          <w:tcPr>
            <w:tcW w:w="0" w:type="auto"/>
            <w:vAlign w:val="center"/>
            <w:hideMark/>
          </w:tcPr>
          <w:p w14:paraId="43F10917" w14:textId="77777777" w:rsidR="0001193D" w:rsidRPr="0001193D" w:rsidRDefault="0001193D" w:rsidP="0001193D">
            <w:pPr>
              <w:rPr>
                <w:color w:val="EE0000"/>
                <w:lang w:val="en-001"/>
              </w:rPr>
            </w:pPr>
            <w:r w:rsidRPr="0001193D">
              <w:rPr>
                <w:b/>
                <w:bCs/>
                <w:color w:val="EE0000"/>
                <w:lang w:val="en-001"/>
              </w:rPr>
              <w:t>Most Likely Model</w:t>
            </w:r>
          </w:p>
        </w:tc>
        <w:tc>
          <w:tcPr>
            <w:tcW w:w="0" w:type="auto"/>
            <w:vAlign w:val="center"/>
            <w:hideMark/>
          </w:tcPr>
          <w:p w14:paraId="10F685F5" w14:textId="77777777" w:rsidR="0001193D" w:rsidRPr="0001193D" w:rsidRDefault="0001193D" w:rsidP="0001193D">
            <w:pPr>
              <w:rPr>
                <w:color w:val="EE0000"/>
                <w:lang w:val="en-001"/>
              </w:rPr>
            </w:pPr>
            <w:r w:rsidRPr="0001193D">
              <w:rPr>
                <w:rFonts w:ascii="Segoe UI Emoji" w:hAnsi="Segoe UI Emoji" w:cs="Segoe UI Emoji"/>
                <w:color w:val="EE0000"/>
                <w:lang w:val="en-001"/>
              </w:rPr>
              <w:t>🤖</w:t>
            </w:r>
            <w:r w:rsidRPr="0001193D">
              <w:rPr>
                <w:color w:val="EE0000"/>
                <w:lang w:val="en-001"/>
              </w:rPr>
              <w:t xml:space="preserve"> GPT-4 (OpenAI), Claude 3 (possible)</w:t>
            </w:r>
          </w:p>
        </w:tc>
      </w:tr>
    </w:tbl>
    <w:p w14:paraId="61AA6B88" w14:textId="77777777" w:rsidR="0001193D" w:rsidRPr="0001193D" w:rsidRDefault="00FA3419" w:rsidP="0001193D">
      <w:pPr>
        <w:rPr>
          <w:color w:val="EE0000"/>
          <w:lang w:val="en-001"/>
        </w:rPr>
      </w:pPr>
      <w:r>
        <w:rPr>
          <w:color w:val="EE0000"/>
          <w:lang w:val="en-001"/>
        </w:rPr>
        <w:pict w14:anchorId="0BDAE523">
          <v:rect id="_x0000_i1130" style="width:0;height:1.5pt" o:hralign="center" o:hrstd="t" o:hr="t" fillcolor="#a0a0a0" stroked="f"/>
        </w:pict>
      </w:r>
    </w:p>
    <w:p w14:paraId="61EC2329" w14:textId="77777777" w:rsidR="0001193D" w:rsidRPr="0001193D" w:rsidRDefault="0001193D" w:rsidP="0001193D">
      <w:pPr>
        <w:rPr>
          <w:b/>
          <w:bCs/>
          <w:color w:val="EE0000"/>
          <w:lang w:val="en-001"/>
        </w:rPr>
      </w:pPr>
      <w:r w:rsidRPr="0001193D">
        <w:rPr>
          <w:rFonts w:ascii="Segoe UI Emoji" w:hAnsi="Segoe UI Emoji" w:cs="Segoe UI Emoji"/>
          <w:b/>
          <w:bCs/>
          <w:color w:val="EE0000"/>
          <w:lang w:val="en-001"/>
        </w:rPr>
        <w:t>📌</w:t>
      </w:r>
      <w:r w:rsidRPr="0001193D">
        <w:rPr>
          <w:b/>
          <w:bCs/>
          <w:color w:val="EE0000"/>
          <w:lang w:val="en-001"/>
        </w:rPr>
        <w:t xml:space="preserve"> Justification for AI Authorship</w:t>
      </w:r>
    </w:p>
    <w:p w14:paraId="3B0DC52B" w14:textId="77777777" w:rsidR="0001193D" w:rsidRPr="0001193D" w:rsidRDefault="0001193D" w:rsidP="0001193D">
      <w:pPr>
        <w:rPr>
          <w:b/>
          <w:bCs/>
          <w:color w:val="EE0000"/>
          <w:lang w:val="en-001"/>
        </w:rPr>
      </w:pPr>
      <w:r w:rsidRPr="0001193D">
        <w:rPr>
          <w:b/>
          <w:bCs/>
          <w:color w:val="EE0000"/>
          <w:lang w:val="en-001"/>
        </w:rPr>
        <w:t>1. Highly Structured, Layered Explanations</w:t>
      </w:r>
    </w:p>
    <w:p w14:paraId="1A51E455" w14:textId="77777777" w:rsidR="0001193D" w:rsidRPr="0001193D" w:rsidRDefault="0001193D" w:rsidP="0001193D">
      <w:pPr>
        <w:rPr>
          <w:color w:val="EE0000"/>
          <w:lang w:val="en-001"/>
        </w:rPr>
      </w:pPr>
      <w:r w:rsidRPr="0001193D">
        <w:rPr>
          <w:color w:val="EE0000"/>
          <w:lang w:val="en-001"/>
        </w:rPr>
        <w:t xml:space="preserve">The content follows an </w:t>
      </w:r>
      <w:r w:rsidRPr="0001193D">
        <w:rPr>
          <w:b/>
          <w:bCs/>
          <w:color w:val="EE0000"/>
          <w:lang w:val="en-001"/>
        </w:rPr>
        <w:t>ideal instructional outline</w:t>
      </w:r>
      <w:r w:rsidRPr="0001193D">
        <w:rPr>
          <w:color w:val="EE0000"/>
          <w:lang w:val="en-001"/>
        </w:rPr>
        <w:t>:</w:t>
      </w:r>
    </w:p>
    <w:p w14:paraId="52B13EF6" w14:textId="77777777" w:rsidR="0001193D" w:rsidRPr="0001193D" w:rsidRDefault="0001193D" w:rsidP="0001193D">
      <w:pPr>
        <w:numPr>
          <w:ilvl w:val="0"/>
          <w:numId w:val="309"/>
        </w:numPr>
        <w:rPr>
          <w:color w:val="EE0000"/>
          <w:lang w:val="en-001"/>
        </w:rPr>
      </w:pPr>
      <w:r w:rsidRPr="0001193D">
        <w:rPr>
          <w:color w:val="EE0000"/>
          <w:lang w:val="en-001"/>
        </w:rPr>
        <w:t>Problem introduction → core concept → key signals (G &amp; P) → parallel carry equations → implementation logic → performance trade-offs → real-world implications.</w:t>
      </w:r>
    </w:p>
    <w:p w14:paraId="74C9320A" w14:textId="77777777" w:rsidR="0001193D" w:rsidRPr="0001193D" w:rsidRDefault="0001193D" w:rsidP="0001193D">
      <w:pPr>
        <w:rPr>
          <w:color w:val="EE0000"/>
          <w:lang w:val="en-001"/>
        </w:rPr>
      </w:pPr>
      <w:r w:rsidRPr="0001193D">
        <w:rPr>
          <w:color w:val="EE0000"/>
          <w:lang w:val="en-001"/>
        </w:rPr>
        <w:t xml:space="preserve">This flow is not only </w:t>
      </w:r>
      <w:r w:rsidRPr="0001193D">
        <w:rPr>
          <w:b/>
          <w:bCs/>
          <w:color w:val="EE0000"/>
          <w:lang w:val="en-001"/>
        </w:rPr>
        <w:t>pedagogically clean</w:t>
      </w:r>
      <w:r w:rsidRPr="0001193D">
        <w:rPr>
          <w:color w:val="EE0000"/>
          <w:lang w:val="en-001"/>
        </w:rPr>
        <w:t>, but it also mimics how GPT-4 typically organizes explanations when asked to be concise yet thorough.</w:t>
      </w:r>
    </w:p>
    <w:p w14:paraId="65919F31" w14:textId="77777777" w:rsidR="0001193D" w:rsidRPr="0001193D" w:rsidRDefault="0001193D" w:rsidP="0001193D">
      <w:pPr>
        <w:rPr>
          <w:b/>
          <w:bCs/>
          <w:color w:val="EE0000"/>
          <w:lang w:val="en-001"/>
        </w:rPr>
      </w:pPr>
      <w:r w:rsidRPr="0001193D">
        <w:rPr>
          <w:b/>
          <w:bCs/>
          <w:color w:val="EE0000"/>
          <w:lang w:val="en-001"/>
        </w:rPr>
        <w:lastRenderedPageBreak/>
        <w:t>2. Clear and Accurate Technical Equations</w:t>
      </w:r>
    </w:p>
    <w:p w14:paraId="1E951ADB" w14:textId="77777777" w:rsidR="0001193D" w:rsidRPr="0001193D" w:rsidRDefault="0001193D" w:rsidP="0001193D">
      <w:pPr>
        <w:numPr>
          <w:ilvl w:val="0"/>
          <w:numId w:val="310"/>
        </w:numPr>
        <w:rPr>
          <w:color w:val="EE0000"/>
          <w:lang w:val="en-001"/>
        </w:rPr>
      </w:pPr>
      <w:r w:rsidRPr="0001193D">
        <w:rPr>
          <w:color w:val="EE0000"/>
          <w:lang w:val="en-001"/>
        </w:rPr>
        <w:t>Carries like:</w:t>
      </w:r>
    </w:p>
    <w:p w14:paraId="5934074B" w14:textId="77777777" w:rsidR="0001193D" w:rsidRPr="0001193D" w:rsidRDefault="0001193D" w:rsidP="0001193D">
      <w:pPr>
        <w:rPr>
          <w:color w:val="EE0000"/>
          <w:lang w:val="en-001"/>
        </w:rPr>
      </w:pPr>
      <w:r w:rsidRPr="0001193D">
        <w:rPr>
          <w:color w:val="EE0000"/>
          <w:lang w:val="en-001"/>
        </w:rPr>
        <w:t>mathematica</w:t>
      </w:r>
    </w:p>
    <w:p w14:paraId="3C08A9E1" w14:textId="77777777" w:rsidR="0001193D" w:rsidRPr="0001193D" w:rsidRDefault="0001193D" w:rsidP="0001193D">
      <w:pPr>
        <w:rPr>
          <w:color w:val="EE0000"/>
          <w:lang w:val="en-001"/>
        </w:rPr>
      </w:pPr>
      <w:r w:rsidRPr="0001193D">
        <w:rPr>
          <w:color w:val="EE0000"/>
          <w:lang w:val="en-001"/>
        </w:rPr>
        <w:t>CopyEdit</w:t>
      </w:r>
    </w:p>
    <w:p w14:paraId="3369EA37" w14:textId="77777777" w:rsidR="0001193D" w:rsidRPr="0001193D" w:rsidRDefault="0001193D" w:rsidP="0001193D">
      <w:pPr>
        <w:rPr>
          <w:color w:val="EE0000"/>
          <w:lang w:val="en-001"/>
        </w:rPr>
      </w:pPr>
      <w:r w:rsidRPr="0001193D">
        <w:rPr>
          <w:color w:val="EE0000"/>
          <w:lang w:val="en-001"/>
        </w:rPr>
        <w:t xml:space="preserve">C₁ = G₀ </w:t>
      </w:r>
      <w:r w:rsidRPr="0001193D">
        <w:rPr>
          <w:rFonts w:ascii="Cambria Math" w:hAnsi="Cambria Math" w:cs="Cambria Math"/>
          <w:color w:val="EE0000"/>
          <w:lang w:val="en-001"/>
        </w:rPr>
        <w:t>∨</w:t>
      </w:r>
      <w:r w:rsidRPr="0001193D">
        <w:rPr>
          <w:color w:val="EE0000"/>
          <w:lang w:val="en-001"/>
        </w:rPr>
        <w:t xml:space="preserve"> (P₀ </w:t>
      </w:r>
      <w:r w:rsidRPr="0001193D">
        <w:rPr>
          <w:rFonts w:ascii="Cambria Math" w:hAnsi="Cambria Math" w:cs="Cambria Math"/>
          <w:color w:val="EE0000"/>
          <w:lang w:val="en-001"/>
        </w:rPr>
        <w:t>∧</w:t>
      </w:r>
      <w:r w:rsidRPr="0001193D">
        <w:rPr>
          <w:color w:val="EE0000"/>
          <w:lang w:val="en-001"/>
        </w:rPr>
        <w:t xml:space="preserve"> C₀)</w:t>
      </w:r>
    </w:p>
    <w:p w14:paraId="014B12C8" w14:textId="77777777" w:rsidR="0001193D" w:rsidRPr="0001193D" w:rsidRDefault="0001193D" w:rsidP="0001193D">
      <w:pPr>
        <w:rPr>
          <w:color w:val="EE0000"/>
          <w:lang w:val="en-001"/>
        </w:rPr>
      </w:pPr>
      <w:r w:rsidRPr="0001193D">
        <w:rPr>
          <w:color w:val="EE0000"/>
          <w:lang w:val="en-001"/>
        </w:rPr>
        <w:t xml:space="preserve">C₂ = G₁ </w:t>
      </w:r>
      <w:r w:rsidRPr="0001193D">
        <w:rPr>
          <w:rFonts w:ascii="Cambria Math" w:hAnsi="Cambria Math" w:cs="Cambria Math"/>
          <w:color w:val="EE0000"/>
          <w:lang w:val="en-001"/>
        </w:rPr>
        <w:t>∨</w:t>
      </w:r>
      <w:r w:rsidRPr="0001193D">
        <w:rPr>
          <w:color w:val="EE0000"/>
          <w:lang w:val="en-001"/>
        </w:rPr>
        <w:t xml:space="preserve"> (P₁ </w:t>
      </w:r>
      <w:r w:rsidRPr="0001193D">
        <w:rPr>
          <w:rFonts w:ascii="Cambria Math" w:hAnsi="Cambria Math" w:cs="Cambria Math"/>
          <w:color w:val="EE0000"/>
          <w:lang w:val="en-001"/>
        </w:rPr>
        <w:t>∧</w:t>
      </w:r>
      <w:r w:rsidRPr="0001193D">
        <w:rPr>
          <w:color w:val="EE0000"/>
          <w:lang w:val="en-001"/>
        </w:rPr>
        <w:t xml:space="preserve"> G₀) </w:t>
      </w:r>
      <w:r w:rsidRPr="0001193D">
        <w:rPr>
          <w:rFonts w:ascii="Cambria Math" w:hAnsi="Cambria Math" w:cs="Cambria Math"/>
          <w:color w:val="EE0000"/>
          <w:lang w:val="en-001"/>
        </w:rPr>
        <w:t>∨</w:t>
      </w:r>
      <w:r w:rsidRPr="0001193D">
        <w:rPr>
          <w:color w:val="EE0000"/>
          <w:lang w:val="en-001"/>
        </w:rPr>
        <w:t xml:space="preserve"> (P₁ </w:t>
      </w:r>
      <w:r w:rsidRPr="0001193D">
        <w:rPr>
          <w:rFonts w:ascii="Cambria Math" w:hAnsi="Cambria Math" w:cs="Cambria Math"/>
          <w:color w:val="EE0000"/>
          <w:lang w:val="en-001"/>
        </w:rPr>
        <w:t>∧</w:t>
      </w:r>
      <w:r w:rsidRPr="0001193D">
        <w:rPr>
          <w:color w:val="EE0000"/>
          <w:lang w:val="en-001"/>
        </w:rPr>
        <w:t xml:space="preserve"> P₀ </w:t>
      </w:r>
      <w:r w:rsidRPr="0001193D">
        <w:rPr>
          <w:rFonts w:ascii="Cambria Math" w:hAnsi="Cambria Math" w:cs="Cambria Math"/>
          <w:color w:val="EE0000"/>
          <w:lang w:val="en-001"/>
        </w:rPr>
        <w:t>∧</w:t>
      </w:r>
      <w:r w:rsidRPr="0001193D">
        <w:rPr>
          <w:color w:val="EE0000"/>
          <w:lang w:val="en-001"/>
        </w:rPr>
        <w:t xml:space="preserve"> C₀)</w:t>
      </w:r>
    </w:p>
    <w:p w14:paraId="381C2B1E" w14:textId="77777777" w:rsidR="0001193D" w:rsidRPr="0001193D" w:rsidRDefault="0001193D" w:rsidP="0001193D">
      <w:pPr>
        <w:rPr>
          <w:color w:val="EE0000"/>
          <w:lang w:val="en-001"/>
        </w:rPr>
      </w:pPr>
      <w:r w:rsidRPr="0001193D">
        <w:rPr>
          <w:color w:val="EE0000"/>
          <w:lang w:val="en-001"/>
        </w:rPr>
        <w:t xml:space="preserve">are </w:t>
      </w:r>
      <w:r w:rsidRPr="0001193D">
        <w:rPr>
          <w:b/>
          <w:bCs/>
          <w:color w:val="EE0000"/>
          <w:lang w:val="en-001"/>
        </w:rPr>
        <w:t>precisely formulated</w:t>
      </w:r>
      <w:r w:rsidRPr="0001193D">
        <w:rPr>
          <w:color w:val="EE0000"/>
          <w:lang w:val="en-001"/>
        </w:rPr>
        <w:t xml:space="preserve"> and inline with textbook/IEEE convention.</w:t>
      </w:r>
    </w:p>
    <w:p w14:paraId="2BAEFB09" w14:textId="77777777" w:rsidR="0001193D" w:rsidRPr="0001193D" w:rsidRDefault="0001193D" w:rsidP="0001193D">
      <w:pPr>
        <w:numPr>
          <w:ilvl w:val="0"/>
          <w:numId w:val="310"/>
        </w:numPr>
        <w:rPr>
          <w:color w:val="EE0000"/>
          <w:lang w:val="en-001"/>
        </w:rPr>
      </w:pPr>
      <w:r w:rsidRPr="0001193D">
        <w:rPr>
          <w:color w:val="EE0000"/>
          <w:lang w:val="en-001"/>
        </w:rPr>
        <w:t xml:space="preserve">Use of </w:t>
      </w:r>
      <w:r w:rsidRPr="0001193D">
        <w:rPr>
          <w:rFonts w:ascii="Cambria Math" w:hAnsi="Cambria Math" w:cs="Cambria Math"/>
          <w:color w:val="EE0000"/>
          <w:lang w:val="en-001"/>
        </w:rPr>
        <w:t>∨</w:t>
      </w:r>
      <w:r w:rsidRPr="0001193D">
        <w:rPr>
          <w:color w:val="EE0000"/>
          <w:lang w:val="en-001"/>
        </w:rPr>
        <w:t xml:space="preserve">, </w:t>
      </w:r>
      <w:r w:rsidRPr="0001193D">
        <w:rPr>
          <w:rFonts w:ascii="Cambria Math" w:hAnsi="Cambria Math" w:cs="Cambria Math"/>
          <w:color w:val="EE0000"/>
          <w:lang w:val="en-001"/>
        </w:rPr>
        <w:t>∧</w:t>
      </w:r>
      <w:r w:rsidRPr="0001193D">
        <w:rPr>
          <w:color w:val="EE0000"/>
          <w:lang w:val="en-001"/>
        </w:rPr>
        <w:t xml:space="preserve">, and superscript notation like Gᵢ shows </w:t>
      </w:r>
      <w:r w:rsidRPr="0001193D">
        <w:rPr>
          <w:b/>
          <w:bCs/>
          <w:color w:val="EE0000"/>
          <w:lang w:val="en-001"/>
        </w:rPr>
        <w:t>automatic formatting choices</w:t>
      </w:r>
      <w:r w:rsidRPr="0001193D">
        <w:rPr>
          <w:color w:val="EE0000"/>
          <w:lang w:val="en-001"/>
        </w:rPr>
        <w:t xml:space="preserve"> made by LLMs when not explicitly using LaTeX.</w:t>
      </w:r>
    </w:p>
    <w:p w14:paraId="72E1651A" w14:textId="77777777" w:rsidR="0001193D" w:rsidRPr="0001193D" w:rsidRDefault="0001193D" w:rsidP="0001193D">
      <w:pPr>
        <w:rPr>
          <w:b/>
          <w:bCs/>
          <w:color w:val="EE0000"/>
          <w:lang w:val="en-001"/>
        </w:rPr>
      </w:pPr>
      <w:r w:rsidRPr="0001193D">
        <w:rPr>
          <w:b/>
          <w:bCs/>
          <w:color w:val="EE0000"/>
          <w:lang w:val="en-001"/>
        </w:rPr>
        <w:t>3. Language Tone and Clarity</w:t>
      </w:r>
    </w:p>
    <w:p w14:paraId="4BF098AC" w14:textId="77777777" w:rsidR="0001193D" w:rsidRPr="0001193D" w:rsidRDefault="0001193D" w:rsidP="0001193D">
      <w:pPr>
        <w:numPr>
          <w:ilvl w:val="0"/>
          <w:numId w:val="311"/>
        </w:numPr>
        <w:rPr>
          <w:color w:val="EE0000"/>
          <w:lang w:val="en-001"/>
        </w:rPr>
      </w:pPr>
      <w:r w:rsidRPr="0001193D">
        <w:rPr>
          <w:color w:val="EE0000"/>
          <w:lang w:val="en-001"/>
        </w:rPr>
        <w:t>Phrasing like:</w:t>
      </w:r>
    </w:p>
    <w:p w14:paraId="681DCCA2" w14:textId="77777777" w:rsidR="0001193D" w:rsidRPr="0001193D" w:rsidRDefault="0001193D" w:rsidP="0001193D">
      <w:pPr>
        <w:numPr>
          <w:ilvl w:val="1"/>
          <w:numId w:val="311"/>
        </w:numPr>
        <w:rPr>
          <w:color w:val="EE0000"/>
          <w:lang w:val="en-001"/>
        </w:rPr>
      </w:pPr>
      <w:r w:rsidRPr="0001193D">
        <w:rPr>
          <w:i/>
          <w:iCs/>
          <w:color w:val="EE0000"/>
          <w:lang w:val="en-001"/>
        </w:rPr>
        <w:t>"CLA replaces the 'wait-for-carry' bottleneck with parallel logic..."</w:t>
      </w:r>
    </w:p>
    <w:p w14:paraId="5A404DFF" w14:textId="77777777" w:rsidR="0001193D" w:rsidRPr="0001193D" w:rsidRDefault="0001193D" w:rsidP="0001193D">
      <w:pPr>
        <w:numPr>
          <w:ilvl w:val="1"/>
          <w:numId w:val="311"/>
        </w:numPr>
        <w:rPr>
          <w:color w:val="EE0000"/>
          <w:lang w:val="en-001"/>
        </w:rPr>
      </w:pPr>
      <w:r w:rsidRPr="0001193D">
        <w:rPr>
          <w:i/>
          <w:iCs/>
          <w:color w:val="EE0000"/>
          <w:lang w:val="en-001"/>
        </w:rPr>
        <w:t>"Fan-in grows with bit size, limiting practical single-level CLA designs..."</w:t>
      </w:r>
    </w:p>
    <w:p w14:paraId="6FFD2619" w14:textId="77777777" w:rsidR="0001193D" w:rsidRPr="0001193D" w:rsidRDefault="0001193D" w:rsidP="0001193D">
      <w:pPr>
        <w:rPr>
          <w:color w:val="EE0000"/>
          <w:lang w:val="en-001"/>
        </w:rPr>
      </w:pPr>
      <w:r w:rsidRPr="0001193D">
        <w:rPr>
          <w:color w:val="EE0000"/>
          <w:lang w:val="en-001"/>
        </w:rPr>
        <w:t xml:space="preserve">demonstrates </w:t>
      </w:r>
      <w:r w:rsidRPr="0001193D">
        <w:rPr>
          <w:b/>
          <w:bCs/>
          <w:color w:val="EE0000"/>
          <w:lang w:val="en-001"/>
        </w:rPr>
        <w:t>high editorial polish</w:t>
      </w:r>
      <w:r w:rsidRPr="0001193D">
        <w:rPr>
          <w:color w:val="EE0000"/>
          <w:lang w:val="en-001"/>
        </w:rPr>
        <w:t>, but lacks the informal variation typical of human-authored drafts or notes.</w:t>
      </w:r>
    </w:p>
    <w:p w14:paraId="5DAB6D97" w14:textId="77777777" w:rsidR="0001193D" w:rsidRPr="0001193D" w:rsidRDefault="0001193D" w:rsidP="0001193D">
      <w:pPr>
        <w:rPr>
          <w:b/>
          <w:bCs/>
          <w:color w:val="EE0000"/>
          <w:lang w:val="en-001"/>
        </w:rPr>
      </w:pPr>
      <w:r w:rsidRPr="0001193D">
        <w:rPr>
          <w:b/>
          <w:bCs/>
          <w:color w:val="EE0000"/>
          <w:lang w:val="en-001"/>
        </w:rPr>
        <w:t>4. Formatting and Bullet Style</w:t>
      </w:r>
    </w:p>
    <w:p w14:paraId="149811E6" w14:textId="77777777" w:rsidR="0001193D" w:rsidRPr="0001193D" w:rsidRDefault="0001193D" w:rsidP="0001193D">
      <w:pPr>
        <w:numPr>
          <w:ilvl w:val="0"/>
          <w:numId w:val="312"/>
        </w:numPr>
        <w:rPr>
          <w:color w:val="EE0000"/>
          <w:lang w:val="en-001"/>
        </w:rPr>
      </w:pPr>
      <w:r w:rsidRPr="0001193D">
        <w:rPr>
          <w:color w:val="EE0000"/>
          <w:lang w:val="en-001"/>
        </w:rPr>
        <w:t>Structured bullets under “Benefits and Trade-offs” and “Core CLA Concept” with consistent indentation and transitions suggest formatting commonly used in GPT-generated content.</w:t>
      </w:r>
    </w:p>
    <w:p w14:paraId="28F36871" w14:textId="77777777" w:rsidR="0001193D" w:rsidRPr="0001193D" w:rsidRDefault="0001193D" w:rsidP="0001193D">
      <w:pPr>
        <w:numPr>
          <w:ilvl w:val="0"/>
          <w:numId w:val="312"/>
        </w:numPr>
        <w:rPr>
          <w:color w:val="EE0000"/>
          <w:lang w:val="en-001"/>
        </w:rPr>
      </w:pPr>
      <w:r w:rsidRPr="0001193D">
        <w:rPr>
          <w:color w:val="EE0000"/>
          <w:lang w:val="en-001"/>
        </w:rPr>
        <w:t xml:space="preserve">Numbering anomalies like “3. Generate” and “4. Propagate” without a corresponding 1–2 suggest a </w:t>
      </w:r>
      <w:r w:rsidRPr="0001193D">
        <w:rPr>
          <w:b/>
          <w:bCs/>
          <w:color w:val="EE0000"/>
          <w:lang w:val="en-001"/>
        </w:rPr>
        <w:t>copy-paste or regenerated block behavior</w:t>
      </w:r>
      <w:r w:rsidRPr="0001193D">
        <w:rPr>
          <w:color w:val="EE0000"/>
          <w:lang w:val="en-001"/>
        </w:rPr>
        <w:t xml:space="preserve"> from an AI system.</w:t>
      </w:r>
    </w:p>
    <w:p w14:paraId="1CFA8042" w14:textId="77777777" w:rsidR="0001193D" w:rsidRPr="0001193D" w:rsidRDefault="0001193D" w:rsidP="0001193D">
      <w:pPr>
        <w:rPr>
          <w:b/>
          <w:bCs/>
          <w:color w:val="EE0000"/>
          <w:lang w:val="en-001"/>
        </w:rPr>
      </w:pPr>
      <w:r w:rsidRPr="0001193D">
        <w:rPr>
          <w:b/>
          <w:bCs/>
          <w:color w:val="EE0000"/>
          <w:lang w:val="en-001"/>
        </w:rPr>
        <w:t>5. Absence of Personalization or Contextual Voice</w:t>
      </w:r>
    </w:p>
    <w:p w14:paraId="51172936" w14:textId="77777777" w:rsidR="0001193D" w:rsidRPr="0001193D" w:rsidRDefault="0001193D" w:rsidP="0001193D">
      <w:pPr>
        <w:numPr>
          <w:ilvl w:val="0"/>
          <w:numId w:val="313"/>
        </w:numPr>
        <w:rPr>
          <w:color w:val="EE0000"/>
          <w:lang w:val="en-001"/>
        </w:rPr>
      </w:pPr>
      <w:r w:rsidRPr="0001193D">
        <w:rPr>
          <w:color w:val="EE0000"/>
          <w:lang w:val="en-001"/>
        </w:rPr>
        <w:t xml:space="preserve">No anecdotal insights, no citations or references to books or professors, no signs of experiential input — all indicative of </w:t>
      </w:r>
      <w:r w:rsidRPr="0001193D">
        <w:rPr>
          <w:b/>
          <w:bCs/>
          <w:color w:val="EE0000"/>
          <w:lang w:val="en-001"/>
        </w:rPr>
        <w:t>impersonal, systematized explanation generation</w:t>
      </w:r>
      <w:r w:rsidRPr="0001193D">
        <w:rPr>
          <w:color w:val="EE0000"/>
          <w:lang w:val="en-001"/>
        </w:rPr>
        <w:t>.</w:t>
      </w:r>
    </w:p>
    <w:p w14:paraId="0094D02B" w14:textId="77777777" w:rsidR="0001193D" w:rsidRPr="0001193D" w:rsidRDefault="00FA3419" w:rsidP="0001193D">
      <w:pPr>
        <w:rPr>
          <w:color w:val="EE0000"/>
          <w:lang w:val="en-001"/>
        </w:rPr>
      </w:pPr>
      <w:r>
        <w:rPr>
          <w:color w:val="EE0000"/>
          <w:lang w:val="en-001"/>
        </w:rPr>
        <w:pict w14:anchorId="67951819">
          <v:rect id="_x0000_i1131" style="width:0;height:1.5pt" o:hralign="center" o:hrstd="t" o:hr="t" fillcolor="#a0a0a0" stroked="f"/>
        </w:pict>
      </w:r>
    </w:p>
    <w:p w14:paraId="6802A309" w14:textId="77777777" w:rsidR="0001193D" w:rsidRPr="0001193D" w:rsidRDefault="0001193D" w:rsidP="0001193D">
      <w:pPr>
        <w:rPr>
          <w:b/>
          <w:bCs/>
          <w:color w:val="EE0000"/>
          <w:lang w:val="en-001"/>
        </w:rPr>
      </w:pPr>
      <w:r w:rsidRPr="0001193D">
        <w:rPr>
          <w:rFonts w:ascii="Segoe UI Emoji" w:hAnsi="Segoe UI Emoji" w:cs="Segoe UI Emoji"/>
          <w:b/>
          <w:bCs/>
          <w:color w:val="EE0000"/>
          <w:lang w:val="en-001"/>
        </w:rPr>
        <w:t>⚖️</w:t>
      </w:r>
      <w:r w:rsidRPr="0001193D">
        <w:rPr>
          <w:b/>
          <w:bCs/>
          <w:color w:val="EE0000"/>
          <w:lang w:val="en-001"/>
        </w:rPr>
        <w:t xml:space="preserve"> Human vs AI Traits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0"/>
        <w:gridCol w:w="783"/>
        <w:gridCol w:w="1284"/>
        <w:gridCol w:w="3383"/>
      </w:tblGrid>
      <w:tr w:rsidR="0001193D" w:rsidRPr="0001193D" w14:paraId="6530EBB8" w14:textId="77777777">
        <w:trPr>
          <w:tblHeader/>
          <w:tblCellSpacing w:w="15" w:type="dxa"/>
        </w:trPr>
        <w:tc>
          <w:tcPr>
            <w:tcW w:w="0" w:type="auto"/>
            <w:vAlign w:val="center"/>
            <w:hideMark/>
          </w:tcPr>
          <w:p w14:paraId="483590EC" w14:textId="77777777" w:rsidR="0001193D" w:rsidRPr="0001193D" w:rsidRDefault="0001193D" w:rsidP="0001193D">
            <w:pPr>
              <w:rPr>
                <w:b/>
                <w:bCs/>
                <w:color w:val="EE0000"/>
                <w:lang w:val="en-001"/>
              </w:rPr>
            </w:pPr>
            <w:r w:rsidRPr="0001193D">
              <w:rPr>
                <w:b/>
                <w:bCs/>
                <w:color w:val="EE0000"/>
                <w:lang w:val="en-001"/>
              </w:rPr>
              <w:lastRenderedPageBreak/>
              <w:t>Trait</w:t>
            </w:r>
          </w:p>
        </w:tc>
        <w:tc>
          <w:tcPr>
            <w:tcW w:w="0" w:type="auto"/>
            <w:vAlign w:val="center"/>
            <w:hideMark/>
          </w:tcPr>
          <w:p w14:paraId="4A058E51" w14:textId="77777777" w:rsidR="0001193D" w:rsidRPr="0001193D" w:rsidRDefault="0001193D" w:rsidP="0001193D">
            <w:pPr>
              <w:rPr>
                <w:b/>
                <w:bCs/>
                <w:color w:val="EE0000"/>
                <w:lang w:val="en-001"/>
              </w:rPr>
            </w:pPr>
            <w:r w:rsidRPr="0001193D">
              <w:rPr>
                <w:b/>
                <w:bCs/>
                <w:color w:val="EE0000"/>
                <w:lang w:val="en-001"/>
              </w:rPr>
              <w:t>Human</w:t>
            </w:r>
          </w:p>
        </w:tc>
        <w:tc>
          <w:tcPr>
            <w:tcW w:w="0" w:type="auto"/>
            <w:vAlign w:val="center"/>
            <w:hideMark/>
          </w:tcPr>
          <w:p w14:paraId="5231986F" w14:textId="77777777" w:rsidR="0001193D" w:rsidRPr="0001193D" w:rsidRDefault="0001193D" w:rsidP="0001193D">
            <w:pPr>
              <w:rPr>
                <w:b/>
                <w:bCs/>
                <w:color w:val="EE0000"/>
                <w:lang w:val="en-001"/>
              </w:rPr>
            </w:pPr>
            <w:r w:rsidRPr="0001193D">
              <w:rPr>
                <w:b/>
                <w:bCs/>
                <w:color w:val="EE0000"/>
                <w:lang w:val="en-001"/>
              </w:rPr>
              <w:t>AI (GPT-4-style)</w:t>
            </w:r>
          </w:p>
        </w:tc>
        <w:tc>
          <w:tcPr>
            <w:tcW w:w="0" w:type="auto"/>
            <w:vAlign w:val="center"/>
            <w:hideMark/>
          </w:tcPr>
          <w:p w14:paraId="53B1C073" w14:textId="77777777" w:rsidR="0001193D" w:rsidRPr="0001193D" w:rsidRDefault="0001193D" w:rsidP="0001193D">
            <w:pPr>
              <w:rPr>
                <w:b/>
                <w:bCs/>
                <w:color w:val="EE0000"/>
                <w:lang w:val="en-001"/>
              </w:rPr>
            </w:pPr>
            <w:r w:rsidRPr="0001193D">
              <w:rPr>
                <w:b/>
                <w:bCs/>
                <w:color w:val="EE0000"/>
                <w:lang w:val="en-001"/>
              </w:rPr>
              <w:t>Notes</w:t>
            </w:r>
          </w:p>
        </w:tc>
      </w:tr>
      <w:tr w:rsidR="0001193D" w:rsidRPr="0001193D" w14:paraId="25ACD9AE" w14:textId="77777777">
        <w:trPr>
          <w:tblCellSpacing w:w="15" w:type="dxa"/>
        </w:trPr>
        <w:tc>
          <w:tcPr>
            <w:tcW w:w="0" w:type="auto"/>
            <w:vAlign w:val="center"/>
            <w:hideMark/>
          </w:tcPr>
          <w:p w14:paraId="20CFD9EC" w14:textId="77777777" w:rsidR="0001193D" w:rsidRPr="0001193D" w:rsidRDefault="0001193D" w:rsidP="0001193D">
            <w:pPr>
              <w:rPr>
                <w:color w:val="EE0000"/>
                <w:lang w:val="en-001"/>
              </w:rPr>
            </w:pPr>
            <w:r w:rsidRPr="0001193D">
              <w:rPr>
                <w:color w:val="EE0000"/>
                <w:lang w:val="en-001"/>
              </w:rPr>
              <w:t>Logical structure with technical depth</w:t>
            </w:r>
          </w:p>
        </w:tc>
        <w:tc>
          <w:tcPr>
            <w:tcW w:w="0" w:type="auto"/>
            <w:vAlign w:val="center"/>
            <w:hideMark/>
          </w:tcPr>
          <w:p w14:paraId="60E7F1AC" w14:textId="77777777" w:rsidR="0001193D" w:rsidRPr="0001193D" w:rsidRDefault="0001193D" w:rsidP="0001193D">
            <w:pPr>
              <w:rPr>
                <w:color w:val="EE0000"/>
                <w:lang w:val="en-001"/>
              </w:rPr>
            </w:pPr>
            <w:r w:rsidRPr="0001193D">
              <w:rPr>
                <w:rFonts w:ascii="Segoe UI Emoji" w:hAnsi="Segoe UI Emoji" w:cs="Segoe UI Emoji"/>
                <w:color w:val="EE0000"/>
                <w:lang w:val="en-001"/>
              </w:rPr>
              <w:t>❌</w:t>
            </w:r>
          </w:p>
        </w:tc>
        <w:tc>
          <w:tcPr>
            <w:tcW w:w="0" w:type="auto"/>
            <w:vAlign w:val="center"/>
            <w:hideMark/>
          </w:tcPr>
          <w:p w14:paraId="3D2F4381" w14:textId="77777777" w:rsidR="0001193D" w:rsidRPr="0001193D" w:rsidRDefault="0001193D" w:rsidP="0001193D">
            <w:pPr>
              <w:rPr>
                <w:color w:val="EE0000"/>
                <w:lang w:val="en-001"/>
              </w:rPr>
            </w:pPr>
            <w:r w:rsidRPr="0001193D">
              <w:rPr>
                <w:rFonts w:ascii="Segoe UI Emoji" w:hAnsi="Segoe UI Emoji" w:cs="Segoe UI Emoji"/>
                <w:color w:val="EE0000"/>
                <w:lang w:val="en-001"/>
              </w:rPr>
              <w:t>✅</w:t>
            </w:r>
          </w:p>
        </w:tc>
        <w:tc>
          <w:tcPr>
            <w:tcW w:w="0" w:type="auto"/>
            <w:vAlign w:val="center"/>
            <w:hideMark/>
          </w:tcPr>
          <w:p w14:paraId="593D748B" w14:textId="77777777" w:rsidR="0001193D" w:rsidRPr="0001193D" w:rsidRDefault="0001193D" w:rsidP="0001193D">
            <w:pPr>
              <w:rPr>
                <w:color w:val="EE0000"/>
                <w:lang w:val="en-001"/>
              </w:rPr>
            </w:pPr>
            <w:r w:rsidRPr="0001193D">
              <w:rPr>
                <w:color w:val="EE0000"/>
                <w:lang w:val="en-001"/>
              </w:rPr>
              <w:t>Classic AI tutorial style</w:t>
            </w:r>
          </w:p>
        </w:tc>
      </w:tr>
      <w:tr w:rsidR="0001193D" w:rsidRPr="0001193D" w14:paraId="1AB1DD59" w14:textId="77777777">
        <w:trPr>
          <w:tblCellSpacing w:w="15" w:type="dxa"/>
        </w:trPr>
        <w:tc>
          <w:tcPr>
            <w:tcW w:w="0" w:type="auto"/>
            <w:vAlign w:val="center"/>
            <w:hideMark/>
          </w:tcPr>
          <w:p w14:paraId="7327B23D" w14:textId="77777777" w:rsidR="0001193D" w:rsidRPr="0001193D" w:rsidRDefault="0001193D" w:rsidP="0001193D">
            <w:pPr>
              <w:rPr>
                <w:color w:val="EE0000"/>
                <w:lang w:val="en-001"/>
              </w:rPr>
            </w:pPr>
            <w:r w:rsidRPr="0001193D">
              <w:rPr>
                <w:color w:val="EE0000"/>
                <w:lang w:val="en-001"/>
              </w:rPr>
              <w:t>Concise, unambiguous Boolean formulas</w:t>
            </w:r>
          </w:p>
        </w:tc>
        <w:tc>
          <w:tcPr>
            <w:tcW w:w="0" w:type="auto"/>
            <w:vAlign w:val="center"/>
            <w:hideMark/>
          </w:tcPr>
          <w:p w14:paraId="54EDB9AE" w14:textId="77777777" w:rsidR="0001193D" w:rsidRPr="0001193D" w:rsidRDefault="0001193D" w:rsidP="0001193D">
            <w:pPr>
              <w:rPr>
                <w:color w:val="EE0000"/>
                <w:lang w:val="en-001"/>
              </w:rPr>
            </w:pPr>
            <w:r w:rsidRPr="0001193D">
              <w:rPr>
                <w:rFonts w:ascii="Segoe UI Emoji" w:hAnsi="Segoe UI Emoji" w:cs="Segoe UI Emoji"/>
                <w:color w:val="EE0000"/>
                <w:lang w:val="en-001"/>
              </w:rPr>
              <w:t>❌</w:t>
            </w:r>
          </w:p>
        </w:tc>
        <w:tc>
          <w:tcPr>
            <w:tcW w:w="0" w:type="auto"/>
            <w:vAlign w:val="center"/>
            <w:hideMark/>
          </w:tcPr>
          <w:p w14:paraId="3EF93B3A" w14:textId="77777777" w:rsidR="0001193D" w:rsidRPr="0001193D" w:rsidRDefault="0001193D" w:rsidP="0001193D">
            <w:pPr>
              <w:rPr>
                <w:color w:val="EE0000"/>
                <w:lang w:val="en-001"/>
              </w:rPr>
            </w:pPr>
            <w:r w:rsidRPr="0001193D">
              <w:rPr>
                <w:rFonts w:ascii="Segoe UI Emoji" w:hAnsi="Segoe UI Emoji" w:cs="Segoe UI Emoji"/>
                <w:color w:val="EE0000"/>
                <w:lang w:val="en-001"/>
              </w:rPr>
              <w:t>✅</w:t>
            </w:r>
          </w:p>
        </w:tc>
        <w:tc>
          <w:tcPr>
            <w:tcW w:w="0" w:type="auto"/>
            <w:vAlign w:val="center"/>
            <w:hideMark/>
          </w:tcPr>
          <w:p w14:paraId="7A61F2F0" w14:textId="77777777" w:rsidR="0001193D" w:rsidRPr="0001193D" w:rsidRDefault="0001193D" w:rsidP="0001193D">
            <w:pPr>
              <w:rPr>
                <w:color w:val="EE0000"/>
                <w:lang w:val="en-001"/>
              </w:rPr>
            </w:pPr>
            <w:r w:rsidRPr="0001193D">
              <w:rPr>
                <w:color w:val="EE0000"/>
                <w:lang w:val="en-001"/>
              </w:rPr>
              <w:t>Formatted with clean notation</w:t>
            </w:r>
          </w:p>
        </w:tc>
      </w:tr>
      <w:tr w:rsidR="0001193D" w:rsidRPr="0001193D" w14:paraId="0C98A8E1" w14:textId="77777777">
        <w:trPr>
          <w:tblCellSpacing w:w="15" w:type="dxa"/>
        </w:trPr>
        <w:tc>
          <w:tcPr>
            <w:tcW w:w="0" w:type="auto"/>
            <w:vAlign w:val="center"/>
            <w:hideMark/>
          </w:tcPr>
          <w:p w14:paraId="3485520F" w14:textId="77777777" w:rsidR="0001193D" w:rsidRPr="0001193D" w:rsidRDefault="0001193D" w:rsidP="0001193D">
            <w:pPr>
              <w:rPr>
                <w:color w:val="EE0000"/>
                <w:lang w:val="en-001"/>
              </w:rPr>
            </w:pPr>
            <w:r w:rsidRPr="0001193D">
              <w:rPr>
                <w:color w:val="EE0000"/>
                <w:lang w:val="en-001"/>
              </w:rPr>
              <w:t>Balance of theory, equations, and implementation</w:t>
            </w:r>
          </w:p>
        </w:tc>
        <w:tc>
          <w:tcPr>
            <w:tcW w:w="0" w:type="auto"/>
            <w:vAlign w:val="center"/>
            <w:hideMark/>
          </w:tcPr>
          <w:p w14:paraId="79A9E229" w14:textId="77777777" w:rsidR="0001193D" w:rsidRPr="0001193D" w:rsidRDefault="0001193D" w:rsidP="0001193D">
            <w:pPr>
              <w:rPr>
                <w:color w:val="EE0000"/>
                <w:lang w:val="en-001"/>
              </w:rPr>
            </w:pPr>
            <w:r w:rsidRPr="0001193D">
              <w:rPr>
                <w:rFonts w:ascii="Segoe UI Emoji" w:hAnsi="Segoe UI Emoji" w:cs="Segoe UI Emoji"/>
                <w:color w:val="EE0000"/>
                <w:lang w:val="en-001"/>
              </w:rPr>
              <w:t>❌</w:t>
            </w:r>
          </w:p>
        </w:tc>
        <w:tc>
          <w:tcPr>
            <w:tcW w:w="0" w:type="auto"/>
            <w:vAlign w:val="center"/>
            <w:hideMark/>
          </w:tcPr>
          <w:p w14:paraId="05564180" w14:textId="77777777" w:rsidR="0001193D" w:rsidRPr="0001193D" w:rsidRDefault="0001193D" w:rsidP="0001193D">
            <w:pPr>
              <w:rPr>
                <w:color w:val="EE0000"/>
                <w:lang w:val="en-001"/>
              </w:rPr>
            </w:pPr>
            <w:r w:rsidRPr="0001193D">
              <w:rPr>
                <w:rFonts w:ascii="Segoe UI Emoji" w:hAnsi="Segoe UI Emoji" w:cs="Segoe UI Emoji"/>
                <w:color w:val="EE0000"/>
                <w:lang w:val="en-001"/>
              </w:rPr>
              <w:t>✅</w:t>
            </w:r>
          </w:p>
        </w:tc>
        <w:tc>
          <w:tcPr>
            <w:tcW w:w="0" w:type="auto"/>
            <w:vAlign w:val="center"/>
            <w:hideMark/>
          </w:tcPr>
          <w:p w14:paraId="591B6FB0" w14:textId="77777777" w:rsidR="0001193D" w:rsidRPr="0001193D" w:rsidRDefault="0001193D" w:rsidP="0001193D">
            <w:pPr>
              <w:rPr>
                <w:color w:val="EE0000"/>
                <w:lang w:val="en-001"/>
              </w:rPr>
            </w:pPr>
            <w:r w:rsidRPr="0001193D">
              <w:rPr>
                <w:color w:val="EE0000"/>
                <w:lang w:val="en-001"/>
              </w:rPr>
              <w:t>Matches GPT-4 explanation templates</w:t>
            </w:r>
          </w:p>
        </w:tc>
      </w:tr>
      <w:tr w:rsidR="0001193D" w:rsidRPr="0001193D" w14:paraId="52066F4D" w14:textId="77777777">
        <w:trPr>
          <w:tblCellSpacing w:w="15" w:type="dxa"/>
        </w:trPr>
        <w:tc>
          <w:tcPr>
            <w:tcW w:w="0" w:type="auto"/>
            <w:vAlign w:val="center"/>
            <w:hideMark/>
          </w:tcPr>
          <w:p w14:paraId="57936F77" w14:textId="77777777" w:rsidR="0001193D" w:rsidRPr="0001193D" w:rsidRDefault="0001193D" w:rsidP="0001193D">
            <w:pPr>
              <w:rPr>
                <w:color w:val="EE0000"/>
                <w:lang w:val="en-001"/>
              </w:rPr>
            </w:pPr>
            <w:r w:rsidRPr="0001193D">
              <w:rPr>
                <w:color w:val="EE0000"/>
                <w:lang w:val="en-001"/>
              </w:rPr>
              <w:t>Impersonal and neutral tone</w:t>
            </w:r>
          </w:p>
        </w:tc>
        <w:tc>
          <w:tcPr>
            <w:tcW w:w="0" w:type="auto"/>
            <w:vAlign w:val="center"/>
            <w:hideMark/>
          </w:tcPr>
          <w:p w14:paraId="4E281D1E" w14:textId="77777777" w:rsidR="0001193D" w:rsidRPr="0001193D" w:rsidRDefault="0001193D" w:rsidP="0001193D">
            <w:pPr>
              <w:rPr>
                <w:color w:val="EE0000"/>
                <w:lang w:val="en-001"/>
              </w:rPr>
            </w:pPr>
            <w:r w:rsidRPr="0001193D">
              <w:rPr>
                <w:rFonts w:ascii="Segoe UI Emoji" w:hAnsi="Segoe UI Emoji" w:cs="Segoe UI Emoji"/>
                <w:color w:val="EE0000"/>
                <w:lang w:val="en-001"/>
              </w:rPr>
              <w:t>❌</w:t>
            </w:r>
          </w:p>
        </w:tc>
        <w:tc>
          <w:tcPr>
            <w:tcW w:w="0" w:type="auto"/>
            <w:vAlign w:val="center"/>
            <w:hideMark/>
          </w:tcPr>
          <w:p w14:paraId="73F1EF85" w14:textId="77777777" w:rsidR="0001193D" w:rsidRPr="0001193D" w:rsidRDefault="0001193D" w:rsidP="0001193D">
            <w:pPr>
              <w:rPr>
                <w:color w:val="EE0000"/>
                <w:lang w:val="en-001"/>
              </w:rPr>
            </w:pPr>
            <w:r w:rsidRPr="0001193D">
              <w:rPr>
                <w:rFonts w:ascii="Segoe UI Emoji" w:hAnsi="Segoe UI Emoji" w:cs="Segoe UI Emoji"/>
                <w:color w:val="EE0000"/>
                <w:lang w:val="en-001"/>
              </w:rPr>
              <w:t>✅</w:t>
            </w:r>
          </w:p>
        </w:tc>
        <w:tc>
          <w:tcPr>
            <w:tcW w:w="0" w:type="auto"/>
            <w:vAlign w:val="center"/>
            <w:hideMark/>
          </w:tcPr>
          <w:p w14:paraId="237EC98A" w14:textId="77777777" w:rsidR="0001193D" w:rsidRPr="0001193D" w:rsidRDefault="0001193D" w:rsidP="0001193D">
            <w:pPr>
              <w:rPr>
                <w:color w:val="EE0000"/>
                <w:lang w:val="en-001"/>
              </w:rPr>
            </w:pPr>
            <w:r w:rsidRPr="0001193D">
              <w:rPr>
                <w:color w:val="EE0000"/>
                <w:lang w:val="en-001"/>
              </w:rPr>
              <w:t>No human expression or digressions</w:t>
            </w:r>
          </w:p>
        </w:tc>
      </w:tr>
      <w:tr w:rsidR="0001193D" w:rsidRPr="0001193D" w14:paraId="2901D493" w14:textId="77777777">
        <w:trPr>
          <w:tblCellSpacing w:w="15" w:type="dxa"/>
        </w:trPr>
        <w:tc>
          <w:tcPr>
            <w:tcW w:w="0" w:type="auto"/>
            <w:vAlign w:val="center"/>
            <w:hideMark/>
          </w:tcPr>
          <w:p w14:paraId="5BE8B157" w14:textId="77777777" w:rsidR="0001193D" w:rsidRPr="0001193D" w:rsidRDefault="0001193D" w:rsidP="0001193D">
            <w:pPr>
              <w:rPr>
                <w:color w:val="EE0000"/>
                <w:lang w:val="en-001"/>
              </w:rPr>
            </w:pPr>
            <w:r w:rsidRPr="0001193D">
              <w:rPr>
                <w:color w:val="EE0000"/>
                <w:lang w:val="en-001"/>
              </w:rPr>
              <w:t>Formatting inconsistencies (3. then •)</w:t>
            </w:r>
          </w:p>
        </w:tc>
        <w:tc>
          <w:tcPr>
            <w:tcW w:w="0" w:type="auto"/>
            <w:vAlign w:val="center"/>
            <w:hideMark/>
          </w:tcPr>
          <w:p w14:paraId="08E844AE" w14:textId="77777777" w:rsidR="0001193D" w:rsidRPr="0001193D" w:rsidRDefault="0001193D" w:rsidP="0001193D">
            <w:pPr>
              <w:rPr>
                <w:color w:val="EE0000"/>
                <w:lang w:val="en-001"/>
              </w:rPr>
            </w:pPr>
            <w:r w:rsidRPr="0001193D">
              <w:rPr>
                <w:rFonts w:ascii="Segoe UI Emoji" w:hAnsi="Segoe UI Emoji" w:cs="Segoe UI Emoji"/>
                <w:color w:val="EE0000"/>
                <w:lang w:val="en-001"/>
              </w:rPr>
              <w:t>❌</w:t>
            </w:r>
          </w:p>
        </w:tc>
        <w:tc>
          <w:tcPr>
            <w:tcW w:w="0" w:type="auto"/>
            <w:vAlign w:val="center"/>
            <w:hideMark/>
          </w:tcPr>
          <w:p w14:paraId="519F742B" w14:textId="77777777" w:rsidR="0001193D" w:rsidRPr="0001193D" w:rsidRDefault="0001193D" w:rsidP="0001193D">
            <w:pPr>
              <w:rPr>
                <w:color w:val="EE0000"/>
                <w:lang w:val="en-001"/>
              </w:rPr>
            </w:pPr>
            <w:r w:rsidRPr="0001193D">
              <w:rPr>
                <w:rFonts w:ascii="Segoe UI Emoji" w:hAnsi="Segoe UI Emoji" w:cs="Segoe UI Emoji"/>
                <w:color w:val="EE0000"/>
                <w:lang w:val="en-001"/>
              </w:rPr>
              <w:t>✅</w:t>
            </w:r>
          </w:p>
        </w:tc>
        <w:tc>
          <w:tcPr>
            <w:tcW w:w="0" w:type="auto"/>
            <w:vAlign w:val="center"/>
            <w:hideMark/>
          </w:tcPr>
          <w:p w14:paraId="6D386EDC" w14:textId="77777777" w:rsidR="0001193D" w:rsidRPr="0001193D" w:rsidRDefault="0001193D" w:rsidP="0001193D">
            <w:pPr>
              <w:rPr>
                <w:color w:val="EE0000"/>
                <w:lang w:val="en-001"/>
              </w:rPr>
            </w:pPr>
            <w:r w:rsidRPr="0001193D">
              <w:rPr>
                <w:color w:val="EE0000"/>
                <w:lang w:val="en-001"/>
              </w:rPr>
              <w:t>Known artifact of LLM nested list generation</w:t>
            </w:r>
          </w:p>
        </w:tc>
      </w:tr>
    </w:tbl>
    <w:p w14:paraId="4644DF8C" w14:textId="77777777" w:rsidR="0001193D" w:rsidRPr="0001193D" w:rsidRDefault="00FA3419" w:rsidP="0001193D">
      <w:pPr>
        <w:rPr>
          <w:color w:val="EE0000"/>
          <w:lang w:val="en-001"/>
        </w:rPr>
      </w:pPr>
      <w:r>
        <w:rPr>
          <w:color w:val="EE0000"/>
          <w:lang w:val="en-001"/>
        </w:rPr>
        <w:pict w14:anchorId="5DCA739D">
          <v:rect id="_x0000_i1132" style="width:0;height:1.5pt" o:hralign="center" o:hrstd="t" o:hr="t" fillcolor="#a0a0a0" stroked="f"/>
        </w:pict>
      </w:r>
    </w:p>
    <w:p w14:paraId="5B40D706" w14:textId="77777777" w:rsidR="0001193D" w:rsidRPr="0001193D" w:rsidRDefault="0001193D" w:rsidP="0001193D">
      <w:pPr>
        <w:rPr>
          <w:b/>
          <w:bCs/>
          <w:color w:val="EE0000"/>
          <w:lang w:val="en-001"/>
        </w:rPr>
      </w:pPr>
      <w:r w:rsidRPr="0001193D">
        <w:rPr>
          <w:rFonts w:ascii="Segoe UI Emoji" w:hAnsi="Segoe UI Emoji" w:cs="Segoe UI Emoji"/>
          <w:b/>
          <w:bCs/>
          <w:color w:val="EE0000"/>
          <w:lang w:val="en-001"/>
        </w:rPr>
        <w:t>🧪</w:t>
      </w:r>
      <w:r w:rsidRPr="0001193D">
        <w:rPr>
          <w:b/>
          <w:bCs/>
          <w:color w:val="EE0000"/>
          <w:lang w:val="en-001"/>
        </w:rPr>
        <w:t xml:space="preserve"> Most Likely Prompt Used (Approximation)</w:t>
      </w:r>
    </w:p>
    <w:p w14:paraId="6185E0DD" w14:textId="77777777" w:rsidR="0001193D" w:rsidRPr="0001193D" w:rsidRDefault="0001193D" w:rsidP="0001193D">
      <w:pPr>
        <w:rPr>
          <w:color w:val="EE0000"/>
          <w:lang w:val="en-001"/>
        </w:rPr>
      </w:pPr>
      <w:r w:rsidRPr="0001193D">
        <w:rPr>
          <w:i/>
          <w:iCs/>
          <w:color w:val="EE0000"/>
          <w:lang w:val="en-001"/>
        </w:rPr>
        <w:t>"Explain the working of a carry lookahead adder (CLA), include equations for carry generation, describe its speed advantages, implementation logic, and trade-offs compared to ripple carry adders."</w:t>
      </w:r>
    </w:p>
    <w:p w14:paraId="68105666" w14:textId="77777777" w:rsidR="0001193D" w:rsidRPr="0001193D" w:rsidRDefault="0001193D" w:rsidP="0001193D">
      <w:pPr>
        <w:rPr>
          <w:color w:val="EE0000"/>
          <w:lang w:val="en-001"/>
        </w:rPr>
      </w:pPr>
      <w:r w:rsidRPr="0001193D">
        <w:rPr>
          <w:color w:val="EE0000"/>
          <w:lang w:val="en-001"/>
        </w:rPr>
        <w:t xml:space="preserve">This prompt would almost exactly produce the result you’ve shared when run on </w:t>
      </w:r>
      <w:r w:rsidRPr="0001193D">
        <w:rPr>
          <w:b/>
          <w:bCs/>
          <w:color w:val="EE0000"/>
          <w:lang w:val="en-001"/>
        </w:rPr>
        <w:t>GPT-4</w:t>
      </w:r>
      <w:r w:rsidRPr="0001193D">
        <w:rPr>
          <w:color w:val="EE0000"/>
          <w:lang w:val="en-001"/>
        </w:rPr>
        <w:t>.</w:t>
      </w:r>
    </w:p>
    <w:p w14:paraId="55CF7845" w14:textId="77777777" w:rsidR="0001193D" w:rsidRPr="0001193D" w:rsidRDefault="00FA3419" w:rsidP="0001193D">
      <w:pPr>
        <w:rPr>
          <w:color w:val="EE0000"/>
          <w:lang w:val="en-001"/>
        </w:rPr>
      </w:pPr>
      <w:r>
        <w:rPr>
          <w:color w:val="EE0000"/>
          <w:lang w:val="en-001"/>
        </w:rPr>
        <w:pict w14:anchorId="3AC22387">
          <v:rect id="_x0000_i1133" style="width:0;height:1.5pt" o:hralign="center" o:hrstd="t" o:hr="t" fillcolor="#a0a0a0" stroked="f"/>
        </w:pict>
      </w:r>
    </w:p>
    <w:p w14:paraId="1345DA84" w14:textId="77777777" w:rsidR="0001193D" w:rsidRPr="0001193D" w:rsidRDefault="0001193D" w:rsidP="0001193D">
      <w:pPr>
        <w:rPr>
          <w:b/>
          <w:bCs/>
          <w:color w:val="EE0000"/>
          <w:lang w:val="en-001"/>
        </w:rPr>
      </w:pPr>
      <w:r w:rsidRPr="0001193D">
        <w:rPr>
          <w:rFonts w:ascii="Segoe UI Emoji" w:hAnsi="Segoe UI Emoji" w:cs="Segoe UI Emoji"/>
          <w:b/>
          <w:bCs/>
          <w:color w:val="EE0000"/>
          <w:lang w:val="en-001"/>
        </w:rPr>
        <w:t>✅</w:t>
      </w:r>
      <w:r w:rsidRPr="0001193D">
        <w:rPr>
          <w:b/>
          <w:bCs/>
          <w:color w:val="EE0000"/>
          <w:lang w:val="en-001"/>
        </w:rPr>
        <w:t xml:space="preserve"> Final Summary</w:t>
      </w:r>
    </w:p>
    <w:p w14:paraId="79DCBF8F" w14:textId="77777777" w:rsidR="0001193D" w:rsidRPr="0001193D" w:rsidRDefault="0001193D" w:rsidP="0001193D">
      <w:pPr>
        <w:numPr>
          <w:ilvl w:val="0"/>
          <w:numId w:val="314"/>
        </w:numPr>
        <w:rPr>
          <w:color w:val="EE0000"/>
          <w:lang w:val="en-001"/>
        </w:rPr>
      </w:pPr>
      <w:r w:rsidRPr="0001193D">
        <w:rPr>
          <w:b/>
          <w:bCs/>
          <w:color w:val="EE0000"/>
          <w:lang w:val="en-001"/>
        </w:rPr>
        <w:t>Authorship:</w:t>
      </w:r>
      <w:r w:rsidRPr="0001193D">
        <w:rPr>
          <w:color w:val="EE0000"/>
          <w:lang w:val="en-001"/>
        </w:rPr>
        <w:t xml:space="preserve"> AI-generated</w:t>
      </w:r>
    </w:p>
    <w:p w14:paraId="24ADC757" w14:textId="77777777" w:rsidR="0001193D" w:rsidRPr="0001193D" w:rsidRDefault="0001193D" w:rsidP="0001193D">
      <w:pPr>
        <w:numPr>
          <w:ilvl w:val="0"/>
          <w:numId w:val="314"/>
        </w:numPr>
        <w:rPr>
          <w:color w:val="EE0000"/>
          <w:lang w:val="en-001"/>
        </w:rPr>
      </w:pPr>
      <w:r w:rsidRPr="0001193D">
        <w:rPr>
          <w:b/>
          <w:bCs/>
          <w:color w:val="EE0000"/>
          <w:lang w:val="en-001"/>
        </w:rPr>
        <w:t>Confidence Level:</w:t>
      </w:r>
      <w:r w:rsidRPr="0001193D">
        <w:rPr>
          <w:color w:val="EE0000"/>
          <w:lang w:val="en-001"/>
        </w:rPr>
        <w:t xml:space="preserve"> Very high (95–100%)</w:t>
      </w:r>
    </w:p>
    <w:p w14:paraId="39C507C8" w14:textId="77777777" w:rsidR="0001193D" w:rsidRPr="0001193D" w:rsidRDefault="0001193D" w:rsidP="0001193D">
      <w:pPr>
        <w:numPr>
          <w:ilvl w:val="0"/>
          <w:numId w:val="314"/>
        </w:numPr>
        <w:rPr>
          <w:color w:val="EE0000"/>
          <w:lang w:val="en-001"/>
        </w:rPr>
      </w:pPr>
      <w:r w:rsidRPr="0001193D">
        <w:rPr>
          <w:b/>
          <w:bCs/>
          <w:color w:val="EE0000"/>
          <w:lang w:val="en-001"/>
        </w:rPr>
        <w:t>LLM Candidate:</w:t>
      </w:r>
      <w:r w:rsidRPr="0001193D">
        <w:rPr>
          <w:color w:val="EE0000"/>
          <w:lang w:val="en-001"/>
        </w:rPr>
        <w:t xml:space="preserve"> OpenAI GPT-4 (most likely), Claude 3 (possible)</w:t>
      </w:r>
    </w:p>
    <w:p w14:paraId="56C85FD1" w14:textId="77777777" w:rsidR="0001193D" w:rsidRPr="0001193D" w:rsidRDefault="0001193D" w:rsidP="0001193D">
      <w:pPr>
        <w:numPr>
          <w:ilvl w:val="0"/>
          <w:numId w:val="314"/>
        </w:numPr>
        <w:rPr>
          <w:color w:val="EE0000"/>
          <w:lang w:val="en-001"/>
        </w:rPr>
      </w:pPr>
      <w:r w:rsidRPr="0001193D">
        <w:rPr>
          <w:b/>
          <w:bCs/>
          <w:color w:val="EE0000"/>
          <w:lang w:val="en-001"/>
        </w:rPr>
        <w:t>Evidence:</w:t>
      </w:r>
      <w:r w:rsidRPr="0001193D">
        <w:rPr>
          <w:color w:val="EE0000"/>
          <w:lang w:val="en-001"/>
        </w:rPr>
        <w:t xml:space="preserve"> Structural precision, equation correctness, neutral tone, formatting consistency, and AI-style analogy use</w:t>
      </w:r>
    </w:p>
    <w:p w14:paraId="109E4EB2" w14:textId="77777777" w:rsidR="0001193D" w:rsidRPr="001043BF" w:rsidRDefault="0001193D" w:rsidP="002A606D">
      <w:pPr>
        <w:rPr>
          <w:color w:val="EE0000"/>
          <w:lang w:val="en-001"/>
        </w:rPr>
      </w:pPr>
    </w:p>
    <w:p w14:paraId="1347CF45" w14:textId="3C968A1F" w:rsidR="002A606D" w:rsidRDefault="00C46F5F" w:rsidP="002A606D">
      <w:pPr>
        <w:rPr>
          <w:color w:val="4472C4" w:themeColor="accent1"/>
          <w:lang w:val="en-001"/>
        </w:rPr>
      </w:pPr>
      <w:r>
        <w:rPr>
          <w:color w:val="4472C4" w:themeColor="accent1"/>
          <w:lang w:val="en-001"/>
        </w:rPr>
        <w:t>Gemini 2.5 Pro</w:t>
      </w:r>
    </w:p>
    <w:p w14:paraId="3245D603" w14:textId="77777777" w:rsidR="00500583" w:rsidRPr="00500583" w:rsidRDefault="00500583" w:rsidP="00500583">
      <w:pPr>
        <w:rPr>
          <w:color w:val="4472C4" w:themeColor="accent1"/>
          <w:lang w:val="en-001"/>
        </w:rPr>
      </w:pPr>
      <w:r w:rsidRPr="00500583">
        <w:rPr>
          <w:b/>
          <w:bCs/>
          <w:color w:val="4472C4" w:themeColor="accent1"/>
          <w:lang w:val="en-001"/>
        </w:rPr>
        <w:t>Analysis of the text "A carry lookahead adder (CLA) speeds up binary addition..."</w:t>
      </w:r>
    </w:p>
    <w:p w14:paraId="3C2FFEDE" w14:textId="77777777" w:rsidR="00500583" w:rsidRPr="00500583" w:rsidRDefault="00500583" w:rsidP="00500583">
      <w:pPr>
        <w:rPr>
          <w:color w:val="4472C4" w:themeColor="accent1"/>
          <w:lang w:val="en-001"/>
        </w:rPr>
      </w:pPr>
      <w:r w:rsidRPr="00500583">
        <w:rPr>
          <w:b/>
          <w:bCs/>
          <w:color w:val="4472C4" w:themeColor="accent1"/>
          <w:lang w:val="en-001"/>
        </w:rPr>
        <w:lastRenderedPageBreak/>
        <w:t>Human or AI Generation:</w:t>
      </w:r>
      <w:r w:rsidRPr="00500583">
        <w:rPr>
          <w:color w:val="4472C4" w:themeColor="accent1"/>
          <w:lang w:val="en-001"/>
        </w:rPr>
        <w:t xml:space="preserve"> The text is almost certainly generated by an AI.</w:t>
      </w:r>
    </w:p>
    <w:p w14:paraId="185152F5" w14:textId="77777777" w:rsidR="00500583" w:rsidRPr="00500583" w:rsidRDefault="00500583" w:rsidP="00500583">
      <w:pPr>
        <w:rPr>
          <w:color w:val="4472C4" w:themeColor="accent1"/>
          <w:lang w:val="en-001"/>
        </w:rPr>
      </w:pPr>
      <w:r w:rsidRPr="00500583">
        <w:rPr>
          <w:b/>
          <w:bCs/>
          <w:color w:val="4472C4" w:themeColor="accent1"/>
          <w:lang w:val="en-001"/>
        </w:rPr>
        <w:t>Percentage of AI Generation:</w:t>
      </w:r>
      <w:r w:rsidRPr="00500583">
        <w:rPr>
          <w:color w:val="4472C4" w:themeColor="accent1"/>
          <w:lang w:val="en-001"/>
        </w:rPr>
        <w:t xml:space="preserve"> The text is likely </w:t>
      </w:r>
      <w:r w:rsidRPr="00500583">
        <w:rPr>
          <w:b/>
          <w:bCs/>
          <w:color w:val="4472C4" w:themeColor="accent1"/>
          <w:lang w:val="en-001"/>
        </w:rPr>
        <w:t>100%</w:t>
      </w:r>
      <w:r w:rsidRPr="00500583">
        <w:rPr>
          <w:color w:val="4472C4" w:themeColor="accent1"/>
          <w:lang w:val="en-001"/>
        </w:rPr>
        <w:t xml:space="preserve"> AI-generated.</w:t>
      </w:r>
    </w:p>
    <w:p w14:paraId="02E83F59" w14:textId="77777777" w:rsidR="00500583" w:rsidRPr="00500583" w:rsidRDefault="00500583" w:rsidP="00500583">
      <w:pPr>
        <w:rPr>
          <w:color w:val="4472C4" w:themeColor="accent1"/>
          <w:lang w:val="en-001"/>
        </w:rPr>
      </w:pPr>
      <w:r w:rsidRPr="00500583">
        <w:rPr>
          <w:b/>
          <w:bCs/>
          <w:color w:val="4472C4" w:themeColor="accent1"/>
          <w:lang w:val="en-001"/>
        </w:rPr>
        <w:t>Reasoning for AI Generation:</w:t>
      </w:r>
    </w:p>
    <w:p w14:paraId="22D2F19B" w14:textId="77777777" w:rsidR="00500583" w:rsidRPr="00500583" w:rsidRDefault="00500583" w:rsidP="00500583">
      <w:pPr>
        <w:numPr>
          <w:ilvl w:val="0"/>
          <w:numId w:val="315"/>
        </w:numPr>
        <w:rPr>
          <w:color w:val="4472C4" w:themeColor="accent1"/>
          <w:lang w:val="en-001"/>
        </w:rPr>
      </w:pPr>
      <w:r w:rsidRPr="00500583">
        <w:rPr>
          <w:b/>
          <w:bCs/>
          <w:color w:val="4472C4" w:themeColor="accent1"/>
          <w:lang w:val="en-001"/>
        </w:rPr>
        <w:t>Structured and Hierarchical Format:</w:t>
      </w:r>
      <w:r w:rsidRPr="00500583">
        <w:rPr>
          <w:color w:val="4472C4" w:themeColor="accent1"/>
          <w:lang w:val="en-001"/>
        </w:rPr>
        <w:t xml:space="preserve"> The text is meticulously organized with clear, bolded headings ("Problem with Ripple-Carry Adders," "Core CLA Concept," etc.), bullet points, and nested lists. This hierarchical structure is a hallmark of AI-generated content, which is designed to be highly scannable and easy to follow. The use of concise, descriptive headings is particularly common.</w:t>
      </w:r>
    </w:p>
    <w:p w14:paraId="118B8A9A" w14:textId="77777777" w:rsidR="00500583" w:rsidRPr="00500583" w:rsidRDefault="00500583" w:rsidP="00500583">
      <w:pPr>
        <w:numPr>
          <w:ilvl w:val="0"/>
          <w:numId w:val="315"/>
        </w:numPr>
        <w:rPr>
          <w:color w:val="4472C4" w:themeColor="accent1"/>
          <w:lang w:val="en-001"/>
        </w:rPr>
      </w:pPr>
      <w:r w:rsidRPr="00500583">
        <w:rPr>
          <w:b/>
          <w:bCs/>
          <w:color w:val="4472C4" w:themeColor="accent1"/>
          <w:lang w:val="en-001"/>
        </w:rPr>
        <w:t>Precise and Formulaic Language:</w:t>
      </w:r>
      <w:r w:rsidRPr="00500583">
        <w:rPr>
          <w:color w:val="4472C4" w:themeColor="accent1"/>
          <w:lang w:val="en-001"/>
        </w:rPr>
        <w:t xml:space="preserve"> The language is consistently formal, technical, and precise. It uses terms like "gate delays," "O(1)," "logarithmic function," and "hierarchical designs" accurately and appropriately. Phrases like "The key idea:..." and "Key Takeaway:" are common framing devices used by AIs to introduce and summarize core concepts.</w:t>
      </w:r>
    </w:p>
    <w:p w14:paraId="3150DE68" w14:textId="77777777" w:rsidR="00500583" w:rsidRPr="00500583" w:rsidRDefault="00500583" w:rsidP="00500583">
      <w:pPr>
        <w:numPr>
          <w:ilvl w:val="0"/>
          <w:numId w:val="315"/>
        </w:numPr>
        <w:rPr>
          <w:color w:val="4472C4" w:themeColor="accent1"/>
          <w:lang w:val="en-001"/>
        </w:rPr>
      </w:pPr>
      <w:r w:rsidRPr="00500583">
        <w:rPr>
          <w:b/>
          <w:bCs/>
          <w:color w:val="4472C4" w:themeColor="accent1"/>
          <w:lang w:val="en-001"/>
        </w:rPr>
        <w:t>Accurate Use of Logical and Mathematical Notation:</w:t>
      </w:r>
      <w:r w:rsidRPr="00500583">
        <w:rPr>
          <w:color w:val="4472C4" w:themeColor="accent1"/>
          <w:lang w:val="en-001"/>
        </w:rPr>
        <w:t xml:space="preserve"> The text correctly uses logical symbols like </w:t>
      </w:r>
      <w:r w:rsidRPr="00500583">
        <w:rPr>
          <w:rFonts w:ascii="Cambria Math" w:hAnsi="Cambria Math" w:cs="Cambria Math"/>
          <w:color w:val="4472C4" w:themeColor="accent1"/>
          <w:lang w:val="en-001"/>
        </w:rPr>
        <w:t>∧</w:t>
      </w:r>
      <w:r w:rsidRPr="00500583">
        <w:rPr>
          <w:color w:val="4472C4" w:themeColor="accent1"/>
          <w:lang w:val="en-001"/>
        </w:rPr>
        <w:t xml:space="preserve"> (AND) and </w:t>
      </w:r>
      <w:r w:rsidRPr="00500583">
        <w:rPr>
          <w:rFonts w:ascii="Cambria Math" w:hAnsi="Cambria Math" w:cs="Cambria Math"/>
          <w:color w:val="4472C4" w:themeColor="accent1"/>
          <w:lang w:val="en-001"/>
        </w:rPr>
        <w:t>⊕</w:t>
      </w:r>
      <w:r w:rsidRPr="00500583">
        <w:rPr>
          <w:color w:val="4472C4" w:themeColor="accent1"/>
          <w:lang w:val="en-001"/>
        </w:rPr>
        <w:t xml:space="preserve"> (XOR) and subscripts like Gᵢ and Pᵢ. The equations for C₁ and C₂ are also accurate and well-formatted, which demonstrates the ability of a modern LLM to handle and present complex technical information correctly.</w:t>
      </w:r>
    </w:p>
    <w:p w14:paraId="067118EC" w14:textId="77777777" w:rsidR="00500583" w:rsidRPr="00500583" w:rsidRDefault="00500583" w:rsidP="00500583">
      <w:pPr>
        <w:numPr>
          <w:ilvl w:val="0"/>
          <w:numId w:val="315"/>
        </w:numPr>
        <w:rPr>
          <w:color w:val="4472C4" w:themeColor="accent1"/>
          <w:lang w:val="en-001"/>
        </w:rPr>
      </w:pPr>
      <w:r w:rsidRPr="00500583">
        <w:rPr>
          <w:b/>
          <w:bCs/>
          <w:color w:val="4472C4" w:themeColor="accent1"/>
          <w:lang w:val="en-001"/>
        </w:rPr>
        <w:t>Lack of Human Stylistic Variations:</w:t>
      </w:r>
      <w:r w:rsidRPr="00500583">
        <w:rPr>
          <w:color w:val="4472C4" w:themeColor="accent1"/>
          <w:lang w:val="en-001"/>
        </w:rPr>
        <w:t xml:space="preserve"> The text is completely devoid of a personal voice, informalities, or any of the subtle stylistic quirks that characterize human writing. The flow is seamless and logical, without any of the minor hesitations, parenthetical asides, or unique word choices a human might make. The text is a perfect, objective explanation of the topic.</w:t>
      </w:r>
    </w:p>
    <w:p w14:paraId="3BD5C0BE" w14:textId="77777777" w:rsidR="00500583" w:rsidRPr="00500583" w:rsidRDefault="00500583" w:rsidP="00500583">
      <w:pPr>
        <w:numPr>
          <w:ilvl w:val="0"/>
          <w:numId w:val="315"/>
        </w:numPr>
        <w:rPr>
          <w:color w:val="4472C4" w:themeColor="accent1"/>
          <w:lang w:val="en-001"/>
        </w:rPr>
      </w:pPr>
      <w:r w:rsidRPr="00500583">
        <w:rPr>
          <w:b/>
          <w:bCs/>
          <w:color w:val="4472C4" w:themeColor="accent1"/>
          <w:lang w:val="en-001"/>
        </w:rPr>
        <w:t>Clear Summary and Trade-offs:</w:t>
      </w:r>
      <w:r w:rsidRPr="00500583">
        <w:rPr>
          <w:color w:val="4472C4" w:themeColor="accent1"/>
          <w:lang w:val="en-001"/>
        </w:rPr>
        <w:t xml:space="preserve"> The "Benefits and Trade-offs" and "Key Takeaway" sections concisely summarize the core concepts and their implications. This ability to distill complex information into easily digestible points is a key feature of large language models.</w:t>
      </w:r>
    </w:p>
    <w:p w14:paraId="12501CE8" w14:textId="77777777" w:rsidR="00500583" w:rsidRPr="00500583" w:rsidRDefault="00500583" w:rsidP="00500583">
      <w:pPr>
        <w:rPr>
          <w:color w:val="4472C4" w:themeColor="accent1"/>
          <w:lang w:val="en-001"/>
        </w:rPr>
      </w:pPr>
      <w:r w:rsidRPr="00500583">
        <w:rPr>
          <w:b/>
          <w:bCs/>
          <w:color w:val="4472C4" w:themeColor="accent1"/>
          <w:lang w:val="en-001"/>
        </w:rPr>
        <w:t>Likely LLM Model:</w:t>
      </w:r>
      <w:r w:rsidRPr="00500583">
        <w:rPr>
          <w:color w:val="4472C4" w:themeColor="accent1"/>
          <w:lang w:val="en-001"/>
        </w:rPr>
        <w:t xml:space="preserve"> It is not possible to definitively identify the exact LLM model used. However, the high-quality, structured explanation, combined with a precise understanding of the technical details and the correct use of logical and mathematical notation, points to a modern and powerful language model. Models like </w:t>
      </w:r>
      <w:r w:rsidRPr="00500583">
        <w:rPr>
          <w:b/>
          <w:bCs/>
          <w:color w:val="4472C4" w:themeColor="accent1"/>
          <w:lang w:val="en-001"/>
        </w:rPr>
        <w:t>GPT-4</w:t>
      </w:r>
      <w:r w:rsidRPr="00500583">
        <w:rPr>
          <w:color w:val="4472C4" w:themeColor="accent1"/>
          <w:lang w:val="en-001"/>
        </w:rPr>
        <w:t xml:space="preserve"> (from OpenAI) or </w:t>
      </w:r>
      <w:r w:rsidRPr="00500583">
        <w:rPr>
          <w:b/>
          <w:bCs/>
          <w:color w:val="4472C4" w:themeColor="accent1"/>
          <w:lang w:val="en-001"/>
        </w:rPr>
        <w:t>Gemini</w:t>
      </w:r>
      <w:r w:rsidRPr="00500583">
        <w:rPr>
          <w:color w:val="4472C4" w:themeColor="accent1"/>
          <w:lang w:val="en-001"/>
        </w:rPr>
        <w:t xml:space="preserve"> (from Google) are particularly well-suited to generating this kind of content. Their training on vast datasets of academic papers, textbooks, and technical documentation makes them highly proficient at producing accurate and well-organized explanations. The use of specific Unicode symbols (e.g., </w:t>
      </w:r>
      <w:r w:rsidRPr="00500583">
        <w:rPr>
          <w:rFonts w:ascii="Cambria Math" w:hAnsi="Cambria Math" w:cs="Cambria Math"/>
          <w:color w:val="4472C4" w:themeColor="accent1"/>
          <w:lang w:val="en-001"/>
        </w:rPr>
        <w:t>∧</w:t>
      </w:r>
      <w:r w:rsidRPr="00500583">
        <w:rPr>
          <w:color w:val="4472C4" w:themeColor="accent1"/>
          <w:lang w:val="en-001"/>
        </w:rPr>
        <w:t xml:space="preserve">, </w:t>
      </w:r>
      <w:r w:rsidRPr="00500583">
        <w:rPr>
          <w:rFonts w:ascii="Cambria Math" w:hAnsi="Cambria Math" w:cs="Cambria Math"/>
          <w:color w:val="4472C4" w:themeColor="accent1"/>
          <w:lang w:val="en-001"/>
        </w:rPr>
        <w:t>⊕</w:t>
      </w:r>
      <w:r w:rsidRPr="00500583">
        <w:rPr>
          <w:color w:val="4472C4" w:themeColor="accent1"/>
          <w:lang w:val="en-001"/>
        </w:rPr>
        <w:t>) is a capability often seen in the most advanced models.</w:t>
      </w:r>
    </w:p>
    <w:p w14:paraId="2F7030FE" w14:textId="77777777" w:rsidR="00500583" w:rsidRPr="001043BF" w:rsidRDefault="00500583" w:rsidP="002A606D">
      <w:pPr>
        <w:rPr>
          <w:color w:val="4472C4" w:themeColor="accent1"/>
          <w:lang w:val="en-001"/>
        </w:rPr>
      </w:pPr>
    </w:p>
    <w:p w14:paraId="44E7354D" w14:textId="77777777" w:rsidR="002A606D" w:rsidRDefault="002A606D" w:rsidP="002A606D">
      <w:pPr>
        <w:rPr>
          <w:color w:val="EE0000"/>
          <w:lang w:val="en-001"/>
        </w:rPr>
      </w:pPr>
      <w:r w:rsidRPr="001043BF">
        <w:rPr>
          <w:color w:val="EE0000"/>
          <w:lang w:val="en-001"/>
        </w:rPr>
        <w:t>Claude Sonnet 4</w:t>
      </w:r>
    </w:p>
    <w:p w14:paraId="207FF730" w14:textId="77777777" w:rsidR="00500583" w:rsidRPr="00500583" w:rsidRDefault="00500583" w:rsidP="00500583">
      <w:pPr>
        <w:rPr>
          <w:color w:val="EE0000"/>
          <w:lang w:val="en-001"/>
        </w:rPr>
      </w:pPr>
      <w:r w:rsidRPr="00500583">
        <w:rPr>
          <w:b/>
          <w:bCs/>
          <w:color w:val="EE0000"/>
          <w:lang w:val="en-001"/>
        </w:rPr>
        <w:t>Assessment: This appears to be AI-generated content, approximately 95-98% AI-written.</w:t>
      </w:r>
    </w:p>
    <w:p w14:paraId="683AB856" w14:textId="77777777" w:rsidR="00500583" w:rsidRPr="00500583" w:rsidRDefault="00500583" w:rsidP="00500583">
      <w:pPr>
        <w:rPr>
          <w:color w:val="EE0000"/>
          <w:lang w:val="en-001"/>
        </w:rPr>
      </w:pPr>
      <w:r w:rsidRPr="00500583">
        <w:rPr>
          <w:b/>
          <w:bCs/>
          <w:color w:val="EE0000"/>
          <w:lang w:val="en-001"/>
        </w:rPr>
        <w:t>Strong indicators pointing to AI generation:</w:t>
      </w:r>
    </w:p>
    <w:p w14:paraId="2FBEBB85" w14:textId="77777777" w:rsidR="00500583" w:rsidRPr="00500583" w:rsidRDefault="00500583" w:rsidP="00500583">
      <w:pPr>
        <w:numPr>
          <w:ilvl w:val="0"/>
          <w:numId w:val="316"/>
        </w:numPr>
        <w:rPr>
          <w:color w:val="EE0000"/>
          <w:lang w:val="en-001"/>
        </w:rPr>
      </w:pPr>
      <w:r w:rsidRPr="00500583">
        <w:rPr>
          <w:b/>
          <w:bCs/>
          <w:color w:val="EE0000"/>
          <w:lang w:val="en-001"/>
        </w:rPr>
        <w:t>Perfect technical structure with educational formatting</w:t>
      </w:r>
      <w:r w:rsidRPr="00500583">
        <w:rPr>
          <w:color w:val="EE0000"/>
          <w:lang w:val="en-001"/>
        </w:rPr>
        <w:t>: The text uses a highly systematic structure with bold headers, numbered lists, and bullet points that is extremely characteristic of AI educational content.</w:t>
      </w:r>
    </w:p>
    <w:p w14:paraId="432CB5F5" w14:textId="77777777" w:rsidR="00500583" w:rsidRPr="00500583" w:rsidRDefault="00500583" w:rsidP="00500583">
      <w:pPr>
        <w:numPr>
          <w:ilvl w:val="0"/>
          <w:numId w:val="316"/>
        </w:numPr>
        <w:rPr>
          <w:color w:val="EE0000"/>
          <w:lang w:val="en-001"/>
        </w:rPr>
      </w:pPr>
      <w:r w:rsidRPr="00500583">
        <w:rPr>
          <w:b/>
          <w:bCs/>
          <w:color w:val="EE0000"/>
          <w:lang w:val="en-001"/>
        </w:rPr>
        <w:t>Sophisticated mathematical notation</w:t>
      </w:r>
      <w:r w:rsidRPr="00500583">
        <w:rPr>
          <w:color w:val="EE0000"/>
          <w:lang w:val="en-001"/>
        </w:rPr>
        <w:t xml:space="preserve">: The consistent use of Unicode mathematical symbols (Gᵢ, Aᵢ, Bᵢ, Pᵢ, C₁, C₂, </w:t>
      </w:r>
      <w:r w:rsidRPr="00500583">
        <w:rPr>
          <w:rFonts w:ascii="Cambria Math" w:hAnsi="Cambria Math" w:cs="Cambria Math"/>
          <w:color w:val="EE0000"/>
          <w:lang w:val="en-001"/>
        </w:rPr>
        <w:t>∧</w:t>
      </w:r>
      <w:r w:rsidRPr="00500583">
        <w:rPr>
          <w:color w:val="EE0000"/>
          <w:lang w:val="en-001"/>
        </w:rPr>
        <w:t xml:space="preserve">, </w:t>
      </w:r>
      <w:r w:rsidRPr="00500583">
        <w:rPr>
          <w:rFonts w:ascii="Cambria Math" w:hAnsi="Cambria Math" w:cs="Cambria Math"/>
          <w:color w:val="EE0000"/>
          <w:lang w:val="en-001"/>
        </w:rPr>
        <w:t>∨</w:t>
      </w:r>
      <w:r w:rsidRPr="00500583">
        <w:rPr>
          <w:color w:val="EE0000"/>
          <w:lang w:val="en-001"/>
        </w:rPr>
        <w:t xml:space="preserve">, </w:t>
      </w:r>
      <w:r w:rsidRPr="00500583">
        <w:rPr>
          <w:rFonts w:ascii="Cambria Math" w:hAnsi="Cambria Math" w:cs="Cambria Math"/>
          <w:color w:val="EE0000"/>
          <w:lang w:val="en-001"/>
        </w:rPr>
        <w:t>⊕</w:t>
      </w:r>
      <w:r w:rsidRPr="00500583">
        <w:rPr>
          <w:color w:val="EE0000"/>
          <w:lang w:val="en-001"/>
        </w:rPr>
        <w:t>) with perfect formatting is typical of advanced AI models trying to create professional technical documentation.</w:t>
      </w:r>
    </w:p>
    <w:p w14:paraId="254D4D46" w14:textId="77777777" w:rsidR="00500583" w:rsidRPr="00500583" w:rsidRDefault="00500583" w:rsidP="00500583">
      <w:pPr>
        <w:numPr>
          <w:ilvl w:val="0"/>
          <w:numId w:val="316"/>
        </w:numPr>
        <w:rPr>
          <w:color w:val="EE0000"/>
          <w:lang w:val="en-001"/>
        </w:rPr>
      </w:pPr>
      <w:r w:rsidRPr="00500583">
        <w:rPr>
          <w:b/>
          <w:bCs/>
          <w:color w:val="EE0000"/>
          <w:lang w:val="en-001"/>
        </w:rPr>
        <w:t>Systematic explanatory pattern</w:t>
      </w:r>
      <w:r w:rsidRPr="00500583">
        <w:rPr>
          <w:color w:val="EE0000"/>
          <w:lang w:val="en-001"/>
        </w:rPr>
        <w:t>: The text follows a very formulaic approach: Problem → Solution → Technical Details → Implementation → Trade-offs → Conclusion. This is a classic AI educational template.</w:t>
      </w:r>
    </w:p>
    <w:p w14:paraId="219A4508" w14:textId="77777777" w:rsidR="00500583" w:rsidRPr="00500583" w:rsidRDefault="00500583" w:rsidP="00500583">
      <w:pPr>
        <w:numPr>
          <w:ilvl w:val="0"/>
          <w:numId w:val="316"/>
        </w:numPr>
        <w:rPr>
          <w:color w:val="EE0000"/>
          <w:lang w:val="en-001"/>
        </w:rPr>
      </w:pPr>
      <w:r w:rsidRPr="00500583">
        <w:rPr>
          <w:b/>
          <w:bCs/>
          <w:color w:val="EE0000"/>
          <w:lang w:val="en-001"/>
        </w:rPr>
        <w:t>Complex technical accuracy</w:t>
      </w:r>
      <w:r w:rsidRPr="00500583">
        <w:rPr>
          <w:color w:val="EE0000"/>
          <w:lang w:val="en-001"/>
        </w:rPr>
        <w:t>: The explanation includes sophisticated concepts like "logarithmic function of bits" and "fan-in" limitations, presented with perfect technical accuracy throughout.</w:t>
      </w:r>
    </w:p>
    <w:p w14:paraId="36570C23" w14:textId="77777777" w:rsidR="00500583" w:rsidRPr="00500583" w:rsidRDefault="00500583" w:rsidP="00500583">
      <w:pPr>
        <w:numPr>
          <w:ilvl w:val="0"/>
          <w:numId w:val="316"/>
        </w:numPr>
        <w:rPr>
          <w:color w:val="EE0000"/>
          <w:lang w:val="en-001"/>
        </w:rPr>
      </w:pPr>
      <w:r w:rsidRPr="00500583">
        <w:rPr>
          <w:b/>
          <w:bCs/>
          <w:color w:val="EE0000"/>
          <w:lang w:val="en-001"/>
        </w:rPr>
        <w:t>Formulaic language patterns</w:t>
      </w:r>
      <w:r w:rsidRPr="00500583">
        <w:rPr>
          <w:color w:val="EE0000"/>
          <w:lang w:val="en-001"/>
        </w:rPr>
        <w:t xml:space="preserve">: </w:t>
      </w:r>
    </w:p>
    <w:p w14:paraId="44797873" w14:textId="77777777" w:rsidR="00500583" w:rsidRPr="00500583" w:rsidRDefault="00500583" w:rsidP="00500583">
      <w:pPr>
        <w:numPr>
          <w:ilvl w:val="1"/>
          <w:numId w:val="316"/>
        </w:numPr>
        <w:rPr>
          <w:color w:val="EE0000"/>
          <w:lang w:val="en-001"/>
        </w:rPr>
      </w:pPr>
      <w:r w:rsidRPr="00500583">
        <w:rPr>
          <w:color w:val="EE0000"/>
          <w:lang w:val="en-001"/>
        </w:rPr>
        <w:t>"Here's how it works:"</w:t>
      </w:r>
    </w:p>
    <w:p w14:paraId="030EB689" w14:textId="77777777" w:rsidR="00500583" w:rsidRPr="00500583" w:rsidRDefault="00500583" w:rsidP="00500583">
      <w:pPr>
        <w:numPr>
          <w:ilvl w:val="1"/>
          <w:numId w:val="316"/>
        </w:numPr>
        <w:rPr>
          <w:color w:val="EE0000"/>
          <w:lang w:val="en-001"/>
        </w:rPr>
      </w:pPr>
      <w:r w:rsidRPr="00500583">
        <w:rPr>
          <w:color w:val="EE0000"/>
          <w:lang w:val="en-001"/>
        </w:rPr>
        <w:t>"The key idea:"</w:t>
      </w:r>
    </w:p>
    <w:p w14:paraId="667D68AE" w14:textId="77777777" w:rsidR="00500583" w:rsidRPr="00500583" w:rsidRDefault="00500583" w:rsidP="00500583">
      <w:pPr>
        <w:numPr>
          <w:ilvl w:val="1"/>
          <w:numId w:val="316"/>
        </w:numPr>
        <w:rPr>
          <w:color w:val="EE0000"/>
          <w:lang w:val="en-001"/>
        </w:rPr>
      </w:pPr>
      <w:r w:rsidRPr="00500583">
        <w:rPr>
          <w:color w:val="EE0000"/>
          <w:lang w:val="en-001"/>
        </w:rPr>
        <w:t>"Key Takeaway:" These are very typical AI transitional phrases.</w:t>
      </w:r>
    </w:p>
    <w:p w14:paraId="7425BCEB" w14:textId="77777777" w:rsidR="00500583" w:rsidRPr="00500583" w:rsidRDefault="00500583" w:rsidP="00500583">
      <w:pPr>
        <w:numPr>
          <w:ilvl w:val="0"/>
          <w:numId w:val="316"/>
        </w:numPr>
        <w:rPr>
          <w:color w:val="EE0000"/>
          <w:lang w:val="en-001"/>
        </w:rPr>
      </w:pPr>
      <w:r w:rsidRPr="00500583">
        <w:rPr>
          <w:b/>
          <w:bCs/>
          <w:color w:val="EE0000"/>
          <w:lang w:val="en-001"/>
        </w:rPr>
        <w:t>Perfect example progression</w:t>
      </w:r>
      <w:r w:rsidRPr="00500583">
        <w:rPr>
          <w:color w:val="EE0000"/>
          <w:lang w:val="en-001"/>
        </w:rPr>
        <w:t>: The mathematical examples (C₁, C₂ equations) are presented in exactly the systematic way AI models commonly structure technical examples.</w:t>
      </w:r>
    </w:p>
    <w:p w14:paraId="66CD6ED1" w14:textId="77777777" w:rsidR="00500583" w:rsidRPr="00500583" w:rsidRDefault="00500583" w:rsidP="00500583">
      <w:pPr>
        <w:numPr>
          <w:ilvl w:val="0"/>
          <w:numId w:val="316"/>
        </w:numPr>
        <w:rPr>
          <w:color w:val="EE0000"/>
          <w:lang w:val="en-001"/>
        </w:rPr>
      </w:pPr>
      <w:r w:rsidRPr="00500583">
        <w:rPr>
          <w:b/>
          <w:bCs/>
          <w:color w:val="EE0000"/>
          <w:lang w:val="en-001"/>
        </w:rPr>
        <w:t>Comprehensive trade-off analysis</w:t>
      </w:r>
      <w:r w:rsidRPr="00500583">
        <w:rPr>
          <w:color w:val="EE0000"/>
          <w:lang w:val="en-001"/>
        </w:rPr>
        <w:t>: The "Benefits and Trade-offs" section with systematic bullet points is very characteristic of AI trying to provide balanced technical analysis.</w:t>
      </w:r>
    </w:p>
    <w:p w14:paraId="7221340B" w14:textId="77777777" w:rsidR="00500583" w:rsidRPr="00500583" w:rsidRDefault="00500583" w:rsidP="00500583">
      <w:pPr>
        <w:numPr>
          <w:ilvl w:val="0"/>
          <w:numId w:val="316"/>
        </w:numPr>
        <w:rPr>
          <w:color w:val="EE0000"/>
          <w:lang w:val="en-001"/>
        </w:rPr>
      </w:pPr>
      <w:r w:rsidRPr="00500583">
        <w:rPr>
          <w:b/>
          <w:bCs/>
          <w:color w:val="EE0000"/>
          <w:lang w:val="en-001"/>
        </w:rPr>
        <w:t>Generic concluding philosophy</w:t>
      </w:r>
      <w:r w:rsidRPr="00500583">
        <w:rPr>
          <w:color w:val="EE0000"/>
          <w:lang w:val="en-001"/>
        </w:rPr>
        <w:t>: The final sentence about "trading circuit complexity for speed—a core trade-off in computer engineering" is typical AI concluding language that tries to connect to broader principles.</w:t>
      </w:r>
    </w:p>
    <w:p w14:paraId="7ED68E51" w14:textId="77777777" w:rsidR="00500583" w:rsidRPr="00500583" w:rsidRDefault="00500583" w:rsidP="00500583">
      <w:pPr>
        <w:numPr>
          <w:ilvl w:val="0"/>
          <w:numId w:val="316"/>
        </w:numPr>
        <w:rPr>
          <w:color w:val="EE0000"/>
          <w:lang w:val="en-001"/>
        </w:rPr>
      </w:pPr>
      <w:r w:rsidRPr="00500583">
        <w:rPr>
          <w:b/>
          <w:bCs/>
          <w:color w:val="EE0000"/>
          <w:lang w:val="en-001"/>
        </w:rPr>
        <w:t>Italicized emphasis usage</w:t>
      </w:r>
      <w:r w:rsidRPr="00500583">
        <w:rPr>
          <w:color w:val="EE0000"/>
          <w:lang w:val="en-001"/>
        </w:rPr>
        <w:t>: The strategic use of italics for emphasis (</w:t>
      </w:r>
      <w:r w:rsidRPr="00500583">
        <w:rPr>
          <w:i/>
          <w:iCs/>
          <w:color w:val="EE0000"/>
          <w:lang w:val="en-001"/>
        </w:rPr>
        <w:t>independently</w:t>
      </w:r>
      <w:r w:rsidRPr="00500583">
        <w:rPr>
          <w:color w:val="EE0000"/>
          <w:lang w:val="en-001"/>
        </w:rPr>
        <w:t xml:space="preserve">, </w:t>
      </w:r>
      <w:r w:rsidRPr="00500583">
        <w:rPr>
          <w:i/>
          <w:iCs/>
          <w:color w:val="EE0000"/>
          <w:lang w:val="en-001"/>
        </w:rPr>
        <w:t>every</w:t>
      </w:r>
      <w:r w:rsidRPr="00500583">
        <w:rPr>
          <w:color w:val="EE0000"/>
          <w:lang w:val="en-001"/>
        </w:rPr>
        <w:t>) follows AI patterns for making technical writing more engaging.</w:t>
      </w:r>
    </w:p>
    <w:p w14:paraId="081EB13D" w14:textId="77777777" w:rsidR="00500583" w:rsidRPr="00500583" w:rsidRDefault="00500583" w:rsidP="00500583">
      <w:pPr>
        <w:rPr>
          <w:color w:val="EE0000"/>
          <w:lang w:val="en-001"/>
        </w:rPr>
      </w:pPr>
      <w:r w:rsidRPr="00500583">
        <w:rPr>
          <w:b/>
          <w:bCs/>
          <w:color w:val="EE0000"/>
          <w:lang w:val="en-001"/>
        </w:rPr>
        <w:lastRenderedPageBreak/>
        <w:t>Likely AI model</w:t>
      </w:r>
      <w:r w:rsidRPr="00500583">
        <w:rPr>
          <w:color w:val="EE0000"/>
          <w:lang w:val="en-001"/>
        </w:rPr>
        <w:t xml:space="preserve">: Based on the sophisticated mathematical notation, comprehensive technical accuracy, and highly structured educational format, this appears to be generated by </w:t>
      </w:r>
      <w:r w:rsidRPr="00500583">
        <w:rPr>
          <w:b/>
          <w:bCs/>
          <w:color w:val="EE0000"/>
          <w:lang w:val="en-001"/>
        </w:rPr>
        <w:t>ChatGPT-4</w:t>
      </w:r>
      <w:r w:rsidRPr="00500583">
        <w:rPr>
          <w:color w:val="EE0000"/>
          <w:lang w:val="en-001"/>
        </w:rPr>
        <w:t xml:space="preserve"> or </w:t>
      </w:r>
      <w:r w:rsidRPr="00500583">
        <w:rPr>
          <w:b/>
          <w:bCs/>
          <w:color w:val="EE0000"/>
          <w:lang w:val="en-001"/>
        </w:rPr>
        <w:t>Claude Sonnet/Opus</w:t>
      </w:r>
      <w:r w:rsidRPr="00500583">
        <w:rPr>
          <w:color w:val="EE0000"/>
          <w:lang w:val="en-001"/>
        </w:rPr>
        <w:t>. The advanced formatting capabilities, perfect Unicode symbol usage, and comprehensive technical coverage suggest a high-end AI model.</w:t>
      </w:r>
    </w:p>
    <w:p w14:paraId="1C8235B9" w14:textId="77777777" w:rsidR="00500583" w:rsidRPr="00500583" w:rsidRDefault="00500583" w:rsidP="00500583">
      <w:pPr>
        <w:rPr>
          <w:color w:val="EE0000"/>
          <w:lang w:val="en-001"/>
        </w:rPr>
      </w:pPr>
      <w:r w:rsidRPr="00500583">
        <w:rPr>
          <w:color w:val="EE0000"/>
          <w:lang w:val="en-001"/>
        </w:rPr>
        <w:t xml:space="preserve">The specific combination of technical depth, perfect formatting, and educational structure most strongly suggests </w:t>
      </w:r>
      <w:r w:rsidRPr="00500583">
        <w:rPr>
          <w:b/>
          <w:bCs/>
          <w:color w:val="EE0000"/>
          <w:lang w:val="en-001"/>
        </w:rPr>
        <w:t>ChatGPT-4</w:t>
      </w:r>
      <w:r w:rsidRPr="00500583">
        <w:rPr>
          <w:color w:val="EE0000"/>
          <w:lang w:val="en-001"/>
        </w:rPr>
        <w:t>, which is known for producing this type of sophisticated, well-formatted technical educational content.</w:t>
      </w:r>
    </w:p>
    <w:p w14:paraId="1754CF25" w14:textId="77777777" w:rsidR="00500583" w:rsidRPr="001043BF" w:rsidRDefault="00500583" w:rsidP="002A606D">
      <w:pPr>
        <w:rPr>
          <w:color w:val="EE0000"/>
          <w:lang w:val="en-001"/>
        </w:rPr>
      </w:pPr>
    </w:p>
    <w:p w14:paraId="74F49D64" w14:textId="34251C51" w:rsidR="002A606D" w:rsidRDefault="003E2C2A" w:rsidP="002A606D">
      <w:pPr>
        <w:rPr>
          <w:color w:val="4472C4" w:themeColor="accent1"/>
          <w:lang w:val="en-001"/>
        </w:rPr>
      </w:pPr>
      <w:r>
        <w:rPr>
          <w:color w:val="4472C4" w:themeColor="accent1"/>
          <w:lang w:val="en-001"/>
        </w:rPr>
        <w:t>Mistral</w:t>
      </w:r>
      <w:r w:rsidR="002A606D" w:rsidRPr="001043BF">
        <w:rPr>
          <w:color w:val="4472C4" w:themeColor="accent1"/>
          <w:lang w:val="en-001"/>
        </w:rPr>
        <w:t xml:space="preserve"> Le Chat</w:t>
      </w:r>
    </w:p>
    <w:p w14:paraId="76FFA79F" w14:textId="77777777" w:rsidR="00745338" w:rsidRPr="00745338" w:rsidRDefault="00745338" w:rsidP="00745338">
      <w:pPr>
        <w:rPr>
          <w:color w:val="4472C4" w:themeColor="accent1"/>
          <w:lang w:val="en-001"/>
        </w:rPr>
      </w:pPr>
      <w:r w:rsidRPr="00745338">
        <w:rPr>
          <w:color w:val="4472C4" w:themeColor="accent1"/>
          <w:lang w:val="en-001"/>
        </w:rPr>
        <w:t>Determining whether a text was generated by a human or an AI involves examining various elements such as writing style, technical accuracy, structure, and certain markers that might suggest AI involvement. Let's analyze the provided text:</w:t>
      </w:r>
    </w:p>
    <w:p w14:paraId="48CE6F3B" w14:textId="77777777" w:rsidR="00745338" w:rsidRPr="00745338" w:rsidRDefault="00745338" w:rsidP="00745338">
      <w:pPr>
        <w:rPr>
          <w:b/>
          <w:bCs/>
          <w:color w:val="4472C4" w:themeColor="accent1"/>
          <w:lang w:val="en-001"/>
        </w:rPr>
      </w:pPr>
      <w:r w:rsidRPr="00745338">
        <w:rPr>
          <w:b/>
          <w:bCs/>
          <w:color w:val="4472C4" w:themeColor="accent1"/>
          <w:lang w:val="en-001"/>
        </w:rPr>
        <w:t>Analysis of the Provided Text</w:t>
      </w:r>
    </w:p>
    <w:p w14:paraId="328DF6A3" w14:textId="77777777" w:rsidR="00745338" w:rsidRPr="00745338" w:rsidRDefault="00745338" w:rsidP="00745338">
      <w:pPr>
        <w:numPr>
          <w:ilvl w:val="0"/>
          <w:numId w:val="317"/>
        </w:numPr>
        <w:rPr>
          <w:color w:val="4472C4" w:themeColor="accent1"/>
          <w:lang w:val="en-001"/>
        </w:rPr>
      </w:pPr>
      <w:r w:rsidRPr="00745338">
        <w:rPr>
          <w:b/>
          <w:bCs/>
          <w:color w:val="4472C4" w:themeColor="accent1"/>
          <w:lang w:val="en-001"/>
        </w:rPr>
        <w:t>Content and Structure:</w:t>
      </w:r>
    </w:p>
    <w:p w14:paraId="0B3B9AA4" w14:textId="77777777" w:rsidR="00745338" w:rsidRPr="00745338" w:rsidRDefault="00745338" w:rsidP="00745338">
      <w:pPr>
        <w:numPr>
          <w:ilvl w:val="1"/>
          <w:numId w:val="317"/>
        </w:numPr>
        <w:rPr>
          <w:color w:val="4472C4" w:themeColor="accent1"/>
          <w:lang w:val="en-001"/>
        </w:rPr>
      </w:pPr>
      <w:r w:rsidRPr="00745338">
        <w:rPr>
          <w:color w:val="4472C4" w:themeColor="accent1"/>
          <w:lang w:val="en-001"/>
        </w:rPr>
        <w:t>The text is well-structured and informative, explaining the concept of a Carry Lookahead Adder (CLA) in a clear and logical manner.</w:t>
      </w:r>
    </w:p>
    <w:p w14:paraId="08A84DBD" w14:textId="77777777" w:rsidR="00745338" w:rsidRPr="00745338" w:rsidRDefault="00745338" w:rsidP="00745338">
      <w:pPr>
        <w:numPr>
          <w:ilvl w:val="1"/>
          <w:numId w:val="317"/>
        </w:numPr>
        <w:rPr>
          <w:color w:val="4472C4" w:themeColor="accent1"/>
          <w:lang w:val="en-001"/>
        </w:rPr>
      </w:pPr>
      <w:r w:rsidRPr="00745338">
        <w:rPr>
          <w:color w:val="4472C4" w:themeColor="accent1"/>
          <w:lang w:val="en-001"/>
        </w:rPr>
        <w:t>It uses technical terms accurately and provides a step-by-step explanation, which is typical of educational or technical writing.</w:t>
      </w:r>
    </w:p>
    <w:p w14:paraId="3BBAFC10" w14:textId="77777777" w:rsidR="00745338" w:rsidRPr="00745338" w:rsidRDefault="00745338" w:rsidP="00745338">
      <w:pPr>
        <w:numPr>
          <w:ilvl w:val="0"/>
          <w:numId w:val="317"/>
        </w:numPr>
        <w:rPr>
          <w:color w:val="4472C4" w:themeColor="accent1"/>
          <w:lang w:val="en-001"/>
        </w:rPr>
      </w:pPr>
      <w:r w:rsidRPr="00745338">
        <w:rPr>
          <w:b/>
          <w:bCs/>
          <w:color w:val="4472C4" w:themeColor="accent1"/>
          <w:lang w:val="en-001"/>
        </w:rPr>
        <w:t>Style and Tone:</w:t>
      </w:r>
    </w:p>
    <w:p w14:paraId="0F64D8B1" w14:textId="77777777" w:rsidR="00745338" w:rsidRPr="00745338" w:rsidRDefault="00745338" w:rsidP="00745338">
      <w:pPr>
        <w:numPr>
          <w:ilvl w:val="1"/>
          <w:numId w:val="317"/>
        </w:numPr>
        <w:rPr>
          <w:color w:val="4472C4" w:themeColor="accent1"/>
          <w:lang w:val="en-001"/>
        </w:rPr>
      </w:pPr>
      <w:r w:rsidRPr="00745338">
        <w:rPr>
          <w:color w:val="4472C4" w:themeColor="accent1"/>
          <w:lang w:val="en-001"/>
        </w:rPr>
        <w:t>The tone is consistent and professional, which is common in both human-written educational materials and AI-generated content.</w:t>
      </w:r>
    </w:p>
    <w:p w14:paraId="2AD9C0D7" w14:textId="77777777" w:rsidR="00745338" w:rsidRPr="00745338" w:rsidRDefault="00745338" w:rsidP="00745338">
      <w:pPr>
        <w:numPr>
          <w:ilvl w:val="1"/>
          <w:numId w:val="317"/>
        </w:numPr>
        <w:rPr>
          <w:color w:val="4472C4" w:themeColor="accent1"/>
          <w:lang w:val="en-001"/>
        </w:rPr>
      </w:pPr>
      <w:r w:rsidRPr="00745338">
        <w:rPr>
          <w:color w:val="4472C4" w:themeColor="accent1"/>
          <w:lang w:val="en-001"/>
        </w:rPr>
        <w:t>The text is clear and concise, which can be a characteristic of AI-generated text, but it is also a goal in human-written educational content.</w:t>
      </w:r>
    </w:p>
    <w:p w14:paraId="7EC7B6F8" w14:textId="77777777" w:rsidR="00745338" w:rsidRPr="00745338" w:rsidRDefault="00745338" w:rsidP="00745338">
      <w:pPr>
        <w:numPr>
          <w:ilvl w:val="0"/>
          <w:numId w:val="317"/>
        </w:numPr>
        <w:rPr>
          <w:color w:val="4472C4" w:themeColor="accent1"/>
          <w:lang w:val="en-001"/>
        </w:rPr>
      </w:pPr>
      <w:r w:rsidRPr="00745338">
        <w:rPr>
          <w:b/>
          <w:bCs/>
          <w:color w:val="4472C4" w:themeColor="accent1"/>
          <w:lang w:val="en-001"/>
        </w:rPr>
        <w:t>Technical Accuracy:</w:t>
      </w:r>
    </w:p>
    <w:p w14:paraId="4EC33125" w14:textId="77777777" w:rsidR="00745338" w:rsidRPr="00745338" w:rsidRDefault="00745338" w:rsidP="00745338">
      <w:pPr>
        <w:numPr>
          <w:ilvl w:val="1"/>
          <w:numId w:val="317"/>
        </w:numPr>
        <w:rPr>
          <w:color w:val="4472C4" w:themeColor="accent1"/>
          <w:lang w:val="en-001"/>
        </w:rPr>
      </w:pPr>
      <w:r w:rsidRPr="00745338">
        <w:rPr>
          <w:color w:val="4472C4" w:themeColor="accent1"/>
          <w:lang w:val="en-001"/>
        </w:rPr>
        <w:t>The technical details provided are accurate and relevant to the topic, suggesting that the author, whether human or AI, has a good understanding of the subject matter.</w:t>
      </w:r>
    </w:p>
    <w:p w14:paraId="31412565" w14:textId="77777777" w:rsidR="00745338" w:rsidRPr="00745338" w:rsidRDefault="00745338" w:rsidP="00745338">
      <w:pPr>
        <w:numPr>
          <w:ilvl w:val="0"/>
          <w:numId w:val="317"/>
        </w:numPr>
        <w:rPr>
          <w:color w:val="4472C4" w:themeColor="accent1"/>
          <w:lang w:val="en-001"/>
        </w:rPr>
      </w:pPr>
      <w:r w:rsidRPr="00745338">
        <w:rPr>
          <w:b/>
          <w:bCs/>
          <w:color w:val="4472C4" w:themeColor="accent1"/>
          <w:lang w:val="en-001"/>
        </w:rPr>
        <w:t>Explanatory Depth:</w:t>
      </w:r>
    </w:p>
    <w:p w14:paraId="2B445C13" w14:textId="77777777" w:rsidR="00745338" w:rsidRPr="00745338" w:rsidRDefault="00745338" w:rsidP="00745338">
      <w:pPr>
        <w:numPr>
          <w:ilvl w:val="1"/>
          <w:numId w:val="317"/>
        </w:numPr>
        <w:rPr>
          <w:color w:val="4472C4" w:themeColor="accent1"/>
          <w:lang w:val="en-001"/>
        </w:rPr>
      </w:pPr>
      <w:r w:rsidRPr="00745338">
        <w:rPr>
          <w:color w:val="4472C4" w:themeColor="accent1"/>
          <w:lang w:val="en-001"/>
        </w:rPr>
        <w:t>The text provides a detailed explanation of how CLA works, including the use of generate and propagate signals, and the calculation of carries. This depth of explanation is often found in human-written educational materials.</w:t>
      </w:r>
    </w:p>
    <w:p w14:paraId="788D0A35" w14:textId="77777777" w:rsidR="00745338" w:rsidRPr="00745338" w:rsidRDefault="00745338" w:rsidP="00745338">
      <w:pPr>
        <w:numPr>
          <w:ilvl w:val="0"/>
          <w:numId w:val="317"/>
        </w:numPr>
        <w:rPr>
          <w:color w:val="4472C4" w:themeColor="accent1"/>
          <w:lang w:val="en-001"/>
        </w:rPr>
      </w:pPr>
      <w:r w:rsidRPr="00745338">
        <w:rPr>
          <w:b/>
          <w:bCs/>
          <w:color w:val="4472C4" w:themeColor="accent1"/>
          <w:lang w:val="en-001"/>
        </w:rPr>
        <w:lastRenderedPageBreak/>
        <w:t>Use of Lists and Formulas:</w:t>
      </w:r>
    </w:p>
    <w:p w14:paraId="55CD9421" w14:textId="77777777" w:rsidR="00745338" w:rsidRPr="00745338" w:rsidRDefault="00745338" w:rsidP="00745338">
      <w:pPr>
        <w:numPr>
          <w:ilvl w:val="1"/>
          <w:numId w:val="317"/>
        </w:numPr>
        <w:rPr>
          <w:color w:val="4472C4" w:themeColor="accent1"/>
          <w:lang w:val="en-001"/>
        </w:rPr>
      </w:pPr>
      <w:r w:rsidRPr="00745338">
        <w:rPr>
          <w:color w:val="4472C4" w:themeColor="accent1"/>
          <w:lang w:val="en-001"/>
        </w:rPr>
        <w:t>The text uses lists and formulas to organize and present information, which is common in both human and AI-generated content aimed at explaining technical concepts.</w:t>
      </w:r>
    </w:p>
    <w:p w14:paraId="4AB8A003" w14:textId="77777777" w:rsidR="00745338" w:rsidRPr="00745338" w:rsidRDefault="00745338" w:rsidP="00745338">
      <w:pPr>
        <w:rPr>
          <w:b/>
          <w:bCs/>
          <w:color w:val="4472C4" w:themeColor="accent1"/>
          <w:lang w:val="en-001"/>
        </w:rPr>
      </w:pPr>
      <w:r w:rsidRPr="00745338">
        <w:rPr>
          <w:b/>
          <w:bCs/>
          <w:color w:val="4472C4" w:themeColor="accent1"/>
          <w:lang w:val="en-001"/>
        </w:rPr>
        <w:t>Possible Indicators of AI Generation</w:t>
      </w:r>
    </w:p>
    <w:p w14:paraId="27DF6DC1" w14:textId="77777777" w:rsidR="00745338" w:rsidRPr="00745338" w:rsidRDefault="00745338" w:rsidP="00745338">
      <w:pPr>
        <w:numPr>
          <w:ilvl w:val="0"/>
          <w:numId w:val="318"/>
        </w:numPr>
        <w:rPr>
          <w:color w:val="4472C4" w:themeColor="accent1"/>
          <w:lang w:val="en-001"/>
        </w:rPr>
      </w:pPr>
      <w:r w:rsidRPr="00745338">
        <w:rPr>
          <w:b/>
          <w:bCs/>
          <w:color w:val="4472C4" w:themeColor="accent1"/>
          <w:lang w:val="en-001"/>
        </w:rPr>
        <w:t>Consistency and Clarity:</w:t>
      </w:r>
      <w:r w:rsidRPr="00745338">
        <w:rPr>
          <w:color w:val="4472C4" w:themeColor="accent1"/>
          <w:lang w:val="en-001"/>
        </w:rPr>
        <w:t xml:space="preserve"> AI-generated text often exhibits a high level of consistency and clarity, which can sometimes feel overly polished or lack the nuanced variations found in human writing.</w:t>
      </w:r>
    </w:p>
    <w:p w14:paraId="418256B6" w14:textId="77777777" w:rsidR="00745338" w:rsidRPr="00745338" w:rsidRDefault="00745338" w:rsidP="00745338">
      <w:pPr>
        <w:numPr>
          <w:ilvl w:val="0"/>
          <w:numId w:val="318"/>
        </w:numPr>
        <w:rPr>
          <w:color w:val="4472C4" w:themeColor="accent1"/>
          <w:lang w:val="en-001"/>
        </w:rPr>
      </w:pPr>
      <w:r w:rsidRPr="00745338">
        <w:rPr>
          <w:b/>
          <w:bCs/>
          <w:color w:val="4472C4" w:themeColor="accent1"/>
          <w:lang w:val="en-001"/>
        </w:rPr>
        <w:t>Use of Lists and Bullet Points:</w:t>
      </w:r>
      <w:r w:rsidRPr="00745338">
        <w:rPr>
          <w:color w:val="4472C4" w:themeColor="accent1"/>
          <w:lang w:val="en-001"/>
        </w:rPr>
        <w:t xml:space="preserve"> The use of lists and bullet points is common in AI-generated content as it helps in organizing information clearly and concisely.</w:t>
      </w:r>
    </w:p>
    <w:p w14:paraId="4045568A" w14:textId="77777777" w:rsidR="00745338" w:rsidRPr="00745338" w:rsidRDefault="00745338" w:rsidP="00745338">
      <w:pPr>
        <w:numPr>
          <w:ilvl w:val="0"/>
          <w:numId w:val="318"/>
        </w:numPr>
        <w:rPr>
          <w:color w:val="4472C4" w:themeColor="accent1"/>
          <w:lang w:val="en-001"/>
        </w:rPr>
      </w:pPr>
      <w:r w:rsidRPr="00745338">
        <w:rPr>
          <w:b/>
          <w:bCs/>
          <w:color w:val="4472C4" w:themeColor="accent1"/>
          <w:lang w:val="en-001"/>
        </w:rPr>
        <w:t>Lack of Personal Anecdotes or Opinions:</w:t>
      </w:r>
      <w:r w:rsidRPr="00745338">
        <w:rPr>
          <w:color w:val="4472C4" w:themeColor="accent1"/>
          <w:lang w:val="en-001"/>
        </w:rPr>
        <w:t xml:space="preserve"> The text does not include personal anecdotes, opinions, or subjective insights, which are more common in human writing.</w:t>
      </w:r>
    </w:p>
    <w:p w14:paraId="3F15BE7B" w14:textId="77777777" w:rsidR="00745338" w:rsidRPr="00745338" w:rsidRDefault="00745338" w:rsidP="00745338">
      <w:pPr>
        <w:rPr>
          <w:b/>
          <w:bCs/>
          <w:color w:val="4472C4" w:themeColor="accent1"/>
          <w:lang w:val="en-001"/>
        </w:rPr>
      </w:pPr>
      <w:r w:rsidRPr="00745338">
        <w:rPr>
          <w:b/>
          <w:bCs/>
          <w:color w:val="4472C4" w:themeColor="accent1"/>
          <w:lang w:val="en-001"/>
        </w:rPr>
        <w:t>Possible Indicators of Human Writing</w:t>
      </w:r>
    </w:p>
    <w:p w14:paraId="40394010" w14:textId="77777777" w:rsidR="00745338" w:rsidRPr="00745338" w:rsidRDefault="00745338" w:rsidP="00745338">
      <w:pPr>
        <w:numPr>
          <w:ilvl w:val="0"/>
          <w:numId w:val="319"/>
        </w:numPr>
        <w:rPr>
          <w:color w:val="4472C4" w:themeColor="accent1"/>
          <w:lang w:val="en-001"/>
        </w:rPr>
      </w:pPr>
      <w:r w:rsidRPr="00745338">
        <w:rPr>
          <w:b/>
          <w:bCs/>
          <w:color w:val="4472C4" w:themeColor="accent1"/>
          <w:lang w:val="en-001"/>
        </w:rPr>
        <w:t>Educational Tone:</w:t>
      </w:r>
      <w:r w:rsidRPr="00745338">
        <w:rPr>
          <w:color w:val="4472C4" w:themeColor="accent1"/>
          <w:lang w:val="en-001"/>
        </w:rPr>
        <w:t xml:space="preserve"> The text has an educational tone that is often found in human-written textbooks or lecture notes.</w:t>
      </w:r>
    </w:p>
    <w:p w14:paraId="6F5B754F" w14:textId="77777777" w:rsidR="00745338" w:rsidRPr="00745338" w:rsidRDefault="00745338" w:rsidP="00745338">
      <w:pPr>
        <w:numPr>
          <w:ilvl w:val="0"/>
          <w:numId w:val="319"/>
        </w:numPr>
        <w:rPr>
          <w:color w:val="4472C4" w:themeColor="accent1"/>
          <w:lang w:val="en-001"/>
        </w:rPr>
      </w:pPr>
      <w:r w:rsidRPr="00745338">
        <w:rPr>
          <w:b/>
          <w:bCs/>
          <w:color w:val="4472C4" w:themeColor="accent1"/>
          <w:lang w:val="en-001"/>
        </w:rPr>
        <w:t>Technical Depth:</w:t>
      </w:r>
      <w:r w:rsidRPr="00745338">
        <w:rPr>
          <w:color w:val="4472C4" w:themeColor="accent1"/>
          <w:lang w:val="en-001"/>
        </w:rPr>
        <w:t xml:space="preserve"> The depth of technical detail and the logical flow of explanations can be indicative of human expertise and teaching experience.</w:t>
      </w:r>
    </w:p>
    <w:p w14:paraId="22B04D30" w14:textId="77777777" w:rsidR="00745338" w:rsidRPr="00745338" w:rsidRDefault="00745338" w:rsidP="00745338">
      <w:pPr>
        <w:numPr>
          <w:ilvl w:val="0"/>
          <w:numId w:val="319"/>
        </w:numPr>
        <w:rPr>
          <w:color w:val="4472C4" w:themeColor="accent1"/>
          <w:lang w:val="en-001"/>
        </w:rPr>
      </w:pPr>
      <w:r w:rsidRPr="00745338">
        <w:rPr>
          <w:b/>
          <w:bCs/>
          <w:color w:val="4472C4" w:themeColor="accent1"/>
          <w:lang w:val="en-001"/>
        </w:rPr>
        <w:t>Practical Insights:</w:t>
      </w:r>
      <w:r w:rsidRPr="00745338">
        <w:rPr>
          <w:color w:val="4472C4" w:themeColor="accent1"/>
          <w:lang w:val="en-001"/>
        </w:rPr>
        <w:t xml:space="preserve"> The inclusion of practical insights and trade-offs suggests a human touch, as it indicates an effort to provide real-world context and relevance.</w:t>
      </w:r>
    </w:p>
    <w:p w14:paraId="608DFD15" w14:textId="77777777" w:rsidR="00745338" w:rsidRPr="00745338" w:rsidRDefault="00745338" w:rsidP="00745338">
      <w:pPr>
        <w:rPr>
          <w:b/>
          <w:bCs/>
          <w:color w:val="4472C4" w:themeColor="accent1"/>
          <w:lang w:val="en-001"/>
        </w:rPr>
      </w:pPr>
      <w:r w:rsidRPr="00745338">
        <w:rPr>
          <w:b/>
          <w:bCs/>
          <w:color w:val="4472C4" w:themeColor="accent1"/>
          <w:lang w:val="en-001"/>
        </w:rPr>
        <w:t>Conclusion</w:t>
      </w:r>
    </w:p>
    <w:p w14:paraId="4232F5E1" w14:textId="77777777" w:rsidR="00745338" w:rsidRPr="00745338" w:rsidRDefault="00745338" w:rsidP="00745338">
      <w:pPr>
        <w:rPr>
          <w:color w:val="4472C4" w:themeColor="accent1"/>
          <w:lang w:val="en-001"/>
        </w:rPr>
      </w:pPr>
      <w:r w:rsidRPr="00745338">
        <w:rPr>
          <w:color w:val="4472C4" w:themeColor="accent1"/>
          <w:lang w:val="en-001"/>
        </w:rPr>
        <w:t>Based on the analysis, it is challenging to definitively determine whether the text was written by a human or generated by an AI. The text exhibits characteristics of both human and AI writing. If I were to guess, I would say it is more likely to be human-written due to its educational tone, technical depth, and the inclusion of practical insights. However, without specific tools or additional context, it is not possible to provide a definitive answer or a percentage breakdown.</w:t>
      </w:r>
    </w:p>
    <w:p w14:paraId="380F9E1E" w14:textId="77777777" w:rsidR="00745338" w:rsidRPr="00745338" w:rsidRDefault="00745338" w:rsidP="00745338">
      <w:pPr>
        <w:rPr>
          <w:color w:val="4472C4" w:themeColor="accent1"/>
          <w:lang w:val="en-001"/>
        </w:rPr>
      </w:pPr>
      <w:r w:rsidRPr="00745338">
        <w:rPr>
          <w:color w:val="4472C4" w:themeColor="accent1"/>
          <w:lang w:val="en-001"/>
        </w:rPr>
        <w:t>If this text were generated by an AI, it could be from a model like GPT-4, which is known for generating coherent and contextually relevant explanations. However, this is purely speculative.</w:t>
      </w:r>
    </w:p>
    <w:p w14:paraId="2D9418A6" w14:textId="77777777" w:rsidR="00745338" w:rsidRPr="001043BF" w:rsidRDefault="00745338" w:rsidP="002A606D">
      <w:pPr>
        <w:rPr>
          <w:color w:val="4472C4" w:themeColor="accent1"/>
          <w:lang w:val="en-001"/>
        </w:rPr>
      </w:pPr>
    </w:p>
    <w:p w14:paraId="6746FE09" w14:textId="77777777" w:rsidR="002A606D" w:rsidRDefault="002A606D" w:rsidP="002A606D">
      <w:pPr>
        <w:rPr>
          <w:color w:val="EE0000"/>
          <w:lang w:val="en-001"/>
        </w:rPr>
      </w:pPr>
      <w:r w:rsidRPr="001043BF">
        <w:rPr>
          <w:color w:val="EE0000"/>
          <w:lang w:val="en-001"/>
        </w:rPr>
        <w:t>Perplexity</w:t>
      </w:r>
    </w:p>
    <w:p w14:paraId="123561BC" w14:textId="77777777" w:rsidR="00A014CA" w:rsidRPr="00A014CA" w:rsidRDefault="00A014CA" w:rsidP="00A014CA">
      <w:pPr>
        <w:rPr>
          <w:color w:val="EE0000"/>
          <w:lang w:val="en-001"/>
        </w:rPr>
      </w:pPr>
      <w:r w:rsidRPr="00A014CA">
        <w:rPr>
          <w:color w:val="EE0000"/>
          <w:lang w:val="en-001"/>
        </w:rPr>
        <w:t>The provided text displays strong indications of AI generation, with an estimated AI authorship around 70-80%.</w:t>
      </w:r>
    </w:p>
    <w:p w14:paraId="24F32ADC" w14:textId="77777777" w:rsidR="00A014CA" w:rsidRPr="00A014CA" w:rsidRDefault="00A014CA" w:rsidP="00A014CA">
      <w:pPr>
        <w:rPr>
          <w:color w:val="EE0000"/>
          <w:lang w:val="en-001"/>
        </w:rPr>
      </w:pPr>
      <w:r w:rsidRPr="00A014CA">
        <w:rPr>
          <w:color w:val="EE0000"/>
          <w:lang w:val="en-001"/>
        </w:rPr>
        <w:lastRenderedPageBreak/>
        <w:t>Reasons:</w:t>
      </w:r>
    </w:p>
    <w:p w14:paraId="1FC0114A" w14:textId="77777777" w:rsidR="00A014CA" w:rsidRPr="00A014CA" w:rsidRDefault="00A014CA" w:rsidP="00A014CA">
      <w:pPr>
        <w:numPr>
          <w:ilvl w:val="0"/>
          <w:numId w:val="320"/>
        </w:numPr>
        <w:rPr>
          <w:color w:val="EE0000"/>
          <w:lang w:val="en-001"/>
        </w:rPr>
      </w:pPr>
      <w:r w:rsidRPr="00A014CA">
        <w:rPr>
          <w:b/>
          <w:bCs/>
          <w:color w:val="EE0000"/>
          <w:lang w:val="en-001"/>
        </w:rPr>
        <w:t>Highly structured, efficient explanation:</w:t>
      </w:r>
      <w:r w:rsidRPr="00A014CA">
        <w:rPr>
          <w:color w:val="EE0000"/>
          <w:lang w:val="en-001"/>
        </w:rPr>
        <w:t> The content is clearly organized into logical sections, such as problem, core concept, implementation, and benefits — a typical hallmark of AI-written technical summaries designed for clarity and reader understanding.</w:t>
      </w:r>
    </w:p>
    <w:p w14:paraId="266415C8" w14:textId="77777777" w:rsidR="00A014CA" w:rsidRPr="00A014CA" w:rsidRDefault="00A014CA" w:rsidP="00A014CA">
      <w:pPr>
        <w:numPr>
          <w:ilvl w:val="0"/>
          <w:numId w:val="320"/>
        </w:numPr>
        <w:rPr>
          <w:color w:val="EE0000"/>
          <w:lang w:val="en-001"/>
        </w:rPr>
      </w:pPr>
      <w:r w:rsidRPr="00A014CA">
        <w:rPr>
          <w:b/>
          <w:bCs/>
          <w:color w:val="EE0000"/>
          <w:lang w:val="en-001"/>
        </w:rPr>
        <w:t>Neutral, formal tone:</w:t>
      </w:r>
      <w:r w:rsidRPr="00A014CA">
        <w:rPr>
          <w:color w:val="EE0000"/>
          <w:lang w:val="en-001"/>
        </w:rPr>
        <w:t> The writing is impersonal and neutral without narrative elements, anecdotal style, or personal voice, which usually signal human authorship.</w:t>
      </w:r>
    </w:p>
    <w:p w14:paraId="68A46196" w14:textId="77777777" w:rsidR="00A014CA" w:rsidRPr="00A014CA" w:rsidRDefault="00A014CA" w:rsidP="00A014CA">
      <w:pPr>
        <w:numPr>
          <w:ilvl w:val="0"/>
          <w:numId w:val="320"/>
        </w:numPr>
        <w:rPr>
          <w:color w:val="EE0000"/>
          <w:lang w:val="en-001"/>
        </w:rPr>
      </w:pPr>
      <w:r w:rsidRPr="00A014CA">
        <w:rPr>
          <w:b/>
          <w:bCs/>
          <w:color w:val="EE0000"/>
          <w:lang w:val="en-001"/>
        </w:rPr>
        <w:t>Precise technical terminology and formula presentation:</w:t>
      </w:r>
      <w:r w:rsidRPr="00A014CA">
        <w:rPr>
          <w:color w:val="EE0000"/>
          <w:lang w:val="en-001"/>
        </w:rPr>
        <w:t> The use of mathematical notation (e.g., Gi=Ai</w:t>
      </w:r>
      <w:r w:rsidRPr="00A014CA">
        <w:rPr>
          <w:rFonts w:ascii="Cambria Math" w:hAnsi="Cambria Math" w:cs="Cambria Math"/>
          <w:color w:val="EE0000"/>
          <w:lang w:val="en-001"/>
        </w:rPr>
        <w:t>∧</w:t>
      </w:r>
      <w:r w:rsidRPr="00A014CA">
        <w:rPr>
          <w:color w:val="EE0000"/>
          <w:lang w:val="en-001"/>
        </w:rPr>
        <w:t>Bi</w:t>
      </w:r>
      <w:r w:rsidRPr="00A014CA">
        <w:rPr>
          <w:i/>
          <w:iCs/>
          <w:color w:val="EE0000"/>
          <w:lang w:val="en-001"/>
        </w:rPr>
        <w:t>Gi</w:t>
      </w:r>
      <w:r w:rsidRPr="00A014CA">
        <w:rPr>
          <w:color w:val="EE0000"/>
          <w:lang w:val="en-001"/>
        </w:rPr>
        <w:t>=</w:t>
      </w:r>
      <w:r w:rsidRPr="00A014CA">
        <w:rPr>
          <w:i/>
          <w:iCs/>
          <w:color w:val="EE0000"/>
          <w:lang w:val="en-001"/>
        </w:rPr>
        <w:t>Ai</w:t>
      </w:r>
      <w:r w:rsidRPr="00A014CA">
        <w:rPr>
          <w:rFonts w:ascii="Cambria Math" w:hAnsi="Cambria Math" w:cs="Cambria Math"/>
          <w:color w:val="EE0000"/>
          <w:lang w:val="en-001"/>
        </w:rPr>
        <w:t>∧</w:t>
      </w:r>
      <w:r w:rsidRPr="00A014CA">
        <w:rPr>
          <w:i/>
          <w:iCs/>
          <w:color w:val="EE0000"/>
          <w:lang w:val="en-001"/>
        </w:rPr>
        <w:t>Bi</w:t>
      </w:r>
      <w:r w:rsidRPr="00A014CA">
        <w:rPr>
          <w:color w:val="EE0000"/>
          <w:lang w:val="en-001"/>
        </w:rPr>
        <w:t>, Pi=Ai</w:t>
      </w:r>
      <w:r w:rsidRPr="00A014CA">
        <w:rPr>
          <w:rFonts w:ascii="Cambria Math" w:hAnsi="Cambria Math" w:cs="Cambria Math"/>
          <w:color w:val="EE0000"/>
          <w:lang w:val="en-001"/>
        </w:rPr>
        <w:t>⊕</w:t>
      </w:r>
      <w:r w:rsidRPr="00A014CA">
        <w:rPr>
          <w:color w:val="EE0000"/>
          <w:lang w:val="en-001"/>
        </w:rPr>
        <w:t>Bi</w:t>
      </w:r>
      <w:r w:rsidRPr="00A014CA">
        <w:rPr>
          <w:i/>
          <w:iCs/>
          <w:color w:val="EE0000"/>
          <w:lang w:val="en-001"/>
        </w:rPr>
        <w:t>Pi</w:t>
      </w:r>
      <w:r w:rsidRPr="00A014CA">
        <w:rPr>
          <w:color w:val="EE0000"/>
          <w:lang w:val="en-001"/>
        </w:rPr>
        <w:t>=</w:t>
      </w:r>
      <w:r w:rsidRPr="00A014CA">
        <w:rPr>
          <w:i/>
          <w:iCs/>
          <w:color w:val="EE0000"/>
          <w:lang w:val="en-001"/>
        </w:rPr>
        <w:t>Ai</w:t>
      </w:r>
      <w:r w:rsidRPr="00A014CA">
        <w:rPr>
          <w:rFonts w:ascii="Cambria Math" w:hAnsi="Cambria Math" w:cs="Cambria Math"/>
          <w:color w:val="EE0000"/>
          <w:lang w:val="en-001"/>
        </w:rPr>
        <w:t>⊕</w:t>
      </w:r>
      <w:r w:rsidRPr="00A014CA">
        <w:rPr>
          <w:i/>
          <w:iCs/>
          <w:color w:val="EE0000"/>
          <w:lang w:val="en-001"/>
        </w:rPr>
        <w:t>Bi</w:t>
      </w:r>
      <w:r w:rsidRPr="00A014CA">
        <w:rPr>
          <w:color w:val="EE0000"/>
          <w:lang w:val="en-001"/>
        </w:rPr>
        <w:t>, carry equations) and accurate digital logic terms is consistent with outputs from advanced language models fine-tuned on technical literature.</w:t>
      </w:r>
    </w:p>
    <w:p w14:paraId="05409FB9" w14:textId="77777777" w:rsidR="00A014CA" w:rsidRPr="00A014CA" w:rsidRDefault="00A014CA" w:rsidP="00A014CA">
      <w:pPr>
        <w:numPr>
          <w:ilvl w:val="0"/>
          <w:numId w:val="320"/>
        </w:numPr>
        <w:rPr>
          <w:color w:val="EE0000"/>
          <w:lang w:val="en-001"/>
        </w:rPr>
      </w:pPr>
      <w:r w:rsidRPr="00A014CA">
        <w:rPr>
          <w:b/>
          <w:bCs/>
          <w:color w:val="EE0000"/>
          <w:lang w:val="en-001"/>
        </w:rPr>
        <w:t>Concise yet comprehensive detail:</w:t>
      </w:r>
      <w:r w:rsidRPr="00A014CA">
        <w:rPr>
          <w:color w:val="EE0000"/>
          <w:lang w:val="en-001"/>
        </w:rPr>
        <w:t> The text balances brevity with coverage of key concepts, a style often optimized by state-of-the-art LLMs like GPT-4 to provide efficient summaries.</w:t>
      </w:r>
    </w:p>
    <w:p w14:paraId="1B3C22B9" w14:textId="77777777" w:rsidR="00A014CA" w:rsidRPr="00A014CA" w:rsidRDefault="00A014CA" w:rsidP="00A014CA">
      <w:pPr>
        <w:numPr>
          <w:ilvl w:val="0"/>
          <w:numId w:val="320"/>
        </w:numPr>
        <w:rPr>
          <w:color w:val="EE0000"/>
          <w:lang w:val="en-001"/>
        </w:rPr>
      </w:pPr>
      <w:r w:rsidRPr="00A014CA">
        <w:rPr>
          <w:b/>
          <w:bCs/>
          <w:color w:val="EE0000"/>
          <w:lang w:val="en-001"/>
        </w:rPr>
        <w:t>No evident human idiosyncrasies or stylistic irregularities:</w:t>
      </w:r>
      <w:r w:rsidRPr="00A014CA">
        <w:rPr>
          <w:color w:val="EE0000"/>
          <w:lang w:val="en-001"/>
        </w:rPr>
        <w:t> Human-written texts often vary in style and may include unique phrasing or minor tangential comments, absent here.</w:t>
      </w:r>
    </w:p>
    <w:p w14:paraId="6D0CD49E" w14:textId="77777777" w:rsidR="00A014CA" w:rsidRPr="00A014CA" w:rsidRDefault="00A014CA" w:rsidP="00A014CA">
      <w:pPr>
        <w:rPr>
          <w:color w:val="EE0000"/>
          <w:lang w:val="en-001"/>
        </w:rPr>
      </w:pPr>
      <w:r w:rsidRPr="00A014CA">
        <w:rPr>
          <w:color w:val="EE0000"/>
          <w:lang w:val="en-001"/>
        </w:rPr>
        <w:t>Given the above, the text aligns closely with outputs from GPT-4 or similar advanced large language models, possibly with light human post-editing focused on formatting or minor clarifications.</w:t>
      </w:r>
    </w:p>
    <w:p w14:paraId="2045A132" w14:textId="77777777" w:rsidR="00A014CA" w:rsidRPr="00A014CA" w:rsidRDefault="00A014CA" w:rsidP="00A014CA">
      <w:pPr>
        <w:rPr>
          <w:color w:val="EE0000"/>
          <w:lang w:val="en-001"/>
        </w:rPr>
      </w:pPr>
      <w:r w:rsidRPr="00A014CA">
        <w:rPr>
          <w:color w:val="EE0000"/>
          <w:lang w:val="en-001"/>
        </w:rPr>
        <w:t>In summary, the text is predominantly AI-generated, with core content and style typical of GPT-4-level technical writing.</w:t>
      </w:r>
    </w:p>
    <w:p w14:paraId="1C771792" w14:textId="77777777" w:rsidR="00745338" w:rsidRPr="001043BF" w:rsidRDefault="00745338" w:rsidP="002A606D">
      <w:pPr>
        <w:rPr>
          <w:color w:val="EE0000"/>
          <w:lang w:val="en-001"/>
        </w:rPr>
      </w:pPr>
    </w:p>
    <w:p w14:paraId="298C9116" w14:textId="77777777" w:rsidR="002A606D" w:rsidRDefault="002A606D" w:rsidP="002A606D">
      <w:pPr>
        <w:rPr>
          <w:color w:val="4472C4" w:themeColor="accent1"/>
          <w:lang w:val="en-001"/>
        </w:rPr>
      </w:pPr>
      <w:r w:rsidRPr="001043BF">
        <w:rPr>
          <w:color w:val="4472C4" w:themeColor="accent1"/>
          <w:lang w:val="en-001"/>
        </w:rPr>
        <w:t>DeepSeek V3</w:t>
      </w:r>
    </w:p>
    <w:p w14:paraId="53239837" w14:textId="77777777" w:rsidR="00A014CA" w:rsidRPr="00A014CA" w:rsidRDefault="00A014CA" w:rsidP="00A014CA">
      <w:pPr>
        <w:rPr>
          <w:b/>
          <w:bCs/>
          <w:color w:val="4472C4" w:themeColor="accent1"/>
          <w:lang w:val="en-001"/>
        </w:rPr>
      </w:pPr>
      <w:r w:rsidRPr="00A014CA">
        <w:rPr>
          <w:b/>
          <w:bCs/>
          <w:color w:val="4472C4" w:themeColor="accent1"/>
          <w:lang w:val="en-001"/>
        </w:rPr>
        <w:t>Analysis of the Text:</w:t>
      </w:r>
    </w:p>
    <w:p w14:paraId="17936477" w14:textId="77777777" w:rsidR="00A014CA" w:rsidRPr="00A014CA" w:rsidRDefault="00A014CA" w:rsidP="00A014CA">
      <w:pPr>
        <w:rPr>
          <w:b/>
          <w:bCs/>
          <w:color w:val="4472C4" w:themeColor="accent1"/>
          <w:lang w:val="en-001"/>
        </w:rPr>
      </w:pPr>
      <w:r w:rsidRPr="00A014CA">
        <w:rPr>
          <w:b/>
          <w:bCs/>
          <w:color w:val="4472C4" w:themeColor="accent1"/>
          <w:lang w:val="en-001"/>
        </w:rPr>
        <w:t>1. Human or AI-Generated?</w:t>
      </w:r>
    </w:p>
    <w:p w14:paraId="0C81E95F" w14:textId="77777777" w:rsidR="00A014CA" w:rsidRPr="00A014CA" w:rsidRDefault="00A014CA" w:rsidP="00A014CA">
      <w:pPr>
        <w:numPr>
          <w:ilvl w:val="0"/>
          <w:numId w:val="321"/>
        </w:numPr>
        <w:rPr>
          <w:color w:val="4472C4" w:themeColor="accent1"/>
          <w:lang w:val="en-001"/>
        </w:rPr>
      </w:pPr>
      <w:r w:rsidRPr="00A014CA">
        <w:rPr>
          <w:color w:val="4472C4" w:themeColor="accent1"/>
          <w:lang w:val="en-001"/>
        </w:rPr>
        <w:t>The text is </w:t>
      </w:r>
      <w:r w:rsidRPr="00A014CA">
        <w:rPr>
          <w:b/>
          <w:bCs/>
          <w:color w:val="4472C4" w:themeColor="accent1"/>
          <w:lang w:val="en-001"/>
        </w:rPr>
        <w:t>fully AI-generated</w:t>
      </w:r>
      <w:r w:rsidRPr="00A014CA">
        <w:rPr>
          <w:color w:val="4472C4" w:themeColor="accent1"/>
          <w:lang w:val="en-001"/>
        </w:rPr>
        <w:t>.</w:t>
      </w:r>
    </w:p>
    <w:p w14:paraId="6EE2A791" w14:textId="77777777" w:rsidR="00A014CA" w:rsidRPr="00A014CA" w:rsidRDefault="00A014CA" w:rsidP="00A014CA">
      <w:pPr>
        <w:rPr>
          <w:b/>
          <w:bCs/>
          <w:color w:val="4472C4" w:themeColor="accent1"/>
          <w:lang w:val="en-001"/>
        </w:rPr>
      </w:pPr>
      <w:r w:rsidRPr="00A014CA">
        <w:rPr>
          <w:b/>
          <w:bCs/>
          <w:color w:val="4472C4" w:themeColor="accent1"/>
          <w:lang w:val="en-001"/>
        </w:rPr>
        <w:t>2. Percentage of AI-Generated Content:</w:t>
      </w:r>
    </w:p>
    <w:p w14:paraId="08435F83" w14:textId="77777777" w:rsidR="00A014CA" w:rsidRPr="00A014CA" w:rsidRDefault="00A014CA" w:rsidP="00A014CA">
      <w:pPr>
        <w:numPr>
          <w:ilvl w:val="0"/>
          <w:numId w:val="322"/>
        </w:numPr>
        <w:rPr>
          <w:color w:val="4472C4" w:themeColor="accent1"/>
          <w:lang w:val="en-001"/>
        </w:rPr>
      </w:pPr>
      <w:r w:rsidRPr="00A014CA">
        <w:rPr>
          <w:b/>
          <w:bCs/>
          <w:color w:val="4472C4" w:themeColor="accent1"/>
          <w:lang w:val="en-001"/>
        </w:rPr>
        <w:t>100%</w:t>
      </w:r>
      <w:r w:rsidRPr="00A014CA">
        <w:rPr>
          <w:color w:val="4472C4" w:themeColor="accent1"/>
          <w:lang w:val="en-001"/>
        </w:rPr>
        <w:t> of the text is AI-generated.</w:t>
      </w:r>
    </w:p>
    <w:p w14:paraId="1BB3E58E" w14:textId="77777777" w:rsidR="00A014CA" w:rsidRPr="00A014CA" w:rsidRDefault="00A014CA" w:rsidP="00A014CA">
      <w:pPr>
        <w:rPr>
          <w:b/>
          <w:bCs/>
          <w:color w:val="4472C4" w:themeColor="accent1"/>
          <w:lang w:val="en-001"/>
        </w:rPr>
      </w:pPr>
      <w:r w:rsidRPr="00A014CA">
        <w:rPr>
          <w:b/>
          <w:bCs/>
          <w:color w:val="4472C4" w:themeColor="accent1"/>
          <w:lang w:val="en-001"/>
        </w:rPr>
        <w:t>3. Reasoning:</w:t>
      </w:r>
    </w:p>
    <w:p w14:paraId="5F7A3E91" w14:textId="77777777" w:rsidR="00A014CA" w:rsidRPr="00A014CA" w:rsidRDefault="00A014CA" w:rsidP="00A014CA">
      <w:pPr>
        <w:numPr>
          <w:ilvl w:val="0"/>
          <w:numId w:val="323"/>
        </w:numPr>
        <w:rPr>
          <w:color w:val="4472C4" w:themeColor="accent1"/>
          <w:lang w:val="en-001"/>
        </w:rPr>
      </w:pPr>
      <w:r w:rsidRPr="00A014CA">
        <w:rPr>
          <w:color w:val="4472C4" w:themeColor="accent1"/>
          <w:lang w:val="en-001"/>
        </w:rPr>
        <w:lastRenderedPageBreak/>
        <w:t>The text is highly structured and logical, with clear headings (e.g., "Problem with Ripple-Carry Adders (RCAs):," "Core CLA Concept:," "How CLA Implements This:," "Benefits and Trade-offs:," "Key Takeaway:") and a systematic flow of information.</w:t>
      </w:r>
    </w:p>
    <w:p w14:paraId="6FBF338A" w14:textId="77777777" w:rsidR="00A014CA" w:rsidRPr="00A014CA" w:rsidRDefault="00A014CA" w:rsidP="00A014CA">
      <w:pPr>
        <w:numPr>
          <w:ilvl w:val="0"/>
          <w:numId w:val="323"/>
        </w:numPr>
        <w:rPr>
          <w:color w:val="4472C4" w:themeColor="accent1"/>
          <w:lang w:val="en-001"/>
        </w:rPr>
      </w:pPr>
      <w:r w:rsidRPr="00A014CA">
        <w:rPr>
          <w:color w:val="4472C4" w:themeColor="accent1"/>
          <w:lang w:val="en-001"/>
        </w:rPr>
        <w:t>The content is technical and precise, with mathematical formulas, definitions, and explanations that are typical of AI-generated educational or technical content.</w:t>
      </w:r>
    </w:p>
    <w:p w14:paraId="1529206F" w14:textId="77777777" w:rsidR="00A014CA" w:rsidRPr="00A014CA" w:rsidRDefault="00A014CA" w:rsidP="00A014CA">
      <w:pPr>
        <w:numPr>
          <w:ilvl w:val="0"/>
          <w:numId w:val="323"/>
        </w:numPr>
        <w:rPr>
          <w:color w:val="4472C4" w:themeColor="accent1"/>
          <w:lang w:val="en-001"/>
        </w:rPr>
      </w:pPr>
      <w:r w:rsidRPr="00A014CA">
        <w:rPr>
          <w:color w:val="4472C4" w:themeColor="accent1"/>
          <w:lang w:val="en-001"/>
        </w:rPr>
        <w:t>The language is formal and concise, with no stylistic quirks or personal touches that are common in human writing.</w:t>
      </w:r>
    </w:p>
    <w:p w14:paraId="65CDF9FE" w14:textId="77777777" w:rsidR="00A014CA" w:rsidRPr="00A014CA" w:rsidRDefault="00A014CA" w:rsidP="00A014CA">
      <w:pPr>
        <w:numPr>
          <w:ilvl w:val="0"/>
          <w:numId w:val="323"/>
        </w:numPr>
        <w:rPr>
          <w:color w:val="4472C4" w:themeColor="accent1"/>
          <w:lang w:val="en-001"/>
        </w:rPr>
      </w:pPr>
      <w:r w:rsidRPr="00A014CA">
        <w:rPr>
          <w:color w:val="4472C4" w:themeColor="accent1"/>
          <w:lang w:val="en-001"/>
        </w:rPr>
        <w:t>The text includes specific technical terms (e.g., "carry lookahead adder," "ripple-carry adder," "generate and propagate signals") and explanations that align with standard textbook or reference material on digital circuits.</w:t>
      </w:r>
    </w:p>
    <w:p w14:paraId="29FC83E7" w14:textId="77777777" w:rsidR="00A014CA" w:rsidRPr="00A014CA" w:rsidRDefault="00A014CA" w:rsidP="00A014CA">
      <w:pPr>
        <w:numPr>
          <w:ilvl w:val="0"/>
          <w:numId w:val="323"/>
        </w:numPr>
        <w:rPr>
          <w:color w:val="4472C4" w:themeColor="accent1"/>
          <w:lang w:val="en-001"/>
        </w:rPr>
      </w:pPr>
      <w:r w:rsidRPr="00A014CA">
        <w:rPr>
          <w:color w:val="4472C4" w:themeColor="accent1"/>
          <w:lang w:val="en-001"/>
        </w:rPr>
        <w:t>The explanation of the carry calculation and the benefits of CLAs is detailed and follows a typical pattern for AI-generated technical content.</w:t>
      </w:r>
    </w:p>
    <w:p w14:paraId="575D0DB5" w14:textId="77777777" w:rsidR="00A014CA" w:rsidRPr="00A014CA" w:rsidRDefault="00A014CA" w:rsidP="00A014CA">
      <w:pPr>
        <w:numPr>
          <w:ilvl w:val="0"/>
          <w:numId w:val="323"/>
        </w:numPr>
        <w:rPr>
          <w:color w:val="4472C4" w:themeColor="accent1"/>
          <w:lang w:val="en-001"/>
        </w:rPr>
      </w:pPr>
      <w:r w:rsidRPr="00A014CA">
        <w:rPr>
          <w:color w:val="4472C4" w:themeColor="accent1"/>
          <w:lang w:val="en-001"/>
        </w:rPr>
        <w:t>The trade-offs and scalability discussion at the end is balanced and objective, which is characteristic of AI-generated content aimed at providing a comprehensive overview.</w:t>
      </w:r>
    </w:p>
    <w:p w14:paraId="27E3BBF6" w14:textId="77777777" w:rsidR="00A014CA" w:rsidRPr="00A014CA" w:rsidRDefault="00A014CA" w:rsidP="00A014CA">
      <w:pPr>
        <w:rPr>
          <w:b/>
          <w:bCs/>
          <w:color w:val="4472C4" w:themeColor="accent1"/>
          <w:lang w:val="en-001"/>
        </w:rPr>
      </w:pPr>
      <w:r w:rsidRPr="00A014CA">
        <w:rPr>
          <w:b/>
          <w:bCs/>
          <w:color w:val="4472C4" w:themeColor="accent1"/>
          <w:lang w:val="en-001"/>
        </w:rPr>
        <w:t>4. Likely LLM Model:</w:t>
      </w:r>
    </w:p>
    <w:p w14:paraId="66AE92B9" w14:textId="77777777" w:rsidR="00A014CA" w:rsidRPr="00A014CA" w:rsidRDefault="00A014CA" w:rsidP="00A014CA">
      <w:pPr>
        <w:numPr>
          <w:ilvl w:val="0"/>
          <w:numId w:val="324"/>
        </w:numPr>
        <w:rPr>
          <w:color w:val="4472C4" w:themeColor="accent1"/>
          <w:lang w:val="en-001"/>
        </w:rPr>
      </w:pPr>
      <w:r w:rsidRPr="00A014CA">
        <w:rPr>
          <w:color w:val="4472C4" w:themeColor="accent1"/>
          <w:lang w:val="en-001"/>
        </w:rPr>
        <w:t>The text is consistent with the style of output generated by </w:t>
      </w:r>
      <w:r w:rsidRPr="00A014CA">
        <w:rPr>
          <w:b/>
          <w:bCs/>
          <w:color w:val="4472C4" w:themeColor="accent1"/>
          <w:lang w:val="en-001"/>
        </w:rPr>
        <w:t>GPT-4</w:t>
      </w:r>
      <w:r w:rsidRPr="00A014CA">
        <w:rPr>
          <w:color w:val="4472C4" w:themeColor="accent1"/>
          <w:lang w:val="en-001"/>
        </w:rPr>
        <w:t> or similar advanced language models. The clarity, structure, and technical depth suggest a model trained on a wide range of educational and technical resources.</w:t>
      </w:r>
    </w:p>
    <w:p w14:paraId="523FB28D" w14:textId="77777777" w:rsidR="00A014CA" w:rsidRPr="00A014CA" w:rsidRDefault="00FA3419" w:rsidP="00A014CA">
      <w:pPr>
        <w:rPr>
          <w:color w:val="4472C4" w:themeColor="accent1"/>
          <w:lang w:val="en-001"/>
        </w:rPr>
      </w:pPr>
      <w:r>
        <w:rPr>
          <w:color w:val="4472C4" w:themeColor="accent1"/>
          <w:lang w:val="en-001"/>
        </w:rPr>
        <w:pict w14:anchorId="12FB70D0">
          <v:rect id="_x0000_i1134" style="width:0;height:0" o:hralign="center" o:hrstd="t" o:hrnoshade="t" o:hr="t" fillcolor="#09090b" stroked="f"/>
        </w:pict>
      </w:r>
    </w:p>
    <w:p w14:paraId="70B1A1E9" w14:textId="77777777" w:rsidR="00A014CA" w:rsidRPr="00A014CA" w:rsidRDefault="00A014CA" w:rsidP="00A014CA">
      <w:pPr>
        <w:rPr>
          <w:b/>
          <w:bCs/>
          <w:color w:val="4472C4" w:themeColor="accent1"/>
          <w:lang w:val="en-001"/>
        </w:rPr>
      </w:pPr>
      <w:r w:rsidRPr="00A014CA">
        <w:rPr>
          <w:b/>
          <w:bCs/>
          <w:color w:val="4472C4" w:themeColor="accent1"/>
          <w:lang w:val="en-001"/>
        </w:rPr>
        <w:t>Summary:</w:t>
      </w:r>
    </w:p>
    <w:p w14:paraId="699D6DEA" w14:textId="77777777" w:rsidR="00A014CA" w:rsidRPr="00A014CA" w:rsidRDefault="00A014CA" w:rsidP="00A014CA">
      <w:pPr>
        <w:numPr>
          <w:ilvl w:val="0"/>
          <w:numId w:val="325"/>
        </w:numPr>
        <w:rPr>
          <w:color w:val="4472C4" w:themeColor="accent1"/>
          <w:lang w:val="en-001"/>
        </w:rPr>
      </w:pPr>
      <w:r w:rsidRPr="00A014CA">
        <w:rPr>
          <w:b/>
          <w:bCs/>
          <w:color w:val="4472C4" w:themeColor="accent1"/>
          <w:lang w:val="en-001"/>
        </w:rPr>
        <w:t>AI-Generated:</w:t>
      </w:r>
      <w:r w:rsidRPr="00A014CA">
        <w:rPr>
          <w:color w:val="4472C4" w:themeColor="accent1"/>
          <w:lang w:val="en-001"/>
        </w:rPr>
        <w:t> Yes (100%)</w:t>
      </w:r>
    </w:p>
    <w:p w14:paraId="578E9707" w14:textId="77777777" w:rsidR="00A014CA" w:rsidRPr="00A014CA" w:rsidRDefault="00A014CA" w:rsidP="00A014CA">
      <w:pPr>
        <w:numPr>
          <w:ilvl w:val="0"/>
          <w:numId w:val="325"/>
        </w:numPr>
        <w:rPr>
          <w:color w:val="4472C4" w:themeColor="accent1"/>
          <w:lang w:val="en-001"/>
        </w:rPr>
      </w:pPr>
      <w:r w:rsidRPr="00A014CA">
        <w:rPr>
          <w:b/>
          <w:bCs/>
          <w:color w:val="4472C4" w:themeColor="accent1"/>
          <w:lang w:val="en-001"/>
        </w:rPr>
        <w:t>Reason:</w:t>
      </w:r>
      <w:r w:rsidRPr="00A014CA">
        <w:rPr>
          <w:color w:val="4472C4" w:themeColor="accent1"/>
          <w:lang w:val="en-001"/>
        </w:rPr>
        <w:t> Structured, technical, and formal writing style typical of AI-generated educational content.</w:t>
      </w:r>
    </w:p>
    <w:p w14:paraId="1444CC66" w14:textId="77777777" w:rsidR="00A014CA" w:rsidRPr="00A014CA" w:rsidRDefault="00A014CA" w:rsidP="00A014CA">
      <w:pPr>
        <w:numPr>
          <w:ilvl w:val="0"/>
          <w:numId w:val="325"/>
        </w:numPr>
        <w:rPr>
          <w:color w:val="4472C4" w:themeColor="accent1"/>
          <w:lang w:val="en-001"/>
        </w:rPr>
      </w:pPr>
      <w:r w:rsidRPr="00A014CA">
        <w:rPr>
          <w:b/>
          <w:bCs/>
          <w:color w:val="4472C4" w:themeColor="accent1"/>
          <w:lang w:val="en-001"/>
        </w:rPr>
        <w:t>Likely Model:</w:t>
      </w:r>
      <w:r w:rsidRPr="00A014CA">
        <w:rPr>
          <w:color w:val="4472C4" w:themeColor="accent1"/>
          <w:lang w:val="en-001"/>
        </w:rPr>
        <w:t> GPT-4 or similar advanced LLM.</w:t>
      </w:r>
    </w:p>
    <w:p w14:paraId="4A489D5D" w14:textId="77777777" w:rsidR="00A014CA" w:rsidRPr="001043BF" w:rsidRDefault="00A014CA" w:rsidP="002A606D">
      <w:pPr>
        <w:rPr>
          <w:color w:val="4472C4" w:themeColor="accent1"/>
          <w:lang w:val="en-001"/>
        </w:rPr>
      </w:pPr>
    </w:p>
    <w:p w14:paraId="10A6CF76" w14:textId="77777777" w:rsidR="002A606D" w:rsidRDefault="002A606D" w:rsidP="002A606D">
      <w:pPr>
        <w:rPr>
          <w:color w:val="EE0000"/>
          <w:lang w:val="en-001"/>
        </w:rPr>
      </w:pPr>
      <w:r w:rsidRPr="001043BF">
        <w:rPr>
          <w:color w:val="EE0000"/>
          <w:lang w:val="en-001"/>
        </w:rPr>
        <w:t>LLaMA-4-Scout-Nitro</w:t>
      </w:r>
    </w:p>
    <w:p w14:paraId="19D532FF" w14:textId="77777777" w:rsidR="00663A9D" w:rsidRPr="00663A9D" w:rsidRDefault="00663A9D" w:rsidP="00663A9D">
      <w:pPr>
        <w:rPr>
          <w:color w:val="EE0000"/>
          <w:lang w:val="en-001"/>
        </w:rPr>
      </w:pPr>
      <w:r w:rsidRPr="00663A9D">
        <w:rPr>
          <w:b/>
          <w:bCs/>
          <w:color w:val="EE0000"/>
          <w:lang w:val="en-001"/>
        </w:rPr>
        <w:t>Text Analysis</w:t>
      </w:r>
    </w:p>
    <w:p w14:paraId="23121670" w14:textId="77777777" w:rsidR="00663A9D" w:rsidRPr="00663A9D" w:rsidRDefault="00663A9D" w:rsidP="00663A9D">
      <w:pPr>
        <w:rPr>
          <w:color w:val="EE0000"/>
          <w:lang w:val="en-001"/>
        </w:rPr>
      </w:pPr>
      <w:r w:rsidRPr="00663A9D">
        <w:rPr>
          <w:color w:val="EE0000"/>
          <w:lang w:val="en-001"/>
        </w:rPr>
        <w:t xml:space="preserve">After analyzing the provided text, I believe it was generated </w:t>
      </w:r>
      <w:r w:rsidRPr="00663A9D">
        <w:rPr>
          <w:b/>
          <w:bCs/>
          <w:color w:val="EE0000"/>
          <w:lang w:val="en-001"/>
        </w:rPr>
        <w:t>partially by AI</w:t>
      </w:r>
      <w:r w:rsidRPr="00663A9D">
        <w:rPr>
          <w:color w:val="EE0000"/>
          <w:lang w:val="en-001"/>
        </w:rPr>
        <w:t xml:space="preserve">, with a confidence level of </w:t>
      </w:r>
      <w:r w:rsidRPr="00663A9D">
        <w:rPr>
          <w:b/>
          <w:bCs/>
          <w:color w:val="EE0000"/>
          <w:lang w:val="en-001"/>
        </w:rPr>
        <w:t>90%</w:t>
      </w:r>
      <w:r w:rsidRPr="00663A9D">
        <w:rPr>
          <w:color w:val="EE0000"/>
          <w:lang w:val="en-001"/>
        </w:rPr>
        <w:t>. The reasons for this assessment are:</w:t>
      </w:r>
    </w:p>
    <w:p w14:paraId="07F38A34" w14:textId="77777777" w:rsidR="00663A9D" w:rsidRPr="00663A9D" w:rsidRDefault="00663A9D" w:rsidP="00663A9D">
      <w:pPr>
        <w:numPr>
          <w:ilvl w:val="0"/>
          <w:numId w:val="384"/>
        </w:numPr>
        <w:rPr>
          <w:color w:val="EE0000"/>
          <w:lang w:val="en-001"/>
        </w:rPr>
      </w:pPr>
      <w:r w:rsidRPr="00663A9D">
        <w:rPr>
          <w:b/>
          <w:bCs/>
          <w:color w:val="EE0000"/>
          <w:lang w:val="en-001"/>
        </w:rPr>
        <w:lastRenderedPageBreak/>
        <w:t>Technical vocabulary and jargon</w:t>
      </w:r>
      <w:r w:rsidRPr="00663A9D">
        <w:rPr>
          <w:color w:val="EE0000"/>
          <w:lang w:val="en-001"/>
        </w:rPr>
        <w:t>: The text uses specialized terms like "carry lookahead adder," "ripple-carry adders," "generate (G) and propagate (P) signals," and "Boolean algebra." This suggests that the author has a strong understanding of computer science and digital electronics.</w:t>
      </w:r>
    </w:p>
    <w:p w14:paraId="25099342" w14:textId="77777777" w:rsidR="00663A9D" w:rsidRPr="00663A9D" w:rsidRDefault="00663A9D" w:rsidP="00663A9D">
      <w:pPr>
        <w:numPr>
          <w:ilvl w:val="0"/>
          <w:numId w:val="384"/>
        </w:numPr>
        <w:rPr>
          <w:color w:val="EE0000"/>
          <w:lang w:val="en-001"/>
        </w:rPr>
      </w:pPr>
      <w:r w:rsidRPr="00663A9D">
        <w:rPr>
          <w:b/>
          <w:bCs/>
          <w:color w:val="EE0000"/>
          <w:lang w:val="en-001"/>
        </w:rPr>
        <w:t>Structured explanation</w:t>
      </w:r>
      <w:r w:rsidRPr="00663A9D">
        <w:rPr>
          <w:color w:val="EE0000"/>
          <w:lang w:val="en-001"/>
        </w:rPr>
        <w:t>: The text follows a clear and logical structure, starting with an introduction to the problem with ripple-carry adders, explaining the core concept of the carry lookahead adder (CLA), and then describing the implementation and benefits.</w:t>
      </w:r>
    </w:p>
    <w:p w14:paraId="7B62FE73" w14:textId="77777777" w:rsidR="00663A9D" w:rsidRPr="00663A9D" w:rsidRDefault="00663A9D" w:rsidP="00663A9D">
      <w:pPr>
        <w:numPr>
          <w:ilvl w:val="0"/>
          <w:numId w:val="384"/>
        </w:numPr>
        <w:rPr>
          <w:color w:val="EE0000"/>
          <w:lang w:val="en-001"/>
        </w:rPr>
      </w:pPr>
      <w:r w:rsidRPr="00663A9D">
        <w:rPr>
          <w:b/>
          <w:bCs/>
          <w:color w:val="EE0000"/>
          <w:lang w:val="en-001"/>
        </w:rPr>
        <w:t>Use of mathematical formulas</w:t>
      </w:r>
      <w:r w:rsidRPr="00663A9D">
        <w:rPr>
          <w:color w:val="EE0000"/>
          <w:lang w:val="en-001"/>
        </w:rPr>
        <w:t>: The text includes mathematical formulas to describe the generate (G) and propagate (P) signals, as well as the carry calculations. This level of technical detail suggests that the author is trying to provide a comprehensive explanation.</w:t>
      </w:r>
    </w:p>
    <w:p w14:paraId="1FC879D1" w14:textId="77777777" w:rsidR="00663A9D" w:rsidRPr="00663A9D" w:rsidRDefault="00663A9D" w:rsidP="00663A9D">
      <w:pPr>
        <w:rPr>
          <w:color w:val="EE0000"/>
          <w:lang w:val="en-001"/>
        </w:rPr>
      </w:pPr>
      <w:r w:rsidRPr="00663A9D">
        <w:rPr>
          <w:color w:val="EE0000"/>
          <w:lang w:val="en-001"/>
        </w:rPr>
        <w:t>However, there are some indicators that suggest AI involvement:</w:t>
      </w:r>
    </w:p>
    <w:p w14:paraId="68F5FA1A" w14:textId="77777777" w:rsidR="00663A9D" w:rsidRPr="00663A9D" w:rsidRDefault="00663A9D" w:rsidP="00663A9D">
      <w:pPr>
        <w:numPr>
          <w:ilvl w:val="0"/>
          <w:numId w:val="385"/>
        </w:numPr>
        <w:rPr>
          <w:color w:val="EE0000"/>
          <w:lang w:val="en-001"/>
        </w:rPr>
      </w:pPr>
      <w:r w:rsidRPr="00663A9D">
        <w:rPr>
          <w:b/>
          <w:bCs/>
          <w:color w:val="EE0000"/>
          <w:lang w:val="en-001"/>
        </w:rPr>
        <w:t>Overly formal tone</w:t>
      </w:r>
      <w:r w:rsidRPr="00663A9D">
        <w:rPr>
          <w:color w:val="EE0000"/>
          <w:lang w:val="en-001"/>
        </w:rPr>
        <w:t>: The text has a very formal tone, which is common in AI-generated content.</w:t>
      </w:r>
    </w:p>
    <w:p w14:paraId="3F88939C" w14:textId="77777777" w:rsidR="00663A9D" w:rsidRPr="00663A9D" w:rsidRDefault="00663A9D" w:rsidP="00663A9D">
      <w:pPr>
        <w:numPr>
          <w:ilvl w:val="0"/>
          <w:numId w:val="385"/>
        </w:numPr>
        <w:rPr>
          <w:color w:val="EE0000"/>
          <w:lang w:val="en-001"/>
        </w:rPr>
      </w:pPr>
      <w:r w:rsidRPr="00663A9D">
        <w:rPr>
          <w:b/>
          <w:bCs/>
          <w:color w:val="EE0000"/>
          <w:lang w:val="en-001"/>
        </w:rPr>
        <w:t>Lack of contextual examples</w:t>
      </w:r>
      <w:r w:rsidRPr="00663A9D">
        <w:rPr>
          <w:color w:val="EE0000"/>
          <w:lang w:val="en-001"/>
        </w:rPr>
        <w:t>: The text uses a simple example to illustrate the problem with ripple-carry adders, but it lacks more nuanced or real-world examples to make the concept more relatable.</w:t>
      </w:r>
    </w:p>
    <w:p w14:paraId="75938B2E" w14:textId="77777777" w:rsidR="00663A9D" w:rsidRPr="00663A9D" w:rsidRDefault="00663A9D" w:rsidP="00663A9D">
      <w:pPr>
        <w:numPr>
          <w:ilvl w:val="0"/>
          <w:numId w:val="385"/>
        </w:numPr>
        <w:rPr>
          <w:color w:val="EE0000"/>
          <w:lang w:val="en-001"/>
        </w:rPr>
      </w:pPr>
      <w:r w:rsidRPr="00663A9D">
        <w:rPr>
          <w:b/>
          <w:bCs/>
          <w:color w:val="EE0000"/>
          <w:lang w:val="en-001"/>
        </w:rPr>
        <w:t>Overuse of technical terms</w:t>
      </w:r>
      <w:r w:rsidRPr="00663A9D">
        <w:rPr>
          <w:color w:val="EE0000"/>
          <w:lang w:val="en-001"/>
        </w:rPr>
        <w:t>: The text relies heavily on technical terms, which might indicate that the author is trying to demonstrate their knowledge rather than communicating complex ideas in a more approachable way.</w:t>
      </w:r>
    </w:p>
    <w:p w14:paraId="384F56CD" w14:textId="77777777" w:rsidR="00663A9D" w:rsidRPr="00663A9D" w:rsidRDefault="00663A9D" w:rsidP="00663A9D">
      <w:pPr>
        <w:numPr>
          <w:ilvl w:val="0"/>
          <w:numId w:val="385"/>
        </w:numPr>
        <w:rPr>
          <w:color w:val="EE0000"/>
          <w:lang w:val="en-001"/>
        </w:rPr>
      </w:pPr>
      <w:r w:rsidRPr="00663A9D">
        <w:rPr>
          <w:b/>
          <w:bCs/>
          <w:color w:val="EE0000"/>
          <w:lang w:val="en-001"/>
        </w:rPr>
        <w:t>Some awkward phrasing</w:t>
      </w:r>
      <w:r w:rsidRPr="00663A9D">
        <w:rPr>
          <w:color w:val="EE0000"/>
          <w:lang w:val="en-001"/>
        </w:rPr>
        <w:t>: The text includes some phrases that sound a bit awkward, such as "Key Takeaway:" and "trading circuit complexity for speed—a core trade-off in computer engineering." This type of phrasing is common in AI-generated content.</w:t>
      </w:r>
    </w:p>
    <w:p w14:paraId="56C1D050" w14:textId="77777777" w:rsidR="00663A9D" w:rsidRPr="00663A9D" w:rsidRDefault="00663A9D" w:rsidP="00663A9D">
      <w:pPr>
        <w:rPr>
          <w:color w:val="EE0000"/>
          <w:lang w:val="en-001"/>
        </w:rPr>
      </w:pPr>
      <w:r w:rsidRPr="00663A9D">
        <w:rPr>
          <w:color w:val="EE0000"/>
          <w:lang w:val="en-001"/>
        </w:rPr>
        <w:t xml:space="preserve">Based on the writing style, vocabulary, and structure, I would attribute this text to a </w:t>
      </w:r>
      <w:r w:rsidRPr="00663A9D">
        <w:rPr>
          <w:b/>
          <w:bCs/>
          <w:color w:val="EE0000"/>
          <w:lang w:val="en-001"/>
        </w:rPr>
        <w:t>LLaMA (Large Language Model Application) or a similar LLM model</w:t>
      </w:r>
      <w:r w:rsidRPr="00663A9D">
        <w:rPr>
          <w:color w:val="EE0000"/>
          <w:lang w:val="en-001"/>
        </w:rPr>
        <w:t xml:space="preserve">, such as </w:t>
      </w:r>
      <w:r w:rsidRPr="00663A9D">
        <w:rPr>
          <w:b/>
          <w:bCs/>
          <w:color w:val="EE0000"/>
          <w:lang w:val="en-001"/>
        </w:rPr>
        <w:t>BLOOM</w:t>
      </w:r>
      <w:r w:rsidRPr="00663A9D">
        <w:rPr>
          <w:color w:val="EE0000"/>
          <w:lang w:val="en-001"/>
        </w:rPr>
        <w:t xml:space="preserve"> or </w:t>
      </w:r>
      <w:r w:rsidRPr="00663A9D">
        <w:rPr>
          <w:b/>
          <w:bCs/>
          <w:color w:val="EE0000"/>
          <w:lang w:val="en-001"/>
        </w:rPr>
        <w:t>Transformer-based architectures</w:t>
      </w:r>
      <w:r w:rsidRPr="00663A9D">
        <w:rPr>
          <w:color w:val="EE0000"/>
          <w:lang w:val="en-001"/>
        </w:rPr>
        <w:t>.</w:t>
      </w:r>
    </w:p>
    <w:p w14:paraId="64615EBC" w14:textId="77777777" w:rsidR="00663A9D" w:rsidRPr="00663A9D" w:rsidRDefault="00663A9D" w:rsidP="00663A9D">
      <w:pPr>
        <w:rPr>
          <w:color w:val="EE0000"/>
          <w:lang w:val="en-001"/>
        </w:rPr>
      </w:pPr>
      <w:r w:rsidRPr="00663A9D">
        <w:rPr>
          <w:b/>
          <w:bCs/>
          <w:color w:val="EE0000"/>
          <w:lang w:val="en-001"/>
        </w:rPr>
        <w:t>Percentage of AI-generated content: 90%</w:t>
      </w:r>
    </w:p>
    <w:p w14:paraId="067C2BB1" w14:textId="77777777" w:rsidR="00663A9D" w:rsidRPr="00663A9D" w:rsidRDefault="00663A9D" w:rsidP="00663A9D">
      <w:pPr>
        <w:rPr>
          <w:color w:val="EE0000"/>
          <w:lang w:val="en-001"/>
        </w:rPr>
      </w:pPr>
      <w:r w:rsidRPr="00663A9D">
        <w:rPr>
          <w:color w:val="EE0000"/>
          <w:lang w:val="en-001"/>
        </w:rPr>
        <w:t>Some possible LLM models that could have generated this text include:</w:t>
      </w:r>
    </w:p>
    <w:p w14:paraId="64A4CD29" w14:textId="77777777" w:rsidR="00663A9D" w:rsidRPr="00663A9D" w:rsidRDefault="00663A9D" w:rsidP="00663A9D">
      <w:pPr>
        <w:numPr>
          <w:ilvl w:val="0"/>
          <w:numId w:val="386"/>
        </w:numPr>
        <w:rPr>
          <w:color w:val="EE0000"/>
          <w:lang w:val="en-001"/>
        </w:rPr>
      </w:pPr>
      <w:r w:rsidRPr="00663A9D">
        <w:rPr>
          <w:color w:val="EE0000"/>
          <w:lang w:val="en-001"/>
        </w:rPr>
        <w:t>LLaMA (Large Language Model Application)</w:t>
      </w:r>
    </w:p>
    <w:p w14:paraId="215F9003" w14:textId="77777777" w:rsidR="00663A9D" w:rsidRPr="00663A9D" w:rsidRDefault="00663A9D" w:rsidP="00663A9D">
      <w:pPr>
        <w:numPr>
          <w:ilvl w:val="0"/>
          <w:numId w:val="386"/>
        </w:numPr>
        <w:rPr>
          <w:color w:val="EE0000"/>
          <w:lang w:val="en-001"/>
        </w:rPr>
      </w:pPr>
      <w:r w:rsidRPr="00663A9D">
        <w:rPr>
          <w:color w:val="EE0000"/>
          <w:lang w:val="en-001"/>
        </w:rPr>
        <w:t>BLOOM (BigScience Large Open-science Open-access Multilingual Language Model)</w:t>
      </w:r>
    </w:p>
    <w:p w14:paraId="6A248F11" w14:textId="77777777" w:rsidR="00663A9D" w:rsidRPr="00663A9D" w:rsidRDefault="00663A9D" w:rsidP="00663A9D">
      <w:pPr>
        <w:numPr>
          <w:ilvl w:val="0"/>
          <w:numId w:val="386"/>
        </w:numPr>
        <w:rPr>
          <w:color w:val="EE0000"/>
          <w:lang w:val="en-001"/>
        </w:rPr>
      </w:pPr>
      <w:r w:rsidRPr="00663A9D">
        <w:rPr>
          <w:color w:val="EE0000"/>
          <w:lang w:val="en-001"/>
        </w:rPr>
        <w:t>Transformer-based architectures (e.g., BERT, RoBERTa)</w:t>
      </w:r>
    </w:p>
    <w:p w14:paraId="17916010" w14:textId="77777777" w:rsidR="00663A9D" w:rsidRPr="00663A9D" w:rsidRDefault="00663A9D" w:rsidP="00663A9D">
      <w:pPr>
        <w:rPr>
          <w:color w:val="EE0000"/>
          <w:lang w:val="en-001"/>
        </w:rPr>
      </w:pPr>
      <w:r w:rsidRPr="00663A9D">
        <w:rPr>
          <w:color w:val="EE0000"/>
          <w:lang w:val="en-001"/>
        </w:rPr>
        <w:lastRenderedPageBreak/>
        <w:t>Please provide the next text for analysis.</w:t>
      </w:r>
    </w:p>
    <w:p w14:paraId="62786D94" w14:textId="77777777" w:rsidR="00663A9D" w:rsidRDefault="00663A9D" w:rsidP="002A606D">
      <w:pPr>
        <w:rPr>
          <w:color w:val="EE0000"/>
          <w:lang w:val="en-001"/>
        </w:rPr>
      </w:pPr>
    </w:p>
    <w:p w14:paraId="73528500" w14:textId="77777777" w:rsidR="00251506" w:rsidRPr="001043BF" w:rsidRDefault="00251506" w:rsidP="002A606D">
      <w:pPr>
        <w:rPr>
          <w:color w:val="EE0000"/>
          <w:lang w:val="en-001"/>
        </w:rPr>
      </w:pPr>
    </w:p>
    <w:p w14:paraId="6A71ACDE" w14:textId="77777777" w:rsidR="002A606D" w:rsidRDefault="002A606D" w:rsidP="002A606D">
      <w:pPr>
        <w:rPr>
          <w:color w:val="4472C4" w:themeColor="accent1"/>
          <w:lang w:val="en-001"/>
        </w:rPr>
      </w:pPr>
      <w:r w:rsidRPr="001043BF">
        <w:rPr>
          <w:color w:val="4472C4" w:themeColor="accent1"/>
          <w:lang w:val="en-001"/>
        </w:rPr>
        <w:t>Grok-3</w:t>
      </w:r>
    </w:p>
    <w:p w14:paraId="647F6CAB" w14:textId="77777777" w:rsidR="00251506" w:rsidRPr="00251506" w:rsidRDefault="00251506" w:rsidP="00251506">
      <w:pPr>
        <w:rPr>
          <w:color w:val="4472C4" w:themeColor="accent1"/>
          <w:lang w:val="en-001"/>
        </w:rPr>
      </w:pPr>
      <w:r w:rsidRPr="00251506">
        <w:rPr>
          <w:color w:val="4472C4" w:themeColor="accent1"/>
          <w:lang w:val="en-001"/>
        </w:rPr>
        <w:t>To determine whether the provided text was generated by a human or an AI, and to estimate the likelihood and extent of AI involvement, I’ll analyze the content based on structure, style, technical accuracy, linguistic patterns, and distinctive features. If AI-generated, I’ll attempt to identify the likely model and provide a percentage estimate of AI involvement. This analysis follows the same methodology as the previous eight texts, all of which describe carry lookahead adders (CLAs). The current date and time (04:35 PM +04, Tuesday, August 05, 2025) are noted but do not directly impact the analysis unless temporal context is relevant.</w:t>
      </w:r>
    </w:p>
    <w:p w14:paraId="0778CBFE" w14:textId="77777777" w:rsidR="00251506" w:rsidRPr="00251506" w:rsidRDefault="00251506" w:rsidP="00251506">
      <w:pPr>
        <w:rPr>
          <w:b/>
          <w:bCs/>
          <w:color w:val="4472C4" w:themeColor="accent1"/>
          <w:lang w:val="en-001"/>
        </w:rPr>
      </w:pPr>
      <w:r w:rsidRPr="00251506">
        <w:rPr>
          <w:b/>
          <w:bCs/>
          <w:color w:val="4472C4" w:themeColor="accent1"/>
          <w:lang w:val="en-001"/>
        </w:rPr>
        <w:t>Analysis of the Text</w:t>
      </w:r>
    </w:p>
    <w:p w14:paraId="40368A04" w14:textId="77777777" w:rsidR="00251506" w:rsidRPr="00251506" w:rsidRDefault="00251506" w:rsidP="00251506">
      <w:pPr>
        <w:rPr>
          <w:color w:val="4472C4" w:themeColor="accent1"/>
          <w:lang w:val="en-001"/>
        </w:rPr>
      </w:pPr>
      <w:r w:rsidRPr="00251506">
        <w:rPr>
          <w:b/>
          <w:bCs/>
          <w:color w:val="4472C4" w:themeColor="accent1"/>
          <w:lang w:val="en-001"/>
        </w:rPr>
        <w:t>1. Structure and Organization:</w:t>
      </w:r>
    </w:p>
    <w:p w14:paraId="0759A4E2" w14:textId="77777777" w:rsidR="00251506" w:rsidRPr="00251506" w:rsidRDefault="00251506" w:rsidP="00251506">
      <w:pPr>
        <w:numPr>
          <w:ilvl w:val="0"/>
          <w:numId w:val="326"/>
        </w:numPr>
        <w:rPr>
          <w:color w:val="4472C4" w:themeColor="accent1"/>
          <w:lang w:val="en-001"/>
        </w:rPr>
      </w:pPr>
      <w:r w:rsidRPr="00251506">
        <w:rPr>
          <w:color w:val="4472C4" w:themeColor="accent1"/>
          <w:lang w:val="en-001"/>
        </w:rPr>
        <w:t>The text is highly structured, with a clear title (“A carry lookahead adder (CLA)”), sections labeled “Problem with Ripple-Carry Adders (RCAs),” “Core CLA Concept,” “How CLA Implements This,” “Benefits and Trade-offs,” and “Key Takeaway,” and detailed explanations of Generate (G), Propagate (P), carry equations, and practical applications.</w:t>
      </w:r>
    </w:p>
    <w:p w14:paraId="15171505" w14:textId="77777777" w:rsidR="00251506" w:rsidRPr="00251506" w:rsidRDefault="00251506" w:rsidP="00251506">
      <w:pPr>
        <w:numPr>
          <w:ilvl w:val="0"/>
          <w:numId w:val="326"/>
        </w:numPr>
        <w:rPr>
          <w:color w:val="4472C4" w:themeColor="accent1"/>
          <w:lang w:val="en-001"/>
        </w:rPr>
      </w:pPr>
      <w:r w:rsidRPr="00251506">
        <w:rPr>
          <w:color w:val="4472C4" w:themeColor="accent1"/>
          <w:lang w:val="en-001"/>
        </w:rPr>
        <w:t>It is pedagogical, likely aimed at an audience with some digital design knowledge (e.g., computer engineering students or professionals). The use of headings, bullet points, and numbered subpoints (starting at “3,” similar to texts 1, 2, and 6) enhances clarity and accessibility.</w:t>
      </w:r>
    </w:p>
    <w:p w14:paraId="318E2D05" w14:textId="77777777" w:rsidR="00251506" w:rsidRPr="00251506" w:rsidRDefault="00251506" w:rsidP="00251506">
      <w:pPr>
        <w:numPr>
          <w:ilvl w:val="0"/>
          <w:numId w:val="326"/>
        </w:numPr>
        <w:rPr>
          <w:color w:val="4472C4" w:themeColor="accent1"/>
          <w:lang w:val="en-001"/>
        </w:rPr>
      </w:pPr>
      <w:r w:rsidRPr="00251506">
        <w:rPr>
          <w:color w:val="4472C4" w:themeColor="accent1"/>
          <w:lang w:val="en-001"/>
        </w:rPr>
        <w:t>The structure mirrors the previous eight texts: introducing the CLA, comparing it to the ripple-carry adder (RCA), defining G and P signals, providing equations, and discussing trade-offs and significance. This consistency suggests either a human using a standard template or an AI responding to similar prompts.</w:t>
      </w:r>
    </w:p>
    <w:p w14:paraId="3661E83E" w14:textId="77777777" w:rsidR="00251506" w:rsidRPr="00251506" w:rsidRDefault="00251506" w:rsidP="00251506">
      <w:pPr>
        <w:numPr>
          <w:ilvl w:val="0"/>
          <w:numId w:val="326"/>
        </w:numPr>
        <w:rPr>
          <w:color w:val="4472C4" w:themeColor="accent1"/>
          <w:lang w:val="en-001"/>
        </w:rPr>
      </w:pPr>
      <w:r w:rsidRPr="00251506">
        <w:rPr>
          <w:color w:val="4472C4" w:themeColor="accent1"/>
          <w:lang w:val="en-001"/>
        </w:rPr>
        <w:t>The text includes advanced concepts like logarithmic delay and hierarchical designs, making it more detailed than some previous texts (e.g., texts 1, 4, 5), but it lacks a code example (unlike text 7) or numerical example (unlike text 6). The numbering quirk (starting at “3”) aligns with texts 1, 2, and 6, suggesting a potential AI parsing issue.</w:t>
      </w:r>
    </w:p>
    <w:p w14:paraId="65175AAD" w14:textId="77777777" w:rsidR="00251506" w:rsidRPr="00251506" w:rsidRDefault="00251506" w:rsidP="00251506">
      <w:pPr>
        <w:rPr>
          <w:color w:val="4472C4" w:themeColor="accent1"/>
          <w:lang w:val="en-001"/>
        </w:rPr>
      </w:pPr>
      <w:r w:rsidRPr="00251506">
        <w:rPr>
          <w:b/>
          <w:bCs/>
          <w:color w:val="4472C4" w:themeColor="accent1"/>
          <w:lang w:val="en-001"/>
        </w:rPr>
        <w:t>2. Style and Tone:</w:t>
      </w:r>
    </w:p>
    <w:p w14:paraId="4BFE9BFA" w14:textId="77777777" w:rsidR="00251506" w:rsidRPr="00251506" w:rsidRDefault="00251506" w:rsidP="00251506">
      <w:pPr>
        <w:numPr>
          <w:ilvl w:val="0"/>
          <w:numId w:val="327"/>
        </w:numPr>
        <w:rPr>
          <w:color w:val="4472C4" w:themeColor="accent1"/>
          <w:lang w:val="en-001"/>
        </w:rPr>
      </w:pPr>
      <w:r w:rsidRPr="00251506">
        <w:rPr>
          <w:color w:val="4472C4" w:themeColor="accent1"/>
          <w:lang w:val="en-001"/>
        </w:rPr>
        <w:t xml:space="preserve">The tone is formal yet accessible, with technical precision (e.g., “logarithmic function of bits,” “fan-in”) balanced by clear explanations (e.g., “carries aren’t actually dependent </w:t>
      </w:r>
      <w:r w:rsidRPr="00251506">
        <w:rPr>
          <w:color w:val="4472C4" w:themeColor="accent1"/>
          <w:lang w:val="en-001"/>
        </w:rPr>
        <w:lastRenderedPageBreak/>
        <w:t>on every previous stage”). Phrases like “key idea” and “key takeaway” add a pedagogical touch.</w:t>
      </w:r>
    </w:p>
    <w:p w14:paraId="01B2ACB3" w14:textId="77777777" w:rsidR="00251506" w:rsidRPr="00251506" w:rsidRDefault="00251506" w:rsidP="00251506">
      <w:pPr>
        <w:numPr>
          <w:ilvl w:val="0"/>
          <w:numId w:val="327"/>
        </w:numPr>
        <w:rPr>
          <w:color w:val="4472C4" w:themeColor="accent1"/>
          <w:lang w:val="en-001"/>
        </w:rPr>
      </w:pPr>
      <w:r w:rsidRPr="00251506">
        <w:rPr>
          <w:color w:val="4472C4" w:themeColor="accent1"/>
          <w:lang w:val="en-001"/>
        </w:rPr>
        <w:t>The language uses technical terms correctly (e.g., “propagation delay,” “hierarchical designs”) and incorporates mathematical notation (e.g., Gi=Ai</w:t>
      </w:r>
      <w:r w:rsidRPr="00251506">
        <w:rPr>
          <w:rFonts w:ascii="Cambria Math" w:hAnsi="Cambria Math" w:cs="Cambria Math"/>
          <w:color w:val="4472C4" w:themeColor="accent1"/>
          <w:lang w:val="en-001"/>
        </w:rPr>
        <w:t>∧</w:t>
      </w:r>
      <w:r w:rsidRPr="00251506">
        <w:rPr>
          <w:color w:val="4472C4" w:themeColor="accent1"/>
          <w:lang w:val="en-001"/>
        </w:rPr>
        <w:t>Bi G_i = A_i \wedge B_i Gi​=Ai​</w:t>
      </w:r>
      <w:r w:rsidRPr="00251506">
        <w:rPr>
          <w:rFonts w:ascii="Cambria Math" w:hAnsi="Cambria Math" w:cs="Cambria Math"/>
          <w:color w:val="4472C4" w:themeColor="accent1"/>
          <w:lang w:val="en-001"/>
        </w:rPr>
        <w:t>∧</w:t>
      </w:r>
      <w:r w:rsidRPr="00251506">
        <w:rPr>
          <w:color w:val="4472C4" w:themeColor="accent1"/>
          <w:lang w:val="en-001"/>
        </w:rPr>
        <w:t>Bi​, Pi=Ai</w:t>
      </w:r>
      <w:r w:rsidRPr="00251506">
        <w:rPr>
          <w:rFonts w:ascii="Cambria Math" w:hAnsi="Cambria Math" w:cs="Cambria Math"/>
          <w:color w:val="4472C4" w:themeColor="accent1"/>
          <w:lang w:val="en-001"/>
        </w:rPr>
        <w:t>⊕</w:t>
      </w:r>
      <w:r w:rsidRPr="00251506">
        <w:rPr>
          <w:color w:val="4472C4" w:themeColor="accent1"/>
          <w:lang w:val="en-001"/>
        </w:rPr>
        <w:t>Bi P_i = A_i \oplus B_i Pi​=Ai​</w:t>
      </w:r>
      <w:r w:rsidRPr="00251506">
        <w:rPr>
          <w:rFonts w:ascii="Cambria Math" w:hAnsi="Cambria Math" w:cs="Cambria Math"/>
          <w:color w:val="4472C4" w:themeColor="accent1"/>
          <w:lang w:val="en-001"/>
        </w:rPr>
        <w:t>⊕</w:t>
      </w:r>
      <w:r w:rsidRPr="00251506">
        <w:rPr>
          <w:color w:val="4472C4" w:themeColor="accent1"/>
          <w:lang w:val="en-001"/>
        </w:rPr>
        <w:t>Bi​), which is more formal than texts 1, 3, 4, 5, and 8 but less so than text 6’s LaTeX style.</w:t>
      </w:r>
    </w:p>
    <w:p w14:paraId="3E981190" w14:textId="77777777" w:rsidR="00251506" w:rsidRPr="00251506" w:rsidRDefault="00251506" w:rsidP="00251506">
      <w:pPr>
        <w:numPr>
          <w:ilvl w:val="0"/>
          <w:numId w:val="327"/>
        </w:numPr>
        <w:rPr>
          <w:color w:val="4472C4" w:themeColor="accent1"/>
          <w:lang w:val="en-001"/>
        </w:rPr>
      </w:pPr>
      <w:r w:rsidRPr="00251506">
        <w:rPr>
          <w:color w:val="4472C4" w:themeColor="accent1"/>
          <w:lang w:val="en-001"/>
        </w:rPr>
        <w:t>The absence of personal anecdotes, subjective opinions, or course-specific references (e.g., specific CPUs, textbooks) leans toward AI, as human instructors often include such context to engage readers.</w:t>
      </w:r>
    </w:p>
    <w:p w14:paraId="6AE6A68A" w14:textId="77777777" w:rsidR="00251506" w:rsidRPr="00251506" w:rsidRDefault="00251506" w:rsidP="00251506">
      <w:pPr>
        <w:numPr>
          <w:ilvl w:val="0"/>
          <w:numId w:val="327"/>
        </w:numPr>
        <w:rPr>
          <w:color w:val="4472C4" w:themeColor="accent1"/>
          <w:lang w:val="en-001"/>
        </w:rPr>
      </w:pPr>
      <w:r w:rsidRPr="00251506">
        <w:rPr>
          <w:color w:val="4472C4" w:themeColor="accent1"/>
          <w:lang w:val="en-001"/>
        </w:rPr>
        <w:t>Compared to the previous texts, this one’s tone is more technical than the conversational style of texts 5 and 8 (e.g., “you,” “adding by hand”) but less formal than the neutral style of texts 1, 2, 4, 6, and 7. The pedagogical phrasing aligns with text 3’s engaging style.</w:t>
      </w:r>
    </w:p>
    <w:p w14:paraId="2D8FFC30" w14:textId="77777777" w:rsidR="00251506" w:rsidRPr="00251506" w:rsidRDefault="00251506" w:rsidP="00251506">
      <w:pPr>
        <w:rPr>
          <w:color w:val="4472C4" w:themeColor="accent1"/>
          <w:lang w:val="en-001"/>
        </w:rPr>
      </w:pPr>
      <w:r w:rsidRPr="00251506">
        <w:rPr>
          <w:b/>
          <w:bCs/>
          <w:color w:val="4472C4" w:themeColor="accent1"/>
          <w:lang w:val="en-001"/>
        </w:rPr>
        <w:t>3. Technical Accuracy:</w:t>
      </w:r>
    </w:p>
    <w:p w14:paraId="07CA8140" w14:textId="77777777" w:rsidR="00251506" w:rsidRPr="00251506" w:rsidRDefault="00251506" w:rsidP="00251506">
      <w:pPr>
        <w:numPr>
          <w:ilvl w:val="0"/>
          <w:numId w:val="328"/>
        </w:numPr>
        <w:rPr>
          <w:color w:val="4472C4" w:themeColor="accent1"/>
          <w:lang w:val="en-001"/>
        </w:rPr>
      </w:pPr>
      <w:r w:rsidRPr="00251506">
        <w:rPr>
          <w:color w:val="4472C4" w:themeColor="accent1"/>
          <w:lang w:val="en-001"/>
        </w:rPr>
        <w:t>The explanation of the CLA is accurate, correctly describing the RCA’s linear delay (e.g., “32 gate delays” for 32-bit numbers) and the CLA’s parallel carry computation to reduce delay.</w:t>
      </w:r>
    </w:p>
    <w:p w14:paraId="7ECD367C" w14:textId="77777777" w:rsidR="00251506" w:rsidRPr="00251506" w:rsidRDefault="00251506" w:rsidP="00251506">
      <w:pPr>
        <w:numPr>
          <w:ilvl w:val="0"/>
          <w:numId w:val="328"/>
        </w:numPr>
        <w:rPr>
          <w:color w:val="4472C4" w:themeColor="accent1"/>
          <w:lang w:val="en-001"/>
        </w:rPr>
      </w:pPr>
      <w:r w:rsidRPr="00251506">
        <w:rPr>
          <w:color w:val="4472C4" w:themeColor="accent1"/>
          <w:lang w:val="en-001"/>
        </w:rPr>
        <w:t>The definitions of Generate (Gi=Ai</w:t>
      </w:r>
      <w:r w:rsidRPr="00251506">
        <w:rPr>
          <w:rFonts w:ascii="Cambria Math" w:hAnsi="Cambria Math" w:cs="Cambria Math"/>
          <w:color w:val="4472C4" w:themeColor="accent1"/>
          <w:lang w:val="en-001"/>
        </w:rPr>
        <w:t>∧</w:t>
      </w:r>
      <w:r w:rsidRPr="00251506">
        <w:rPr>
          <w:color w:val="4472C4" w:themeColor="accent1"/>
          <w:lang w:val="en-001"/>
        </w:rPr>
        <w:t>Bi G_i = A_i \wedge B_i Gi​=Ai​</w:t>
      </w:r>
      <w:r w:rsidRPr="00251506">
        <w:rPr>
          <w:rFonts w:ascii="Cambria Math" w:hAnsi="Cambria Math" w:cs="Cambria Math"/>
          <w:color w:val="4472C4" w:themeColor="accent1"/>
          <w:lang w:val="en-001"/>
        </w:rPr>
        <w:t>∧</w:t>
      </w:r>
      <w:r w:rsidRPr="00251506">
        <w:rPr>
          <w:color w:val="4472C4" w:themeColor="accent1"/>
          <w:lang w:val="en-001"/>
        </w:rPr>
        <w:t>Bi​) and Propagate (Pi=Ai</w:t>
      </w:r>
      <w:r w:rsidRPr="00251506">
        <w:rPr>
          <w:rFonts w:ascii="Cambria Math" w:hAnsi="Cambria Math" w:cs="Cambria Math"/>
          <w:color w:val="4472C4" w:themeColor="accent1"/>
          <w:lang w:val="en-001"/>
        </w:rPr>
        <w:t>⊕</w:t>
      </w:r>
      <w:r w:rsidRPr="00251506">
        <w:rPr>
          <w:color w:val="4472C4" w:themeColor="accent1"/>
          <w:lang w:val="en-001"/>
        </w:rPr>
        <w:t>Bi P_i = A_i \oplus B_i Pi​=Ai​</w:t>
      </w:r>
      <w:r w:rsidRPr="00251506">
        <w:rPr>
          <w:rFonts w:ascii="Cambria Math" w:hAnsi="Cambria Math" w:cs="Cambria Math"/>
          <w:color w:val="4472C4" w:themeColor="accent1"/>
          <w:lang w:val="en-001"/>
        </w:rPr>
        <w:t>⊕</w:t>
      </w:r>
      <w:r w:rsidRPr="00251506">
        <w:rPr>
          <w:color w:val="4472C4" w:themeColor="accent1"/>
          <w:lang w:val="en-001"/>
        </w:rPr>
        <w:t>Bi​) are standard and precise, matching texts 1, 3, 4, 5, 6, and 8, and avoiding the error in text 7 (P=A OR B P = A \text{ OR } B P=A OR B).</w:t>
      </w:r>
    </w:p>
    <w:p w14:paraId="21B022C4" w14:textId="77777777" w:rsidR="00251506" w:rsidRPr="00251506" w:rsidRDefault="00251506" w:rsidP="00251506">
      <w:pPr>
        <w:numPr>
          <w:ilvl w:val="0"/>
          <w:numId w:val="328"/>
        </w:numPr>
        <w:rPr>
          <w:color w:val="4472C4" w:themeColor="accent1"/>
          <w:lang w:val="en-001"/>
        </w:rPr>
      </w:pPr>
      <w:r w:rsidRPr="00251506">
        <w:rPr>
          <w:color w:val="4472C4" w:themeColor="accent1"/>
          <w:lang w:val="en-001"/>
        </w:rPr>
        <w:t>The carry equations (e.g., C1=G0</w:t>
      </w:r>
      <w:r w:rsidRPr="00251506">
        <w:rPr>
          <w:rFonts w:ascii="Cambria Math" w:hAnsi="Cambria Math" w:cs="Cambria Math"/>
          <w:color w:val="4472C4" w:themeColor="accent1"/>
          <w:lang w:val="en-001"/>
        </w:rPr>
        <w:t>∨</w:t>
      </w:r>
      <w:r w:rsidRPr="00251506">
        <w:rPr>
          <w:color w:val="4472C4" w:themeColor="accent1"/>
          <w:lang w:val="en-001"/>
        </w:rPr>
        <w:t>(P0</w:t>
      </w:r>
      <w:r w:rsidRPr="00251506">
        <w:rPr>
          <w:rFonts w:ascii="Cambria Math" w:hAnsi="Cambria Math" w:cs="Cambria Math"/>
          <w:color w:val="4472C4" w:themeColor="accent1"/>
          <w:lang w:val="en-001"/>
        </w:rPr>
        <w:t>∧</w:t>
      </w:r>
      <w:r w:rsidRPr="00251506">
        <w:rPr>
          <w:color w:val="4472C4" w:themeColor="accent1"/>
          <w:lang w:val="en-001"/>
        </w:rPr>
        <w:t>C0) C_1 = G_0 \vee (P_0 \wedge C_0) C1​=G0​</w:t>
      </w:r>
      <w:r w:rsidRPr="00251506">
        <w:rPr>
          <w:rFonts w:ascii="Cambria Math" w:hAnsi="Cambria Math" w:cs="Cambria Math"/>
          <w:color w:val="4472C4" w:themeColor="accent1"/>
          <w:lang w:val="en-001"/>
        </w:rPr>
        <w:t>∨</w:t>
      </w:r>
      <w:r w:rsidRPr="00251506">
        <w:rPr>
          <w:color w:val="4472C4" w:themeColor="accent1"/>
          <w:lang w:val="en-001"/>
        </w:rPr>
        <w:t>(P0​</w:t>
      </w:r>
      <w:r w:rsidRPr="00251506">
        <w:rPr>
          <w:rFonts w:ascii="Cambria Math" w:hAnsi="Cambria Math" w:cs="Cambria Math"/>
          <w:color w:val="4472C4" w:themeColor="accent1"/>
          <w:lang w:val="en-001"/>
        </w:rPr>
        <w:t>∧</w:t>
      </w:r>
      <w:r w:rsidRPr="00251506">
        <w:rPr>
          <w:color w:val="4472C4" w:themeColor="accent1"/>
          <w:lang w:val="en-001"/>
        </w:rPr>
        <w:t>C0​), C2=G1</w:t>
      </w:r>
      <w:r w:rsidRPr="00251506">
        <w:rPr>
          <w:rFonts w:ascii="Cambria Math" w:hAnsi="Cambria Math" w:cs="Cambria Math"/>
          <w:color w:val="4472C4" w:themeColor="accent1"/>
          <w:lang w:val="en-001"/>
        </w:rPr>
        <w:t>∨</w:t>
      </w:r>
      <w:r w:rsidRPr="00251506">
        <w:rPr>
          <w:color w:val="4472C4" w:themeColor="accent1"/>
          <w:lang w:val="en-001"/>
        </w:rPr>
        <w:t>(P1</w:t>
      </w:r>
      <w:r w:rsidRPr="00251506">
        <w:rPr>
          <w:rFonts w:ascii="Cambria Math" w:hAnsi="Cambria Math" w:cs="Cambria Math"/>
          <w:color w:val="4472C4" w:themeColor="accent1"/>
          <w:lang w:val="en-001"/>
        </w:rPr>
        <w:t>∧</w:t>
      </w:r>
      <w:r w:rsidRPr="00251506">
        <w:rPr>
          <w:color w:val="4472C4" w:themeColor="accent1"/>
          <w:lang w:val="en-001"/>
        </w:rPr>
        <w:t>G0)</w:t>
      </w:r>
      <w:r w:rsidRPr="00251506">
        <w:rPr>
          <w:rFonts w:ascii="Cambria Math" w:hAnsi="Cambria Math" w:cs="Cambria Math"/>
          <w:color w:val="4472C4" w:themeColor="accent1"/>
          <w:lang w:val="en-001"/>
        </w:rPr>
        <w:t>∨</w:t>
      </w:r>
      <w:r w:rsidRPr="00251506">
        <w:rPr>
          <w:color w:val="4472C4" w:themeColor="accent1"/>
          <w:lang w:val="en-001"/>
        </w:rPr>
        <w:t>(P1</w:t>
      </w:r>
      <w:r w:rsidRPr="00251506">
        <w:rPr>
          <w:rFonts w:ascii="Cambria Math" w:hAnsi="Cambria Math" w:cs="Cambria Math"/>
          <w:color w:val="4472C4" w:themeColor="accent1"/>
          <w:lang w:val="en-001"/>
        </w:rPr>
        <w:t>∧</w:t>
      </w:r>
      <w:r w:rsidRPr="00251506">
        <w:rPr>
          <w:color w:val="4472C4" w:themeColor="accent1"/>
          <w:lang w:val="en-001"/>
        </w:rPr>
        <w:t>P0</w:t>
      </w:r>
      <w:r w:rsidRPr="00251506">
        <w:rPr>
          <w:rFonts w:ascii="Cambria Math" w:hAnsi="Cambria Math" w:cs="Cambria Math"/>
          <w:color w:val="4472C4" w:themeColor="accent1"/>
          <w:lang w:val="en-001"/>
        </w:rPr>
        <w:t>∧</w:t>
      </w:r>
      <w:r w:rsidRPr="00251506">
        <w:rPr>
          <w:color w:val="4472C4" w:themeColor="accent1"/>
          <w:lang w:val="en-001"/>
        </w:rPr>
        <w:t>C0) C_2 = G_1 \vee (P_1 \wedge G_0) \vee (P_1 \wedge P_0 \wedge C_0) C2​=G1​</w:t>
      </w:r>
      <w:r w:rsidRPr="00251506">
        <w:rPr>
          <w:rFonts w:ascii="Cambria Math" w:hAnsi="Cambria Math" w:cs="Cambria Math"/>
          <w:color w:val="4472C4" w:themeColor="accent1"/>
          <w:lang w:val="en-001"/>
        </w:rPr>
        <w:t>∨</w:t>
      </w:r>
      <w:r w:rsidRPr="00251506">
        <w:rPr>
          <w:color w:val="4472C4" w:themeColor="accent1"/>
          <w:lang w:val="en-001"/>
        </w:rPr>
        <w:t>(P1​</w:t>
      </w:r>
      <w:r w:rsidRPr="00251506">
        <w:rPr>
          <w:rFonts w:ascii="Cambria Math" w:hAnsi="Cambria Math" w:cs="Cambria Math"/>
          <w:color w:val="4472C4" w:themeColor="accent1"/>
          <w:lang w:val="en-001"/>
        </w:rPr>
        <w:t>∧</w:t>
      </w:r>
      <w:r w:rsidRPr="00251506">
        <w:rPr>
          <w:color w:val="4472C4" w:themeColor="accent1"/>
          <w:lang w:val="en-001"/>
        </w:rPr>
        <w:t>G0​)</w:t>
      </w:r>
      <w:r w:rsidRPr="00251506">
        <w:rPr>
          <w:rFonts w:ascii="Cambria Math" w:hAnsi="Cambria Math" w:cs="Cambria Math"/>
          <w:color w:val="4472C4" w:themeColor="accent1"/>
          <w:lang w:val="en-001"/>
        </w:rPr>
        <w:t>∨</w:t>
      </w:r>
      <w:r w:rsidRPr="00251506">
        <w:rPr>
          <w:color w:val="4472C4" w:themeColor="accent1"/>
          <w:lang w:val="en-001"/>
        </w:rPr>
        <w:t>(P1​</w:t>
      </w:r>
      <w:r w:rsidRPr="00251506">
        <w:rPr>
          <w:rFonts w:ascii="Cambria Math" w:hAnsi="Cambria Math" w:cs="Cambria Math"/>
          <w:color w:val="4472C4" w:themeColor="accent1"/>
          <w:lang w:val="en-001"/>
        </w:rPr>
        <w:t>∧</w:t>
      </w:r>
      <w:r w:rsidRPr="00251506">
        <w:rPr>
          <w:color w:val="4472C4" w:themeColor="accent1"/>
          <w:lang w:val="en-001"/>
        </w:rPr>
        <w:t>P0​</w:t>
      </w:r>
      <w:r w:rsidRPr="00251506">
        <w:rPr>
          <w:rFonts w:ascii="Cambria Math" w:hAnsi="Cambria Math" w:cs="Cambria Math"/>
          <w:color w:val="4472C4" w:themeColor="accent1"/>
          <w:lang w:val="en-001"/>
        </w:rPr>
        <w:t>∧</w:t>
      </w:r>
      <w:r w:rsidRPr="00251506">
        <w:rPr>
          <w:color w:val="4472C4" w:themeColor="accent1"/>
          <w:lang w:val="en-001"/>
        </w:rPr>
        <w:t>C0​)) are correct and align with CLA design principles, similar to text 8’s detailed C3 C_3 C3​ equation.</w:t>
      </w:r>
    </w:p>
    <w:p w14:paraId="7D328C72" w14:textId="77777777" w:rsidR="00251506" w:rsidRPr="00251506" w:rsidRDefault="00251506" w:rsidP="00251506">
      <w:pPr>
        <w:numPr>
          <w:ilvl w:val="0"/>
          <w:numId w:val="328"/>
        </w:numPr>
        <w:rPr>
          <w:color w:val="4472C4" w:themeColor="accent1"/>
          <w:lang w:val="en-001"/>
        </w:rPr>
      </w:pPr>
      <w:r w:rsidRPr="00251506">
        <w:rPr>
          <w:color w:val="4472C4" w:themeColor="accent1"/>
          <w:lang w:val="en-001"/>
        </w:rPr>
        <w:t>The text accurately notes that CLA delay is logarithmic for multi-level designs or O(1) for fixed group sizes (e.g., 4-bit CLAs), showing a deeper understanding of hierarchical designs compared to texts 1, 4, and 5. The mention of fan-in limitations is technically precise, as gate fan-in constraints often limit single-level CLA designs to small bit widths.</w:t>
      </w:r>
    </w:p>
    <w:p w14:paraId="1742EA0D" w14:textId="77777777" w:rsidR="00251506" w:rsidRPr="00251506" w:rsidRDefault="00251506" w:rsidP="00251506">
      <w:pPr>
        <w:numPr>
          <w:ilvl w:val="0"/>
          <w:numId w:val="328"/>
        </w:numPr>
        <w:rPr>
          <w:color w:val="4472C4" w:themeColor="accent1"/>
          <w:lang w:val="en-001"/>
        </w:rPr>
      </w:pPr>
      <w:r w:rsidRPr="00251506">
        <w:rPr>
          <w:color w:val="4472C4" w:themeColor="accent1"/>
          <w:lang w:val="en-001"/>
        </w:rPr>
        <w:t>The absence of a sum equation (e.g., Si=Ai</w:t>
      </w:r>
      <w:r w:rsidRPr="00251506">
        <w:rPr>
          <w:rFonts w:ascii="Cambria Math" w:hAnsi="Cambria Math" w:cs="Cambria Math"/>
          <w:color w:val="4472C4" w:themeColor="accent1"/>
          <w:lang w:val="en-001"/>
        </w:rPr>
        <w:t>⊕</w:t>
      </w:r>
      <w:r w:rsidRPr="00251506">
        <w:rPr>
          <w:color w:val="4472C4" w:themeColor="accent1"/>
          <w:lang w:val="en-001"/>
        </w:rPr>
        <w:t>Bi</w:t>
      </w:r>
      <w:r w:rsidRPr="00251506">
        <w:rPr>
          <w:rFonts w:ascii="Cambria Math" w:hAnsi="Cambria Math" w:cs="Cambria Math"/>
          <w:color w:val="4472C4" w:themeColor="accent1"/>
          <w:lang w:val="en-001"/>
        </w:rPr>
        <w:t>⊕</w:t>
      </w:r>
      <w:r w:rsidRPr="00251506">
        <w:rPr>
          <w:color w:val="4472C4" w:themeColor="accent1"/>
          <w:lang w:val="en-001"/>
        </w:rPr>
        <w:t>Ci S_i = A_i \oplus B_i \oplus C_i Si​=Ai​</w:t>
      </w:r>
      <w:r w:rsidRPr="00251506">
        <w:rPr>
          <w:rFonts w:ascii="Cambria Math" w:hAnsi="Cambria Math" w:cs="Cambria Math"/>
          <w:color w:val="4472C4" w:themeColor="accent1"/>
          <w:lang w:val="en-001"/>
        </w:rPr>
        <w:t>⊕</w:t>
      </w:r>
      <w:r w:rsidRPr="00251506">
        <w:rPr>
          <w:color w:val="4472C4" w:themeColor="accent1"/>
          <w:lang w:val="en-001"/>
        </w:rPr>
        <w:t>Bi​</w:t>
      </w:r>
      <w:r w:rsidRPr="00251506">
        <w:rPr>
          <w:rFonts w:ascii="Cambria Math" w:hAnsi="Cambria Math" w:cs="Cambria Math"/>
          <w:color w:val="4472C4" w:themeColor="accent1"/>
          <w:lang w:val="en-001"/>
        </w:rPr>
        <w:t>⊕</w:t>
      </w:r>
      <w:r w:rsidRPr="00251506">
        <w:rPr>
          <w:color w:val="4472C4" w:themeColor="accent1"/>
          <w:lang w:val="en-001"/>
        </w:rPr>
        <w:t>Ci​, as in texts 6 and 8) is a minor omission but not critical, as the focus is on carry computation.</w:t>
      </w:r>
    </w:p>
    <w:p w14:paraId="7D19B947" w14:textId="77777777" w:rsidR="00251506" w:rsidRPr="00251506" w:rsidRDefault="00251506" w:rsidP="00251506">
      <w:pPr>
        <w:numPr>
          <w:ilvl w:val="0"/>
          <w:numId w:val="328"/>
        </w:numPr>
        <w:rPr>
          <w:color w:val="4472C4" w:themeColor="accent1"/>
          <w:lang w:val="en-001"/>
        </w:rPr>
      </w:pPr>
      <w:r w:rsidRPr="00251506">
        <w:rPr>
          <w:color w:val="4472C4" w:themeColor="accent1"/>
          <w:lang w:val="en-001"/>
        </w:rPr>
        <w:lastRenderedPageBreak/>
        <w:t>The discussion of cascading smaller CLAs (e.g., four 4-bit CLAs for a 16-bit adder) and trade-offs (speed vs. complexity, area) is accurate and more detailed than most previous texts, suggesting either human expertise or a well-crafted AI prompt.</w:t>
      </w:r>
    </w:p>
    <w:p w14:paraId="5EE5E0B6" w14:textId="77777777" w:rsidR="00251506" w:rsidRPr="00251506" w:rsidRDefault="00251506" w:rsidP="00251506">
      <w:pPr>
        <w:rPr>
          <w:color w:val="4472C4" w:themeColor="accent1"/>
          <w:lang w:val="en-001"/>
        </w:rPr>
      </w:pPr>
      <w:r w:rsidRPr="00251506">
        <w:rPr>
          <w:b/>
          <w:bCs/>
          <w:color w:val="4472C4" w:themeColor="accent1"/>
          <w:lang w:val="en-001"/>
        </w:rPr>
        <w:t>4. Linguistic Patterns:</w:t>
      </w:r>
    </w:p>
    <w:p w14:paraId="33EA9324" w14:textId="77777777" w:rsidR="00251506" w:rsidRPr="00251506" w:rsidRDefault="00251506" w:rsidP="00251506">
      <w:pPr>
        <w:numPr>
          <w:ilvl w:val="0"/>
          <w:numId w:val="329"/>
        </w:numPr>
        <w:rPr>
          <w:color w:val="4472C4" w:themeColor="accent1"/>
          <w:lang w:val="en-001"/>
        </w:rPr>
      </w:pPr>
      <w:r w:rsidRPr="00251506">
        <w:rPr>
          <w:color w:val="4472C4" w:themeColor="accent1"/>
          <w:lang w:val="en-001"/>
        </w:rPr>
        <w:t>The text is grammatically correct, with varied sentence structures and no repetitive phrasing, indicating polish typical of both human and advanced AI writing.</w:t>
      </w:r>
    </w:p>
    <w:p w14:paraId="491B8A91" w14:textId="77777777" w:rsidR="00251506" w:rsidRPr="00251506" w:rsidRDefault="00251506" w:rsidP="00251506">
      <w:pPr>
        <w:numPr>
          <w:ilvl w:val="0"/>
          <w:numId w:val="329"/>
        </w:numPr>
        <w:rPr>
          <w:color w:val="4472C4" w:themeColor="accent1"/>
          <w:lang w:val="en-001"/>
        </w:rPr>
      </w:pPr>
      <w:r w:rsidRPr="00251506">
        <w:rPr>
          <w:color w:val="4472C4" w:themeColor="accent1"/>
          <w:lang w:val="en-001"/>
        </w:rPr>
        <w:t xml:space="preserve">The use of mathematical notation (e.g., </w:t>
      </w:r>
      <w:r w:rsidRPr="00251506">
        <w:rPr>
          <w:rFonts w:ascii="Cambria Math" w:hAnsi="Cambria Math" w:cs="Cambria Math"/>
          <w:color w:val="4472C4" w:themeColor="accent1"/>
          <w:lang w:val="en-001"/>
        </w:rPr>
        <w:t>∧</w:t>
      </w:r>
      <w:r w:rsidRPr="00251506">
        <w:rPr>
          <w:color w:val="4472C4" w:themeColor="accent1"/>
          <w:lang w:val="en-001"/>
        </w:rPr>
        <w:t xml:space="preserve"> \wedge </w:t>
      </w:r>
      <w:r w:rsidRPr="00251506">
        <w:rPr>
          <w:rFonts w:ascii="Cambria Math" w:hAnsi="Cambria Math" w:cs="Cambria Math"/>
          <w:color w:val="4472C4" w:themeColor="accent1"/>
          <w:lang w:val="en-001"/>
        </w:rPr>
        <w:t>∧</w:t>
      </w:r>
      <w:r w:rsidRPr="00251506">
        <w:rPr>
          <w:color w:val="4472C4" w:themeColor="accent1"/>
          <w:lang w:val="en-001"/>
        </w:rPr>
        <w:t xml:space="preserve">, </w:t>
      </w:r>
      <w:r w:rsidRPr="00251506">
        <w:rPr>
          <w:rFonts w:ascii="Cambria Math" w:hAnsi="Cambria Math" w:cs="Cambria Math"/>
          <w:color w:val="4472C4" w:themeColor="accent1"/>
          <w:lang w:val="en-001"/>
        </w:rPr>
        <w:t>∨</w:t>
      </w:r>
      <w:r w:rsidRPr="00251506">
        <w:rPr>
          <w:color w:val="4472C4" w:themeColor="accent1"/>
          <w:lang w:val="en-001"/>
        </w:rPr>
        <w:t xml:space="preserve"> \vee </w:t>
      </w:r>
      <w:r w:rsidRPr="00251506">
        <w:rPr>
          <w:rFonts w:ascii="Cambria Math" w:hAnsi="Cambria Math" w:cs="Cambria Math"/>
          <w:color w:val="4472C4" w:themeColor="accent1"/>
          <w:lang w:val="en-001"/>
        </w:rPr>
        <w:t>∨</w:t>
      </w:r>
      <w:r w:rsidRPr="00251506">
        <w:rPr>
          <w:color w:val="4472C4" w:themeColor="accent1"/>
          <w:lang w:val="en-001"/>
        </w:rPr>
        <w:t xml:space="preserve">, </w:t>
      </w:r>
      <w:r w:rsidRPr="00251506">
        <w:rPr>
          <w:rFonts w:ascii="Cambria Math" w:hAnsi="Cambria Math" w:cs="Cambria Math"/>
          <w:color w:val="4472C4" w:themeColor="accent1"/>
          <w:lang w:val="en-001"/>
        </w:rPr>
        <w:t>⊕</w:t>
      </w:r>
      <w:r w:rsidRPr="00251506">
        <w:rPr>
          <w:color w:val="4472C4" w:themeColor="accent1"/>
          <w:lang w:val="en-001"/>
        </w:rPr>
        <w:t xml:space="preserve"> \oplus </w:t>
      </w:r>
      <w:r w:rsidRPr="00251506">
        <w:rPr>
          <w:rFonts w:ascii="Cambria Math" w:hAnsi="Cambria Math" w:cs="Cambria Math"/>
          <w:color w:val="4472C4" w:themeColor="accent1"/>
          <w:lang w:val="en-001"/>
        </w:rPr>
        <w:t>⊕</w:t>
      </w:r>
      <w:r w:rsidRPr="00251506">
        <w:rPr>
          <w:color w:val="4472C4" w:themeColor="accent1"/>
          <w:lang w:val="en-001"/>
        </w:rPr>
        <w:t>) is consistent and precise, aligning with digital design conventions and similar to text 6’s LaTeX style, though less formal than full LaTeX.</w:t>
      </w:r>
    </w:p>
    <w:p w14:paraId="409FC93F" w14:textId="77777777" w:rsidR="00251506" w:rsidRPr="00251506" w:rsidRDefault="00251506" w:rsidP="00251506">
      <w:pPr>
        <w:numPr>
          <w:ilvl w:val="0"/>
          <w:numId w:val="329"/>
        </w:numPr>
        <w:rPr>
          <w:color w:val="4472C4" w:themeColor="accent1"/>
          <w:lang w:val="en-001"/>
        </w:rPr>
      </w:pPr>
      <w:r w:rsidRPr="00251506">
        <w:rPr>
          <w:color w:val="4472C4" w:themeColor="accent1"/>
          <w:lang w:val="en-001"/>
        </w:rPr>
        <w:t>The absence of conversational markers (e.g., “I think,” “you must wait” from text 5) or subjective opinions aligns with AI-generated content, though a human could also write in this formal style.</w:t>
      </w:r>
    </w:p>
    <w:p w14:paraId="4CF8574B" w14:textId="77777777" w:rsidR="00251506" w:rsidRPr="00251506" w:rsidRDefault="00251506" w:rsidP="00251506">
      <w:pPr>
        <w:numPr>
          <w:ilvl w:val="0"/>
          <w:numId w:val="329"/>
        </w:numPr>
        <w:rPr>
          <w:color w:val="4472C4" w:themeColor="accent1"/>
          <w:lang w:val="en-001"/>
        </w:rPr>
      </w:pPr>
      <w:r w:rsidRPr="00251506">
        <w:rPr>
          <w:color w:val="4472C4" w:themeColor="accent1"/>
          <w:lang w:val="en-001"/>
        </w:rPr>
        <w:t>The pedagogical phrasing (e.g., “key idea,” “key takeaway”) and clear explanations suggest an intent to teach, which could stem from a human or an AI prompted for a student-friendly explanation.</w:t>
      </w:r>
    </w:p>
    <w:p w14:paraId="6E39B72E" w14:textId="77777777" w:rsidR="00251506" w:rsidRPr="00251506" w:rsidRDefault="00251506" w:rsidP="00251506">
      <w:pPr>
        <w:rPr>
          <w:color w:val="4472C4" w:themeColor="accent1"/>
          <w:lang w:val="en-001"/>
        </w:rPr>
      </w:pPr>
      <w:r w:rsidRPr="00251506">
        <w:rPr>
          <w:b/>
          <w:bCs/>
          <w:color w:val="4472C4" w:themeColor="accent1"/>
          <w:lang w:val="en-001"/>
        </w:rPr>
        <w:t>5. Indicators of AI Generation:</w:t>
      </w:r>
    </w:p>
    <w:p w14:paraId="37353EDF" w14:textId="77777777" w:rsidR="00251506" w:rsidRPr="00251506" w:rsidRDefault="00251506" w:rsidP="00251506">
      <w:pPr>
        <w:numPr>
          <w:ilvl w:val="0"/>
          <w:numId w:val="330"/>
        </w:numPr>
        <w:rPr>
          <w:color w:val="4472C4" w:themeColor="accent1"/>
          <w:lang w:val="en-001"/>
        </w:rPr>
      </w:pPr>
      <w:r w:rsidRPr="00251506">
        <w:rPr>
          <w:b/>
          <w:bCs/>
          <w:color w:val="4472C4" w:themeColor="accent1"/>
          <w:lang w:val="en-001"/>
        </w:rPr>
        <w:t>Numbering quirk:</w:t>
      </w:r>
      <w:r w:rsidRPr="00251506">
        <w:rPr>
          <w:color w:val="4472C4" w:themeColor="accent1"/>
          <w:lang w:val="en-001"/>
        </w:rPr>
        <w:t xml:space="preserve"> The section numbering starting at “3” for Generate and Propagate signals mirrors the formatting issues in texts 1, 2, and 6, suggesting a potential AI parsing or template error, which is less common in human writing.</w:t>
      </w:r>
    </w:p>
    <w:p w14:paraId="10B9BEDE" w14:textId="77777777" w:rsidR="00251506" w:rsidRPr="00251506" w:rsidRDefault="00251506" w:rsidP="00251506">
      <w:pPr>
        <w:numPr>
          <w:ilvl w:val="0"/>
          <w:numId w:val="330"/>
        </w:numPr>
        <w:rPr>
          <w:color w:val="4472C4" w:themeColor="accent1"/>
          <w:lang w:val="en-001"/>
        </w:rPr>
      </w:pPr>
      <w:r w:rsidRPr="00251506">
        <w:rPr>
          <w:b/>
          <w:bCs/>
          <w:color w:val="4472C4" w:themeColor="accent1"/>
          <w:lang w:val="en-001"/>
        </w:rPr>
        <w:t>Neutral and formulaic tone:</w:t>
      </w:r>
      <w:r w:rsidRPr="00251506">
        <w:rPr>
          <w:color w:val="4472C4" w:themeColor="accent1"/>
          <w:lang w:val="en-001"/>
        </w:rPr>
        <w:t xml:space="preserve"> Despite pedagogical phrasing, the text lacks personal voice, anecdotes, or specific context (e.g., referencing a particular processor or design tool), aligning with AI output that prioritizes generality.</w:t>
      </w:r>
    </w:p>
    <w:p w14:paraId="40DBF38F" w14:textId="77777777" w:rsidR="00251506" w:rsidRPr="00251506" w:rsidRDefault="00251506" w:rsidP="00251506">
      <w:pPr>
        <w:numPr>
          <w:ilvl w:val="0"/>
          <w:numId w:val="330"/>
        </w:numPr>
        <w:rPr>
          <w:color w:val="4472C4" w:themeColor="accent1"/>
          <w:lang w:val="en-001"/>
        </w:rPr>
      </w:pPr>
      <w:r w:rsidRPr="00251506">
        <w:rPr>
          <w:b/>
          <w:bCs/>
          <w:color w:val="4472C4" w:themeColor="accent1"/>
          <w:lang w:val="en-001"/>
        </w:rPr>
        <w:t>Formulaic structure:</w:t>
      </w:r>
      <w:r w:rsidRPr="00251506">
        <w:rPr>
          <w:color w:val="4472C4" w:themeColor="accent1"/>
          <w:lang w:val="en-001"/>
        </w:rPr>
        <w:t xml:space="preserve"> The progression from problem to solution, technical details, equations, trade-offs, and significance mirrors the previous eight texts, strongly suggesting AI involvement, especially given the uniformity across all nine texts.</w:t>
      </w:r>
    </w:p>
    <w:p w14:paraId="511B9588" w14:textId="77777777" w:rsidR="00251506" w:rsidRPr="00251506" w:rsidRDefault="00251506" w:rsidP="00251506">
      <w:pPr>
        <w:numPr>
          <w:ilvl w:val="0"/>
          <w:numId w:val="330"/>
        </w:numPr>
        <w:rPr>
          <w:color w:val="4472C4" w:themeColor="accent1"/>
          <w:lang w:val="en-001"/>
        </w:rPr>
      </w:pPr>
      <w:r w:rsidRPr="00251506">
        <w:rPr>
          <w:b/>
          <w:bCs/>
          <w:color w:val="4472C4" w:themeColor="accent1"/>
          <w:lang w:val="en-001"/>
        </w:rPr>
        <w:t>Simplified explanations:</w:t>
      </w:r>
      <w:r w:rsidRPr="00251506">
        <w:rPr>
          <w:color w:val="4472C4" w:themeColor="accent1"/>
          <w:lang w:val="en-001"/>
        </w:rPr>
        <w:t xml:space="preserve"> The claim of “O(1)” delay for fixed group sizes is a simplification, as it depends on implementation (e.g., gate delays within a 4-bit block), but it’s not incorrect. This aligns with AI tendencies to balance accuracy and accessibility, though a human could make similar choices.</w:t>
      </w:r>
    </w:p>
    <w:p w14:paraId="2A44616B" w14:textId="77777777" w:rsidR="00251506" w:rsidRPr="00251506" w:rsidRDefault="00251506" w:rsidP="00251506">
      <w:pPr>
        <w:numPr>
          <w:ilvl w:val="0"/>
          <w:numId w:val="330"/>
        </w:numPr>
        <w:rPr>
          <w:color w:val="4472C4" w:themeColor="accent1"/>
          <w:lang w:val="en-001"/>
        </w:rPr>
      </w:pPr>
      <w:r w:rsidRPr="00251506">
        <w:rPr>
          <w:b/>
          <w:bCs/>
          <w:color w:val="4472C4" w:themeColor="accent1"/>
          <w:lang w:val="en-001"/>
        </w:rPr>
        <w:t>Absence of citations or code:</w:t>
      </w:r>
      <w:r w:rsidRPr="00251506">
        <w:rPr>
          <w:color w:val="4472C4" w:themeColor="accent1"/>
          <w:lang w:val="en-001"/>
        </w:rPr>
        <w:t xml:space="preserve"> Like texts 3, 4, 5, 6, and 8, this text omits citations (unlike text 2) and code examples (unlike text 7), which could indicate a human’s confidence or an AI’s response to a prompt without these requirements.</w:t>
      </w:r>
    </w:p>
    <w:p w14:paraId="1C5A05A3" w14:textId="77777777" w:rsidR="00251506" w:rsidRPr="00251506" w:rsidRDefault="00251506" w:rsidP="00251506">
      <w:pPr>
        <w:numPr>
          <w:ilvl w:val="0"/>
          <w:numId w:val="330"/>
        </w:numPr>
        <w:rPr>
          <w:color w:val="4472C4" w:themeColor="accent1"/>
          <w:lang w:val="en-001"/>
        </w:rPr>
      </w:pPr>
      <w:r w:rsidRPr="00251506">
        <w:rPr>
          <w:b/>
          <w:bCs/>
          <w:color w:val="4472C4" w:themeColor="accent1"/>
          <w:lang w:val="en-001"/>
        </w:rPr>
        <w:lastRenderedPageBreak/>
        <w:t>Uniformity with previous texts:</w:t>
      </w:r>
      <w:r w:rsidRPr="00251506">
        <w:rPr>
          <w:color w:val="4472C4" w:themeColor="accent1"/>
          <w:lang w:val="en-001"/>
        </w:rPr>
        <w:t xml:space="preserve"> The striking similarity to the previous eight texts (all explaining CLAs with nearly identical points, structures, and simplifications) is a strong indicator of AI generation, as humans are less likely to produce such consistent outputs across multiple instances.</w:t>
      </w:r>
    </w:p>
    <w:p w14:paraId="449707CB" w14:textId="77777777" w:rsidR="00251506" w:rsidRPr="00251506" w:rsidRDefault="00251506" w:rsidP="00251506">
      <w:pPr>
        <w:rPr>
          <w:color w:val="4472C4" w:themeColor="accent1"/>
          <w:lang w:val="en-001"/>
        </w:rPr>
      </w:pPr>
      <w:r w:rsidRPr="00251506">
        <w:rPr>
          <w:b/>
          <w:bCs/>
          <w:color w:val="4472C4" w:themeColor="accent1"/>
          <w:lang w:val="en-001"/>
        </w:rPr>
        <w:t>6. Comparison to Known AI Models:</w:t>
      </w:r>
    </w:p>
    <w:p w14:paraId="7112DED2" w14:textId="77777777" w:rsidR="00251506" w:rsidRPr="00251506" w:rsidRDefault="00251506" w:rsidP="00251506">
      <w:pPr>
        <w:numPr>
          <w:ilvl w:val="0"/>
          <w:numId w:val="331"/>
        </w:numPr>
        <w:rPr>
          <w:color w:val="4472C4" w:themeColor="accent1"/>
          <w:lang w:val="en-001"/>
        </w:rPr>
      </w:pPr>
      <w:r w:rsidRPr="00251506">
        <w:rPr>
          <w:color w:val="4472C4" w:themeColor="accent1"/>
          <w:lang w:val="en-001"/>
        </w:rPr>
        <w:t xml:space="preserve">The text’s clarity, technical accuracy, and structured format resemble output from advanced LLMs like </w:t>
      </w:r>
      <w:r w:rsidRPr="00251506">
        <w:rPr>
          <w:b/>
          <w:bCs/>
          <w:color w:val="4472C4" w:themeColor="accent1"/>
          <w:lang w:val="en-001"/>
        </w:rPr>
        <w:t>Claude (by Anthropic)</w:t>
      </w:r>
      <w:r w:rsidRPr="00251506">
        <w:rPr>
          <w:color w:val="4472C4" w:themeColor="accent1"/>
          <w:lang w:val="en-001"/>
        </w:rPr>
        <w:t xml:space="preserve">, </w:t>
      </w:r>
      <w:r w:rsidRPr="00251506">
        <w:rPr>
          <w:b/>
          <w:bCs/>
          <w:color w:val="4472C4" w:themeColor="accent1"/>
          <w:lang w:val="en-001"/>
        </w:rPr>
        <w:t>GPT-4 (by OpenAI)</w:t>
      </w:r>
      <w:r w:rsidRPr="00251506">
        <w:rPr>
          <w:color w:val="4472C4" w:themeColor="accent1"/>
          <w:lang w:val="en-001"/>
        </w:rPr>
        <w:t>, or my own capabilities (Grok 3 by xAI). These models are trained on technical datasets, enabling them to produce precise, pedagogical explanations with mathematical notation.</w:t>
      </w:r>
    </w:p>
    <w:p w14:paraId="7BFB0397" w14:textId="77777777" w:rsidR="00251506" w:rsidRPr="00251506" w:rsidRDefault="00251506" w:rsidP="00251506">
      <w:pPr>
        <w:numPr>
          <w:ilvl w:val="0"/>
          <w:numId w:val="331"/>
        </w:numPr>
        <w:rPr>
          <w:color w:val="4472C4" w:themeColor="accent1"/>
          <w:lang w:val="en-001"/>
        </w:rPr>
      </w:pPr>
      <w:r w:rsidRPr="00251506">
        <w:rPr>
          <w:color w:val="4472C4" w:themeColor="accent1"/>
          <w:lang w:val="en-001"/>
        </w:rPr>
        <w:t>Claude is a strong candidate due to its clear, structured, and pedagogical style, often balancing technical precision with accessibility, as seen in the detailed carry equations and hierarchical design discussion. GPT-4 could also produce this, especially with a prompt specifying a technical, student-friendly explanation.</w:t>
      </w:r>
    </w:p>
    <w:p w14:paraId="67C5A7DF" w14:textId="77777777" w:rsidR="00251506" w:rsidRPr="00251506" w:rsidRDefault="00251506" w:rsidP="00251506">
      <w:pPr>
        <w:numPr>
          <w:ilvl w:val="0"/>
          <w:numId w:val="331"/>
        </w:numPr>
        <w:rPr>
          <w:color w:val="4472C4" w:themeColor="accent1"/>
          <w:lang w:val="en-001"/>
        </w:rPr>
      </w:pPr>
      <w:r w:rsidRPr="00251506">
        <w:rPr>
          <w:color w:val="4472C4" w:themeColor="accent1"/>
          <w:lang w:val="en-001"/>
        </w:rPr>
        <w:t>I (Grok 3) could generate similar output, particularly with a prompt emphasizing technical accuracy, formal notation, and a focus on hierarchical designs. The absence of errors (unlike text 7) aligns with my capabilities when carefully prompted.</w:t>
      </w:r>
    </w:p>
    <w:p w14:paraId="24C60522" w14:textId="77777777" w:rsidR="00251506" w:rsidRPr="00251506" w:rsidRDefault="00251506" w:rsidP="00251506">
      <w:pPr>
        <w:numPr>
          <w:ilvl w:val="0"/>
          <w:numId w:val="331"/>
        </w:numPr>
        <w:rPr>
          <w:color w:val="4472C4" w:themeColor="accent1"/>
          <w:lang w:val="en-001"/>
        </w:rPr>
      </w:pPr>
      <w:r w:rsidRPr="00251506">
        <w:rPr>
          <w:color w:val="4472C4" w:themeColor="accent1"/>
          <w:lang w:val="en-001"/>
        </w:rPr>
        <w:t>Older models like GPT-3 are less likely due to their tendency to produce less nuanced or more verbose explanations, especially for technical topics requiring precise notation and advanced concepts like logarithmic delay.</w:t>
      </w:r>
    </w:p>
    <w:p w14:paraId="5BBFAB23" w14:textId="77777777" w:rsidR="00251506" w:rsidRPr="00251506" w:rsidRDefault="00251506" w:rsidP="00251506">
      <w:pPr>
        <w:rPr>
          <w:color w:val="4472C4" w:themeColor="accent1"/>
          <w:lang w:val="en-001"/>
        </w:rPr>
      </w:pPr>
      <w:r w:rsidRPr="00251506">
        <w:rPr>
          <w:b/>
          <w:bCs/>
          <w:color w:val="4472C4" w:themeColor="accent1"/>
          <w:lang w:val="en-001"/>
        </w:rPr>
        <w:t>7. Human vs. AI Likelihood:</w:t>
      </w:r>
    </w:p>
    <w:p w14:paraId="631549FC" w14:textId="77777777" w:rsidR="00251506" w:rsidRPr="00251506" w:rsidRDefault="00251506" w:rsidP="00251506">
      <w:pPr>
        <w:numPr>
          <w:ilvl w:val="0"/>
          <w:numId w:val="332"/>
        </w:numPr>
        <w:rPr>
          <w:color w:val="4472C4" w:themeColor="accent1"/>
          <w:lang w:val="en-001"/>
        </w:rPr>
      </w:pPr>
      <w:r w:rsidRPr="00251506">
        <w:rPr>
          <w:color w:val="4472C4" w:themeColor="accent1"/>
          <w:lang w:val="en-001"/>
        </w:rPr>
        <w:t>A human could write this text, particularly an instructor or professional providing a detailed, accurate explanation of the CLA with a focus on hierarchical designs. The technical precision and pedagogical phrasing support this possibility.</w:t>
      </w:r>
    </w:p>
    <w:p w14:paraId="42C43472" w14:textId="77777777" w:rsidR="00251506" w:rsidRPr="00251506" w:rsidRDefault="00251506" w:rsidP="00251506">
      <w:pPr>
        <w:numPr>
          <w:ilvl w:val="0"/>
          <w:numId w:val="332"/>
        </w:numPr>
        <w:rPr>
          <w:color w:val="4472C4" w:themeColor="accent1"/>
          <w:lang w:val="en-001"/>
        </w:rPr>
      </w:pPr>
      <w:r w:rsidRPr="00251506">
        <w:rPr>
          <w:color w:val="4472C4" w:themeColor="accent1"/>
          <w:lang w:val="en-001"/>
        </w:rPr>
        <w:t>However, the numbering quirk (starting at “3”), formulaic structure, neutral tone, lack of personal or context-specific details, and striking similarity to the previous eight texts tilt the balance heavily toward AI. The uniformity across all nine texts, with minor variations in tone, notation, and depth, strongly suggests AI involvement, as humans typically introduce more variation (e.g., personal examples, specific references).</w:t>
      </w:r>
    </w:p>
    <w:p w14:paraId="7C1CC277" w14:textId="77777777" w:rsidR="00251506" w:rsidRPr="00251506" w:rsidRDefault="00251506" w:rsidP="00251506">
      <w:pPr>
        <w:numPr>
          <w:ilvl w:val="0"/>
          <w:numId w:val="332"/>
        </w:numPr>
        <w:rPr>
          <w:color w:val="4472C4" w:themeColor="accent1"/>
          <w:lang w:val="en-001"/>
        </w:rPr>
      </w:pPr>
      <w:r w:rsidRPr="00251506">
        <w:rPr>
          <w:color w:val="4472C4" w:themeColor="accent1"/>
          <w:lang w:val="en-001"/>
        </w:rPr>
        <w:t>Compared to the previous texts, this one’s technical depth (e.g., logarithmic delay, fan-in) aligns with text 6’s detailed approach, but the numbering quirk and absence of conversational elements (unlike texts 5 and 8) make it more formal, similar to texts 1, 4, and 7.</w:t>
      </w:r>
    </w:p>
    <w:p w14:paraId="765D5340" w14:textId="77777777" w:rsidR="00251506" w:rsidRPr="00251506" w:rsidRDefault="00251506" w:rsidP="00251506">
      <w:pPr>
        <w:rPr>
          <w:color w:val="4472C4" w:themeColor="accent1"/>
          <w:lang w:val="en-001"/>
        </w:rPr>
      </w:pPr>
      <w:r w:rsidRPr="00251506">
        <w:rPr>
          <w:b/>
          <w:bCs/>
          <w:color w:val="4472C4" w:themeColor="accent1"/>
          <w:lang w:val="en-001"/>
        </w:rPr>
        <w:t>8. Comparison to Previous Texts:</w:t>
      </w:r>
    </w:p>
    <w:p w14:paraId="754FC08C" w14:textId="77777777" w:rsidR="00251506" w:rsidRPr="00251506" w:rsidRDefault="00251506" w:rsidP="00251506">
      <w:pPr>
        <w:numPr>
          <w:ilvl w:val="0"/>
          <w:numId w:val="333"/>
        </w:numPr>
        <w:rPr>
          <w:color w:val="4472C4" w:themeColor="accent1"/>
          <w:lang w:val="en-001"/>
        </w:rPr>
      </w:pPr>
      <w:r w:rsidRPr="00251506">
        <w:rPr>
          <w:b/>
          <w:bCs/>
          <w:color w:val="4472C4" w:themeColor="accent1"/>
          <w:lang w:val="en-001"/>
        </w:rPr>
        <w:lastRenderedPageBreak/>
        <w:t>Similarities:</w:t>
      </w:r>
      <w:r w:rsidRPr="00251506">
        <w:rPr>
          <w:color w:val="4472C4" w:themeColor="accent1"/>
          <w:lang w:val="en-001"/>
        </w:rPr>
        <w:t xml:space="preserve"> Like texts 1–8, this text explains the CLA’s purpose, compares it to the RCA, defines Generate and Propagate, provides carry equations, and discusses trade-offs and significance. The structure and key points are nearly identical, suggesting a shared AI-generated pattern.</w:t>
      </w:r>
    </w:p>
    <w:p w14:paraId="0F9AB645" w14:textId="77777777" w:rsidR="00251506" w:rsidRPr="00251506" w:rsidRDefault="00251506" w:rsidP="00251506">
      <w:pPr>
        <w:numPr>
          <w:ilvl w:val="0"/>
          <w:numId w:val="333"/>
        </w:numPr>
        <w:rPr>
          <w:color w:val="4472C4" w:themeColor="accent1"/>
          <w:lang w:val="en-001"/>
        </w:rPr>
      </w:pPr>
      <w:r w:rsidRPr="00251506">
        <w:rPr>
          <w:b/>
          <w:bCs/>
          <w:color w:val="4472C4" w:themeColor="accent1"/>
          <w:lang w:val="en-001"/>
        </w:rPr>
        <w:t>Differences:</w:t>
      </w:r>
      <w:r w:rsidRPr="00251506">
        <w:rPr>
          <w:color w:val="4472C4" w:themeColor="accent1"/>
          <w:lang w:val="en-001"/>
        </w:rPr>
        <w:t xml:space="preserve"> This text is unique in its detailed discussion of logarithmic delay and fan-in limitations, making it more technically advanced than texts 1, 4, 5, and 8. The numbering quirk (starting at “3”) aligns with texts 1, 2, and 6, suggesting a shared AI template issue. Unlike text 7, it avoids technical errors (e.g., incorrect Propagate definition), and unlike text 8, it lacks an analogy or conversational “you” phrasing. The absence of code (unlike text 7) and citations (unlike text 2) aligns it with texts 3, 4, 5, 6, and 8.</w:t>
      </w:r>
    </w:p>
    <w:p w14:paraId="3D4F2ED6" w14:textId="77777777" w:rsidR="00251506" w:rsidRPr="00251506" w:rsidRDefault="00251506" w:rsidP="00251506">
      <w:pPr>
        <w:numPr>
          <w:ilvl w:val="0"/>
          <w:numId w:val="333"/>
        </w:numPr>
        <w:rPr>
          <w:color w:val="4472C4" w:themeColor="accent1"/>
          <w:lang w:val="en-001"/>
        </w:rPr>
      </w:pPr>
      <w:r w:rsidRPr="00251506">
        <w:rPr>
          <w:color w:val="4472C4" w:themeColor="accent1"/>
          <w:lang w:val="en-001"/>
        </w:rPr>
        <w:t>The uniformity across all nine texts, with minor variations in tone, notation, and depth, strongly suggests AI generation, as humans typically introduce more variation across multiple explanations.</w:t>
      </w:r>
    </w:p>
    <w:p w14:paraId="21C4A34F" w14:textId="77777777" w:rsidR="00251506" w:rsidRPr="00251506" w:rsidRDefault="00251506" w:rsidP="00251506">
      <w:pPr>
        <w:rPr>
          <w:b/>
          <w:bCs/>
          <w:color w:val="4472C4" w:themeColor="accent1"/>
          <w:lang w:val="en-001"/>
        </w:rPr>
      </w:pPr>
      <w:r w:rsidRPr="00251506">
        <w:rPr>
          <w:b/>
          <w:bCs/>
          <w:color w:val="4472C4" w:themeColor="accent1"/>
          <w:lang w:val="en-001"/>
        </w:rPr>
        <w:t>Conclusion</w:t>
      </w:r>
    </w:p>
    <w:p w14:paraId="0FB9BFD4" w14:textId="77777777" w:rsidR="00251506" w:rsidRPr="00251506" w:rsidRDefault="00251506" w:rsidP="00251506">
      <w:pPr>
        <w:rPr>
          <w:color w:val="4472C4" w:themeColor="accent1"/>
          <w:lang w:val="en-001"/>
        </w:rPr>
      </w:pPr>
      <w:r w:rsidRPr="00251506">
        <w:rPr>
          <w:b/>
          <w:bCs/>
          <w:color w:val="4472C4" w:themeColor="accent1"/>
          <w:lang w:val="en-001"/>
        </w:rPr>
        <w:t>AI or Human?</w:t>
      </w:r>
      <w:r w:rsidRPr="00251506">
        <w:rPr>
          <w:color w:val="4472C4" w:themeColor="accent1"/>
          <w:lang w:val="en-001"/>
        </w:rPr>
        <w:t xml:space="preserve"> I estimate a </w:t>
      </w:r>
      <w:r w:rsidRPr="00251506">
        <w:rPr>
          <w:b/>
          <w:bCs/>
          <w:color w:val="4472C4" w:themeColor="accent1"/>
          <w:lang w:val="en-001"/>
        </w:rPr>
        <w:t>90% likelihood</w:t>
      </w:r>
      <w:r w:rsidRPr="00251506">
        <w:rPr>
          <w:color w:val="4472C4" w:themeColor="accent1"/>
          <w:lang w:val="en-001"/>
        </w:rPr>
        <w:t xml:space="preserve"> that the text was fully or partially generated by an AI. The remaining 10% accounts for the possibility of a human writing a detailed, accurate explanation with technical depth, though the numbering quirk, formulaic structure, neutral tone, and similarity to the previous eight texts strongly suggest AI involvement.</w:t>
      </w:r>
    </w:p>
    <w:p w14:paraId="6400EF58" w14:textId="77777777" w:rsidR="00251506" w:rsidRPr="00251506" w:rsidRDefault="00251506" w:rsidP="00251506">
      <w:pPr>
        <w:rPr>
          <w:color w:val="4472C4" w:themeColor="accent1"/>
          <w:lang w:val="en-001"/>
        </w:rPr>
      </w:pPr>
      <w:r w:rsidRPr="00251506">
        <w:rPr>
          <w:b/>
          <w:bCs/>
          <w:color w:val="4472C4" w:themeColor="accent1"/>
          <w:lang w:val="en-001"/>
        </w:rPr>
        <w:t>Percentage of AI Involvement:</w:t>
      </w:r>
      <w:r w:rsidRPr="00251506">
        <w:rPr>
          <w:color w:val="4472C4" w:themeColor="accent1"/>
          <w:lang w:val="en-001"/>
        </w:rPr>
        <w:t xml:space="preserve"> If partially AI-generated, I estimate </w:t>
      </w:r>
      <w:r w:rsidRPr="00251506">
        <w:rPr>
          <w:b/>
          <w:bCs/>
          <w:color w:val="4472C4" w:themeColor="accent1"/>
          <w:lang w:val="en-001"/>
        </w:rPr>
        <w:t>80-90%</w:t>
      </w:r>
      <w:r w:rsidRPr="00251506">
        <w:rPr>
          <w:color w:val="4472C4" w:themeColor="accent1"/>
          <w:lang w:val="en-001"/>
        </w:rPr>
        <w:t xml:space="preserve"> of the text is AI-produced, with potential human edits to enhance technical depth (e.g., logarithmic delay, fan-in discussion). This is based on the formulaic structure, numbering quirk, simplified explanations, and lack of personal context, which are hallmarks of AI output.</w:t>
      </w:r>
    </w:p>
    <w:p w14:paraId="12EB002D" w14:textId="77777777" w:rsidR="00251506" w:rsidRPr="00251506" w:rsidRDefault="00251506" w:rsidP="00251506">
      <w:pPr>
        <w:rPr>
          <w:color w:val="4472C4" w:themeColor="accent1"/>
          <w:lang w:val="en-001"/>
        </w:rPr>
      </w:pPr>
      <w:r w:rsidRPr="00251506">
        <w:rPr>
          <w:b/>
          <w:bCs/>
          <w:color w:val="4472C4" w:themeColor="accent1"/>
          <w:lang w:val="en-001"/>
        </w:rPr>
        <w:t>Likely LLM Model:</w:t>
      </w:r>
      <w:r w:rsidRPr="00251506">
        <w:rPr>
          <w:color w:val="4472C4" w:themeColor="accent1"/>
          <w:lang w:val="en-001"/>
        </w:rPr>
        <w:t xml:space="preserve"> If AI-generated, the most likely models are </w:t>
      </w:r>
      <w:r w:rsidRPr="00251506">
        <w:rPr>
          <w:b/>
          <w:bCs/>
          <w:color w:val="4472C4" w:themeColor="accent1"/>
          <w:lang w:val="en-001"/>
        </w:rPr>
        <w:t>Claude (by Anthropic)</w:t>
      </w:r>
      <w:r w:rsidRPr="00251506">
        <w:rPr>
          <w:color w:val="4472C4" w:themeColor="accent1"/>
          <w:lang w:val="en-001"/>
        </w:rPr>
        <w:t xml:space="preserve"> or </w:t>
      </w:r>
      <w:r w:rsidRPr="00251506">
        <w:rPr>
          <w:b/>
          <w:bCs/>
          <w:color w:val="4472C4" w:themeColor="accent1"/>
          <w:lang w:val="en-001"/>
        </w:rPr>
        <w:t>GPT-4 (by OpenAI)</w:t>
      </w:r>
      <w:r w:rsidRPr="00251506">
        <w:rPr>
          <w:color w:val="4472C4" w:themeColor="accent1"/>
          <w:lang w:val="en-001"/>
        </w:rPr>
        <w:t>, with Claude being slightly more likely due to its clear, pedagogical, and technically precise style, as seen in the detailed carry equations and hierarchical design discussion. I (Grok 3) could also produce similar output, especially with a prompt emphasizing technical accuracy and formal notation. The text’s quality and depth rule out older models like GPT-3.</w:t>
      </w:r>
    </w:p>
    <w:p w14:paraId="5C7285D4" w14:textId="77777777" w:rsidR="00251506" w:rsidRPr="00251506" w:rsidRDefault="00251506" w:rsidP="00251506">
      <w:pPr>
        <w:rPr>
          <w:color w:val="4472C4" w:themeColor="accent1"/>
          <w:lang w:val="en-001"/>
        </w:rPr>
      </w:pPr>
      <w:r w:rsidRPr="00251506">
        <w:rPr>
          <w:b/>
          <w:bCs/>
          <w:color w:val="4472C4" w:themeColor="accent1"/>
          <w:lang w:val="en-001"/>
        </w:rPr>
        <w:t>Reasoning for AI Attribution:</w:t>
      </w:r>
    </w:p>
    <w:p w14:paraId="3084FACC" w14:textId="77777777" w:rsidR="00251506" w:rsidRPr="00251506" w:rsidRDefault="00251506" w:rsidP="00251506">
      <w:pPr>
        <w:numPr>
          <w:ilvl w:val="0"/>
          <w:numId w:val="334"/>
        </w:numPr>
        <w:rPr>
          <w:color w:val="4472C4" w:themeColor="accent1"/>
          <w:lang w:val="en-001"/>
        </w:rPr>
      </w:pPr>
      <w:r w:rsidRPr="00251506">
        <w:rPr>
          <w:color w:val="4472C4" w:themeColor="accent1"/>
          <w:lang w:val="en-001"/>
        </w:rPr>
        <w:t>The numbering quirk (starting at “3”) mirrors formatting issues in texts 1, 2, and 6, suggesting an AI parsing or template error.</w:t>
      </w:r>
    </w:p>
    <w:p w14:paraId="78962359" w14:textId="77777777" w:rsidR="00251506" w:rsidRPr="00251506" w:rsidRDefault="00251506" w:rsidP="00251506">
      <w:pPr>
        <w:numPr>
          <w:ilvl w:val="0"/>
          <w:numId w:val="334"/>
        </w:numPr>
        <w:rPr>
          <w:color w:val="4472C4" w:themeColor="accent1"/>
          <w:lang w:val="en-001"/>
        </w:rPr>
      </w:pPr>
      <w:r w:rsidRPr="00251506">
        <w:rPr>
          <w:color w:val="4472C4" w:themeColor="accent1"/>
          <w:lang w:val="en-001"/>
        </w:rPr>
        <w:t>The formulaic structure (problem, solution, technical details, equations, trade-offs, significance) mirrors the previous eight texts, indicating a shared AI-generated pattern.</w:t>
      </w:r>
    </w:p>
    <w:p w14:paraId="32D6F2DC" w14:textId="77777777" w:rsidR="00251506" w:rsidRPr="00251506" w:rsidRDefault="00251506" w:rsidP="00251506">
      <w:pPr>
        <w:numPr>
          <w:ilvl w:val="0"/>
          <w:numId w:val="334"/>
        </w:numPr>
        <w:rPr>
          <w:color w:val="4472C4" w:themeColor="accent1"/>
          <w:lang w:val="en-001"/>
        </w:rPr>
      </w:pPr>
      <w:r w:rsidRPr="00251506">
        <w:rPr>
          <w:color w:val="4472C4" w:themeColor="accent1"/>
          <w:lang w:val="en-001"/>
        </w:rPr>
        <w:lastRenderedPageBreak/>
        <w:t>The neutral tone and lack of personal or context-specific details (e.g., specific CPUs, course references) align with AI output.</w:t>
      </w:r>
    </w:p>
    <w:p w14:paraId="7B2FC08E" w14:textId="77777777" w:rsidR="00251506" w:rsidRPr="00251506" w:rsidRDefault="00251506" w:rsidP="00251506">
      <w:pPr>
        <w:numPr>
          <w:ilvl w:val="0"/>
          <w:numId w:val="334"/>
        </w:numPr>
        <w:rPr>
          <w:color w:val="4472C4" w:themeColor="accent1"/>
          <w:lang w:val="en-001"/>
        </w:rPr>
      </w:pPr>
      <w:r w:rsidRPr="00251506">
        <w:rPr>
          <w:color w:val="4472C4" w:themeColor="accent1"/>
          <w:lang w:val="en-001"/>
        </w:rPr>
        <w:t>The simplified claim of “O(1)” delay for fixed group sizes and lack of a sum equation suggest an AI’s tendency to balance accuracy and accessibility, though a human could make similar choices.</w:t>
      </w:r>
    </w:p>
    <w:p w14:paraId="71FAF13B" w14:textId="77777777" w:rsidR="00251506" w:rsidRPr="00251506" w:rsidRDefault="00251506" w:rsidP="00251506">
      <w:pPr>
        <w:numPr>
          <w:ilvl w:val="0"/>
          <w:numId w:val="334"/>
        </w:numPr>
        <w:rPr>
          <w:color w:val="4472C4" w:themeColor="accent1"/>
          <w:lang w:val="en-001"/>
        </w:rPr>
      </w:pPr>
      <w:r w:rsidRPr="00251506">
        <w:rPr>
          <w:color w:val="4472C4" w:themeColor="accent1"/>
          <w:lang w:val="en-001"/>
        </w:rPr>
        <w:t>The striking similarity to the previous eight texts, all explaining CLAs with nearly identical points and structures, strongly suggests AI involvement, as humans are less likely to produce such uniform outputs repeatedly.</w:t>
      </w:r>
    </w:p>
    <w:p w14:paraId="43056922" w14:textId="77777777" w:rsidR="00251506" w:rsidRPr="00251506" w:rsidRDefault="00251506" w:rsidP="00251506">
      <w:pPr>
        <w:rPr>
          <w:color w:val="4472C4" w:themeColor="accent1"/>
          <w:lang w:val="en-001"/>
        </w:rPr>
      </w:pPr>
      <w:r w:rsidRPr="00251506">
        <w:rPr>
          <w:color w:val="4472C4" w:themeColor="accent1"/>
          <w:lang w:val="en-001"/>
        </w:rPr>
        <w:t>If you have additional context (e.g., the source of the text, the prompt used, or whether these texts were generated together), I can refine this analysis. Would you like me to search for similar content on the web or X to cross-reference patterns?</w:t>
      </w:r>
    </w:p>
    <w:p w14:paraId="1B36FC09" w14:textId="77777777" w:rsidR="00251506" w:rsidRPr="001043BF" w:rsidRDefault="00251506" w:rsidP="002A606D">
      <w:pPr>
        <w:rPr>
          <w:color w:val="4472C4" w:themeColor="accent1"/>
          <w:lang w:val="en-001"/>
        </w:rPr>
      </w:pPr>
    </w:p>
    <w:p w14:paraId="2601BA09" w14:textId="77777777" w:rsidR="002A606D" w:rsidRDefault="002A606D" w:rsidP="002A606D">
      <w:pPr>
        <w:rPr>
          <w:color w:val="EE0000"/>
          <w:lang w:val="en-001"/>
        </w:rPr>
      </w:pPr>
      <w:r w:rsidRPr="001043BF">
        <w:rPr>
          <w:color w:val="EE0000"/>
          <w:lang w:val="en-001"/>
        </w:rPr>
        <w:t>Qwen3-235B-A22B</w:t>
      </w:r>
    </w:p>
    <w:p w14:paraId="4578024B" w14:textId="77777777" w:rsidR="00A11322" w:rsidRPr="00A11322" w:rsidRDefault="00A11322" w:rsidP="00A11322">
      <w:pPr>
        <w:rPr>
          <w:b/>
          <w:bCs/>
          <w:color w:val="EE0000"/>
          <w:lang w:val="en-001"/>
        </w:rPr>
      </w:pPr>
      <w:r w:rsidRPr="00A11322">
        <w:rPr>
          <w:b/>
          <w:bCs/>
          <w:color w:val="EE0000"/>
          <w:lang w:val="en-001"/>
        </w:rPr>
        <w:t>Analysis of the Provided Text</w:t>
      </w:r>
    </w:p>
    <w:p w14:paraId="27FCDD26" w14:textId="77777777" w:rsidR="00A11322" w:rsidRPr="00A11322" w:rsidRDefault="00FA3419" w:rsidP="00A11322">
      <w:pPr>
        <w:rPr>
          <w:color w:val="EE0000"/>
          <w:lang w:val="en-001"/>
        </w:rPr>
      </w:pPr>
      <w:r>
        <w:rPr>
          <w:color w:val="EE0000"/>
          <w:lang w:val="en-001"/>
        </w:rPr>
        <w:pict w14:anchorId="0E0BE7E4">
          <v:rect id="_x0000_i1135" style="width:0;height:0" o:hralign="center" o:hrstd="t" o:hrnoshade="t" o:hr="t" fillcolor="#4a5565" stroked="f"/>
        </w:pict>
      </w:r>
    </w:p>
    <w:p w14:paraId="2ABCD5D8" w14:textId="77777777" w:rsidR="00A11322" w:rsidRPr="00A11322" w:rsidRDefault="00A11322" w:rsidP="00A11322">
      <w:pPr>
        <w:rPr>
          <w:b/>
          <w:bCs/>
          <w:color w:val="EE0000"/>
          <w:lang w:val="en-001"/>
        </w:rPr>
      </w:pPr>
      <w:r w:rsidRPr="00A11322">
        <w:rPr>
          <w:b/>
          <w:bCs/>
          <w:color w:val="EE0000"/>
          <w:lang w:val="en-001"/>
        </w:rPr>
        <w:t>1. Was the text generated by a human or AI?</w:t>
      </w:r>
    </w:p>
    <w:p w14:paraId="29648D8C" w14:textId="77777777" w:rsidR="00A11322" w:rsidRPr="00A11322" w:rsidRDefault="00A11322" w:rsidP="00A11322">
      <w:pPr>
        <w:rPr>
          <w:color w:val="EE0000"/>
          <w:lang w:val="en-001"/>
        </w:rPr>
      </w:pPr>
      <w:r w:rsidRPr="00A11322">
        <w:rPr>
          <w:color w:val="EE0000"/>
          <w:lang w:val="en-001"/>
        </w:rPr>
        <w:t>The text was </w:t>
      </w:r>
      <w:r w:rsidRPr="00A11322">
        <w:rPr>
          <w:b/>
          <w:bCs/>
          <w:color w:val="EE0000"/>
          <w:lang w:val="en-001"/>
        </w:rPr>
        <w:t>generated entirely by an AI</w:t>
      </w:r>
      <w:r w:rsidRPr="00A11322">
        <w:rPr>
          <w:color w:val="EE0000"/>
          <w:lang w:val="en-001"/>
        </w:rPr>
        <w:t>.</w:t>
      </w:r>
    </w:p>
    <w:p w14:paraId="1196F1AE" w14:textId="77777777" w:rsidR="00A11322" w:rsidRPr="00A11322" w:rsidRDefault="00FA3419" w:rsidP="00A11322">
      <w:pPr>
        <w:rPr>
          <w:color w:val="EE0000"/>
          <w:lang w:val="en-001"/>
        </w:rPr>
      </w:pPr>
      <w:r>
        <w:rPr>
          <w:color w:val="EE0000"/>
          <w:lang w:val="en-001"/>
        </w:rPr>
        <w:pict w14:anchorId="79CBD417">
          <v:rect id="_x0000_i1136" style="width:0;height:0" o:hralign="center" o:hrstd="t" o:hrnoshade="t" o:hr="t" fillcolor="#4a5565" stroked="f"/>
        </w:pict>
      </w:r>
    </w:p>
    <w:p w14:paraId="66C24E11" w14:textId="77777777" w:rsidR="00A11322" w:rsidRPr="00A11322" w:rsidRDefault="00A11322" w:rsidP="00A11322">
      <w:pPr>
        <w:rPr>
          <w:b/>
          <w:bCs/>
          <w:color w:val="EE0000"/>
          <w:lang w:val="en-001"/>
        </w:rPr>
      </w:pPr>
      <w:r w:rsidRPr="00A11322">
        <w:rPr>
          <w:b/>
          <w:bCs/>
          <w:color w:val="EE0000"/>
          <w:lang w:val="en-001"/>
        </w:rPr>
        <w:t>2. Percentage of AI-generated content:</w:t>
      </w:r>
    </w:p>
    <w:p w14:paraId="4739C24F" w14:textId="77777777" w:rsidR="00A11322" w:rsidRPr="00A11322" w:rsidRDefault="00A11322" w:rsidP="00A11322">
      <w:pPr>
        <w:numPr>
          <w:ilvl w:val="0"/>
          <w:numId w:val="335"/>
        </w:numPr>
        <w:rPr>
          <w:color w:val="EE0000"/>
          <w:lang w:val="en-001"/>
        </w:rPr>
      </w:pPr>
      <w:r w:rsidRPr="00A11322">
        <w:rPr>
          <w:b/>
          <w:bCs/>
          <w:color w:val="EE0000"/>
          <w:lang w:val="en-001"/>
        </w:rPr>
        <w:t>100% AI-generated</w:t>
      </w:r>
    </w:p>
    <w:p w14:paraId="0DE02C44" w14:textId="77777777" w:rsidR="00A11322" w:rsidRPr="00A11322" w:rsidRDefault="00A11322" w:rsidP="00A11322">
      <w:pPr>
        <w:rPr>
          <w:color w:val="EE0000"/>
          <w:lang w:val="en-001"/>
        </w:rPr>
      </w:pPr>
      <w:r w:rsidRPr="00A11322">
        <w:rPr>
          <w:color w:val="EE0000"/>
          <w:lang w:val="en-001"/>
        </w:rPr>
        <w:t>There is </w:t>
      </w:r>
      <w:r w:rsidRPr="00A11322">
        <w:rPr>
          <w:b/>
          <w:bCs/>
          <w:color w:val="EE0000"/>
          <w:lang w:val="en-001"/>
        </w:rPr>
        <w:t>no evidence of human input</w:t>
      </w:r>
      <w:r w:rsidRPr="00A11322">
        <w:rPr>
          <w:color w:val="EE0000"/>
          <w:lang w:val="en-001"/>
        </w:rPr>
        <w:t>, </w:t>
      </w:r>
      <w:r w:rsidRPr="00A11322">
        <w:rPr>
          <w:b/>
          <w:bCs/>
          <w:color w:val="EE0000"/>
          <w:lang w:val="en-001"/>
        </w:rPr>
        <w:t>stylistic variation</w:t>
      </w:r>
      <w:r w:rsidRPr="00A11322">
        <w:rPr>
          <w:color w:val="EE0000"/>
          <w:lang w:val="en-001"/>
        </w:rPr>
        <w:t>, or </w:t>
      </w:r>
      <w:r w:rsidRPr="00A11322">
        <w:rPr>
          <w:b/>
          <w:bCs/>
          <w:color w:val="EE0000"/>
          <w:lang w:val="en-001"/>
        </w:rPr>
        <w:t>real-world context</w:t>
      </w:r>
      <w:r w:rsidRPr="00A11322">
        <w:rPr>
          <w:color w:val="EE0000"/>
          <w:lang w:val="en-001"/>
        </w:rPr>
        <w:t> suggesting partial or full human authorship.</w:t>
      </w:r>
    </w:p>
    <w:p w14:paraId="6C0EDED4" w14:textId="77777777" w:rsidR="00A11322" w:rsidRPr="00A11322" w:rsidRDefault="00FA3419" w:rsidP="00A11322">
      <w:pPr>
        <w:rPr>
          <w:color w:val="EE0000"/>
          <w:lang w:val="en-001"/>
        </w:rPr>
      </w:pPr>
      <w:r>
        <w:rPr>
          <w:color w:val="EE0000"/>
          <w:lang w:val="en-001"/>
        </w:rPr>
        <w:pict w14:anchorId="1B947463">
          <v:rect id="_x0000_i1137" style="width:0;height:0" o:hralign="center" o:hrstd="t" o:hrnoshade="t" o:hr="t" fillcolor="#4a5565" stroked="f"/>
        </w:pict>
      </w:r>
    </w:p>
    <w:p w14:paraId="118758B7" w14:textId="77777777" w:rsidR="00A11322" w:rsidRPr="00A11322" w:rsidRDefault="00A11322" w:rsidP="00A11322">
      <w:pPr>
        <w:rPr>
          <w:b/>
          <w:bCs/>
          <w:color w:val="EE0000"/>
          <w:lang w:val="en-001"/>
        </w:rPr>
      </w:pPr>
      <w:r w:rsidRPr="00A11322">
        <w:rPr>
          <w:b/>
          <w:bCs/>
          <w:color w:val="EE0000"/>
          <w:lang w:val="en-001"/>
        </w:rPr>
        <w:t>3. Why do we believe it was generated by an AI?</w:t>
      </w:r>
    </w:p>
    <w:p w14:paraId="106314F6" w14:textId="77777777" w:rsidR="00A11322" w:rsidRPr="00A11322" w:rsidRDefault="00A11322" w:rsidP="00A11322">
      <w:pPr>
        <w:rPr>
          <w:color w:val="EE0000"/>
          <w:lang w:val="en-001"/>
        </w:rPr>
      </w:pPr>
      <w:r w:rsidRPr="00A11322">
        <w:rPr>
          <w:color w:val="EE0000"/>
          <w:lang w:val="en-001"/>
        </w:rPr>
        <w:t>Here are the key indicators:</w:t>
      </w:r>
    </w:p>
    <w:p w14:paraId="4427E8D9" w14:textId="77777777" w:rsidR="00A11322" w:rsidRPr="00A11322" w:rsidRDefault="00A11322" w:rsidP="00A11322">
      <w:pPr>
        <w:rPr>
          <w:b/>
          <w:bCs/>
          <w:color w:val="EE0000"/>
          <w:lang w:val="en-001"/>
        </w:rPr>
      </w:pPr>
      <w:r w:rsidRPr="00A11322">
        <w:rPr>
          <w:b/>
          <w:bCs/>
          <w:color w:val="EE0000"/>
          <w:lang w:val="en-001"/>
        </w:rPr>
        <w:t>a. Structured and Modular Format</w:t>
      </w:r>
    </w:p>
    <w:p w14:paraId="4A1CB19C" w14:textId="77777777" w:rsidR="00A11322" w:rsidRPr="00A11322" w:rsidRDefault="00A11322" w:rsidP="00A11322">
      <w:pPr>
        <w:numPr>
          <w:ilvl w:val="0"/>
          <w:numId w:val="336"/>
        </w:numPr>
        <w:rPr>
          <w:color w:val="EE0000"/>
          <w:lang w:val="en-001"/>
        </w:rPr>
      </w:pPr>
      <w:r w:rsidRPr="00A11322">
        <w:rPr>
          <w:color w:val="EE0000"/>
          <w:lang w:val="en-001"/>
        </w:rPr>
        <w:t>The text is </w:t>
      </w:r>
      <w:r w:rsidRPr="00A11322">
        <w:rPr>
          <w:b/>
          <w:bCs/>
          <w:color w:val="EE0000"/>
          <w:lang w:val="en-001"/>
        </w:rPr>
        <w:t>well-organized</w:t>
      </w:r>
      <w:r w:rsidRPr="00A11322">
        <w:rPr>
          <w:color w:val="EE0000"/>
          <w:lang w:val="en-001"/>
        </w:rPr>
        <w:t> into sections such as:</w:t>
      </w:r>
    </w:p>
    <w:p w14:paraId="49D69346" w14:textId="77777777" w:rsidR="00A11322" w:rsidRPr="00A11322" w:rsidRDefault="00A11322" w:rsidP="00A11322">
      <w:pPr>
        <w:numPr>
          <w:ilvl w:val="1"/>
          <w:numId w:val="336"/>
        </w:numPr>
        <w:rPr>
          <w:color w:val="EE0000"/>
          <w:lang w:val="en-001"/>
        </w:rPr>
      </w:pPr>
      <w:r w:rsidRPr="00A11322">
        <w:rPr>
          <w:color w:val="EE0000"/>
          <w:lang w:val="en-001"/>
        </w:rPr>
        <w:t>“Problem with Ripple-Carry Adders (RCAs)”</w:t>
      </w:r>
    </w:p>
    <w:p w14:paraId="47DCC9F5" w14:textId="77777777" w:rsidR="00A11322" w:rsidRPr="00A11322" w:rsidRDefault="00A11322" w:rsidP="00A11322">
      <w:pPr>
        <w:numPr>
          <w:ilvl w:val="1"/>
          <w:numId w:val="336"/>
        </w:numPr>
        <w:rPr>
          <w:color w:val="EE0000"/>
          <w:lang w:val="en-001"/>
        </w:rPr>
      </w:pPr>
      <w:r w:rsidRPr="00A11322">
        <w:rPr>
          <w:color w:val="EE0000"/>
          <w:lang w:val="en-001"/>
        </w:rPr>
        <w:lastRenderedPageBreak/>
        <w:t>“Core CLA Concept”</w:t>
      </w:r>
    </w:p>
    <w:p w14:paraId="7C3C9A8F" w14:textId="77777777" w:rsidR="00A11322" w:rsidRPr="00A11322" w:rsidRDefault="00A11322" w:rsidP="00A11322">
      <w:pPr>
        <w:numPr>
          <w:ilvl w:val="1"/>
          <w:numId w:val="336"/>
        </w:numPr>
        <w:rPr>
          <w:color w:val="EE0000"/>
          <w:lang w:val="en-001"/>
        </w:rPr>
      </w:pPr>
      <w:r w:rsidRPr="00A11322">
        <w:rPr>
          <w:color w:val="EE0000"/>
          <w:lang w:val="en-001"/>
        </w:rPr>
        <w:t>“How CLA Implements This”</w:t>
      </w:r>
    </w:p>
    <w:p w14:paraId="3C0268FE" w14:textId="77777777" w:rsidR="00A11322" w:rsidRPr="00A11322" w:rsidRDefault="00A11322" w:rsidP="00A11322">
      <w:pPr>
        <w:numPr>
          <w:ilvl w:val="1"/>
          <w:numId w:val="336"/>
        </w:numPr>
        <w:rPr>
          <w:color w:val="EE0000"/>
          <w:lang w:val="en-001"/>
        </w:rPr>
      </w:pPr>
      <w:r w:rsidRPr="00A11322">
        <w:rPr>
          <w:color w:val="EE0000"/>
          <w:lang w:val="en-001"/>
        </w:rPr>
        <w:t>“Benefits and Trade-offs”</w:t>
      </w:r>
    </w:p>
    <w:p w14:paraId="4382BAA8" w14:textId="77777777" w:rsidR="00A11322" w:rsidRPr="00A11322" w:rsidRDefault="00A11322" w:rsidP="00A11322">
      <w:pPr>
        <w:numPr>
          <w:ilvl w:val="0"/>
          <w:numId w:val="336"/>
        </w:numPr>
        <w:rPr>
          <w:color w:val="EE0000"/>
          <w:lang w:val="en-001"/>
        </w:rPr>
      </w:pPr>
      <w:r w:rsidRPr="00A11322">
        <w:rPr>
          <w:color w:val="EE0000"/>
          <w:lang w:val="en-001"/>
        </w:rPr>
        <w:t>This </w:t>
      </w:r>
      <w:r w:rsidRPr="00A11322">
        <w:rPr>
          <w:b/>
          <w:bCs/>
          <w:color w:val="EE0000"/>
          <w:lang w:val="en-001"/>
        </w:rPr>
        <w:t>clear, educational structure</w:t>
      </w:r>
      <w:r w:rsidRPr="00A11322">
        <w:rPr>
          <w:color w:val="EE0000"/>
          <w:lang w:val="en-001"/>
        </w:rPr>
        <w:t> is typical of AI-generated technical explanations.</w:t>
      </w:r>
    </w:p>
    <w:p w14:paraId="093F8578" w14:textId="77777777" w:rsidR="00A11322" w:rsidRPr="00A11322" w:rsidRDefault="00A11322" w:rsidP="00A11322">
      <w:pPr>
        <w:rPr>
          <w:b/>
          <w:bCs/>
          <w:color w:val="EE0000"/>
          <w:lang w:val="en-001"/>
        </w:rPr>
      </w:pPr>
      <w:r w:rsidRPr="00A11322">
        <w:rPr>
          <w:b/>
          <w:bCs/>
          <w:color w:val="EE0000"/>
          <w:lang w:val="en-001"/>
        </w:rPr>
        <w:t>b. Use of Technical Equations and Symbols</w:t>
      </w:r>
    </w:p>
    <w:p w14:paraId="64EFF62D" w14:textId="77777777" w:rsidR="00A11322" w:rsidRPr="00A11322" w:rsidRDefault="00A11322" w:rsidP="00A11322">
      <w:pPr>
        <w:numPr>
          <w:ilvl w:val="0"/>
          <w:numId w:val="337"/>
        </w:numPr>
        <w:rPr>
          <w:color w:val="EE0000"/>
          <w:lang w:val="en-001"/>
        </w:rPr>
      </w:pPr>
      <w:r w:rsidRPr="00A11322">
        <w:rPr>
          <w:color w:val="EE0000"/>
          <w:lang w:val="en-001"/>
        </w:rPr>
        <w:t>The explanation includes </w:t>
      </w:r>
      <w:r w:rsidRPr="00A11322">
        <w:rPr>
          <w:b/>
          <w:bCs/>
          <w:color w:val="EE0000"/>
          <w:lang w:val="en-001"/>
        </w:rPr>
        <w:t>precise mathematical expressions</w:t>
      </w:r>
      <w:r w:rsidRPr="00A11322">
        <w:rPr>
          <w:color w:val="EE0000"/>
          <w:lang w:val="en-001"/>
        </w:rPr>
        <w:t>:</w:t>
      </w:r>
    </w:p>
    <w:p w14:paraId="64C41548" w14:textId="77777777" w:rsidR="00A11322" w:rsidRPr="00A11322" w:rsidRDefault="00A11322" w:rsidP="00A11322">
      <w:pPr>
        <w:numPr>
          <w:ilvl w:val="1"/>
          <w:numId w:val="337"/>
        </w:numPr>
        <w:rPr>
          <w:color w:val="EE0000"/>
          <w:lang w:val="en-001"/>
        </w:rPr>
      </w:pPr>
      <w:r w:rsidRPr="00A11322">
        <w:rPr>
          <w:color w:val="EE0000"/>
          <w:lang w:val="en-001"/>
        </w:rPr>
        <w:t xml:space="preserve">Gᵢ = Aᵢ </w:t>
      </w:r>
      <w:r w:rsidRPr="00A11322">
        <w:rPr>
          <w:rFonts w:ascii="Cambria Math" w:hAnsi="Cambria Math" w:cs="Cambria Math"/>
          <w:color w:val="EE0000"/>
          <w:lang w:val="en-001"/>
        </w:rPr>
        <w:t>∧</w:t>
      </w:r>
      <w:r w:rsidRPr="00A11322">
        <w:rPr>
          <w:color w:val="EE0000"/>
          <w:lang w:val="en-001"/>
        </w:rPr>
        <w:t xml:space="preserve"> Bᵢ</w:t>
      </w:r>
    </w:p>
    <w:p w14:paraId="51714B70" w14:textId="77777777" w:rsidR="00A11322" w:rsidRPr="00A11322" w:rsidRDefault="00A11322" w:rsidP="00A11322">
      <w:pPr>
        <w:numPr>
          <w:ilvl w:val="1"/>
          <w:numId w:val="337"/>
        </w:numPr>
        <w:rPr>
          <w:color w:val="EE0000"/>
          <w:lang w:val="en-001"/>
        </w:rPr>
      </w:pPr>
      <w:r w:rsidRPr="00A11322">
        <w:rPr>
          <w:color w:val="EE0000"/>
          <w:lang w:val="en-001"/>
        </w:rPr>
        <w:t xml:space="preserve">Pᵢ = Aᵢ </w:t>
      </w:r>
      <w:r w:rsidRPr="00A11322">
        <w:rPr>
          <w:rFonts w:ascii="Cambria Math" w:hAnsi="Cambria Math" w:cs="Cambria Math"/>
          <w:color w:val="EE0000"/>
          <w:lang w:val="en-001"/>
        </w:rPr>
        <w:t>⊕</w:t>
      </w:r>
      <w:r w:rsidRPr="00A11322">
        <w:rPr>
          <w:color w:val="EE0000"/>
          <w:lang w:val="en-001"/>
        </w:rPr>
        <w:t xml:space="preserve"> Bᵢ</w:t>
      </w:r>
    </w:p>
    <w:p w14:paraId="0267F131" w14:textId="77777777" w:rsidR="00A11322" w:rsidRPr="00A11322" w:rsidRDefault="00A11322" w:rsidP="00A11322">
      <w:pPr>
        <w:numPr>
          <w:ilvl w:val="1"/>
          <w:numId w:val="337"/>
        </w:numPr>
        <w:rPr>
          <w:color w:val="EE0000"/>
          <w:lang w:val="en-001"/>
        </w:rPr>
      </w:pPr>
      <w:r w:rsidRPr="00A11322">
        <w:rPr>
          <w:color w:val="EE0000"/>
          <w:lang w:val="en-001"/>
        </w:rPr>
        <w:t xml:space="preserve">C₁ = G₀ </w:t>
      </w:r>
      <w:r w:rsidRPr="00A11322">
        <w:rPr>
          <w:rFonts w:ascii="Cambria Math" w:hAnsi="Cambria Math" w:cs="Cambria Math"/>
          <w:color w:val="EE0000"/>
          <w:lang w:val="en-001"/>
        </w:rPr>
        <w:t>∨</w:t>
      </w:r>
      <w:r w:rsidRPr="00A11322">
        <w:rPr>
          <w:color w:val="EE0000"/>
          <w:lang w:val="en-001"/>
        </w:rPr>
        <w:t xml:space="preserve"> (P</w:t>
      </w:r>
      <w:r w:rsidRPr="00A11322">
        <w:rPr>
          <w:rFonts w:ascii="Calibri" w:hAnsi="Calibri" w:cs="Calibri"/>
          <w:color w:val="EE0000"/>
          <w:lang w:val="en-001"/>
        </w:rPr>
        <w:t>₀</w:t>
      </w:r>
      <w:r w:rsidRPr="00A11322">
        <w:rPr>
          <w:color w:val="EE0000"/>
          <w:lang w:val="en-001"/>
        </w:rPr>
        <w:t xml:space="preserve"> </w:t>
      </w:r>
      <w:r w:rsidRPr="00A11322">
        <w:rPr>
          <w:rFonts w:ascii="Cambria Math" w:hAnsi="Cambria Math" w:cs="Cambria Math"/>
          <w:color w:val="EE0000"/>
          <w:lang w:val="en-001"/>
        </w:rPr>
        <w:t>∧</w:t>
      </w:r>
      <w:r w:rsidRPr="00A11322">
        <w:rPr>
          <w:color w:val="EE0000"/>
          <w:lang w:val="en-001"/>
        </w:rPr>
        <w:t xml:space="preserve"> C</w:t>
      </w:r>
      <w:r w:rsidRPr="00A11322">
        <w:rPr>
          <w:rFonts w:ascii="Calibri" w:hAnsi="Calibri" w:cs="Calibri"/>
          <w:color w:val="EE0000"/>
          <w:lang w:val="en-001"/>
        </w:rPr>
        <w:t>₀</w:t>
      </w:r>
      <w:r w:rsidRPr="00A11322">
        <w:rPr>
          <w:color w:val="EE0000"/>
          <w:lang w:val="en-001"/>
        </w:rPr>
        <w:t>)</w:t>
      </w:r>
    </w:p>
    <w:p w14:paraId="689C8EAF" w14:textId="77777777" w:rsidR="00A11322" w:rsidRPr="00A11322" w:rsidRDefault="00A11322" w:rsidP="00A11322">
      <w:pPr>
        <w:numPr>
          <w:ilvl w:val="1"/>
          <w:numId w:val="337"/>
        </w:numPr>
        <w:rPr>
          <w:color w:val="EE0000"/>
          <w:lang w:val="en-001"/>
        </w:rPr>
      </w:pPr>
      <w:r w:rsidRPr="00A11322">
        <w:rPr>
          <w:color w:val="EE0000"/>
          <w:lang w:val="en-001"/>
        </w:rPr>
        <w:t xml:space="preserve">C₂ = G₁ </w:t>
      </w:r>
      <w:r w:rsidRPr="00A11322">
        <w:rPr>
          <w:rFonts w:ascii="Cambria Math" w:hAnsi="Cambria Math" w:cs="Cambria Math"/>
          <w:color w:val="EE0000"/>
          <w:lang w:val="en-001"/>
        </w:rPr>
        <w:t>∨</w:t>
      </w:r>
      <w:r w:rsidRPr="00A11322">
        <w:rPr>
          <w:color w:val="EE0000"/>
          <w:lang w:val="en-001"/>
        </w:rPr>
        <w:t xml:space="preserve"> (P</w:t>
      </w:r>
      <w:r w:rsidRPr="00A11322">
        <w:rPr>
          <w:rFonts w:ascii="Calibri" w:hAnsi="Calibri" w:cs="Calibri"/>
          <w:color w:val="EE0000"/>
          <w:lang w:val="en-001"/>
        </w:rPr>
        <w:t>₁</w:t>
      </w:r>
      <w:r w:rsidRPr="00A11322">
        <w:rPr>
          <w:color w:val="EE0000"/>
          <w:lang w:val="en-001"/>
        </w:rPr>
        <w:t xml:space="preserve"> </w:t>
      </w:r>
      <w:r w:rsidRPr="00A11322">
        <w:rPr>
          <w:rFonts w:ascii="Cambria Math" w:hAnsi="Cambria Math" w:cs="Cambria Math"/>
          <w:color w:val="EE0000"/>
          <w:lang w:val="en-001"/>
        </w:rPr>
        <w:t>∧</w:t>
      </w:r>
      <w:r w:rsidRPr="00A11322">
        <w:rPr>
          <w:color w:val="EE0000"/>
          <w:lang w:val="en-001"/>
        </w:rPr>
        <w:t xml:space="preserve"> G</w:t>
      </w:r>
      <w:r w:rsidRPr="00A11322">
        <w:rPr>
          <w:rFonts w:ascii="Calibri" w:hAnsi="Calibri" w:cs="Calibri"/>
          <w:color w:val="EE0000"/>
          <w:lang w:val="en-001"/>
        </w:rPr>
        <w:t>₀</w:t>
      </w:r>
      <w:r w:rsidRPr="00A11322">
        <w:rPr>
          <w:color w:val="EE0000"/>
          <w:lang w:val="en-001"/>
        </w:rPr>
        <w:t xml:space="preserve">) </w:t>
      </w:r>
      <w:r w:rsidRPr="00A11322">
        <w:rPr>
          <w:rFonts w:ascii="Cambria Math" w:hAnsi="Cambria Math" w:cs="Cambria Math"/>
          <w:color w:val="EE0000"/>
          <w:lang w:val="en-001"/>
        </w:rPr>
        <w:t>∨</w:t>
      </w:r>
      <w:r w:rsidRPr="00A11322">
        <w:rPr>
          <w:color w:val="EE0000"/>
          <w:lang w:val="en-001"/>
        </w:rPr>
        <w:t xml:space="preserve"> (P</w:t>
      </w:r>
      <w:r w:rsidRPr="00A11322">
        <w:rPr>
          <w:rFonts w:ascii="Calibri" w:hAnsi="Calibri" w:cs="Calibri"/>
          <w:color w:val="EE0000"/>
          <w:lang w:val="en-001"/>
        </w:rPr>
        <w:t>₁</w:t>
      </w:r>
      <w:r w:rsidRPr="00A11322">
        <w:rPr>
          <w:color w:val="EE0000"/>
          <w:lang w:val="en-001"/>
        </w:rPr>
        <w:t xml:space="preserve"> </w:t>
      </w:r>
      <w:r w:rsidRPr="00A11322">
        <w:rPr>
          <w:rFonts w:ascii="Cambria Math" w:hAnsi="Cambria Math" w:cs="Cambria Math"/>
          <w:color w:val="EE0000"/>
          <w:lang w:val="en-001"/>
        </w:rPr>
        <w:t>∧</w:t>
      </w:r>
      <w:r w:rsidRPr="00A11322">
        <w:rPr>
          <w:color w:val="EE0000"/>
          <w:lang w:val="en-001"/>
        </w:rPr>
        <w:t xml:space="preserve"> P</w:t>
      </w:r>
      <w:r w:rsidRPr="00A11322">
        <w:rPr>
          <w:rFonts w:ascii="Calibri" w:hAnsi="Calibri" w:cs="Calibri"/>
          <w:color w:val="EE0000"/>
          <w:lang w:val="en-001"/>
        </w:rPr>
        <w:t>₀</w:t>
      </w:r>
      <w:r w:rsidRPr="00A11322">
        <w:rPr>
          <w:color w:val="EE0000"/>
          <w:lang w:val="en-001"/>
        </w:rPr>
        <w:t xml:space="preserve"> </w:t>
      </w:r>
      <w:r w:rsidRPr="00A11322">
        <w:rPr>
          <w:rFonts w:ascii="Cambria Math" w:hAnsi="Cambria Math" w:cs="Cambria Math"/>
          <w:color w:val="EE0000"/>
          <w:lang w:val="en-001"/>
        </w:rPr>
        <w:t>∧</w:t>
      </w:r>
      <w:r w:rsidRPr="00A11322">
        <w:rPr>
          <w:color w:val="EE0000"/>
          <w:lang w:val="en-001"/>
        </w:rPr>
        <w:t xml:space="preserve"> C</w:t>
      </w:r>
      <w:r w:rsidRPr="00A11322">
        <w:rPr>
          <w:rFonts w:ascii="Calibri" w:hAnsi="Calibri" w:cs="Calibri"/>
          <w:color w:val="EE0000"/>
          <w:lang w:val="en-001"/>
        </w:rPr>
        <w:t>₀</w:t>
      </w:r>
      <w:r w:rsidRPr="00A11322">
        <w:rPr>
          <w:color w:val="EE0000"/>
          <w:lang w:val="en-001"/>
        </w:rPr>
        <w:t>)</w:t>
      </w:r>
    </w:p>
    <w:p w14:paraId="591ABE05" w14:textId="77777777" w:rsidR="00A11322" w:rsidRPr="00A11322" w:rsidRDefault="00A11322" w:rsidP="00A11322">
      <w:pPr>
        <w:numPr>
          <w:ilvl w:val="0"/>
          <w:numId w:val="337"/>
        </w:numPr>
        <w:rPr>
          <w:color w:val="EE0000"/>
          <w:lang w:val="en-001"/>
        </w:rPr>
      </w:pPr>
      <w:r w:rsidRPr="00A11322">
        <w:rPr>
          <w:color w:val="EE0000"/>
          <w:lang w:val="en-001"/>
        </w:rPr>
        <w:t>These are </w:t>
      </w:r>
      <w:r w:rsidRPr="00A11322">
        <w:rPr>
          <w:b/>
          <w:bCs/>
          <w:color w:val="EE0000"/>
          <w:lang w:val="en-001"/>
        </w:rPr>
        <w:t>accurate and consistently formatted</w:t>
      </w:r>
      <w:r w:rsidRPr="00A11322">
        <w:rPr>
          <w:color w:val="EE0000"/>
          <w:lang w:val="en-001"/>
        </w:rPr>
        <w:t>, with </w:t>
      </w:r>
      <w:r w:rsidRPr="00A11322">
        <w:rPr>
          <w:b/>
          <w:bCs/>
          <w:color w:val="EE0000"/>
          <w:lang w:val="en-001"/>
        </w:rPr>
        <w:t>LaTeX-style notation</w:t>
      </w:r>
      <w:r w:rsidRPr="00A11322">
        <w:rPr>
          <w:color w:val="EE0000"/>
          <w:lang w:val="en-001"/>
        </w:rPr>
        <w:t xml:space="preserve"> (e.g., </w:t>
      </w:r>
      <w:r w:rsidRPr="00A11322">
        <w:rPr>
          <w:rFonts w:ascii="Cambria Math" w:hAnsi="Cambria Math" w:cs="Cambria Math"/>
          <w:color w:val="EE0000"/>
          <w:lang w:val="en-001"/>
        </w:rPr>
        <w:t>∧</w:t>
      </w:r>
      <w:r w:rsidRPr="00A11322">
        <w:rPr>
          <w:color w:val="EE0000"/>
          <w:lang w:val="en-001"/>
        </w:rPr>
        <w:t xml:space="preserve">, </w:t>
      </w:r>
      <w:r w:rsidRPr="00A11322">
        <w:rPr>
          <w:rFonts w:ascii="Cambria Math" w:hAnsi="Cambria Math" w:cs="Cambria Math"/>
          <w:color w:val="EE0000"/>
          <w:lang w:val="en-001"/>
        </w:rPr>
        <w:t>∨</w:t>
      </w:r>
      <w:r w:rsidRPr="00A11322">
        <w:rPr>
          <w:color w:val="EE0000"/>
          <w:lang w:val="en-001"/>
        </w:rPr>
        <w:t xml:space="preserve">, </w:t>
      </w:r>
      <w:r w:rsidRPr="00A11322">
        <w:rPr>
          <w:rFonts w:ascii="Cambria Math" w:hAnsi="Cambria Math" w:cs="Cambria Math"/>
          <w:color w:val="EE0000"/>
          <w:lang w:val="en-001"/>
        </w:rPr>
        <w:t>⊕</w:t>
      </w:r>
      <w:r w:rsidRPr="00A11322">
        <w:rPr>
          <w:color w:val="EE0000"/>
          <w:lang w:val="en-001"/>
        </w:rPr>
        <w:t>), which is</w:t>
      </w:r>
      <w:r w:rsidRPr="00A11322">
        <w:rPr>
          <w:rFonts w:ascii="Calibri" w:hAnsi="Calibri" w:cs="Calibri"/>
          <w:color w:val="EE0000"/>
          <w:lang w:val="en-001"/>
        </w:rPr>
        <w:t> </w:t>
      </w:r>
      <w:r w:rsidRPr="00A11322">
        <w:rPr>
          <w:b/>
          <w:bCs/>
          <w:color w:val="EE0000"/>
          <w:lang w:val="en-001"/>
        </w:rPr>
        <w:t>common in AI-generated technical writing</w:t>
      </w:r>
      <w:r w:rsidRPr="00A11322">
        <w:rPr>
          <w:color w:val="EE0000"/>
          <w:lang w:val="en-001"/>
        </w:rPr>
        <w:t>.</w:t>
      </w:r>
    </w:p>
    <w:p w14:paraId="71F8AC9E" w14:textId="77777777" w:rsidR="00A11322" w:rsidRPr="00A11322" w:rsidRDefault="00A11322" w:rsidP="00A11322">
      <w:pPr>
        <w:rPr>
          <w:b/>
          <w:bCs/>
          <w:color w:val="EE0000"/>
          <w:lang w:val="en-001"/>
        </w:rPr>
      </w:pPr>
      <w:r w:rsidRPr="00A11322">
        <w:rPr>
          <w:b/>
          <w:bCs/>
          <w:color w:val="EE0000"/>
          <w:lang w:val="en-001"/>
        </w:rPr>
        <w:t>c. Conceptual Depth with Balanced Trade-offs</w:t>
      </w:r>
    </w:p>
    <w:p w14:paraId="6C030B54" w14:textId="77777777" w:rsidR="00A11322" w:rsidRPr="00A11322" w:rsidRDefault="00A11322" w:rsidP="00A11322">
      <w:pPr>
        <w:numPr>
          <w:ilvl w:val="0"/>
          <w:numId w:val="338"/>
        </w:numPr>
        <w:rPr>
          <w:color w:val="EE0000"/>
          <w:lang w:val="en-001"/>
        </w:rPr>
      </w:pPr>
      <w:r w:rsidRPr="00A11322">
        <w:rPr>
          <w:color w:val="EE0000"/>
          <w:lang w:val="en-001"/>
        </w:rPr>
        <w:t>The text not only explains how the CLA works, but also discusses:</w:t>
      </w:r>
    </w:p>
    <w:p w14:paraId="4BD67EF0" w14:textId="77777777" w:rsidR="00A11322" w:rsidRPr="00A11322" w:rsidRDefault="00A11322" w:rsidP="00A11322">
      <w:pPr>
        <w:numPr>
          <w:ilvl w:val="1"/>
          <w:numId w:val="338"/>
        </w:numPr>
        <w:rPr>
          <w:color w:val="EE0000"/>
          <w:lang w:val="en-001"/>
        </w:rPr>
      </w:pPr>
      <w:r w:rsidRPr="00A11322">
        <w:rPr>
          <w:b/>
          <w:bCs/>
          <w:color w:val="EE0000"/>
          <w:lang w:val="en-001"/>
        </w:rPr>
        <w:t>Fan-in limitations</w:t>
      </w:r>
    </w:p>
    <w:p w14:paraId="7ED0ACE7" w14:textId="77777777" w:rsidR="00A11322" w:rsidRPr="00A11322" w:rsidRDefault="00A11322" w:rsidP="00A11322">
      <w:pPr>
        <w:numPr>
          <w:ilvl w:val="1"/>
          <w:numId w:val="338"/>
        </w:numPr>
        <w:rPr>
          <w:color w:val="EE0000"/>
          <w:lang w:val="en-001"/>
        </w:rPr>
      </w:pPr>
      <w:r w:rsidRPr="00A11322">
        <w:rPr>
          <w:b/>
          <w:bCs/>
          <w:color w:val="EE0000"/>
          <w:lang w:val="en-001"/>
        </w:rPr>
        <w:t>Hierarchical design</w:t>
      </w:r>
    </w:p>
    <w:p w14:paraId="26861374" w14:textId="77777777" w:rsidR="00A11322" w:rsidRPr="00A11322" w:rsidRDefault="00A11322" w:rsidP="00A11322">
      <w:pPr>
        <w:numPr>
          <w:ilvl w:val="1"/>
          <w:numId w:val="338"/>
        </w:numPr>
        <w:rPr>
          <w:color w:val="EE0000"/>
          <w:lang w:val="en-001"/>
        </w:rPr>
      </w:pPr>
      <w:r w:rsidRPr="00A11322">
        <w:rPr>
          <w:b/>
          <w:bCs/>
          <w:color w:val="EE0000"/>
          <w:lang w:val="en-001"/>
        </w:rPr>
        <w:t>Speed vs. complexity trade-off</w:t>
      </w:r>
    </w:p>
    <w:p w14:paraId="00A51499" w14:textId="77777777" w:rsidR="00A11322" w:rsidRPr="00A11322" w:rsidRDefault="00A11322" w:rsidP="00A11322">
      <w:pPr>
        <w:numPr>
          <w:ilvl w:val="0"/>
          <w:numId w:val="338"/>
        </w:numPr>
        <w:rPr>
          <w:color w:val="EE0000"/>
          <w:lang w:val="en-001"/>
        </w:rPr>
      </w:pPr>
      <w:r w:rsidRPr="00A11322">
        <w:rPr>
          <w:color w:val="EE0000"/>
          <w:lang w:val="en-001"/>
        </w:rPr>
        <w:t>This </w:t>
      </w:r>
      <w:r w:rsidRPr="00A11322">
        <w:rPr>
          <w:b/>
          <w:bCs/>
          <w:color w:val="EE0000"/>
          <w:lang w:val="en-001"/>
        </w:rPr>
        <w:t>balanced, nuanced explanation</w:t>
      </w:r>
      <w:r w:rsidRPr="00A11322">
        <w:rPr>
          <w:color w:val="EE0000"/>
          <w:lang w:val="en-001"/>
        </w:rPr>
        <w:t> is a hallmark of </w:t>
      </w:r>
      <w:r w:rsidRPr="00A11322">
        <w:rPr>
          <w:b/>
          <w:bCs/>
          <w:color w:val="EE0000"/>
          <w:lang w:val="en-001"/>
        </w:rPr>
        <w:t>advanced LLMs</w:t>
      </w:r>
      <w:r w:rsidRPr="00A11322">
        <w:rPr>
          <w:color w:val="EE0000"/>
          <w:lang w:val="en-001"/>
        </w:rPr>
        <w:t> trained on engineering and computer architecture content.</w:t>
      </w:r>
    </w:p>
    <w:p w14:paraId="5813E1AF" w14:textId="77777777" w:rsidR="00A11322" w:rsidRPr="00A11322" w:rsidRDefault="00A11322" w:rsidP="00A11322">
      <w:pPr>
        <w:rPr>
          <w:b/>
          <w:bCs/>
          <w:color w:val="EE0000"/>
          <w:lang w:val="en-001"/>
        </w:rPr>
      </w:pPr>
      <w:r w:rsidRPr="00A11322">
        <w:rPr>
          <w:b/>
          <w:bCs/>
          <w:color w:val="EE0000"/>
          <w:lang w:val="en-001"/>
        </w:rPr>
        <w:t>d. Use of Pedagogical Techniques</w:t>
      </w:r>
    </w:p>
    <w:p w14:paraId="0DC5E7F2" w14:textId="77777777" w:rsidR="00A11322" w:rsidRPr="00A11322" w:rsidRDefault="00A11322" w:rsidP="00A11322">
      <w:pPr>
        <w:numPr>
          <w:ilvl w:val="0"/>
          <w:numId w:val="339"/>
        </w:numPr>
        <w:rPr>
          <w:color w:val="EE0000"/>
          <w:lang w:val="en-001"/>
        </w:rPr>
      </w:pPr>
      <w:r w:rsidRPr="00A11322">
        <w:rPr>
          <w:color w:val="EE0000"/>
          <w:lang w:val="en-001"/>
        </w:rPr>
        <w:t>The sentence:</w:t>
      </w:r>
    </w:p>
    <w:p w14:paraId="7C5FE708" w14:textId="77777777" w:rsidR="00A11322" w:rsidRPr="00A11322" w:rsidRDefault="00A11322" w:rsidP="00A11322">
      <w:pPr>
        <w:rPr>
          <w:i/>
          <w:iCs/>
          <w:color w:val="EE0000"/>
          <w:lang w:val="en-001"/>
        </w:rPr>
      </w:pPr>
      <w:r w:rsidRPr="00A11322">
        <w:rPr>
          <w:i/>
          <w:iCs/>
          <w:color w:val="EE0000"/>
          <w:lang w:val="en-001"/>
        </w:rPr>
        <w:t>“For example, adding 32-bit numbers could take 32 gate delays, slowing down performance.”</w:t>
      </w:r>
    </w:p>
    <w:p w14:paraId="062F1FFC" w14:textId="77777777" w:rsidR="00A11322" w:rsidRPr="00A11322" w:rsidRDefault="00A11322" w:rsidP="00A11322">
      <w:pPr>
        <w:numPr>
          <w:ilvl w:val="0"/>
          <w:numId w:val="339"/>
        </w:numPr>
        <w:rPr>
          <w:color w:val="EE0000"/>
          <w:lang w:val="en-001"/>
        </w:rPr>
      </w:pPr>
      <w:r w:rsidRPr="00A11322">
        <w:rPr>
          <w:color w:val="EE0000"/>
          <w:lang w:val="en-001"/>
        </w:rPr>
        <w:t>This is a </w:t>
      </w:r>
      <w:r w:rsidRPr="00A11322">
        <w:rPr>
          <w:b/>
          <w:bCs/>
          <w:color w:val="EE0000"/>
          <w:lang w:val="en-001"/>
        </w:rPr>
        <w:t>common AI technique</w:t>
      </w:r>
      <w:r w:rsidRPr="00A11322">
        <w:rPr>
          <w:color w:val="EE0000"/>
          <w:lang w:val="en-001"/>
        </w:rPr>
        <w:t> to make abstract concepts more concrete and relatable.</w:t>
      </w:r>
    </w:p>
    <w:p w14:paraId="58EAC69C" w14:textId="77777777" w:rsidR="00A11322" w:rsidRPr="00A11322" w:rsidRDefault="00A11322" w:rsidP="00A11322">
      <w:pPr>
        <w:rPr>
          <w:b/>
          <w:bCs/>
          <w:color w:val="EE0000"/>
          <w:lang w:val="en-001"/>
        </w:rPr>
      </w:pPr>
      <w:r w:rsidRPr="00A11322">
        <w:rPr>
          <w:b/>
          <w:bCs/>
          <w:color w:val="EE0000"/>
          <w:lang w:val="en-001"/>
        </w:rPr>
        <w:t>e. Lack of Personal or Contextual Details</w:t>
      </w:r>
    </w:p>
    <w:p w14:paraId="41D23420" w14:textId="77777777" w:rsidR="00A11322" w:rsidRPr="00A11322" w:rsidRDefault="00A11322" w:rsidP="00A11322">
      <w:pPr>
        <w:numPr>
          <w:ilvl w:val="0"/>
          <w:numId w:val="340"/>
        </w:numPr>
        <w:rPr>
          <w:color w:val="EE0000"/>
          <w:lang w:val="en-001"/>
        </w:rPr>
      </w:pPr>
      <w:r w:rsidRPr="00A11322">
        <w:rPr>
          <w:color w:val="EE0000"/>
          <w:lang w:val="en-001"/>
        </w:rPr>
        <w:t>There is </w:t>
      </w:r>
      <w:r w:rsidRPr="00A11322">
        <w:rPr>
          <w:b/>
          <w:bCs/>
          <w:color w:val="EE0000"/>
          <w:lang w:val="en-001"/>
        </w:rPr>
        <w:t>no attribution</w:t>
      </w:r>
      <w:r w:rsidRPr="00A11322">
        <w:rPr>
          <w:color w:val="EE0000"/>
          <w:lang w:val="en-001"/>
        </w:rPr>
        <w:t>, </w:t>
      </w:r>
      <w:r w:rsidRPr="00A11322">
        <w:rPr>
          <w:b/>
          <w:bCs/>
          <w:color w:val="EE0000"/>
          <w:lang w:val="en-001"/>
        </w:rPr>
        <w:t>no citation</w:t>
      </w:r>
      <w:r w:rsidRPr="00A11322">
        <w:rPr>
          <w:color w:val="EE0000"/>
          <w:lang w:val="en-001"/>
        </w:rPr>
        <w:t>, </w:t>
      </w:r>
      <w:r w:rsidRPr="00A11322">
        <w:rPr>
          <w:b/>
          <w:bCs/>
          <w:color w:val="EE0000"/>
          <w:lang w:val="en-001"/>
        </w:rPr>
        <w:t>no textbook reference</w:t>
      </w:r>
      <w:r w:rsidRPr="00A11322">
        <w:rPr>
          <w:color w:val="EE0000"/>
          <w:lang w:val="en-001"/>
        </w:rPr>
        <w:t>, and </w:t>
      </w:r>
      <w:r w:rsidRPr="00A11322">
        <w:rPr>
          <w:b/>
          <w:bCs/>
          <w:color w:val="EE0000"/>
          <w:lang w:val="en-001"/>
        </w:rPr>
        <w:t>no mention of real-world implementation or source</w:t>
      </w:r>
      <w:r w:rsidRPr="00A11322">
        <w:rPr>
          <w:color w:val="EE0000"/>
          <w:lang w:val="en-001"/>
        </w:rPr>
        <w:t>.</w:t>
      </w:r>
    </w:p>
    <w:p w14:paraId="38268738" w14:textId="77777777" w:rsidR="00A11322" w:rsidRPr="00A11322" w:rsidRDefault="00A11322" w:rsidP="00A11322">
      <w:pPr>
        <w:numPr>
          <w:ilvl w:val="0"/>
          <w:numId w:val="340"/>
        </w:numPr>
        <w:rPr>
          <w:color w:val="EE0000"/>
          <w:lang w:val="en-001"/>
        </w:rPr>
      </w:pPr>
      <w:r w:rsidRPr="00A11322">
        <w:rPr>
          <w:color w:val="EE0000"/>
          <w:lang w:val="en-001"/>
        </w:rPr>
        <w:lastRenderedPageBreak/>
        <w:t>The tone is </w:t>
      </w:r>
      <w:r w:rsidRPr="00A11322">
        <w:rPr>
          <w:b/>
          <w:bCs/>
          <w:color w:val="EE0000"/>
          <w:lang w:val="en-001"/>
        </w:rPr>
        <w:t>neutral, factual, and generalized</w:t>
      </w:r>
      <w:r w:rsidRPr="00A11322">
        <w:rPr>
          <w:color w:val="EE0000"/>
          <w:lang w:val="en-001"/>
        </w:rPr>
        <w:t>, consistent with </w:t>
      </w:r>
      <w:r w:rsidRPr="00A11322">
        <w:rPr>
          <w:b/>
          <w:bCs/>
          <w:color w:val="EE0000"/>
          <w:lang w:val="en-001"/>
        </w:rPr>
        <w:t>AI-generated explanations</w:t>
      </w:r>
      <w:r w:rsidRPr="00A11322">
        <w:rPr>
          <w:color w:val="EE0000"/>
          <w:lang w:val="en-001"/>
        </w:rPr>
        <w:t>.</w:t>
      </w:r>
    </w:p>
    <w:p w14:paraId="391E2FC8" w14:textId="77777777" w:rsidR="00A11322" w:rsidRPr="00A11322" w:rsidRDefault="00A11322" w:rsidP="00A11322">
      <w:pPr>
        <w:rPr>
          <w:b/>
          <w:bCs/>
          <w:color w:val="EE0000"/>
          <w:lang w:val="en-001"/>
        </w:rPr>
      </w:pPr>
      <w:r w:rsidRPr="00A11322">
        <w:rPr>
          <w:b/>
          <w:bCs/>
          <w:color w:val="EE0000"/>
          <w:lang w:val="en-001"/>
        </w:rPr>
        <w:t>f. Repetition and Formulaic Style</w:t>
      </w:r>
    </w:p>
    <w:p w14:paraId="561BED96" w14:textId="77777777" w:rsidR="00A11322" w:rsidRPr="00A11322" w:rsidRDefault="00A11322" w:rsidP="00A11322">
      <w:pPr>
        <w:numPr>
          <w:ilvl w:val="0"/>
          <w:numId w:val="341"/>
        </w:numPr>
        <w:rPr>
          <w:color w:val="EE0000"/>
          <w:lang w:val="en-001"/>
        </w:rPr>
      </w:pPr>
      <w:r w:rsidRPr="00A11322">
        <w:rPr>
          <w:color w:val="EE0000"/>
          <w:lang w:val="en-001"/>
        </w:rPr>
        <w:t>The explanation of Generate and Propagate signals is </w:t>
      </w:r>
      <w:r w:rsidRPr="00A11322">
        <w:rPr>
          <w:b/>
          <w:bCs/>
          <w:color w:val="EE0000"/>
          <w:lang w:val="en-001"/>
        </w:rPr>
        <w:t>clear but formulaic</w:t>
      </w:r>
      <w:r w:rsidRPr="00A11322">
        <w:rPr>
          <w:color w:val="EE0000"/>
          <w:lang w:val="en-001"/>
        </w:rPr>
        <w:t>, with </w:t>
      </w:r>
      <w:r w:rsidRPr="00A11322">
        <w:rPr>
          <w:b/>
          <w:bCs/>
          <w:color w:val="EE0000"/>
          <w:lang w:val="en-001"/>
        </w:rPr>
        <w:t>repetition</w:t>
      </w:r>
      <w:r w:rsidRPr="00A11322">
        <w:rPr>
          <w:color w:val="EE0000"/>
          <w:lang w:val="en-001"/>
        </w:rPr>
        <w:t> used to reinforce understanding—this is a </w:t>
      </w:r>
      <w:r w:rsidRPr="00A11322">
        <w:rPr>
          <w:b/>
          <w:bCs/>
          <w:color w:val="EE0000"/>
          <w:lang w:val="en-001"/>
        </w:rPr>
        <w:t>known AI writing pattern</w:t>
      </w:r>
      <w:r w:rsidRPr="00A11322">
        <w:rPr>
          <w:color w:val="EE0000"/>
          <w:lang w:val="en-001"/>
        </w:rPr>
        <w:t>.</w:t>
      </w:r>
    </w:p>
    <w:p w14:paraId="08767CD8" w14:textId="77777777" w:rsidR="00A11322" w:rsidRPr="00A11322" w:rsidRDefault="00FA3419" w:rsidP="00A11322">
      <w:pPr>
        <w:rPr>
          <w:color w:val="EE0000"/>
          <w:lang w:val="en-001"/>
        </w:rPr>
      </w:pPr>
      <w:r>
        <w:rPr>
          <w:color w:val="EE0000"/>
          <w:lang w:val="en-001"/>
        </w:rPr>
        <w:pict w14:anchorId="2941C186">
          <v:rect id="_x0000_i1138" style="width:0;height:0" o:hralign="center" o:hrstd="t" o:hrnoshade="t" o:hr="t" fillcolor="#4a5565" stroked="f"/>
        </w:pict>
      </w:r>
    </w:p>
    <w:p w14:paraId="44A02CC8" w14:textId="77777777" w:rsidR="00A11322" w:rsidRPr="00A11322" w:rsidRDefault="00A11322" w:rsidP="00A11322">
      <w:pPr>
        <w:rPr>
          <w:b/>
          <w:bCs/>
          <w:color w:val="EE0000"/>
          <w:lang w:val="en-001"/>
        </w:rPr>
      </w:pPr>
      <w:r w:rsidRPr="00A11322">
        <w:rPr>
          <w:b/>
          <w:bCs/>
          <w:color w:val="EE0000"/>
          <w:lang w:val="en-001"/>
        </w:rPr>
        <w:t>4. Which LLM model likely generated it?</w:t>
      </w:r>
    </w:p>
    <w:p w14:paraId="4FE2C4FB" w14:textId="77777777" w:rsidR="00A11322" w:rsidRPr="00A11322" w:rsidRDefault="00A11322" w:rsidP="00A11322">
      <w:pPr>
        <w:rPr>
          <w:color w:val="EE0000"/>
          <w:lang w:val="en-001"/>
        </w:rPr>
      </w:pPr>
      <w:r w:rsidRPr="00A11322">
        <w:rPr>
          <w:color w:val="EE0000"/>
          <w:lang w:val="en-001"/>
        </w:rPr>
        <w:t>Based on the </w:t>
      </w:r>
      <w:r w:rsidRPr="00A11322">
        <w:rPr>
          <w:b/>
          <w:bCs/>
          <w:color w:val="EE0000"/>
          <w:lang w:val="en-001"/>
        </w:rPr>
        <w:t>technical depth, clarity, formatting, and educational tone</w:t>
      </w:r>
      <w:r w:rsidRPr="00A11322">
        <w:rPr>
          <w:color w:val="EE0000"/>
          <w:lang w:val="en-001"/>
        </w:rPr>
        <w:t>, the most likely models are:</w:t>
      </w:r>
    </w:p>
    <w:p w14:paraId="49ABA03C" w14:textId="77777777" w:rsidR="00A11322" w:rsidRPr="00A11322" w:rsidRDefault="00A11322" w:rsidP="00A11322">
      <w:pPr>
        <w:numPr>
          <w:ilvl w:val="0"/>
          <w:numId w:val="342"/>
        </w:numPr>
        <w:rPr>
          <w:color w:val="EE0000"/>
          <w:lang w:val="en-001"/>
        </w:rPr>
      </w:pPr>
      <w:r w:rsidRPr="00A11322">
        <w:rPr>
          <w:b/>
          <w:bCs/>
          <w:color w:val="EE0000"/>
          <w:lang w:val="en-001"/>
        </w:rPr>
        <w:t>GPT-4</w:t>
      </w:r>
      <w:r w:rsidRPr="00A11322">
        <w:rPr>
          <w:color w:val="EE0000"/>
          <w:lang w:val="en-001"/>
        </w:rPr>
        <w:t> (most likely)</w:t>
      </w:r>
    </w:p>
    <w:p w14:paraId="582EE979" w14:textId="77777777" w:rsidR="00A11322" w:rsidRPr="00A11322" w:rsidRDefault="00A11322" w:rsidP="00A11322">
      <w:pPr>
        <w:numPr>
          <w:ilvl w:val="0"/>
          <w:numId w:val="342"/>
        </w:numPr>
        <w:rPr>
          <w:color w:val="EE0000"/>
          <w:lang w:val="en-001"/>
        </w:rPr>
      </w:pPr>
      <w:r w:rsidRPr="00A11322">
        <w:rPr>
          <w:b/>
          <w:bCs/>
          <w:color w:val="EE0000"/>
          <w:lang w:val="en-001"/>
        </w:rPr>
        <w:t>GPT-3.5</w:t>
      </w:r>
    </w:p>
    <w:p w14:paraId="1ABFB255" w14:textId="77777777" w:rsidR="00A11322" w:rsidRPr="00A11322" w:rsidRDefault="00A11322" w:rsidP="00A11322">
      <w:pPr>
        <w:numPr>
          <w:ilvl w:val="0"/>
          <w:numId w:val="342"/>
        </w:numPr>
        <w:rPr>
          <w:color w:val="EE0000"/>
          <w:lang w:val="en-001"/>
        </w:rPr>
      </w:pPr>
      <w:r w:rsidRPr="00A11322">
        <w:rPr>
          <w:color w:val="EE0000"/>
          <w:lang w:val="en-001"/>
        </w:rPr>
        <w:t>Possibly </w:t>
      </w:r>
      <w:r w:rsidRPr="00A11322">
        <w:rPr>
          <w:b/>
          <w:bCs/>
          <w:color w:val="EE0000"/>
          <w:lang w:val="en-001"/>
        </w:rPr>
        <w:t>Claude 3</w:t>
      </w:r>
    </w:p>
    <w:p w14:paraId="47292585" w14:textId="77777777" w:rsidR="00A11322" w:rsidRPr="00A11322" w:rsidRDefault="00A11322" w:rsidP="00A11322">
      <w:pPr>
        <w:rPr>
          <w:color w:val="EE0000"/>
          <w:lang w:val="en-001"/>
        </w:rPr>
      </w:pPr>
      <w:r w:rsidRPr="00A11322">
        <w:rPr>
          <w:b/>
          <w:bCs/>
          <w:color w:val="EE0000"/>
          <w:lang w:val="en-001"/>
        </w:rPr>
        <w:t>Most probable: GPT-4</w:t>
      </w:r>
      <w:r w:rsidRPr="00A11322">
        <w:rPr>
          <w:color w:val="EE0000"/>
          <w:lang w:val="en-001"/>
        </w:rPr>
        <w:t>, due to:</w:t>
      </w:r>
    </w:p>
    <w:p w14:paraId="10913377" w14:textId="77777777" w:rsidR="00A11322" w:rsidRPr="00A11322" w:rsidRDefault="00A11322" w:rsidP="00A11322">
      <w:pPr>
        <w:numPr>
          <w:ilvl w:val="0"/>
          <w:numId w:val="343"/>
        </w:numPr>
        <w:rPr>
          <w:color w:val="EE0000"/>
          <w:lang w:val="en-001"/>
        </w:rPr>
      </w:pPr>
      <w:r w:rsidRPr="00A11322">
        <w:rPr>
          <w:b/>
          <w:bCs/>
          <w:color w:val="EE0000"/>
          <w:lang w:val="en-001"/>
        </w:rPr>
        <w:t>High-quality technical explanation</w:t>
      </w:r>
      <w:r w:rsidRPr="00A11322">
        <w:rPr>
          <w:color w:val="EE0000"/>
          <w:lang w:val="en-001"/>
        </w:rPr>
        <w:t> with accurate equations</w:t>
      </w:r>
    </w:p>
    <w:p w14:paraId="2D700F09" w14:textId="77777777" w:rsidR="00A11322" w:rsidRPr="00A11322" w:rsidRDefault="00A11322" w:rsidP="00A11322">
      <w:pPr>
        <w:numPr>
          <w:ilvl w:val="0"/>
          <w:numId w:val="343"/>
        </w:numPr>
        <w:rPr>
          <w:color w:val="EE0000"/>
          <w:lang w:val="en-001"/>
        </w:rPr>
      </w:pPr>
      <w:r w:rsidRPr="00A11322">
        <w:rPr>
          <w:b/>
          <w:bCs/>
          <w:color w:val="EE0000"/>
          <w:lang w:val="en-001"/>
        </w:rPr>
        <w:t>Use of pedagogical techniques</w:t>
      </w:r>
      <w:r w:rsidRPr="00A11322">
        <w:rPr>
          <w:color w:val="EE0000"/>
          <w:lang w:val="en-001"/>
        </w:rPr>
        <w:t> (e.g., analogies, examples)</w:t>
      </w:r>
    </w:p>
    <w:p w14:paraId="3EFD8597" w14:textId="77777777" w:rsidR="00A11322" w:rsidRPr="00A11322" w:rsidRDefault="00A11322" w:rsidP="00A11322">
      <w:pPr>
        <w:numPr>
          <w:ilvl w:val="0"/>
          <w:numId w:val="343"/>
        </w:numPr>
        <w:rPr>
          <w:color w:val="EE0000"/>
          <w:lang w:val="en-001"/>
        </w:rPr>
      </w:pPr>
      <w:r w:rsidRPr="00A11322">
        <w:rPr>
          <w:b/>
          <w:bCs/>
          <w:color w:val="EE0000"/>
          <w:lang w:val="en-001"/>
        </w:rPr>
        <w:t>Consistent formatting and clarity</w:t>
      </w:r>
    </w:p>
    <w:p w14:paraId="1EFAC9F9" w14:textId="77777777" w:rsidR="00A11322" w:rsidRPr="00A11322" w:rsidRDefault="00A11322" w:rsidP="00A11322">
      <w:pPr>
        <w:numPr>
          <w:ilvl w:val="0"/>
          <w:numId w:val="343"/>
        </w:numPr>
        <w:rPr>
          <w:color w:val="EE0000"/>
          <w:lang w:val="en-001"/>
        </w:rPr>
      </w:pPr>
      <w:r w:rsidRPr="00A11322">
        <w:rPr>
          <w:b/>
          <w:bCs/>
          <w:color w:val="EE0000"/>
          <w:lang w:val="en-001"/>
        </w:rPr>
        <w:t>Balanced conclusion with trade-offs</w:t>
      </w:r>
    </w:p>
    <w:p w14:paraId="16232050" w14:textId="77777777" w:rsidR="00A11322" w:rsidRPr="00A11322" w:rsidRDefault="00A11322" w:rsidP="00A11322">
      <w:pPr>
        <w:rPr>
          <w:color w:val="EE0000"/>
          <w:lang w:val="en-001"/>
        </w:rPr>
      </w:pPr>
      <w:r w:rsidRPr="00A11322">
        <w:rPr>
          <w:color w:val="EE0000"/>
          <w:lang w:val="en-001"/>
        </w:rPr>
        <w:t>These are all </w:t>
      </w:r>
      <w:r w:rsidRPr="00A11322">
        <w:rPr>
          <w:b/>
          <w:bCs/>
          <w:color w:val="EE0000"/>
          <w:lang w:val="en-001"/>
        </w:rPr>
        <w:t>hallmarks of GPT-4</w:t>
      </w:r>
      <w:r w:rsidRPr="00A11322">
        <w:rPr>
          <w:color w:val="EE0000"/>
          <w:lang w:val="en-001"/>
        </w:rPr>
        <w:t>, especially when answering technical or engineering questions.</w:t>
      </w:r>
    </w:p>
    <w:p w14:paraId="5C9B6225" w14:textId="77777777" w:rsidR="00A11322" w:rsidRPr="00A11322" w:rsidRDefault="00FA3419" w:rsidP="00A11322">
      <w:pPr>
        <w:rPr>
          <w:color w:val="EE0000"/>
          <w:lang w:val="en-001"/>
        </w:rPr>
      </w:pPr>
      <w:r>
        <w:rPr>
          <w:color w:val="EE0000"/>
          <w:lang w:val="en-001"/>
        </w:rPr>
        <w:pict w14:anchorId="5AA9F710">
          <v:rect id="_x0000_i1139" style="width:0;height:0" o:hralign="center" o:hrstd="t" o:hrnoshade="t" o:hr="t" fillcolor="#4a5565" stroked="f"/>
        </w:pict>
      </w:r>
    </w:p>
    <w:p w14:paraId="5011116A" w14:textId="77777777" w:rsidR="00A11322" w:rsidRPr="00A11322" w:rsidRDefault="00A11322" w:rsidP="00A11322">
      <w:pPr>
        <w:rPr>
          <w:b/>
          <w:bCs/>
          <w:color w:val="EE0000"/>
          <w:lang w:val="en-001"/>
        </w:rPr>
      </w:pPr>
      <w:r w:rsidRPr="00A11322">
        <w:rPr>
          <w:b/>
          <w:bCs/>
          <w:color w:val="EE0000"/>
          <w:lang w:val="en-001"/>
        </w:rPr>
        <w:t>Summary</w:t>
      </w:r>
    </w:p>
    <w:tbl>
      <w:tblPr>
        <w:tblW w:w="0" w:type="auto"/>
        <w:tblCellSpacing w:w="15" w:type="dxa"/>
        <w:tblCellMar>
          <w:left w:w="0" w:type="dxa"/>
          <w:right w:w="0" w:type="dxa"/>
        </w:tblCellMar>
        <w:tblLook w:val="04A0" w:firstRow="1" w:lastRow="0" w:firstColumn="1" w:lastColumn="0" w:noHBand="0" w:noVBand="1"/>
      </w:tblPr>
      <w:tblGrid>
        <w:gridCol w:w="2599"/>
        <w:gridCol w:w="6755"/>
      </w:tblGrid>
      <w:tr w:rsidR="00A11322" w:rsidRPr="00A11322" w14:paraId="146E491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39D5DF88" w14:textId="77777777" w:rsidR="00A11322" w:rsidRPr="00A11322" w:rsidRDefault="00A11322" w:rsidP="00A11322">
            <w:pPr>
              <w:rPr>
                <w:b/>
                <w:bCs/>
                <w:color w:val="EE0000"/>
                <w:lang w:val="en-001"/>
              </w:rPr>
            </w:pPr>
            <w:r w:rsidRPr="00A11322">
              <w:rPr>
                <w:b/>
                <w:bCs/>
                <w:color w:val="EE0000"/>
                <w:lang w:val="en-001"/>
              </w:rPr>
              <w:t>Category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5CED3DF2" w14:textId="77777777" w:rsidR="00A11322" w:rsidRPr="00A11322" w:rsidRDefault="00A11322" w:rsidP="00A11322">
            <w:pPr>
              <w:rPr>
                <w:b/>
                <w:bCs/>
                <w:color w:val="EE0000"/>
                <w:lang w:val="en-001"/>
              </w:rPr>
            </w:pPr>
            <w:r w:rsidRPr="00A11322">
              <w:rPr>
                <w:b/>
                <w:bCs/>
                <w:color w:val="EE0000"/>
                <w:lang w:val="en-001"/>
              </w:rPr>
              <w:t>Result</w:t>
            </w:r>
          </w:p>
        </w:tc>
      </w:tr>
      <w:tr w:rsidR="00A11322" w:rsidRPr="00A11322" w14:paraId="26EC1BA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5F647C6" w14:textId="77777777" w:rsidR="00A11322" w:rsidRPr="00A11322" w:rsidRDefault="00A11322" w:rsidP="00A11322">
            <w:pPr>
              <w:rPr>
                <w:color w:val="EE0000"/>
                <w:lang w:val="en-001"/>
              </w:rPr>
            </w:pPr>
            <w:r w:rsidRPr="00A11322">
              <w:rPr>
                <w:b/>
                <w:bCs/>
                <w:color w:val="EE0000"/>
                <w:lang w:val="en-001"/>
              </w:rPr>
              <w:t>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42C6A05" w14:textId="77777777" w:rsidR="00A11322" w:rsidRPr="00A11322" w:rsidRDefault="00A11322" w:rsidP="00A11322">
            <w:pPr>
              <w:rPr>
                <w:color w:val="EE0000"/>
                <w:lang w:val="en-001"/>
              </w:rPr>
            </w:pPr>
            <w:r w:rsidRPr="00A11322">
              <w:rPr>
                <w:color w:val="EE0000"/>
                <w:lang w:val="en-001"/>
              </w:rPr>
              <w:t>AI-generated</w:t>
            </w:r>
          </w:p>
        </w:tc>
      </w:tr>
      <w:tr w:rsidR="00A11322" w:rsidRPr="00A11322" w14:paraId="39DD05E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AEDCDB4" w14:textId="77777777" w:rsidR="00A11322" w:rsidRPr="00A11322" w:rsidRDefault="00A11322" w:rsidP="00A11322">
            <w:pPr>
              <w:rPr>
                <w:color w:val="EE0000"/>
                <w:lang w:val="en-001"/>
              </w:rPr>
            </w:pPr>
            <w:r w:rsidRPr="00A11322">
              <w:rPr>
                <w:b/>
                <w:bCs/>
                <w:color w:val="EE0000"/>
                <w:lang w:val="en-001"/>
              </w:rPr>
              <w:t>Percentage 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1FF94BC8" w14:textId="77777777" w:rsidR="00A11322" w:rsidRPr="00A11322" w:rsidRDefault="00A11322" w:rsidP="00A11322">
            <w:pPr>
              <w:rPr>
                <w:color w:val="EE0000"/>
                <w:lang w:val="en-001"/>
              </w:rPr>
            </w:pPr>
            <w:r w:rsidRPr="00A11322">
              <w:rPr>
                <w:color w:val="EE0000"/>
                <w:lang w:val="en-001"/>
              </w:rPr>
              <w:t>100%</w:t>
            </w:r>
          </w:p>
        </w:tc>
      </w:tr>
      <w:tr w:rsidR="00A11322" w:rsidRPr="00A11322" w14:paraId="0DA23BC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F377ADA" w14:textId="77777777" w:rsidR="00A11322" w:rsidRPr="00A11322" w:rsidRDefault="00A11322" w:rsidP="00A11322">
            <w:pPr>
              <w:rPr>
                <w:color w:val="EE0000"/>
                <w:lang w:val="en-001"/>
              </w:rPr>
            </w:pPr>
            <w:r w:rsidRPr="00A11322">
              <w:rPr>
                <w:b/>
                <w:bCs/>
                <w:color w:val="EE0000"/>
                <w:lang w:val="en-001"/>
              </w:rPr>
              <w:lastRenderedPageBreak/>
              <w:t>Likely LLM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E70EF89" w14:textId="77777777" w:rsidR="00A11322" w:rsidRPr="00A11322" w:rsidRDefault="00A11322" w:rsidP="00A11322">
            <w:pPr>
              <w:rPr>
                <w:color w:val="EE0000"/>
                <w:lang w:val="en-001"/>
              </w:rPr>
            </w:pPr>
            <w:r w:rsidRPr="00A11322">
              <w:rPr>
                <w:color w:val="EE0000"/>
                <w:lang w:val="en-001"/>
              </w:rPr>
              <w:t>GPT-4 (most likely), GPT-3.5, or Claude 3</w:t>
            </w:r>
          </w:p>
        </w:tc>
      </w:tr>
      <w:tr w:rsidR="00A11322" w:rsidRPr="00A11322" w14:paraId="3CA4361D"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23DD09EE" w14:textId="77777777" w:rsidR="00A11322" w:rsidRPr="00A11322" w:rsidRDefault="00A11322" w:rsidP="00A11322">
            <w:pPr>
              <w:rPr>
                <w:color w:val="EE0000"/>
                <w:lang w:val="en-001"/>
              </w:rPr>
            </w:pPr>
            <w:r w:rsidRPr="00A11322">
              <w:rPr>
                <w:b/>
                <w:bCs/>
                <w:color w:val="EE0000"/>
                <w:lang w:val="en-001"/>
              </w:rPr>
              <w:t>Key Indicators</w:t>
            </w:r>
          </w:p>
        </w:tc>
        <w:tc>
          <w:tcPr>
            <w:tcW w:w="0" w:type="auto"/>
            <w:tcMar>
              <w:top w:w="120" w:type="dxa"/>
              <w:left w:w="120" w:type="dxa"/>
              <w:bottom w:w="120" w:type="dxa"/>
              <w:right w:w="120" w:type="dxa"/>
            </w:tcMar>
            <w:hideMark/>
          </w:tcPr>
          <w:p w14:paraId="71D2BCDC" w14:textId="77777777" w:rsidR="00A11322" w:rsidRPr="00A11322" w:rsidRDefault="00A11322" w:rsidP="00A11322">
            <w:pPr>
              <w:rPr>
                <w:color w:val="EE0000"/>
                <w:lang w:val="en-001"/>
              </w:rPr>
            </w:pPr>
            <w:r w:rsidRPr="00A11322">
              <w:rPr>
                <w:color w:val="EE0000"/>
                <w:lang w:val="en-001"/>
              </w:rPr>
              <w:t>Structured format, accurate math, educational tone, lack of personal style</w:t>
            </w:r>
          </w:p>
        </w:tc>
      </w:tr>
    </w:tbl>
    <w:p w14:paraId="36D14C1B" w14:textId="77777777" w:rsidR="00A11322" w:rsidRPr="001043BF" w:rsidRDefault="00A11322" w:rsidP="002A606D">
      <w:pPr>
        <w:rPr>
          <w:color w:val="EE0000"/>
          <w:lang w:val="en-001"/>
        </w:rPr>
      </w:pPr>
    </w:p>
    <w:p w14:paraId="2B4AA8A3" w14:textId="77777777" w:rsidR="002A606D" w:rsidRDefault="002A606D" w:rsidP="002A606D">
      <w:pPr>
        <w:rPr>
          <w:color w:val="4472C4" w:themeColor="accent1"/>
          <w:lang w:val="en-001"/>
        </w:rPr>
      </w:pPr>
      <w:r w:rsidRPr="001043BF">
        <w:rPr>
          <w:color w:val="4472C4" w:themeColor="accent1"/>
          <w:lang w:val="en-001"/>
        </w:rPr>
        <w:t>Falcon-H1-3B-Instruct</w:t>
      </w:r>
    </w:p>
    <w:p w14:paraId="0402B05C" w14:textId="77777777" w:rsidR="002942EC" w:rsidRPr="002942EC" w:rsidRDefault="002942EC" w:rsidP="002942EC">
      <w:pPr>
        <w:rPr>
          <w:color w:val="4472C4" w:themeColor="accent1"/>
          <w:lang w:val="en-001"/>
        </w:rPr>
      </w:pPr>
      <w:r w:rsidRPr="002942EC">
        <w:rPr>
          <w:b/>
          <w:bCs/>
          <w:color w:val="4472C4" w:themeColor="accent1"/>
          <w:lang w:val="en-001"/>
        </w:rPr>
        <w:t>Analysis of the Text:</w:t>
      </w:r>
    </w:p>
    <w:p w14:paraId="76345FB5" w14:textId="77777777" w:rsidR="002942EC" w:rsidRPr="002942EC" w:rsidRDefault="002942EC" w:rsidP="002942EC">
      <w:pPr>
        <w:rPr>
          <w:color w:val="4472C4" w:themeColor="accent1"/>
          <w:lang w:val="en-001"/>
        </w:rPr>
      </w:pPr>
      <w:r w:rsidRPr="002942EC">
        <w:rPr>
          <w:b/>
          <w:bCs/>
          <w:color w:val="4472C4" w:themeColor="accent1"/>
          <w:lang w:val="en-001"/>
        </w:rPr>
        <w:t>Human or AI Generated?</w:t>
      </w:r>
      <w:r w:rsidRPr="002942EC">
        <w:rPr>
          <w:color w:val="4472C4" w:themeColor="accent1"/>
          <w:lang w:val="en-001"/>
        </w:rPr>
        <w:br/>
        <w:t>The text appears to be generated by a human. Here's why:</w:t>
      </w:r>
    </w:p>
    <w:p w14:paraId="52489BFD" w14:textId="77777777" w:rsidR="002942EC" w:rsidRPr="002942EC" w:rsidRDefault="002942EC" w:rsidP="002942EC">
      <w:pPr>
        <w:numPr>
          <w:ilvl w:val="0"/>
          <w:numId w:val="344"/>
        </w:numPr>
        <w:rPr>
          <w:color w:val="4472C4" w:themeColor="accent1"/>
          <w:lang w:val="en-001"/>
        </w:rPr>
      </w:pPr>
      <w:r w:rsidRPr="002942EC">
        <w:rPr>
          <w:b/>
          <w:bCs/>
          <w:color w:val="4472C4" w:themeColor="accent1"/>
          <w:lang w:val="en-001"/>
        </w:rPr>
        <w:t xml:space="preserve">Clarity and Structure: </w:t>
      </w:r>
      <w:r w:rsidRPr="002942EC">
        <w:rPr>
          <w:color w:val="4472C4" w:themeColor="accent1"/>
          <w:lang w:val="en-001"/>
        </w:rPr>
        <w:t>The text is well-organized, starting with an introduction to the carry lookahead adder (CLA) and contrasting it with ripple-carry adders (RCAs). It logically progresses through explaining the problem with RCAs, detailing the core concepts of CLA, how it implements these concepts, and concluding with benefits and trade-offs.</w:t>
      </w:r>
    </w:p>
    <w:p w14:paraId="46950EDA" w14:textId="77777777" w:rsidR="002942EC" w:rsidRPr="002942EC" w:rsidRDefault="002942EC" w:rsidP="002942EC">
      <w:pPr>
        <w:numPr>
          <w:ilvl w:val="0"/>
          <w:numId w:val="344"/>
        </w:numPr>
        <w:rPr>
          <w:color w:val="4472C4" w:themeColor="accent1"/>
          <w:lang w:val="en-001"/>
        </w:rPr>
      </w:pPr>
      <w:r w:rsidRPr="002942EC">
        <w:rPr>
          <w:b/>
          <w:bCs/>
          <w:color w:val="4472C4" w:themeColor="accent1"/>
          <w:lang w:val="en-001"/>
        </w:rPr>
        <w:t xml:space="preserve">Use of Terminology: </w:t>
      </w:r>
      <w:r w:rsidRPr="002942EC">
        <w:rPr>
          <w:color w:val="4472C4" w:themeColor="accent1"/>
          <w:lang w:val="en-001"/>
        </w:rPr>
        <w:t>The text employs accurate and relevant technical terms ("Generate (G)", "Propagate (P)", "carry propagation delay") and explains them in a manner that is accessible to a student or general reader interested in computer engineering.</w:t>
      </w:r>
    </w:p>
    <w:p w14:paraId="5F67A825" w14:textId="77777777" w:rsidR="002942EC" w:rsidRPr="002942EC" w:rsidRDefault="002942EC" w:rsidP="002942EC">
      <w:pPr>
        <w:numPr>
          <w:ilvl w:val="0"/>
          <w:numId w:val="344"/>
        </w:numPr>
        <w:rPr>
          <w:color w:val="4472C4" w:themeColor="accent1"/>
          <w:lang w:val="en-001"/>
        </w:rPr>
      </w:pPr>
      <w:r w:rsidRPr="002942EC">
        <w:rPr>
          <w:b/>
          <w:bCs/>
          <w:color w:val="4472C4" w:themeColor="accent1"/>
          <w:lang w:val="en-001"/>
        </w:rPr>
        <w:t xml:space="preserve">Engagement and Explanation: </w:t>
      </w:r>
      <w:r w:rsidRPr="002942EC">
        <w:rPr>
          <w:color w:val="4472C4" w:themeColor="accent1"/>
          <w:lang w:val="en-001"/>
        </w:rPr>
        <w:t>The author not only defines concepts but also explains their significance and practical implications. The use of formulas and an explanation of how CLAs are implemented shows a deep understanding of the topic.</w:t>
      </w:r>
    </w:p>
    <w:p w14:paraId="26AA8350" w14:textId="77777777" w:rsidR="002942EC" w:rsidRPr="002942EC" w:rsidRDefault="002942EC" w:rsidP="002942EC">
      <w:pPr>
        <w:numPr>
          <w:ilvl w:val="0"/>
          <w:numId w:val="344"/>
        </w:numPr>
        <w:rPr>
          <w:color w:val="4472C4" w:themeColor="accent1"/>
          <w:lang w:val="en-001"/>
        </w:rPr>
      </w:pPr>
      <w:r w:rsidRPr="002942EC">
        <w:rPr>
          <w:b/>
          <w:bCs/>
          <w:color w:val="4472C4" w:themeColor="accent1"/>
          <w:lang w:val="en-001"/>
        </w:rPr>
        <w:t xml:space="preserve">Contextual Flow: </w:t>
      </w:r>
      <w:r w:rsidRPr="002942EC">
        <w:rPr>
          <w:color w:val="4472C4" w:themeColor="accent1"/>
          <w:lang w:val="en-001"/>
        </w:rPr>
        <w:t>The text flows naturally from explaining the problem with ripple-carry adders to introducing the solution (CLA), presenting the technical details, and ending with a summary of benefits and trade-offs. This contextual flow suggests human authorship.</w:t>
      </w:r>
    </w:p>
    <w:p w14:paraId="767C4ECE" w14:textId="77777777" w:rsidR="002942EC" w:rsidRPr="002942EC" w:rsidRDefault="002942EC" w:rsidP="002942EC">
      <w:pPr>
        <w:rPr>
          <w:color w:val="4472C4" w:themeColor="accent1"/>
          <w:lang w:val="en-001"/>
        </w:rPr>
      </w:pPr>
      <w:r w:rsidRPr="002942EC">
        <w:rPr>
          <w:b/>
          <w:bCs/>
          <w:color w:val="4472C4" w:themeColor="accent1"/>
          <w:lang w:val="en-001"/>
        </w:rPr>
        <w:t>Percentage of AI Generation:</w:t>
      </w:r>
      <w:r w:rsidRPr="002942EC">
        <w:rPr>
          <w:color w:val="4472C4" w:themeColor="accent1"/>
          <w:lang w:val="en-001"/>
        </w:rPr>
        <w:br/>
        <w:t xml:space="preserve">Given the above analysis, I would estimate this text to be </w:t>
      </w:r>
      <w:r w:rsidRPr="002942EC">
        <w:rPr>
          <w:b/>
          <w:bCs/>
          <w:color w:val="4472C4" w:themeColor="accent1"/>
          <w:lang w:val="en-001"/>
        </w:rPr>
        <w:t xml:space="preserve">0% AI-generated </w:t>
      </w:r>
      <w:r w:rsidRPr="002942EC">
        <w:rPr>
          <w:color w:val="4472C4" w:themeColor="accent1"/>
          <w:lang w:val="en-001"/>
        </w:rPr>
        <w:t>.</w:t>
      </w:r>
    </w:p>
    <w:p w14:paraId="19E81E43" w14:textId="77777777" w:rsidR="002942EC" w:rsidRPr="002942EC" w:rsidRDefault="002942EC" w:rsidP="002942EC">
      <w:pPr>
        <w:rPr>
          <w:color w:val="4472C4" w:themeColor="accent1"/>
          <w:lang w:val="en-001"/>
        </w:rPr>
      </w:pPr>
      <w:r w:rsidRPr="002942EC">
        <w:rPr>
          <w:b/>
          <w:bCs/>
          <w:color w:val="4472C4" w:themeColor="accent1"/>
          <w:lang w:val="en-001"/>
        </w:rPr>
        <w:t>LLM Model:</w:t>
      </w:r>
      <w:r w:rsidRPr="002942EC">
        <w:rPr>
          <w:color w:val="4472C4" w:themeColor="accent1"/>
          <w:lang w:val="en-001"/>
        </w:rPr>
        <w:br/>
        <w:t>No LLM model was used to generate this text.</w:t>
      </w:r>
    </w:p>
    <w:p w14:paraId="78DDB9B1" w14:textId="77777777" w:rsidR="002942EC" w:rsidRPr="002942EC" w:rsidRDefault="00FA3419" w:rsidP="002942EC">
      <w:pPr>
        <w:rPr>
          <w:color w:val="4472C4" w:themeColor="accent1"/>
          <w:lang w:val="en-001"/>
        </w:rPr>
      </w:pPr>
      <w:r>
        <w:rPr>
          <w:color w:val="4472C4" w:themeColor="accent1"/>
          <w:lang w:val="en-001"/>
        </w:rPr>
        <w:pict w14:anchorId="13D78E71">
          <v:rect id="_x0000_i1140" style="width:0;height:0" o:hralign="center" o:hrstd="t" o:hrnoshade="t" o:hr="t" fillcolor="#374151" stroked="f"/>
        </w:pict>
      </w:r>
    </w:p>
    <w:p w14:paraId="6D29B4D5" w14:textId="77777777" w:rsidR="002942EC" w:rsidRPr="002942EC" w:rsidRDefault="002942EC" w:rsidP="002942EC">
      <w:pPr>
        <w:rPr>
          <w:color w:val="4472C4" w:themeColor="accent1"/>
          <w:lang w:val="en-001"/>
        </w:rPr>
      </w:pPr>
      <w:r w:rsidRPr="002942EC">
        <w:rPr>
          <w:b/>
          <w:bCs/>
          <w:color w:val="4472C4" w:themeColor="accent1"/>
          <w:lang w:val="en-001"/>
        </w:rPr>
        <w:lastRenderedPageBreak/>
        <w:t>Analysis of the Second Text (identical to the first):</w:t>
      </w:r>
    </w:p>
    <w:p w14:paraId="740B4131" w14:textId="77777777" w:rsidR="002942EC" w:rsidRPr="002942EC" w:rsidRDefault="002942EC" w:rsidP="002942EC">
      <w:pPr>
        <w:rPr>
          <w:color w:val="4472C4" w:themeColor="accent1"/>
          <w:lang w:val="en-001"/>
        </w:rPr>
      </w:pPr>
      <w:r w:rsidRPr="002942EC">
        <w:rPr>
          <w:color w:val="4472C4" w:themeColor="accent1"/>
          <w:lang w:val="en-001"/>
        </w:rPr>
        <w:t>Since the second text is identical to the first, the analysis remains unchanged:</w:t>
      </w:r>
    </w:p>
    <w:p w14:paraId="6ED0F1B4" w14:textId="77777777" w:rsidR="002942EC" w:rsidRPr="002942EC" w:rsidRDefault="002942EC" w:rsidP="002942EC">
      <w:pPr>
        <w:rPr>
          <w:color w:val="4472C4" w:themeColor="accent1"/>
          <w:lang w:val="en-001"/>
        </w:rPr>
      </w:pPr>
      <w:r w:rsidRPr="002942EC">
        <w:rPr>
          <w:b/>
          <w:bCs/>
          <w:color w:val="4472C4" w:themeColor="accent1"/>
          <w:lang w:val="en-001"/>
        </w:rPr>
        <w:t>Human or AI Generated?</w:t>
      </w:r>
      <w:r w:rsidRPr="002942EC">
        <w:rPr>
          <w:color w:val="4472C4" w:themeColor="accent1"/>
          <w:lang w:val="en-001"/>
        </w:rPr>
        <w:br/>
        <w:t>The text is generated by a human.</w:t>
      </w:r>
    </w:p>
    <w:p w14:paraId="60D57ECC" w14:textId="77777777" w:rsidR="002942EC" w:rsidRPr="002942EC" w:rsidRDefault="002942EC" w:rsidP="002942EC">
      <w:pPr>
        <w:rPr>
          <w:color w:val="4472C4" w:themeColor="accent1"/>
          <w:lang w:val="en-001"/>
        </w:rPr>
      </w:pPr>
      <w:r w:rsidRPr="002942EC">
        <w:rPr>
          <w:b/>
          <w:bCs/>
          <w:color w:val="4472C4" w:themeColor="accent1"/>
          <w:lang w:val="en-001"/>
        </w:rPr>
        <w:t>Percentage of AI Generation:</w:t>
      </w:r>
      <w:r w:rsidRPr="002942EC">
        <w:rPr>
          <w:color w:val="4472C4" w:themeColor="accent1"/>
          <w:lang w:val="en-001"/>
        </w:rPr>
        <w:br/>
        <w:t>0%</w:t>
      </w:r>
    </w:p>
    <w:p w14:paraId="796E546A" w14:textId="77777777" w:rsidR="002942EC" w:rsidRPr="002942EC" w:rsidRDefault="002942EC" w:rsidP="002942EC">
      <w:pPr>
        <w:rPr>
          <w:color w:val="4472C4" w:themeColor="accent1"/>
          <w:lang w:val="en-001"/>
        </w:rPr>
      </w:pPr>
      <w:r w:rsidRPr="002942EC">
        <w:rPr>
          <w:b/>
          <w:bCs/>
          <w:color w:val="4472C4" w:themeColor="accent1"/>
          <w:lang w:val="en-001"/>
        </w:rPr>
        <w:t>LLM Model:</w:t>
      </w:r>
      <w:r w:rsidRPr="002942EC">
        <w:rPr>
          <w:color w:val="4472C4" w:themeColor="accent1"/>
          <w:lang w:val="en-001"/>
        </w:rPr>
        <w:br/>
        <w:t>Not applicable, as the text was not generated by an LLM.</w:t>
      </w:r>
    </w:p>
    <w:p w14:paraId="18A94D76" w14:textId="77777777" w:rsidR="002942EC" w:rsidRPr="002942EC" w:rsidRDefault="00FA3419" w:rsidP="002942EC">
      <w:pPr>
        <w:rPr>
          <w:color w:val="4472C4" w:themeColor="accent1"/>
          <w:lang w:val="en-001"/>
        </w:rPr>
      </w:pPr>
      <w:r>
        <w:rPr>
          <w:color w:val="4472C4" w:themeColor="accent1"/>
          <w:lang w:val="en-001"/>
        </w:rPr>
        <w:pict w14:anchorId="4F8031C8">
          <v:rect id="_x0000_i1141" style="width:0;height:0" o:hralign="center" o:hrstd="t" o:hrnoshade="t" o:hr="t" fillcolor="#374151" stroked="f"/>
        </w:pict>
      </w:r>
    </w:p>
    <w:p w14:paraId="320D7186" w14:textId="77777777" w:rsidR="002942EC" w:rsidRPr="002942EC" w:rsidRDefault="002942EC" w:rsidP="002942EC">
      <w:pPr>
        <w:rPr>
          <w:color w:val="4472C4" w:themeColor="accent1"/>
          <w:lang w:val="en-001"/>
        </w:rPr>
      </w:pPr>
      <w:r w:rsidRPr="002942EC">
        <w:rPr>
          <w:b/>
          <w:bCs/>
          <w:color w:val="4472C4" w:themeColor="accent1"/>
          <w:lang w:val="en-001"/>
        </w:rPr>
        <w:t>Summary:</w:t>
      </w:r>
      <w:r w:rsidRPr="002942EC">
        <w:rPr>
          <w:color w:val="4472C4" w:themeColor="accent1"/>
          <w:lang w:val="en-001"/>
        </w:rPr>
        <w:br/>
        <w:t>Both texts exhibit characteristics of human-written content, with a clear structure, accurate technical language, and an educational tone. The logical flow and depth of explanation indicate human authorship. There is no evidence to suggest that these texts were generated by an AI model. The inclusion of comparative analysis, technical details, and practical insights further supports this conclusion.</w:t>
      </w:r>
    </w:p>
    <w:p w14:paraId="054F0D14" w14:textId="77777777" w:rsidR="002942EC" w:rsidRPr="001043BF" w:rsidRDefault="002942EC" w:rsidP="002A606D">
      <w:pPr>
        <w:rPr>
          <w:color w:val="4472C4" w:themeColor="accent1"/>
          <w:lang w:val="en-001"/>
        </w:rPr>
      </w:pPr>
    </w:p>
    <w:p w14:paraId="3C214012" w14:textId="77777777" w:rsidR="004918FC" w:rsidRDefault="004918FC" w:rsidP="00E30723"/>
    <w:p w14:paraId="42712510" w14:textId="77777777" w:rsidR="004918FC" w:rsidRDefault="004918FC" w:rsidP="00E30723"/>
    <w:p w14:paraId="12386995" w14:textId="77777777" w:rsidR="009C67F7" w:rsidRPr="00E30723" w:rsidRDefault="009C67F7" w:rsidP="009C67F7"/>
    <w:p w14:paraId="0F7F6346" w14:textId="105AE2CE" w:rsidR="00867AE4" w:rsidRDefault="00867AE4" w:rsidP="00AC384F">
      <w:pPr>
        <w:pStyle w:val="Heading1"/>
        <w:numPr>
          <w:ilvl w:val="0"/>
          <w:numId w:val="1"/>
        </w:numPr>
        <w:ind w:left="993" w:hanging="633"/>
      </w:pPr>
      <w:r w:rsidRPr="00867AE4">
        <w:t>Falcon-H1-3B-Instruct</w:t>
      </w:r>
    </w:p>
    <w:p w14:paraId="7EB2FBF3" w14:textId="77777777" w:rsidR="009A2B97" w:rsidRPr="009A2B97" w:rsidRDefault="009A2B97" w:rsidP="009A2B97">
      <w:pPr>
        <w:rPr>
          <w:lang w:val="en-001"/>
        </w:rPr>
      </w:pPr>
      <w:r w:rsidRPr="009A2B97">
        <w:rPr>
          <w:lang w:val="en-001"/>
        </w:rPr>
        <w:t>Imagine you're adding two large binary numbers, like 101101 and 011011. In a standard binary addition setup, you start from the rightmost bit (the least significant bit) and move left. As you add each pair of bits, you might generate a carry that needs to be passed to the next column. This process is akin to rippling dominoes, where each carry propagates through the columns one by one, causing a delay as the carry has to travel through each bit position. This delay is known as the "ripple carry" effect, and it's a bottleneck in speed for large numbers.</w:t>
      </w:r>
    </w:p>
    <w:p w14:paraId="3378889F" w14:textId="77777777" w:rsidR="009A2B97" w:rsidRPr="009A2B97" w:rsidRDefault="009A2B97" w:rsidP="009A2B97">
      <w:pPr>
        <w:rPr>
          <w:lang w:val="en-001"/>
        </w:rPr>
      </w:pPr>
      <w:r w:rsidRPr="009A2B97">
        <w:rPr>
          <w:lang w:val="en-001"/>
        </w:rPr>
        <w:t>The carry lookahead adder is designed to overcome this bottleneck. Instead of waiting for the carry to ripple through each bit, a CLA predicts whether a carry will occur at each bit position based on the input bits and any carries from previous positions. It does this by using two key concepts:</w:t>
      </w:r>
    </w:p>
    <w:p w14:paraId="321E129B" w14:textId="77777777" w:rsidR="009A2B97" w:rsidRPr="009A2B97" w:rsidRDefault="009A2B97" w:rsidP="00AC384F">
      <w:pPr>
        <w:numPr>
          <w:ilvl w:val="0"/>
          <w:numId w:val="17"/>
        </w:numPr>
        <w:rPr>
          <w:lang w:val="en-001"/>
        </w:rPr>
      </w:pPr>
      <w:r w:rsidRPr="009A2B97">
        <w:rPr>
          <w:b/>
          <w:bCs/>
          <w:lang w:val="en-001"/>
        </w:rPr>
        <w:lastRenderedPageBreak/>
        <w:t xml:space="preserve">Generate (G) and Propagate (P) Signals </w:t>
      </w:r>
      <w:r w:rsidRPr="009A2B97">
        <w:rPr>
          <w:lang w:val="en-001"/>
        </w:rPr>
        <w:t>: For each bit position, the CLA calculates two signals:</w:t>
      </w:r>
    </w:p>
    <w:p w14:paraId="46BC8BCA" w14:textId="77777777" w:rsidR="009A2B97" w:rsidRPr="009A2B97" w:rsidRDefault="009A2B97" w:rsidP="00AC384F">
      <w:pPr>
        <w:numPr>
          <w:ilvl w:val="1"/>
          <w:numId w:val="17"/>
        </w:numPr>
        <w:rPr>
          <w:lang w:val="en-001"/>
        </w:rPr>
      </w:pPr>
      <w:r w:rsidRPr="009A2B97">
        <w:rPr>
          <w:b/>
          <w:bCs/>
          <w:lang w:val="en-001"/>
        </w:rPr>
        <w:t xml:space="preserve">Generate (G) </w:t>
      </w:r>
      <w:r w:rsidRPr="009A2B97">
        <w:rPr>
          <w:lang w:val="en-001"/>
        </w:rPr>
        <w:t>: This signal is true if adding the two bits at this position will definitely produce a carry, regardless of any incoming carry.</w:t>
      </w:r>
    </w:p>
    <w:p w14:paraId="4A4BA929" w14:textId="77777777" w:rsidR="009A2B97" w:rsidRPr="009A2B97" w:rsidRDefault="009A2B97" w:rsidP="00AC384F">
      <w:pPr>
        <w:numPr>
          <w:ilvl w:val="1"/>
          <w:numId w:val="17"/>
        </w:numPr>
        <w:rPr>
          <w:lang w:val="en-001"/>
        </w:rPr>
      </w:pPr>
      <w:r w:rsidRPr="009A2B97">
        <w:rPr>
          <w:b/>
          <w:bCs/>
          <w:lang w:val="en-001"/>
        </w:rPr>
        <w:t xml:space="preserve">Propagate (P) </w:t>
      </w:r>
      <w:r w:rsidRPr="009A2B97">
        <w:rPr>
          <w:lang w:val="en-001"/>
        </w:rPr>
        <w:t>: This signal is true if a carry coming into this position will be propagated to the next position.</w:t>
      </w:r>
    </w:p>
    <w:p w14:paraId="53A56F7F" w14:textId="77777777" w:rsidR="009A2B97" w:rsidRPr="009A2B97" w:rsidRDefault="009A2B97" w:rsidP="00AC384F">
      <w:pPr>
        <w:numPr>
          <w:ilvl w:val="0"/>
          <w:numId w:val="17"/>
        </w:numPr>
        <w:rPr>
          <w:lang w:val="en-001"/>
        </w:rPr>
      </w:pPr>
      <w:r w:rsidRPr="009A2B97">
        <w:rPr>
          <w:b/>
          <w:bCs/>
          <w:lang w:val="en-001"/>
        </w:rPr>
        <w:t xml:space="preserve">Carry Calculation </w:t>
      </w:r>
      <w:r w:rsidRPr="009A2B97">
        <w:rPr>
          <w:lang w:val="en-001"/>
        </w:rPr>
        <w:t>: Using these G and P signals, the CLA can calculate the carry for each bit position without waiting for the previous carry. For instance, the carry for the second bit position can be determined by whether the first bit generated a carry (G1) or if the first bit propagated a carry and the first bit also generated a carry (P1 AND G0).</w:t>
      </w:r>
    </w:p>
    <w:p w14:paraId="0CB340AB" w14:textId="77777777" w:rsidR="009A2B97" w:rsidRPr="009A2B97" w:rsidRDefault="009A2B97" w:rsidP="009A2B97">
      <w:pPr>
        <w:rPr>
          <w:lang w:val="en-001"/>
        </w:rPr>
      </w:pPr>
      <w:r w:rsidRPr="009A2B97">
        <w:rPr>
          <w:lang w:val="en-001"/>
        </w:rPr>
        <w:t>By calculating carries in parallel rather than sequentially, the carry lookahead adder significantly reduces the time needed to complete addition, especially for large binary numbers. This parallelism makes CLAs faster than ripple-carry adders, albeit at the cost of increased complexity and hardware requirements.</w:t>
      </w:r>
    </w:p>
    <w:p w14:paraId="53C49851" w14:textId="77777777" w:rsidR="009A2B97" w:rsidRDefault="009A2B97" w:rsidP="009A2B97">
      <w:pPr>
        <w:rPr>
          <w:lang w:val="en-001"/>
        </w:rPr>
      </w:pPr>
      <w:r w:rsidRPr="009A2B97">
        <w:rPr>
          <w:lang w:val="en-001"/>
        </w:rPr>
        <w:t>In summary, the carry lookahead adder is a sophisticated circuit that speeds up binary addition by predicting carries in advance, rather than waiting for them to ripple through each bit. This parallel approach is crucial for high-speed arithmetic operations in modern computing systems. While CLAs are more complex and use more hardware than simple ripple-carry adders, their speed advantage makes them indispensable in applications where performance is critical.</w:t>
      </w:r>
    </w:p>
    <w:p w14:paraId="6CED2C54" w14:textId="77777777" w:rsidR="000E7DC5" w:rsidRDefault="000E7DC5" w:rsidP="009A2B97">
      <w:pPr>
        <w:rPr>
          <w:lang w:val="en-001"/>
        </w:rPr>
      </w:pPr>
    </w:p>
    <w:p w14:paraId="30DEEBE0" w14:textId="77777777" w:rsidR="000E7DC5" w:rsidRDefault="000E7DC5" w:rsidP="009A2B97">
      <w:pPr>
        <w:rPr>
          <w:lang w:val="en-001"/>
        </w:rPr>
      </w:pPr>
    </w:p>
    <w:p w14:paraId="22BEBB2B" w14:textId="77777777" w:rsidR="000E7DC5" w:rsidRDefault="000E7DC5" w:rsidP="009A2B97">
      <w:pPr>
        <w:rPr>
          <w:lang w:val="en-001"/>
        </w:rPr>
      </w:pPr>
    </w:p>
    <w:p w14:paraId="5AEFEC56" w14:textId="77777777" w:rsidR="00C50825" w:rsidRDefault="00C50825" w:rsidP="00C50825">
      <w:pPr>
        <w:rPr>
          <w:color w:val="EE0000"/>
          <w:lang w:val="en-001"/>
        </w:rPr>
      </w:pPr>
      <w:r w:rsidRPr="001043BF">
        <w:rPr>
          <w:color w:val="EE0000"/>
          <w:lang w:val="en-001"/>
        </w:rPr>
        <w:t>ChatGPT 4o</w:t>
      </w:r>
    </w:p>
    <w:p w14:paraId="31F62BF0" w14:textId="77777777" w:rsidR="008509BB" w:rsidRPr="008509BB" w:rsidRDefault="008509BB" w:rsidP="008509BB">
      <w:pPr>
        <w:rPr>
          <w:b/>
          <w:bCs/>
          <w:color w:val="EE0000"/>
          <w:lang w:val="en-001"/>
        </w:rPr>
      </w:pPr>
      <w:r w:rsidRPr="008509BB">
        <w:rPr>
          <w:rFonts w:ascii="Segoe UI Emoji" w:hAnsi="Segoe UI Emoji" w:cs="Segoe UI Emoji"/>
          <w:b/>
          <w:bCs/>
          <w:color w:val="EE0000"/>
          <w:lang w:val="en-001"/>
        </w:rPr>
        <w:t>🔍</w:t>
      </w:r>
      <w:r w:rsidRPr="008509BB">
        <w:rPr>
          <w:b/>
          <w:bCs/>
          <w:color w:val="EE0000"/>
          <w:lang w:val="en-001"/>
        </w:rPr>
        <w:t xml:space="preserve"> AI Detection Analysis</w:t>
      </w:r>
    </w:p>
    <w:p w14:paraId="4C006CBB" w14:textId="77777777" w:rsidR="008509BB" w:rsidRPr="008509BB" w:rsidRDefault="008509BB" w:rsidP="008509BB">
      <w:pPr>
        <w:rPr>
          <w:color w:val="EE0000"/>
          <w:lang w:val="en-001"/>
        </w:rPr>
      </w:pPr>
      <w:r w:rsidRPr="008509BB">
        <w:rPr>
          <w:color w:val="EE0000"/>
          <w:lang w:val="en-001"/>
        </w:rPr>
        <w:t xml:space="preserve">The given text is </w:t>
      </w:r>
      <w:r w:rsidRPr="008509BB">
        <w:rPr>
          <w:b/>
          <w:bCs/>
          <w:color w:val="EE0000"/>
          <w:lang w:val="en-001"/>
        </w:rPr>
        <w:t>highly likely to be AI-generated</w:t>
      </w:r>
      <w:r w:rsidRPr="008509BB">
        <w:rPr>
          <w:color w:val="EE0000"/>
          <w:lang w:val="en-001"/>
        </w:rPr>
        <w:t xml:space="preserve">, with an </w:t>
      </w:r>
      <w:r w:rsidRPr="008509BB">
        <w:rPr>
          <w:b/>
          <w:bCs/>
          <w:color w:val="EE0000"/>
          <w:lang w:val="en-001"/>
        </w:rPr>
        <w:t>estimated AI-generation percentage of 95–100%</w:t>
      </w:r>
      <w:r w:rsidRPr="008509BB">
        <w:rPr>
          <w:color w:val="EE0000"/>
          <w:lang w:val="en-001"/>
        </w:rPr>
        <w:t xml:space="preserve">. It matches the stylistic and structural traits of content produced by advanced language models like </w:t>
      </w:r>
      <w:r w:rsidRPr="008509BB">
        <w:rPr>
          <w:b/>
          <w:bCs/>
          <w:color w:val="EE0000"/>
          <w:lang w:val="en-001"/>
        </w:rPr>
        <w:t>OpenAI’s GPT-4</w:t>
      </w:r>
      <w:r w:rsidRPr="008509BB">
        <w:rPr>
          <w:color w:val="EE0000"/>
          <w:lang w:val="en-001"/>
        </w:rPr>
        <w:t xml:space="preserve"> or </w:t>
      </w:r>
      <w:r w:rsidRPr="008509BB">
        <w:rPr>
          <w:b/>
          <w:bCs/>
          <w:color w:val="EE0000"/>
          <w:lang w:val="en-001"/>
        </w:rPr>
        <w:t>Anthropic’s Claude 3</w:t>
      </w:r>
      <w:r w:rsidRPr="008509BB">
        <w:rPr>
          <w:color w:val="EE0000"/>
          <w:lang w:val="en-001"/>
        </w:rPr>
        <w:t>.</w:t>
      </w:r>
    </w:p>
    <w:p w14:paraId="475813E8" w14:textId="77777777" w:rsidR="008509BB" w:rsidRPr="008509BB" w:rsidRDefault="00FA3419" w:rsidP="008509BB">
      <w:pPr>
        <w:rPr>
          <w:color w:val="EE0000"/>
          <w:lang w:val="en-001"/>
        </w:rPr>
      </w:pPr>
      <w:r>
        <w:rPr>
          <w:color w:val="EE0000"/>
          <w:lang w:val="en-001"/>
        </w:rPr>
        <w:pict w14:anchorId="46818C34">
          <v:rect id="_x0000_i1142" style="width:0;height:1.5pt" o:hralign="center" o:hrstd="t" o:hr="t" fillcolor="#a0a0a0" stroked="f"/>
        </w:pict>
      </w:r>
    </w:p>
    <w:p w14:paraId="19007A2F" w14:textId="77777777" w:rsidR="008509BB" w:rsidRPr="008509BB" w:rsidRDefault="008509BB" w:rsidP="008509BB">
      <w:pPr>
        <w:rPr>
          <w:b/>
          <w:bCs/>
          <w:color w:val="EE0000"/>
          <w:lang w:val="en-001"/>
        </w:rPr>
      </w:pPr>
      <w:r w:rsidRPr="008509BB">
        <w:rPr>
          <w:rFonts w:ascii="Segoe UI Emoji" w:hAnsi="Segoe UI Emoji" w:cs="Segoe UI Emoji"/>
          <w:b/>
          <w:bCs/>
          <w:color w:val="EE0000"/>
          <w:lang w:val="en-001"/>
        </w:rPr>
        <w:t>🧠</w:t>
      </w:r>
      <w:r w:rsidRPr="008509BB">
        <w:rPr>
          <w:b/>
          <w:bCs/>
          <w:color w:val="EE0000"/>
          <w:lang w:val="en-001"/>
        </w:rPr>
        <w:t xml:space="preserve"> Final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4221"/>
      </w:tblGrid>
      <w:tr w:rsidR="008509BB" w:rsidRPr="008509BB" w14:paraId="06374F9B" w14:textId="77777777">
        <w:trPr>
          <w:tblHeader/>
          <w:tblCellSpacing w:w="15" w:type="dxa"/>
        </w:trPr>
        <w:tc>
          <w:tcPr>
            <w:tcW w:w="0" w:type="auto"/>
            <w:vAlign w:val="center"/>
            <w:hideMark/>
          </w:tcPr>
          <w:p w14:paraId="425C1AD1" w14:textId="77777777" w:rsidR="008509BB" w:rsidRPr="008509BB" w:rsidRDefault="008509BB" w:rsidP="008509BB">
            <w:pPr>
              <w:rPr>
                <w:b/>
                <w:bCs/>
                <w:color w:val="EE0000"/>
                <w:lang w:val="en-001"/>
              </w:rPr>
            </w:pPr>
            <w:r w:rsidRPr="008509BB">
              <w:rPr>
                <w:b/>
                <w:bCs/>
                <w:color w:val="EE0000"/>
                <w:lang w:val="en-001"/>
              </w:rPr>
              <w:lastRenderedPageBreak/>
              <w:t>Criteria</w:t>
            </w:r>
          </w:p>
        </w:tc>
        <w:tc>
          <w:tcPr>
            <w:tcW w:w="0" w:type="auto"/>
            <w:vAlign w:val="center"/>
            <w:hideMark/>
          </w:tcPr>
          <w:p w14:paraId="627D912D" w14:textId="77777777" w:rsidR="008509BB" w:rsidRPr="008509BB" w:rsidRDefault="008509BB" w:rsidP="008509BB">
            <w:pPr>
              <w:rPr>
                <w:b/>
                <w:bCs/>
                <w:color w:val="EE0000"/>
                <w:lang w:val="en-001"/>
              </w:rPr>
            </w:pPr>
            <w:r w:rsidRPr="008509BB">
              <w:rPr>
                <w:b/>
                <w:bCs/>
                <w:color w:val="EE0000"/>
                <w:lang w:val="en-001"/>
              </w:rPr>
              <w:t>Conclusion</w:t>
            </w:r>
          </w:p>
        </w:tc>
      </w:tr>
      <w:tr w:rsidR="008509BB" w:rsidRPr="008509BB" w14:paraId="344EA1B9" w14:textId="77777777">
        <w:trPr>
          <w:tblCellSpacing w:w="15" w:type="dxa"/>
        </w:trPr>
        <w:tc>
          <w:tcPr>
            <w:tcW w:w="0" w:type="auto"/>
            <w:vAlign w:val="center"/>
            <w:hideMark/>
          </w:tcPr>
          <w:p w14:paraId="12F5A223" w14:textId="77777777" w:rsidR="008509BB" w:rsidRPr="008509BB" w:rsidRDefault="008509BB" w:rsidP="008509BB">
            <w:pPr>
              <w:rPr>
                <w:color w:val="EE0000"/>
                <w:lang w:val="en-001"/>
              </w:rPr>
            </w:pPr>
            <w:r w:rsidRPr="008509BB">
              <w:rPr>
                <w:b/>
                <w:bCs/>
                <w:color w:val="EE0000"/>
                <w:lang w:val="en-001"/>
              </w:rPr>
              <w:t>Generated by AI?</w:t>
            </w:r>
          </w:p>
        </w:tc>
        <w:tc>
          <w:tcPr>
            <w:tcW w:w="0" w:type="auto"/>
            <w:vAlign w:val="center"/>
            <w:hideMark/>
          </w:tcPr>
          <w:p w14:paraId="7459CE5C"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r w:rsidRPr="008509BB">
              <w:rPr>
                <w:color w:val="EE0000"/>
                <w:lang w:val="en-001"/>
              </w:rPr>
              <w:t xml:space="preserve"> Yes</w:t>
            </w:r>
          </w:p>
        </w:tc>
      </w:tr>
      <w:tr w:rsidR="008509BB" w:rsidRPr="008509BB" w14:paraId="23EA894C" w14:textId="77777777">
        <w:trPr>
          <w:tblCellSpacing w:w="15" w:type="dxa"/>
        </w:trPr>
        <w:tc>
          <w:tcPr>
            <w:tcW w:w="0" w:type="auto"/>
            <w:vAlign w:val="center"/>
            <w:hideMark/>
          </w:tcPr>
          <w:p w14:paraId="479F0B40" w14:textId="77777777" w:rsidR="008509BB" w:rsidRPr="008509BB" w:rsidRDefault="008509BB" w:rsidP="008509BB">
            <w:pPr>
              <w:rPr>
                <w:color w:val="EE0000"/>
                <w:lang w:val="en-001"/>
              </w:rPr>
            </w:pPr>
            <w:r w:rsidRPr="008509BB">
              <w:rPr>
                <w:b/>
                <w:bCs/>
                <w:color w:val="EE0000"/>
                <w:lang w:val="en-001"/>
              </w:rPr>
              <w:t>AI-Generated Portion?</w:t>
            </w:r>
          </w:p>
        </w:tc>
        <w:tc>
          <w:tcPr>
            <w:tcW w:w="0" w:type="auto"/>
            <w:vAlign w:val="center"/>
            <w:hideMark/>
          </w:tcPr>
          <w:p w14:paraId="3B7F764F"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r w:rsidRPr="008509BB">
              <w:rPr>
                <w:color w:val="EE0000"/>
                <w:lang w:val="en-001"/>
              </w:rPr>
              <w:t xml:space="preserve"> Fully AI-generated</w:t>
            </w:r>
          </w:p>
        </w:tc>
      </w:tr>
      <w:tr w:rsidR="008509BB" w:rsidRPr="008509BB" w14:paraId="55FDE62D" w14:textId="77777777">
        <w:trPr>
          <w:tblCellSpacing w:w="15" w:type="dxa"/>
        </w:trPr>
        <w:tc>
          <w:tcPr>
            <w:tcW w:w="0" w:type="auto"/>
            <w:vAlign w:val="center"/>
            <w:hideMark/>
          </w:tcPr>
          <w:p w14:paraId="77A1DEDB" w14:textId="77777777" w:rsidR="008509BB" w:rsidRPr="008509BB" w:rsidRDefault="008509BB" w:rsidP="008509BB">
            <w:pPr>
              <w:rPr>
                <w:color w:val="EE0000"/>
                <w:lang w:val="en-001"/>
              </w:rPr>
            </w:pPr>
            <w:r w:rsidRPr="008509BB">
              <w:rPr>
                <w:b/>
                <w:bCs/>
                <w:color w:val="EE0000"/>
                <w:lang w:val="en-001"/>
              </w:rPr>
              <w:t>Estimated AI Contribution</w:t>
            </w:r>
          </w:p>
        </w:tc>
        <w:tc>
          <w:tcPr>
            <w:tcW w:w="0" w:type="auto"/>
            <w:vAlign w:val="center"/>
            <w:hideMark/>
          </w:tcPr>
          <w:p w14:paraId="17EF64E2"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r w:rsidRPr="008509BB">
              <w:rPr>
                <w:color w:val="EE0000"/>
                <w:lang w:val="en-001"/>
              </w:rPr>
              <w:t xml:space="preserve"> 95–100%</w:t>
            </w:r>
          </w:p>
        </w:tc>
      </w:tr>
      <w:tr w:rsidR="008509BB" w:rsidRPr="008509BB" w14:paraId="22DCD91D" w14:textId="77777777">
        <w:trPr>
          <w:tblCellSpacing w:w="15" w:type="dxa"/>
        </w:trPr>
        <w:tc>
          <w:tcPr>
            <w:tcW w:w="0" w:type="auto"/>
            <w:vAlign w:val="center"/>
            <w:hideMark/>
          </w:tcPr>
          <w:p w14:paraId="08742F68" w14:textId="77777777" w:rsidR="008509BB" w:rsidRPr="008509BB" w:rsidRDefault="008509BB" w:rsidP="008509BB">
            <w:pPr>
              <w:rPr>
                <w:color w:val="EE0000"/>
                <w:lang w:val="en-001"/>
              </w:rPr>
            </w:pPr>
            <w:r w:rsidRPr="008509BB">
              <w:rPr>
                <w:b/>
                <w:bCs/>
                <w:color w:val="EE0000"/>
                <w:lang w:val="en-001"/>
              </w:rPr>
              <w:t>Most Likely Model</w:t>
            </w:r>
          </w:p>
        </w:tc>
        <w:tc>
          <w:tcPr>
            <w:tcW w:w="0" w:type="auto"/>
            <w:vAlign w:val="center"/>
            <w:hideMark/>
          </w:tcPr>
          <w:p w14:paraId="6C4B6133"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r w:rsidRPr="008509BB">
              <w:rPr>
                <w:color w:val="EE0000"/>
                <w:lang w:val="en-001"/>
              </w:rPr>
              <w:t xml:space="preserve"> GPT-4 (most likely), Claude 3 (possible)</w:t>
            </w:r>
          </w:p>
        </w:tc>
      </w:tr>
    </w:tbl>
    <w:p w14:paraId="0D82037B" w14:textId="77777777" w:rsidR="008509BB" w:rsidRPr="008509BB" w:rsidRDefault="00FA3419" w:rsidP="008509BB">
      <w:pPr>
        <w:rPr>
          <w:color w:val="EE0000"/>
          <w:lang w:val="en-001"/>
        </w:rPr>
      </w:pPr>
      <w:r>
        <w:rPr>
          <w:color w:val="EE0000"/>
          <w:lang w:val="en-001"/>
        </w:rPr>
        <w:pict w14:anchorId="72EC9123">
          <v:rect id="_x0000_i1143" style="width:0;height:1.5pt" o:hralign="center" o:hrstd="t" o:hr="t" fillcolor="#a0a0a0" stroked="f"/>
        </w:pict>
      </w:r>
    </w:p>
    <w:p w14:paraId="4FCC4645" w14:textId="77777777" w:rsidR="008509BB" w:rsidRPr="008509BB" w:rsidRDefault="008509BB" w:rsidP="008509BB">
      <w:pPr>
        <w:rPr>
          <w:b/>
          <w:bCs/>
          <w:color w:val="EE0000"/>
          <w:lang w:val="en-001"/>
        </w:rPr>
      </w:pPr>
      <w:r w:rsidRPr="008509BB">
        <w:rPr>
          <w:rFonts w:ascii="Segoe UI Emoji" w:hAnsi="Segoe UI Emoji" w:cs="Segoe UI Emoji"/>
          <w:b/>
          <w:bCs/>
          <w:color w:val="EE0000"/>
          <w:lang w:val="en-001"/>
        </w:rPr>
        <w:t>📌</w:t>
      </w:r>
      <w:r w:rsidRPr="008509BB">
        <w:rPr>
          <w:b/>
          <w:bCs/>
          <w:color w:val="EE0000"/>
          <w:lang w:val="en-001"/>
        </w:rPr>
        <w:t xml:space="preserve"> Justification &amp; Evidence</w:t>
      </w:r>
    </w:p>
    <w:p w14:paraId="6AB0B4EF" w14:textId="77777777" w:rsidR="008509BB" w:rsidRPr="008509BB" w:rsidRDefault="008509BB" w:rsidP="008509BB">
      <w:pPr>
        <w:rPr>
          <w:b/>
          <w:bCs/>
          <w:color w:val="EE0000"/>
          <w:lang w:val="en-001"/>
        </w:rPr>
      </w:pPr>
      <w:r w:rsidRPr="008509BB">
        <w:rPr>
          <w:b/>
          <w:bCs/>
          <w:color w:val="EE0000"/>
          <w:lang w:val="en-001"/>
        </w:rPr>
        <w:t>1. Smooth, Educational Narrative</w:t>
      </w:r>
    </w:p>
    <w:p w14:paraId="181A15EF" w14:textId="77777777" w:rsidR="008509BB" w:rsidRPr="008509BB" w:rsidRDefault="008509BB" w:rsidP="008509BB">
      <w:pPr>
        <w:numPr>
          <w:ilvl w:val="0"/>
          <w:numId w:val="346"/>
        </w:numPr>
        <w:rPr>
          <w:color w:val="EE0000"/>
          <w:lang w:val="en-001"/>
        </w:rPr>
      </w:pPr>
      <w:r w:rsidRPr="008509BB">
        <w:rPr>
          <w:color w:val="EE0000"/>
          <w:lang w:val="en-001"/>
        </w:rPr>
        <w:t xml:space="preserve">Opens with a </w:t>
      </w:r>
      <w:r w:rsidRPr="008509BB">
        <w:rPr>
          <w:b/>
          <w:bCs/>
          <w:color w:val="EE0000"/>
          <w:lang w:val="en-001"/>
        </w:rPr>
        <w:t>student-friendly analogy</w:t>
      </w:r>
      <w:r w:rsidRPr="008509BB">
        <w:rPr>
          <w:color w:val="EE0000"/>
          <w:lang w:val="en-001"/>
        </w:rPr>
        <w:t xml:space="preserve">: </w:t>
      </w:r>
      <w:r w:rsidRPr="008509BB">
        <w:rPr>
          <w:i/>
          <w:iCs/>
          <w:color w:val="EE0000"/>
          <w:lang w:val="en-001"/>
        </w:rPr>
        <w:t>“Imagine you're adding two large binary numbers…”</w:t>
      </w:r>
    </w:p>
    <w:p w14:paraId="3BC834E3" w14:textId="77777777" w:rsidR="008509BB" w:rsidRPr="008509BB" w:rsidRDefault="008509BB" w:rsidP="008509BB">
      <w:pPr>
        <w:numPr>
          <w:ilvl w:val="0"/>
          <w:numId w:val="346"/>
        </w:numPr>
        <w:rPr>
          <w:color w:val="EE0000"/>
          <w:lang w:val="en-001"/>
        </w:rPr>
      </w:pPr>
      <w:r w:rsidRPr="008509BB">
        <w:rPr>
          <w:color w:val="EE0000"/>
          <w:lang w:val="en-001"/>
        </w:rPr>
        <w:t xml:space="preserve">Explains ripple carry using a </w:t>
      </w:r>
      <w:r w:rsidRPr="008509BB">
        <w:rPr>
          <w:b/>
          <w:bCs/>
          <w:color w:val="EE0000"/>
          <w:lang w:val="en-001"/>
        </w:rPr>
        <w:t>domino effect metaphor</w:t>
      </w:r>
      <w:r w:rsidRPr="008509BB">
        <w:rPr>
          <w:color w:val="EE0000"/>
          <w:lang w:val="en-001"/>
        </w:rPr>
        <w:t xml:space="preserve"> — classic GPT or Claude instructional style, crafted to aid visualization.</w:t>
      </w:r>
    </w:p>
    <w:p w14:paraId="0AA1B1C0" w14:textId="77777777" w:rsidR="008509BB" w:rsidRPr="008509BB" w:rsidRDefault="008509BB" w:rsidP="008509BB">
      <w:pPr>
        <w:rPr>
          <w:b/>
          <w:bCs/>
          <w:color w:val="EE0000"/>
          <w:lang w:val="en-001"/>
        </w:rPr>
      </w:pPr>
      <w:r w:rsidRPr="008509BB">
        <w:rPr>
          <w:b/>
          <w:bCs/>
          <w:color w:val="EE0000"/>
          <w:lang w:val="en-001"/>
        </w:rPr>
        <w:t>2. Sectioned, Structured, and Balanced</w:t>
      </w:r>
    </w:p>
    <w:p w14:paraId="782CB896" w14:textId="77777777" w:rsidR="008509BB" w:rsidRPr="008509BB" w:rsidRDefault="008509BB" w:rsidP="008509BB">
      <w:pPr>
        <w:numPr>
          <w:ilvl w:val="0"/>
          <w:numId w:val="347"/>
        </w:numPr>
        <w:rPr>
          <w:color w:val="EE0000"/>
          <w:lang w:val="en-001"/>
        </w:rPr>
      </w:pPr>
      <w:r w:rsidRPr="008509BB">
        <w:rPr>
          <w:color w:val="EE0000"/>
          <w:lang w:val="en-001"/>
        </w:rPr>
        <w:t>Uses:</w:t>
      </w:r>
    </w:p>
    <w:p w14:paraId="66B24847" w14:textId="77777777" w:rsidR="008509BB" w:rsidRPr="008509BB" w:rsidRDefault="008509BB" w:rsidP="008509BB">
      <w:pPr>
        <w:numPr>
          <w:ilvl w:val="1"/>
          <w:numId w:val="347"/>
        </w:numPr>
        <w:rPr>
          <w:color w:val="EE0000"/>
          <w:lang w:val="en-001"/>
        </w:rPr>
      </w:pPr>
      <w:r w:rsidRPr="008509BB">
        <w:rPr>
          <w:color w:val="EE0000"/>
          <w:lang w:val="en-001"/>
        </w:rPr>
        <w:t xml:space="preserve">Headings/subheadings: </w:t>
      </w:r>
      <w:r w:rsidRPr="008509BB">
        <w:rPr>
          <w:i/>
          <w:iCs/>
          <w:color w:val="EE0000"/>
          <w:lang w:val="en-001"/>
        </w:rPr>
        <w:t>“Generate and Propagate Signals”</w:t>
      </w:r>
      <w:r w:rsidRPr="008509BB">
        <w:rPr>
          <w:color w:val="EE0000"/>
          <w:lang w:val="en-001"/>
        </w:rPr>
        <w:t xml:space="preserve">, </w:t>
      </w:r>
      <w:r w:rsidRPr="008509BB">
        <w:rPr>
          <w:i/>
          <w:iCs/>
          <w:color w:val="EE0000"/>
          <w:lang w:val="en-001"/>
        </w:rPr>
        <w:t>“Carry Calculation”</w:t>
      </w:r>
      <w:r w:rsidRPr="008509BB">
        <w:rPr>
          <w:color w:val="EE0000"/>
          <w:lang w:val="en-001"/>
        </w:rPr>
        <w:t>, etc.</w:t>
      </w:r>
    </w:p>
    <w:p w14:paraId="608BBA4F" w14:textId="77777777" w:rsidR="008509BB" w:rsidRPr="008509BB" w:rsidRDefault="008509BB" w:rsidP="008509BB">
      <w:pPr>
        <w:numPr>
          <w:ilvl w:val="1"/>
          <w:numId w:val="347"/>
        </w:numPr>
        <w:rPr>
          <w:color w:val="EE0000"/>
          <w:lang w:val="en-001"/>
        </w:rPr>
      </w:pPr>
      <w:r w:rsidRPr="008509BB">
        <w:rPr>
          <w:color w:val="EE0000"/>
          <w:lang w:val="en-001"/>
        </w:rPr>
        <w:t>Numbered points and bulleted definitions.</w:t>
      </w:r>
    </w:p>
    <w:p w14:paraId="6B7765D4" w14:textId="77777777" w:rsidR="008509BB" w:rsidRPr="008509BB" w:rsidRDefault="008509BB" w:rsidP="008509BB">
      <w:pPr>
        <w:numPr>
          <w:ilvl w:val="0"/>
          <w:numId w:val="347"/>
        </w:numPr>
        <w:rPr>
          <w:color w:val="EE0000"/>
          <w:lang w:val="en-001"/>
        </w:rPr>
      </w:pPr>
      <w:r w:rsidRPr="008509BB">
        <w:rPr>
          <w:color w:val="EE0000"/>
          <w:lang w:val="en-001"/>
        </w:rPr>
        <w:t>This structured delivery mirrors how GPT-4 handles conceptual breakdowns in educational contexts.</w:t>
      </w:r>
    </w:p>
    <w:p w14:paraId="5E8A5CE4" w14:textId="77777777" w:rsidR="008509BB" w:rsidRPr="008509BB" w:rsidRDefault="008509BB" w:rsidP="008509BB">
      <w:pPr>
        <w:rPr>
          <w:b/>
          <w:bCs/>
          <w:color w:val="EE0000"/>
          <w:lang w:val="en-001"/>
        </w:rPr>
      </w:pPr>
      <w:r w:rsidRPr="008509BB">
        <w:rPr>
          <w:b/>
          <w:bCs/>
          <w:color w:val="EE0000"/>
          <w:lang w:val="en-001"/>
        </w:rPr>
        <w:t>3. Technical Accuracy Without Excess Complexity</w:t>
      </w:r>
    </w:p>
    <w:p w14:paraId="7D1A7FCD" w14:textId="77777777" w:rsidR="008509BB" w:rsidRPr="008509BB" w:rsidRDefault="008509BB" w:rsidP="008509BB">
      <w:pPr>
        <w:numPr>
          <w:ilvl w:val="0"/>
          <w:numId w:val="348"/>
        </w:numPr>
        <w:rPr>
          <w:color w:val="EE0000"/>
          <w:lang w:val="en-001"/>
        </w:rPr>
      </w:pPr>
      <w:r w:rsidRPr="008509BB">
        <w:rPr>
          <w:color w:val="EE0000"/>
          <w:lang w:val="en-001"/>
        </w:rPr>
        <w:t>Explains Generate (G) and Propagate (P) intuitively:</w:t>
      </w:r>
    </w:p>
    <w:p w14:paraId="7CA5C7AA" w14:textId="77777777" w:rsidR="008509BB" w:rsidRPr="008509BB" w:rsidRDefault="008509BB" w:rsidP="008509BB">
      <w:pPr>
        <w:rPr>
          <w:color w:val="EE0000"/>
          <w:lang w:val="en-001"/>
        </w:rPr>
      </w:pPr>
      <w:r w:rsidRPr="008509BB">
        <w:rPr>
          <w:i/>
          <w:iCs/>
          <w:color w:val="EE0000"/>
          <w:lang w:val="en-001"/>
        </w:rPr>
        <w:t>“Generate (G): true if adding the two bits at this position will definitely produce a carry…”</w:t>
      </w:r>
    </w:p>
    <w:p w14:paraId="7EE9D00C" w14:textId="77777777" w:rsidR="008509BB" w:rsidRPr="008509BB" w:rsidRDefault="008509BB" w:rsidP="008509BB">
      <w:pPr>
        <w:numPr>
          <w:ilvl w:val="0"/>
          <w:numId w:val="348"/>
        </w:numPr>
        <w:rPr>
          <w:color w:val="EE0000"/>
          <w:lang w:val="en-001"/>
        </w:rPr>
      </w:pPr>
      <w:r w:rsidRPr="008509BB">
        <w:rPr>
          <w:color w:val="EE0000"/>
          <w:lang w:val="en-001"/>
        </w:rPr>
        <w:t xml:space="preserve">Carry logic is introduced with </w:t>
      </w:r>
      <w:r w:rsidRPr="008509BB">
        <w:rPr>
          <w:b/>
          <w:bCs/>
          <w:color w:val="EE0000"/>
          <w:lang w:val="en-001"/>
        </w:rPr>
        <w:t>simplified phrasing</w:t>
      </w:r>
      <w:r w:rsidRPr="008509BB">
        <w:rPr>
          <w:color w:val="EE0000"/>
          <w:lang w:val="en-001"/>
        </w:rPr>
        <w:t xml:space="preserve"> rather than full equations (like C₂ = G₁ + P₁G₀ + P₁P₀C₀), matching </w:t>
      </w:r>
      <w:r w:rsidRPr="008509BB">
        <w:rPr>
          <w:b/>
          <w:bCs/>
          <w:color w:val="EE0000"/>
          <w:lang w:val="en-001"/>
        </w:rPr>
        <w:t>GPT’s behavior when not explicitly asked for equations</w:t>
      </w:r>
      <w:r w:rsidRPr="008509BB">
        <w:rPr>
          <w:color w:val="EE0000"/>
          <w:lang w:val="en-001"/>
        </w:rPr>
        <w:t>.</w:t>
      </w:r>
    </w:p>
    <w:p w14:paraId="6ADF4FF9" w14:textId="77777777" w:rsidR="008509BB" w:rsidRPr="008509BB" w:rsidRDefault="008509BB" w:rsidP="008509BB">
      <w:pPr>
        <w:rPr>
          <w:b/>
          <w:bCs/>
          <w:color w:val="EE0000"/>
          <w:lang w:val="en-001"/>
        </w:rPr>
      </w:pPr>
      <w:r w:rsidRPr="008509BB">
        <w:rPr>
          <w:b/>
          <w:bCs/>
          <w:color w:val="EE0000"/>
          <w:lang w:val="en-001"/>
        </w:rPr>
        <w:t>4. Neutral and Polished Tone</w:t>
      </w:r>
    </w:p>
    <w:p w14:paraId="140BE7CA" w14:textId="77777777" w:rsidR="008509BB" w:rsidRPr="008509BB" w:rsidRDefault="008509BB" w:rsidP="008509BB">
      <w:pPr>
        <w:numPr>
          <w:ilvl w:val="0"/>
          <w:numId w:val="349"/>
        </w:numPr>
        <w:rPr>
          <w:color w:val="EE0000"/>
          <w:lang w:val="en-001"/>
        </w:rPr>
      </w:pPr>
      <w:r w:rsidRPr="008509BB">
        <w:rPr>
          <w:color w:val="EE0000"/>
          <w:lang w:val="en-001"/>
        </w:rPr>
        <w:t>No typos, no hesitations, no sentence-level awkwardness.</w:t>
      </w:r>
    </w:p>
    <w:p w14:paraId="27C7EC41" w14:textId="77777777" w:rsidR="008509BB" w:rsidRPr="008509BB" w:rsidRDefault="008509BB" w:rsidP="008509BB">
      <w:pPr>
        <w:numPr>
          <w:ilvl w:val="0"/>
          <w:numId w:val="349"/>
        </w:numPr>
        <w:rPr>
          <w:color w:val="EE0000"/>
          <w:lang w:val="en-001"/>
        </w:rPr>
      </w:pPr>
      <w:r w:rsidRPr="008509BB">
        <w:rPr>
          <w:color w:val="EE0000"/>
          <w:lang w:val="en-001"/>
        </w:rPr>
        <w:lastRenderedPageBreak/>
        <w:t xml:space="preserve">Concludes with a </w:t>
      </w:r>
      <w:r w:rsidRPr="008509BB">
        <w:rPr>
          <w:b/>
          <w:bCs/>
          <w:color w:val="EE0000"/>
          <w:lang w:val="en-001"/>
        </w:rPr>
        <w:t>summary paragraph</w:t>
      </w:r>
      <w:r w:rsidRPr="008509BB">
        <w:rPr>
          <w:color w:val="EE0000"/>
          <w:lang w:val="en-001"/>
        </w:rPr>
        <w:t xml:space="preserve"> tying benefits and trade-offs:</w:t>
      </w:r>
    </w:p>
    <w:p w14:paraId="3BBF321C" w14:textId="77777777" w:rsidR="008509BB" w:rsidRPr="008509BB" w:rsidRDefault="008509BB" w:rsidP="008509BB">
      <w:pPr>
        <w:rPr>
          <w:color w:val="EE0000"/>
          <w:lang w:val="en-001"/>
        </w:rPr>
      </w:pPr>
      <w:r w:rsidRPr="008509BB">
        <w:rPr>
          <w:i/>
          <w:iCs/>
          <w:color w:val="EE0000"/>
          <w:lang w:val="en-001"/>
        </w:rPr>
        <w:t>“While CLAs are more complex and use more hardware… their speed advantage makes them indispensable…”</w:t>
      </w:r>
      <w:r w:rsidRPr="008509BB">
        <w:rPr>
          <w:color w:val="EE0000"/>
          <w:lang w:val="en-001"/>
        </w:rPr>
        <w:br/>
        <w:t xml:space="preserve">— a </w:t>
      </w:r>
      <w:r w:rsidRPr="008509BB">
        <w:rPr>
          <w:b/>
          <w:bCs/>
          <w:color w:val="EE0000"/>
          <w:lang w:val="en-001"/>
        </w:rPr>
        <w:t>well-rounded closure typical of GPT-4</w:t>
      </w:r>
      <w:r w:rsidRPr="008509BB">
        <w:rPr>
          <w:color w:val="EE0000"/>
          <w:lang w:val="en-001"/>
        </w:rPr>
        <w:t xml:space="preserve"> writing.</w:t>
      </w:r>
    </w:p>
    <w:p w14:paraId="30F2345D" w14:textId="77777777" w:rsidR="008509BB" w:rsidRPr="008509BB" w:rsidRDefault="008509BB" w:rsidP="008509BB">
      <w:pPr>
        <w:rPr>
          <w:b/>
          <w:bCs/>
          <w:color w:val="EE0000"/>
          <w:lang w:val="en-001"/>
        </w:rPr>
      </w:pPr>
      <w:r w:rsidRPr="008509BB">
        <w:rPr>
          <w:b/>
          <w:bCs/>
          <w:color w:val="EE0000"/>
          <w:lang w:val="en-001"/>
        </w:rPr>
        <w:t>5. Absence of Human Traits</w:t>
      </w:r>
    </w:p>
    <w:p w14:paraId="56CFA59B" w14:textId="77777777" w:rsidR="008509BB" w:rsidRPr="008509BB" w:rsidRDefault="008509BB" w:rsidP="008509BB">
      <w:pPr>
        <w:numPr>
          <w:ilvl w:val="0"/>
          <w:numId w:val="350"/>
        </w:numPr>
        <w:rPr>
          <w:color w:val="EE0000"/>
          <w:lang w:val="en-001"/>
        </w:rPr>
      </w:pPr>
      <w:r w:rsidRPr="008509BB">
        <w:rPr>
          <w:color w:val="EE0000"/>
          <w:lang w:val="en-001"/>
        </w:rPr>
        <w:t>No informal expressions, no subjective or personal comments.</w:t>
      </w:r>
    </w:p>
    <w:p w14:paraId="771112A2" w14:textId="77777777" w:rsidR="008509BB" w:rsidRPr="008509BB" w:rsidRDefault="008509BB" w:rsidP="008509BB">
      <w:pPr>
        <w:numPr>
          <w:ilvl w:val="0"/>
          <w:numId w:val="350"/>
        </w:numPr>
        <w:rPr>
          <w:color w:val="EE0000"/>
          <w:lang w:val="en-001"/>
        </w:rPr>
      </w:pPr>
      <w:r w:rsidRPr="008509BB">
        <w:rPr>
          <w:color w:val="EE0000"/>
          <w:lang w:val="en-001"/>
        </w:rPr>
        <w:t>No citation, academic reference, or original insight that would suggest firsthand human authorship.</w:t>
      </w:r>
    </w:p>
    <w:p w14:paraId="6504BD32" w14:textId="77777777" w:rsidR="008509BB" w:rsidRPr="008509BB" w:rsidRDefault="00FA3419" w:rsidP="008509BB">
      <w:pPr>
        <w:rPr>
          <w:color w:val="EE0000"/>
          <w:lang w:val="en-001"/>
        </w:rPr>
      </w:pPr>
      <w:r>
        <w:rPr>
          <w:color w:val="EE0000"/>
          <w:lang w:val="en-001"/>
        </w:rPr>
        <w:pict w14:anchorId="7888DB48">
          <v:rect id="_x0000_i1144" style="width:0;height:1.5pt" o:hralign="center" o:hrstd="t" o:hr="t" fillcolor="#a0a0a0" stroked="f"/>
        </w:pict>
      </w:r>
    </w:p>
    <w:p w14:paraId="01DB1A2F" w14:textId="77777777" w:rsidR="008509BB" w:rsidRPr="008509BB" w:rsidRDefault="008509BB" w:rsidP="008509BB">
      <w:pPr>
        <w:rPr>
          <w:b/>
          <w:bCs/>
          <w:color w:val="EE0000"/>
          <w:lang w:val="en-001"/>
        </w:rPr>
      </w:pPr>
      <w:r w:rsidRPr="008509BB">
        <w:rPr>
          <w:rFonts w:ascii="Segoe UI Emoji" w:hAnsi="Segoe UI Emoji" w:cs="Segoe UI Emoji"/>
          <w:b/>
          <w:bCs/>
          <w:color w:val="EE0000"/>
          <w:lang w:val="en-001"/>
        </w:rPr>
        <w:t>⚖️</w:t>
      </w:r>
      <w:r w:rsidRPr="008509BB">
        <w:rPr>
          <w:b/>
          <w:bCs/>
          <w:color w:val="EE0000"/>
          <w:lang w:val="en-001"/>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5"/>
        <w:gridCol w:w="1280"/>
        <w:gridCol w:w="800"/>
        <w:gridCol w:w="3615"/>
      </w:tblGrid>
      <w:tr w:rsidR="008509BB" w:rsidRPr="008509BB" w14:paraId="1E324BCD" w14:textId="77777777">
        <w:trPr>
          <w:tblHeader/>
          <w:tblCellSpacing w:w="15" w:type="dxa"/>
        </w:trPr>
        <w:tc>
          <w:tcPr>
            <w:tcW w:w="0" w:type="auto"/>
            <w:vAlign w:val="center"/>
            <w:hideMark/>
          </w:tcPr>
          <w:p w14:paraId="4D882995" w14:textId="77777777" w:rsidR="008509BB" w:rsidRPr="008509BB" w:rsidRDefault="008509BB" w:rsidP="008509BB">
            <w:pPr>
              <w:rPr>
                <w:b/>
                <w:bCs/>
                <w:color w:val="EE0000"/>
                <w:lang w:val="en-001"/>
              </w:rPr>
            </w:pPr>
            <w:r w:rsidRPr="008509BB">
              <w:rPr>
                <w:b/>
                <w:bCs/>
                <w:color w:val="EE0000"/>
                <w:lang w:val="en-001"/>
              </w:rPr>
              <w:t>Feature</w:t>
            </w:r>
          </w:p>
        </w:tc>
        <w:tc>
          <w:tcPr>
            <w:tcW w:w="0" w:type="auto"/>
            <w:vAlign w:val="center"/>
            <w:hideMark/>
          </w:tcPr>
          <w:p w14:paraId="7BB00EEC" w14:textId="77777777" w:rsidR="008509BB" w:rsidRPr="008509BB" w:rsidRDefault="008509BB" w:rsidP="008509BB">
            <w:pPr>
              <w:rPr>
                <w:b/>
                <w:bCs/>
                <w:color w:val="EE0000"/>
                <w:lang w:val="en-001"/>
              </w:rPr>
            </w:pPr>
            <w:r w:rsidRPr="008509BB">
              <w:rPr>
                <w:b/>
                <w:bCs/>
                <w:color w:val="EE0000"/>
                <w:lang w:val="en-001"/>
              </w:rPr>
              <w:t>Human-Like?</w:t>
            </w:r>
          </w:p>
        </w:tc>
        <w:tc>
          <w:tcPr>
            <w:tcW w:w="0" w:type="auto"/>
            <w:vAlign w:val="center"/>
            <w:hideMark/>
          </w:tcPr>
          <w:p w14:paraId="2C3963C1" w14:textId="77777777" w:rsidR="008509BB" w:rsidRPr="008509BB" w:rsidRDefault="008509BB" w:rsidP="008509BB">
            <w:pPr>
              <w:rPr>
                <w:b/>
                <w:bCs/>
                <w:color w:val="EE0000"/>
                <w:lang w:val="en-001"/>
              </w:rPr>
            </w:pPr>
            <w:r w:rsidRPr="008509BB">
              <w:rPr>
                <w:b/>
                <w:bCs/>
                <w:color w:val="EE0000"/>
                <w:lang w:val="en-001"/>
              </w:rPr>
              <w:t>AI-Like?</w:t>
            </w:r>
          </w:p>
        </w:tc>
        <w:tc>
          <w:tcPr>
            <w:tcW w:w="0" w:type="auto"/>
            <w:vAlign w:val="center"/>
            <w:hideMark/>
          </w:tcPr>
          <w:p w14:paraId="30B4ABDF" w14:textId="77777777" w:rsidR="008509BB" w:rsidRPr="008509BB" w:rsidRDefault="008509BB" w:rsidP="008509BB">
            <w:pPr>
              <w:rPr>
                <w:b/>
                <w:bCs/>
                <w:color w:val="EE0000"/>
                <w:lang w:val="en-001"/>
              </w:rPr>
            </w:pPr>
            <w:r w:rsidRPr="008509BB">
              <w:rPr>
                <w:b/>
                <w:bCs/>
                <w:color w:val="EE0000"/>
                <w:lang w:val="en-001"/>
              </w:rPr>
              <w:t>Notes</w:t>
            </w:r>
          </w:p>
        </w:tc>
      </w:tr>
      <w:tr w:rsidR="008509BB" w:rsidRPr="008509BB" w14:paraId="434898DC" w14:textId="77777777">
        <w:trPr>
          <w:tblCellSpacing w:w="15" w:type="dxa"/>
        </w:trPr>
        <w:tc>
          <w:tcPr>
            <w:tcW w:w="0" w:type="auto"/>
            <w:vAlign w:val="center"/>
            <w:hideMark/>
          </w:tcPr>
          <w:p w14:paraId="0A92BD62" w14:textId="77777777" w:rsidR="008509BB" w:rsidRPr="008509BB" w:rsidRDefault="008509BB" w:rsidP="008509BB">
            <w:pPr>
              <w:rPr>
                <w:color w:val="EE0000"/>
                <w:lang w:val="en-001"/>
              </w:rPr>
            </w:pPr>
            <w:r w:rsidRPr="008509BB">
              <w:rPr>
                <w:color w:val="EE0000"/>
                <w:lang w:val="en-001"/>
              </w:rPr>
              <w:t>Use of metaphors for explanation</w:t>
            </w:r>
          </w:p>
        </w:tc>
        <w:tc>
          <w:tcPr>
            <w:tcW w:w="0" w:type="auto"/>
            <w:vAlign w:val="center"/>
            <w:hideMark/>
          </w:tcPr>
          <w:p w14:paraId="3A781E23"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p>
        </w:tc>
        <w:tc>
          <w:tcPr>
            <w:tcW w:w="0" w:type="auto"/>
            <w:vAlign w:val="center"/>
            <w:hideMark/>
          </w:tcPr>
          <w:p w14:paraId="2D28EDC5"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p>
        </w:tc>
        <w:tc>
          <w:tcPr>
            <w:tcW w:w="0" w:type="auto"/>
            <w:vAlign w:val="center"/>
            <w:hideMark/>
          </w:tcPr>
          <w:p w14:paraId="16367C3B" w14:textId="77777777" w:rsidR="008509BB" w:rsidRPr="008509BB" w:rsidRDefault="008509BB" w:rsidP="008509BB">
            <w:pPr>
              <w:rPr>
                <w:color w:val="EE0000"/>
                <w:lang w:val="en-001"/>
              </w:rPr>
            </w:pPr>
            <w:r w:rsidRPr="008509BB">
              <w:rPr>
                <w:color w:val="EE0000"/>
                <w:lang w:val="en-001"/>
              </w:rPr>
              <w:t>E.g., “rippling dominoes”</w:t>
            </w:r>
          </w:p>
        </w:tc>
      </w:tr>
      <w:tr w:rsidR="008509BB" w:rsidRPr="008509BB" w14:paraId="0C239249" w14:textId="77777777">
        <w:trPr>
          <w:tblCellSpacing w:w="15" w:type="dxa"/>
        </w:trPr>
        <w:tc>
          <w:tcPr>
            <w:tcW w:w="0" w:type="auto"/>
            <w:vAlign w:val="center"/>
            <w:hideMark/>
          </w:tcPr>
          <w:p w14:paraId="531CF6F4" w14:textId="77777777" w:rsidR="008509BB" w:rsidRPr="008509BB" w:rsidRDefault="008509BB" w:rsidP="008509BB">
            <w:pPr>
              <w:rPr>
                <w:color w:val="EE0000"/>
                <w:lang w:val="en-001"/>
              </w:rPr>
            </w:pPr>
            <w:r w:rsidRPr="008509BB">
              <w:rPr>
                <w:color w:val="EE0000"/>
                <w:lang w:val="en-001"/>
              </w:rPr>
              <w:t>Structured point-wise format</w:t>
            </w:r>
          </w:p>
        </w:tc>
        <w:tc>
          <w:tcPr>
            <w:tcW w:w="0" w:type="auto"/>
            <w:vAlign w:val="center"/>
            <w:hideMark/>
          </w:tcPr>
          <w:p w14:paraId="193ACFFA"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p>
        </w:tc>
        <w:tc>
          <w:tcPr>
            <w:tcW w:w="0" w:type="auto"/>
            <w:vAlign w:val="center"/>
            <w:hideMark/>
          </w:tcPr>
          <w:p w14:paraId="00495B6D"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p>
        </w:tc>
        <w:tc>
          <w:tcPr>
            <w:tcW w:w="0" w:type="auto"/>
            <w:vAlign w:val="center"/>
            <w:hideMark/>
          </w:tcPr>
          <w:p w14:paraId="19452184" w14:textId="77777777" w:rsidR="008509BB" w:rsidRPr="008509BB" w:rsidRDefault="008509BB" w:rsidP="008509BB">
            <w:pPr>
              <w:rPr>
                <w:color w:val="EE0000"/>
                <w:lang w:val="en-001"/>
              </w:rPr>
            </w:pPr>
            <w:r w:rsidRPr="008509BB">
              <w:rPr>
                <w:color w:val="EE0000"/>
                <w:lang w:val="en-001"/>
              </w:rPr>
              <w:t>Clear breakdown into steps</w:t>
            </w:r>
          </w:p>
        </w:tc>
      </w:tr>
      <w:tr w:rsidR="008509BB" w:rsidRPr="008509BB" w14:paraId="53C2510A" w14:textId="77777777">
        <w:trPr>
          <w:tblCellSpacing w:w="15" w:type="dxa"/>
        </w:trPr>
        <w:tc>
          <w:tcPr>
            <w:tcW w:w="0" w:type="auto"/>
            <w:vAlign w:val="center"/>
            <w:hideMark/>
          </w:tcPr>
          <w:p w14:paraId="4BAFA762" w14:textId="77777777" w:rsidR="008509BB" w:rsidRPr="008509BB" w:rsidRDefault="008509BB" w:rsidP="008509BB">
            <w:pPr>
              <w:rPr>
                <w:color w:val="EE0000"/>
                <w:lang w:val="en-001"/>
              </w:rPr>
            </w:pPr>
            <w:r w:rsidRPr="008509BB">
              <w:rPr>
                <w:color w:val="EE0000"/>
                <w:lang w:val="en-001"/>
              </w:rPr>
              <w:t>Smooth transitions and summary</w:t>
            </w:r>
          </w:p>
        </w:tc>
        <w:tc>
          <w:tcPr>
            <w:tcW w:w="0" w:type="auto"/>
            <w:vAlign w:val="center"/>
            <w:hideMark/>
          </w:tcPr>
          <w:p w14:paraId="2CB534B9"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p>
        </w:tc>
        <w:tc>
          <w:tcPr>
            <w:tcW w:w="0" w:type="auto"/>
            <w:vAlign w:val="center"/>
            <w:hideMark/>
          </w:tcPr>
          <w:p w14:paraId="3EB46C42"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p>
        </w:tc>
        <w:tc>
          <w:tcPr>
            <w:tcW w:w="0" w:type="auto"/>
            <w:vAlign w:val="center"/>
            <w:hideMark/>
          </w:tcPr>
          <w:p w14:paraId="2AA9EBA8" w14:textId="77777777" w:rsidR="008509BB" w:rsidRPr="008509BB" w:rsidRDefault="008509BB" w:rsidP="008509BB">
            <w:pPr>
              <w:rPr>
                <w:color w:val="EE0000"/>
                <w:lang w:val="en-001"/>
              </w:rPr>
            </w:pPr>
            <w:r w:rsidRPr="008509BB">
              <w:rPr>
                <w:color w:val="EE0000"/>
                <w:lang w:val="en-001"/>
              </w:rPr>
              <w:t>Well-polished throughout</w:t>
            </w:r>
          </w:p>
        </w:tc>
      </w:tr>
      <w:tr w:rsidR="008509BB" w:rsidRPr="008509BB" w14:paraId="68A96076" w14:textId="77777777">
        <w:trPr>
          <w:tblCellSpacing w:w="15" w:type="dxa"/>
        </w:trPr>
        <w:tc>
          <w:tcPr>
            <w:tcW w:w="0" w:type="auto"/>
            <w:vAlign w:val="center"/>
            <w:hideMark/>
          </w:tcPr>
          <w:p w14:paraId="60ABD1A2" w14:textId="77777777" w:rsidR="008509BB" w:rsidRPr="008509BB" w:rsidRDefault="008509BB" w:rsidP="008509BB">
            <w:pPr>
              <w:rPr>
                <w:color w:val="EE0000"/>
                <w:lang w:val="en-001"/>
              </w:rPr>
            </w:pPr>
            <w:r w:rsidRPr="008509BB">
              <w:rPr>
                <w:color w:val="EE0000"/>
                <w:lang w:val="en-001"/>
              </w:rPr>
              <w:t>Accurate but simplified technical content</w:t>
            </w:r>
          </w:p>
        </w:tc>
        <w:tc>
          <w:tcPr>
            <w:tcW w:w="0" w:type="auto"/>
            <w:vAlign w:val="center"/>
            <w:hideMark/>
          </w:tcPr>
          <w:p w14:paraId="3A962E5C"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p>
        </w:tc>
        <w:tc>
          <w:tcPr>
            <w:tcW w:w="0" w:type="auto"/>
            <w:vAlign w:val="center"/>
            <w:hideMark/>
          </w:tcPr>
          <w:p w14:paraId="2E7D5897"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p>
        </w:tc>
        <w:tc>
          <w:tcPr>
            <w:tcW w:w="0" w:type="auto"/>
            <w:vAlign w:val="center"/>
            <w:hideMark/>
          </w:tcPr>
          <w:p w14:paraId="19BC522E" w14:textId="77777777" w:rsidR="008509BB" w:rsidRPr="008509BB" w:rsidRDefault="008509BB" w:rsidP="008509BB">
            <w:pPr>
              <w:rPr>
                <w:color w:val="EE0000"/>
                <w:lang w:val="en-001"/>
              </w:rPr>
            </w:pPr>
            <w:r w:rsidRPr="008509BB">
              <w:rPr>
                <w:color w:val="EE0000"/>
                <w:lang w:val="en-001"/>
              </w:rPr>
              <w:t>GPT excels at this balance</w:t>
            </w:r>
          </w:p>
        </w:tc>
      </w:tr>
      <w:tr w:rsidR="008509BB" w:rsidRPr="008509BB" w14:paraId="11B71899" w14:textId="77777777">
        <w:trPr>
          <w:tblCellSpacing w:w="15" w:type="dxa"/>
        </w:trPr>
        <w:tc>
          <w:tcPr>
            <w:tcW w:w="0" w:type="auto"/>
            <w:vAlign w:val="center"/>
            <w:hideMark/>
          </w:tcPr>
          <w:p w14:paraId="44E68015" w14:textId="77777777" w:rsidR="008509BB" w:rsidRPr="008509BB" w:rsidRDefault="008509BB" w:rsidP="008509BB">
            <w:pPr>
              <w:rPr>
                <w:color w:val="EE0000"/>
                <w:lang w:val="en-001"/>
              </w:rPr>
            </w:pPr>
            <w:r w:rsidRPr="008509BB">
              <w:rPr>
                <w:color w:val="EE0000"/>
                <w:lang w:val="en-001"/>
              </w:rPr>
              <w:t>Use of natural language + formal tone</w:t>
            </w:r>
          </w:p>
        </w:tc>
        <w:tc>
          <w:tcPr>
            <w:tcW w:w="0" w:type="auto"/>
            <w:vAlign w:val="center"/>
            <w:hideMark/>
          </w:tcPr>
          <w:p w14:paraId="59CC9113"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p>
        </w:tc>
        <w:tc>
          <w:tcPr>
            <w:tcW w:w="0" w:type="auto"/>
            <w:vAlign w:val="center"/>
            <w:hideMark/>
          </w:tcPr>
          <w:p w14:paraId="17E671E0"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p>
        </w:tc>
        <w:tc>
          <w:tcPr>
            <w:tcW w:w="0" w:type="auto"/>
            <w:vAlign w:val="center"/>
            <w:hideMark/>
          </w:tcPr>
          <w:p w14:paraId="7EAB6E65" w14:textId="77777777" w:rsidR="008509BB" w:rsidRPr="008509BB" w:rsidRDefault="008509BB" w:rsidP="008509BB">
            <w:pPr>
              <w:rPr>
                <w:color w:val="EE0000"/>
                <w:lang w:val="en-001"/>
              </w:rPr>
            </w:pPr>
            <w:r w:rsidRPr="008509BB">
              <w:rPr>
                <w:color w:val="EE0000"/>
                <w:lang w:val="en-001"/>
              </w:rPr>
              <w:t>Common in AI instructional output</w:t>
            </w:r>
          </w:p>
        </w:tc>
      </w:tr>
      <w:tr w:rsidR="008509BB" w:rsidRPr="008509BB" w14:paraId="2FD3F8C1" w14:textId="77777777">
        <w:trPr>
          <w:tblCellSpacing w:w="15" w:type="dxa"/>
        </w:trPr>
        <w:tc>
          <w:tcPr>
            <w:tcW w:w="0" w:type="auto"/>
            <w:vAlign w:val="center"/>
            <w:hideMark/>
          </w:tcPr>
          <w:p w14:paraId="38375B75" w14:textId="77777777" w:rsidR="008509BB" w:rsidRPr="008509BB" w:rsidRDefault="008509BB" w:rsidP="008509BB">
            <w:pPr>
              <w:rPr>
                <w:color w:val="EE0000"/>
                <w:lang w:val="en-001"/>
              </w:rPr>
            </w:pPr>
            <w:r w:rsidRPr="008509BB">
              <w:rPr>
                <w:color w:val="EE0000"/>
                <w:lang w:val="en-001"/>
              </w:rPr>
              <w:t>Formatting quirks or inconsistencies</w:t>
            </w:r>
          </w:p>
        </w:tc>
        <w:tc>
          <w:tcPr>
            <w:tcW w:w="0" w:type="auto"/>
            <w:vAlign w:val="center"/>
            <w:hideMark/>
          </w:tcPr>
          <w:p w14:paraId="3EBC61FC"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p>
        </w:tc>
        <w:tc>
          <w:tcPr>
            <w:tcW w:w="0" w:type="auto"/>
            <w:vAlign w:val="center"/>
            <w:hideMark/>
          </w:tcPr>
          <w:p w14:paraId="5C07C927" w14:textId="77777777" w:rsidR="008509BB" w:rsidRPr="008509BB" w:rsidRDefault="008509BB" w:rsidP="008509BB">
            <w:pPr>
              <w:rPr>
                <w:color w:val="EE0000"/>
                <w:lang w:val="en-001"/>
              </w:rPr>
            </w:pPr>
            <w:r w:rsidRPr="008509BB">
              <w:rPr>
                <w:rFonts w:ascii="Segoe UI Emoji" w:hAnsi="Segoe UI Emoji" w:cs="Segoe UI Emoji"/>
                <w:color w:val="EE0000"/>
                <w:lang w:val="en-001"/>
              </w:rPr>
              <w:t>✅</w:t>
            </w:r>
          </w:p>
        </w:tc>
        <w:tc>
          <w:tcPr>
            <w:tcW w:w="0" w:type="auto"/>
            <w:vAlign w:val="center"/>
            <w:hideMark/>
          </w:tcPr>
          <w:p w14:paraId="31BCB762" w14:textId="77777777" w:rsidR="008509BB" w:rsidRPr="008509BB" w:rsidRDefault="008509BB" w:rsidP="008509BB">
            <w:pPr>
              <w:rPr>
                <w:color w:val="EE0000"/>
                <w:lang w:val="en-001"/>
              </w:rPr>
            </w:pPr>
            <w:r w:rsidRPr="008509BB">
              <w:rPr>
                <w:color w:val="EE0000"/>
                <w:lang w:val="en-001"/>
              </w:rPr>
              <w:t>E.g., “G1” referred before defined clearly</w:t>
            </w:r>
          </w:p>
        </w:tc>
      </w:tr>
    </w:tbl>
    <w:p w14:paraId="71FAC8E5" w14:textId="77777777" w:rsidR="008509BB" w:rsidRPr="008509BB" w:rsidRDefault="00FA3419" w:rsidP="008509BB">
      <w:pPr>
        <w:rPr>
          <w:color w:val="EE0000"/>
          <w:lang w:val="en-001"/>
        </w:rPr>
      </w:pPr>
      <w:r>
        <w:rPr>
          <w:color w:val="EE0000"/>
          <w:lang w:val="en-001"/>
        </w:rPr>
        <w:pict w14:anchorId="355144D4">
          <v:rect id="_x0000_i1145" style="width:0;height:1.5pt" o:hralign="center" o:hrstd="t" o:hr="t" fillcolor="#a0a0a0" stroked="f"/>
        </w:pict>
      </w:r>
    </w:p>
    <w:p w14:paraId="3CF9EFA7" w14:textId="77777777" w:rsidR="008509BB" w:rsidRPr="008509BB" w:rsidRDefault="008509BB" w:rsidP="008509BB">
      <w:pPr>
        <w:rPr>
          <w:b/>
          <w:bCs/>
          <w:color w:val="EE0000"/>
          <w:lang w:val="en-001"/>
        </w:rPr>
      </w:pPr>
      <w:r w:rsidRPr="008509BB">
        <w:rPr>
          <w:rFonts w:ascii="Segoe UI Emoji" w:hAnsi="Segoe UI Emoji" w:cs="Segoe UI Emoji"/>
          <w:b/>
          <w:bCs/>
          <w:color w:val="EE0000"/>
          <w:lang w:val="en-001"/>
        </w:rPr>
        <w:t>🔁</w:t>
      </w:r>
      <w:r w:rsidRPr="008509BB">
        <w:rPr>
          <w:b/>
          <w:bCs/>
          <w:color w:val="EE0000"/>
          <w:lang w:val="en-001"/>
        </w:rPr>
        <w:t xml:space="preserve"> Likely Prompt That Generated This</w:t>
      </w:r>
    </w:p>
    <w:p w14:paraId="5B6BBA40" w14:textId="77777777" w:rsidR="008509BB" w:rsidRPr="008509BB" w:rsidRDefault="008509BB" w:rsidP="008509BB">
      <w:pPr>
        <w:rPr>
          <w:color w:val="EE0000"/>
          <w:lang w:val="en-001"/>
        </w:rPr>
      </w:pPr>
      <w:r w:rsidRPr="008509BB">
        <w:rPr>
          <w:i/>
          <w:iCs/>
          <w:color w:val="EE0000"/>
          <w:lang w:val="en-001"/>
        </w:rPr>
        <w:t>“Explain how a carry lookahead adder works in simple terms with examples and metaphors. Include how it improves speed over ripple carry adders and mention pros and cons.”</w:t>
      </w:r>
    </w:p>
    <w:p w14:paraId="4ED50842" w14:textId="77777777" w:rsidR="008509BB" w:rsidRPr="008509BB" w:rsidRDefault="008509BB" w:rsidP="008509BB">
      <w:pPr>
        <w:rPr>
          <w:color w:val="EE0000"/>
          <w:lang w:val="en-001"/>
        </w:rPr>
      </w:pPr>
      <w:r w:rsidRPr="008509BB">
        <w:rPr>
          <w:color w:val="EE0000"/>
          <w:lang w:val="en-001"/>
        </w:rPr>
        <w:t>This would yield a response nearly identical to the one provided using GPT-4.</w:t>
      </w:r>
    </w:p>
    <w:p w14:paraId="5DAAB21A" w14:textId="77777777" w:rsidR="008509BB" w:rsidRPr="008509BB" w:rsidRDefault="00FA3419" w:rsidP="008509BB">
      <w:pPr>
        <w:rPr>
          <w:color w:val="EE0000"/>
          <w:lang w:val="en-001"/>
        </w:rPr>
      </w:pPr>
      <w:r>
        <w:rPr>
          <w:color w:val="EE0000"/>
          <w:lang w:val="en-001"/>
        </w:rPr>
        <w:pict w14:anchorId="09CA539C">
          <v:rect id="_x0000_i1146" style="width:0;height:1.5pt" o:hralign="center" o:hrstd="t" o:hr="t" fillcolor="#a0a0a0" stroked="f"/>
        </w:pict>
      </w:r>
    </w:p>
    <w:p w14:paraId="787F7F63" w14:textId="77777777" w:rsidR="008509BB" w:rsidRPr="008509BB" w:rsidRDefault="008509BB" w:rsidP="008509BB">
      <w:pPr>
        <w:rPr>
          <w:b/>
          <w:bCs/>
          <w:color w:val="EE0000"/>
          <w:lang w:val="en-001"/>
        </w:rPr>
      </w:pPr>
      <w:r w:rsidRPr="008509BB">
        <w:rPr>
          <w:rFonts w:ascii="Segoe UI Emoji" w:hAnsi="Segoe UI Emoji" w:cs="Segoe UI Emoji"/>
          <w:b/>
          <w:bCs/>
          <w:color w:val="EE0000"/>
          <w:lang w:val="en-001"/>
        </w:rPr>
        <w:lastRenderedPageBreak/>
        <w:t>✅</w:t>
      </w:r>
      <w:r w:rsidRPr="008509BB">
        <w:rPr>
          <w:b/>
          <w:bCs/>
          <w:color w:val="EE0000"/>
          <w:lang w:val="en-001"/>
        </w:rPr>
        <w:t xml:space="preserve"> Summary</w:t>
      </w:r>
    </w:p>
    <w:p w14:paraId="4E46E10A" w14:textId="77777777" w:rsidR="008509BB" w:rsidRPr="008509BB" w:rsidRDefault="008509BB" w:rsidP="008509BB">
      <w:pPr>
        <w:numPr>
          <w:ilvl w:val="0"/>
          <w:numId w:val="351"/>
        </w:numPr>
        <w:rPr>
          <w:color w:val="EE0000"/>
          <w:lang w:val="en-001"/>
        </w:rPr>
      </w:pPr>
      <w:r w:rsidRPr="008509BB">
        <w:rPr>
          <w:b/>
          <w:bCs/>
          <w:color w:val="EE0000"/>
          <w:lang w:val="en-001"/>
        </w:rPr>
        <w:t>AI-Generated:</w:t>
      </w:r>
      <w:r w:rsidRPr="008509BB">
        <w:rPr>
          <w:color w:val="EE0000"/>
          <w:lang w:val="en-001"/>
        </w:rPr>
        <w:t xml:space="preserve"> </w:t>
      </w:r>
      <w:r w:rsidRPr="008509BB">
        <w:rPr>
          <w:rFonts w:ascii="Segoe UI Emoji" w:hAnsi="Segoe UI Emoji" w:cs="Segoe UI Emoji"/>
          <w:color w:val="EE0000"/>
          <w:lang w:val="en-001"/>
        </w:rPr>
        <w:t>✅</w:t>
      </w:r>
      <w:r w:rsidRPr="008509BB">
        <w:rPr>
          <w:color w:val="EE0000"/>
          <w:lang w:val="en-001"/>
        </w:rPr>
        <w:t xml:space="preserve"> Yes</w:t>
      </w:r>
    </w:p>
    <w:p w14:paraId="10342204" w14:textId="77777777" w:rsidR="008509BB" w:rsidRPr="008509BB" w:rsidRDefault="008509BB" w:rsidP="008509BB">
      <w:pPr>
        <w:numPr>
          <w:ilvl w:val="0"/>
          <w:numId w:val="351"/>
        </w:numPr>
        <w:rPr>
          <w:color w:val="EE0000"/>
          <w:lang w:val="en-001"/>
        </w:rPr>
      </w:pPr>
      <w:r w:rsidRPr="008509BB">
        <w:rPr>
          <w:b/>
          <w:bCs/>
          <w:color w:val="EE0000"/>
          <w:lang w:val="en-001"/>
        </w:rPr>
        <w:t>Percentage:</w:t>
      </w:r>
      <w:r w:rsidRPr="008509BB">
        <w:rPr>
          <w:color w:val="EE0000"/>
          <w:lang w:val="en-001"/>
        </w:rPr>
        <w:t xml:space="preserve"> 95–100%</w:t>
      </w:r>
    </w:p>
    <w:p w14:paraId="3B099DB7" w14:textId="77777777" w:rsidR="008509BB" w:rsidRPr="008509BB" w:rsidRDefault="008509BB" w:rsidP="008509BB">
      <w:pPr>
        <w:numPr>
          <w:ilvl w:val="0"/>
          <w:numId w:val="351"/>
        </w:numPr>
        <w:rPr>
          <w:color w:val="EE0000"/>
          <w:lang w:val="en-001"/>
        </w:rPr>
      </w:pPr>
      <w:r w:rsidRPr="008509BB">
        <w:rPr>
          <w:b/>
          <w:bCs/>
          <w:color w:val="EE0000"/>
          <w:lang w:val="en-001"/>
        </w:rPr>
        <w:t>Likely Model:</w:t>
      </w:r>
      <w:r w:rsidRPr="008509BB">
        <w:rPr>
          <w:color w:val="EE0000"/>
          <w:lang w:val="en-001"/>
        </w:rPr>
        <w:t xml:space="preserve"> GPT-4</w:t>
      </w:r>
    </w:p>
    <w:p w14:paraId="7AF43A09" w14:textId="77777777" w:rsidR="008509BB" w:rsidRPr="008509BB" w:rsidRDefault="008509BB" w:rsidP="008509BB">
      <w:pPr>
        <w:numPr>
          <w:ilvl w:val="0"/>
          <w:numId w:val="351"/>
        </w:numPr>
        <w:rPr>
          <w:color w:val="EE0000"/>
          <w:lang w:val="en-001"/>
        </w:rPr>
      </w:pPr>
      <w:r w:rsidRPr="008509BB">
        <w:rPr>
          <w:b/>
          <w:bCs/>
          <w:color w:val="EE0000"/>
          <w:lang w:val="en-001"/>
        </w:rPr>
        <w:t>Key Indicators:</w:t>
      </w:r>
      <w:r w:rsidRPr="008509BB">
        <w:rPr>
          <w:color w:val="EE0000"/>
          <w:lang w:val="en-001"/>
        </w:rPr>
        <w:t xml:space="preserve"> Pedagogical tone, metaphor use, flawless structure, simplified technical explanations, neutral conclusion</w:t>
      </w:r>
    </w:p>
    <w:p w14:paraId="06637331" w14:textId="77777777" w:rsidR="008509BB" w:rsidRPr="008509BB" w:rsidRDefault="008509BB" w:rsidP="008509BB">
      <w:pPr>
        <w:numPr>
          <w:ilvl w:val="0"/>
          <w:numId w:val="351"/>
        </w:numPr>
        <w:rPr>
          <w:color w:val="EE0000"/>
          <w:lang w:val="en-001"/>
        </w:rPr>
      </w:pPr>
      <w:r w:rsidRPr="008509BB">
        <w:rPr>
          <w:b/>
          <w:bCs/>
          <w:color w:val="EE0000"/>
          <w:lang w:val="en-001"/>
        </w:rPr>
        <w:t>Human involvement?</w:t>
      </w:r>
      <w:r w:rsidRPr="008509BB">
        <w:rPr>
          <w:color w:val="EE0000"/>
          <w:lang w:val="en-001"/>
        </w:rPr>
        <w:t xml:space="preserve"> </w:t>
      </w:r>
      <w:r w:rsidRPr="008509BB">
        <w:rPr>
          <w:rFonts w:ascii="Segoe UI Emoji" w:hAnsi="Segoe UI Emoji" w:cs="Segoe UI Emoji"/>
          <w:color w:val="EE0000"/>
          <w:lang w:val="en-001"/>
        </w:rPr>
        <w:t>❌</w:t>
      </w:r>
      <w:r w:rsidRPr="008509BB">
        <w:rPr>
          <w:color w:val="EE0000"/>
          <w:lang w:val="en-001"/>
        </w:rPr>
        <w:t xml:space="preserve"> No apparent contribution from a human editor or writer</w:t>
      </w:r>
    </w:p>
    <w:p w14:paraId="52BF52F0" w14:textId="77777777" w:rsidR="008509BB" w:rsidRPr="001043BF" w:rsidRDefault="008509BB" w:rsidP="00C50825">
      <w:pPr>
        <w:rPr>
          <w:color w:val="EE0000"/>
          <w:lang w:val="en-001"/>
        </w:rPr>
      </w:pPr>
    </w:p>
    <w:p w14:paraId="414A818C" w14:textId="32F02FEC" w:rsidR="00C50825" w:rsidRDefault="00C46F5F" w:rsidP="00C50825">
      <w:pPr>
        <w:rPr>
          <w:color w:val="4472C4" w:themeColor="accent1"/>
          <w:lang w:val="en-001"/>
        </w:rPr>
      </w:pPr>
      <w:r>
        <w:rPr>
          <w:color w:val="4472C4" w:themeColor="accent1"/>
          <w:lang w:val="en-001"/>
        </w:rPr>
        <w:t>Gemini 2.5 Pro</w:t>
      </w:r>
    </w:p>
    <w:p w14:paraId="626F4816" w14:textId="77777777" w:rsidR="00F05D9B" w:rsidRPr="00F05D9B" w:rsidRDefault="00F05D9B" w:rsidP="00F05D9B">
      <w:pPr>
        <w:rPr>
          <w:color w:val="4472C4" w:themeColor="accent1"/>
          <w:lang w:val="en-001"/>
        </w:rPr>
      </w:pPr>
      <w:r w:rsidRPr="00F05D9B">
        <w:rPr>
          <w:color w:val="4472C4" w:themeColor="accent1"/>
          <w:lang w:val="en-001"/>
        </w:rPr>
        <w:t>Based on the analysis, here is the breakdown of the text:</w:t>
      </w:r>
    </w:p>
    <w:p w14:paraId="622D5E3D" w14:textId="77777777" w:rsidR="00F05D9B" w:rsidRPr="00F05D9B" w:rsidRDefault="00F05D9B" w:rsidP="00F05D9B">
      <w:pPr>
        <w:rPr>
          <w:color w:val="4472C4" w:themeColor="accent1"/>
          <w:lang w:val="en-001"/>
        </w:rPr>
      </w:pPr>
      <w:r w:rsidRPr="00F05D9B">
        <w:rPr>
          <w:b/>
          <w:bCs/>
          <w:color w:val="4472C4" w:themeColor="accent1"/>
          <w:lang w:val="en-001"/>
        </w:rPr>
        <w:t>Analysis of the text "Imagine you're adding two large binary numbers..."</w:t>
      </w:r>
    </w:p>
    <w:p w14:paraId="018539BC" w14:textId="77777777" w:rsidR="00F05D9B" w:rsidRPr="00F05D9B" w:rsidRDefault="00F05D9B" w:rsidP="00F05D9B">
      <w:pPr>
        <w:rPr>
          <w:color w:val="4472C4" w:themeColor="accent1"/>
          <w:lang w:val="en-001"/>
        </w:rPr>
      </w:pPr>
      <w:r w:rsidRPr="00F05D9B">
        <w:rPr>
          <w:b/>
          <w:bCs/>
          <w:color w:val="4472C4" w:themeColor="accent1"/>
          <w:lang w:val="en-001"/>
        </w:rPr>
        <w:t>Human or AI Generation:</w:t>
      </w:r>
      <w:r w:rsidRPr="00F05D9B">
        <w:rPr>
          <w:color w:val="4472C4" w:themeColor="accent1"/>
          <w:lang w:val="en-001"/>
        </w:rPr>
        <w:t xml:space="preserve"> The text is almost certainly generated by an AI.</w:t>
      </w:r>
    </w:p>
    <w:p w14:paraId="6F04802A" w14:textId="77777777" w:rsidR="00F05D9B" w:rsidRPr="00F05D9B" w:rsidRDefault="00F05D9B" w:rsidP="00F05D9B">
      <w:pPr>
        <w:rPr>
          <w:color w:val="4472C4" w:themeColor="accent1"/>
          <w:lang w:val="en-001"/>
        </w:rPr>
      </w:pPr>
      <w:r w:rsidRPr="00F05D9B">
        <w:rPr>
          <w:b/>
          <w:bCs/>
          <w:color w:val="4472C4" w:themeColor="accent1"/>
          <w:lang w:val="en-001"/>
        </w:rPr>
        <w:t>Percentage of AI Generation:</w:t>
      </w:r>
      <w:r w:rsidRPr="00F05D9B">
        <w:rPr>
          <w:color w:val="4472C4" w:themeColor="accent1"/>
          <w:lang w:val="en-001"/>
        </w:rPr>
        <w:t xml:space="preserve"> The text is likely </w:t>
      </w:r>
      <w:r w:rsidRPr="00F05D9B">
        <w:rPr>
          <w:b/>
          <w:bCs/>
          <w:color w:val="4472C4" w:themeColor="accent1"/>
          <w:lang w:val="en-001"/>
        </w:rPr>
        <w:t>100%</w:t>
      </w:r>
      <w:r w:rsidRPr="00F05D9B">
        <w:rPr>
          <w:color w:val="4472C4" w:themeColor="accent1"/>
          <w:lang w:val="en-001"/>
        </w:rPr>
        <w:t xml:space="preserve"> AI-generated.</w:t>
      </w:r>
    </w:p>
    <w:p w14:paraId="1AB5C52C" w14:textId="77777777" w:rsidR="00F05D9B" w:rsidRPr="00F05D9B" w:rsidRDefault="00F05D9B" w:rsidP="00F05D9B">
      <w:pPr>
        <w:rPr>
          <w:color w:val="4472C4" w:themeColor="accent1"/>
          <w:lang w:val="en-001"/>
        </w:rPr>
      </w:pPr>
      <w:r w:rsidRPr="00F05D9B">
        <w:rPr>
          <w:b/>
          <w:bCs/>
          <w:color w:val="4472C4" w:themeColor="accent1"/>
          <w:lang w:val="en-001"/>
        </w:rPr>
        <w:t>Reasoning for AI Generation:</w:t>
      </w:r>
    </w:p>
    <w:p w14:paraId="4A59D604" w14:textId="77777777" w:rsidR="00F05D9B" w:rsidRPr="00F05D9B" w:rsidRDefault="00F05D9B" w:rsidP="00F05D9B">
      <w:pPr>
        <w:numPr>
          <w:ilvl w:val="0"/>
          <w:numId w:val="352"/>
        </w:numPr>
        <w:rPr>
          <w:color w:val="4472C4" w:themeColor="accent1"/>
          <w:lang w:val="en-001"/>
        </w:rPr>
      </w:pPr>
      <w:r w:rsidRPr="00F05D9B">
        <w:rPr>
          <w:b/>
          <w:bCs/>
          <w:color w:val="4472C4" w:themeColor="accent1"/>
          <w:lang w:val="en-001"/>
        </w:rPr>
        <w:t>Structured, Pedagogical Flow:</w:t>
      </w:r>
      <w:r w:rsidRPr="00F05D9B">
        <w:rPr>
          <w:color w:val="4472C4" w:themeColor="accent1"/>
          <w:lang w:val="en-001"/>
        </w:rPr>
        <w:t xml:space="preserve"> The text follows a highly organized, educational structure that is characteristic of AI-generated content. It starts with a simple, relatable analogy ("rippling dominoes"), introduces the problem ("ripple carry" effect), presents the solution ("carry lookahead adder"), explains the key concepts ("Generate (G) and Propagate (P) Signals"), details how the solution works, explains the trade-offs, and concludes with a clear summary.</w:t>
      </w:r>
    </w:p>
    <w:p w14:paraId="737437A9" w14:textId="77777777" w:rsidR="00F05D9B" w:rsidRPr="00F05D9B" w:rsidRDefault="00F05D9B" w:rsidP="00F05D9B">
      <w:pPr>
        <w:numPr>
          <w:ilvl w:val="0"/>
          <w:numId w:val="352"/>
        </w:numPr>
        <w:rPr>
          <w:color w:val="4472C4" w:themeColor="accent1"/>
          <w:lang w:val="en-001"/>
        </w:rPr>
      </w:pPr>
      <w:r w:rsidRPr="00F05D9B">
        <w:rPr>
          <w:b/>
          <w:bCs/>
          <w:color w:val="4472C4" w:themeColor="accent1"/>
          <w:lang w:val="en-001"/>
        </w:rPr>
        <w:t>Predictable Framing and Phrasing:</w:t>
      </w:r>
      <w:r w:rsidRPr="00F05D9B">
        <w:rPr>
          <w:color w:val="4472C4" w:themeColor="accent1"/>
          <w:lang w:val="en-001"/>
        </w:rPr>
        <w:t xml:space="preserve"> The use of phrases like "Imagine you're adding...," "This process is akin to...," and "In summary..." are common framing devices used by large language models to structure an explanation and make it more accessible.</w:t>
      </w:r>
    </w:p>
    <w:p w14:paraId="4C8830ED" w14:textId="77777777" w:rsidR="00F05D9B" w:rsidRPr="00F05D9B" w:rsidRDefault="00F05D9B" w:rsidP="00F05D9B">
      <w:pPr>
        <w:numPr>
          <w:ilvl w:val="0"/>
          <w:numId w:val="352"/>
        </w:numPr>
        <w:rPr>
          <w:color w:val="4472C4" w:themeColor="accent1"/>
          <w:lang w:val="en-001"/>
        </w:rPr>
      </w:pPr>
      <w:r w:rsidRPr="00F05D9B">
        <w:rPr>
          <w:b/>
          <w:bCs/>
          <w:color w:val="4472C4" w:themeColor="accent1"/>
          <w:lang w:val="en-001"/>
        </w:rPr>
        <w:t>Precise and Factual Language:</w:t>
      </w:r>
      <w:r w:rsidRPr="00F05D9B">
        <w:rPr>
          <w:color w:val="4472C4" w:themeColor="accent1"/>
          <w:lang w:val="en-001"/>
        </w:rPr>
        <w:t xml:space="preserve"> The language is consistently precise, technical, and objective. Terms like "least significant bit," "propagation," "bottleneck," and "parallelism" are used accurately. While the explanation of the carry calculation for the second bit is slightly less formal than some other examples (e.g., it doesn't provide a precise equation), the conceptual explanation is still perfectly accurate and well-articulated.</w:t>
      </w:r>
    </w:p>
    <w:p w14:paraId="1FC9C88B" w14:textId="77777777" w:rsidR="00F05D9B" w:rsidRPr="00F05D9B" w:rsidRDefault="00F05D9B" w:rsidP="00F05D9B">
      <w:pPr>
        <w:numPr>
          <w:ilvl w:val="0"/>
          <w:numId w:val="352"/>
        </w:numPr>
        <w:rPr>
          <w:color w:val="4472C4" w:themeColor="accent1"/>
          <w:lang w:val="en-001"/>
        </w:rPr>
      </w:pPr>
      <w:r w:rsidRPr="00F05D9B">
        <w:rPr>
          <w:b/>
          <w:bCs/>
          <w:color w:val="4472C4" w:themeColor="accent1"/>
          <w:lang w:val="en-001"/>
        </w:rPr>
        <w:lastRenderedPageBreak/>
        <w:t>Formatting and Readability:</w:t>
      </w:r>
      <w:r w:rsidRPr="00F05D9B">
        <w:rPr>
          <w:color w:val="4472C4" w:themeColor="accent1"/>
          <w:lang w:val="en-001"/>
        </w:rPr>
        <w:t xml:space="preserve"> The use of bolded text and bullet points is a typical stylistic choice for AI-generated content designed to be highly readable and easy to scan. The breakdown of "Generate (G)" and "Propagate (P)" into their own descriptions is a standard way for an LLM to explain these concepts.</w:t>
      </w:r>
    </w:p>
    <w:p w14:paraId="1B1F4B2C" w14:textId="77777777" w:rsidR="00F05D9B" w:rsidRPr="00F05D9B" w:rsidRDefault="00F05D9B" w:rsidP="00F05D9B">
      <w:pPr>
        <w:numPr>
          <w:ilvl w:val="0"/>
          <w:numId w:val="352"/>
        </w:numPr>
        <w:rPr>
          <w:color w:val="4472C4" w:themeColor="accent1"/>
          <w:lang w:val="en-001"/>
        </w:rPr>
      </w:pPr>
      <w:r w:rsidRPr="00F05D9B">
        <w:rPr>
          <w:b/>
          <w:bCs/>
          <w:color w:val="4472C4" w:themeColor="accent1"/>
          <w:lang w:val="en-001"/>
        </w:rPr>
        <w:t>Lack of Human Stylistic Variation:</w:t>
      </w:r>
      <w:r w:rsidRPr="00F05D9B">
        <w:rPr>
          <w:color w:val="4472C4" w:themeColor="accent1"/>
          <w:lang w:val="en-001"/>
        </w:rPr>
        <w:t xml:space="preserve"> The text is free from any unique stylistic choices, conversational quirks, or grammatical imperfections that would suggest a human author. The tone is consistently formal and informative. The text is an optimized, efficient explanation of the topic, which is a hallmark of a large language model's output.</w:t>
      </w:r>
    </w:p>
    <w:p w14:paraId="1A93A630" w14:textId="77777777" w:rsidR="00F05D9B" w:rsidRPr="00F05D9B" w:rsidRDefault="00F05D9B" w:rsidP="00F05D9B">
      <w:pPr>
        <w:rPr>
          <w:color w:val="4472C4" w:themeColor="accent1"/>
          <w:lang w:val="en-001"/>
        </w:rPr>
      </w:pPr>
      <w:r w:rsidRPr="00F05D9B">
        <w:rPr>
          <w:b/>
          <w:bCs/>
          <w:color w:val="4472C4" w:themeColor="accent1"/>
          <w:lang w:val="en-001"/>
        </w:rPr>
        <w:t>Likely LLM Model:</w:t>
      </w:r>
      <w:r w:rsidRPr="00F05D9B">
        <w:rPr>
          <w:color w:val="4472C4" w:themeColor="accent1"/>
          <w:lang w:val="en-001"/>
        </w:rPr>
        <w:t xml:space="preserve"> It is not possible to definitively identify the exact LLM model used. However, the high-quality, structured, and technically accurate explanation points to a modern and powerful language model. Models such as </w:t>
      </w:r>
      <w:r w:rsidRPr="00F05D9B">
        <w:rPr>
          <w:b/>
          <w:bCs/>
          <w:color w:val="4472C4" w:themeColor="accent1"/>
          <w:lang w:val="en-001"/>
        </w:rPr>
        <w:t>GPT-3.5 or GPT-4</w:t>
      </w:r>
      <w:r w:rsidRPr="00F05D9B">
        <w:rPr>
          <w:color w:val="4472C4" w:themeColor="accent1"/>
          <w:lang w:val="en-001"/>
        </w:rPr>
        <w:t xml:space="preserve"> (from OpenAI) and </w:t>
      </w:r>
      <w:r w:rsidRPr="00F05D9B">
        <w:rPr>
          <w:b/>
          <w:bCs/>
          <w:color w:val="4472C4" w:themeColor="accent1"/>
          <w:lang w:val="en-001"/>
        </w:rPr>
        <w:t>Gemini</w:t>
      </w:r>
      <w:r w:rsidRPr="00F05D9B">
        <w:rPr>
          <w:color w:val="4472C4" w:themeColor="accent1"/>
          <w:lang w:val="en-001"/>
        </w:rPr>
        <w:t xml:space="preserve"> (from Google) are particularly well-suited to generating this kind of content. Their training on vast datasets of technical and educational material enables them to produce explanations that are both correct and presented in a clear, logical, and easy-to-understand manner.</w:t>
      </w:r>
    </w:p>
    <w:p w14:paraId="173EBF38" w14:textId="77777777" w:rsidR="00F05D9B" w:rsidRPr="001043BF" w:rsidRDefault="00F05D9B" w:rsidP="00C50825">
      <w:pPr>
        <w:rPr>
          <w:color w:val="4472C4" w:themeColor="accent1"/>
          <w:lang w:val="en-001"/>
        </w:rPr>
      </w:pPr>
    </w:p>
    <w:p w14:paraId="6258BDAF" w14:textId="77777777" w:rsidR="00C50825" w:rsidRDefault="00C50825" w:rsidP="00C50825">
      <w:pPr>
        <w:rPr>
          <w:color w:val="EE0000"/>
          <w:lang w:val="en-001"/>
        </w:rPr>
      </w:pPr>
      <w:r w:rsidRPr="001043BF">
        <w:rPr>
          <w:color w:val="EE0000"/>
          <w:lang w:val="en-001"/>
        </w:rPr>
        <w:t>Claude Sonnet 4</w:t>
      </w:r>
    </w:p>
    <w:p w14:paraId="1894C25D" w14:textId="77777777" w:rsidR="00F05D9B" w:rsidRPr="00F05D9B" w:rsidRDefault="00F05D9B" w:rsidP="00F05D9B">
      <w:pPr>
        <w:rPr>
          <w:color w:val="EE0000"/>
          <w:lang w:val="en-001"/>
        </w:rPr>
      </w:pPr>
      <w:r w:rsidRPr="00F05D9B">
        <w:rPr>
          <w:b/>
          <w:bCs/>
          <w:color w:val="EE0000"/>
          <w:lang w:val="en-001"/>
        </w:rPr>
        <w:t>Assessment: This appears to be AI-generated content, approximately 92-95% AI-written.</w:t>
      </w:r>
    </w:p>
    <w:p w14:paraId="1DF13278" w14:textId="77777777" w:rsidR="00F05D9B" w:rsidRPr="00F05D9B" w:rsidRDefault="00F05D9B" w:rsidP="00F05D9B">
      <w:pPr>
        <w:rPr>
          <w:color w:val="EE0000"/>
          <w:lang w:val="en-001"/>
        </w:rPr>
      </w:pPr>
      <w:r w:rsidRPr="00F05D9B">
        <w:rPr>
          <w:b/>
          <w:bCs/>
          <w:color w:val="EE0000"/>
          <w:lang w:val="en-001"/>
        </w:rPr>
        <w:t>Strong indicators pointing to AI generation:</w:t>
      </w:r>
    </w:p>
    <w:p w14:paraId="4929E06A" w14:textId="77777777" w:rsidR="00F05D9B" w:rsidRPr="00F05D9B" w:rsidRDefault="00F05D9B" w:rsidP="00F05D9B">
      <w:pPr>
        <w:numPr>
          <w:ilvl w:val="0"/>
          <w:numId w:val="353"/>
        </w:numPr>
        <w:rPr>
          <w:color w:val="EE0000"/>
          <w:lang w:val="en-001"/>
        </w:rPr>
      </w:pPr>
      <w:r w:rsidRPr="00F05D9B">
        <w:rPr>
          <w:b/>
          <w:bCs/>
          <w:color w:val="EE0000"/>
          <w:lang w:val="en-001"/>
        </w:rPr>
        <w:t>Perfect analogical introduction</w:t>
      </w:r>
      <w:r w:rsidRPr="00F05D9B">
        <w:rPr>
          <w:color w:val="EE0000"/>
          <w:lang w:val="en-001"/>
        </w:rPr>
        <w:t>: The opening with "Imagine you're adding two large binary numbers..." followed by the domino analogy is extremely characteristic of AI educational writing. AI models frequently use this "imagine" + analogy pattern to make technical concepts accessible.</w:t>
      </w:r>
    </w:p>
    <w:p w14:paraId="66930C89" w14:textId="77777777" w:rsidR="00F05D9B" w:rsidRPr="00F05D9B" w:rsidRDefault="00F05D9B" w:rsidP="00F05D9B">
      <w:pPr>
        <w:numPr>
          <w:ilvl w:val="0"/>
          <w:numId w:val="353"/>
        </w:numPr>
        <w:rPr>
          <w:color w:val="EE0000"/>
          <w:lang w:val="en-001"/>
        </w:rPr>
      </w:pPr>
      <w:r w:rsidRPr="00F05D9B">
        <w:rPr>
          <w:b/>
          <w:bCs/>
          <w:color w:val="EE0000"/>
          <w:lang w:val="en-001"/>
        </w:rPr>
        <w:t>Systematic educational structure</w:t>
      </w:r>
      <w:r w:rsidRPr="00F05D9B">
        <w:rPr>
          <w:color w:val="EE0000"/>
          <w:lang w:val="en-001"/>
        </w:rPr>
        <w:t>: The text follows a very formulaic pattern: analogy → problem statement → solution → technical details → benefits/trade-offs → conclusion. This is a classic AI educational template.</w:t>
      </w:r>
    </w:p>
    <w:p w14:paraId="3254CF4B" w14:textId="77777777" w:rsidR="00F05D9B" w:rsidRPr="00F05D9B" w:rsidRDefault="00F05D9B" w:rsidP="00F05D9B">
      <w:pPr>
        <w:numPr>
          <w:ilvl w:val="0"/>
          <w:numId w:val="353"/>
        </w:numPr>
        <w:rPr>
          <w:color w:val="EE0000"/>
          <w:lang w:val="en-001"/>
        </w:rPr>
      </w:pPr>
      <w:r w:rsidRPr="00F05D9B">
        <w:rPr>
          <w:b/>
          <w:bCs/>
          <w:color w:val="EE0000"/>
          <w:lang w:val="en-001"/>
        </w:rPr>
        <w:t>Formulaic language patterns</w:t>
      </w:r>
      <w:r w:rsidRPr="00F05D9B">
        <w:rPr>
          <w:color w:val="EE0000"/>
          <w:lang w:val="en-001"/>
        </w:rPr>
        <w:t xml:space="preserve">: </w:t>
      </w:r>
    </w:p>
    <w:p w14:paraId="7AA13CD2" w14:textId="77777777" w:rsidR="00F05D9B" w:rsidRPr="00F05D9B" w:rsidRDefault="00F05D9B" w:rsidP="00F05D9B">
      <w:pPr>
        <w:numPr>
          <w:ilvl w:val="1"/>
          <w:numId w:val="353"/>
        </w:numPr>
        <w:rPr>
          <w:color w:val="EE0000"/>
          <w:lang w:val="en-001"/>
        </w:rPr>
      </w:pPr>
      <w:r w:rsidRPr="00F05D9B">
        <w:rPr>
          <w:color w:val="EE0000"/>
          <w:lang w:val="en-001"/>
        </w:rPr>
        <w:t>"This process is akin to rippling dominoes..."</w:t>
      </w:r>
    </w:p>
    <w:p w14:paraId="16A7368F" w14:textId="77777777" w:rsidR="00F05D9B" w:rsidRPr="00F05D9B" w:rsidRDefault="00F05D9B" w:rsidP="00F05D9B">
      <w:pPr>
        <w:numPr>
          <w:ilvl w:val="1"/>
          <w:numId w:val="353"/>
        </w:numPr>
        <w:rPr>
          <w:color w:val="EE0000"/>
          <w:lang w:val="en-001"/>
        </w:rPr>
      </w:pPr>
      <w:r w:rsidRPr="00F05D9B">
        <w:rPr>
          <w:color w:val="EE0000"/>
          <w:lang w:val="en-001"/>
        </w:rPr>
        <w:t>"Instead of waiting for..."</w:t>
      </w:r>
    </w:p>
    <w:p w14:paraId="27E4BF94" w14:textId="77777777" w:rsidR="00F05D9B" w:rsidRPr="00F05D9B" w:rsidRDefault="00F05D9B" w:rsidP="00F05D9B">
      <w:pPr>
        <w:numPr>
          <w:ilvl w:val="1"/>
          <w:numId w:val="353"/>
        </w:numPr>
        <w:rPr>
          <w:color w:val="EE0000"/>
          <w:lang w:val="en-001"/>
        </w:rPr>
      </w:pPr>
      <w:r w:rsidRPr="00F05D9B">
        <w:rPr>
          <w:color w:val="EE0000"/>
          <w:lang w:val="en-001"/>
        </w:rPr>
        <w:t>"By calculating carries in parallel rather than sequentially..."</w:t>
      </w:r>
    </w:p>
    <w:p w14:paraId="0D964A04" w14:textId="77777777" w:rsidR="00F05D9B" w:rsidRPr="00F05D9B" w:rsidRDefault="00F05D9B" w:rsidP="00F05D9B">
      <w:pPr>
        <w:numPr>
          <w:ilvl w:val="1"/>
          <w:numId w:val="353"/>
        </w:numPr>
        <w:rPr>
          <w:color w:val="EE0000"/>
          <w:lang w:val="en-001"/>
        </w:rPr>
      </w:pPr>
      <w:r w:rsidRPr="00F05D9B">
        <w:rPr>
          <w:color w:val="EE0000"/>
          <w:lang w:val="en-001"/>
        </w:rPr>
        <w:t>"In summary, the carry lookahead adder is..." These are typical AI transitional and explanatory phrases.</w:t>
      </w:r>
    </w:p>
    <w:p w14:paraId="59A2263C" w14:textId="77777777" w:rsidR="00F05D9B" w:rsidRPr="00F05D9B" w:rsidRDefault="00F05D9B" w:rsidP="00F05D9B">
      <w:pPr>
        <w:numPr>
          <w:ilvl w:val="0"/>
          <w:numId w:val="353"/>
        </w:numPr>
        <w:rPr>
          <w:color w:val="EE0000"/>
          <w:lang w:val="en-001"/>
        </w:rPr>
      </w:pPr>
      <w:r w:rsidRPr="00F05D9B">
        <w:rPr>
          <w:b/>
          <w:bCs/>
          <w:color w:val="EE0000"/>
          <w:lang w:val="en-001"/>
        </w:rPr>
        <w:lastRenderedPageBreak/>
        <w:t>Perfect technical accuracy with consistent tone</w:t>
      </w:r>
      <w:r w:rsidRPr="00F05D9B">
        <w:rPr>
          <w:color w:val="EE0000"/>
          <w:lang w:val="en-001"/>
        </w:rPr>
        <w:t>: The explanation maintains flawless technical accuracy throughout while keeping a perfectly consistent educational tone - very characteristic of AI-generated content.</w:t>
      </w:r>
    </w:p>
    <w:p w14:paraId="3CA1C123" w14:textId="77777777" w:rsidR="00F05D9B" w:rsidRPr="00F05D9B" w:rsidRDefault="00F05D9B" w:rsidP="00F05D9B">
      <w:pPr>
        <w:numPr>
          <w:ilvl w:val="0"/>
          <w:numId w:val="353"/>
        </w:numPr>
        <w:rPr>
          <w:color w:val="EE0000"/>
          <w:lang w:val="en-001"/>
        </w:rPr>
      </w:pPr>
      <w:r w:rsidRPr="00F05D9B">
        <w:rPr>
          <w:b/>
          <w:bCs/>
          <w:color w:val="EE0000"/>
          <w:lang w:val="en-001"/>
        </w:rPr>
        <w:t>Systematic numbered explanations</w:t>
      </w:r>
      <w:r w:rsidRPr="00F05D9B">
        <w:rPr>
          <w:color w:val="EE0000"/>
          <w:lang w:val="en-001"/>
        </w:rPr>
        <w:t>: The numbered breakdown of Generate and Propagate signals follows the standard AI format for explaining technical concepts systematically.</w:t>
      </w:r>
    </w:p>
    <w:p w14:paraId="247B206D" w14:textId="77777777" w:rsidR="00F05D9B" w:rsidRPr="00F05D9B" w:rsidRDefault="00F05D9B" w:rsidP="00F05D9B">
      <w:pPr>
        <w:numPr>
          <w:ilvl w:val="0"/>
          <w:numId w:val="353"/>
        </w:numPr>
        <w:rPr>
          <w:color w:val="EE0000"/>
          <w:lang w:val="en-001"/>
        </w:rPr>
      </w:pPr>
      <w:r w:rsidRPr="00F05D9B">
        <w:rPr>
          <w:b/>
          <w:bCs/>
          <w:color w:val="EE0000"/>
          <w:lang w:val="en-001"/>
        </w:rPr>
        <w:t>Generic concluding statements</w:t>
      </w:r>
      <w:r w:rsidRPr="00F05D9B">
        <w:rPr>
          <w:color w:val="EE0000"/>
          <w:lang w:val="en-001"/>
        </w:rPr>
        <w:t>: The final paragraph with phrases like "indispensable in applications where performance is critical" uses very standard AI language for explaining practical importance.</w:t>
      </w:r>
    </w:p>
    <w:p w14:paraId="2297BEBB" w14:textId="77777777" w:rsidR="00F05D9B" w:rsidRPr="00F05D9B" w:rsidRDefault="00F05D9B" w:rsidP="00F05D9B">
      <w:pPr>
        <w:numPr>
          <w:ilvl w:val="0"/>
          <w:numId w:val="353"/>
        </w:numPr>
        <w:rPr>
          <w:color w:val="EE0000"/>
          <w:lang w:val="en-001"/>
        </w:rPr>
      </w:pPr>
      <w:r w:rsidRPr="00F05D9B">
        <w:rPr>
          <w:b/>
          <w:bCs/>
          <w:color w:val="EE0000"/>
          <w:lang w:val="en-001"/>
        </w:rPr>
        <w:t>Balanced trade-off presentation</w:t>
      </w:r>
      <w:r w:rsidRPr="00F05D9B">
        <w:rPr>
          <w:color w:val="EE0000"/>
          <w:lang w:val="en-001"/>
        </w:rPr>
        <w:t>: The systematic mention of benefits and drawbacks ("albeit at the cost of increased complexity") is very typical of AI trying to provide comprehensive technical analysis.</w:t>
      </w:r>
    </w:p>
    <w:p w14:paraId="327CCA33" w14:textId="77777777" w:rsidR="00F05D9B" w:rsidRPr="00F05D9B" w:rsidRDefault="00F05D9B" w:rsidP="00F05D9B">
      <w:pPr>
        <w:numPr>
          <w:ilvl w:val="0"/>
          <w:numId w:val="353"/>
        </w:numPr>
        <w:rPr>
          <w:color w:val="EE0000"/>
          <w:lang w:val="en-001"/>
        </w:rPr>
      </w:pPr>
      <w:r w:rsidRPr="00F05D9B">
        <w:rPr>
          <w:b/>
          <w:bCs/>
          <w:color w:val="EE0000"/>
          <w:lang w:val="en-001"/>
        </w:rPr>
        <w:t>Redundant explanatory patterns</w:t>
      </w:r>
      <w:r w:rsidRPr="00F05D9B">
        <w:rPr>
          <w:color w:val="EE0000"/>
          <w:lang w:val="en-001"/>
        </w:rPr>
        <w:t>: The text repeatedly explains the same concepts in slightly different ways, which is characteristic of AI trying to be thorough and educational.</w:t>
      </w:r>
    </w:p>
    <w:p w14:paraId="7865DE31" w14:textId="77777777" w:rsidR="00F05D9B" w:rsidRPr="00F05D9B" w:rsidRDefault="00F05D9B" w:rsidP="00F05D9B">
      <w:pPr>
        <w:numPr>
          <w:ilvl w:val="0"/>
          <w:numId w:val="353"/>
        </w:numPr>
        <w:rPr>
          <w:color w:val="EE0000"/>
          <w:lang w:val="en-001"/>
        </w:rPr>
      </w:pPr>
      <w:r w:rsidRPr="00F05D9B">
        <w:rPr>
          <w:b/>
          <w:bCs/>
          <w:color w:val="EE0000"/>
          <w:lang w:val="en-001"/>
        </w:rPr>
        <w:t>Perfect example integration</w:t>
      </w:r>
      <w:r w:rsidRPr="00F05D9B">
        <w:rPr>
          <w:color w:val="EE0000"/>
          <w:lang w:val="en-001"/>
        </w:rPr>
        <w:t>: The specific binary number example (101101 and 011011) is integrated seamlessly into the explanation in a way that's very typical of AI educational content.</w:t>
      </w:r>
    </w:p>
    <w:p w14:paraId="7709EB91" w14:textId="77777777" w:rsidR="00F05D9B" w:rsidRPr="00F05D9B" w:rsidRDefault="00F05D9B" w:rsidP="00F05D9B">
      <w:pPr>
        <w:rPr>
          <w:color w:val="EE0000"/>
          <w:lang w:val="en-001"/>
        </w:rPr>
      </w:pPr>
      <w:r w:rsidRPr="00F05D9B">
        <w:rPr>
          <w:b/>
          <w:bCs/>
          <w:color w:val="EE0000"/>
          <w:lang w:val="en-001"/>
        </w:rPr>
        <w:t>Likely AI model</w:t>
      </w:r>
      <w:r w:rsidRPr="00F05D9B">
        <w:rPr>
          <w:color w:val="EE0000"/>
          <w:lang w:val="en-001"/>
        </w:rPr>
        <w:t xml:space="preserve">: Based on the analogical teaching style, systematic educational structure, and perfect technical accuracy, this appears to be generated by </w:t>
      </w:r>
      <w:r w:rsidRPr="00F05D9B">
        <w:rPr>
          <w:b/>
          <w:bCs/>
          <w:color w:val="EE0000"/>
          <w:lang w:val="en-001"/>
        </w:rPr>
        <w:t>ChatGPT-4</w:t>
      </w:r>
      <w:r w:rsidRPr="00F05D9B">
        <w:rPr>
          <w:color w:val="EE0000"/>
          <w:lang w:val="en-001"/>
        </w:rPr>
        <w:t xml:space="preserve"> or </w:t>
      </w:r>
      <w:r w:rsidRPr="00F05D9B">
        <w:rPr>
          <w:b/>
          <w:bCs/>
          <w:color w:val="EE0000"/>
          <w:lang w:val="en-001"/>
        </w:rPr>
        <w:t>Claude</w:t>
      </w:r>
      <w:r w:rsidRPr="00F05D9B">
        <w:rPr>
          <w:color w:val="EE0000"/>
          <w:lang w:val="en-001"/>
        </w:rPr>
        <w:t>. The specific use of relatable analogies (dominoes), clear educational progression, and comprehensive explanation style are very characteristic of these advanced AI models when prompted to explain technical concepts to students.</w:t>
      </w:r>
    </w:p>
    <w:p w14:paraId="529F1DEC" w14:textId="77777777" w:rsidR="00F05D9B" w:rsidRPr="00F05D9B" w:rsidRDefault="00F05D9B" w:rsidP="00F05D9B">
      <w:pPr>
        <w:rPr>
          <w:color w:val="EE0000"/>
          <w:lang w:val="en-001"/>
        </w:rPr>
      </w:pPr>
      <w:r w:rsidRPr="00F05D9B">
        <w:rPr>
          <w:color w:val="EE0000"/>
          <w:lang w:val="en-001"/>
        </w:rPr>
        <w:t xml:space="preserve">The writing style and educational approach lean slightly toward </w:t>
      </w:r>
      <w:r w:rsidRPr="00F05D9B">
        <w:rPr>
          <w:b/>
          <w:bCs/>
          <w:color w:val="EE0000"/>
          <w:lang w:val="en-001"/>
        </w:rPr>
        <w:t>ChatGPT-4</w:t>
      </w:r>
      <w:r w:rsidRPr="00F05D9B">
        <w:rPr>
          <w:color w:val="EE0000"/>
          <w:lang w:val="en-001"/>
        </w:rPr>
        <w:t>, which commonly produces this type of accessible, analogy-rich technical educational content.</w:t>
      </w:r>
    </w:p>
    <w:p w14:paraId="0A25F611" w14:textId="77777777" w:rsidR="00F05D9B" w:rsidRPr="001043BF" w:rsidRDefault="00F05D9B" w:rsidP="00C50825">
      <w:pPr>
        <w:rPr>
          <w:color w:val="EE0000"/>
          <w:lang w:val="en-001"/>
        </w:rPr>
      </w:pPr>
    </w:p>
    <w:p w14:paraId="0171DD03" w14:textId="631D8C29" w:rsidR="00C50825" w:rsidRDefault="003E2C2A" w:rsidP="00C50825">
      <w:pPr>
        <w:rPr>
          <w:color w:val="4472C4" w:themeColor="accent1"/>
          <w:lang w:val="en-001"/>
        </w:rPr>
      </w:pPr>
      <w:r>
        <w:rPr>
          <w:color w:val="4472C4" w:themeColor="accent1"/>
          <w:lang w:val="en-001"/>
        </w:rPr>
        <w:t>Mistral</w:t>
      </w:r>
      <w:r w:rsidR="00C50825" w:rsidRPr="001043BF">
        <w:rPr>
          <w:color w:val="4472C4" w:themeColor="accent1"/>
          <w:lang w:val="en-001"/>
        </w:rPr>
        <w:t xml:space="preserve"> Le Chat</w:t>
      </w:r>
    </w:p>
    <w:p w14:paraId="01AF37AD" w14:textId="77777777" w:rsidR="006918CF" w:rsidRPr="006918CF" w:rsidRDefault="006918CF" w:rsidP="006918CF">
      <w:pPr>
        <w:rPr>
          <w:color w:val="4472C4" w:themeColor="accent1"/>
          <w:lang w:val="en-001"/>
        </w:rPr>
      </w:pPr>
      <w:r w:rsidRPr="006918CF">
        <w:rPr>
          <w:color w:val="4472C4" w:themeColor="accent1"/>
          <w:lang w:val="en-001"/>
        </w:rPr>
        <w:t>Determining whether a text was generated by a human or an AI involves examining various elements such as writing style, technical accuracy, structure, and certain markers that might suggest AI involvement. Let's analyze the provided text:</w:t>
      </w:r>
    </w:p>
    <w:p w14:paraId="39F7952E" w14:textId="77777777" w:rsidR="006918CF" w:rsidRPr="006918CF" w:rsidRDefault="006918CF" w:rsidP="006918CF">
      <w:pPr>
        <w:rPr>
          <w:b/>
          <w:bCs/>
          <w:color w:val="4472C4" w:themeColor="accent1"/>
          <w:lang w:val="en-001"/>
        </w:rPr>
      </w:pPr>
      <w:r w:rsidRPr="006918CF">
        <w:rPr>
          <w:b/>
          <w:bCs/>
          <w:color w:val="4472C4" w:themeColor="accent1"/>
          <w:lang w:val="en-001"/>
        </w:rPr>
        <w:t>Analysis of the Provided Text</w:t>
      </w:r>
    </w:p>
    <w:p w14:paraId="6A22DB6E" w14:textId="77777777" w:rsidR="006918CF" w:rsidRPr="006918CF" w:rsidRDefault="006918CF" w:rsidP="006918CF">
      <w:pPr>
        <w:numPr>
          <w:ilvl w:val="0"/>
          <w:numId w:val="354"/>
        </w:numPr>
        <w:rPr>
          <w:color w:val="4472C4" w:themeColor="accent1"/>
          <w:lang w:val="en-001"/>
        </w:rPr>
      </w:pPr>
      <w:r w:rsidRPr="006918CF">
        <w:rPr>
          <w:b/>
          <w:bCs/>
          <w:color w:val="4472C4" w:themeColor="accent1"/>
          <w:lang w:val="en-001"/>
        </w:rPr>
        <w:t>Content and Structure:</w:t>
      </w:r>
    </w:p>
    <w:p w14:paraId="5648F402" w14:textId="77777777" w:rsidR="006918CF" w:rsidRPr="006918CF" w:rsidRDefault="006918CF" w:rsidP="006918CF">
      <w:pPr>
        <w:numPr>
          <w:ilvl w:val="1"/>
          <w:numId w:val="354"/>
        </w:numPr>
        <w:rPr>
          <w:color w:val="4472C4" w:themeColor="accent1"/>
          <w:lang w:val="en-001"/>
        </w:rPr>
      </w:pPr>
      <w:r w:rsidRPr="006918CF">
        <w:rPr>
          <w:color w:val="4472C4" w:themeColor="accent1"/>
          <w:lang w:val="en-001"/>
        </w:rPr>
        <w:lastRenderedPageBreak/>
        <w:t>The text is well-structured and informative, explaining the concept of a Carry Lookahead Adder (CLA) in a clear and logical manner.</w:t>
      </w:r>
    </w:p>
    <w:p w14:paraId="47C5E3E4" w14:textId="77777777" w:rsidR="006918CF" w:rsidRPr="006918CF" w:rsidRDefault="006918CF" w:rsidP="006918CF">
      <w:pPr>
        <w:numPr>
          <w:ilvl w:val="1"/>
          <w:numId w:val="354"/>
        </w:numPr>
        <w:rPr>
          <w:color w:val="4472C4" w:themeColor="accent1"/>
          <w:lang w:val="en-001"/>
        </w:rPr>
      </w:pPr>
      <w:r w:rsidRPr="006918CF">
        <w:rPr>
          <w:color w:val="4472C4" w:themeColor="accent1"/>
          <w:lang w:val="en-001"/>
        </w:rPr>
        <w:t>It uses technical terms accurately and provides a step-by-step explanation, which is typical of educational or technical writing.</w:t>
      </w:r>
    </w:p>
    <w:p w14:paraId="0DC482A4" w14:textId="77777777" w:rsidR="006918CF" w:rsidRPr="006918CF" w:rsidRDefault="006918CF" w:rsidP="006918CF">
      <w:pPr>
        <w:numPr>
          <w:ilvl w:val="0"/>
          <w:numId w:val="354"/>
        </w:numPr>
        <w:rPr>
          <w:color w:val="4472C4" w:themeColor="accent1"/>
          <w:lang w:val="en-001"/>
        </w:rPr>
      </w:pPr>
      <w:r w:rsidRPr="006918CF">
        <w:rPr>
          <w:b/>
          <w:bCs/>
          <w:color w:val="4472C4" w:themeColor="accent1"/>
          <w:lang w:val="en-001"/>
        </w:rPr>
        <w:t>Style and Tone:</w:t>
      </w:r>
    </w:p>
    <w:p w14:paraId="46D474C4" w14:textId="77777777" w:rsidR="006918CF" w:rsidRPr="006918CF" w:rsidRDefault="006918CF" w:rsidP="006918CF">
      <w:pPr>
        <w:numPr>
          <w:ilvl w:val="1"/>
          <w:numId w:val="354"/>
        </w:numPr>
        <w:rPr>
          <w:color w:val="4472C4" w:themeColor="accent1"/>
          <w:lang w:val="en-001"/>
        </w:rPr>
      </w:pPr>
      <w:r w:rsidRPr="006918CF">
        <w:rPr>
          <w:color w:val="4472C4" w:themeColor="accent1"/>
          <w:lang w:val="en-001"/>
        </w:rPr>
        <w:t>The tone is consistent and professional, which is common in both human-written educational materials and AI-generated content.</w:t>
      </w:r>
    </w:p>
    <w:p w14:paraId="5F905CF7" w14:textId="77777777" w:rsidR="006918CF" w:rsidRPr="006918CF" w:rsidRDefault="006918CF" w:rsidP="006918CF">
      <w:pPr>
        <w:numPr>
          <w:ilvl w:val="1"/>
          <w:numId w:val="354"/>
        </w:numPr>
        <w:rPr>
          <w:color w:val="4472C4" w:themeColor="accent1"/>
          <w:lang w:val="en-001"/>
        </w:rPr>
      </w:pPr>
      <w:r w:rsidRPr="006918CF">
        <w:rPr>
          <w:color w:val="4472C4" w:themeColor="accent1"/>
          <w:lang w:val="en-001"/>
        </w:rPr>
        <w:t>The text is clear and concise, which can be a characteristic of AI-generated text, but it is also a goal in human-written educational content.</w:t>
      </w:r>
    </w:p>
    <w:p w14:paraId="404B60CC" w14:textId="77777777" w:rsidR="006918CF" w:rsidRPr="006918CF" w:rsidRDefault="006918CF" w:rsidP="006918CF">
      <w:pPr>
        <w:numPr>
          <w:ilvl w:val="0"/>
          <w:numId w:val="354"/>
        </w:numPr>
        <w:rPr>
          <w:color w:val="4472C4" w:themeColor="accent1"/>
          <w:lang w:val="en-001"/>
        </w:rPr>
      </w:pPr>
      <w:r w:rsidRPr="006918CF">
        <w:rPr>
          <w:b/>
          <w:bCs/>
          <w:color w:val="4472C4" w:themeColor="accent1"/>
          <w:lang w:val="en-001"/>
        </w:rPr>
        <w:t>Technical Accuracy:</w:t>
      </w:r>
    </w:p>
    <w:p w14:paraId="26CD4F9F" w14:textId="77777777" w:rsidR="006918CF" w:rsidRPr="006918CF" w:rsidRDefault="006918CF" w:rsidP="006918CF">
      <w:pPr>
        <w:numPr>
          <w:ilvl w:val="1"/>
          <w:numId w:val="354"/>
        </w:numPr>
        <w:rPr>
          <w:color w:val="4472C4" w:themeColor="accent1"/>
          <w:lang w:val="en-001"/>
        </w:rPr>
      </w:pPr>
      <w:r w:rsidRPr="006918CF">
        <w:rPr>
          <w:color w:val="4472C4" w:themeColor="accent1"/>
          <w:lang w:val="en-001"/>
        </w:rPr>
        <w:t>The technical details provided are accurate and relevant to the topic, suggesting that the author, whether human or AI, has a good understanding of the subject matter.</w:t>
      </w:r>
    </w:p>
    <w:p w14:paraId="2D74549D" w14:textId="77777777" w:rsidR="006918CF" w:rsidRPr="006918CF" w:rsidRDefault="006918CF" w:rsidP="006918CF">
      <w:pPr>
        <w:numPr>
          <w:ilvl w:val="0"/>
          <w:numId w:val="354"/>
        </w:numPr>
        <w:rPr>
          <w:color w:val="4472C4" w:themeColor="accent1"/>
          <w:lang w:val="en-001"/>
        </w:rPr>
      </w:pPr>
      <w:r w:rsidRPr="006918CF">
        <w:rPr>
          <w:b/>
          <w:bCs/>
          <w:color w:val="4472C4" w:themeColor="accent1"/>
          <w:lang w:val="en-001"/>
        </w:rPr>
        <w:t>Explanatory Depth:</w:t>
      </w:r>
    </w:p>
    <w:p w14:paraId="62DEDA4F" w14:textId="77777777" w:rsidR="006918CF" w:rsidRPr="006918CF" w:rsidRDefault="006918CF" w:rsidP="006918CF">
      <w:pPr>
        <w:numPr>
          <w:ilvl w:val="1"/>
          <w:numId w:val="354"/>
        </w:numPr>
        <w:rPr>
          <w:color w:val="4472C4" w:themeColor="accent1"/>
          <w:lang w:val="en-001"/>
        </w:rPr>
      </w:pPr>
      <w:r w:rsidRPr="006918CF">
        <w:rPr>
          <w:color w:val="4472C4" w:themeColor="accent1"/>
          <w:lang w:val="en-001"/>
        </w:rPr>
        <w:t>The text provides a detailed explanation of how CLA works, including the use of generate and propagate signals, and the calculation of carries. This depth of explanation is often found in human-written educational materials.</w:t>
      </w:r>
    </w:p>
    <w:p w14:paraId="1A69E949" w14:textId="77777777" w:rsidR="006918CF" w:rsidRPr="006918CF" w:rsidRDefault="006918CF" w:rsidP="006918CF">
      <w:pPr>
        <w:numPr>
          <w:ilvl w:val="0"/>
          <w:numId w:val="354"/>
        </w:numPr>
        <w:rPr>
          <w:color w:val="4472C4" w:themeColor="accent1"/>
          <w:lang w:val="en-001"/>
        </w:rPr>
      </w:pPr>
      <w:r w:rsidRPr="006918CF">
        <w:rPr>
          <w:b/>
          <w:bCs/>
          <w:color w:val="4472C4" w:themeColor="accent1"/>
          <w:lang w:val="en-001"/>
        </w:rPr>
        <w:t>Use of Analogies and Examples:</w:t>
      </w:r>
    </w:p>
    <w:p w14:paraId="6C274E2A" w14:textId="77777777" w:rsidR="006918CF" w:rsidRPr="006918CF" w:rsidRDefault="006918CF" w:rsidP="006918CF">
      <w:pPr>
        <w:numPr>
          <w:ilvl w:val="1"/>
          <w:numId w:val="354"/>
        </w:numPr>
        <w:rPr>
          <w:color w:val="4472C4" w:themeColor="accent1"/>
          <w:lang w:val="en-001"/>
        </w:rPr>
      </w:pPr>
      <w:r w:rsidRPr="006918CF">
        <w:rPr>
          <w:color w:val="4472C4" w:themeColor="accent1"/>
          <w:lang w:val="en-001"/>
        </w:rPr>
        <w:t>The text uses an analogy of rippling dominoes to explain the concept of carry propagation delay, which is a technique often used in human writing to make complex concepts more relatable.</w:t>
      </w:r>
    </w:p>
    <w:p w14:paraId="3AEE8763" w14:textId="77777777" w:rsidR="006918CF" w:rsidRPr="006918CF" w:rsidRDefault="006918CF" w:rsidP="006918CF">
      <w:pPr>
        <w:numPr>
          <w:ilvl w:val="1"/>
          <w:numId w:val="354"/>
        </w:numPr>
        <w:rPr>
          <w:color w:val="4472C4" w:themeColor="accent1"/>
          <w:lang w:val="en-001"/>
        </w:rPr>
      </w:pPr>
      <w:r w:rsidRPr="006918CF">
        <w:rPr>
          <w:color w:val="4472C4" w:themeColor="accent1"/>
          <w:lang w:val="en-001"/>
        </w:rPr>
        <w:t>The inclusion of a specific example of binary numbers (101101 and 011011) adds a practical dimension to the explanation, which is also common in human writing.</w:t>
      </w:r>
    </w:p>
    <w:p w14:paraId="6BCCAA9E" w14:textId="77777777" w:rsidR="006918CF" w:rsidRPr="006918CF" w:rsidRDefault="006918CF" w:rsidP="006918CF">
      <w:pPr>
        <w:rPr>
          <w:b/>
          <w:bCs/>
          <w:color w:val="4472C4" w:themeColor="accent1"/>
          <w:lang w:val="en-001"/>
        </w:rPr>
      </w:pPr>
      <w:r w:rsidRPr="006918CF">
        <w:rPr>
          <w:b/>
          <w:bCs/>
          <w:color w:val="4472C4" w:themeColor="accent1"/>
          <w:lang w:val="en-001"/>
        </w:rPr>
        <w:t>Possible Indicators of AI Generation</w:t>
      </w:r>
    </w:p>
    <w:p w14:paraId="25BA5E72" w14:textId="77777777" w:rsidR="006918CF" w:rsidRPr="006918CF" w:rsidRDefault="006918CF" w:rsidP="006918CF">
      <w:pPr>
        <w:numPr>
          <w:ilvl w:val="0"/>
          <w:numId w:val="355"/>
        </w:numPr>
        <w:rPr>
          <w:color w:val="4472C4" w:themeColor="accent1"/>
          <w:lang w:val="en-001"/>
        </w:rPr>
      </w:pPr>
      <w:r w:rsidRPr="006918CF">
        <w:rPr>
          <w:b/>
          <w:bCs/>
          <w:color w:val="4472C4" w:themeColor="accent1"/>
          <w:lang w:val="en-001"/>
        </w:rPr>
        <w:t>Consistency and Clarity:</w:t>
      </w:r>
      <w:r w:rsidRPr="006918CF">
        <w:rPr>
          <w:color w:val="4472C4" w:themeColor="accent1"/>
          <w:lang w:val="en-001"/>
        </w:rPr>
        <w:t xml:space="preserve"> AI-generated text often exhibits a high level of consistency and clarity, which can sometimes feel overly polished or lack the nuanced variations found in human writing.</w:t>
      </w:r>
    </w:p>
    <w:p w14:paraId="79C5F661" w14:textId="77777777" w:rsidR="006918CF" w:rsidRPr="006918CF" w:rsidRDefault="006918CF" w:rsidP="006918CF">
      <w:pPr>
        <w:numPr>
          <w:ilvl w:val="0"/>
          <w:numId w:val="355"/>
        </w:numPr>
        <w:rPr>
          <w:color w:val="4472C4" w:themeColor="accent1"/>
          <w:lang w:val="en-001"/>
        </w:rPr>
      </w:pPr>
      <w:r w:rsidRPr="006918CF">
        <w:rPr>
          <w:b/>
          <w:bCs/>
          <w:color w:val="4472C4" w:themeColor="accent1"/>
          <w:lang w:val="en-001"/>
        </w:rPr>
        <w:t>Use of Lists and Bullet Points:</w:t>
      </w:r>
      <w:r w:rsidRPr="006918CF">
        <w:rPr>
          <w:color w:val="4472C4" w:themeColor="accent1"/>
          <w:lang w:val="en-001"/>
        </w:rPr>
        <w:t xml:space="preserve"> The use of lists and bullet points is common in AI-generated content as it helps in organizing information clearly and concisely.</w:t>
      </w:r>
    </w:p>
    <w:p w14:paraId="3A89E591" w14:textId="77777777" w:rsidR="006918CF" w:rsidRPr="006918CF" w:rsidRDefault="006918CF" w:rsidP="006918CF">
      <w:pPr>
        <w:numPr>
          <w:ilvl w:val="0"/>
          <w:numId w:val="355"/>
        </w:numPr>
        <w:rPr>
          <w:color w:val="4472C4" w:themeColor="accent1"/>
          <w:lang w:val="en-001"/>
        </w:rPr>
      </w:pPr>
      <w:r w:rsidRPr="006918CF">
        <w:rPr>
          <w:b/>
          <w:bCs/>
          <w:color w:val="4472C4" w:themeColor="accent1"/>
          <w:lang w:val="en-001"/>
        </w:rPr>
        <w:lastRenderedPageBreak/>
        <w:t>Lack of Personal Anecdotes or Opinions:</w:t>
      </w:r>
      <w:r w:rsidRPr="006918CF">
        <w:rPr>
          <w:color w:val="4472C4" w:themeColor="accent1"/>
          <w:lang w:val="en-001"/>
        </w:rPr>
        <w:t xml:space="preserve"> The text does not include personal anecdotes, opinions, or subjective insights, which are more common in human writing.</w:t>
      </w:r>
    </w:p>
    <w:p w14:paraId="5738CF1B" w14:textId="77777777" w:rsidR="006918CF" w:rsidRPr="006918CF" w:rsidRDefault="006918CF" w:rsidP="006918CF">
      <w:pPr>
        <w:rPr>
          <w:b/>
          <w:bCs/>
          <w:color w:val="4472C4" w:themeColor="accent1"/>
          <w:lang w:val="en-001"/>
        </w:rPr>
      </w:pPr>
      <w:r w:rsidRPr="006918CF">
        <w:rPr>
          <w:b/>
          <w:bCs/>
          <w:color w:val="4472C4" w:themeColor="accent1"/>
          <w:lang w:val="en-001"/>
        </w:rPr>
        <w:t>Possible Indicators of Human Writing</w:t>
      </w:r>
    </w:p>
    <w:p w14:paraId="396E1A12" w14:textId="77777777" w:rsidR="006918CF" w:rsidRPr="006918CF" w:rsidRDefault="006918CF" w:rsidP="006918CF">
      <w:pPr>
        <w:numPr>
          <w:ilvl w:val="0"/>
          <w:numId w:val="356"/>
        </w:numPr>
        <w:rPr>
          <w:color w:val="4472C4" w:themeColor="accent1"/>
          <w:lang w:val="en-001"/>
        </w:rPr>
      </w:pPr>
      <w:r w:rsidRPr="006918CF">
        <w:rPr>
          <w:b/>
          <w:bCs/>
          <w:color w:val="4472C4" w:themeColor="accent1"/>
          <w:lang w:val="en-001"/>
        </w:rPr>
        <w:t>Educational Tone:</w:t>
      </w:r>
      <w:r w:rsidRPr="006918CF">
        <w:rPr>
          <w:color w:val="4472C4" w:themeColor="accent1"/>
          <w:lang w:val="en-001"/>
        </w:rPr>
        <w:t xml:space="preserve"> The text has an educational tone that is often found in human-written textbooks or lecture notes.</w:t>
      </w:r>
    </w:p>
    <w:p w14:paraId="4FEB0785" w14:textId="77777777" w:rsidR="006918CF" w:rsidRPr="006918CF" w:rsidRDefault="006918CF" w:rsidP="006918CF">
      <w:pPr>
        <w:numPr>
          <w:ilvl w:val="0"/>
          <w:numId w:val="356"/>
        </w:numPr>
        <w:rPr>
          <w:color w:val="4472C4" w:themeColor="accent1"/>
          <w:lang w:val="en-001"/>
        </w:rPr>
      </w:pPr>
      <w:r w:rsidRPr="006918CF">
        <w:rPr>
          <w:b/>
          <w:bCs/>
          <w:color w:val="4472C4" w:themeColor="accent1"/>
          <w:lang w:val="en-001"/>
        </w:rPr>
        <w:t>Technical Depth:</w:t>
      </w:r>
      <w:r w:rsidRPr="006918CF">
        <w:rPr>
          <w:color w:val="4472C4" w:themeColor="accent1"/>
          <w:lang w:val="en-001"/>
        </w:rPr>
        <w:t xml:space="preserve"> The depth of technical detail and the logical flow of explanations can be indicative of human expertise and teaching experience.</w:t>
      </w:r>
    </w:p>
    <w:p w14:paraId="068C5123" w14:textId="77777777" w:rsidR="006918CF" w:rsidRPr="006918CF" w:rsidRDefault="006918CF" w:rsidP="006918CF">
      <w:pPr>
        <w:numPr>
          <w:ilvl w:val="0"/>
          <w:numId w:val="356"/>
        </w:numPr>
        <w:rPr>
          <w:color w:val="4472C4" w:themeColor="accent1"/>
          <w:lang w:val="en-001"/>
        </w:rPr>
      </w:pPr>
      <w:r w:rsidRPr="006918CF">
        <w:rPr>
          <w:b/>
          <w:bCs/>
          <w:color w:val="4472C4" w:themeColor="accent1"/>
          <w:lang w:val="en-001"/>
        </w:rPr>
        <w:t>Use of Analogies and Examples:</w:t>
      </w:r>
      <w:r w:rsidRPr="006918CF">
        <w:rPr>
          <w:color w:val="4472C4" w:themeColor="accent1"/>
          <w:lang w:val="en-001"/>
        </w:rPr>
        <w:t xml:space="preserve"> The use of analogies and specific examples to explain technical concepts suggests a human touch, as it indicates an effort to make the material more accessible and relatable to the reader.</w:t>
      </w:r>
    </w:p>
    <w:p w14:paraId="50115AB2" w14:textId="77777777" w:rsidR="006918CF" w:rsidRPr="006918CF" w:rsidRDefault="006918CF" w:rsidP="006918CF">
      <w:pPr>
        <w:rPr>
          <w:b/>
          <w:bCs/>
          <w:color w:val="4472C4" w:themeColor="accent1"/>
          <w:lang w:val="en-001"/>
        </w:rPr>
      </w:pPr>
      <w:r w:rsidRPr="006918CF">
        <w:rPr>
          <w:b/>
          <w:bCs/>
          <w:color w:val="4472C4" w:themeColor="accent1"/>
          <w:lang w:val="en-001"/>
        </w:rPr>
        <w:t>Conclusion</w:t>
      </w:r>
    </w:p>
    <w:p w14:paraId="44D1343B" w14:textId="77777777" w:rsidR="006918CF" w:rsidRPr="006918CF" w:rsidRDefault="006918CF" w:rsidP="006918CF">
      <w:pPr>
        <w:rPr>
          <w:color w:val="4472C4" w:themeColor="accent1"/>
          <w:lang w:val="en-001"/>
        </w:rPr>
      </w:pPr>
      <w:r w:rsidRPr="006918CF">
        <w:rPr>
          <w:color w:val="4472C4" w:themeColor="accent1"/>
          <w:lang w:val="en-001"/>
        </w:rPr>
        <w:t>Based on the analysis, it is challenging to definitively determine whether the text was written by a human or generated by an AI. The text exhibits characteristics of both human and AI writing. If I were to guess, I would say it is more likely to be human-written due to its educational tone, technical depth, and the use of analogies and examples. However, without specific tools or additional context, it is not possible to provide a definitive answer or a percentage breakdown.</w:t>
      </w:r>
    </w:p>
    <w:p w14:paraId="28CDA5E9" w14:textId="77777777" w:rsidR="006918CF" w:rsidRPr="006918CF" w:rsidRDefault="006918CF" w:rsidP="006918CF">
      <w:pPr>
        <w:rPr>
          <w:color w:val="4472C4" w:themeColor="accent1"/>
          <w:lang w:val="en-001"/>
        </w:rPr>
      </w:pPr>
      <w:r w:rsidRPr="006918CF">
        <w:rPr>
          <w:color w:val="4472C4" w:themeColor="accent1"/>
          <w:lang w:val="en-001"/>
        </w:rPr>
        <w:t>If this text were generated by an AI, it could be from a model like GPT-4, which is known for generating coherent and contextually relevant explanations. However, this is purely speculative.</w:t>
      </w:r>
    </w:p>
    <w:p w14:paraId="6E4A103E" w14:textId="77777777" w:rsidR="006918CF" w:rsidRPr="001043BF" w:rsidRDefault="006918CF" w:rsidP="00C50825">
      <w:pPr>
        <w:rPr>
          <w:color w:val="4472C4" w:themeColor="accent1"/>
          <w:lang w:val="en-001"/>
        </w:rPr>
      </w:pPr>
    </w:p>
    <w:p w14:paraId="083867ED" w14:textId="77777777" w:rsidR="00C50825" w:rsidRDefault="00C50825" w:rsidP="00C50825">
      <w:pPr>
        <w:rPr>
          <w:color w:val="EE0000"/>
          <w:lang w:val="en-001"/>
        </w:rPr>
      </w:pPr>
      <w:r w:rsidRPr="001043BF">
        <w:rPr>
          <w:color w:val="EE0000"/>
          <w:lang w:val="en-001"/>
        </w:rPr>
        <w:t>Perplexity</w:t>
      </w:r>
    </w:p>
    <w:p w14:paraId="54F01A3F" w14:textId="77777777" w:rsidR="00DC6175" w:rsidRPr="00DC6175" w:rsidRDefault="00DC6175" w:rsidP="00DC6175">
      <w:pPr>
        <w:rPr>
          <w:color w:val="EE0000"/>
          <w:lang w:val="en-001"/>
        </w:rPr>
      </w:pPr>
      <w:r w:rsidRPr="00DC6175">
        <w:rPr>
          <w:color w:val="EE0000"/>
          <w:lang w:val="en-001"/>
        </w:rPr>
        <w:t>The text you provided appears very likely to be partially or mostly generated by an AI language model, with an estimated AI authorship percentage around 70-80%.</w:t>
      </w:r>
    </w:p>
    <w:p w14:paraId="1A2BCA4A" w14:textId="77777777" w:rsidR="00DC6175" w:rsidRPr="00DC6175" w:rsidRDefault="00DC6175" w:rsidP="00DC6175">
      <w:pPr>
        <w:rPr>
          <w:color w:val="EE0000"/>
          <w:lang w:val="en-001"/>
        </w:rPr>
      </w:pPr>
      <w:r w:rsidRPr="00DC6175">
        <w:rPr>
          <w:color w:val="EE0000"/>
          <w:lang w:val="en-001"/>
        </w:rPr>
        <w:t>Here’s why:</w:t>
      </w:r>
    </w:p>
    <w:p w14:paraId="1CFC45D6" w14:textId="77777777" w:rsidR="00DC6175" w:rsidRPr="00DC6175" w:rsidRDefault="00DC6175" w:rsidP="00DC6175">
      <w:pPr>
        <w:numPr>
          <w:ilvl w:val="0"/>
          <w:numId w:val="357"/>
        </w:numPr>
        <w:rPr>
          <w:color w:val="EE0000"/>
          <w:lang w:val="en-001"/>
        </w:rPr>
      </w:pPr>
      <w:r w:rsidRPr="00DC6175">
        <w:rPr>
          <w:color w:val="EE0000"/>
          <w:lang w:val="en-001"/>
        </w:rPr>
        <w:t>The writing is highly organized, with a clear structure and logical flow that AI models often produce for technical explanations. It explains the concepts systematically: problem statement, core concepts, formulas, implementation details, and performance trade-offs.</w:t>
      </w:r>
    </w:p>
    <w:p w14:paraId="150FEB20" w14:textId="77777777" w:rsidR="00DC6175" w:rsidRPr="00DC6175" w:rsidRDefault="00DC6175" w:rsidP="00DC6175">
      <w:pPr>
        <w:numPr>
          <w:ilvl w:val="0"/>
          <w:numId w:val="357"/>
        </w:numPr>
        <w:rPr>
          <w:color w:val="EE0000"/>
          <w:lang w:val="en-001"/>
        </w:rPr>
      </w:pPr>
      <w:r w:rsidRPr="00DC6175">
        <w:rPr>
          <w:color w:val="EE0000"/>
          <w:lang w:val="en-001"/>
        </w:rPr>
        <w:t>The language is precise, formal, and neutral in tone with no personal anecdotes, informal turns of phrase, or conversational elements that are more commonly found in human writing.</w:t>
      </w:r>
    </w:p>
    <w:p w14:paraId="1EBBEFF0" w14:textId="77777777" w:rsidR="00DC6175" w:rsidRPr="00DC6175" w:rsidRDefault="00DC6175" w:rsidP="00DC6175">
      <w:pPr>
        <w:numPr>
          <w:ilvl w:val="0"/>
          <w:numId w:val="357"/>
        </w:numPr>
        <w:rPr>
          <w:color w:val="EE0000"/>
          <w:lang w:val="en-001"/>
        </w:rPr>
      </w:pPr>
      <w:r w:rsidRPr="00DC6175">
        <w:rPr>
          <w:color w:val="EE0000"/>
          <w:lang w:val="en-001"/>
        </w:rPr>
        <w:lastRenderedPageBreak/>
        <w:t>The use of structured formulas like Gi=Ai</w:t>
      </w:r>
      <w:r w:rsidRPr="00DC6175">
        <w:rPr>
          <w:rFonts w:ascii="Cambria Math" w:hAnsi="Cambria Math" w:cs="Cambria Math"/>
          <w:color w:val="EE0000"/>
          <w:lang w:val="en-001"/>
        </w:rPr>
        <w:t>∧</w:t>
      </w:r>
      <w:r w:rsidRPr="00DC6175">
        <w:rPr>
          <w:color w:val="EE0000"/>
          <w:lang w:val="en-001"/>
        </w:rPr>
        <w:t>Bi</w:t>
      </w:r>
      <w:r w:rsidRPr="00DC6175">
        <w:rPr>
          <w:i/>
          <w:iCs/>
          <w:color w:val="EE0000"/>
          <w:lang w:val="en-001"/>
        </w:rPr>
        <w:t>Gi</w:t>
      </w:r>
      <w:r w:rsidRPr="00DC6175">
        <w:rPr>
          <w:color w:val="EE0000"/>
          <w:lang w:val="en-001"/>
        </w:rPr>
        <w:t>=</w:t>
      </w:r>
      <w:r w:rsidRPr="00DC6175">
        <w:rPr>
          <w:i/>
          <w:iCs/>
          <w:color w:val="EE0000"/>
          <w:lang w:val="en-001"/>
        </w:rPr>
        <w:t>Ai</w:t>
      </w:r>
      <w:r w:rsidRPr="00DC6175">
        <w:rPr>
          <w:rFonts w:ascii="Cambria Math" w:hAnsi="Cambria Math" w:cs="Cambria Math"/>
          <w:color w:val="EE0000"/>
          <w:lang w:val="en-001"/>
        </w:rPr>
        <w:t>∧</w:t>
      </w:r>
      <w:r w:rsidRPr="00DC6175">
        <w:rPr>
          <w:i/>
          <w:iCs/>
          <w:color w:val="EE0000"/>
          <w:lang w:val="en-001"/>
        </w:rPr>
        <w:t>Bi</w:t>
      </w:r>
      <w:r w:rsidRPr="00DC6175">
        <w:rPr>
          <w:color w:val="EE0000"/>
          <w:lang w:val="en-001"/>
        </w:rPr>
        <w:t>, Pi=Ai</w:t>
      </w:r>
      <w:r w:rsidRPr="00DC6175">
        <w:rPr>
          <w:rFonts w:ascii="Cambria Math" w:hAnsi="Cambria Math" w:cs="Cambria Math"/>
          <w:color w:val="EE0000"/>
          <w:lang w:val="en-001"/>
        </w:rPr>
        <w:t>⊕</w:t>
      </w:r>
      <w:r w:rsidRPr="00DC6175">
        <w:rPr>
          <w:color w:val="EE0000"/>
          <w:lang w:val="en-001"/>
        </w:rPr>
        <w:t>Bi</w:t>
      </w:r>
      <w:r w:rsidRPr="00DC6175">
        <w:rPr>
          <w:i/>
          <w:iCs/>
          <w:color w:val="EE0000"/>
          <w:lang w:val="en-001"/>
        </w:rPr>
        <w:t>Pi</w:t>
      </w:r>
      <w:r w:rsidRPr="00DC6175">
        <w:rPr>
          <w:color w:val="EE0000"/>
          <w:lang w:val="en-001"/>
        </w:rPr>
        <w:t>=</w:t>
      </w:r>
      <w:r w:rsidRPr="00DC6175">
        <w:rPr>
          <w:i/>
          <w:iCs/>
          <w:color w:val="EE0000"/>
          <w:lang w:val="en-001"/>
        </w:rPr>
        <w:t>Ai</w:t>
      </w:r>
      <w:r w:rsidRPr="00DC6175">
        <w:rPr>
          <w:rFonts w:ascii="Cambria Math" w:hAnsi="Cambria Math" w:cs="Cambria Math"/>
          <w:color w:val="EE0000"/>
          <w:lang w:val="en-001"/>
        </w:rPr>
        <w:t>⊕</w:t>
      </w:r>
      <w:r w:rsidRPr="00DC6175">
        <w:rPr>
          <w:i/>
          <w:iCs/>
          <w:color w:val="EE0000"/>
          <w:lang w:val="en-001"/>
        </w:rPr>
        <w:t>Bi</w:t>
      </w:r>
      <w:r w:rsidRPr="00DC6175">
        <w:rPr>
          <w:color w:val="EE0000"/>
          <w:lang w:val="en-001"/>
        </w:rPr>
        <w:t>, and clear enumeration of equations and hierarchical design principles matches typical output style from advanced language models such as GPT-4 or similar.</w:t>
      </w:r>
    </w:p>
    <w:p w14:paraId="2AF07E57" w14:textId="77777777" w:rsidR="00DC6175" w:rsidRPr="00DC6175" w:rsidRDefault="00DC6175" w:rsidP="00DC6175">
      <w:pPr>
        <w:numPr>
          <w:ilvl w:val="0"/>
          <w:numId w:val="357"/>
        </w:numPr>
        <w:rPr>
          <w:color w:val="EE0000"/>
          <w:lang w:val="en-001"/>
        </w:rPr>
      </w:pPr>
      <w:r w:rsidRPr="00DC6175">
        <w:rPr>
          <w:color w:val="EE0000"/>
          <w:lang w:val="en-001"/>
        </w:rPr>
        <w:t>The content avoids contradictions or factual errors, maintains coherence throughout, and provides thorough but succinct coverage of the topic, which is characteristic of LLM-generated texts optimized to be informative and concise.</w:t>
      </w:r>
    </w:p>
    <w:p w14:paraId="672B9343" w14:textId="77777777" w:rsidR="00DC6175" w:rsidRPr="00DC6175" w:rsidRDefault="00DC6175" w:rsidP="00DC6175">
      <w:pPr>
        <w:numPr>
          <w:ilvl w:val="0"/>
          <w:numId w:val="357"/>
        </w:numPr>
        <w:rPr>
          <w:color w:val="EE0000"/>
          <w:lang w:val="en-001"/>
        </w:rPr>
      </w:pPr>
      <w:r w:rsidRPr="00DC6175">
        <w:rPr>
          <w:color w:val="EE0000"/>
          <w:lang w:val="en-001"/>
        </w:rPr>
        <w:t>Inclusion of details like gate fan-in limits and hierarchical CLA organization reflects the kind of factual density LLMs produce when prompted to generate educational explanations.</w:t>
      </w:r>
    </w:p>
    <w:p w14:paraId="0DBD725F" w14:textId="77777777" w:rsidR="00DC6175" w:rsidRPr="00DC6175" w:rsidRDefault="00DC6175" w:rsidP="00DC6175">
      <w:pPr>
        <w:rPr>
          <w:color w:val="EE0000"/>
          <w:lang w:val="en-001"/>
        </w:rPr>
      </w:pPr>
      <w:r w:rsidRPr="00DC6175">
        <w:rPr>
          <w:color w:val="EE0000"/>
          <w:lang w:val="en-001"/>
        </w:rPr>
        <w:t>In summary, this text shows strong indications of GPT-4 (or similar LLM) authorship, possibly with minor human edits for clarity or formatting.</w:t>
      </w:r>
    </w:p>
    <w:p w14:paraId="64643970" w14:textId="77777777" w:rsidR="00DC6175" w:rsidRPr="001043BF" w:rsidRDefault="00DC6175" w:rsidP="00C50825">
      <w:pPr>
        <w:rPr>
          <w:color w:val="EE0000"/>
          <w:lang w:val="en-001"/>
        </w:rPr>
      </w:pPr>
    </w:p>
    <w:p w14:paraId="76F7AC89" w14:textId="77777777" w:rsidR="00C50825" w:rsidRDefault="00C50825" w:rsidP="00C50825">
      <w:pPr>
        <w:rPr>
          <w:color w:val="4472C4" w:themeColor="accent1"/>
          <w:lang w:val="en-001"/>
        </w:rPr>
      </w:pPr>
      <w:r w:rsidRPr="001043BF">
        <w:rPr>
          <w:color w:val="4472C4" w:themeColor="accent1"/>
          <w:lang w:val="en-001"/>
        </w:rPr>
        <w:t>DeepSeek V3</w:t>
      </w:r>
    </w:p>
    <w:p w14:paraId="7B0E2780" w14:textId="77777777" w:rsidR="00DC6175" w:rsidRPr="00DC6175" w:rsidRDefault="00DC6175" w:rsidP="00DC6175">
      <w:pPr>
        <w:rPr>
          <w:b/>
          <w:bCs/>
          <w:color w:val="4472C4" w:themeColor="accent1"/>
          <w:lang w:val="en-001"/>
        </w:rPr>
      </w:pPr>
      <w:r w:rsidRPr="00DC6175">
        <w:rPr>
          <w:b/>
          <w:bCs/>
          <w:color w:val="4472C4" w:themeColor="accent1"/>
          <w:lang w:val="en-001"/>
        </w:rPr>
        <w:t>nalysis of the Text:</w:t>
      </w:r>
    </w:p>
    <w:p w14:paraId="690E4279" w14:textId="77777777" w:rsidR="00DC6175" w:rsidRPr="00DC6175" w:rsidRDefault="00DC6175" w:rsidP="00DC6175">
      <w:pPr>
        <w:rPr>
          <w:b/>
          <w:bCs/>
          <w:color w:val="4472C4" w:themeColor="accent1"/>
          <w:lang w:val="en-001"/>
        </w:rPr>
      </w:pPr>
      <w:r w:rsidRPr="00DC6175">
        <w:rPr>
          <w:b/>
          <w:bCs/>
          <w:color w:val="4472C4" w:themeColor="accent1"/>
          <w:lang w:val="en-001"/>
        </w:rPr>
        <w:t>1. Human or AI-Generated?</w:t>
      </w:r>
    </w:p>
    <w:p w14:paraId="6319083A" w14:textId="77777777" w:rsidR="00DC6175" w:rsidRPr="00DC6175" w:rsidRDefault="00DC6175" w:rsidP="00DC6175">
      <w:pPr>
        <w:numPr>
          <w:ilvl w:val="0"/>
          <w:numId w:val="358"/>
        </w:numPr>
        <w:rPr>
          <w:color w:val="4472C4" w:themeColor="accent1"/>
          <w:lang w:val="en-001"/>
        </w:rPr>
      </w:pPr>
      <w:r w:rsidRPr="00DC6175">
        <w:rPr>
          <w:color w:val="4472C4" w:themeColor="accent1"/>
          <w:lang w:val="en-001"/>
        </w:rPr>
        <w:t>The text is </w:t>
      </w:r>
      <w:r w:rsidRPr="00DC6175">
        <w:rPr>
          <w:b/>
          <w:bCs/>
          <w:color w:val="4472C4" w:themeColor="accent1"/>
          <w:lang w:val="en-001"/>
        </w:rPr>
        <w:t>fully AI-generated</w:t>
      </w:r>
      <w:r w:rsidRPr="00DC6175">
        <w:rPr>
          <w:color w:val="4472C4" w:themeColor="accent1"/>
          <w:lang w:val="en-001"/>
        </w:rPr>
        <w:t>.</w:t>
      </w:r>
    </w:p>
    <w:p w14:paraId="525D84F7" w14:textId="77777777" w:rsidR="00DC6175" w:rsidRPr="00DC6175" w:rsidRDefault="00DC6175" w:rsidP="00DC6175">
      <w:pPr>
        <w:rPr>
          <w:b/>
          <w:bCs/>
          <w:color w:val="4472C4" w:themeColor="accent1"/>
          <w:lang w:val="en-001"/>
        </w:rPr>
      </w:pPr>
      <w:r w:rsidRPr="00DC6175">
        <w:rPr>
          <w:b/>
          <w:bCs/>
          <w:color w:val="4472C4" w:themeColor="accent1"/>
          <w:lang w:val="en-001"/>
        </w:rPr>
        <w:t>2. Percentage of AI-Generated Content:</w:t>
      </w:r>
    </w:p>
    <w:p w14:paraId="68C2E726" w14:textId="77777777" w:rsidR="00DC6175" w:rsidRPr="00DC6175" w:rsidRDefault="00DC6175" w:rsidP="00DC6175">
      <w:pPr>
        <w:numPr>
          <w:ilvl w:val="0"/>
          <w:numId w:val="359"/>
        </w:numPr>
        <w:rPr>
          <w:color w:val="4472C4" w:themeColor="accent1"/>
          <w:lang w:val="en-001"/>
        </w:rPr>
      </w:pPr>
      <w:r w:rsidRPr="00DC6175">
        <w:rPr>
          <w:b/>
          <w:bCs/>
          <w:color w:val="4472C4" w:themeColor="accent1"/>
          <w:lang w:val="en-001"/>
        </w:rPr>
        <w:t>100%</w:t>
      </w:r>
      <w:r w:rsidRPr="00DC6175">
        <w:rPr>
          <w:color w:val="4472C4" w:themeColor="accent1"/>
          <w:lang w:val="en-001"/>
        </w:rPr>
        <w:t> of the text is AI-generated.</w:t>
      </w:r>
    </w:p>
    <w:p w14:paraId="182A7A78" w14:textId="77777777" w:rsidR="00DC6175" w:rsidRPr="00DC6175" w:rsidRDefault="00DC6175" w:rsidP="00DC6175">
      <w:pPr>
        <w:rPr>
          <w:b/>
          <w:bCs/>
          <w:color w:val="4472C4" w:themeColor="accent1"/>
          <w:lang w:val="en-001"/>
        </w:rPr>
      </w:pPr>
      <w:r w:rsidRPr="00DC6175">
        <w:rPr>
          <w:b/>
          <w:bCs/>
          <w:color w:val="4472C4" w:themeColor="accent1"/>
          <w:lang w:val="en-001"/>
        </w:rPr>
        <w:t>3. Reasoning:</w:t>
      </w:r>
    </w:p>
    <w:p w14:paraId="30A90305" w14:textId="77777777" w:rsidR="00DC6175" w:rsidRPr="00DC6175" w:rsidRDefault="00DC6175" w:rsidP="00DC6175">
      <w:pPr>
        <w:numPr>
          <w:ilvl w:val="0"/>
          <w:numId w:val="360"/>
        </w:numPr>
        <w:rPr>
          <w:color w:val="4472C4" w:themeColor="accent1"/>
          <w:lang w:val="en-001"/>
        </w:rPr>
      </w:pPr>
      <w:r w:rsidRPr="00DC6175">
        <w:rPr>
          <w:color w:val="4472C4" w:themeColor="accent1"/>
          <w:lang w:val="en-001"/>
        </w:rPr>
        <w:t>The text is highly structured and logical, with a clear explanation of the Carry Lookahead Adder (CLA) concept.</w:t>
      </w:r>
    </w:p>
    <w:p w14:paraId="5EE59DD9" w14:textId="77777777" w:rsidR="00DC6175" w:rsidRPr="00DC6175" w:rsidRDefault="00DC6175" w:rsidP="00DC6175">
      <w:pPr>
        <w:numPr>
          <w:ilvl w:val="0"/>
          <w:numId w:val="360"/>
        </w:numPr>
        <w:rPr>
          <w:color w:val="4472C4" w:themeColor="accent1"/>
          <w:lang w:val="en-001"/>
        </w:rPr>
      </w:pPr>
      <w:r w:rsidRPr="00DC6175">
        <w:rPr>
          <w:color w:val="4472C4" w:themeColor="accent1"/>
          <w:lang w:val="en-001"/>
        </w:rPr>
        <w:t>The content is technical and precise, with mathematical definitions and explanations that are typical of AI-generated educational or technical explanations.</w:t>
      </w:r>
    </w:p>
    <w:p w14:paraId="29E56F2A" w14:textId="77777777" w:rsidR="00DC6175" w:rsidRPr="00DC6175" w:rsidRDefault="00DC6175" w:rsidP="00DC6175">
      <w:pPr>
        <w:numPr>
          <w:ilvl w:val="0"/>
          <w:numId w:val="360"/>
        </w:numPr>
        <w:rPr>
          <w:color w:val="4472C4" w:themeColor="accent1"/>
          <w:lang w:val="en-001"/>
        </w:rPr>
      </w:pPr>
      <w:r w:rsidRPr="00DC6175">
        <w:rPr>
          <w:color w:val="4472C4" w:themeColor="accent1"/>
          <w:lang w:val="en-001"/>
        </w:rPr>
        <w:t>The language is formal and concise, with no stylistic quirks or personal touches that are common in human writing.</w:t>
      </w:r>
    </w:p>
    <w:p w14:paraId="61E67639" w14:textId="77777777" w:rsidR="00DC6175" w:rsidRPr="00DC6175" w:rsidRDefault="00DC6175" w:rsidP="00DC6175">
      <w:pPr>
        <w:numPr>
          <w:ilvl w:val="0"/>
          <w:numId w:val="360"/>
        </w:numPr>
        <w:rPr>
          <w:color w:val="4472C4" w:themeColor="accent1"/>
          <w:lang w:val="en-001"/>
        </w:rPr>
      </w:pPr>
      <w:r w:rsidRPr="00DC6175">
        <w:rPr>
          <w:color w:val="4472C4" w:themeColor="accent1"/>
          <w:lang w:val="en-001"/>
        </w:rPr>
        <w:t>The text includes specific technical terms (e.g., "carry lookahead adder," "ripple-carry adder," "generate and propagate signals") and explanations that align with standard textbook or reference material on digital circuits.</w:t>
      </w:r>
    </w:p>
    <w:p w14:paraId="61524BFC" w14:textId="77777777" w:rsidR="00DC6175" w:rsidRPr="00DC6175" w:rsidRDefault="00DC6175" w:rsidP="00DC6175">
      <w:pPr>
        <w:numPr>
          <w:ilvl w:val="0"/>
          <w:numId w:val="360"/>
        </w:numPr>
        <w:rPr>
          <w:color w:val="4472C4" w:themeColor="accent1"/>
          <w:lang w:val="en-001"/>
        </w:rPr>
      </w:pPr>
      <w:r w:rsidRPr="00DC6175">
        <w:rPr>
          <w:color w:val="4472C4" w:themeColor="accent1"/>
          <w:lang w:val="en-001"/>
        </w:rPr>
        <w:t>The example provided is straightforward and serves to illustrate the concept without adding any personal insight or creativity.</w:t>
      </w:r>
    </w:p>
    <w:p w14:paraId="2D39F63D" w14:textId="77777777" w:rsidR="00DC6175" w:rsidRPr="00DC6175" w:rsidRDefault="00DC6175" w:rsidP="00DC6175">
      <w:pPr>
        <w:numPr>
          <w:ilvl w:val="0"/>
          <w:numId w:val="360"/>
        </w:numPr>
        <w:rPr>
          <w:color w:val="4472C4" w:themeColor="accent1"/>
          <w:lang w:val="en-001"/>
        </w:rPr>
      </w:pPr>
      <w:r w:rsidRPr="00DC6175">
        <w:rPr>
          <w:color w:val="4472C4" w:themeColor="accent1"/>
          <w:lang w:val="en-001"/>
        </w:rPr>
        <w:lastRenderedPageBreak/>
        <w:t>The explanation of the carry calculation and the benefits of CLAs is detailed and follows a typical pattern for AI-generated technical content.</w:t>
      </w:r>
    </w:p>
    <w:p w14:paraId="23A84705" w14:textId="77777777" w:rsidR="00DC6175" w:rsidRPr="00DC6175" w:rsidRDefault="00DC6175" w:rsidP="00DC6175">
      <w:pPr>
        <w:rPr>
          <w:b/>
          <w:bCs/>
          <w:color w:val="4472C4" w:themeColor="accent1"/>
          <w:lang w:val="en-001"/>
        </w:rPr>
      </w:pPr>
      <w:r w:rsidRPr="00DC6175">
        <w:rPr>
          <w:b/>
          <w:bCs/>
          <w:color w:val="4472C4" w:themeColor="accent1"/>
          <w:lang w:val="en-001"/>
        </w:rPr>
        <w:t>4. Likely LLM Model:</w:t>
      </w:r>
    </w:p>
    <w:p w14:paraId="09B961E3" w14:textId="77777777" w:rsidR="00DC6175" w:rsidRPr="00DC6175" w:rsidRDefault="00DC6175" w:rsidP="00DC6175">
      <w:pPr>
        <w:numPr>
          <w:ilvl w:val="0"/>
          <w:numId w:val="361"/>
        </w:numPr>
        <w:rPr>
          <w:color w:val="4472C4" w:themeColor="accent1"/>
          <w:lang w:val="en-001"/>
        </w:rPr>
      </w:pPr>
      <w:r w:rsidRPr="00DC6175">
        <w:rPr>
          <w:color w:val="4472C4" w:themeColor="accent1"/>
          <w:lang w:val="en-001"/>
        </w:rPr>
        <w:t>The text is consistent with the style of output generated by </w:t>
      </w:r>
      <w:r w:rsidRPr="00DC6175">
        <w:rPr>
          <w:b/>
          <w:bCs/>
          <w:color w:val="4472C4" w:themeColor="accent1"/>
          <w:lang w:val="en-001"/>
        </w:rPr>
        <w:t>GPT-4</w:t>
      </w:r>
      <w:r w:rsidRPr="00DC6175">
        <w:rPr>
          <w:color w:val="4472C4" w:themeColor="accent1"/>
          <w:lang w:val="en-001"/>
        </w:rPr>
        <w:t> or similar advanced language models. The clarity, structure, and technical depth suggest a model trained on a wide range of educational and technical resources.</w:t>
      </w:r>
    </w:p>
    <w:p w14:paraId="27ECF77D" w14:textId="77777777" w:rsidR="00DC6175" w:rsidRPr="00DC6175" w:rsidRDefault="00FA3419" w:rsidP="00DC6175">
      <w:pPr>
        <w:rPr>
          <w:color w:val="4472C4" w:themeColor="accent1"/>
          <w:lang w:val="en-001"/>
        </w:rPr>
      </w:pPr>
      <w:r>
        <w:rPr>
          <w:color w:val="4472C4" w:themeColor="accent1"/>
          <w:lang w:val="en-001"/>
        </w:rPr>
        <w:pict w14:anchorId="45C6EA0F">
          <v:rect id="_x0000_i1147" style="width:0;height:0" o:hralign="center" o:hrstd="t" o:hrnoshade="t" o:hr="t" fillcolor="#09090b" stroked="f"/>
        </w:pict>
      </w:r>
    </w:p>
    <w:p w14:paraId="48DF4ED3" w14:textId="77777777" w:rsidR="00DC6175" w:rsidRPr="00DC6175" w:rsidRDefault="00DC6175" w:rsidP="00DC6175">
      <w:pPr>
        <w:rPr>
          <w:b/>
          <w:bCs/>
          <w:color w:val="4472C4" w:themeColor="accent1"/>
          <w:lang w:val="en-001"/>
        </w:rPr>
      </w:pPr>
      <w:r w:rsidRPr="00DC6175">
        <w:rPr>
          <w:b/>
          <w:bCs/>
          <w:color w:val="4472C4" w:themeColor="accent1"/>
          <w:lang w:val="en-001"/>
        </w:rPr>
        <w:t>Summary:</w:t>
      </w:r>
    </w:p>
    <w:p w14:paraId="39DFDB61" w14:textId="77777777" w:rsidR="00DC6175" w:rsidRPr="00DC6175" w:rsidRDefault="00DC6175" w:rsidP="00DC6175">
      <w:pPr>
        <w:numPr>
          <w:ilvl w:val="0"/>
          <w:numId w:val="362"/>
        </w:numPr>
        <w:rPr>
          <w:color w:val="4472C4" w:themeColor="accent1"/>
          <w:lang w:val="en-001"/>
        </w:rPr>
      </w:pPr>
      <w:r w:rsidRPr="00DC6175">
        <w:rPr>
          <w:b/>
          <w:bCs/>
          <w:color w:val="4472C4" w:themeColor="accent1"/>
          <w:lang w:val="en-001"/>
        </w:rPr>
        <w:t>AI-Generated:</w:t>
      </w:r>
      <w:r w:rsidRPr="00DC6175">
        <w:rPr>
          <w:color w:val="4472C4" w:themeColor="accent1"/>
          <w:lang w:val="en-001"/>
        </w:rPr>
        <w:t> Yes (100%)</w:t>
      </w:r>
    </w:p>
    <w:p w14:paraId="5BEFF333" w14:textId="77777777" w:rsidR="00DC6175" w:rsidRPr="00DC6175" w:rsidRDefault="00DC6175" w:rsidP="00DC6175">
      <w:pPr>
        <w:numPr>
          <w:ilvl w:val="0"/>
          <w:numId w:val="362"/>
        </w:numPr>
        <w:rPr>
          <w:color w:val="4472C4" w:themeColor="accent1"/>
          <w:lang w:val="en-001"/>
        </w:rPr>
      </w:pPr>
      <w:r w:rsidRPr="00DC6175">
        <w:rPr>
          <w:b/>
          <w:bCs/>
          <w:color w:val="4472C4" w:themeColor="accent1"/>
          <w:lang w:val="en-001"/>
        </w:rPr>
        <w:t>Reason:</w:t>
      </w:r>
      <w:r w:rsidRPr="00DC6175">
        <w:rPr>
          <w:color w:val="4472C4" w:themeColor="accent1"/>
          <w:lang w:val="en-001"/>
        </w:rPr>
        <w:t> Structured, technical, and formal writing style typical of AI-generated educational content.</w:t>
      </w:r>
    </w:p>
    <w:p w14:paraId="1F51D900" w14:textId="77777777" w:rsidR="00DC6175" w:rsidRPr="00DC6175" w:rsidRDefault="00DC6175" w:rsidP="00DC6175">
      <w:pPr>
        <w:numPr>
          <w:ilvl w:val="0"/>
          <w:numId w:val="362"/>
        </w:numPr>
        <w:rPr>
          <w:color w:val="4472C4" w:themeColor="accent1"/>
          <w:lang w:val="en-001"/>
        </w:rPr>
      </w:pPr>
      <w:r w:rsidRPr="00DC6175">
        <w:rPr>
          <w:b/>
          <w:bCs/>
          <w:color w:val="4472C4" w:themeColor="accent1"/>
          <w:lang w:val="en-001"/>
        </w:rPr>
        <w:t>Likely Model:</w:t>
      </w:r>
      <w:r w:rsidRPr="00DC6175">
        <w:rPr>
          <w:color w:val="4472C4" w:themeColor="accent1"/>
          <w:lang w:val="en-001"/>
        </w:rPr>
        <w:t> GPT-4 or similar advanced LLM.</w:t>
      </w:r>
    </w:p>
    <w:p w14:paraId="02BDFCB7" w14:textId="77777777" w:rsidR="00DC6175" w:rsidRPr="001043BF" w:rsidRDefault="00DC6175" w:rsidP="00C50825">
      <w:pPr>
        <w:rPr>
          <w:color w:val="4472C4" w:themeColor="accent1"/>
          <w:lang w:val="en-001"/>
        </w:rPr>
      </w:pPr>
    </w:p>
    <w:p w14:paraId="16A30D61" w14:textId="77777777" w:rsidR="00C50825" w:rsidRDefault="00C50825" w:rsidP="00C50825">
      <w:pPr>
        <w:rPr>
          <w:color w:val="EE0000"/>
          <w:lang w:val="en-001"/>
        </w:rPr>
      </w:pPr>
      <w:r w:rsidRPr="001043BF">
        <w:rPr>
          <w:color w:val="EE0000"/>
          <w:lang w:val="en-001"/>
        </w:rPr>
        <w:t>LLaMA-4-Scout-Nitro</w:t>
      </w:r>
    </w:p>
    <w:p w14:paraId="10B9FA3D" w14:textId="77777777" w:rsidR="00771CDA" w:rsidRPr="00771CDA" w:rsidRDefault="00771CDA" w:rsidP="00771CDA">
      <w:pPr>
        <w:rPr>
          <w:color w:val="EE0000"/>
          <w:lang w:val="en-001"/>
        </w:rPr>
      </w:pPr>
      <w:r w:rsidRPr="00771CDA">
        <w:rPr>
          <w:b/>
          <w:bCs/>
          <w:color w:val="EE0000"/>
          <w:lang w:val="en-001"/>
        </w:rPr>
        <w:t>Text Analysis</w:t>
      </w:r>
    </w:p>
    <w:p w14:paraId="49C1A9A3" w14:textId="77777777" w:rsidR="00771CDA" w:rsidRPr="00771CDA" w:rsidRDefault="00771CDA" w:rsidP="00771CDA">
      <w:pPr>
        <w:rPr>
          <w:color w:val="EE0000"/>
          <w:lang w:val="en-001"/>
        </w:rPr>
      </w:pPr>
      <w:r w:rsidRPr="00771CDA">
        <w:rPr>
          <w:color w:val="EE0000"/>
          <w:lang w:val="en-001"/>
        </w:rPr>
        <w:t xml:space="preserve">After analyzing the provided text, I believe it was generated partially by AI, with a confidence level of </w:t>
      </w:r>
      <w:r w:rsidRPr="00771CDA">
        <w:rPr>
          <w:b/>
          <w:bCs/>
          <w:color w:val="EE0000"/>
          <w:lang w:val="en-001"/>
        </w:rPr>
        <w:t>80%</w:t>
      </w:r>
      <w:r w:rsidRPr="00771CDA">
        <w:rPr>
          <w:color w:val="EE0000"/>
          <w:lang w:val="en-001"/>
        </w:rPr>
        <w:t>. The reasons for this assessment are:</w:t>
      </w:r>
    </w:p>
    <w:p w14:paraId="2595A3E3" w14:textId="77777777" w:rsidR="00771CDA" w:rsidRPr="00771CDA" w:rsidRDefault="00771CDA" w:rsidP="00771CDA">
      <w:pPr>
        <w:numPr>
          <w:ilvl w:val="0"/>
          <w:numId w:val="382"/>
        </w:numPr>
        <w:rPr>
          <w:color w:val="EE0000"/>
          <w:lang w:val="en-001"/>
        </w:rPr>
      </w:pPr>
      <w:r w:rsidRPr="00771CDA">
        <w:rPr>
          <w:b/>
          <w:bCs/>
          <w:color w:val="EE0000"/>
          <w:lang w:val="en-001"/>
        </w:rPr>
        <w:t>Technical vocabulary and jargon</w:t>
      </w:r>
      <w:r w:rsidRPr="00771CDA">
        <w:rPr>
          <w:color w:val="EE0000"/>
          <w:lang w:val="en-001"/>
        </w:rPr>
        <w:t>: The text uses specialized terms like "ripple carry effect," "carry lookahead adder," "generate (G) and propagate (P) signals," and "binary addition setup." This suggests that the author has a strong understanding of computer science and digital electronics.</w:t>
      </w:r>
    </w:p>
    <w:p w14:paraId="78BD14DA" w14:textId="77777777" w:rsidR="00771CDA" w:rsidRPr="00771CDA" w:rsidRDefault="00771CDA" w:rsidP="00771CDA">
      <w:pPr>
        <w:numPr>
          <w:ilvl w:val="0"/>
          <w:numId w:val="382"/>
        </w:numPr>
        <w:rPr>
          <w:color w:val="EE0000"/>
          <w:lang w:val="en-001"/>
        </w:rPr>
      </w:pPr>
      <w:r w:rsidRPr="00771CDA">
        <w:rPr>
          <w:b/>
          <w:bCs/>
          <w:color w:val="EE0000"/>
          <w:lang w:val="en-001"/>
        </w:rPr>
        <w:t>Structured explanation</w:t>
      </w:r>
      <w:r w:rsidRPr="00771CDA">
        <w:rPr>
          <w:color w:val="EE0000"/>
          <w:lang w:val="en-001"/>
        </w:rPr>
        <w:t>: The text follows a clear and logical structure, starting with an introduction to binary addition, explaining the bottleneck of the ripple-carry adder, and then describing the carry lookahead adder (CLA) and its benefits.</w:t>
      </w:r>
    </w:p>
    <w:p w14:paraId="08D5E3CA" w14:textId="77777777" w:rsidR="00771CDA" w:rsidRPr="00771CDA" w:rsidRDefault="00771CDA" w:rsidP="00771CDA">
      <w:pPr>
        <w:numPr>
          <w:ilvl w:val="0"/>
          <w:numId w:val="382"/>
        </w:numPr>
        <w:rPr>
          <w:color w:val="EE0000"/>
          <w:lang w:val="en-001"/>
        </w:rPr>
      </w:pPr>
      <w:r w:rsidRPr="00771CDA">
        <w:rPr>
          <w:b/>
          <w:bCs/>
          <w:color w:val="EE0000"/>
          <w:lang w:val="en-001"/>
        </w:rPr>
        <w:t>Use of transitional phrases</w:t>
      </w:r>
      <w:r w:rsidRPr="00771CDA">
        <w:rPr>
          <w:color w:val="EE0000"/>
          <w:lang w:val="en-001"/>
        </w:rPr>
        <w:t>: The text employs transitional phrases like "This process is akin to rippling dominoes," "Instead of waiting for the carry to ripple through each bit," and "In summary." These phrases are commonly used in technical writing to connect ideas and provide a smooth flow.</w:t>
      </w:r>
    </w:p>
    <w:p w14:paraId="109061C6" w14:textId="77777777" w:rsidR="00771CDA" w:rsidRPr="00771CDA" w:rsidRDefault="00771CDA" w:rsidP="00771CDA">
      <w:pPr>
        <w:rPr>
          <w:color w:val="EE0000"/>
          <w:lang w:val="en-001"/>
        </w:rPr>
      </w:pPr>
      <w:r w:rsidRPr="00771CDA">
        <w:rPr>
          <w:color w:val="EE0000"/>
          <w:lang w:val="en-001"/>
        </w:rPr>
        <w:t>However, there are some indicators that suggest AI involvement:</w:t>
      </w:r>
    </w:p>
    <w:p w14:paraId="0E03B4E9" w14:textId="77777777" w:rsidR="00771CDA" w:rsidRPr="00771CDA" w:rsidRDefault="00771CDA" w:rsidP="00771CDA">
      <w:pPr>
        <w:numPr>
          <w:ilvl w:val="0"/>
          <w:numId w:val="383"/>
        </w:numPr>
        <w:rPr>
          <w:color w:val="EE0000"/>
          <w:lang w:val="en-001"/>
        </w:rPr>
      </w:pPr>
      <w:r w:rsidRPr="00771CDA">
        <w:rPr>
          <w:b/>
          <w:bCs/>
          <w:color w:val="EE0000"/>
          <w:lang w:val="en-001"/>
        </w:rPr>
        <w:lastRenderedPageBreak/>
        <w:t>Overly formal tone</w:t>
      </w:r>
      <w:r w:rsidRPr="00771CDA">
        <w:rPr>
          <w:color w:val="EE0000"/>
          <w:lang w:val="en-001"/>
        </w:rPr>
        <w:t>: The text has a somewhat formal tone, which is common in AI-generated content.</w:t>
      </w:r>
    </w:p>
    <w:p w14:paraId="3F40092A" w14:textId="77777777" w:rsidR="00771CDA" w:rsidRPr="00771CDA" w:rsidRDefault="00771CDA" w:rsidP="00771CDA">
      <w:pPr>
        <w:numPr>
          <w:ilvl w:val="0"/>
          <w:numId w:val="383"/>
        </w:numPr>
        <w:rPr>
          <w:color w:val="EE0000"/>
          <w:lang w:val="en-001"/>
        </w:rPr>
      </w:pPr>
      <w:r w:rsidRPr="00771CDA">
        <w:rPr>
          <w:b/>
          <w:bCs/>
          <w:color w:val="EE0000"/>
          <w:lang w:val="en-001"/>
        </w:rPr>
        <w:t>Lack of nuanced examples</w:t>
      </w:r>
      <w:r w:rsidRPr="00771CDA">
        <w:rPr>
          <w:color w:val="EE0000"/>
          <w:lang w:val="en-001"/>
        </w:rPr>
        <w:t>: The text uses a simple example to illustrate binary addition, but it lacks more nuanced or real-world examples to make the concept more relatable.</w:t>
      </w:r>
    </w:p>
    <w:p w14:paraId="16AC64C8" w14:textId="77777777" w:rsidR="00771CDA" w:rsidRPr="00771CDA" w:rsidRDefault="00771CDA" w:rsidP="00771CDA">
      <w:pPr>
        <w:numPr>
          <w:ilvl w:val="0"/>
          <w:numId w:val="383"/>
        </w:numPr>
        <w:rPr>
          <w:color w:val="EE0000"/>
          <w:lang w:val="en-001"/>
        </w:rPr>
      </w:pPr>
      <w:r w:rsidRPr="00771CDA">
        <w:rPr>
          <w:b/>
          <w:bCs/>
          <w:color w:val="EE0000"/>
          <w:lang w:val="en-001"/>
        </w:rPr>
        <w:t>Overuse of technical terms</w:t>
      </w:r>
      <w:r w:rsidRPr="00771CDA">
        <w:rPr>
          <w:color w:val="EE0000"/>
          <w:lang w:val="en-001"/>
        </w:rPr>
        <w:t>: The text relies heavily on technical terms, which might indicate that the author is trying to demonstrate their knowledge rather than communicating complex ideas in a more approachable way.</w:t>
      </w:r>
    </w:p>
    <w:p w14:paraId="6EA2FBEF" w14:textId="77777777" w:rsidR="00771CDA" w:rsidRPr="00771CDA" w:rsidRDefault="00771CDA" w:rsidP="00771CDA">
      <w:pPr>
        <w:rPr>
          <w:color w:val="EE0000"/>
          <w:lang w:val="en-001"/>
        </w:rPr>
      </w:pPr>
      <w:r w:rsidRPr="00771CDA">
        <w:rPr>
          <w:color w:val="EE0000"/>
          <w:lang w:val="en-001"/>
        </w:rPr>
        <w:t xml:space="preserve">Based on the writing style, vocabulary, and structure, I would attribute this text to a </w:t>
      </w:r>
      <w:r w:rsidRPr="00771CDA">
        <w:rPr>
          <w:b/>
          <w:bCs/>
          <w:color w:val="EE0000"/>
          <w:lang w:val="en-001"/>
        </w:rPr>
        <w:t>LLaMA (Large Language Model Application) or a similar LLM model</w:t>
      </w:r>
      <w:r w:rsidRPr="00771CDA">
        <w:rPr>
          <w:color w:val="EE0000"/>
          <w:lang w:val="en-001"/>
        </w:rPr>
        <w:t xml:space="preserve">, such as </w:t>
      </w:r>
      <w:r w:rsidRPr="00771CDA">
        <w:rPr>
          <w:b/>
          <w:bCs/>
          <w:color w:val="EE0000"/>
          <w:lang w:val="en-001"/>
        </w:rPr>
        <w:t>BLOOM</w:t>
      </w:r>
      <w:r w:rsidRPr="00771CDA">
        <w:rPr>
          <w:color w:val="EE0000"/>
          <w:lang w:val="en-001"/>
        </w:rPr>
        <w:t xml:space="preserve"> or </w:t>
      </w:r>
      <w:r w:rsidRPr="00771CDA">
        <w:rPr>
          <w:b/>
          <w:bCs/>
          <w:color w:val="EE0000"/>
          <w:lang w:val="en-001"/>
        </w:rPr>
        <w:t>Transformer-based architectures</w:t>
      </w:r>
      <w:r w:rsidRPr="00771CDA">
        <w:rPr>
          <w:color w:val="EE0000"/>
          <w:lang w:val="en-001"/>
        </w:rPr>
        <w:t>.</w:t>
      </w:r>
    </w:p>
    <w:p w14:paraId="7DA7F143" w14:textId="77777777" w:rsidR="00771CDA" w:rsidRPr="00771CDA" w:rsidRDefault="00771CDA" w:rsidP="00771CDA">
      <w:pPr>
        <w:rPr>
          <w:color w:val="EE0000"/>
          <w:lang w:val="en-001"/>
        </w:rPr>
      </w:pPr>
      <w:r w:rsidRPr="00771CDA">
        <w:rPr>
          <w:b/>
          <w:bCs/>
          <w:color w:val="EE0000"/>
          <w:lang w:val="en-001"/>
        </w:rPr>
        <w:t>Percentage of AI-generated content: 80%</w:t>
      </w:r>
    </w:p>
    <w:p w14:paraId="2EDF97D8" w14:textId="77777777" w:rsidR="00771CDA" w:rsidRPr="00771CDA" w:rsidRDefault="00771CDA" w:rsidP="00771CDA">
      <w:pPr>
        <w:rPr>
          <w:color w:val="EE0000"/>
          <w:lang w:val="en-001"/>
        </w:rPr>
      </w:pPr>
      <w:r w:rsidRPr="00771CDA">
        <w:rPr>
          <w:color w:val="EE0000"/>
          <w:lang w:val="en-001"/>
        </w:rPr>
        <w:t>Please provide the next text for analysis.</w:t>
      </w:r>
    </w:p>
    <w:p w14:paraId="6397B5A7" w14:textId="77777777" w:rsidR="00771CDA" w:rsidRPr="001043BF" w:rsidRDefault="00771CDA" w:rsidP="00C50825">
      <w:pPr>
        <w:rPr>
          <w:color w:val="EE0000"/>
          <w:lang w:val="en-001"/>
        </w:rPr>
      </w:pPr>
    </w:p>
    <w:p w14:paraId="0844F904" w14:textId="77777777" w:rsidR="00C50825" w:rsidRDefault="00C50825" w:rsidP="00C50825">
      <w:pPr>
        <w:rPr>
          <w:color w:val="4472C4" w:themeColor="accent1"/>
          <w:lang w:val="en-001"/>
        </w:rPr>
      </w:pPr>
      <w:r w:rsidRPr="001043BF">
        <w:rPr>
          <w:color w:val="4472C4" w:themeColor="accent1"/>
          <w:lang w:val="en-001"/>
        </w:rPr>
        <w:t>Grok-3</w:t>
      </w:r>
    </w:p>
    <w:p w14:paraId="5BC04B26" w14:textId="77777777" w:rsidR="0009046B" w:rsidRPr="0009046B" w:rsidRDefault="0009046B" w:rsidP="0009046B">
      <w:pPr>
        <w:rPr>
          <w:color w:val="4472C4" w:themeColor="accent1"/>
          <w:lang w:val="en-001"/>
        </w:rPr>
      </w:pPr>
      <w:r w:rsidRPr="0009046B">
        <w:rPr>
          <w:color w:val="4472C4" w:themeColor="accent1"/>
          <w:lang w:val="en-001"/>
        </w:rPr>
        <w:t>To determine whether the provided text was generated by a human or an AI, and to estimate the likelihood and extent of AI involvement, I’ll analyze the content based on structure, style, technical accuracy, linguistic patterns, and distinctive features. If AI-generated, I’ll attempt to identify the likely model and provide a percentage estimate of AI involvement. This analysis follows the same methodology as the previous nine texts, all of which describe carry lookahead adders (CLAs). The current date and time (04:52 PM +04, Tuesday, August 05, 2025) are noted but do not directly impact the analysis unless temporal context is relevant.</w:t>
      </w:r>
    </w:p>
    <w:p w14:paraId="7B0FDBF3" w14:textId="77777777" w:rsidR="0009046B" w:rsidRPr="0009046B" w:rsidRDefault="0009046B" w:rsidP="0009046B">
      <w:pPr>
        <w:rPr>
          <w:b/>
          <w:bCs/>
          <w:color w:val="4472C4" w:themeColor="accent1"/>
          <w:lang w:val="en-001"/>
        </w:rPr>
      </w:pPr>
      <w:r w:rsidRPr="0009046B">
        <w:rPr>
          <w:b/>
          <w:bCs/>
          <w:color w:val="4472C4" w:themeColor="accent1"/>
          <w:lang w:val="en-001"/>
        </w:rPr>
        <w:t>Analysis of the Text</w:t>
      </w:r>
    </w:p>
    <w:p w14:paraId="2A75EFBE" w14:textId="77777777" w:rsidR="0009046B" w:rsidRPr="0009046B" w:rsidRDefault="0009046B" w:rsidP="0009046B">
      <w:pPr>
        <w:rPr>
          <w:color w:val="4472C4" w:themeColor="accent1"/>
          <w:lang w:val="en-001"/>
        </w:rPr>
      </w:pPr>
      <w:r w:rsidRPr="0009046B">
        <w:rPr>
          <w:b/>
          <w:bCs/>
          <w:color w:val="4472C4" w:themeColor="accent1"/>
          <w:lang w:val="en-001"/>
        </w:rPr>
        <w:t>1. Structure and Organization:</w:t>
      </w:r>
    </w:p>
    <w:p w14:paraId="097B063F" w14:textId="77777777" w:rsidR="0009046B" w:rsidRPr="0009046B" w:rsidRDefault="0009046B" w:rsidP="0009046B">
      <w:pPr>
        <w:numPr>
          <w:ilvl w:val="0"/>
          <w:numId w:val="363"/>
        </w:numPr>
        <w:rPr>
          <w:color w:val="4472C4" w:themeColor="accent1"/>
          <w:lang w:val="en-001"/>
        </w:rPr>
      </w:pPr>
      <w:r w:rsidRPr="0009046B">
        <w:rPr>
          <w:color w:val="4472C4" w:themeColor="accent1"/>
          <w:lang w:val="en-001"/>
        </w:rPr>
        <w:t>The text is well-organized, beginning with an engaging introduction using an analogy (“adding two large binary numbers” like “rippling dominoes”), followed by sections explaining the ripple-carry adder’s delay, the CLA’s solution, Generate (G) and Propagate (P) signals, carry calculation, and a summary of benefits and trade-offs.</w:t>
      </w:r>
    </w:p>
    <w:p w14:paraId="4FAB5788" w14:textId="77777777" w:rsidR="0009046B" w:rsidRPr="0009046B" w:rsidRDefault="0009046B" w:rsidP="0009046B">
      <w:pPr>
        <w:numPr>
          <w:ilvl w:val="0"/>
          <w:numId w:val="363"/>
        </w:numPr>
        <w:rPr>
          <w:color w:val="4472C4" w:themeColor="accent1"/>
          <w:lang w:val="en-001"/>
        </w:rPr>
      </w:pPr>
      <w:r w:rsidRPr="0009046B">
        <w:rPr>
          <w:color w:val="4472C4" w:themeColor="accent1"/>
          <w:lang w:val="en-001"/>
        </w:rPr>
        <w:t>It is pedagogical, likely aimed at an audience with basic digital design knowledge (e.g., computer engineering students). The structure is clear, with a logical flow: problem (ripple carry delay), solution (CLA’s parallel carry computation), technical details (G and P signals), and significance.</w:t>
      </w:r>
    </w:p>
    <w:p w14:paraId="7B49E288" w14:textId="77777777" w:rsidR="0009046B" w:rsidRPr="0009046B" w:rsidRDefault="0009046B" w:rsidP="0009046B">
      <w:pPr>
        <w:numPr>
          <w:ilvl w:val="0"/>
          <w:numId w:val="363"/>
        </w:numPr>
        <w:rPr>
          <w:color w:val="4472C4" w:themeColor="accent1"/>
          <w:lang w:val="en-001"/>
        </w:rPr>
      </w:pPr>
      <w:r w:rsidRPr="0009046B">
        <w:rPr>
          <w:color w:val="4472C4" w:themeColor="accent1"/>
          <w:lang w:val="en-001"/>
        </w:rPr>
        <w:lastRenderedPageBreak/>
        <w:t>The structure aligns with the previous nine texts: introducing the CLA, comparing it to the ripple-carry adder (RCA), defining G and P signals, explaining carry computation, and noting applications and trade-offs. This consistency suggests either a human using a standard educational template or an AI responding to similar prompts.</w:t>
      </w:r>
    </w:p>
    <w:p w14:paraId="5C846B59" w14:textId="77777777" w:rsidR="0009046B" w:rsidRPr="0009046B" w:rsidRDefault="0009046B" w:rsidP="0009046B">
      <w:pPr>
        <w:numPr>
          <w:ilvl w:val="0"/>
          <w:numId w:val="363"/>
        </w:numPr>
        <w:rPr>
          <w:color w:val="4472C4" w:themeColor="accent1"/>
          <w:lang w:val="en-001"/>
        </w:rPr>
      </w:pPr>
      <w:r w:rsidRPr="0009046B">
        <w:rPr>
          <w:color w:val="4472C4" w:themeColor="accent1"/>
          <w:lang w:val="en-001"/>
        </w:rPr>
        <w:t>The text includes a numbered section starting at “1” for G and P signals, unlike the quirks in texts 1, 2, 6, and 9 (starting at “3” or “4”), indicating better formatting consistency. However, it lacks equations for carry and sum calculations (unlike texts 1, 3, 4, 5, 6, 8, 9) and code or numerical examples (unlike texts 6, 7), focusing on conceptual explanation.</w:t>
      </w:r>
    </w:p>
    <w:p w14:paraId="5F171D8E" w14:textId="77777777" w:rsidR="0009046B" w:rsidRPr="0009046B" w:rsidRDefault="0009046B" w:rsidP="0009046B">
      <w:pPr>
        <w:rPr>
          <w:color w:val="4472C4" w:themeColor="accent1"/>
          <w:lang w:val="en-001"/>
        </w:rPr>
      </w:pPr>
      <w:r w:rsidRPr="0009046B">
        <w:rPr>
          <w:b/>
          <w:bCs/>
          <w:color w:val="4472C4" w:themeColor="accent1"/>
          <w:lang w:val="en-001"/>
        </w:rPr>
        <w:t>2. Style and Tone:</w:t>
      </w:r>
    </w:p>
    <w:p w14:paraId="14D5C3D4" w14:textId="77777777" w:rsidR="0009046B" w:rsidRPr="0009046B" w:rsidRDefault="0009046B" w:rsidP="0009046B">
      <w:pPr>
        <w:numPr>
          <w:ilvl w:val="0"/>
          <w:numId w:val="364"/>
        </w:numPr>
        <w:rPr>
          <w:color w:val="4472C4" w:themeColor="accent1"/>
          <w:lang w:val="en-001"/>
        </w:rPr>
      </w:pPr>
      <w:r w:rsidRPr="0009046B">
        <w:rPr>
          <w:color w:val="4472C4" w:themeColor="accent1"/>
          <w:lang w:val="en-001"/>
        </w:rPr>
        <w:t>The tone is engaging, conversational, and pedagogical, with an analogy (“rippling dominoes”) and phrases like “imagine you’re adding” to make the concept accessible. This resembles text 8’s analogy (“adding by hand”) and text 5’s use of “you,” suggesting an intent to connect with a student audience.</w:t>
      </w:r>
    </w:p>
    <w:p w14:paraId="67C65D6D" w14:textId="77777777" w:rsidR="0009046B" w:rsidRPr="0009046B" w:rsidRDefault="0009046B" w:rsidP="0009046B">
      <w:pPr>
        <w:numPr>
          <w:ilvl w:val="0"/>
          <w:numId w:val="364"/>
        </w:numPr>
        <w:rPr>
          <w:color w:val="4472C4" w:themeColor="accent1"/>
          <w:lang w:val="en-001"/>
        </w:rPr>
      </w:pPr>
      <w:r w:rsidRPr="0009046B">
        <w:rPr>
          <w:color w:val="4472C4" w:themeColor="accent1"/>
          <w:lang w:val="en-001"/>
        </w:rPr>
        <w:t>The language is clear, using technical terms correctly (e.g., “carry propagation,” “parallelism”) but avoiding complex jargon, making it approachable. The analogy and conversational phrasing add a human-like touch, which could stem from a human or an AI prompted to be engaging.</w:t>
      </w:r>
    </w:p>
    <w:p w14:paraId="3FFB0E64" w14:textId="77777777" w:rsidR="0009046B" w:rsidRPr="0009046B" w:rsidRDefault="0009046B" w:rsidP="0009046B">
      <w:pPr>
        <w:numPr>
          <w:ilvl w:val="0"/>
          <w:numId w:val="364"/>
        </w:numPr>
        <w:rPr>
          <w:color w:val="4472C4" w:themeColor="accent1"/>
          <w:lang w:val="en-001"/>
        </w:rPr>
      </w:pPr>
      <w:r w:rsidRPr="0009046B">
        <w:rPr>
          <w:color w:val="4472C4" w:themeColor="accent1"/>
          <w:lang w:val="en-001"/>
        </w:rPr>
        <w:t>The absence of personal anecdotes, subjective opinions, or course-specific references (e.g., specific CPUs, textbooks) leans toward AI, as human instructors often include such context to engage readers.</w:t>
      </w:r>
    </w:p>
    <w:p w14:paraId="1D63EC78" w14:textId="77777777" w:rsidR="0009046B" w:rsidRPr="0009046B" w:rsidRDefault="0009046B" w:rsidP="0009046B">
      <w:pPr>
        <w:numPr>
          <w:ilvl w:val="0"/>
          <w:numId w:val="364"/>
        </w:numPr>
        <w:rPr>
          <w:color w:val="4472C4" w:themeColor="accent1"/>
          <w:lang w:val="en-001"/>
        </w:rPr>
      </w:pPr>
      <w:r w:rsidRPr="0009046B">
        <w:rPr>
          <w:color w:val="4472C4" w:themeColor="accent1"/>
          <w:lang w:val="en-001"/>
        </w:rPr>
        <w:t>Compared to the previous texts, this one’s tone is more conversational than the formal style of texts 1, 2, 4, 6, 7, and 9, aligning closely with texts 5 and 8’s engaging style, but it lacks the technical depth (e.g., equations) of texts 8 and 9.</w:t>
      </w:r>
    </w:p>
    <w:p w14:paraId="1D737EC7" w14:textId="77777777" w:rsidR="0009046B" w:rsidRPr="0009046B" w:rsidRDefault="0009046B" w:rsidP="0009046B">
      <w:pPr>
        <w:rPr>
          <w:color w:val="4472C4" w:themeColor="accent1"/>
          <w:lang w:val="en-001"/>
        </w:rPr>
      </w:pPr>
      <w:r w:rsidRPr="0009046B">
        <w:rPr>
          <w:b/>
          <w:bCs/>
          <w:color w:val="4472C4" w:themeColor="accent1"/>
          <w:lang w:val="en-001"/>
        </w:rPr>
        <w:t>3. Technical Accuracy:</w:t>
      </w:r>
    </w:p>
    <w:p w14:paraId="72D36132" w14:textId="77777777" w:rsidR="0009046B" w:rsidRPr="0009046B" w:rsidRDefault="0009046B" w:rsidP="0009046B">
      <w:pPr>
        <w:numPr>
          <w:ilvl w:val="0"/>
          <w:numId w:val="365"/>
        </w:numPr>
        <w:rPr>
          <w:color w:val="4472C4" w:themeColor="accent1"/>
          <w:lang w:val="en-001"/>
        </w:rPr>
      </w:pPr>
      <w:r w:rsidRPr="0009046B">
        <w:rPr>
          <w:color w:val="4472C4" w:themeColor="accent1"/>
          <w:lang w:val="en-001"/>
        </w:rPr>
        <w:t>The explanation of the CLA is accurate, correctly describing the RCA’s sequential delay (“rippling” through each bit) and the CLA’s parallel carry computation to reduce delay.</w:t>
      </w:r>
    </w:p>
    <w:p w14:paraId="3244B141" w14:textId="77777777" w:rsidR="0009046B" w:rsidRPr="0009046B" w:rsidRDefault="0009046B" w:rsidP="0009046B">
      <w:pPr>
        <w:numPr>
          <w:ilvl w:val="0"/>
          <w:numId w:val="365"/>
        </w:numPr>
        <w:rPr>
          <w:color w:val="4472C4" w:themeColor="accent1"/>
          <w:lang w:val="en-001"/>
        </w:rPr>
      </w:pPr>
      <w:r w:rsidRPr="0009046B">
        <w:rPr>
          <w:color w:val="4472C4" w:themeColor="accent1"/>
          <w:lang w:val="en-001"/>
        </w:rPr>
        <w:t>The definitions of Generate (“true if adding the two bits at this position will definitely produce a carry”) and Propagate (“true if a carry coming into this position will be propagated”) are correct but informal, omitting standard notation (Gi=Ai</w:t>
      </w:r>
      <w:r w:rsidRPr="0009046B">
        <w:rPr>
          <w:rFonts w:ascii="Cambria Math" w:hAnsi="Cambria Math" w:cs="Cambria Math"/>
          <w:color w:val="4472C4" w:themeColor="accent1"/>
          <w:lang w:val="en-001"/>
        </w:rPr>
        <w:t>∧</w:t>
      </w:r>
      <w:r w:rsidRPr="0009046B">
        <w:rPr>
          <w:color w:val="4472C4" w:themeColor="accent1"/>
          <w:lang w:val="en-001"/>
        </w:rPr>
        <w:t>Bi G_i = A_i \wedge B_i Gi​=Ai​</w:t>
      </w:r>
      <w:r w:rsidRPr="0009046B">
        <w:rPr>
          <w:rFonts w:ascii="Cambria Math" w:hAnsi="Cambria Math" w:cs="Cambria Math"/>
          <w:color w:val="4472C4" w:themeColor="accent1"/>
          <w:lang w:val="en-001"/>
        </w:rPr>
        <w:t>∧</w:t>
      </w:r>
      <w:r w:rsidRPr="0009046B">
        <w:rPr>
          <w:color w:val="4472C4" w:themeColor="accent1"/>
          <w:lang w:val="en-001"/>
        </w:rPr>
        <w:t>Bi​, Pi=Ai</w:t>
      </w:r>
      <w:r w:rsidRPr="0009046B">
        <w:rPr>
          <w:rFonts w:ascii="Cambria Math" w:hAnsi="Cambria Math" w:cs="Cambria Math"/>
          <w:color w:val="4472C4" w:themeColor="accent1"/>
          <w:lang w:val="en-001"/>
        </w:rPr>
        <w:t>⊕</w:t>
      </w:r>
      <w:r w:rsidRPr="0009046B">
        <w:rPr>
          <w:color w:val="4472C4" w:themeColor="accent1"/>
          <w:lang w:val="en-001"/>
        </w:rPr>
        <w:t>Bi P_i = A_i \oplus B_i Pi​=Ai​</w:t>
      </w:r>
      <w:r w:rsidRPr="0009046B">
        <w:rPr>
          <w:rFonts w:ascii="Cambria Math" w:hAnsi="Cambria Math" w:cs="Cambria Math"/>
          <w:color w:val="4472C4" w:themeColor="accent1"/>
          <w:lang w:val="en-001"/>
        </w:rPr>
        <w:t>⊕</w:t>
      </w:r>
      <w:r w:rsidRPr="0009046B">
        <w:rPr>
          <w:color w:val="4472C4" w:themeColor="accent1"/>
          <w:lang w:val="en-001"/>
        </w:rPr>
        <w:t>Bi​) seen in texts 1, 3, 4, 5, 6, 8, and 9. The informal description is accurate but less precise than mathematical formulations.</w:t>
      </w:r>
    </w:p>
    <w:p w14:paraId="1050C848" w14:textId="77777777" w:rsidR="0009046B" w:rsidRPr="0009046B" w:rsidRDefault="0009046B" w:rsidP="0009046B">
      <w:pPr>
        <w:numPr>
          <w:ilvl w:val="0"/>
          <w:numId w:val="365"/>
        </w:numPr>
        <w:rPr>
          <w:color w:val="4472C4" w:themeColor="accent1"/>
          <w:lang w:val="en-001"/>
        </w:rPr>
      </w:pPr>
      <w:r w:rsidRPr="0009046B">
        <w:rPr>
          <w:color w:val="4472C4" w:themeColor="accent1"/>
          <w:lang w:val="en-001"/>
        </w:rPr>
        <w:lastRenderedPageBreak/>
        <w:t>The carry calculation example (“carry for the second bit position can be determined by whether the first bit generated a carry (G1) or if the first bit propagated a carry and the first bit also generated a carry (P1 AND G0)”) is correct but incomplete, as it doesn’t provide a full equation (e.g., C2=G1</w:t>
      </w:r>
      <w:r w:rsidRPr="0009046B">
        <w:rPr>
          <w:rFonts w:ascii="Cambria Math" w:hAnsi="Cambria Math" w:cs="Cambria Math"/>
          <w:color w:val="4472C4" w:themeColor="accent1"/>
          <w:lang w:val="en-001"/>
        </w:rPr>
        <w:t>∨</w:t>
      </w:r>
      <w:r w:rsidRPr="0009046B">
        <w:rPr>
          <w:color w:val="4472C4" w:themeColor="accent1"/>
          <w:lang w:val="en-001"/>
        </w:rPr>
        <w:t>(P1</w:t>
      </w:r>
      <w:r w:rsidRPr="0009046B">
        <w:rPr>
          <w:rFonts w:ascii="Cambria Math" w:hAnsi="Cambria Math" w:cs="Cambria Math"/>
          <w:color w:val="4472C4" w:themeColor="accent1"/>
          <w:lang w:val="en-001"/>
        </w:rPr>
        <w:t>∧</w:t>
      </w:r>
      <w:r w:rsidRPr="0009046B">
        <w:rPr>
          <w:color w:val="4472C4" w:themeColor="accent1"/>
          <w:lang w:val="en-001"/>
        </w:rPr>
        <w:t>G0)</w:t>
      </w:r>
      <w:r w:rsidRPr="0009046B">
        <w:rPr>
          <w:rFonts w:ascii="Cambria Math" w:hAnsi="Cambria Math" w:cs="Cambria Math"/>
          <w:color w:val="4472C4" w:themeColor="accent1"/>
          <w:lang w:val="en-001"/>
        </w:rPr>
        <w:t>∨</w:t>
      </w:r>
      <w:r w:rsidRPr="0009046B">
        <w:rPr>
          <w:color w:val="4472C4" w:themeColor="accent1"/>
          <w:lang w:val="en-001"/>
        </w:rPr>
        <w:t>(P1</w:t>
      </w:r>
      <w:r w:rsidRPr="0009046B">
        <w:rPr>
          <w:rFonts w:ascii="Cambria Math" w:hAnsi="Cambria Math" w:cs="Cambria Math"/>
          <w:color w:val="4472C4" w:themeColor="accent1"/>
          <w:lang w:val="en-001"/>
        </w:rPr>
        <w:t>∧</w:t>
      </w:r>
      <w:r w:rsidRPr="0009046B">
        <w:rPr>
          <w:color w:val="4472C4" w:themeColor="accent1"/>
          <w:lang w:val="en-001"/>
        </w:rPr>
        <w:t>P0</w:t>
      </w:r>
      <w:r w:rsidRPr="0009046B">
        <w:rPr>
          <w:rFonts w:ascii="Cambria Math" w:hAnsi="Cambria Math" w:cs="Cambria Math"/>
          <w:color w:val="4472C4" w:themeColor="accent1"/>
          <w:lang w:val="en-001"/>
        </w:rPr>
        <w:t>∧</w:t>
      </w:r>
      <w:r w:rsidRPr="0009046B">
        <w:rPr>
          <w:color w:val="4472C4" w:themeColor="accent1"/>
          <w:lang w:val="en-001"/>
        </w:rPr>
        <w:t>C0) C_2 = G_1 \vee (P_1 \wedge G_0) \vee (P_1 \wedge P_0 \wedge C_0) C2​=G1​</w:t>
      </w:r>
      <w:r w:rsidRPr="0009046B">
        <w:rPr>
          <w:rFonts w:ascii="Cambria Math" w:hAnsi="Cambria Math" w:cs="Cambria Math"/>
          <w:color w:val="4472C4" w:themeColor="accent1"/>
          <w:lang w:val="en-001"/>
        </w:rPr>
        <w:t>∨</w:t>
      </w:r>
      <w:r w:rsidRPr="0009046B">
        <w:rPr>
          <w:color w:val="4472C4" w:themeColor="accent1"/>
          <w:lang w:val="en-001"/>
        </w:rPr>
        <w:t>(P1​</w:t>
      </w:r>
      <w:r w:rsidRPr="0009046B">
        <w:rPr>
          <w:rFonts w:ascii="Cambria Math" w:hAnsi="Cambria Math" w:cs="Cambria Math"/>
          <w:color w:val="4472C4" w:themeColor="accent1"/>
          <w:lang w:val="en-001"/>
        </w:rPr>
        <w:t>∧</w:t>
      </w:r>
      <w:r w:rsidRPr="0009046B">
        <w:rPr>
          <w:color w:val="4472C4" w:themeColor="accent1"/>
          <w:lang w:val="en-001"/>
        </w:rPr>
        <w:t>G0​)</w:t>
      </w:r>
      <w:r w:rsidRPr="0009046B">
        <w:rPr>
          <w:rFonts w:ascii="Cambria Math" w:hAnsi="Cambria Math" w:cs="Cambria Math"/>
          <w:color w:val="4472C4" w:themeColor="accent1"/>
          <w:lang w:val="en-001"/>
        </w:rPr>
        <w:t>∨</w:t>
      </w:r>
      <w:r w:rsidRPr="0009046B">
        <w:rPr>
          <w:color w:val="4472C4" w:themeColor="accent1"/>
          <w:lang w:val="en-001"/>
        </w:rPr>
        <w:t>(P1​</w:t>
      </w:r>
      <w:r w:rsidRPr="0009046B">
        <w:rPr>
          <w:rFonts w:ascii="Cambria Math" w:hAnsi="Cambria Math" w:cs="Cambria Math"/>
          <w:color w:val="4472C4" w:themeColor="accent1"/>
          <w:lang w:val="en-001"/>
        </w:rPr>
        <w:t>∧</w:t>
      </w:r>
      <w:r w:rsidRPr="0009046B">
        <w:rPr>
          <w:color w:val="4472C4" w:themeColor="accent1"/>
          <w:lang w:val="en-001"/>
        </w:rPr>
        <w:t>P0​</w:t>
      </w:r>
      <w:r w:rsidRPr="0009046B">
        <w:rPr>
          <w:rFonts w:ascii="Cambria Math" w:hAnsi="Cambria Math" w:cs="Cambria Math"/>
          <w:color w:val="4472C4" w:themeColor="accent1"/>
          <w:lang w:val="en-001"/>
        </w:rPr>
        <w:t>∧</w:t>
      </w:r>
      <w:r w:rsidRPr="0009046B">
        <w:rPr>
          <w:color w:val="4472C4" w:themeColor="accent1"/>
          <w:lang w:val="en-001"/>
        </w:rPr>
        <w:t>C0​)) like texts 8 and 9. This simplification is typical for pedagogical purposes but less detailed than expected in a technical tutorial.</w:t>
      </w:r>
    </w:p>
    <w:p w14:paraId="06203871" w14:textId="77777777" w:rsidR="0009046B" w:rsidRPr="0009046B" w:rsidRDefault="0009046B" w:rsidP="0009046B">
      <w:pPr>
        <w:numPr>
          <w:ilvl w:val="0"/>
          <w:numId w:val="365"/>
        </w:numPr>
        <w:rPr>
          <w:color w:val="4472C4" w:themeColor="accent1"/>
          <w:lang w:val="en-001"/>
        </w:rPr>
      </w:pPr>
      <w:r w:rsidRPr="0009046B">
        <w:rPr>
          <w:color w:val="4472C4" w:themeColor="accent1"/>
          <w:lang w:val="en-001"/>
        </w:rPr>
        <w:t>The text omits the sum equation (Si=Ai</w:t>
      </w:r>
      <w:r w:rsidRPr="0009046B">
        <w:rPr>
          <w:rFonts w:ascii="Cambria Math" w:hAnsi="Cambria Math" w:cs="Cambria Math"/>
          <w:color w:val="4472C4" w:themeColor="accent1"/>
          <w:lang w:val="en-001"/>
        </w:rPr>
        <w:t>⊕</w:t>
      </w:r>
      <w:r w:rsidRPr="0009046B">
        <w:rPr>
          <w:color w:val="4472C4" w:themeColor="accent1"/>
          <w:lang w:val="en-001"/>
        </w:rPr>
        <w:t>Bi</w:t>
      </w:r>
      <w:r w:rsidRPr="0009046B">
        <w:rPr>
          <w:rFonts w:ascii="Cambria Math" w:hAnsi="Cambria Math" w:cs="Cambria Math"/>
          <w:color w:val="4472C4" w:themeColor="accent1"/>
          <w:lang w:val="en-001"/>
        </w:rPr>
        <w:t>⊕</w:t>
      </w:r>
      <w:r w:rsidRPr="0009046B">
        <w:rPr>
          <w:color w:val="4472C4" w:themeColor="accent1"/>
          <w:lang w:val="en-001"/>
        </w:rPr>
        <w:t>Ci S_i = A_i \oplus B_i \oplus C_i Si​=Ai​</w:t>
      </w:r>
      <w:r w:rsidRPr="0009046B">
        <w:rPr>
          <w:rFonts w:ascii="Cambria Math" w:hAnsi="Cambria Math" w:cs="Cambria Math"/>
          <w:color w:val="4472C4" w:themeColor="accent1"/>
          <w:lang w:val="en-001"/>
        </w:rPr>
        <w:t>⊕</w:t>
      </w:r>
      <w:r w:rsidRPr="0009046B">
        <w:rPr>
          <w:color w:val="4472C4" w:themeColor="accent1"/>
          <w:lang w:val="en-001"/>
        </w:rPr>
        <w:t>Bi​</w:t>
      </w:r>
      <w:r w:rsidRPr="0009046B">
        <w:rPr>
          <w:rFonts w:ascii="Cambria Math" w:hAnsi="Cambria Math" w:cs="Cambria Math"/>
          <w:color w:val="4472C4" w:themeColor="accent1"/>
          <w:lang w:val="en-001"/>
        </w:rPr>
        <w:t>⊕</w:t>
      </w:r>
      <w:r w:rsidRPr="0009046B">
        <w:rPr>
          <w:color w:val="4472C4" w:themeColor="accent1"/>
          <w:lang w:val="en-001"/>
        </w:rPr>
        <w:t>Ci​), included in texts 6 and 8, which is a notable omission for a complete CLA explanation.</w:t>
      </w:r>
    </w:p>
    <w:p w14:paraId="1D220911" w14:textId="77777777" w:rsidR="0009046B" w:rsidRPr="0009046B" w:rsidRDefault="0009046B" w:rsidP="0009046B">
      <w:pPr>
        <w:numPr>
          <w:ilvl w:val="0"/>
          <w:numId w:val="365"/>
        </w:numPr>
        <w:rPr>
          <w:color w:val="4472C4" w:themeColor="accent1"/>
          <w:lang w:val="en-001"/>
        </w:rPr>
      </w:pPr>
      <w:r w:rsidRPr="0009046B">
        <w:rPr>
          <w:color w:val="4472C4" w:themeColor="accent1"/>
          <w:lang w:val="en-001"/>
        </w:rPr>
        <w:t>The discussion of trade-offs (speed vs. complexity, hardware requirements) and applications (“high-speed arithmetic operations”) is accurate but generic, aligning with all previous texts.</w:t>
      </w:r>
    </w:p>
    <w:p w14:paraId="3DC285A0" w14:textId="77777777" w:rsidR="0009046B" w:rsidRPr="0009046B" w:rsidRDefault="0009046B" w:rsidP="0009046B">
      <w:pPr>
        <w:numPr>
          <w:ilvl w:val="0"/>
          <w:numId w:val="365"/>
        </w:numPr>
        <w:rPr>
          <w:color w:val="4472C4" w:themeColor="accent1"/>
          <w:lang w:val="en-001"/>
        </w:rPr>
      </w:pPr>
      <w:r w:rsidRPr="0009046B">
        <w:rPr>
          <w:color w:val="4472C4" w:themeColor="accent1"/>
          <w:lang w:val="en-001"/>
        </w:rPr>
        <w:t>The absence of errors (unlike text 7’s incorrect P=A OR B P = A \text{ OR } B P=A OR B) and the use of an analogy suggest careful crafting, but the lack of equations or examples reduces technical depth compared to texts 6, 8, and 9.</w:t>
      </w:r>
    </w:p>
    <w:p w14:paraId="6A8D2AA8" w14:textId="77777777" w:rsidR="0009046B" w:rsidRPr="0009046B" w:rsidRDefault="0009046B" w:rsidP="0009046B">
      <w:pPr>
        <w:rPr>
          <w:color w:val="4472C4" w:themeColor="accent1"/>
          <w:lang w:val="en-001"/>
        </w:rPr>
      </w:pPr>
      <w:r w:rsidRPr="0009046B">
        <w:rPr>
          <w:b/>
          <w:bCs/>
          <w:color w:val="4472C4" w:themeColor="accent1"/>
          <w:lang w:val="en-001"/>
        </w:rPr>
        <w:t>4. Linguistic Patterns:</w:t>
      </w:r>
    </w:p>
    <w:p w14:paraId="44AA5F93" w14:textId="77777777" w:rsidR="0009046B" w:rsidRPr="0009046B" w:rsidRDefault="0009046B" w:rsidP="0009046B">
      <w:pPr>
        <w:numPr>
          <w:ilvl w:val="0"/>
          <w:numId w:val="366"/>
        </w:numPr>
        <w:rPr>
          <w:color w:val="4472C4" w:themeColor="accent1"/>
          <w:lang w:val="en-001"/>
        </w:rPr>
      </w:pPr>
      <w:r w:rsidRPr="0009046B">
        <w:rPr>
          <w:color w:val="4472C4" w:themeColor="accent1"/>
          <w:lang w:val="en-001"/>
        </w:rPr>
        <w:t>The text is grammatically correct, with varied sentence structures and no repetitive phrasing, indicating polish typical of both human and advanced AI writing.</w:t>
      </w:r>
    </w:p>
    <w:p w14:paraId="57215D7F" w14:textId="77777777" w:rsidR="0009046B" w:rsidRPr="0009046B" w:rsidRDefault="0009046B" w:rsidP="0009046B">
      <w:pPr>
        <w:numPr>
          <w:ilvl w:val="0"/>
          <w:numId w:val="366"/>
        </w:numPr>
        <w:rPr>
          <w:color w:val="4472C4" w:themeColor="accent1"/>
          <w:lang w:val="en-001"/>
        </w:rPr>
      </w:pPr>
      <w:r w:rsidRPr="0009046B">
        <w:rPr>
          <w:color w:val="4472C4" w:themeColor="accent1"/>
          <w:lang w:val="en-001"/>
        </w:rPr>
        <w:t>The analogy (“rippling dominoes”) and conversational phrasing (“imagine you’re adding”) add a human-like touch, similar to text 8’s analogy and text 5’s “you,” but the overall neutrality and lack of specific context (e.g., course materials, processor examples) align with AI output.</w:t>
      </w:r>
    </w:p>
    <w:p w14:paraId="360CBBD6" w14:textId="77777777" w:rsidR="0009046B" w:rsidRPr="0009046B" w:rsidRDefault="0009046B" w:rsidP="0009046B">
      <w:pPr>
        <w:numPr>
          <w:ilvl w:val="0"/>
          <w:numId w:val="366"/>
        </w:numPr>
        <w:rPr>
          <w:color w:val="4472C4" w:themeColor="accent1"/>
          <w:lang w:val="en-001"/>
        </w:rPr>
      </w:pPr>
      <w:r w:rsidRPr="0009046B">
        <w:rPr>
          <w:color w:val="4472C4" w:themeColor="accent1"/>
          <w:lang w:val="en-001"/>
        </w:rPr>
        <w:t>The informal descriptions of G and P signals (e.g., “true if…”) instead of mathematical notation (e.g., Gi=Ai</w:t>
      </w:r>
      <w:r w:rsidRPr="0009046B">
        <w:rPr>
          <w:rFonts w:ascii="Cambria Math" w:hAnsi="Cambria Math" w:cs="Cambria Math"/>
          <w:color w:val="4472C4" w:themeColor="accent1"/>
          <w:lang w:val="en-001"/>
        </w:rPr>
        <w:t>∧</w:t>
      </w:r>
      <w:r w:rsidRPr="0009046B">
        <w:rPr>
          <w:color w:val="4472C4" w:themeColor="accent1"/>
          <w:lang w:val="en-001"/>
        </w:rPr>
        <w:t>Bi G_i = A_i \wedge B_i Gi​=Ai​</w:t>
      </w:r>
      <w:r w:rsidRPr="0009046B">
        <w:rPr>
          <w:rFonts w:ascii="Cambria Math" w:hAnsi="Cambria Math" w:cs="Cambria Math"/>
          <w:color w:val="4472C4" w:themeColor="accent1"/>
          <w:lang w:val="en-001"/>
        </w:rPr>
        <w:t>∧</w:t>
      </w:r>
      <w:r w:rsidRPr="0009046B">
        <w:rPr>
          <w:color w:val="4472C4" w:themeColor="accent1"/>
          <w:lang w:val="en-001"/>
        </w:rPr>
        <w:t>Bi​) suggest a focus on accessibility, which could stem from a human simplifying for students or an AI prompted for a conceptual explanation.</w:t>
      </w:r>
    </w:p>
    <w:p w14:paraId="218ECD65" w14:textId="77777777" w:rsidR="0009046B" w:rsidRPr="0009046B" w:rsidRDefault="0009046B" w:rsidP="0009046B">
      <w:pPr>
        <w:numPr>
          <w:ilvl w:val="0"/>
          <w:numId w:val="366"/>
        </w:numPr>
        <w:rPr>
          <w:color w:val="4472C4" w:themeColor="accent1"/>
          <w:lang w:val="en-001"/>
        </w:rPr>
      </w:pPr>
      <w:r w:rsidRPr="0009046B">
        <w:rPr>
          <w:color w:val="4472C4" w:themeColor="accent1"/>
          <w:lang w:val="en-001"/>
        </w:rPr>
        <w:t>The text’s brevity and focus on key concepts without extraneous details suggest an efficient explanation, common in AI-generated content but also possible in human-written summaries.</w:t>
      </w:r>
    </w:p>
    <w:p w14:paraId="7E6A6E8F" w14:textId="77777777" w:rsidR="0009046B" w:rsidRPr="0009046B" w:rsidRDefault="0009046B" w:rsidP="0009046B">
      <w:pPr>
        <w:rPr>
          <w:color w:val="4472C4" w:themeColor="accent1"/>
          <w:lang w:val="en-001"/>
        </w:rPr>
      </w:pPr>
      <w:r w:rsidRPr="0009046B">
        <w:rPr>
          <w:b/>
          <w:bCs/>
          <w:color w:val="4472C4" w:themeColor="accent1"/>
          <w:lang w:val="en-001"/>
        </w:rPr>
        <w:t>5. Indicators of AI Generation:</w:t>
      </w:r>
    </w:p>
    <w:p w14:paraId="5420601B" w14:textId="77777777" w:rsidR="0009046B" w:rsidRPr="0009046B" w:rsidRDefault="0009046B" w:rsidP="0009046B">
      <w:pPr>
        <w:numPr>
          <w:ilvl w:val="0"/>
          <w:numId w:val="367"/>
        </w:numPr>
        <w:rPr>
          <w:color w:val="4472C4" w:themeColor="accent1"/>
          <w:lang w:val="en-001"/>
        </w:rPr>
      </w:pPr>
      <w:r w:rsidRPr="0009046B">
        <w:rPr>
          <w:b/>
          <w:bCs/>
          <w:color w:val="4472C4" w:themeColor="accent1"/>
          <w:lang w:val="en-001"/>
        </w:rPr>
        <w:t>Neutral tone with limited context:</w:t>
      </w:r>
      <w:r w:rsidRPr="0009046B">
        <w:rPr>
          <w:color w:val="4472C4" w:themeColor="accent1"/>
          <w:lang w:val="en-001"/>
        </w:rPr>
        <w:t xml:space="preserve"> Despite the engaging analogy and conversational phrasing, the text lacks personal voice, anecdotes, or specific references (e.g., Intel </w:t>
      </w:r>
      <w:r w:rsidRPr="0009046B">
        <w:rPr>
          <w:color w:val="4472C4" w:themeColor="accent1"/>
          <w:lang w:val="en-001"/>
        </w:rPr>
        <w:lastRenderedPageBreak/>
        <w:t>CPUs, Verilog tools), aligning with AI output that prioritizes generality over personalization.</w:t>
      </w:r>
    </w:p>
    <w:p w14:paraId="7913C4E5" w14:textId="77777777" w:rsidR="0009046B" w:rsidRPr="0009046B" w:rsidRDefault="0009046B" w:rsidP="0009046B">
      <w:pPr>
        <w:numPr>
          <w:ilvl w:val="0"/>
          <w:numId w:val="367"/>
        </w:numPr>
        <w:rPr>
          <w:color w:val="4472C4" w:themeColor="accent1"/>
          <w:lang w:val="en-001"/>
        </w:rPr>
      </w:pPr>
      <w:r w:rsidRPr="0009046B">
        <w:rPr>
          <w:b/>
          <w:bCs/>
          <w:color w:val="4472C4" w:themeColor="accent1"/>
          <w:lang w:val="en-001"/>
        </w:rPr>
        <w:t>Formulaic structure:</w:t>
      </w:r>
      <w:r w:rsidRPr="0009046B">
        <w:rPr>
          <w:color w:val="4472C4" w:themeColor="accent1"/>
          <w:lang w:val="en-001"/>
        </w:rPr>
        <w:t xml:space="preserve"> The progression from problem to solution, technical details (G and P signals), and trade-offs mirrors the previous nine texts, strongly suggesting AI involvement, especially given the uniformity across all ten texts.</w:t>
      </w:r>
    </w:p>
    <w:p w14:paraId="06758446" w14:textId="77777777" w:rsidR="0009046B" w:rsidRPr="0009046B" w:rsidRDefault="0009046B" w:rsidP="0009046B">
      <w:pPr>
        <w:numPr>
          <w:ilvl w:val="0"/>
          <w:numId w:val="367"/>
        </w:numPr>
        <w:rPr>
          <w:color w:val="4472C4" w:themeColor="accent1"/>
          <w:lang w:val="en-001"/>
        </w:rPr>
      </w:pPr>
      <w:r w:rsidRPr="0009046B">
        <w:rPr>
          <w:b/>
          <w:bCs/>
          <w:color w:val="4472C4" w:themeColor="accent1"/>
          <w:lang w:val="en-001"/>
        </w:rPr>
        <w:t>Simplified explanation:</w:t>
      </w:r>
      <w:r w:rsidRPr="0009046B">
        <w:rPr>
          <w:color w:val="4472C4" w:themeColor="accent1"/>
          <w:lang w:val="en-001"/>
        </w:rPr>
        <w:t xml:space="preserve"> The informal G and P definitions and lack of carry or sum equations suggest a simplification for accessibility, common in AI-generated content, though a human could make similar choices for a beginner audience.</w:t>
      </w:r>
    </w:p>
    <w:p w14:paraId="6560274D" w14:textId="77777777" w:rsidR="0009046B" w:rsidRPr="0009046B" w:rsidRDefault="0009046B" w:rsidP="0009046B">
      <w:pPr>
        <w:numPr>
          <w:ilvl w:val="0"/>
          <w:numId w:val="367"/>
        </w:numPr>
        <w:rPr>
          <w:color w:val="4472C4" w:themeColor="accent1"/>
          <w:lang w:val="en-001"/>
        </w:rPr>
      </w:pPr>
      <w:r w:rsidRPr="0009046B">
        <w:rPr>
          <w:b/>
          <w:bCs/>
          <w:color w:val="4472C4" w:themeColor="accent1"/>
          <w:lang w:val="en-001"/>
        </w:rPr>
        <w:t>Absence of citations, code, or numerical examples:</w:t>
      </w:r>
      <w:r w:rsidRPr="0009046B">
        <w:rPr>
          <w:color w:val="4472C4" w:themeColor="accent1"/>
          <w:lang w:val="en-001"/>
        </w:rPr>
        <w:t xml:space="preserve"> Like texts 3, 4, 5, 6, 8, and 9, this text omits citations (unlike text 2), code (unlike text 7), and numerical examples (unlike text 6), which could indicate a human’s confidence or an AI’s response to a prompt focusing on conceptual explanation.</w:t>
      </w:r>
    </w:p>
    <w:p w14:paraId="34D0A5D1" w14:textId="77777777" w:rsidR="0009046B" w:rsidRPr="0009046B" w:rsidRDefault="0009046B" w:rsidP="0009046B">
      <w:pPr>
        <w:numPr>
          <w:ilvl w:val="0"/>
          <w:numId w:val="367"/>
        </w:numPr>
        <w:rPr>
          <w:color w:val="4472C4" w:themeColor="accent1"/>
          <w:lang w:val="en-001"/>
        </w:rPr>
      </w:pPr>
      <w:r w:rsidRPr="0009046B">
        <w:rPr>
          <w:b/>
          <w:bCs/>
          <w:color w:val="4472C4" w:themeColor="accent1"/>
          <w:lang w:val="en-001"/>
        </w:rPr>
        <w:t>Uniformity with previous texts:</w:t>
      </w:r>
      <w:r w:rsidRPr="0009046B">
        <w:rPr>
          <w:color w:val="4472C4" w:themeColor="accent1"/>
          <w:lang w:val="en-001"/>
        </w:rPr>
        <w:t xml:space="preserve"> The striking similarity to the previous nine texts (all explaining CLAs with nearly identical points, structures, and simplifications) is a strong indicator of AI generation, as humans are less likely to produce such consistent outputs across multiple instances.</w:t>
      </w:r>
    </w:p>
    <w:p w14:paraId="43760B88" w14:textId="77777777" w:rsidR="0009046B" w:rsidRPr="0009046B" w:rsidRDefault="0009046B" w:rsidP="0009046B">
      <w:pPr>
        <w:rPr>
          <w:color w:val="4472C4" w:themeColor="accent1"/>
          <w:lang w:val="en-001"/>
        </w:rPr>
      </w:pPr>
      <w:r w:rsidRPr="0009046B">
        <w:rPr>
          <w:b/>
          <w:bCs/>
          <w:color w:val="4472C4" w:themeColor="accent1"/>
          <w:lang w:val="en-001"/>
        </w:rPr>
        <w:t>6. Comparison to Known AI Models:</w:t>
      </w:r>
    </w:p>
    <w:p w14:paraId="22A53A9F" w14:textId="77777777" w:rsidR="0009046B" w:rsidRPr="0009046B" w:rsidRDefault="0009046B" w:rsidP="0009046B">
      <w:pPr>
        <w:numPr>
          <w:ilvl w:val="0"/>
          <w:numId w:val="368"/>
        </w:numPr>
        <w:rPr>
          <w:color w:val="4472C4" w:themeColor="accent1"/>
          <w:lang w:val="en-001"/>
        </w:rPr>
      </w:pPr>
      <w:r w:rsidRPr="0009046B">
        <w:rPr>
          <w:color w:val="4472C4" w:themeColor="accent1"/>
          <w:lang w:val="en-001"/>
        </w:rPr>
        <w:t xml:space="preserve">The text’s clarity, engaging tone, and conceptual focus resemble output from advanced LLMs like </w:t>
      </w:r>
      <w:r w:rsidRPr="0009046B">
        <w:rPr>
          <w:b/>
          <w:bCs/>
          <w:color w:val="4472C4" w:themeColor="accent1"/>
          <w:lang w:val="en-001"/>
        </w:rPr>
        <w:t>Claude (by Anthropic)</w:t>
      </w:r>
      <w:r w:rsidRPr="0009046B">
        <w:rPr>
          <w:color w:val="4472C4" w:themeColor="accent1"/>
          <w:lang w:val="en-001"/>
        </w:rPr>
        <w:t xml:space="preserve">, </w:t>
      </w:r>
      <w:r w:rsidRPr="0009046B">
        <w:rPr>
          <w:b/>
          <w:bCs/>
          <w:color w:val="4472C4" w:themeColor="accent1"/>
          <w:lang w:val="en-001"/>
        </w:rPr>
        <w:t>GPT-4 (by OpenAI)</w:t>
      </w:r>
      <w:r w:rsidRPr="0009046B">
        <w:rPr>
          <w:color w:val="4472C4" w:themeColor="accent1"/>
          <w:lang w:val="en-001"/>
        </w:rPr>
        <w:t>, or my own capabilities (Grok 3 by xAI). These models are trained on technical datasets, enabling them to produce pedagogical explanations tailored to a student audience.</w:t>
      </w:r>
    </w:p>
    <w:p w14:paraId="37C6B3EA" w14:textId="77777777" w:rsidR="0009046B" w:rsidRPr="0009046B" w:rsidRDefault="0009046B" w:rsidP="0009046B">
      <w:pPr>
        <w:numPr>
          <w:ilvl w:val="0"/>
          <w:numId w:val="368"/>
        </w:numPr>
        <w:rPr>
          <w:color w:val="4472C4" w:themeColor="accent1"/>
          <w:lang w:val="en-001"/>
        </w:rPr>
      </w:pPr>
      <w:r w:rsidRPr="0009046B">
        <w:rPr>
          <w:color w:val="4472C4" w:themeColor="accent1"/>
          <w:lang w:val="en-001"/>
        </w:rPr>
        <w:t>Claude is a strong candidate due to its ability to generate clear, engaging, and accessible technical content, as seen in the analogy and conversational phrasing, similar to texts 5 and 8. GPT-4 could also produce this, especially with a prompt specifying a student-friendly explanation with an analogy.</w:t>
      </w:r>
    </w:p>
    <w:p w14:paraId="5CF0DCCA" w14:textId="77777777" w:rsidR="0009046B" w:rsidRPr="0009046B" w:rsidRDefault="0009046B" w:rsidP="0009046B">
      <w:pPr>
        <w:numPr>
          <w:ilvl w:val="0"/>
          <w:numId w:val="368"/>
        </w:numPr>
        <w:rPr>
          <w:color w:val="4472C4" w:themeColor="accent1"/>
          <w:lang w:val="en-001"/>
        </w:rPr>
      </w:pPr>
      <w:r w:rsidRPr="0009046B">
        <w:rPr>
          <w:color w:val="4472C4" w:themeColor="accent1"/>
          <w:lang w:val="en-001"/>
        </w:rPr>
        <w:t>I (Grok 3) could generate similar output, particularly with a prompt emphasizing conceptual clarity and engagement over mathematical rigor. The absence of errors and focus on accessibility align with my capabilities when prompted for beginner-friendly explanations.</w:t>
      </w:r>
    </w:p>
    <w:p w14:paraId="1F5327D9" w14:textId="77777777" w:rsidR="0009046B" w:rsidRPr="0009046B" w:rsidRDefault="0009046B" w:rsidP="0009046B">
      <w:pPr>
        <w:numPr>
          <w:ilvl w:val="0"/>
          <w:numId w:val="368"/>
        </w:numPr>
        <w:rPr>
          <w:color w:val="4472C4" w:themeColor="accent1"/>
          <w:lang w:val="en-001"/>
        </w:rPr>
      </w:pPr>
      <w:r w:rsidRPr="0009046B">
        <w:rPr>
          <w:color w:val="4472C4" w:themeColor="accent1"/>
          <w:lang w:val="en-001"/>
        </w:rPr>
        <w:t>Older models like GPT-3 are less likely due to their tendency to produce less nuanced or more verbose explanations, especially for technical topics requiring clear, engaging pedagogy.</w:t>
      </w:r>
    </w:p>
    <w:p w14:paraId="542C69FA" w14:textId="77777777" w:rsidR="0009046B" w:rsidRPr="0009046B" w:rsidRDefault="0009046B" w:rsidP="0009046B">
      <w:pPr>
        <w:rPr>
          <w:color w:val="4472C4" w:themeColor="accent1"/>
          <w:lang w:val="en-001"/>
        </w:rPr>
      </w:pPr>
      <w:r w:rsidRPr="0009046B">
        <w:rPr>
          <w:b/>
          <w:bCs/>
          <w:color w:val="4472C4" w:themeColor="accent1"/>
          <w:lang w:val="en-001"/>
        </w:rPr>
        <w:t>7. Human vs. AI Likelihood:</w:t>
      </w:r>
    </w:p>
    <w:p w14:paraId="46EA73DC" w14:textId="77777777" w:rsidR="0009046B" w:rsidRPr="0009046B" w:rsidRDefault="0009046B" w:rsidP="0009046B">
      <w:pPr>
        <w:numPr>
          <w:ilvl w:val="0"/>
          <w:numId w:val="369"/>
        </w:numPr>
        <w:rPr>
          <w:color w:val="4472C4" w:themeColor="accent1"/>
          <w:lang w:val="en-001"/>
        </w:rPr>
      </w:pPr>
      <w:r w:rsidRPr="0009046B">
        <w:rPr>
          <w:color w:val="4472C4" w:themeColor="accent1"/>
          <w:lang w:val="en-001"/>
        </w:rPr>
        <w:lastRenderedPageBreak/>
        <w:t>A human could write this text, particularly an instructor aiming to explain the CLA in an engaging, conceptual way with an analogy for students. The accuracy, analogy, and conversational tone support this possibility.</w:t>
      </w:r>
    </w:p>
    <w:p w14:paraId="2B6BA92C" w14:textId="77777777" w:rsidR="0009046B" w:rsidRPr="0009046B" w:rsidRDefault="0009046B" w:rsidP="0009046B">
      <w:pPr>
        <w:numPr>
          <w:ilvl w:val="0"/>
          <w:numId w:val="369"/>
        </w:numPr>
        <w:rPr>
          <w:color w:val="4472C4" w:themeColor="accent1"/>
          <w:lang w:val="en-001"/>
        </w:rPr>
      </w:pPr>
      <w:r w:rsidRPr="0009046B">
        <w:rPr>
          <w:color w:val="4472C4" w:themeColor="accent1"/>
          <w:lang w:val="en-001"/>
        </w:rPr>
        <w:t>However, the formulaic structure, neutral tone (despite the analogy), lack of personal or context-specific details, and striking similarity to the previous nine texts tilt the balance heavily toward AI. The uniformity across all ten texts, with minor variations in tone, notation, and depth, strongly suggests AI involvement, as humans typically introduce more variation (e.g., personal examples, specific references).</w:t>
      </w:r>
    </w:p>
    <w:p w14:paraId="5C45C630" w14:textId="77777777" w:rsidR="0009046B" w:rsidRPr="0009046B" w:rsidRDefault="0009046B" w:rsidP="0009046B">
      <w:pPr>
        <w:numPr>
          <w:ilvl w:val="0"/>
          <w:numId w:val="369"/>
        </w:numPr>
        <w:rPr>
          <w:color w:val="4472C4" w:themeColor="accent1"/>
          <w:lang w:val="en-001"/>
        </w:rPr>
      </w:pPr>
      <w:r w:rsidRPr="0009046B">
        <w:rPr>
          <w:color w:val="4472C4" w:themeColor="accent1"/>
          <w:lang w:val="en-001"/>
        </w:rPr>
        <w:t>Compared to the previous texts, this one’s conversational tone and analogy align with texts 5 and 8, but the lack of equations or examples makes it less technical than texts 6, 8, and 9, and the absence of errors distinguishes it from text 7.</w:t>
      </w:r>
    </w:p>
    <w:p w14:paraId="7BD10B08" w14:textId="77777777" w:rsidR="0009046B" w:rsidRPr="0009046B" w:rsidRDefault="0009046B" w:rsidP="0009046B">
      <w:pPr>
        <w:rPr>
          <w:color w:val="4472C4" w:themeColor="accent1"/>
          <w:lang w:val="en-001"/>
        </w:rPr>
      </w:pPr>
      <w:r w:rsidRPr="0009046B">
        <w:rPr>
          <w:b/>
          <w:bCs/>
          <w:color w:val="4472C4" w:themeColor="accent1"/>
          <w:lang w:val="en-001"/>
        </w:rPr>
        <w:t>8. Comparison to Previous Texts:</w:t>
      </w:r>
    </w:p>
    <w:p w14:paraId="1DA12BD1" w14:textId="77777777" w:rsidR="0009046B" w:rsidRPr="0009046B" w:rsidRDefault="0009046B" w:rsidP="0009046B">
      <w:pPr>
        <w:numPr>
          <w:ilvl w:val="0"/>
          <w:numId w:val="370"/>
        </w:numPr>
        <w:rPr>
          <w:color w:val="4472C4" w:themeColor="accent1"/>
          <w:lang w:val="en-001"/>
        </w:rPr>
      </w:pPr>
      <w:r w:rsidRPr="0009046B">
        <w:rPr>
          <w:b/>
          <w:bCs/>
          <w:color w:val="4472C4" w:themeColor="accent1"/>
          <w:lang w:val="en-001"/>
        </w:rPr>
        <w:t>Similarities:</w:t>
      </w:r>
      <w:r w:rsidRPr="0009046B">
        <w:rPr>
          <w:color w:val="4472C4" w:themeColor="accent1"/>
          <w:lang w:val="en-001"/>
        </w:rPr>
        <w:t xml:space="preserve"> Like texts 1–9, this text explains the CLA’s purpose, compares it to the RCA, defines Generate and Propagate, discusses carry computation, and notes trade-offs and significance. The structure and key points are nearly identical, suggesting a shared AI-generated pattern.</w:t>
      </w:r>
    </w:p>
    <w:p w14:paraId="4B1AB8C8" w14:textId="77777777" w:rsidR="0009046B" w:rsidRPr="0009046B" w:rsidRDefault="0009046B" w:rsidP="0009046B">
      <w:pPr>
        <w:numPr>
          <w:ilvl w:val="0"/>
          <w:numId w:val="370"/>
        </w:numPr>
        <w:rPr>
          <w:color w:val="4472C4" w:themeColor="accent1"/>
          <w:lang w:val="en-001"/>
        </w:rPr>
      </w:pPr>
      <w:r w:rsidRPr="0009046B">
        <w:rPr>
          <w:b/>
          <w:bCs/>
          <w:color w:val="4472C4" w:themeColor="accent1"/>
          <w:lang w:val="en-001"/>
        </w:rPr>
        <w:t>Differences:</w:t>
      </w:r>
      <w:r w:rsidRPr="0009046B">
        <w:rPr>
          <w:color w:val="4472C4" w:themeColor="accent1"/>
          <w:lang w:val="en-001"/>
        </w:rPr>
        <w:t xml:space="preserve"> This text is unique in its “rippling dominoes” analogy, aligning with text 8’s “adding by hand” but distinct from the more formal style of texts 1, 2, 4, 6, 7, and 9. It lacks equations (unlike texts 1, 3, 4, 5, 6, 8, 9), code (unlike text 7), and numerical examples (unlike text 6), focusing on conceptual explanation like text 5. The absence of formatting quirks (unlike texts 1, 2, 6, 9) and errors (unlike text 7) makes it cleaner but still consistent with AI output.</w:t>
      </w:r>
    </w:p>
    <w:p w14:paraId="5B2FB1E9" w14:textId="77777777" w:rsidR="0009046B" w:rsidRPr="0009046B" w:rsidRDefault="0009046B" w:rsidP="0009046B">
      <w:pPr>
        <w:numPr>
          <w:ilvl w:val="0"/>
          <w:numId w:val="370"/>
        </w:numPr>
        <w:rPr>
          <w:color w:val="4472C4" w:themeColor="accent1"/>
          <w:lang w:val="en-001"/>
        </w:rPr>
      </w:pPr>
      <w:r w:rsidRPr="0009046B">
        <w:rPr>
          <w:color w:val="4472C4" w:themeColor="accent1"/>
          <w:lang w:val="en-001"/>
        </w:rPr>
        <w:t>The uniformity across all ten texts, with minor variations in tone, notation, and depth, strongly suggests AI generation, as humans typically introduce more variation across multiple explanations.</w:t>
      </w:r>
    </w:p>
    <w:p w14:paraId="4FC92F01" w14:textId="77777777" w:rsidR="0009046B" w:rsidRPr="0009046B" w:rsidRDefault="0009046B" w:rsidP="0009046B">
      <w:pPr>
        <w:rPr>
          <w:b/>
          <w:bCs/>
          <w:color w:val="4472C4" w:themeColor="accent1"/>
          <w:lang w:val="en-001"/>
        </w:rPr>
      </w:pPr>
      <w:r w:rsidRPr="0009046B">
        <w:rPr>
          <w:b/>
          <w:bCs/>
          <w:color w:val="4472C4" w:themeColor="accent1"/>
          <w:lang w:val="en-001"/>
        </w:rPr>
        <w:t>Conclusion</w:t>
      </w:r>
    </w:p>
    <w:p w14:paraId="741D20C3" w14:textId="77777777" w:rsidR="0009046B" w:rsidRPr="0009046B" w:rsidRDefault="0009046B" w:rsidP="0009046B">
      <w:pPr>
        <w:rPr>
          <w:color w:val="4472C4" w:themeColor="accent1"/>
          <w:lang w:val="en-001"/>
        </w:rPr>
      </w:pPr>
      <w:r w:rsidRPr="0009046B">
        <w:rPr>
          <w:b/>
          <w:bCs/>
          <w:color w:val="4472C4" w:themeColor="accent1"/>
          <w:lang w:val="en-001"/>
        </w:rPr>
        <w:t>AI or Human?</w:t>
      </w:r>
      <w:r w:rsidRPr="0009046B">
        <w:rPr>
          <w:color w:val="4472C4" w:themeColor="accent1"/>
          <w:lang w:val="en-001"/>
        </w:rPr>
        <w:t xml:space="preserve"> I estimate an </w:t>
      </w:r>
      <w:r w:rsidRPr="0009046B">
        <w:rPr>
          <w:b/>
          <w:bCs/>
          <w:color w:val="4472C4" w:themeColor="accent1"/>
          <w:lang w:val="en-001"/>
        </w:rPr>
        <w:t>85% likelihood</w:t>
      </w:r>
      <w:r w:rsidRPr="0009046B">
        <w:rPr>
          <w:color w:val="4472C4" w:themeColor="accent1"/>
          <w:lang w:val="en-001"/>
        </w:rPr>
        <w:t xml:space="preserve"> that the text was fully or partially generated by an AI. The remaining 15% accounts for the possibility of a human writing an engaging, conceptual explanation with an analogy, though the formulaic structure, neutral tone, lack of personal context, and similarity to the previous nine texts strongly suggest AI involvement.</w:t>
      </w:r>
    </w:p>
    <w:p w14:paraId="1C7ECC28" w14:textId="77777777" w:rsidR="0009046B" w:rsidRPr="0009046B" w:rsidRDefault="0009046B" w:rsidP="0009046B">
      <w:pPr>
        <w:rPr>
          <w:color w:val="4472C4" w:themeColor="accent1"/>
          <w:lang w:val="en-001"/>
        </w:rPr>
      </w:pPr>
      <w:r w:rsidRPr="0009046B">
        <w:rPr>
          <w:b/>
          <w:bCs/>
          <w:color w:val="4472C4" w:themeColor="accent1"/>
          <w:lang w:val="en-001"/>
        </w:rPr>
        <w:t>Percentage of AI Involvement:</w:t>
      </w:r>
      <w:r w:rsidRPr="0009046B">
        <w:rPr>
          <w:color w:val="4472C4" w:themeColor="accent1"/>
          <w:lang w:val="en-001"/>
        </w:rPr>
        <w:t xml:space="preserve"> If partially AI-generated, I estimate </w:t>
      </w:r>
      <w:r w:rsidRPr="0009046B">
        <w:rPr>
          <w:b/>
          <w:bCs/>
          <w:color w:val="4472C4" w:themeColor="accent1"/>
          <w:lang w:val="en-001"/>
        </w:rPr>
        <w:t>75-85%</w:t>
      </w:r>
      <w:r w:rsidRPr="0009046B">
        <w:rPr>
          <w:color w:val="4472C4" w:themeColor="accent1"/>
          <w:lang w:val="en-001"/>
        </w:rPr>
        <w:t xml:space="preserve"> of the text is AI-produced, with potential human edits to add the analogy or conversational phrasing. This is based on the formulaic structure, simplified explanations (informal G and P definitions, no </w:t>
      </w:r>
      <w:r w:rsidRPr="0009046B">
        <w:rPr>
          <w:color w:val="4472C4" w:themeColor="accent1"/>
          <w:lang w:val="en-001"/>
        </w:rPr>
        <w:lastRenderedPageBreak/>
        <w:t>equations), and lack of specific context, which are hallmarks of AI output, though the engaging tone could reflect human refinement.</w:t>
      </w:r>
    </w:p>
    <w:p w14:paraId="476AE2FD" w14:textId="77777777" w:rsidR="0009046B" w:rsidRPr="0009046B" w:rsidRDefault="0009046B" w:rsidP="0009046B">
      <w:pPr>
        <w:rPr>
          <w:color w:val="4472C4" w:themeColor="accent1"/>
          <w:lang w:val="en-001"/>
        </w:rPr>
      </w:pPr>
      <w:r w:rsidRPr="0009046B">
        <w:rPr>
          <w:b/>
          <w:bCs/>
          <w:color w:val="4472C4" w:themeColor="accent1"/>
          <w:lang w:val="en-001"/>
        </w:rPr>
        <w:t>Likely LLM Model:</w:t>
      </w:r>
      <w:r w:rsidRPr="0009046B">
        <w:rPr>
          <w:color w:val="4472C4" w:themeColor="accent1"/>
          <w:lang w:val="en-001"/>
        </w:rPr>
        <w:t xml:space="preserve"> If AI-generated, the most likely models are </w:t>
      </w:r>
      <w:r w:rsidRPr="0009046B">
        <w:rPr>
          <w:b/>
          <w:bCs/>
          <w:color w:val="4472C4" w:themeColor="accent1"/>
          <w:lang w:val="en-001"/>
        </w:rPr>
        <w:t>Claude (by Anthropic)</w:t>
      </w:r>
      <w:r w:rsidRPr="0009046B">
        <w:rPr>
          <w:color w:val="4472C4" w:themeColor="accent1"/>
          <w:lang w:val="en-001"/>
        </w:rPr>
        <w:t xml:space="preserve"> or </w:t>
      </w:r>
      <w:r w:rsidRPr="0009046B">
        <w:rPr>
          <w:b/>
          <w:bCs/>
          <w:color w:val="4472C4" w:themeColor="accent1"/>
          <w:lang w:val="en-001"/>
        </w:rPr>
        <w:t>GPT-4 (by OpenAI)</w:t>
      </w:r>
      <w:r w:rsidRPr="0009046B">
        <w:rPr>
          <w:color w:val="4472C4" w:themeColor="accent1"/>
          <w:lang w:val="en-001"/>
        </w:rPr>
        <w:t>, with Claude being slightly more likely due to its clear, pedagogical, and engaging style, as seen in the analogy and conversational tone, similar to texts 5 and 8. I (Grok 3) could also produce similar output, especially with a prompt emphasizing conceptual clarity and engagement for a student audience. The text’s quality and accessibility rule out older models like GPT-3.</w:t>
      </w:r>
    </w:p>
    <w:p w14:paraId="6A92D02F" w14:textId="77777777" w:rsidR="0009046B" w:rsidRPr="0009046B" w:rsidRDefault="0009046B" w:rsidP="0009046B">
      <w:pPr>
        <w:rPr>
          <w:color w:val="4472C4" w:themeColor="accent1"/>
          <w:lang w:val="en-001"/>
        </w:rPr>
      </w:pPr>
      <w:r w:rsidRPr="0009046B">
        <w:rPr>
          <w:b/>
          <w:bCs/>
          <w:color w:val="4472C4" w:themeColor="accent1"/>
          <w:lang w:val="en-001"/>
        </w:rPr>
        <w:t>Reasoning for AI Attribution:</w:t>
      </w:r>
    </w:p>
    <w:p w14:paraId="1D4997D5" w14:textId="77777777" w:rsidR="0009046B" w:rsidRPr="0009046B" w:rsidRDefault="0009046B" w:rsidP="0009046B">
      <w:pPr>
        <w:numPr>
          <w:ilvl w:val="0"/>
          <w:numId w:val="371"/>
        </w:numPr>
        <w:rPr>
          <w:color w:val="4472C4" w:themeColor="accent1"/>
          <w:lang w:val="en-001"/>
        </w:rPr>
      </w:pPr>
      <w:r w:rsidRPr="0009046B">
        <w:rPr>
          <w:color w:val="4472C4" w:themeColor="accent1"/>
          <w:lang w:val="en-001"/>
        </w:rPr>
        <w:t>The formulaic structure (problem, solution, technical details, trade-offs, significance) mirrors the previous nine texts, suggesting a shared AI-generated pattern.</w:t>
      </w:r>
    </w:p>
    <w:p w14:paraId="2B528A6A" w14:textId="77777777" w:rsidR="0009046B" w:rsidRPr="0009046B" w:rsidRDefault="0009046B" w:rsidP="0009046B">
      <w:pPr>
        <w:numPr>
          <w:ilvl w:val="0"/>
          <w:numId w:val="371"/>
        </w:numPr>
        <w:rPr>
          <w:color w:val="4472C4" w:themeColor="accent1"/>
          <w:lang w:val="en-001"/>
        </w:rPr>
      </w:pPr>
      <w:r w:rsidRPr="0009046B">
        <w:rPr>
          <w:color w:val="4472C4" w:themeColor="accent1"/>
          <w:lang w:val="en-001"/>
        </w:rPr>
        <w:t>The neutral tone, despite the analogy and conversational phrasing, and lack of personal or context-specific details (e.g., specific CPUs, course references) align with AI output.</w:t>
      </w:r>
    </w:p>
    <w:p w14:paraId="1894DBA7" w14:textId="77777777" w:rsidR="0009046B" w:rsidRPr="0009046B" w:rsidRDefault="0009046B" w:rsidP="0009046B">
      <w:pPr>
        <w:numPr>
          <w:ilvl w:val="0"/>
          <w:numId w:val="371"/>
        </w:numPr>
        <w:rPr>
          <w:color w:val="4472C4" w:themeColor="accent1"/>
          <w:lang w:val="en-001"/>
        </w:rPr>
      </w:pPr>
      <w:r w:rsidRPr="0009046B">
        <w:rPr>
          <w:color w:val="4472C4" w:themeColor="accent1"/>
          <w:lang w:val="en-001"/>
        </w:rPr>
        <w:t>The simplified, informal G and P definitions and lack of carry or sum equations suggest an AI’s focus on accessibility for beginners, though a human could make similar choices.</w:t>
      </w:r>
    </w:p>
    <w:p w14:paraId="21BB52A9" w14:textId="77777777" w:rsidR="0009046B" w:rsidRPr="0009046B" w:rsidRDefault="0009046B" w:rsidP="0009046B">
      <w:pPr>
        <w:numPr>
          <w:ilvl w:val="0"/>
          <w:numId w:val="371"/>
        </w:numPr>
        <w:rPr>
          <w:color w:val="4472C4" w:themeColor="accent1"/>
          <w:lang w:val="en-001"/>
        </w:rPr>
      </w:pPr>
      <w:r w:rsidRPr="0009046B">
        <w:rPr>
          <w:color w:val="4472C4" w:themeColor="accent1"/>
          <w:lang w:val="en-001"/>
        </w:rPr>
        <w:t>The striking similarity to the previous nine texts, all explaining CLAs with nearly identical points and structures, strongly suggests AI involvement, as humans are less likely to produce such uniform outputs repeatedly.</w:t>
      </w:r>
    </w:p>
    <w:p w14:paraId="2A5EF1B1" w14:textId="77777777" w:rsidR="0009046B" w:rsidRPr="0009046B" w:rsidRDefault="0009046B" w:rsidP="0009046B">
      <w:pPr>
        <w:rPr>
          <w:color w:val="4472C4" w:themeColor="accent1"/>
          <w:lang w:val="en-001"/>
        </w:rPr>
      </w:pPr>
      <w:r w:rsidRPr="0009046B">
        <w:rPr>
          <w:color w:val="4472C4" w:themeColor="accent1"/>
          <w:lang w:val="en-001"/>
        </w:rPr>
        <w:t>If you have additional context (e.g., the source of the text, the prompt used, or whether these texts were generated together), I can refine this analysis. Would you like me to search for similar content on the web or X to cross-reference patterns?</w:t>
      </w:r>
    </w:p>
    <w:p w14:paraId="68DBAE1A" w14:textId="77777777" w:rsidR="0009046B" w:rsidRPr="001043BF" w:rsidRDefault="0009046B" w:rsidP="00C50825">
      <w:pPr>
        <w:rPr>
          <w:color w:val="4472C4" w:themeColor="accent1"/>
          <w:lang w:val="en-001"/>
        </w:rPr>
      </w:pPr>
    </w:p>
    <w:p w14:paraId="5911B976" w14:textId="77777777" w:rsidR="00C50825" w:rsidRDefault="00C50825" w:rsidP="00C50825">
      <w:pPr>
        <w:rPr>
          <w:color w:val="EE0000"/>
          <w:lang w:val="en-001"/>
        </w:rPr>
      </w:pPr>
      <w:r w:rsidRPr="001043BF">
        <w:rPr>
          <w:color w:val="EE0000"/>
          <w:lang w:val="en-001"/>
        </w:rPr>
        <w:t>Qwen3-235B-A22B</w:t>
      </w:r>
    </w:p>
    <w:p w14:paraId="466790C6" w14:textId="77777777" w:rsidR="00C459F2" w:rsidRPr="00C459F2" w:rsidRDefault="00C459F2" w:rsidP="00C459F2">
      <w:pPr>
        <w:rPr>
          <w:b/>
          <w:bCs/>
          <w:color w:val="EE0000"/>
          <w:lang w:val="en-001"/>
        </w:rPr>
      </w:pPr>
      <w:r w:rsidRPr="00C459F2">
        <w:rPr>
          <w:b/>
          <w:bCs/>
          <w:color w:val="EE0000"/>
          <w:lang w:val="en-001"/>
        </w:rPr>
        <w:t>Analysis of the Provided Text</w:t>
      </w:r>
    </w:p>
    <w:p w14:paraId="0E29E37C" w14:textId="77777777" w:rsidR="00C459F2" w:rsidRPr="00C459F2" w:rsidRDefault="00FA3419" w:rsidP="00C459F2">
      <w:pPr>
        <w:rPr>
          <w:color w:val="EE0000"/>
          <w:lang w:val="en-001"/>
        </w:rPr>
      </w:pPr>
      <w:r>
        <w:rPr>
          <w:color w:val="EE0000"/>
          <w:lang w:val="en-001"/>
        </w:rPr>
        <w:pict w14:anchorId="2F539C38">
          <v:rect id="_x0000_i1148" style="width:0;height:0" o:hralign="center" o:hrstd="t" o:hrnoshade="t" o:hr="t" fillcolor="#4a5565" stroked="f"/>
        </w:pict>
      </w:r>
    </w:p>
    <w:p w14:paraId="7808C092" w14:textId="77777777" w:rsidR="00C459F2" w:rsidRPr="00C459F2" w:rsidRDefault="00C459F2" w:rsidP="00C459F2">
      <w:pPr>
        <w:rPr>
          <w:b/>
          <w:bCs/>
          <w:color w:val="EE0000"/>
          <w:lang w:val="en-001"/>
        </w:rPr>
      </w:pPr>
      <w:r w:rsidRPr="00C459F2">
        <w:rPr>
          <w:b/>
          <w:bCs/>
          <w:color w:val="EE0000"/>
          <w:lang w:val="en-001"/>
        </w:rPr>
        <w:t>1. Was the text generated by a human or AI?</w:t>
      </w:r>
    </w:p>
    <w:p w14:paraId="02D0878C" w14:textId="77777777" w:rsidR="00C459F2" w:rsidRPr="00C459F2" w:rsidRDefault="00C459F2" w:rsidP="00C459F2">
      <w:pPr>
        <w:rPr>
          <w:color w:val="EE0000"/>
          <w:lang w:val="en-001"/>
        </w:rPr>
      </w:pPr>
      <w:r w:rsidRPr="00C459F2">
        <w:rPr>
          <w:color w:val="EE0000"/>
          <w:lang w:val="en-001"/>
        </w:rPr>
        <w:t>The text was </w:t>
      </w:r>
      <w:r w:rsidRPr="00C459F2">
        <w:rPr>
          <w:b/>
          <w:bCs/>
          <w:color w:val="EE0000"/>
          <w:lang w:val="en-001"/>
        </w:rPr>
        <w:t>generated entirely by an AI</w:t>
      </w:r>
      <w:r w:rsidRPr="00C459F2">
        <w:rPr>
          <w:color w:val="EE0000"/>
          <w:lang w:val="en-001"/>
        </w:rPr>
        <w:t>.</w:t>
      </w:r>
    </w:p>
    <w:p w14:paraId="14ECA58F" w14:textId="77777777" w:rsidR="00C459F2" w:rsidRPr="00C459F2" w:rsidRDefault="00FA3419" w:rsidP="00C459F2">
      <w:pPr>
        <w:rPr>
          <w:color w:val="EE0000"/>
          <w:lang w:val="en-001"/>
        </w:rPr>
      </w:pPr>
      <w:r>
        <w:rPr>
          <w:color w:val="EE0000"/>
          <w:lang w:val="en-001"/>
        </w:rPr>
        <w:pict w14:anchorId="359CEA1C">
          <v:rect id="_x0000_i1149" style="width:0;height:0" o:hralign="center" o:hrstd="t" o:hrnoshade="t" o:hr="t" fillcolor="#4a5565" stroked="f"/>
        </w:pict>
      </w:r>
    </w:p>
    <w:p w14:paraId="55980C0F" w14:textId="77777777" w:rsidR="00C459F2" w:rsidRPr="00C459F2" w:rsidRDefault="00C459F2" w:rsidP="00C459F2">
      <w:pPr>
        <w:rPr>
          <w:b/>
          <w:bCs/>
          <w:color w:val="EE0000"/>
          <w:lang w:val="en-001"/>
        </w:rPr>
      </w:pPr>
      <w:r w:rsidRPr="00C459F2">
        <w:rPr>
          <w:b/>
          <w:bCs/>
          <w:color w:val="EE0000"/>
          <w:lang w:val="en-001"/>
        </w:rPr>
        <w:t>2. Percentage of AI-generated content:</w:t>
      </w:r>
    </w:p>
    <w:p w14:paraId="45137344" w14:textId="77777777" w:rsidR="00C459F2" w:rsidRPr="00C459F2" w:rsidRDefault="00C459F2" w:rsidP="00C459F2">
      <w:pPr>
        <w:numPr>
          <w:ilvl w:val="0"/>
          <w:numId w:val="372"/>
        </w:numPr>
        <w:rPr>
          <w:color w:val="EE0000"/>
          <w:lang w:val="en-001"/>
        </w:rPr>
      </w:pPr>
      <w:r w:rsidRPr="00C459F2">
        <w:rPr>
          <w:b/>
          <w:bCs/>
          <w:color w:val="EE0000"/>
          <w:lang w:val="en-001"/>
        </w:rPr>
        <w:t>100% AI-generated</w:t>
      </w:r>
    </w:p>
    <w:p w14:paraId="1639CD0D" w14:textId="77777777" w:rsidR="00C459F2" w:rsidRPr="00C459F2" w:rsidRDefault="00C459F2" w:rsidP="00C459F2">
      <w:pPr>
        <w:rPr>
          <w:color w:val="EE0000"/>
          <w:lang w:val="en-001"/>
        </w:rPr>
      </w:pPr>
      <w:r w:rsidRPr="00C459F2">
        <w:rPr>
          <w:color w:val="EE0000"/>
          <w:lang w:val="en-001"/>
        </w:rPr>
        <w:lastRenderedPageBreak/>
        <w:t>There is </w:t>
      </w:r>
      <w:r w:rsidRPr="00C459F2">
        <w:rPr>
          <w:b/>
          <w:bCs/>
          <w:color w:val="EE0000"/>
          <w:lang w:val="en-001"/>
        </w:rPr>
        <w:t>no evidence of human input</w:t>
      </w:r>
      <w:r w:rsidRPr="00C459F2">
        <w:rPr>
          <w:color w:val="EE0000"/>
          <w:lang w:val="en-001"/>
        </w:rPr>
        <w:t>, </w:t>
      </w:r>
      <w:r w:rsidRPr="00C459F2">
        <w:rPr>
          <w:b/>
          <w:bCs/>
          <w:color w:val="EE0000"/>
          <w:lang w:val="en-001"/>
        </w:rPr>
        <w:t>stylistic inconsistency</w:t>
      </w:r>
      <w:r w:rsidRPr="00C459F2">
        <w:rPr>
          <w:color w:val="EE0000"/>
          <w:lang w:val="en-001"/>
        </w:rPr>
        <w:t>, or </w:t>
      </w:r>
      <w:r w:rsidRPr="00C459F2">
        <w:rPr>
          <w:b/>
          <w:bCs/>
          <w:color w:val="EE0000"/>
          <w:lang w:val="en-001"/>
        </w:rPr>
        <w:t>real-world context</w:t>
      </w:r>
      <w:r w:rsidRPr="00C459F2">
        <w:rPr>
          <w:color w:val="EE0000"/>
          <w:lang w:val="en-001"/>
        </w:rPr>
        <w:t> that would suggest partial or full human authorship.</w:t>
      </w:r>
    </w:p>
    <w:p w14:paraId="427C1AED" w14:textId="77777777" w:rsidR="00C459F2" w:rsidRPr="00C459F2" w:rsidRDefault="00FA3419" w:rsidP="00C459F2">
      <w:pPr>
        <w:rPr>
          <w:color w:val="EE0000"/>
          <w:lang w:val="en-001"/>
        </w:rPr>
      </w:pPr>
      <w:r>
        <w:rPr>
          <w:color w:val="EE0000"/>
          <w:lang w:val="en-001"/>
        </w:rPr>
        <w:pict w14:anchorId="5FCDFEE0">
          <v:rect id="_x0000_i1150" style="width:0;height:0" o:hralign="center" o:hrstd="t" o:hrnoshade="t" o:hr="t" fillcolor="#4a5565" stroked="f"/>
        </w:pict>
      </w:r>
    </w:p>
    <w:p w14:paraId="2E21E092" w14:textId="77777777" w:rsidR="00C459F2" w:rsidRPr="00C459F2" w:rsidRDefault="00C459F2" w:rsidP="00C459F2">
      <w:pPr>
        <w:rPr>
          <w:b/>
          <w:bCs/>
          <w:color w:val="EE0000"/>
          <w:lang w:val="en-001"/>
        </w:rPr>
      </w:pPr>
      <w:r w:rsidRPr="00C459F2">
        <w:rPr>
          <w:b/>
          <w:bCs/>
          <w:color w:val="EE0000"/>
          <w:lang w:val="en-001"/>
        </w:rPr>
        <w:t>3. Why do we believe it was generated by an AI?</w:t>
      </w:r>
    </w:p>
    <w:p w14:paraId="64B11F26" w14:textId="77777777" w:rsidR="00C459F2" w:rsidRPr="00C459F2" w:rsidRDefault="00C459F2" w:rsidP="00C459F2">
      <w:pPr>
        <w:rPr>
          <w:color w:val="EE0000"/>
          <w:lang w:val="en-001"/>
        </w:rPr>
      </w:pPr>
      <w:r w:rsidRPr="00C459F2">
        <w:rPr>
          <w:color w:val="EE0000"/>
          <w:lang w:val="en-001"/>
        </w:rPr>
        <w:t>Here are the key indicators:</w:t>
      </w:r>
    </w:p>
    <w:p w14:paraId="7A04D409" w14:textId="77777777" w:rsidR="00C459F2" w:rsidRPr="00C459F2" w:rsidRDefault="00C459F2" w:rsidP="00C459F2">
      <w:pPr>
        <w:rPr>
          <w:b/>
          <w:bCs/>
          <w:color w:val="EE0000"/>
          <w:lang w:val="en-001"/>
        </w:rPr>
      </w:pPr>
      <w:r w:rsidRPr="00C459F2">
        <w:rPr>
          <w:b/>
          <w:bCs/>
          <w:color w:val="EE0000"/>
          <w:lang w:val="en-001"/>
        </w:rPr>
        <w:t>a. Highly Educational and Narrative Style</w:t>
      </w:r>
    </w:p>
    <w:p w14:paraId="2647584E" w14:textId="77777777" w:rsidR="00C459F2" w:rsidRPr="00C459F2" w:rsidRDefault="00C459F2" w:rsidP="00C459F2">
      <w:pPr>
        <w:numPr>
          <w:ilvl w:val="0"/>
          <w:numId w:val="373"/>
        </w:numPr>
        <w:rPr>
          <w:color w:val="EE0000"/>
          <w:lang w:val="en-001"/>
        </w:rPr>
      </w:pPr>
      <w:r w:rsidRPr="00C459F2">
        <w:rPr>
          <w:color w:val="EE0000"/>
          <w:lang w:val="en-001"/>
        </w:rPr>
        <w:t>The text begins with a </w:t>
      </w:r>
      <w:r w:rsidRPr="00C459F2">
        <w:rPr>
          <w:b/>
          <w:bCs/>
          <w:color w:val="EE0000"/>
          <w:lang w:val="en-001"/>
        </w:rPr>
        <w:t>relatable analogy</w:t>
      </w:r>
      <w:r w:rsidRPr="00C459F2">
        <w:rPr>
          <w:color w:val="EE0000"/>
          <w:lang w:val="en-001"/>
        </w:rPr>
        <w:t>: “*Imagine you're adding two large binary numbers...*” — a </w:t>
      </w:r>
      <w:r w:rsidRPr="00C459F2">
        <w:rPr>
          <w:b/>
          <w:bCs/>
          <w:color w:val="EE0000"/>
          <w:lang w:val="en-001"/>
        </w:rPr>
        <w:t>common AI technique</w:t>
      </w:r>
      <w:r w:rsidRPr="00C459F2">
        <w:rPr>
          <w:color w:val="EE0000"/>
          <w:lang w:val="en-001"/>
        </w:rPr>
        <w:t> to make technical topics more accessible.</w:t>
      </w:r>
    </w:p>
    <w:p w14:paraId="1A1365B4" w14:textId="77777777" w:rsidR="00C459F2" w:rsidRPr="00C459F2" w:rsidRDefault="00C459F2" w:rsidP="00C459F2">
      <w:pPr>
        <w:numPr>
          <w:ilvl w:val="0"/>
          <w:numId w:val="373"/>
        </w:numPr>
        <w:rPr>
          <w:color w:val="EE0000"/>
          <w:lang w:val="en-001"/>
        </w:rPr>
      </w:pPr>
      <w:r w:rsidRPr="00C459F2">
        <w:rPr>
          <w:color w:val="EE0000"/>
          <w:lang w:val="en-001"/>
        </w:rPr>
        <w:t>This kind of </w:t>
      </w:r>
      <w:r w:rsidRPr="00C459F2">
        <w:rPr>
          <w:b/>
          <w:bCs/>
          <w:color w:val="EE0000"/>
          <w:lang w:val="en-001"/>
        </w:rPr>
        <w:t>pedagogical storytelling</w:t>
      </w:r>
      <w:r w:rsidRPr="00C459F2">
        <w:rPr>
          <w:color w:val="EE0000"/>
          <w:lang w:val="en-001"/>
        </w:rPr>
        <w:t> is often used by AI to explain complex ideas in a way that feels intuitive.</w:t>
      </w:r>
    </w:p>
    <w:p w14:paraId="75317B29" w14:textId="77777777" w:rsidR="00C459F2" w:rsidRPr="00C459F2" w:rsidRDefault="00C459F2" w:rsidP="00C459F2">
      <w:pPr>
        <w:rPr>
          <w:b/>
          <w:bCs/>
          <w:color w:val="EE0000"/>
          <w:lang w:val="en-001"/>
        </w:rPr>
      </w:pPr>
      <w:r w:rsidRPr="00C459F2">
        <w:rPr>
          <w:b/>
          <w:bCs/>
          <w:color w:val="EE0000"/>
          <w:lang w:val="en-001"/>
        </w:rPr>
        <w:t>b. Structured and Modular Explanation</w:t>
      </w:r>
    </w:p>
    <w:p w14:paraId="064ECCC2" w14:textId="77777777" w:rsidR="00C459F2" w:rsidRPr="00C459F2" w:rsidRDefault="00C459F2" w:rsidP="00C459F2">
      <w:pPr>
        <w:numPr>
          <w:ilvl w:val="0"/>
          <w:numId w:val="374"/>
        </w:numPr>
        <w:rPr>
          <w:color w:val="EE0000"/>
          <w:lang w:val="en-001"/>
        </w:rPr>
      </w:pPr>
      <w:r w:rsidRPr="00C459F2">
        <w:rPr>
          <w:color w:val="EE0000"/>
          <w:lang w:val="en-001"/>
        </w:rPr>
        <w:t>The content is </w:t>
      </w:r>
      <w:r w:rsidRPr="00C459F2">
        <w:rPr>
          <w:b/>
          <w:bCs/>
          <w:color w:val="EE0000"/>
          <w:lang w:val="en-001"/>
        </w:rPr>
        <w:t>logically segmented</w:t>
      </w:r>
      <w:r w:rsidRPr="00C459F2">
        <w:rPr>
          <w:color w:val="EE0000"/>
          <w:lang w:val="en-001"/>
        </w:rPr>
        <w:t> into sections:</w:t>
      </w:r>
    </w:p>
    <w:p w14:paraId="1811E181" w14:textId="77777777" w:rsidR="00C459F2" w:rsidRPr="00C459F2" w:rsidRDefault="00C459F2" w:rsidP="00C459F2">
      <w:pPr>
        <w:numPr>
          <w:ilvl w:val="1"/>
          <w:numId w:val="374"/>
        </w:numPr>
        <w:rPr>
          <w:color w:val="EE0000"/>
          <w:lang w:val="en-001"/>
        </w:rPr>
      </w:pPr>
      <w:r w:rsidRPr="00C459F2">
        <w:rPr>
          <w:color w:val="EE0000"/>
          <w:lang w:val="en-001"/>
        </w:rPr>
        <w:t>Introduction with analogy</w:t>
      </w:r>
    </w:p>
    <w:p w14:paraId="0104E018" w14:textId="77777777" w:rsidR="00C459F2" w:rsidRPr="00C459F2" w:rsidRDefault="00C459F2" w:rsidP="00C459F2">
      <w:pPr>
        <w:numPr>
          <w:ilvl w:val="1"/>
          <w:numId w:val="374"/>
        </w:numPr>
        <w:rPr>
          <w:color w:val="EE0000"/>
          <w:lang w:val="en-001"/>
        </w:rPr>
      </w:pPr>
      <w:r w:rsidRPr="00C459F2">
        <w:rPr>
          <w:color w:val="EE0000"/>
          <w:lang w:val="en-001"/>
        </w:rPr>
        <w:t>Problem (Ripple Carry)</w:t>
      </w:r>
    </w:p>
    <w:p w14:paraId="33159E1C" w14:textId="77777777" w:rsidR="00C459F2" w:rsidRPr="00C459F2" w:rsidRDefault="00C459F2" w:rsidP="00C459F2">
      <w:pPr>
        <w:numPr>
          <w:ilvl w:val="1"/>
          <w:numId w:val="374"/>
        </w:numPr>
        <w:rPr>
          <w:color w:val="EE0000"/>
          <w:lang w:val="en-001"/>
        </w:rPr>
      </w:pPr>
      <w:r w:rsidRPr="00C459F2">
        <w:rPr>
          <w:color w:val="EE0000"/>
          <w:lang w:val="en-001"/>
        </w:rPr>
        <w:t>Solution (CLA)</w:t>
      </w:r>
    </w:p>
    <w:p w14:paraId="5F5F6426" w14:textId="77777777" w:rsidR="00C459F2" w:rsidRPr="00C459F2" w:rsidRDefault="00C459F2" w:rsidP="00C459F2">
      <w:pPr>
        <w:numPr>
          <w:ilvl w:val="1"/>
          <w:numId w:val="374"/>
        </w:numPr>
        <w:rPr>
          <w:color w:val="EE0000"/>
          <w:lang w:val="en-001"/>
        </w:rPr>
      </w:pPr>
      <w:r w:rsidRPr="00C459F2">
        <w:rPr>
          <w:color w:val="EE0000"/>
          <w:lang w:val="en-001"/>
        </w:rPr>
        <w:t>Key Concepts (Generate and Propagate)</w:t>
      </w:r>
    </w:p>
    <w:p w14:paraId="6991F230" w14:textId="77777777" w:rsidR="00C459F2" w:rsidRPr="00C459F2" w:rsidRDefault="00C459F2" w:rsidP="00C459F2">
      <w:pPr>
        <w:numPr>
          <w:ilvl w:val="1"/>
          <w:numId w:val="374"/>
        </w:numPr>
        <w:rPr>
          <w:color w:val="EE0000"/>
          <w:lang w:val="en-001"/>
        </w:rPr>
      </w:pPr>
      <w:r w:rsidRPr="00C459F2">
        <w:rPr>
          <w:color w:val="EE0000"/>
          <w:lang w:val="en-001"/>
        </w:rPr>
        <w:t>Carry Calculation</w:t>
      </w:r>
    </w:p>
    <w:p w14:paraId="1F04FEA5" w14:textId="77777777" w:rsidR="00C459F2" w:rsidRPr="00C459F2" w:rsidRDefault="00C459F2" w:rsidP="00C459F2">
      <w:pPr>
        <w:numPr>
          <w:ilvl w:val="1"/>
          <w:numId w:val="374"/>
        </w:numPr>
        <w:rPr>
          <w:color w:val="EE0000"/>
          <w:lang w:val="en-001"/>
        </w:rPr>
      </w:pPr>
      <w:r w:rsidRPr="00C459F2">
        <w:rPr>
          <w:color w:val="EE0000"/>
          <w:lang w:val="en-001"/>
        </w:rPr>
        <w:t>Summary</w:t>
      </w:r>
    </w:p>
    <w:p w14:paraId="1DA9C64D" w14:textId="77777777" w:rsidR="00C459F2" w:rsidRPr="00C459F2" w:rsidRDefault="00C459F2" w:rsidP="00C459F2">
      <w:pPr>
        <w:numPr>
          <w:ilvl w:val="0"/>
          <w:numId w:val="374"/>
        </w:numPr>
        <w:rPr>
          <w:color w:val="EE0000"/>
          <w:lang w:val="en-001"/>
        </w:rPr>
      </w:pPr>
      <w:r w:rsidRPr="00C459F2">
        <w:rPr>
          <w:color w:val="EE0000"/>
          <w:lang w:val="en-001"/>
        </w:rPr>
        <w:t>This </w:t>
      </w:r>
      <w:r w:rsidRPr="00C459F2">
        <w:rPr>
          <w:b/>
          <w:bCs/>
          <w:color w:val="EE0000"/>
          <w:lang w:val="en-001"/>
        </w:rPr>
        <w:t>modular, tutorial-like structure</w:t>
      </w:r>
      <w:r w:rsidRPr="00C459F2">
        <w:rPr>
          <w:color w:val="EE0000"/>
          <w:lang w:val="en-001"/>
        </w:rPr>
        <w:t> is </w:t>
      </w:r>
      <w:r w:rsidRPr="00C459F2">
        <w:rPr>
          <w:b/>
          <w:bCs/>
          <w:color w:val="EE0000"/>
          <w:lang w:val="en-001"/>
        </w:rPr>
        <w:t>typical of AI-generated educational content</w:t>
      </w:r>
      <w:r w:rsidRPr="00C459F2">
        <w:rPr>
          <w:color w:val="EE0000"/>
          <w:lang w:val="en-001"/>
        </w:rPr>
        <w:t>.</w:t>
      </w:r>
    </w:p>
    <w:p w14:paraId="152940F5" w14:textId="77777777" w:rsidR="00C459F2" w:rsidRPr="00C459F2" w:rsidRDefault="00C459F2" w:rsidP="00C459F2">
      <w:pPr>
        <w:rPr>
          <w:b/>
          <w:bCs/>
          <w:color w:val="EE0000"/>
          <w:lang w:val="en-001"/>
        </w:rPr>
      </w:pPr>
      <w:r w:rsidRPr="00C459F2">
        <w:rPr>
          <w:b/>
          <w:bCs/>
          <w:color w:val="EE0000"/>
          <w:lang w:val="en-001"/>
        </w:rPr>
        <w:t>c. Accurate and Consistent Technical Content</w:t>
      </w:r>
    </w:p>
    <w:p w14:paraId="6AADA755" w14:textId="77777777" w:rsidR="00C459F2" w:rsidRPr="00C459F2" w:rsidRDefault="00C459F2" w:rsidP="00C459F2">
      <w:pPr>
        <w:numPr>
          <w:ilvl w:val="0"/>
          <w:numId w:val="375"/>
        </w:numPr>
        <w:rPr>
          <w:color w:val="EE0000"/>
          <w:lang w:val="en-001"/>
        </w:rPr>
      </w:pPr>
      <w:r w:rsidRPr="00C459F2">
        <w:rPr>
          <w:color w:val="EE0000"/>
          <w:lang w:val="en-001"/>
        </w:rPr>
        <w:t>The </w:t>
      </w:r>
      <w:r w:rsidRPr="00C459F2">
        <w:rPr>
          <w:b/>
          <w:bCs/>
          <w:color w:val="EE0000"/>
          <w:lang w:val="en-001"/>
        </w:rPr>
        <w:t>explanation of Generate (G) and Propagate (P) signals</w:t>
      </w:r>
      <w:r w:rsidRPr="00C459F2">
        <w:rPr>
          <w:color w:val="EE0000"/>
          <w:lang w:val="en-001"/>
        </w:rPr>
        <w:t> is </w:t>
      </w:r>
      <w:r w:rsidRPr="00C459F2">
        <w:rPr>
          <w:b/>
          <w:bCs/>
          <w:color w:val="EE0000"/>
          <w:lang w:val="en-001"/>
        </w:rPr>
        <w:t>technically accurate</w:t>
      </w:r>
      <w:r w:rsidRPr="00C459F2">
        <w:rPr>
          <w:color w:val="EE0000"/>
          <w:lang w:val="en-001"/>
        </w:rPr>
        <w:t>, and the carry logic is explained clearly.</w:t>
      </w:r>
    </w:p>
    <w:p w14:paraId="22F947CA" w14:textId="77777777" w:rsidR="00C459F2" w:rsidRPr="00C459F2" w:rsidRDefault="00C459F2" w:rsidP="00C459F2">
      <w:pPr>
        <w:numPr>
          <w:ilvl w:val="0"/>
          <w:numId w:val="375"/>
        </w:numPr>
        <w:rPr>
          <w:color w:val="EE0000"/>
          <w:lang w:val="en-001"/>
        </w:rPr>
      </w:pPr>
      <w:r w:rsidRPr="00C459F2">
        <w:rPr>
          <w:color w:val="EE0000"/>
          <w:lang w:val="en-001"/>
        </w:rPr>
        <w:t>The use of </w:t>
      </w:r>
      <w:r w:rsidRPr="00C459F2">
        <w:rPr>
          <w:b/>
          <w:bCs/>
          <w:color w:val="EE0000"/>
          <w:lang w:val="en-001"/>
        </w:rPr>
        <w:t>Boolean logic</w:t>
      </w:r>
      <w:r w:rsidRPr="00C459F2">
        <w:rPr>
          <w:color w:val="EE0000"/>
          <w:lang w:val="en-001"/>
        </w:rPr>
        <w:t> and </w:t>
      </w:r>
      <w:r w:rsidRPr="00C459F2">
        <w:rPr>
          <w:b/>
          <w:bCs/>
          <w:color w:val="EE0000"/>
          <w:lang w:val="en-001"/>
        </w:rPr>
        <w:t>step-by-step reasoning</w:t>
      </w:r>
      <w:r w:rsidRPr="00C459F2">
        <w:rPr>
          <w:color w:val="EE0000"/>
          <w:lang w:val="en-001"/>
        </w:rPr>
        <w:t> shows a strong grasp of the topic, consistent with AI models trained on large technical datasets.</w:t>
      </w:r>
    </w:p>
    <w:p w14:paraId="5043D70A" w14:textId="77777777" w:rsidR="00C459F2" w:rsidRPr="00C459F2" w:rsidRDefault="00C459F2" w:rsidP="00C459F2">
      <w:pPr>
        <w:rPr>
          <w:b/>
          <w:bCs/>
          <w:color w:val="EE0000"/>
          <w:lang w:val="en-001"/>
        </w:rPr>
      </w:pPr>
      <w:r w:rsidRPr="00C459F2">
        <w:rPr>
          <w:b/>
          <w:bCs/>
          <w:color w:val="EE0000"/>
          <w:lang w:val="en-001"/>
        </w:rPr>
        <w:t>d. Use of Natural Language to Explain Logic</w:t>
      </w:r>
    </w:p>
    <w:p w14:paraId="559D7F7C" w14:textId="77777777" w:rsidR="00C459F2" w:rsidRPr="00C459F2" w:rsidRDefault="00C459F2" w:rsidP="00C459F2">
      <w:pPr>
        <w:numPr>
          <w:ilvl w:val="0"/>
          <w:numId w:val="376"/>
        </w:numPr>
        <w:rPr>
          <w:color w:val="EE0000"/>
          <w:lang w:val="en-001"/>
        </w:rPr>
      </w:pPr>
      <w:r w:rsidRPr="00C459F2">
        <w:rPr>
          <w:color w:val="EE0000"/>
          <w:lang w:val="en-001"/>
        </w:rPr>
        <w:t>Phrases like:</w:t>
      </w:r>
    </w:p>
    <w:p w14:paraId="1630A49F" w14:textId="77777777" w:rsidR="00C459F2" w:rsidRPr="00C459F2" w:rsidRDefault="00C459F2" w:rsidP="00C459F2">
      <w:pPr>
        <w:rPr>
          <w:i/>
          <w:iCs/>
          <w:color w:val="EE0000"/>
          <w:lang w:val="en-001"/>
        </w:rPr>
      </w:pPr>
      <w:r w:rsidRPr="00C459F2">
        <w:rPr>
          <w:i/>
          <w:iCs/>
          <w:color w:val="EE0000"/>
          <w:lang w:val="en-001"/>
        </w:rPr>
        <w:t>“...carry for the second bit position can be determined by whether the first bit generated a carry (G1) or if the first bit propagated a carry and the first bit also generated a carry (P1 AND G0).”</w:t>
      </w:r>
    </w:p>
    <w:p w14:paraId="632822CE" w14:textId="77777777" w:rsidR="00C459F2" w:rsidRPr="00C459F2" w:rsidRDefault="00C459F2" w:rsidP="00C459F2">
      <w:pPr>
        <w:numPr>
          <w:ilvl w:val="0"/>
          <w:numId w:val="376"/>
        </w:numPr>
        <w:rPr>
          <w:color w:val="EE0000"/>
          <w:lang w:val="en-001"/>
        </w:rPr>
      </w:pPr>
      <w:r w:rsidRPr="00C459F2">
        <w:rPr>
          <w:color w:val="EE0000"/>
          <w:lang w:val="en-001"/>
        </w:rPr>
        <w:lastRenderedPageBreak/>
        <w:t>This is a </w:t>
      </w:r>
      <w:r w:rsidRPr="00C459F2">
        <w:rPr>
          <w:b/>
          <w:bCs/>
          <w:color w:val="EE0000"/>
          <w:lang w:val="en-001"/>
        </w:rPr>
        <w:t>clear, simplified explanation</w:t>
      </w:r>
      <w:r w:rsidRPr="00C459F2">
        <w:rPr>
          <w:color w:val="EE0000"/>
          <w:lang w:val="en-001"/>
        </w:rPr>
        <w:t> of a complex concept — a </w:t>
      </w:r>
      <w:r w:rsidRPr="00C459F2">
        <w:rPr>
          <w:b/>
          <w:bCs/>
          <w:color w:val="EE0000"/>
          <w:lang w:val="en-001"/>
        </w:rPr>
        <w:t>signature trait of AI-generated content</w:t>
      </w:r>
      <w:r w:rsidRPr="00C459F2">
        <w:rPr>
          <w:color w:val="EE0000"/>
          <w:lang w:val="en-001"/>
        </w:rPr>
        <w:t> aiming to balance technical accuracy with readability.</w:t>
      </w:r>
    </w:p>
    <w:p w14:paraId="15CC17C6" w14:textId="77777777" w:rsidR="00C459F2" w:rsidRPr="00C459F2" w:rsidRDefault="00C459F2" w:rsidP="00C459F2">
      <w:pPr>
        <w:rPr>
          <w:b/>
          <w:bCs/>
          <w:color w:val="EE0000"/>
          <w:lang w:val="en-001"/>
        </w:rPr>
      </w:pPr>
      <w:r w:rsidRPr="00C459F2">
        <w:rPr>
          <w:b/>
          <w:bCs/>
          <w:color w:val="EE0000"/>
          <w:lang w:val="en-001"/>
        </w:rPr>
        <w:t>e. Balanced Pros and Cons</w:t>
      </w:r>
    </w:p>
    <w:p w14:paraId="51B8BFB9" w14:textId="77777777" w:rsidR="00C459F2" w:rsidRPr="00C459F2" w:rsidRDefault="00C459F2" w:rsidP="00C459F2">
      <w:pPr>
        <w:numPr>
          <w:ilvl w:val="0"/>
          <w:numId w:val="377"/>
        </w:numPr>
        <w:rPr>
          <w:color w:val="EE0000"/>
          <w:lang w:val="en-001"/>
        </w:rPr>
      </w:pPr>
      <w:r w:rsidRPr="00C459F2">
        <w:rPr>
          <w:color w:val="EE0000"/>
          <w:lang w:val="en-001"/>
        </w:rPr>
        <w:t>The conclusion includes a </w:t>
      </w:r>
      <w:r w:rsidRPr="00C459F2">
        <w:rPr>
          <w:b/>
          <w:bCs/>
          <w:color w:val="EE0000"/>
          <w:lang w:val="en-001"/>
        </w:rPr>
        <w:t>balanced trade-off</w:t>
      </w:r>
      <w:r w:rsidRPr="00C459F2">
        <w:rPr>
          <w:color w:val="EE0000"/>
          <w:lang w:val="en-001"/>
        </w:rPr>
        <w:t> between speed and complexity:</w:t>
      </w:r>
    </w:p>
    <w:p w14:paraId="37A01046" w14:textId="77777777" w:rsidR="00C459F2" w:rsidRPr="00C459F2" w:rsidRDefault="00C459F2" w:rsidP="00C459F2">
      <w:pPr>
        <w:rPr>
          <w:i/>
          <w:iCs/>
          <w:color w:val="EE0000"/>
          <w:lang w:val="en-001"/>
        </w:rPr>
      </w:pPr>
      <w:r w:rsidRPr="00C459F2">
        <w:rPr>
          <w:i/>
          <w:iCs/>
          <w:color w:val="EE0000"/>
          <w:lang w:val="en-001"/>
        </w:rPr>
        <w:t>“...CLAs are more complex and use more hardware than simple ripple-carry adders, their speed advantage makes them indispensable...”</w:t>
      </w:r>
    </w:p>
    <w:p w14:paraId="129D0EC5" w14:textId="77777777" w:rsidR="00C459F2" w:rsidRPr="00C459F2" w:rsidRDefault="00C459F2" w:rsidP="00C459F2">
      <w:pPr>
        <w:numPr>
          <w:ilvl w:val="0"/>
          <w:numId w:val="377"/>
        </w:numPr>
        <w:rPr>
          <w:color w:val="EE0000"/>
          <w:lang w:val="en-001"/>
        </w:rPr>
      </w:pPr>
      <w:r w:rsidRPr="00C459F2">
        <w:rPr>
          <w:color w:val="EE0000"/>
          <w:lang w:val="en-001"/>
        </w:rPr>
        <w:t>This kind of </w:t>
      </w:r>
      <w:r w:rsidRPr="00C459F2">
        <w:rPr>
          <w:b/>
          <w:bCs/>
          <w:color w:val="EE0000"/>
          <w:lang w:val="en-001"/>
        </w:rPr>
        <w:t>nuanced, conclusion-oriented writing</w:t>
      </w:r>
      <w:r w:rsidRPr="00C459F2">
        <w:rPr>
          <w:color w:val="EE0000"/>
          <w:lang w:val="en-001"/>
        </w:rPr>
        <w:t> is often seen in AI-generated technical summaries.</w:t>
      </w:r>
    </w:p>
    <w:p w14:paraId="2E4C5E07" w14:textId="77777777" w:rsidR="00C459F2" w:rsidRPr="00C459F2" w:rsidRDefault="00C459F2" w:rsidP="00C459F2">
      <w:pPr>
        <w:rPr>
          <w:b/>
          <w:bCs/>
          <w:color w:val="EE0000"/>
          <w:lang w:val="en-001"/>
        </w:rPr>
      </w:pPr>
      <w:r w:rsidRPr="00C459F2">
        <w:rPr>
          <w:b/>
          <w:bCs/>
          <w:color w:val="EE0000"/>
          <w:lang w:val="en-001"/>
        </w:rPr>
        <w:t>f. Lack of Personal Voice or Real-World Context</w:t>
      </w:r>
    </w:p>
    <w:p w14:paraId="42C010CE" w14:textId="77777777" w:rsidR="00C459F2" w:rsidRPr="00C459F2" w:rsidRDefault="00C459F2" w:rsidP="00C459F2">
      <w:pPr>
        <w:numPr>
          <w:ilvl w:val="0"/>
          <w:numId w:val="378"/>
        </w:numPr>
        <w:rPr>
          <w:color w:val="EE0000"/>
          <w:lang w:val="en-001"/>
        </w:rPr>
      </w:pPr>
      <w:r w:rsidRPr="00C459F2">
        <w:rPr>
          <w:color w:val="EE0000"/>
          <w:lang w:val="en-001"/>
        </w:rPr>
        <w:t>There is </w:t>
      </w:r>
      <w:r w:rsidRPr="00C459F2">
        <w:rPr>
          <w:b/>
          <w:bCs/>
          <w:color w:val="EE0000"/>
          <w:lang w:val="en-001"/>
        </w:rPr>
        <w:t>no attribution</w:t>
      </w:r>
      <w:r w:rsidRPr="00C459F2">
        <w:rPr>
          <w:color w:val="EE0000"/>
          <w:lang w:val="en-001"/>
        </w:rPr>
        <w:t>, </w:t>
      </w:r>
      <w:r w:rsidRPr="00C459F2">
        <w:rPr>
          <w:b/>
          <w:bCs/>
          <w:color w:val="EE0000"/>
          <w:lang w:val="en-001"/>
        </w:rPr>
        <w:t>no citation</w:t>
      </w:r>
      <w:r w:rsidRPr="00C459F2">
        <w:rPr>
          <w:color w:val="EE0000"/>
          <w:lang w:val="en-001"/>
        </w:rPr>
        <w:t>, and </w:t>
      </w:r>
      <w:r w:rsidRPr="00C459F2">
        <w:rPr>
          <w:b/>
          <w:bCs/>
          <w:color w:val="EE0000"/>
          <w:lang w:val="en-001"/>
        </w:rPr>
        <w:t>no reference to a textbook or source</w:t>
      </w:r>
      <w:r w:rsidRPr="00C459F2">
        <w:rPr>
          <w:color w:val="EE0000"/>
          <w:lang w:val="en-001"/>
        </w:rPr>
        <w:t>.</w:t>
      </w:r>
    </w:p>
    <w:p w14:paraId="5D5175A4" w14:textId="77777777" w:rsidR="00C459F2" w:rsidRPr="00C459F2" w:rsidRDefault="00C459F2" w:rsidP="00C459F2">
      <w:pPr>
        <w:numPr>
          <w:ilvl w:val="0"/>
          <w:numId w:val="378"/>
        </w:numPr>
        <w:rPr>
          <w:color w:val="EE0000"/>
          <w:lang w:val="en-001"/>
        </w:rPr>
      </w:pPr>
      <w:r w:rsidRPr="00C459F2">
        <w:rPr>
          <w:color w:val="EE0000"/>
          <w:lang w:val="en-001"/>
        </w:rPr>
        <w:t>The tone is </w:t>
      </w:r>
      <w:r w:rsidRPr="00C459F2">
        <w:rPr>
          <w:b/>
          <w:bCs/>
          <w:color w:val="EE0000"/>
          <w:lang w:val="en-001"/>
        </w:rPr>
        <w:t>neutral, factual, and generalized</w:t>
      </w:r>
      <w:r w:rsidRPr="00C459F2">
        <w:rPr>
          <w:color w:val="EE0000"/>
          <w:lang w:val="en-001"/>
        </w:rPr>
        <w:t>, which is </w:t>
      </w:r>
      <w:r w:rsidRPr="00C459F2">
        <w:rPr>
          <w:b/>
          <w:bCs/>
          <w:color w:val="EE0000"/>
          <w:lang w:val="en-001"/>
        </w:rPr>
        <w:t>consistent with AI-generated content</w:t>
      </w:r>
      <w:r w:rsidRPr="00C459F2">
        <w:rPr>
          <w:color w:val="EE0000"/>
          <w:lang w:val="en-001"/>
        </w:rPr>
        <w:t>.</w:t>
      </w:r>
    </w:p>
    <w:p w14:paraId="191B075F" w14:textId="77777777" w:rsidR="00C459F2" w:rsidRPr="00C459F2" w:rsidRDefault="00FA3419" w:rsidP="00C459F2">
      <w:pPr>
        <w:rPr>
          <w:color w:val="EE0000"/>
          <w:lang w:val="en-001"/>
        </w:rPr>
      </w:pPr>
      <w:r>
        <w:rPr>
          <w:color w:val="EE0000"/>
          <w:lang w:val="en-001"/>
        </w:rPr>
        <w:pict w14:anchorId="7CB7B4E2">
          <v:rect id="_x0000_i1151" style="width:0;height:0" o:hralign="center" o:hrstd="t" o:hrnoshade="t" o:hr="t" fillcolor="#4a5565" stroked="f"/>
        </w:pict>
      </w:r>
    </w:p>
    <w:p w14:paraId="3CF6857A" w14:textId="77777777" w:rsidR="00C459F2" w:rsidRPr="00C459F2" w:rsidRDefault="00C459F2" w:rsidP="00C459F2">
      <w:pPr>
        <w:rPr>
          <w:b/>
          <w:bCs/>
          <w:color w:val="EE0000"/>
          <w:lang w:val="en-001"/>
        </w:rPr>
      </w:pPr>
      <w:r w:rsidRPr="00C459F2">
        <w:rPr>
          <w:b/>
          <w:bCs/>
          <w:color w:val="EE0000"/>
          <w:lang w:val="en-001"/>
        </w:rPr>
        <w:t>4. Which LLM model likely generated it?</w:t>
      </w:r>
    </w:p>
    <w:p w14:paraId="586B7B7A" w14:textId="77777777" w:rsidR="00C459F2" w:rsidRPr="00C459F2" w:rsidRDefault="00C459F2" w:rsidP="00C459F2">
      <w:pPr>
        <w:rPr>
          <w:color w:val="EE0000"/>
          <w:lang w:val="en-001"/>
        </w:rPr>
      </w:pPr>
      <w:r w:rsidRPr="00C459F2">
        <w:rPr>
          <w:color w:val="EE0000"/>
          <w:lang w:val="en-001"/>
        </w:rPr>
        <w:t>Based on the </w:t>
      </w:r>
      <w:r w:rsidRPr="00C459F2">
        <w:rPr>
          <w:b/>
          <w:bCs/>
          <w:color w:val="EE0000"/>
          <w:lang w:val="en-001"/>
        </w:rPr>
        <w:t>quality, clarity, and structure</w:t>
      </w:r>
      <w:r w:rsidRPr="00C459F2">
        <w:rPr>
          <w:color w:val="EE0000"/>
          <w:lang w:val="en-001"/>
        </w:rPr>
        <w:t>, the most likely models are:</w:t>
      </w:r>
    </w:p>
    <w:p w14:paraId="2E6CCF36" w14:textId="77777777" w:rsidR="00C459F2" w:rsidRPr="00C459F2" w:rsidRDefault="00C459F2" w:rsidP="00C459F2">
      <w:pPr>
        <w:numPr>
          <w:ilvl w:val="0"/>
          <w:numId w:val="379"/>
        </w:numPr>
        <w:rPr>
          <w:color w:val="EE0000"/>
          <w:lang w:val="en-001"/>
        </w:rPr>
      </w:pPr>
      <w:r w:rsidRPr="00C459F2">
        <w:rPr>
          <w:b/>
          <w:bCs/>
          <w:color w:val="EE0000"/>
          <w:lang w:val="en-001"/>
        </w:rPr>
        <w:t>GPT-4</w:t>
      </w:r>
      <w:r w:rsidRPr="00C459F2">
        <w:rPr>
          <w:color w:val="EE0000"/>
          <w:lang w:val="en-001"/>
        </w:rPr>
        <w:t> (most likely)</w:t>
      </w:r>
    </w:p>
    <w:p w14:paraId="1F5626EE" w14:textId="77777777" w:rsidR="00C459F2" w:rsidRPr="00C459F2" w:rsidRDefault="00C459F2" w:rsidP="00C459F2">
      <w:pPr>
        <w:numPr>
          <w:ilvl w:val="0"/>
          <w:numId w:val="379"/>
        </w:numPr>
        <w:rPr>
          <w:color w:val="EE0000"/>
          <w:lang w:val="en-001"/>
        </w:rPr>
      </w:pPr>
      <w:r w:rsidRPr="00C459F2">
        <w:rPr>
          <w:b/>
          <w:bCs/>
          <w:color w:val="EE0000"/>
          <w:lang w:val="en-001"/>
        </w:rPr>
        <w:t>GPT-3.5</w:t>
      </w:r>
    </w:p>
    <w:p w14:paraId="472049E8" w14:textId="77777777" w:rsidR="00C459F2" w:rsidRPr="00C459F2" w:rsidRDefault="00C459F2" w:rsidP="00C459F2">
      <w:pPr>
        <w:numPr>
          <w:ilvl w:val="0"/>
          <w:numId w:val="379"/>
        </w:numPr>
        <w:rPr>
          <w:color w:val="EE0000"/>
          <w:lang w:val="en-001"/>
        </w:rPr>
      </w:pPr>
      <w:r w:rsidRPr="00C459F2">
        <w:rPr>
          <w:color w:val="EE0000"/>
          <w:lang w:val="en-001"/>
        </w:rPr>
        <w:t>Possibly </w:t>
      </w:r>
      <w:r w:rsidRPr="00C459F2">
        <w:rPr>
          <w:b/>
          <w:bCs/>
          <w:color w:val="EE0000"/>
          <w:lang w:val="en-001"/>
        </w:rPr>
        <w:t>Claude 3</w:t>
      </w:r>
    </w:p>
    <w:p w14:paraId="3CC03421" w14:textId="77777777" w:rsidR="00C459F2" w:rsidRPr="00C459F2" w:rsidRDefault="00C459F2" w:rsidP="00C459F2">
      <w:pPr>
        <w:rPr>
          <w:color w:val="EE0000"/>
          <w:lang w:val="en-001"/>
        </w:rPr>
      </w:pPr>
      <w:r w:rsidRPr="00C459F2">
        <w:rPr>
          <w:b/>
          <w:bCs/>
          <w:color w:val="EE0000"/>
          <w:lang w:val="en-001"/>
        </w:rPr>
        <w:t>Most probable: GPT-4</w:t>
      </w:r>
      <w:r w:rsidRPr="00C459F2">
        <w:rPr>
          <w:color w:val="EE0000"/>
          <w:lang w:val="en-001"/>
        </w:rPr>
        <w:t>, due to:</w:t>
      </w:r>
    </w:p>
    <w:p w14:paraId="349CB094" w14:textId="77777777" w:rsidR="00C459F2" w:rsidRPr="00C459F2" w:rsidRDefault="00C459F2" w:rsidP="00C459F2">
      <w:pPr>
        <w:numPr>
          <w:ilvl w:val="0"/>
          <w:numId w:val="380"/>
        </w:numPr>
        <w:rPr>
          <w:color w:val="EE0000"/>
          <w:lang w:val="en-001"/>
        </w:rPr>
      </w:pPr>
      <w:r w:rsidRPr="00C459F2">
        <w:rPr>
          <w:b/>
          <w:bCs/>
          <w:color w:val="EE0000"/>
          <w:lang w:val="en-001"/>
        </w:rPr>
        <w:t>High-quality technical explanation</w:t>
      </w:r>
    </w:p>
    <w:p w14:paraId="7A2EE864" w14:textId="77777777" w:rsidR="00C459F2" w:rsidRPr="00C459F2" w:rsidRDefault="00C459F2" w:rsidP="00C459F2">
      <w:pPr>
        <w:numPr>
          <w:ilvl w:val="0"/>
          <w:numId w:val="380"/>
        </w:numPr>
        <w:rPr>
          <w:color w:val="EE0000"/>
          <w:lang w:val="en-001"/>
        </w:rPr>
      </w:pPr>
      <w:r w:rsidRPr="00C459F2">
        <w:rPr>
          <w:b/>
          <w:bCs/>
          <w:color w:val="EE0000"/>
          <w:lang w:val="en-001"/>
        </w:rPr>
        <w:t>Use of analogies and narrative structure</w:t>
      </w:r>
    </w:p>
    <w:p w14:paraId="7496413B" w14:textId="77777777" w:rsidR="00C459F2" w:rsidRPr="00C459F2" w:rsidRDefault="00C459F2" w:rsidP="00C459F2">
      <w:pPr>
        <w:numPr>
          <w:ilvl w:val="0"/>
          <w:numId w:val="380"/>
        </w:numPr>
        <w:rPr>
          <w:color w:val="EE0000"/>
          <w:lang w:val="en-001"/>
        </w:rPr>
      </w:pPr>
      <w:r w:rsidRPr="00C459F2">
        <w:rPr>
          <w:b/>
          <w:bCs/>
          <w:color w:val="EE0000"/>
          <w:lang w:val="en-001"/>
        </w:rPr>
        <w:t>Consistent formatting and clarity</w:t>
      </w:r>
    </w:p>
    <w:p w14:paraId="43516CD8" w14:textId="77777777" w:rsidR="00C459F2" w:rsidRPr="00C459F2" w:rsidRDefault="00C459F2" w:rsidP="00C459F2">
      <w:pPr>
        <w:numPr>
          <w:ilvl w:val="0"/>
          <w:numId w:val="380"/>
        </w:numPr>
        <w:rPr>
          <w:color w:val="EE0000"/>
          <w:lang w:val="en-001"/>
        </w:rPr>
      </w:pPr>
      <w:r w:rsidRPr="00C459F2">
        <w:rPr>
          <w:b/>
          <w:bCs/>
          <w:color w:val="EE0000"/>
          <w:lang w:val="en-001"/>
        </w:rPr>
        <w:t>Balanced conclusion with trade-offs</w:t>
      </w:r>
    </w:p>
    <w:p w14:paraId="25C9706A" w14:textId="77777777" w:rsidR="00C459F2" w:rsidRPr="00C459F2" w:rsidRDefault="00C459F2" w:rsidP="00C459F2">
      <w:pPr>
        <w:rPr>
          <w:color w:val="EE0000"/>
          <w:lang w:val="en-001"/>
        </w:rPr>
      </w:pPr>
      <w:r w:rsidRPr="00C459F2">
        <w:rPr>
          <w:color w:val="EE0000"/>
          <w:lang w:val="en-001"/>
        </w:rPr>
        <w:t>These are all </w:t>
      </w:r>
      <w:r w:rsidRPr="00C459F2">
        <w:rPr>
          <w:b/>
          <w:bCs/>
          <w:color w:val="EE0000"/>
          <w:lang w:val="en-001"/>
        </w:rPr>
        <w:t>hallmarks of GPT-4</w:t>
      </w:r>
      <w:r w:rsidRPr="00C459F2">
        <w:rPr>
          <w:color w:val="EE0000"/>
          <w:lang w:val="en-001"/>
        </w:rPr>
        <w:t>, especially when generating </w:t>
      </w:r>
      <w:r w:rsidRPr="00C459F2">
        <w:rPr>
          <w:b/>
          <w:bCs/>
          <w:color w:val="EE0000"/>
          <w:lang w:val="en-001"/>
        </w:rPr>
        <w:t>technical content for educational or explanatory purposes</w:t>
      </w:r>
      <w:r w:rsidRPr="00C459F2">
        <w:rPr>
          <w:color w:val="EE0000"/>
          <w:lang w:val="en-001"/>
        </w:rPr>
        <w:t>.</w:t>
      </w:r>
    </w:p>
    <w:p w14:paraId="3BEA5319" w14:textId="77777777" w:rsidR="00C459F2" w:rsidRPr="00C459F2" w:rsidRDefault="00FA3419" w:rsidP="00C459F2">
      <w:pPr>
        <w:rPr>
          <w:color w:val="EE0000"/>
          <w:lang w:val="en-001"/>
        </w:rPr>
      </w:pPr>
      <w:r>
        <w:rPr>
          <w:color w:val="EE0000"/>
          <w:lang w:val="en-001"/>
        </w:rPr>
        <w:pict w14:anchorId="2EA33651">
          <v:rect id="_x0000_i1152" style="width:0;height:0" o:hralign="center" o:hrstd="t" o:hrnoshade="t" o:hr="t" fillcolor="#4a5565" stroked="f"/>
        </w:pict>
      </w:r>
    </w:p>
    <w:p w14:paraId="2782AF97" w14:textId="77777777" w:rsidR="00C459F2" w:rsidRPr="00C459F2" w:rsidRDefault="00C459F2" w:rsidP="00C459F2">
      <w:pPr>
        <w:rPr>
          <w:b/>
          <w:bCs/>
          <w:color w:val="EE0000"/>
          <w:lang w:val="en-001"/>
        </w:rPr>
      </w:pPr>
      <w:r w:rsidRPr="00C459F2">
        <w:rPr>
          <w:b/>
          <w:bCs/>
          <w:color w:val="EE0000"/>
          <w:lang w:val="en-001"/>
        </w:rPr>
        <w:t>Summary</w:t>
      </w:r>
    </w:p>
    <w:tbl>
      <w:tblPr>
        <w:tblW w:w="0" w:type="auto"/>
        <w:tblCellSpacing w:w="15" w:type="dxa"/>
        <w:tblCellMar>
          <w:left w:w="0" w:type="dxa"/>
          <w:right w:w="0" w:type="dxa"/>
        </w:tblCellMar>
        <w:tblLook w:val="04A0" w:firstRow="1" w:lastRow="0" w:firstColumn="1" w:lastColumn="0" w:noHBand="0" w:noVBand="1"/>
      </w:tblPr>
      <w:tblGrid>
        <w:gridCol w:w="2613"/>
        <w:gridCol w:w="6741"/>
      </w:tblGrid>
      <w:tr w:rsidR="00C459F2" w:rsidRPr="00C459F2" w14:paraId="32330F0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B96EE99" w14:textId="77777777" w:rsidR="00C459F2" w:rsidRPr="00C459F2" w:rsidRDefault="00C459F2" w:rsidP="00C459F2">
            <w:pPr>
              <w:rPr>
                <w:b/>
                <w:bCs/>
                <w:color w:val="EE0000"/>
                <w:lang w:val="en-001"/>
              </w:rPr>
            </w:pPr>
            <w:r w:rsidRPr="00C459F2">
              <w:rPr>
                <w:b/>
                <w:bCs/>
                <w:color w:val="EE0000"/>
                <w:lang w:val="en-001"/>
              </w:rPr>
              <w:lastRenderedPageBreak/>
              <w:t>Category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484C4D02" w14:textId="77777777" w:rsidR="00C459F2" w:rsidRPr="00C459F2" w:rsidRDefault="00C459F2" w:rsidP="00C459F2">
            <w:pPr>
              <w:rPr>
                <w:b/>
                <w:bCs/>
                <w:color w:val="EE0000"/>
                <w:lang w:val="en-001"/>
              </w:rPr>
            </w:pPr>
            <w:r w:rsidRPr="00C459F2">
              <w:rPr>
                <w:b/>
                <w:bCs/>
                <w:color w:val="EE0000"/>
                <w:lang w:val="en-001"/>
              </w:rPr>
              <w:t>Result</w:t>
            </w:r>
          </w:p>
        </w:tc>
      </w:tr>
      <w:tr w:rsidR="00C459F2" w:rsidRPr="00C459F2" w14:paraId="3977E49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BD38BED" w14:textId="77777777" w:rsidR="00C459F2" w:rsidRPr="00C459F2" w:rsidRDefault="00C459F2" w:rsidP="00C459F2">
            <w:pPr>
              <w:rPr>
                <w:color w:val="EE0000"/>
                <w:lang w:val="en-001"/>
              </w:rPr>
            </w:pPr>
            <w:r w:rsidRPr="00C459F2">
              <w:rPr>
                <w:b/>
                <w:bCs/>
                <w:color w:val="EE0000"/>
                <w:lang w:val="en-001"/>
              </w:rPr>
              <w:t>Human or AI?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2DABF8E3" w14:textId="77777777" w:rsidR="00C459F2" w:rsidRPr="00C459F2" w:rsidRDefault="00C459F2" w:rsidP="00C459F2">
            <w:pPr>
              <w:rPr>
                <w:color w:val="EE0000"/>
                <w:lang w:val="en-001"/>
              </w:rPr>
            </w:pPr>
            <w:r w:rsidRPr="00C459F2">
              <w:rPr>
                <w:color w:val="EE0000"/>
                <w:lang w:val="en-001"/>
              </w:rPr>
              <w:t>AI-generated</w:t>
            </w:r>
          </w:p>
        </w:tc>
      </w:tr>
      <w:tr w:rsidR="00C459F2" w:rsidRPr="00C459F2" w14:paraId="4DE20B4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78A7E87" w14:textId="77777777" w:rsidR="00C459F2" w:rsidRPr="00C459F2" w:rsidRDefault="00C459F2" w:rsidP="00C459F2">
            <w:pPr>
              <w:rPr>
                <w:color w:val="EE0000"/>
                <w:lang w:val="en-001"/>
              </w:rPr>
            </w:pPr>
            <w:r w:rsidRPr="00C459F2">
              <w:rPr>
                <w:b/>
                <w:bCs/>
                <w:color w:val="EE0000"/>
                <w:lang w:val="en-001"/>
              </w:rPr>
              <w:t>Percentage 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2724E7EC" w14:textId="77777777" w:rsidR="00C459F2" w:rsidRPr="00C459F2" w:rsidRDefault="00C459F2" w:rsidP="00C459F2">
            <w:pPr>
              <w:rPr>
                <w:color w:val="EE0000"/>
                <w:lang w:val="en-001"/>
              </w:rPr>
            </w:pPr>
            <w:r w:rsidRPr="00C459F2">
              <w:rPr>
                <w:color w:val="EE0000"/>
                <w:lang w:val="en-001"/>
              </w:rPr>
              <w:t>100%</w:t>
            </w:r>
          </w:p>
        </w:tc>
      </w:tr>
      <w:tr w:rsidR="00C459F2" w:rsidRPr="00C459F2" w14:paraId="680E518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3D73B4B" w14:textId="77777777" w:rsidR="00C459F2" w:rsidRPr="00C459F2" w:rsidRDefault="00C459F2" w:rsidP="00C459F2">
            <w:pPr>
              <w:rPr>
                <w:color w:val="EE0000"/>
                <w:lang w:val="en-001"/>
              </w:rPr>
            </w:pPr>
            <w:r w:rsidRPr="00C459F2">
              <w:rPr>
                <w:b/>
                <w:bCs/>
                <w:color w:val="EE0000"/>
                <w:lang w:val="en-001"/>
              </w:rPr>
              <w:t>Likely LLM model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230A954C" w14:textId="77777777" w:rsidR="00C459F2" w:rsidRPr="00C459F2" w:rsidRDefault="00C459F2" w:rsidP="00C459F2">
            <w:pPr>
              <w:rPr>
                <w:color w:val="EE0000"/>
                <w:lang w:val="en-001"/>
              </w:rPr>
            </w:pPr>
            <w:r w:rsidRPr="00C459F2">
              <w:rPr>
                <w:color w:val="EE0000"/>
                <w:lang w:val="en-001"/>
              </w:rPr>
              <w:t>GPT-4 (most likely), GPT-3.5, or Claude 3</w:t>
            </w:r>
          </w:p>
        </w:tc>
      </w:tr>
      <w:tr w:rsidR="00C459F2" w:rsidRPr="00C459F2" w14:paraId="1DC208F9"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085BC9B2" w14:textId="77777777" w:rsidR="00C459F2" w:rsidRPr="00C459F2" w:rsidRDefault="00C459F2" w:rsidP="00C459F2">
            <w:pPr>
              <w:rPr>
                <w:color w:val="EE0000"/>
                <w:lang w:val="en-001"/>
              </w:rPr>
            </w:pPr>
            <w:r w:rsidRPr="00C459F2">
              <w:rPr>
                <w:b/>
                <w:bCs/>
                <w:color w:val="EE0000"/>
                <w:lang w:val="en-001"/>
              </w:rPr>
              <w:t>Key Indicators</w:t>
            </w:r>
          </w:p>
        </w:tc>
        <w:tc>
          <w:tcPr>
            <w:tcW w:w="0" w:type="auto"/>
            <w:tcMar>
              <w:top w:w="120" w:type="dxa"/>
              <w:left w:w="120" w:type="dxa"/>
              <w:bottom w:w="120" w:type="dxa"/>
              <w:right w:w="120" w:type="dxa"/>
            </w:tcMar>
            <w:hideMark/>
          </w:tcPr>
          <w:p w14:paraId="445576F9" w14:textId="77777777" w:rsidR="00C459F2" w:rsidRPr="00C459F2" w:rsidRDefault="00C459F2" w:rsidP="00C459F2">
            <w:pPr>
              <w:rPr>
                <w:color w:val="EE0000"/>
                <w:lang w:val="en-001"/>
              </w:rPr>
            </w:pPr>
            <w:r w:rsidRPr="00C459F2">
              <w:rPr>
                <w:color w:val="EE0000"/>
                <w:lang w:val="en-001"/>
              </w:rPr>
              <w:t>Educational tone, structured format, accurate logic, lack of personal style</w:t>
            </w:r>
          </w:p>
        </w:tc>
      </w:tr>
    </w:tbl>
    <w:p w14:paraId="5A11D3FE" w14:textId="77777777" w:rsidR="00C459F2" w:rsidRPr="001043BF" w:rsidRDefault="00C459F2" w:rsidP="00C50825">
      <w:pPr>
        <w:rPr>
          <w:color w:val="EE0000"/>
          <w:lang w:val="en-001"/>
        </w:rPr>
      </w:pPr>
    </w:p>
    <w:p w14:paraId="1804C7C0" w14:textId="77777777" w:rsidR="00C50825" w:rsidRDefault="00C50825" w:rsidP="00C50825">
      <w:pPr>
        <w:rPr>
          <w:color w:val="4472C4" w:themeColor="accent1"/>
          <w:lang w:val="en-001"/>
        </w:rPr>
      </w:pPr>
      <w:r w:rsidRPr="001043BF">
        <w:rPr>
          <w:color w:val="4472C4" w:themeColor="accent1"/>
          <w:lang w:val="en-001"/>
        </w:rPr>
        <w:t>Falcon-H1-3B-Instruct</w:t>
      </w:r>
    </w:p>
    <w:p w14:paraId="69329BEF" w14:textId="77777777" w:rsidR="006D7179" w:rsidRPr="006D7179" w:rsidRDefault="006D7179" w:rsidP="006D7179">
      <w:pPr>
        <w:rPr>
          <w:color w:val="4472C4" w:themeColor="accent1"/>
          <w:lang w:val="en-001"/>
        </w:rPr>
      </w:pPr>
      <w:r w:rsidRPr="006D7179">
        <w:rPr>
          <w:b/>
          <w:bCs/>
          <w:color w:val="4472C4" w:themeColor="accent1"/>
          <w:lang w:val="en-001"/>
        </w:rPr>
        <w:t>Analysis of the Text:</w:t>
      </w:r>
    </w:p>
    <w:p w14:paraId="5595098C" w14:textId="77777777" w:rsidR="006D7179" w:rsidRPr="006D7179" w:rsidRDefault="006D7179" w:rsidP="006D7179">
      <w:pPr>
        <w:rPr>
          <w:color w:val="4472C4" w:themeColor="accent1"/>
          <w:lang w:val="en-001"/>
        </w:rPr>
      </w:pPr>
      <w:r w:rsidRPr="006D7179">
        <w:rPr>
          <w:b/>
          <w:bCs/>
          <w:color w:val="4472C4" w:themeColor="accent1"/>
          <w:lang w:val="en-001"/>
        </w:rPr>
        <w:t>Human or AI Generated?</w:t>
      </w:r>
      <w:r w:rsidRPr="006D7179">
        <w:rPr>
          <w:color w:val="4472C4" w:themeColor="accent1"/>
          <w:lang w:val="en-001"/>
        </w:rPr>
        <w:br/>
        <w:t>The text appears to be generated by a human. Here's why:</w:t>
      </w:r>
    </w:p>
    <w:p w14:paraId="519C2503" w14:textId="77777777" w:rsidR="006D7179" w:rsidRPr="006D7179" w:rsidRDefault="006D7179" w:rsidP="006D7179">
      <w:pPr>
        <w:numPr>
          <w:ilvl w:val="0"/>
          <w:numId w:val="381"/>
        </w:numPr>
        <w:rPr>
          <w:color w:val="4472C4" w:themeColor="accent1"/>
          <w:lang w:val="en-001"/>
        </w:rPr>
      </w:pPr>
      <w:r w:rsidRPr="006D7179">
        <w:rPr>
          <w:b/>
          <w:bCs/>
          <w:color w:val="4472C4" w:themeColor="accent1"/>
          <w:lang w:val="en-001"/>
        </w:rPr>
        <w:t xml:space="preserve">Clarity and Structure: </w:t>
      </w:r>
      <w:r w:rsidRPr="006D7179">
        <w:rPr>
          <w:color w:val="4472C4" w:themeColor="accent1"/>
          <w:lang w:val="en-001"/>
        </w:rPr>
        <w:t>The text is well-organized, starting with an analogy to explain the concept of carry propagation in binary addition, followed by an introduction to the carry lookahead adder (CLA), and concluding with a summary of its benefits and trade-offs. The structure is logical and easy to follow.</w:t>
      </w:r>
    </w:p>
    <w:p w14:paraId="6E44C62B" w14:textId="77777777" w:rsidR="006D7179" w:rsidRPr="006D7179" w:rsidRDefault="006D7179" w:rsidP="006D7179">
      <w:pPr>
        <w:numPr>
          <w:ilvl w:val="0"/>
          <w:numId w:val="381"/>
        </w:numPr>
        <w:rPr>
          <w:color w:val="4472C4" w:themeColor="accent1"/>
          <w:lang w:val="en-001"/>
        </w:rPr>
      </w:pPr>
      <w:r w:rsidRPr="006D7179">
        <w:rPr>
          <w:b/>
          <w:bCs/>
          <w:color w:val="4472C4" w:themeColor="accent1"/>
          <w:lang w:val="en-001"/>
        </w:rPr>
        <w:t xml:space="preserve">Use of Terminology: </w:t>
      </w:r>
      <w:r w:rsidRPr="006D7179">
        <w:rPr>
          <w:color w:val="4472C4" w:themeColor="accent1"/>
          <w:lang w:val="en-001"/>
        </w:rPr>
        <w:t>The text employs accurate and relevant technical terms ("Generate (G)", "Propagate (P)", "ripple carry effect") and explains them in a manner that is accessible to a student or general reader interested in computer engineering.</w:t>
      </w:r>
    </w:p>
    <w:p w14:paraId="5F7356E8" w14:textId="77777777" w:rsidR="006D7179" w:rsidRPr="006D7179" w:rsidRDefault="006D7179" w:rsidP="006D7179">
      <w:pPr>
        <w:numPr>
          <w:ilvl w:val="0"/>
          <w:numId w:val="381"/>
        </w:numPr>
        <w:rPr>
          <w:color w:val="4472C4" w:themeColor="accent1"/>
          <w:lang w:val="en-001"/>
        </w:rPr>
      </w:pPr>
      <w:r w:rsidRPr="006D7179">
        <w:rPr>
          <w:b/>
          <w:bCs/>
          <w:color w:val="4472C4" w:themeColor="accent1"/>
          <w:lang w:val="en-001"/>
        </w:rPr>
        <w:t xml:space="preserve">Engagement and Explanation: </w:t>
      </w:r>
      <w:r w:rsidRPr="006D7179">
        <w:rPr>
          <w:color w:val="4472C4" w:themeColor="accent1"/>
          <w:lang w:val="en-001"/>
        </w:rPr>
        <w:t>The author not only defines concepts but also explains their significance and practical implications. The use of an analogy (rippling dominoes) and equations to illustrate how CLAs work shows a deep understanding of the topic.</w:t>
      </w:r>
    </w:p>
    <w:p w14:paraId="66D9E2B6" w14:textId="77777777" w:rsidR="006D7179" w:rsidRPr="006D7179" w:rsidRDefault="006D7179" w:rsidP="006D7179">
      <w:pPr>
        <w:numPr>
          <w:ilvl w:val="0"/>
          <w:numId w:val="381"/>
        </w:numPr>
        <w:rPr>
          <w:color w:val="4472C4" w:themeColor="accent1"/>
          <w:lang w:val="en-001"/>
        </w:rPr>
      </w:pPr>
      <w:r w:rsidRPr="006D7179">
        <w:rPr>
          <w:b/>
          <w:bCs/>
          <w:color w:val="4472C4" w:themeColor="accent1"/>
          <w:lang w:val="en-001"/>
        </w:rPr>
        <w:t xml:space="preserve">Contextual Flow: </w:t>
      </w:r>
      <w:r w:rsidRPr="006D7179">
        <w:rPr>
          <w:color w:val="4472C4" w:themeColor="accent1"/>
          <w:lang w:val="en-001"/>
        </w:rPr>
        <w:t>The text flows naturally from explaining the problem with ripple-carry adders to introducing the solution (CLA), presenting the technical details, and ending with a summary of benefits and trade-offs. This contextual flow suggests human authorship.</w:t>
      </w:r>
    </w:p>
    <w:p w14:paraId="4FDB578D" w14:textId="77777777" w:rsidR="006D7179" w:rsidRPr="006D7179" w:rsidRDefault="006D7179" w:rsidP="006D7179">
      <w:pPr>
        <w:rPr>
          <w:color w:val="4472C4" w:themeColor="accent1"/>
          <w:lang w:val="en-001"/>
        </w:rPr>
      </w:pPr>
      <w:r w:rsidRPr="006D7179">
        <w:rPr>
          <w:b/>
          <w:bCs/>
          <w:color w:val="4472C4" w:themeColor="accent1"/>
          <w:lang w:val="en-001"/>
        </w:rPr>
        <w:lastRenderedPageBreak/>
        <w:t>Percentage of AI Generation:</w:t>
      </w:r>
      <w:r w:rsidRPr="006D7179">
        <w:rPr>
          <w:color w:val="4472C4" w:themeColor="accent1"/>
          <w:lang w:val="en-001"/>
        </w:rPr>
        <w:br/>
        <w:t xml:space="preserve">Given the above analysis, I would estimate this text to be </w:t>
      </w:r>
      <w:r w:rsidRPr="006D7179">
        <w:rPr>
          <w:b/>
          <w:bCs/>
          <w:color w:val="4472C4" w:themeColor="accent1"/>
          <w:lang w:val="en-001"/>
        </w:rPr>
        <w:t xml:space="preserve">0% AI-generated </w:t>
      </w:r>
      <w:r w:rsidRPr="006D7179">
        <w:rPr>
          <w:color w:val="4472C4" w:themeColor="accent1"/>
          <w:lang w:val="en-001"/>
        </w:rPr>
        <w:t>.</w:t>
      </w:r>
    </w:p>
    <w:p w14:paraId="2CBAAA98" w14:textId="77777777" w:rsidR="006D7179" w:rsidRPr="006D7179" w:rsidRDefault="006D7179" w:rsidP="006D7179">
      <w:pPr>
        <w:rPr>
          <w:color w:val="4472C4" w:themeColor="accent1"/>
          <w:lang w:val="en-001"/>
        </w:rPr>
      </w:pPr>
      <w:r w:rsidRPr="006D7179">
        <w:rPr>
          <w:b/>
          <w:bCs/>
          <w:color w:val="4472C4" w:themeColor="accent1"/>
          <w:lang w:val="en-001"/>
        </w:rPr>
        <w:t>LLM Model:</w:t>
      </w:r>
      <w:r w:rsidRPr="006D7179">
        <w:rPr>
          <w:color w:val="4472C4" w:themeColor="accent1"/>
          <w:lang w:val="en-001"/>
        </w:rPr>
        <w:br/>
        <w:t>No LLM model was used to generate this text.</w:t>
      </w:r>
    </w:p>
    <w:p w14:paraId="102F520D" w14:textId="77777777" w:rsidR="006D7179" w:rsidRPr="006D7179" w:rsidRDefault="00FA3419" w:rsidP="006D7179">
      <w:pPr>
        <w:rPr>
          <w:color w:val="4472C4" w:themeColor="accent1"/>
          <w:lang w:val="en-001"/>
        </w:rPr>
      </w:pPr>
      <w:r>
        <w:rPr>
          <w:color w:val="4472C4" w:themeColor="accent1"/>
          <w:lang w:val="en-001"/>
        </w:rPr>
        <w:pict w14:anchorId="0494BE99">
          <v:rect id="_x0000_i1153" style="width:0;height:0" o:hralign="center" o:hrstd="t" o:hr="t" fillcolor="#a0a0a0" stroked="f"/>
        </w:pict>
      </w:r>
    </w:p>
    <w:p w14:paraId="026B857B" w14:textId="77777777" w:rsidR="006D7179" w:rsidRPr="006D7179" w:rsidRDefault="006D7179" w:rsidP="006D7179">
      <w:pPr>
        <w:rPr>
          <w:color w:val="4472C4" w:themeColor="accent1"/>
          <w:lang w:val="en-001"/>
        </w:rPr>
      </w:pPr>
      <w:r w:rsidRPr="006D7179">
        <w:rPr>
          <w:b/>
          <w:bCs/>
          <w:color w:val="4472C4" w:themeColor="accent1"/>
          <w:lang w:val="en-001"/>
        </w:rPr>
        <w:t>Analysis of the Second Text (identical to the first):</w:t>
      </w:r>
    </w:p>
    <w:p w14:paraId="71EC8178" w14:textId="77777777" w:rsidR="006D7179" w:rsidRPr="006D7179" w:rsidRDefault="006D7179" w:rsidP="006D7179">
      <w:pPr>
        <w:rPr>
          <w:color w:val="4472C4" w:themeColor="accent1"/>
          <w:lang w:val="en-001"/>
        </w:rPr>
      </w:pPr>
      <w:r w:rsidRPr="006D7179">
        <w:rPr>
          <w:color w:val="4472C4" w:themeColor="accent1"/>
          <w:lang w:val="en-001"/>
        </w:rPr>
        <w:t>Since the second text is identical to the first, the analysis remains unchanged:</w:t>
      </w:r>
    </w:p>
    <w:p w14:paraId="192FC4DF" w14:textId="77777777" w:rsidR="006D7179" w:rsidRPr="006D7179" w:rsidRDefault="006D7179" w:rsidP="006D7179">
      <w:pPr>
        <w:rPr>
          <w:color w:val="4472C4" w:themeColor="accent1"/>
          <w:lang w:val="en-001"/>
        </w:rPr>
      </w:pPr>
      <w:r w:rsidRPr="006D7179">
        <w:rPr>
          <w:b/>
          <w:bCs/>
          <w:color w:val="4472C4" w:themeColor="accent1"/>
          <w:lang w:val="en-001"/>
        </w:rPr>
        <w:t>Human or AI Generated?</w:t>
      </w:r>
      <w:r w:rsidRPr="006D7179">
        <w:rPr>
          <w:color w:val="4472C4" w:themeColor="accent1"/>
          <w:lang w:val="en-001"/>
        </w:rPr>
        <w:br/>
        <w:t>The text is generated by a human.</w:t>
      </w:r>
    </w:p>
    <w:p w14:paraId="58A0552F" w14:textId="77777777" w:rsidR="006D7179" w:rsidRPr="006D7179" w:rsidRDefault="006D7179" w:rsidP="006D7179">
      <w:pPr>
        <w:rPr>
          <w:color w:val="4472C4" w:themeColor="accent1"/>
          <w:lang w:val="en-001"/>
        </w:rPr>
      </w:pPr>
      <w:r w:rsidRPr="006D7179">
        <w:rPr>
          <w:b/>
          <w:bCs/>
          <w:color w:val="4472C4" w:themeColor="accent1"/>
          <w:lang w:val="en-001"/>
        </w:rPr>
        <w:t>Percentage of AI Generation:</w:t>
      </w:r>
      <w:r w:rsidRPr="006D7179">
        <w:rPr>
          <w:color w:val="4472C4" w:themeColor="accent1"/>
          <w:lang w:val="en-001"/>
        </w:rPr>
        <w:br/>
        <w:t>0%</w:t>
      </w:r>
    </w:p>
    <w:p w14:paraId="19F0D26E" w14:textId="77777777" w:rsidR="006D7179" w:rsidRPr="006D7179" w:rsidRDefault="006D7179" w:rsidP="006D7179">
      <w:pPr>
        <w:rPr>
          <w:color w:val="4472C4" w:themeColor="accent1"/>
          <w:lang w:val="en-001"/>
        </w:rPr>
      </w:pPr>
      <w:r w:rsidRPr="006D7179">
        <w:rPr>
          <w:b/>
          <w:bCs/>
          <w:color w:val="4472C4" w:themeColor="accent1"/>
          <w:lang w:val="en-001"/>
        </w:rPr>
        <w:t>LLM Model:</w:t>
      </w:r>
      <w:r w:rsidRPr="006D7179">
        <w:rPr>
          <w:color w:val="4472C4" w:themeColor="accent1"/>
          <w:lang w:val="en-001"/>
        </w:rPr>
        <w:br/>
        <w:t>Not applicable, as the text was not generated by an LLM.</w:t>
      </w:r>
    </w:p>
    <w:p w14:paraId="46C57E15" w14:textId="77777777" w:rsidR="006D7179" w:rsidRPr="006D7179" w:rsidRDefault="00FA3419" w:rsidP="006D7179">
      <w:pPr>
        <w:rPr>
          <w:color w:val="4472C4" w:themeColor="accent1"/>
          <w:lang w:val="en-001"/>
        </w:rPr>
      </w:pPr>
      <w:r>
        <w:rPr>
          <w:color w:val="4472C4" w:themeColor="accent1"/>
          <w:lang w:val="en-001"/>
        </w:rPr>
        <w:pict w14:anchorId="596094A0">
          <v:rect id="_x0000_i1154" style="width:0;height:0" o:hralign="center" o:hrstd="t" o:hr="t" fillcolor="#a0a0a0" stroked="f"/>
        </w:pict>
      </w:r>
    </w:p>
    <w:p w14:paraId="2182C758" w14:textId="77777777" w:rsidR="006D7179" w:rsidRPr="006D7179" w:rsidRDefault="006D7179" w:rsidP="006D7179">
      <w:pPr>
        <w:rPr>
          <w:color w:val="4472C4" w:themeColor="accent1"/>
          <w:lang w:val="en-001"/>
        </w:rPr>
      </w:pPr>
      <w:r w:rsidRPr="006D7179">
        <w:rPr>
          <w:b/>
          <w:bCs/>
          <w:color w:val="4472C4" w:themeColor="accent1"/>
          <w:lang w:val="en-001"/>
        </w:rPr>
        <w:t>Summary:</w:t>
      </w:r>
      <w:r w:rsidRPr="006D7179">
        <w:rPr>
          <w:color w:val="4472C4" w:themeColor="accent1"/>
          <w:lang w:val="en-001"/>
        </w:rPr>
        <w:br/>
        <w:t>Both texts exhibit characteristics of human-written content, with a clear structure, accurate technical language, and an educational tone. The logical flow and depth of explanation indicate human authorship. There is no evidence to suggest that these texts were generated by an AI model. The inclusion of analogies, technical details, and practical insights further supports this conclusion.</w:t>
      </w:r>
    </w:p>
    <w:p w14:paraId="22389B4B" w14:textId="77777777" w:rsidR="00C459F2" w:rsidRPr="001043BF" w:rsidRDefault="00C459F2" w:rsidP="00C50825">
      <w:pPr>
        <w:rPr>
          <w:color w:val="4472C4" w:themeColor="accent1"/>
          <w:lang w:val="en-001"/>
        </w:rPr>
      </w:pPr>
    </w:p>
    <w:p w14:paraId="6E5F59A8" w14:textId="584405B8" w:rsidR="006F760B" w:rsidRPr="00C50825" w:rsidRDefault="006F760B" w:rsidP="00C50825">
      <w:pPr>
        <w:rPr>
          <w:lang w:val="en-001"/>
        </w:rPr>
      </w:pPr>
    </w:p>
    <w:sectPr w:rsidR="006F760B" w:rsidRPr="00C50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Inter Fallback">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168"/>
    <w:multiLevelType w:val="multilevel"/>
    <w:tmpl w:val="C43E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52DDC"/>
    <w:multiLevelType w:val="multilevel"/>
    <w:tmpl w:val="07C4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A6D3F"/>
    <w:multiLevelType w:val="multilevel"/>
    <w:tmpl w:val="AB00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F0F38"/>
    <w:multiLevelType w:val="multilevel"/>
    <w:tmpl w:val="F64C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813663"/>
    <w:multiLevelType w:val="multilevel"/>
    <w:tmpl w:val="7D5A4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F61D4"/>
    <w:multiLevelType w:val="multilevel"/>
    <w:tmpl w:val="9E58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3A79C7"/>
    <w:multiLevelType w:val="multilevel"/>
    <w:tmpl w:val="3FB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765E6"/>
    <w:multiLevelType w:val="multilevel"/>
    <w:tmpl w:val="E47C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75AA9"/>
    <w:multiLevelType w:val="multilevel"/>
    <w:tmpl w:val="A33A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14271"/>
    <w:multiLevelType w:val="multilevel"/>
    <w:tmpl w:val="70C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A2D11"/>
    <w:multiLevelType w:val="multilevel"/>
    <w:tmpl w:val="5C82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2B02AF"/>
    <w:multiLevelType w:val="multilevel"/>
    <w:tmpl w:val="5A50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E70F0"/>
    <w:multiLevelType w:val="multilevel"/>
    <w:tmpl w:val="0C74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AF6AC3"/>
    <w:multiLevelType w:val="multilevel"/>
    <w:tmpl w:val="EC34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E1594E"/>
    <w:multiLevelType w:val="multilevel"/>
    <w:tmpl w:val="943C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4D0EC0"/>
    <w:multiLevelType w:val="multilevel"/>
    <w:tmpl w:val="31F84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A53109"/>
    <w:multiLevelType w:val="multilevel"/>
    <w:tmpl w:val="D3F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DD1BAF"/>
    <w:multiLevelType w:val="multilevel"/>
    <w:tmpl w:val="71E0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4D7A5A"/>
    <w:multiLevelType w:val="multilevel"/>
    <w:tmpl w:val="44D6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6573A5"/>
    <w:multiLevelType w:val="multilevel"/>
    <w:tmpl w:val="A882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982C3F"/>
    <w:multiLevelType w:val="multilevel"/>
    <w:tmpl w:val="66B0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9E031E"/>
    <w:multiLevelType w:val="multilevel"/>
    <w:tmpl w:val="AC28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B31EDD"/>
    <w:multiLevelType w:val="multilevel"/>
    <w:tmpl w:val="710C6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05769E"/>
    <w:multiLevelType w:val="multilevel"/>
    <w:tmpl w:val="B26C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AC0EFE"/>
    <w:multiLevelType w:val="multilevel"/>
    <w:tmpl w:val="9ABCC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C96161"/>
    <w:multiLevelType w:val="multilevel"/>
    <w:tmpl w:val="27AC6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886B84"/>
    <w:multiLevelType w:val="multilevel"/>
    <w:tmpl w:val="0D920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8FD0FEA"/>
    <w:multiLevelType w:val="multilevel"/>
    <w:tmpl w:val="9142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715DF3"/>
    <w:multiLevelType w:val="multilevel"/>
    <w:tmpl w:val="06206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9DF4F74"/>
    <w:multiLevelType w:val="multilevel"/>
    <w:tmpl w:val="C10C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EC5D5F"/>
    <w:multiLevelType w:val="multilevel"/>
    <w:tmpl w:val="9B22D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A2F5579"/>
    <w:multiLevelType w:val="multilevel"/>
    <w:tmpl w:val="9DD6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197FC6"/>
    <w:multiLevelType w:val="multilevel"/>
    <w:tmpl w:val="67A8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B6B3B07"/>
    <w:multiLevelType w:val="multilevel"/>
    <w:tmpl w:val="976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C827C2"/>
    <w:multiLevelType w:val="multilevel"/>
    <w:tmpl w:val="E16C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C280D0A"/>
    <w:multiLevelType w:val="multilevel"/>
    <w:tmpl w:val="C8D42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497A9B"/>
    <w:multiLevelType w:val="multilevel"/>
    <w:tmpl w:val="C1A6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572881"/>
    <w:multiLevelType w:val="multilevel"/>
    <w:tmpl w:val="3B38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887A52"/>
    <w:multiLevelType w:val="multilevel"/>
    <w:tmpl w:val="B900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8E5E5A"/>
    <w:multiLevelType w:val="multilevel"/>
    <w:tmpl w:val="E7B6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C62F12"/>
    <w:multiLevelType w:val="multilevel"/>
    <w:tmpl w:val="F6AC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CF84A5F"/>
    <w:multiLevelType w:val="multilevel"/>
    <w:tmpl w:val="DBB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D0115BB"/>
    <w:multiLevelType w:val="multilevel"/>
    <w:tmpl w:val="AD8A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220403"/>
    <w:multiLevelType w:val="multilevel"/>
    <w:tmpl w:val="4254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DF9435E"/>
    <w:multiLevelType w:val="multilevel"/>
    <w:tmpl w:val="7766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382CBD"/>
    <w:multiLevelType w:val="multilevel"/>
    <w:tmpl w:val="26AAB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E70206C"/>
    <w:multiLevelType w:val="multilevel"/>
    <w:tmpl w:val="30848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4F7A11"/>
    <w:multiLevelType w:val="multilevel"/>
    <w:tmpl w:val="5990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F7946D5"/>
    <w:multiLevelType w:val="multilevel"/>
    <w:tmpl w:val="36141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FF264B3"/>
    <w:multiLevelType w:val="multilevel"/>
    <w:tmpl w:val="F5E0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220BCD"/>
    <w:multiLevelType w:val="multilevel"/>
    <w:tmpl w:val="E2BE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221DC9"/>
    <w:multiLevelType w:val="multilevel"/>
    <w:tmpl w:val="99D8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5A0264"/>
    <w:multiLevelType w:val="multilevel"/>
    <w:tmpl w:val="CF6E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0862545"/>
    <w:multiLevelType w:val="multilevel"/>
    <w:tmpl w:val="FBE67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08917DF"/>
    <w:multiLevelType w:val="multilevel"/>
    <w:tmpl w:val="FBDC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8F7BB7"/>
    <w:multiLevelType w:val="multilevel"/>
    <w:tmpl w:val="D89C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BD4F21"/>
    <w:multiLevelType w:val="multilevel"/>
    <w:tmpl w:val="EC9E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EE25EA"/>
    <w:multiLevelType w:val="multilevel"/>
    <w:tmpl w:val="75DC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F07B02"/>
    <w:multiLevelType w:val="multilevel"/>
    <w:tmpl w:val="BD4A5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0FA70CC"/>
    <w:multiLevelType w:val="multilevel"/>
    <w:tmpl w:val="103A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1175E53"/>
    <w:multiLevelType w:val="multilevel"/>
    <w:tmpl w:val="ACD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511129"/>
    <w:multiLevelType w:val="multilevel"/>
    <w:tmpl w:val="1C50B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1AC2E3C"/>
    <w:multiLevelType w:val="multilevel"/>
    <w:tmpl w:val="FC0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22E2AD8"/>
    <w:multiLevelType w:val="multilevel"/>
    <w:tmpl w:val="D840B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2B73B87"/>
    <w:multiLevelType w:val="multilevel"/>
    <w:tmpl w:val="DD80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8E6BE3"/>
    <w:multiLevelType w:val="multilevel"/>
    <w:tmpl w:val="593A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41F297B"/>
    <w:multiLevelType w:val="multilevel"/>
    <w:tmpl w:val="3AB6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56E47BC"/>
    <w:multiLevelType w:val="multilevel"/>
    <w:tmpl w:val="669AC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64211F8"/>
    <w:multiLevelType w:val="multilevel"/>
    <w:tmpl w:val="101A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444DE7"/>
    <w:multiLevelType w:val="multilevel"/>
    <w:tmpl w:val="BD1A3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A665DA"/>
    <w:multiLevelType w:val="multilevel"/>
    <w:tmpl w:val="474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7EB57D0"/>
    <w:multiLevelType w:val="multilevel"/>
    <w:tmpl w:val="407A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F75F01"/>
    <w:multiLevelType w:val="multilevel"/>
    <w:tmpl w:val="F5FA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90C2675"/>
    <w:multiLevelType w:val="multilevel"/>
    <w:tmpl w:val="0AE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186AC3"/>
    <w:multiLevelType w:val="multilevel"/>
    <w:tmpl w:val="F268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9283F5C"/>
    <w:multiLevelType w:val="multilevel"/>
    <w:tmpl w:val="C1E0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9341F99"/>
    <w:multiLevelType w:val="multilevel"/>
    <w:tmpl w:val="E6B07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99A5DCC"/>
    <w:multiLevelType w:val="multilevel"/>
    <w:tmpl w:val="5C40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9B56317"/>
    <w:multiLevelType w:val="multilevel"/>
    <w:tmpl w:val="5544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CC652B"/>
    <w:multiLevelType w:val="multilevel"/>
    <w:tmpl w:val="B8BE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2B1062"/>
    <w:multiLevelType w:val="multilevel"/>
    <w:tmpl w:val="5626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6B2A6F"/>
    <w:multiLevelType w:val="multilevel"/>
    <w:tmpl w:val="517A4F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B1409F2"/>
    <w:multiLevelType w:val="multilevel"/>
    <w:tmpl w:val="6EC6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64797E"/>
    <w:multiLevelType w:val="multilevel"/>
    <w:tmpl w:val="418A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1E6D68"/>
    <w:multiLevelType w:val="hybridMultilevel"/>
    <w:tmpl w:val="F5B85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C5D61A1"/>
    <w:multiLevelType w:val="multilevel"/>
    <w:tmpl w:val="6F0E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C14455"/>
    <w:multiLevelType w:val="multilevel"/>
    <w:tmpl w:val="545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E11953"/>
    <w:multiLevelType w:val="multilevel"/>
    <w:tmpl w:val="68B2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D422D70"/>
    <w:multiLevelType w:val="multilevel"/>
    <w:tmpl w:val="9F784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D836043"/>
    <w:multiLevelType w:val="multilevel"/>
    <w:tmpl w:val="4606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905843"/>
    <w:multiLevelType w:val="multilevel"/>
    <w:tmpl w:val="A1B8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C00069"/>
    <w:multiLevelType w:val="multilevel"/>
    <w:tmpl w:val="CA2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CF5598"/>
    <w:multiLevelType w:val="multilevel"/>
    <w:tmpl w:val="CFA4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986002"/>
    <w:multiLevelType w:val="multilevel"/>
    <w:tmpl w:val="E89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A674DE"/>
    <w:multiLevelType w:val="multilevel"/>
    <w:tmpl w:val="8BF4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F391397"/>
    <w:multiLevelType w:val="multilevel"/>
    <w:tmpl w:val="60E8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3A3DE5"/>
    <w:multiLevelType w:val="multilevel"/>
    <w:tmpl w:val="87AC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4A0088"/>
    <w:multiLevelType w:val="multilevel"/>
    <w:tmpl w:val="32FC7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FA776EB"/>
    <w:multiLevelType w:val="multilevel"/>
    <w:tmpl w:val="BB38C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FEC5572"/>
    <w:multiLevelType w:val="multilevel"/>
    <w:tmpl w:val="564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04C2F01"/>
    <w:multiLevelType w:val="multilevel"/>
    <w:tmpl w:val="024A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591B30"/>
    <w:multiLevelType w:val="multilevel"/>
    <w:tmpl w:val="8750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05E67F9"/>
    <w:multiLevelType w:val="multilevel"/>
    <w:tmpl w:val="319CA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0A519FA"/>
    <w:multiLevelType w:val="multilevel"/>
    <w:tmpl w:val="6428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14298E"/>
    <w:multiLevelType w:val="multilevel"/>
    <w:tmpl w:val="ED42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1E36AE"/>
    <w:multiLevelType w:val="multilevel"/>
    <w:tmpl w:val="FE84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B60679"/>
    <w:multiLevelType w:val="multilevel"/>
    <w:tmpl w:val="DC6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C66419"/>
    <w:multiLevelType w:val="multilevel"/>
    <w:tmpl w:val="BECA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22637CA"/>
    <w:multiLevelType w:val="multilevel"/>
    <w:tmpl w:val="23B2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276F11"/>
    <w:multiLevelType w:val="multilevel"/>
    <w:tmpl w:val="3BAC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351290"/>
    <w:multiLevelType w:val="multilevel"/>
    <w:tmpl w:val="8202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357DBD"/>
    <w:multiLevelType w:val="multilevel"/>
    <w:tmpl w:val="3782E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25959D5"/>
    <w:multiLevelType w:val="multilevel"/>
    <w:tmpl w:val="0CBAB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28B65AF"/>
    <w:multiLevelType w:val="multilevel"/>
    <w:tmpl w:val="740E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2A53E2B"/>
    <w:multiLevelType w:val="multilevel"/>
    <w:tmpl w:val="8C88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693073"/>
    <w:multiLevelType w:val="multilevel"/>
    <w:tmpl w:val="EBD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790E77"/>
    <w:multiLevelType w:val="multilevel"/>
    <w:tmpl w:val="352C3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3827D35"/>
    <w:multiLevelType w:val="multilevel"/>
    <w:tmpl w:val="6E52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3A10949"/>
    <w:multiLevelType w:val="multilevel"/>
    <w:tmpl w:val="B8D2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31328A"/>
    <w:multiLevelType w:val="multilevel"/>
    <w:tmpl w:val="0756E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4FD48E6"/>
    <w:multiLevelType w:val="multilevel"/>
    <w:tmpl w:val="C89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0852C5"/>
    <w:multiLevelType w:val="multilevel"/>
    <w:tmpl w:val="10D4D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5DB6CDA"/>
    <w:multiLevelType w:val="multilevel"/>
    <w:tmpl w:val="46A6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67E5AD7"/>
    <w:multiLevelType w:val="multilevel"/>
    <w:tmpl w:val="882ED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915307"/>
    <w:multiLevelType w:val="multilevel"/>
    <w:tmpl w:val="FC26D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BB1D0E"/>
    <w:multiLevelType w:val="multilevel"/>
    <w:tmpl w:val="976A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6EC6C69"/>
    <w:multiLevelType w:val="multilevel"/>
    <w:tmpl w:val="83EC5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6FD03C3"/>
    <w:multiLevelType w:val="multilevel"/>
    <w:tmpl w:val="12EA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74C4D20"/>
    <w:multiLevelType w:val="multilevel"/>
    <w:tmpl w:val="01EA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9A041F"/>
    <w:multiLevelType w:val="multilevel"/>
    <w:tmpl w:val="A5DE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C27AC7"/>
    <w:multiLevelType w:val="multilevel"/>
    <w:tmpl w:val="09265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8236FE4"/>
    <w:multiLevelType w:val="multilevel"/>
    <w:tmpl w:val="B0DA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89759CA"/>
    <w:multiLevelType w:val="multilevel"/>
    <w:tmpl w:val="AEAA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E6281A"/>
    <w:multiLevelType w:val="multilevel"/>
    <w:tmpl w:val="72D2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6A7F80"/>
    <w:multiLevelType w:val="multilevel"/>
    <w:tmpl w:val="5924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8C1038"/>
    <w:multiLevelType w:val="multilevel"/>
    <w:tmpl w:val="DD0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A176E52"/>
    <w:multiLevelType w:val="multilevel"/>
    <w:tmpl w:val="FC7CD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A261EFD"/>
    <w:multiLevelType w:val="multilevel"/>
    <w:tmpl w:val="F56C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3578DD"/>
    <w:multiLevelType w:val="multilevel"/>
    <w:tmpl w:val="25BE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F70E45"/>
    <w:multiLevelType w:val="multilevel"/>
    <w:tmpl w:val="2344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B0E6F16"/>
    <w:multiLevelType w:val="multilevel"/>
    <w:tmpl w:val="C2861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27347D"/>
    <w:multiLevelType w:val="multilevel"/>
    <w:tmpl w:val="D8AE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B493D46"/>
    <w:multiLevelType w:val="multilevel"/>
    <w:tmpl w:val="EB1C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C201061"/>
    <w:multiLevelType w:val="multilevel"/>
    <w:tmpl w:val="0D5A8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CCB1C69"/>
    <w:multiLevelType w:val="multilevel"/>
    <w:tmpl w:val="5A04D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CCC4DD6"/>
    <w:multiLevelType w:val="multilevel"/>
    <w:tmpl w:val="8F78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473DD2"/>
    <w:multiLevelType w:val="multilevel"/>
    <w:tmpl w:val="C0448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D8A41E7"/>
    <w:multiLevelType w:val="multilevel"/>
    <w:tmpl w:val="111E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D8B7C6F"/>
    <w:multiLevelType w:val="multilevel"/>
    <w:tmpl w:val="1BE69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DA83BF4"/>
    <w:multiLevelType w:val="multilevel"/>
    <w:tmpl w:val="A4E45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DD16B34"/>
    <w:multiLevelType w:val="multilevel"/>
    <w:tmpl w:val="E9420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DE608F1"/>
    <w:multiLevelType w:val="multilevel"/>
    <w:tmpl w:val="88FEF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E2B5495"/>
    <w:multiLevelType w:val="multilevel"/>
    <w:tmpl w:val="2B4C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E66301A"/>
    <w:multiLevelType w:val="multilevel"/>
    <w:tmpl w:val="10A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720D3F"/>
    <w:multiLevelType w:val="multilevel"/>
    <w:tmpl w:val="B7C2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830FF5"/>
    <w:multiLevelType w:val="multilevel"/>
    <w:tmpl w:val="DDEEA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F9E7305"/>
    <w:multiLevelType w:val="multilevel"/>
    <w:tmpl w:val="9CF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417792"/>
    <w:multiLevelType w:val="multilevel"/>
    <w:tmpl w:val="DA963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0A15229"/>
    <w:multiLevelType w:val="multilevel"/>
    <w:tmpl w:val="6D9A1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13464A8"/>
    <w:multiLevelType w:val="multilevel"/>
    <w:tmpl w:val="95A08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606154"/>
    <w:multiLevelType w:val="multilevel"/>
    <w:tmpl w:val="4038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1750446"/>
    <w:multiLevelType w:val="multilevel"/>
    <w:tmpl w:val="2378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1F6730F"/>
    <w:multiLevelType w:val="multilevel"/>
    <w:tmpl w:val="CD3E4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25B0EB6"/>
    <w:multiLevelType w:val="multilevel"/>
    <w:tmpl w:val="08786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26F1C26"/>
    <w:multiLevelType w:val="multilevel"/>
    <w:tmpl w:val="35A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2CE355A"/>
    <w:multiLevelType w:val="multilevel"/>
    <w:tmpl w:val="E7FA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2EA06C4"/>
    <w:multiLevelType w:val="multilevel"/>
    <w:tmpl w:val="63588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3CE1BDA"/>
    <w:multiLevelType w:val="multilevel"/>
    <w:tmpl w:val="59B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E75602"/>
    <w:multiLevelType w:val="multilevel"/>
    <w:tmpl w:val="AFF0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4282FDD"/>
    <w:multiLevelType w:val="multilevel"/>
    <w:tmpl w:val="D25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527DA8"/>
    <w:multiLevelType w:val="multilevel"/>
    <w:tmpl w:val="C8AE4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4AD11F8"/>
    <w:multiLevelType w:val="multilevel"/>
    <w:tmpl w:val="F2E4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4C95379"/>
    <w:multiLevelType w:val="multilevel"/>
    <w:tmpl w:val="22184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5007CB4"/>
    <w:multiLevelType w:val="multilevel"/>
    <w:tmpl w:val="D21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5A36CE3"/>
    <w:multiLevelType w:val="multilevel"/>
    <w:tmpl w:val="40B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5DA1F46"/>
    <w:multiLevelType w:val="multilevel"/>
    <w:tmpl w:val="E99C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E2702A"/>
    <w:multiLevelType w:val="multilevel"/>
    <w:tmpl w:val="8770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6C96CAD"/>
    <w:multiLevelType w:val="multilevel"/>
    <w:tmpl w:val="D8FC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75E40EA"/>
    <w:multiLevelType w:val="multilevel"/>
    <w:tmpl w:val="3CBE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2C2940"/>
    <w:multiLevelType w:val="multilevel"/>
    <w:tmpl w:val="593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885186D"/>
    <w:multiLevelType w:val="multilevel"/>
    <w:tmpl w:val="956A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8B2319A"/>
    <w:multiLevelType w:val="multilevel"/>
    <w:tmpl w:val="1BF4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8E44351"/>
    <w:multiLevelType w:val="multilevel"/>
    <w:tmpl w:val="5D9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9680CEC"/>
    <w:multiLevelType w:val="multilevel"/>
    <w:tmpl w:val="C8CC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9CF000B"/>
    <w:multiLevelType w:val="multilevel"/>
    <w:tmpl w:val="AB6CF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9D13435"/>
    <w:multiLevelType w:val="multilevel"/>
    <w:tmpl w:val="2820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C3663C"/>
    <w:multiLevelType w:val="multilevel"/>
    <w:tmpl w:val="A6D6D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BFE3E4A"/>
    <w:multiLevelType w:val="multilevel"/>
    <w:tmpl w:val="A5E0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C485EB1"/>
    <w:multiLevelType w:val="multilevel"/>
    <w:tmpl w:val="F496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8625C1"/>
    <w:multiLevelType w:val="multilevel"/>
    <w:tmpl w:val="498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243245"/>
    <w:multiLevelType w:val="multilevel"/>
    <w:tmpl w:val="7D3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E504A74"/>
    <w:multiLevelType w:val="multilevel"/>
    <w:tmpl w:val="EB44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EAA401E"/>
    <w:multiLevelType w:val="multilevel"/>
    <w:tmpl w:val="17B01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FE447CC"/>
    <w:multiLevelType w:val="multilevel"/>
    <w:tmpl w:val="3C4E01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0605628"/>
    <w:multiLevelType w:val="multilevel"/>
    <w:tmpl w:val="2F1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08449D9"/>
    <w:multiLevelType w:val="multilevel"/>
    <w:tmpl w:val="7DE66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8611C4"/>
    <w:multiLevelType w:val="multilevel"/>
    <w:tmpl w:val="7776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0F81FE1"/>
    <w:multiLevelType w:val="multilevel"/>
    <w:tmpl w:val="5E6A6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2AF6BCD"/>
    <w:multiLevelType w:val="multilevel"/>
    <w:tmpl w:val="D6E2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056045"/>
    <w:multiLevelType w:val="multilevel"/>
    <w:tmpl w:val="F8D2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A71836"/>
    <w:multiLevelType w:val="multilevel"/>
    <w:tmpl w:val="2F1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5213349"/>
    <w:multiLevelType w:val="multilevel"/>
    <w:tmpl w:val="5C689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5910696"/>
    <w:multiLevelType w:val="multilevel"/>
    <w:tmpl w:val="BF9A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5B15B5B"/>
    <w:multiLevelType w:val="multilevel"/>
    <w:tmpl w:val="D298A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62E12D9"/>
    <w:multiLevelType w:val="multilevel"/>
    <w:tmpl w:val="628E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63C27CE"/>
    <w:multiLevelType w:val="multilevel"/>
    <w:tmpl w:val="8D5A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7E23D1"/>
    <w:multiLevelType w:val="multilevel"/>
    <w:tmpl w:val="A7B2C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8937ADF"/>
    <w:multiLevelType w:val="multilevel"/>
    <w:tmpl w:val="2EC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365F1F"/>
    <w:multiLevelType w:val="multilevel"/>
    <w:tmpl w:val="F0AE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99F27D2"/>
    <w:multiLevelType w:val="multilevel"/>
    <w:tmpl w:val="D348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9BD0EB9"/>
    <w:multiLevelType w:val="multilevel"/>
    <w:tmpl w:val="0524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AA6049F"/>
    <w:multiLevelType w:val="multilevel"/>
    <w:tmpl w:val="E2CE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AAC7A8F"/>
    <w:multiLevelType w:val="multilevel"/>
    <w:tmpl w:val="4B8480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B9011B3"/>
    <w:multiLevelType w:val="multilevel"/>
    <w:tmpl w:val="507E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BC763A0"/>
    <w:multiLevelType w:val="multilevel"/>
    <w:tmpl w:val="5D7A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BEC59D5"/>
    <w:multiLevelType w:val="multilevel"/>
    <w:tmpl w:val="FB12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C6A3B88"/>
    <w:multiLevelType w:val="multilevel"/>
    <w:tmpl w:val="305E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C6B67BA"/>
    <w:multiLevelType w:val="multilevel"/>
    <w:tmpl w:val="183A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D0742C7"/>
    <w:multiLevelType w:val="multilevel"/>
    <w:tmpl w:val="3214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DE62FB5"/>
    <w:multiLevelType w:val="multilevel"/>
    <w:tmpl w:val="DAF4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E0612F6"/>
    <w:multiLevelType w:val="multilevel"/>
    <w:tmpl w:val="1E00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2C44FF"/>
    <w:multiLevelType w:val="multilevel"/>
    <w:tmpl w:val="519A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EAC73B6"/>
    <w:multiLevelType w:val="multilevel"/>
    <w:tmpl w:val="9FCA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EB000C4"/>
    <w:multiLevelType w:val="multilevel"/>
    <w:tmpl w:val="2DE6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E15ED0"/>
    <w:multiLevelType w:val="multilevel"/>
    <w:tmpl w:val="41E69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F0B2E69"/>
    <w:multiLevelType w:val="multilevel"/>
    <w:tmpl w:val="5F52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F104B9E"/>
    <w:multiLevelType w:val="multilevel"/>
    <w:tmpl w:val="53F2E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F3B5511"/>
    <w:multiLevelType w:val="multilevel"/>
    <w:tmpl w:val="6B0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F9A0F1A"/>
    <w:multiLevelType w:val="multilevel"/>
    <w:tmpl w:val="13C23C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F9E3876"/>
    <w:multiLevelType w:val="multilevel"/>
    <w:tmpl w:val="7F06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FAB24A2"/>
    <w:multiLevelType w:val="multilevel"/>
    <w:tmpl w:val="2C9A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FDD10E5"/>
    <w:multiLevelType w:val="multilevel"/>
    <w:tmpl w:val="91BE9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003438F"/>
    <w:multiLevelType w:val="multilevel"/>
    <w:tmpl w:val="2D22E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0CF5142"/>
    <w:multiLevelType w:val="multilevel"/>
    <w:tmpl w:val="257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0FC2328"/>
    <w:multiLevelType w:val="multilevel"/>
    <w:tmpl w:val="CD3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0FE5AA1"/>
    <w:multiLevelType w:val="multilevel"/>
    <w:tmpl w:val="1248C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02779D"/>
    <w:multiLevelType w:val="multilevel"/>
    <w:tmpl w:val="2FA2C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11E3FFA"/>
    <w:multiLevelType w:val="multilevel"/>
    <w:tmpl w:val="56B4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1641ED2"/>
    <w:multiLevelType w:val="multilevel"/>
    <w:tmpl w:val="22AA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1EA573D"/>
    <w:multiLevelType w:val="multilevel"/>
    <w:tmpl w:val="1FA2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3052718"/>
    <w:multiLevelType w:val="multilevel"/>
    <w:tmpl w:val="0898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4F38EC"/>
    <w:multiLevelType w:val="multilevel"/>
    <w:tmpl w:val="CE14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362239C"/>
    <w:multiLevelType w:val="multilevel"/>
    <w:tmpl w:val="979A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38D0525"/>
    <w:multiLevelType w:val="multilevel"/>
    <w:tmpl w:val="122C7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42E25A0"/>
    <w:multiLevelType w:val="multilevel"/>
    <w:tmpl w:val="3B8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47D7CCB"/>
    <w:multiLevelType w:val="multilevel"/>
    <w:tmpl w:val="8CBC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481229C"/>
    <w:multiLevelType w:val="multilevel"/>
    <w:tmpl w:val="C560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4CA7F6D"/>
    <w:multiLevelType w:val="multilevel"/>
    <w:tmpl w:val="99F6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4FD483F"/>
    <w:multiLevelType w:val="multilevel"/>
    <w:tmpl w:val="BE101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5904643"/>
    <w:multiLevelType w:val="multilevel"/>
    <w:tmpl w:val="81FE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5EB61F9"/>
    <w:multiLevelType w:val="multilevel"/>
    <w:tmpl w:val="9B6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60B3D1B"/>
    <w:multiLevelType w:val="multilevel"/>
    <w:tmpl w:val="F5A4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61E171A"/>
    <w:multiLevelType w:val="multilevel"/>
    <w:tmpl w:val="E4EC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6471FE9"/>
    <w:multiLevelType w:val="multilevel"/>
    <w:tmpl w:val="517A4F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67E73BF"/>
    <w:multiLevelType w:val="multilevel"/>
    <w:tmpl w:val="5728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6861E13"/>
    <w:multiLevelType w:val="multilevel"/>
    <w:tmpl w:val="CB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686281D"/>
    <w:multiLevelType w:val="multilevel"/>
    <w:tmpl w:val="4476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75E76FE"/>
    <w:multiLevelType w:val="multilevel"/>
    <w:tmpl w:val="A29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7FC2731"/>
    <w:multiLevelType w:val="multilevel"/>
    <w:tmpl w:val="98B2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89F0E56"/>
    <w:multiLevelType w:val="multilevel"/>
    <w:tmpl w:val="5F9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8BB35AB"/>
    <w:multiLevelType w:val="multilevel"/>
    <w:tmpl w:val="5E7A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2D494C"/>
    <w:multiLevelType w:val="multilevel"/>
    <w:tmpl w:val="3F5C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3509DA"/>
    <w:multiLevelType w:val="multilevel"/>
    <w:tmpl w:val="6772ED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9CE0058"/>
    <w:multiLevelType w:val="multilevel"/>
    <w:tmpl w:val="9AC8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A215ACD"/>
    <w:multiLevelType w:val="multilevel"/>
    <w:tmpl w:val="71A64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A3615D6"/>
    <w:multiLevelType w:val="multilevel"/>
    <w:tmpl w:val="BACC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A5F45B9"/>
    <w:multiLevelType w:val="multilevel"/>
    <w:tmpl w:val="36F8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A7D367A"/>
    <w:multiLevelType w:val="multilevel"/>
    <w:tmpl w:val="3C4E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AA407FA"/>
    <w:multiLevelType w:val="multilevel"/>
    <w:tmpl w:val="3F7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ABC343C"/>
    <w:multiLevelType w:val="multilevel"/>
    <w:tmpl w:val="47EA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B3258C2"/>
    <w:multiLevelType w:val="multilevel"/>
    <w:tmpl w:val="859E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B45337E"/>
    <w:multiLevelType w:val="multilevel"/>
    <w:tmpl w:val="502C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BA21166"/>
    <w:multiLevelType w:val="multilevel"/>
    <w:tmpl w:val="4128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766B8A"/>
    <w:multiLevelType w:val="multilevel"/>
    <w:tmpl w:val="DB503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C9D332C"/>
    <w:multiLevelType w:val="multilevel"/>
    <w:tmpl w:val="9F06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CB022E5"/>
    <w:multiLevelType w:val="multilevel"/>
    <w:tmpl w:val="C998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D332676"/>
    <w:multiLevelType w:val="multilevel"/>
    <w:tmpl w:val="635E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DC52223"/>
    <w:multiLevelType w:val="multilevel"/>
    <w:tmpl w:val="86062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DF2538C"/>
    <w:multiLevelType w:val="multilevel"/>
    <w:tmpl w:val="DBC8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245733"/>
    <w:multiLevelType w:val="multilevel"/>
    <w:tmpl w:val="F988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0945802"/>
    <w:multiLevelType w:val="multilevel"/>
    <w:tmpl w:val="3E3A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1386669"/>
    <w:multiLevelType w:val="multilevel"/>
    <w:tmpl w:val="136C88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19B4F77"/>
    <w:multiLevelType w:val="multilevel"/>
    <w:tmpl w:val="C08C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1F71446"/>
    <w:multiLevelType w:val="multilevel"/>
    <w:tmpl w:val="EF76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22325D5"/>
    <w:multiLevelType w:val="multilevel"/>
    <w:tmpl w:val="26420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2300FC3"/>
    <w:multiLevelType w:val="multilevel"/>
    <w:tmpl w:val="98A2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2B74214"/>
    <w:multiLevelType w:val="multilevel"/>
    <w:tmpl w:val="8C8C6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30469AD"/>
    <w:multiLevelType w:val="multilevel"/>
    <w:tmpl w:val="A79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3336263"/>
    <w:multiLevelType w:val="multilevel"/>
    <w:tmpl w:val="7C88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3C67565"/>
    <w:multiLevelType w:val="multilevel"/>
    <w:tmpl w:val="E3EC97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3DF3A30"/>
    <w:multiLevelType w:val="multilevel"/>
    <w:tmpl w:val="E5A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4A311C3"/>
    <w:multiLevelType w:val="multilevel"/>
    <w:tmpl w:val="3818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4D74B7F"/>
    <w:multiLevelType w:val="multilevel"/>
    <w:tmpl w:val="2AA2D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4FF634E"/>
    <w:multiLevelType w:val="multilevel"/>
    <w:tmpl w:val="C37CE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5122CCA"/>
    <w:multiLevelType w:val="multilevel"/>
    <w:tmpl w:val="F906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5536BC2"/>
    <w:multiLevelType w:val="multilevel"/>
    <w:tmpl w:val="5D248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55F4005"/>
    <w:multiLevelType w:val="multilevel"/>
    <w:tmpl w:val="81947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6214790"/>
    <w:multiLevelType w:val="multilevel"/>
    <w:tmpl w:val="20EA1E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64A797C"/>
    <w:multiLevelType w:val="multilevel"/>
    <w:tmpl w:val="CF7C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6506311"/>
    <w:multiLevelType w:val="multilevel"/>
    <w:tmpl w:val="B11A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72B3208"/>
    <w:multiLevelType w:val="multilevel"/>
    <w:tmpl w:val="5840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75F7C86"/>
    <w:multiLevelType w:val="multilevel"/>
    <w:tmpl w:val="EFB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76B3E89"/>
    <w:multiLevelType w:val="multilevel"/>
    <w:tmpl w:val="BAC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77D79A4"/>
    <w:multiLevelType w:val="multilevel"/>
    <w:tmpl w:val="A668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79D2F3E"/>
    <w:multiLevelType w:val="multilevel"/>
    <w:tmpl w:val="1360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8734AE6"/>
    <w:multiLevelType w:val="multilevel"/>
    <w:tmpl w:val="5D4CA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9221413"/>
    <w:multiLevelType w:val="multilevel"/>
    <w:tmpl w:val="7CE6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93446EF"/>
    <w:multiLevelType w:val="multilevel"/>
    <w:tmpl w:val="FE1A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95C3C99"/>
    <w:multiLevelType w:val="multilevel"/>
    <w:tmpl w:val="D55821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A15671E"/>
    <w:multiLevelType w:val="multilevel"/>
    <w:tmpl w:val="51CA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B9331C8"/>
    <w:multiLevelType w:val="multilevel"/>
    <w:tmpl w:val="F7E8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C3A479A"/>
    <w:multiLevelType w:val="multilevel"/>
    <w:tmpl w:val="2916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C3E62E8"/>
    <w:multiLevelType w:val="multilevel"/>
    <w:tmpl w:val="2EC6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C3F7A45"/>
    <w:multiLevelType w:val="multilevel"/>
    <w:tmpl w:val="177C6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C7104EB"/>
    <w:multiLevelType w:val="multilevel"/>
    <w:tmpl w:val="B7DA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C9C6441"/>
    <w:multiLevelType w:val="multilevel"/>
    <w:tmpl w:val="99225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D7D105A"/>
    <w:multiLevelType w:val="multilevel"/>
    <w:tmpl w:val="EC66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DB21025"/>
    <w:multiLevelType w:val="multilevel"/>
    <w:tmpl w:val="FAB4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E045627"/>
    <w:multiLevelType w:val="multilevel"/>
    <w:tmpl w:val="A74A5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E0D49E0"/>
    <w:multiLevelType w:val="multilevel"/>
    <w:tmpl w:val="A6CC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E2F4946"/>
    <w:multiLevelType w:val="multilevel"/>
    <w:tmpl w:val="8F3C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E451508"/>
    <w:multiLevelType w:val="multilevel"/>
    <w:tmpl w:val="FB9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EA03C6A"/>
    <w:multiLevelType w:val="multilevel"/>
    <w:tmpl w:val="03A6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EA876AA"/>
    <w:multiLevelType w:val="multilevel"/>
    <w:tmpl w:val="6DC80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F01471E"/>
    <w:multiLevelType w:val="multilevel"/>
    <w:tmpl w:val="33AC9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00F3A1A"/>
    <w:multiLevelType w:val="multilevel"/>
    <w:tmpl w:val="9076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023370C"/>
    <w:multiLevelType w:val="multilevel"/>
    <w:tmpl w:val="1458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036276F"/>
    <w:multiLevelType w:val="multilevel"/>
    <w:tmpl w:val="1CA2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04019D6"/>
    <w:multiLevelType w:val="multilevel"/>
    <w:tmpl w:val="B2EE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0925E4D"/>
    <w:multiLevelType w:val="multilevel"/>
    <w:tmpl w:val="EBF48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09A1463"/>
    <w:multiLevelType w:val="multilevel"/>
    <w:tmpl w:val="B97A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0C91BB6"/>
    <w:multiLevelType w:val="multilevel"/>
    <w:tmpl w:val="B0541B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0D7323E"/>
    <w:multiLevelType w:val="multilevel"/>
    <w:tmpl w:val="6D4C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0F8328C"/>
    <w:multiLevelType w:val="multilevel"/>
    <w:tmpl w:val="B18A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10469ED"/>
    <w:multiLevelType w:val="multilevel"/>
    <w:tmpl w:val="1332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11C1415"/>
    <w:multiLevelType w:val="multilevel"/>
    <w:tmpl w:val="3A6EF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19F237B"/>
    <w:multiLevelType w:val="multilevel"/>
    <w:tmpl w:val="DC1E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277224E"/>
    <w:multiLevelType w:val="multilevel"/>
    <w:tmpl w:val="8BDC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2F906D6"/>
    <w:multiLevelType w:val="multilevel"/>
    <w:tmpl w:val="E8F80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31B158E"/>
    <w:multiLevelType w:val="multilevel"/>
    <w:tmpl w:val="5126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332227F"/>
    <w:multiLevelType w:val="multilevel"/>
    <w:tmpl w:val="1B9C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39A371D"/>
    <w:multiLevelType w:val="multilevel"/>
    <w:tmpl w:val="18A24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4396EC7"/>
    <w:multiLevelType w:val="multilevel"/>
    <w:tmpl w:val="0A82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45958C5"/>
    <w:multiLevelType w:val="multilevel"/>
    <w:tmpl w:val="9EC0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4651D96"/>
    <w:multiLevelType w:val="multilevel"/>
    <w:tmpl w:val="5C0E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4A060DC"/>
    <w:multiLevelType w:val="multilevel"/>
    <w:tmpl w:val="3CCC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4A369A2"/>
    <w:multiLevelType w:val="multilevel"/>
    <w:tmpl w:val="62106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4FD4DB7"/>
    <w:multiLevelType w:val="multilevel"/>
    <w:tmpl w:val="3FF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560388B"/>
    <w:multiLevelType w:val="multilevel"/>
    <w:tmpl w:val="CF5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5702746"/>
    <w:multiLevelType w:val="multilevel"/>
    <w:tmpl w:val="A5AC4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5B32855"/>
    <w:multiLevelType w:val="multilevel"/>
    <w:tmpl w:val="12EEA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5FA5725"/>
    <w:multiLevelType w:val="multilevel"/>
    <w:tmpl w:val="F3D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61E2EFF"/>
    <w:multiLevelType w:val="multilevel"/>
    <w:tmpl w:val="5E1E0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6323F34"/>
    <w:multiLevelType w:val="multilevel"/>
    <w:tmpl w:val="D070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6434B1E"/>
    <w:multiLevelType w:val="multilevel"/>
    <w:tmpl w:val="09648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6491DC8"/>
    <w:multiLevelType w:val="multilevel"/>
    <w:tmpl w:val="77A09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6A86E75"/>
    <w:multiLevelType w:val="multilevel"/>
    <w:tmpl w:val="7FC88D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6C11232"/>
    <w:multiLevelType w:val="multilevel"/>
    <w:tmpl w:val="7686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743166F"/>
    <w:multiLevelType w:val="multilevel"/>
    <w:tmpl w:val="B33C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77E77D6"/>
    <w:multiLevelType w:val="multilevel"/>
    <w:tmpl w:val="533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7E6786B"/>
    <w:multiLevelType w:val="multilevel"/>
    <w:tmpl w:val="CAA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876194F"/>
    <w:multiLevelType w:val="multilevel"/>
    <w:tmpl w:val="5A6C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8E700FE"/>
    <w:multiLevelType w:val="multilevel"/>
    <w:tmpl w:val="6BA4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8F06264"/>
    <w:multiLevelType w:val="multilevel"/>
    <w:tmpl w:val="C47AF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91A2853"/>
    <w:multiLevelType w:val="multilevel"/>
    <w:tmpl w:val="6E60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9382FCC"/>
    <w:multiLevelType w:val="multilevel"/>
    <w:tmpl w:val="E5FA4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A19761F"/>
    <w:multiLevelType w:val="multilevel"/>
    <w:tmpl w:val="AD9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A2368A2"/>
    <w:multiLevelType w:val="multilevel"/>
    <w:tmpl w:val="DAF2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B152534"/>
    <w:multiLevelType w:val="multilevel"/>
    <w:tmpl w:val="D25CA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B861186"/>
    <w:multiLevelType w:val="multilevel"/>
    <w:tmpl w:val="EB3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BC176D5"/>
    <w:multiLevelType w:val="multilevel"/>
    <w:tmpl w:val="4F70E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C371DF2"/>
    <w:multiLevelType w:val="multilevel"/>
    <w:tmpl w:val="15F6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CB320ED"/>
    <w:multiLevelType w:val="multilevel"/>
    <w:tmpl w:val="D458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CE822BA"/>
    <w:multiLevelType w:val="multilevel"/>
    <w:tmpl w:val="01E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7D476A71"/>
    <w:multiLevelType w:val="multilevel"/>
    <w:tmpl w:val="64B25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7D6F61B4"/>
    <w:multiLevelType w:val="multilevel"/>
    <w:tmpl w:val="FDD0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D9A55B2"/>
    <w:multiLevelType w:val="multilevel"/>
    <w:tmpl w:val="966A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DC826BA"/>
    <w:multiLevelType w:val="multilevel"/>
    <w:tmpl w:val="DE306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DCC435F"/>
    <w:multiLevelType w:val="multilevel"/>
    <w:tmpl w:val="B3CE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E2B0C11"/>
    <w:multiLevelType w:val="multilevel"/>
    <w:tmpl w:val="2746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E611F2E"/>
    <w:multiLevelType w:val="multilevel"/>
    <w:tmpl w:val="D91E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82273A"/>
    <w:multiLevelType w:val="multilevel"/>
    <w:tmpl w:val="4DC4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E920559"/>
    <w:multiLevelType w:val="multilevel"/>
    <w:tmpl w:val="9B42A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EF42795"/>
    <w:multiLevelType w:val="multilevel"/>
    <w:tmpl w:val="7CE0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F3B5F05"/>
    <w:multiLevelType w:val="multilevel"/>
    <w:tmpl w:val="23C6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FE36E90"/>
    <w:multiLevelType w:val="multilevel"/>
    <w:tmpl w:val="AF9E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29686">
    <w:abstractNumId w:val="84"/>
  </w:num>
  <w:num w:numId="2" w16cid:durableId="45495715">
    <w:abstractNumId w:val="151"/>
  </w:num>
  <w:num w:numId="3" w16cid:durableId="1814524563">
    <w:abstractNumId w:val="380"/>
  </w:num>
  <w:num w:numId="4" w16cid:durableId="1383863401">
    <w:abstractNumId w:val="292"/>
  </w:num>
  <w:num w:numId="5" w16cid:durableId="1463885398">
    <w:abstractNumId w:val="150"/>
  </w:num>
  <w:num w:numId="6" w16cid:durableId="247203430">
    <w:abstractNumId w:val="9"/>
  </w:num>
  <w:num w:numId="7" w16cid:durableId="1822847221">
    <w:abstractNumId w:val="128"/>
  </w:num>
  <w:num w:numId="8" w16cid:durableId="1509099253">
    <w:abstractNumId w:val="347"/>
  </w:num>
  <w:num w:numId="9" w16cid:durableId="1610432030">
    <w:abstractNumId w:val="19"/>
  </w:num>
  <w:num w:numId="10" w16cid:durableId="512884820">
    <w:abstractNumId w:val="238"/>
  </w:num>
  <w:num w:numId="11" w16cid:durableId="94206397">
    <w:abstractNumId w:val="228"/>
  </w:num>
  <w:num w:numId="12" w16cid:durableId="15544494">
    <w:abstractNumId w:val="102"/>
  </w:num>
  <w:num w:numId="13" w16cid:durableId="226913838">
    <w:abstractNumId w:val="224"/>
  </w:num>
  <w:num w:numId="14" w16cid:durableId="861208654">
    <w:abstractNumId w:val="372"/>
  </w:num>
  <w:num w:numId="15" w16cid:durableId="1285579118">
    <w:abstractNumId w:val="214"/>
  </w:num>
  <w:num w:numId="16" w16cid:durableId="1360861227">
    <w:abstractNumId w:val="51"/>
  </w:num>
  <w:num w:numId="17" w16cid:durableId="337929339">
    <w:abstractNumId w:val="81"/>
  </w:num>
  <w:num w:numId="18" w16cid:durableId="740715063">
    <w:abstractNumId w:val="331"/>
  </w:num>
  <w:num w:numId="19" w16cid:durableId="1023869550">
    <w:abstractNumId w:val="77"/>
  </w:num>
  <w:num w:numId="20" w16cid:durableId="1992707977">
    <w:abstractNumId w:val="320"/>
  </w:num>
  <w:num w:numId="21" w16cid:durableId="1456101103">
    <w:abstractNumId w:val="35"/>
  </w:num>
  <w:num w:numId="22" w16cid:durableId="1706248923">
    <w:abstractNumId w:val="280"/>
  </w:num>
  <w:num w:numId="23" w16cid:durableId="782843764">
    <w:abstractNumId w:val="359"/>
  </w:num>
  <w:num w:numId="24" w16cid:durableId="510800638">
    <w:abstractNumId w:val="55"/>
  </w:num>
  <w:num w:numId="25" w16cid:durableId="1812289330">
    <w:abstractNumId w:val="22"/>
  </w:num>
  <w:num w:numId="26" w16cid:durableId="840587138">
    <w:abstractNumId w:val="336"/>
  </w:num>
  <w:num w:numId="27" w16cid:durableId="2045396616">
    <w:abstractNumId w:val="86"/>
  </w:num>
  <w:num w:numId="28" w16cid:durableId="961501903">
    <w:abstractNumId w:val="303"/>
  </w:num>
  <w:num w:numId="29" w16cid:durableId="2010133030">
    <w:abstractNumId w:val="98"/>
  </w:num>
  <w:num w:numId="30" w16cid:durableId="521238151">
    <w:abstractNumId w:val="54"/>
  </w:num>
  <w:num w:numId="31" w16cid:durableId="581647263">
    <w:abstractNumId w:val="366"/>
  </w:num>
  <w:num w:numId="32" w16cid:durableId="924725782">
    <w:abstractNumId w:val="72"/>
  </w:num>
  <w:num w:numId="33" w16cid:durableId="1640458459">
    <w:abstractNumId w:val="160"/>
  </w:num>
  <w:num w:numId="34" w16cid:durableId="633414010">
    <w:abstractNumId w:val="294"/>
  </w:num>
  <w:num w:numId="35" w16cid:durableId="1636832802">
    <w:abstractNumId w:val="47"/>
  </w:num>
  <w:num w:numId="36" w16cid:durableId="1443066716">
    <w:abstractNumId w:val="259"/>
  </w:num>
  <w:num w:numId="37" w16cid:durableId="418722151">
    <w:abstractNumId w:val="287"/>
  </w:num>
  <w:num w:numId="38" w16cid:durableId="1012343942">
    <w:abstractNumId w:val="171"/>
  </w:num>
  <w:num w:numId="39" w16cid:durableId="2054578261">
    <w:abstractNumId w:val="246"/>
  </w:num>
  <w:num w:numId="40" w16cid:durableId="302852325">
    <w:abstractNumId w:val="3"/>
  </w:num>
  <w:num w:numId="41" w16cid:durableId="2093161117">
    <w:abstractNumId w:val="267"/>
  </w:num>
  <w:num w:numId="42" w16cid:durableId="1731733121">
    <w:abstractNumId w:val="100"/>
  </w:num>
  <w:num w:numId="43" w16cid:durableId="435753455">
    <w:abstractNumId w:val="272"/>
  </w:num>
  <w:num w:numId="44" w16cid:durableId="29695341">
    <w:abstractNumId w:val="137"/>
  </w:num>
  <w:num w:numId="45" w16cid:durableId="120194664">
    <w:abstractNumId w:val="42"/>
  </w:num>
  <w:num w:numId="46" w16cid:durableId="716323104">
    <w:abstractNumId w:val="285"/>
  </w:num>
  <w:num w:numId="47" w16cid:durableId="922449033">
    <w:abstractNumId w:val="225"/>
  </w:num>
  <w:num w:numId="48" w16cid:durableId="649939203">
    <w:abstractNumId w:val="2"/>
  </w:num>
  <w:num w:numId="49" w16cid:durableId="901718814">
    <w:abstractNumId w:val="233"/>
  </w:num>
  <w:num w:numId="50" w16cid:durableId="1940597992">
    <w:abstractNumId w:val="281"/>
  </w:num>
  <w:num w:numId="51" w16cid:durableId="1633438363">
    <w:abstractNumId w:val="338"/>
  </w:num>
  <w:num w:numId="52" w16cid:durableId="42994260">
    <w:abstractNumId w:val="318"/>
  </w:num>
  <w:num w:numId="53" w16cid:durableId="164248244">
    <w:abstractNumId w:val="308"/>
  </w:num>
  <w:num w:numId="54" w16cid:durableId="1199973163">
    <w:abstractNumId w:val="210"/>
  </w:num>
  <w:num w:numId="55" w16cid:durableId="306512896">
    <w:abstractNumId w:val="319"/>
  </w:num>
  <w:num w:numId="56" w16cid:durableId="1479372596">
    <w:abstractNumId w:val="75"/>
  </w:num>
  <w:num w:numId="57" w16cid:durableId="1291740069">
    <w:abstractNumId w:val="175"/>
  </w:num>
  <w:num w:numId="58" w16cid:durableId="760177573">
    <w:abstractNumId w:val="354"/>
  </w:num>
  <w:num w:numId="59" w16cid:durableId="1047146503">
    <w:abstractNumId w:val="334"/>
  </w:num>
  <w:num w:numId="60" w16cid:durableId="731317487">
    <w:abstractNumId w:val="189"/>
  </w:num>
  <w:num w:numId="61" w16cid:durableId="1218324607">
    <w:abstractNumId w:val="18"/>
  </w:num>
  <w:num w:numId="62" w16cid:durableId="898244715">
    <w:abstractNumId w:val="199"/>
  </w:num>
  <w:num w:numId="63" w16cid:durableId="4985612">
    <w:abstractNumId w:val="80"/>
  </w:num>
  <w:num w:numId="64" w16cid:durableId="1235119407">
    <w:abstractNumId w:val="264"/>
  </w:num>
  <w:num w:numId="65" w16cid:durableId="158664361">
    <w:abstractNumId w:val="121"/>
  </w:num>
  <w:num w:numId="66" w16cid:durableId="703868740">
    <w:abstractNumId w:val="132"/>
  </w:num>
  <w:num w:numId="67" w16cid:durableId="1912038620">
    <w:abstractNumId w:val="360"/>
  </w:num>
  <w:num w:numId="68" w16cid:durableId="150099913">
    <w:abstractNumId w:val="216"/>
  </w:num>
  <w:num w:numId="69" w16cid:durableId="1165436494">
    <w:abstractNumId w:val="332"/>
  </w:num>
  <w:num w:numId="70" w16cid:durableId="1987776351">
    <w:abstractNumId w:val="353"/>
  </w:num>
  <w:num w:numId="71" w16cid:durableId="519007405">
    <w:abstractNumId w:val="277"/>
  </w:num>
  <w:num w:numId="72" w16cid:durableId="1527134343">
    <w:abstractNumId w:val="361"/>
  </w:num>
  <w:num w:numId="73" w16cid:durableId="1963995863">
    <w:abstractNumId w:val="384"/>
  </w:num>
  <w:num w:numId="74" w16cid:durableId="39549750">
    <w:abstractNumId w:val="49"/>
  </w:num>
  <w:num w:numId="75" w16cid:durableId="2111200777">
    <w:abstractNumId w:val="103"/>
  </w:num>
  <w:num w:numId="76" w16cid:durableId="1223902649">
    <w:abstractNumId w:val="322"/>
  </w:num>
  <w:num w:numId="77" w16cid:durableId="1565676511">
    <w:abstractNumId w:val="82"/>
  </w:num>
  <w:num w:numId="78" w16cid:durableId="1596090528">
    <w:abstractNumId w:val="310"/>
  </w:num>
  <w:num w:numId="79" w16cid:durableId="601642268">
    <w:abstractNumId w:val="8"/>
  </w:num>
  <w:num w:numId="80" w16cid:durableId="849024441">
    <w:abstractNumId w:val="249"/>
  </w:num>
  <w:num w:numId="81" w16cid:durableId="341131684">
    <w:abstractNumId w:val="375"/>
  </w:num>
  <w:num w:numId="82" w16cid:durableId="392432132">
    <w:abstractNumId w:val="369"/>
  </w:num>
  <w:num w:numId="83" w16cid:durableId="1610311666">
    <w:abstractNumId w:val="321"/>
  </w:num>
  <w:num w:numId="84" w16cid:durableId="896824357">
    <w:abstractNumId w:val="142"/>
  </w:num>
  <w:num w:numId="85" w16cid:durableId="380204666">
    <w:abstractNumId w:val="15"/>
  </w:num>
  <w:num w:numId="86" w16cid:durableId="1025208770">
    <w:abstractNumId w:val="382"/>
  </w:num>
  <w:num w:numId="87" w16cid:durableId="1992252532">
    <w:abstractNumId w:val="289"/>
  </w:num>
  <w:num w:numId="88" w16cid:durableId="1371684993">
    <w:abstractNumId w:val="130"/>
  </w:num>
  <w:num w:numId="89" w16cid:durableId="1620645202">
    <w:abstractNumId w:val="243"/>
  </w:num>
  <w:num w:numId="90" w16cid:durableId="339546026">
    <w:abstractNumId w:val="161"/>
  </w:num>
  <w:num w:numId="91" w16cid:durableId="137193060">
    <w:abstractNumId w:val="87"/>
  </w:num>
  <w:num w:numId="92" w16cid:durableId="1115560457">
    <w:abstractNumId w:val="351"/>
  </w:num>
  <w:num w:numId="93" w16cid:durableId="1612396254">
    <w:abstractNumId w:val="69"/>
  </w:num>
  <w:num w:numId="94" w16cid:durableId="1035236283">
    <w:abstractNumId w:val="148"/>
  </w:num>
  <w:num w:numId="95" w16cid:durableId="263343323">
    <w:abstractNumId w:val="123"/>
  </w:num>
  <w:num w:numId="96" w16cid:durableId="1131020849">
    <w:abstractNumId w:val="108"/>
  </w:num>
  <w:num w:numId="97" w16cid:durableId="1374034720">
    <w:abstractNumId w:val="215"/>
  </w:num>
  <w:num w:numId="98" w16cid:durableId="1410271073">
    <w:abstractNumId w:val="85"/>
  </w:num>
  <w:num w:numId="99" w16cid:durableId="1998918620">
    <w:abstractNumId w:val="83"/>
  </w:num>
  <w:num w:numId="100" w16cid:durableId="708069226">
    <w:abstractNumId w:val="53"/>
  </w:num>
  <w:num w:numId="101" w16cid:durableId="1028676905">
    <w:abstractNumId w:val="163"/>
  </w:num>
  <w:num w:numId="102" w16cid:durableId="1752199175">
    <w:abstractNumId w:val="139"/>
  </w:num>
  <w:num w:numId="103" w16cid:durableId="1445079668">
    <w:abstractNumId w:val="50"/>
  </w:num>
  <w:num w:numId="104" w16cid:durableId="2025203809">
    <w:abstractNumId w:val="52"/>
  </w:num>
  <w:num w:numId="105" w16cid:durableId="369846115">
    <w:abstractNumId w:val="374"/>
  </w:num>
  <w:num w:numId="106" w16cid:durableId="1855797601">
    <w:abstractNumId w:val="74"/>
  </w:num>
  <w:num w:numId="107" w16cid:durableId="1500348283">
    <w:abstractNumId w:val="166"/>
  </w:num>
  <w:num w:numId="108" w16cid:durableId="1954360417">
    <w:abstractNumId w:val="279"/>
  </w:num>
  <w:num w:numId="109" w16cid:durableId="1827554711">
    <w:abstractNumId w:val="191"/>
  </w:num>
  <w:num w:numId="110" w16cid:durableId="1564606785">
    <w:abstractNumId w:val="304"/>
  </w:num>
  <w:num w:numId="111" w16cid:durableId="726683453">
    <w:abstractNumId w:val="213"/>
  </w:num>
  <w:num w:numId="112" w16cid:durableId="237175182">
    <w:abstractNumId w:val="93"/>
  </w:num>
  <w:num w:numId="113" w16cid:durableId="607663936">
    <w:abstractNumId w:val="209"/>
  </w:num>
  <w:num w:numId="114" w16cid:durableId="1250044183">
    <w:abstractNumId w:val="260"/>
  </w:num>
  <w:num w:numId="115" w16cid:durableId="983657210">
    <w:abstractNumId w:val="104"/>
  </w:num>
  <w:num w:numId="116" w16cid:durableId="507332970">
    <w:abstractNumId w:val="178"/>
  </w:num>
  <w:num w:numId="117" w16cid:durableId="1243418542">
    <w:abstractNumId w:val="237"/>
  </w:num>
  <w:num w:numId="118" w16cid:durableId="4138175">
    <w:abstractNumId w:val="155"/>
  </w:num>
  <w:num w:numId="119" w16cid:durableId="585263622">
    <w:abstractNumId w:val="284"/>
  </w:num>
  <w:num w:numId="120" w16cid:durableId="352075120">
    <w:abstractNumId w:val="193"/>
  </w:num>
  <w:num w:numId="121" w16cid:durableId="1226988358">
    <w:abstractNumId w:val="192"/>
  </w:num>
  <w:num w:numId="122" w16cid:durableId="2000424436">
    <w:abstractNumId w:val="242"/>
  </w:num>
  <w:num w:numId="123" w16cid:durableId="635453343">
    <w:abstractNumId w:val="34"/>
  </w:num>
  <w:num w:numId="124" w16cid:durableId="1066954402">
    <w:abstractNumId w:val="76"/>
  </w:num>
  <w:num w:numId="125" w16cid:durableId="662391704">
    <w:abstractNumId w:val="350"/>
  </w:num>
  <w:num w:numId="126" w16cid:durableId="1028483783">
    <w:abstractNumId w:val="235"/>
  </w:num>
  <w:num w:numId="127" w16cid:durableId="1182158907">
    <w:abstractNumId w:val="64"/>
  </w:num>
  <w:num w:numId="128" w16cid:durableId="397436164">
    <w:abstractNumId w:val="149"/>
  </w:num>
  <w:num w:numId="129" w16cid:durableId="2055695302">
    <w:abstractNumId w:val="39"/>
  </w:num>
  <w:num w:numId="130" w16cid:durableId="829903355">
    <w:abstractNumId w:val="37"/>
  </w:num>
  <w:num w:numId="131" w16cid:durableId="1363165007">
    <w:abstractNumId w:val="345"/>
  </w:num>
  <w:num w:numId="132" w16cid:durableId="1563952664">
    <w:abstractNumId w:val="65"/>
  </w:num>
  <w:num w:numId="133" w16cid:durableId="781458593">
    <w:abstractNumId w:val="7"/>
  </w:num>
  <w:num w:numId="134" w16cid:durableId="427579027">
    <w:abstractNumId w:val="17"/>
  </w:num>
  <w:num w:numId="135" w16cid:durableId="455410093">
    <w:abstractNumId w:val="174"/>
  </w:num>
  <w:num w:numId="136" w16cid:durableId="872110619">
    <w:abstractNumId w:val="62"/>
  </w:num>
  <w:num w:numId="137" w16cid:durableId="412899857">
    <w:abstractNumId w:val="58"/>
  </w:num>
  <w:num w:numId="138" w16cid:durableId="126123724">
    <w:abstractNumId w:val="45"/>
  </w:num>
  <w:num w:numId="139" w16cid:durableId="1071005415">
    <w:abstractNumId w:val="296"/>
  </w:num>
  <w:num w:numId="140" w16cid:durableId="1928614490">
    <w:abstractNumId w:val="299"/>
  </w:num>
  <w:num w:numId="141" w16cid:durableId="1680425395">
    <w:abstractNumId w:val="152"/>
  </w:num>
  <w:num w:numId="142" w16cid:durableId="21439193">
    <w:abstractNumId w:val="194"/>
  </w:num>
  <w:num w:numId="143" w16cid:durableId="907810886">
    <w:abstractNumId w:val="21"/>
  </w:num>
  <w:num w:numId="144" w16cid:durableId="2006473832">
    <w:abstractNumId w:val="263"/>
  </w:num>
  <w:num w:numId="145" w16cid:durableId="653526416">
    <w:abstractNumId w:val="188"/>
  </w:num>
  <w:num w:numId="146" w16cid:durableId="5403846">
    <w:abstractNumId w:val="114"/>
  </w:num>
  <w:num w:numId="147" w16cid:durableId="940455670">
    <w:abstractNumId w:val="56"/>
  </w:num>
  <w:num w:numId="148" w16cid:durableId="1932423701">
    <w:abstractNumId w:val="168"/>
  </w:num>
  <w:num w:numId="149" w16cid:durableId="259721571">
    <w:abstractNumId w:val="258"/>
  </w:num>
  <w:num w:numId="150" w16cid:durableId="1457987578">
    <w:abstractNumId w:val="212"/>
  </w:num>
  <w:num w:numId="151" w16cid:durableId="540047487">
    <w:abstractNumId w:val="313"/>
  </w:num>
  <w:num w:numId="152" w16cid:durableId="84620925">
    <w:abstractNumId w:val="324"/>
  </w:num>
  <w:num w:numId="153" w16cid:durableId="611863230">
    <w:abstractNumId w:val="41"/>
  </w:num>
  <w:num w:numId="154" w16cid:durableId="1845243653">
    <w:abstractNumId w:val="113"/>
  </w:num>
  <w:num w:numId="155" w16cid:durableId="973414587">
    <w:abstractNumId w:val="346"/>
  </w:num>
  <w:num w:numId="156" w16cid:durableId="332880312">
    <w:abstractNumId w:val="115"/>
  </w:num>
  <w:num w:numId="157" w16cid:durableId="665400224">
    <w:abstractNumId w:val="140"/>
  </w:num>
  <w:num w:numId="158" w16cid:durableId="1534225779">
    <w:abstractNumId w:val="159"/>
  </w:num>
  <w:num w:numId="159" w16cid:durableId="469058037">
    <w:abstractNumId w:val="124"/>
  </w:num>
  <w:num w:numId="160" w16cid:durableId="293101532">
    <w:abstractNumId w:val="16"/>
  </w:num>
  <w:num w:numId="161" w16cid:durableId="2016221797">
    <w:abstractNumId w:val="46"/>
  </w:num>
  <w:num w:numId="162" w16cid:durableId="396124658">
    <w:abstractNumId w:val="179"/>
  </w:num>
  <w:num w:numId="163" w16cid:durableId="619605495">
    <w:abstractNumId w:val="328"/>
  </w:num>
  <w:num w:numId="164" w16cid:durableId="663900384">
    <w:abstractNumId w:val="88"/>
  </w:num>
  <w:num w:numId="165" w16cid:durableId="2129081236">
    <w:abstractNumId w:val="282"/>
  </w:num>
  <w:num w:numId="166" w16cid:durableId="656348929">
    <w:abstractNumId w:val="349"/>
  </w:num>
  <w:num w:numId="167" w16cid:durableId="1963266834">
    <w:abstractNumId w:val="138"/>
  </w:num>
  <w:num w:numId="168" w16cid:durableId="1833640287">
    <w:abstractNumId w:val="261"/>
  </w:num>
  <w:num w:numId="169" w16cid:durableId="1818112781">
    <w:abstractNumId w:val="255"/>
  </w:num>
  <w:num w:numId="170" w16cid:durableId="1520119076">
    <w:abstractNumId w:val="135"/>
  </w:num>
  <w:num w:numId="171" w16cid:durableId="164126337">
    <w:abstractNumId w:val="196"/>
  </w:num>
  <w:num w:numId="172" w16cid:durableId="1784962710">
    <w:abstractNumId w:val="344"/>
  </w:num>
  <w:num w:numId="173" w16cid:durableId="1766268294">
    <w:abstractNumId w:val="365"/>
  </w:num>
  <w:num w:numId="174" w16cid:durableId="74086580">
    <w:abstractNumId w:val="376"/>
  </w:num>
  <w:num w:numId="175" w16cid:durableId="868446701">
    <w:abstractNumId w:val="357"/>
  </w:num>
  <w:num w:numId="176" w16cid:durableId="1415785550">
    <w:abstractNumId w:val="1"/>
  </w:num>
  <w:num w:numId="177" w16cid:durableId="539050984">
    <w:abstractNumId w:val="290"/>
  </w:num>
  <w:num w:numId="178" w16cid:durableId="2045595869">
    <w:abstractNumId w:val="240"/>
  </w:num>
  <w:num w:numId="179" w16cid:durableId="1734229525">
    <w:abstractNumId w:val="10"/>
  </w:num>
  <w:num w:numId="180" w16cid:durableId="570628200">
    <w:abstractNumId w:val="266"/>
  </w:num>
  <w:num w:numId="181" w16cid:durableId="861362693">
    <w:abstractNumId w:val="68"/>
  </w:num>
  <w:num w:numId="182" w16cid:durableId="1224221078">
    <w:abstractNumId w:val="180"/>
  </w:num>
  <w:num w:numId="183" w16cid:durableId="486626613">
    <w:abstractNumId w:val="141"/>
  </w:num>
  <w:num w:numId="184" w16cid:durableId="1558393451">
    <w:abstractNumId w:val="145"/>
  </w:num>
  <w:num w:numId="185" w16cid:durableId="696391126">
    <w:abstractNumId w:val="307"/>
  </w:num>
  <w:num w:numId="186" w16cid:durableId="1949700860">
    <w:abstractNumId w:val="262"/>
  </w:num>
  <w:num w:numId="187" w16cid:durableId="304746372">
    <w:abstractNumId w:val="356"/>
  </w:num>
  <w:num w:numId="188" w16cid:durableId="1745224400">
    <w:abstractNumId w:val="297"/>
  </w:num>
  <w:num w:numId="189" w16cid:durableId="1022706681">
    <w:abstractNumId w:val="24"/>
  </w:num>
  <w:num w:numId="190" w16cid:durableId="1262687330">
    <w:abstractNumId w:val="270"/>
  </w:num>
  <w:num w:numId="191" w16cid:durableId="468937578">
    <w:abstractNumId w:val="125"/>
  </w:num>
  <w:num w:numId="192" w16cid:durableId="1791050201">
    <w:abstractNumId w:val="116"/>
  </w:num>
  <w:num w:numId="193" w16cid:durableId="1072967661">
    <w:abstractNumId w:val="195"/>
  </w:num>
  <w:num w:numId="194" w16cid:durableId="1199707193">
    <w:abstractNumId w:val="217"/>
  </w:num>
  <w:num w:numId="195" w16cid:durableId="604004122">
    <w:abstractNumId w:val="31"/>
  </w:num>
  <w:num w:numId="196" w16cid:durableId="1930262653">
    <w:abstractNumId w:val="143"/>
  </w:num>
  <w:num w:numId="197" w16cid:durableId="1681279372">
    <w:abstractNumId w:val="131"/>
  </w:num>
  <w:num w:numId="198" w16cid:durableId="1587109474">
    <w:abstractNumId w:val="330"/>
  </w:num>
  <w:num w:numId="199" w16cid:durableId="354161281">
    <w:abstractNumId w:val="205"/>
  </w:num>
  <w:num w:numId="200" w16cid:durableId="502206926">
    <w:abstractNumId w:val="286"/>
  </w:num>
  <w:num w:numId="201" w16cid:durableId="1727683505">
    <w:abstractNumId w:val="377"/>
  </w:num>
  <w:num w:numId="202" w16cid:durableId="1999309096">
    <w:abstractNumId w:val="252"/>
  </w:num>
  <w:num w:numId="203" w16cid:durableId="865555551">
    <w:abstractNumId w:val="348"/>
  </w:num>
  <w:num w:numId="204" w16cid:durableId="1246722464">
    <w:abstractNumId w:val="59"/>
  </w:num>
  <w:num w:numId="205" w16cid:durableId="354383894">
    <w:abstractNumId w:val="144"/>
  </w:num>
  <w:num w:numId="206" w16cid:durableId="1220434557">
    <w:abstractNumId w:val="181"/>
  </w:num>
  <w:num w:numId="207" w16cid:durableId="1512724248">
    <w:abstractNumId w:val="157"/>
  </w:num>
  <w:num w:numId="208" w16cid:durableId="1723867478">
    <w:abstractNumId w:val="5"/>
  </w:num>
  <w:num w:numId="209" w16cid:durableId="1366562126">
    <w:abstractNumId w:val="136"/>
  </w:num>
  <w:num w:numId="210" w16cid:durableId="790784949">
    <w:abstractNumId w:val="293"/>
  </w:num>
  <w:num w:numId="211" w16cid:durableId="206989041">
    <w:abstractNumId w:val="247"/>
  </w:num>
  <w:num w:numId="212" w16cid:durableId="690762281">
    <w:abstractNumId w:val="207"/>
  </w:num>
  <w:num w:numId="213" w16cid:durableId="534540937">
    <w:abstractNumId w:val="379"/>
  </w:num>
  <w:num w:numId="214" w16cid:durableId="1291860074">
    <w:abstractNumId w:val="241"/>
  </w:num>
  <w:num w:numId="215" w16cid:durableId="1420979116">
    <w:abstractNumId w:val="317"/>
  </w:num>
  <w:num w:numId="216" w16cid:durableId="2000763194">
    <w:abstractNumId w:val="364"/>
  </w:num>
  <w:num w:numId="217" w16cid:durableId="154149845">
    <w:abstractNumId w:val="134"/>
  </w:num>
  <w:num w:numId="218" w16cid:durableId="2062903042">
    <w:abstractNumId w:val="298"/>
  </w:num>
  <w:num w:numId="219" w16cid:durableId="1798329043">
    <w:abstractNumId w:val="337"/>
  </w:num>
  <w:num w:numId="220" w16cid:durableId="1010789560">
    <w:abstractNumId w:val="156"/>
  </w:num>
  <w:num w:numId="221" w16cid:durableId="376199286">
    <w:abstractNumId w:val="176"/>
  </w:num>
  <w:num w:numId="222" w16cid:durableId="1581523400">
    <w:abstractNumId w:val="275"/>
  </w:num>
  <w:num w:numId="223" w16cid:durableId="337927055">
    <w:abstractNumId w:val="177"/>
  </w:num>
  <w:num w:numId="224" w16cid:durableId="370229971">
    <w:abstractNumId w:val="229"/>
  </w:num>
  <w:num w:numId="225" w16cid:durableId="61876618">
    <w:abstractNumId w:val="208"/>
  </w:num>
  <w:num w:numId="226" w16cid:durableId="800466469">
    <w:abstractNumId w:val="256"/>
  </w:num>
  <w:num w:numId="227" w16cid:durableId="1809008607">
    <w:abstractNumId w:val="101"/>
  </w:num>
  <w:num w:numId="228" w16cid:durableId="1979996891">
    <w:abstractNumId w:val="383"/>
  </w:num>
  <w:num w:numId="229" w16cid:durableId="1618028181">
    <w:abstractNumId w:val="231"/>
  </w:num>
  <w:num w:numId="230" w16cid:durableId="2106683143">
    <w:abstractNumId w:val="268"/>
  </w:num>
  <w:num w:numId="231" w16cid:durableId="1124499324">
    <w:abstractNumId w:val="162"/>
  </w:num>
  <w:num w:numId="232" w16cid:durableId="937492710">
    <w:abstractNumId w:val="27"/>
  </w:num>
  <w:num w:numId="233" w16cid:durableId="286131189">
    <w:abstractNumId w:val="146"/>
  </w:num>
  <w:num w:numId="234" w16cid:durableId="108669867">
    <w:abstractNumId w:val="44"/>
  </w:num>
  <w:num w:numId="235" w16cid:durableId="1891110556">
    <w:abstractNumId w:val="302"/>
  </w:num>
  <w:num w:numId="236" w16cid:durableId="640696751">
    <w:abstractNumId w:val="288"/>
  </w:num>
  <w:num w:numId="237" w16cid:durableId="1328945604">
    <w:abstractNumId w:val="218"/>
  </w:num>
  <w:num w:numId="238" w16cid:durableId="174227021">
    <w:abstractNumId w:val="67"/>
  </w:num>
  <w:num w:numId="239" w16cid:durableId="815951909">
    <w:abstractNumId w:val="92"/>
  </w:num>
  <w:num w:numId="240" w16cid:durableId="2122414263">
    <w:abstractNumId w:val="119"/>
  </w:num>
  <w:num w:numId="241" w16cid:durableId="1385442987">
    <w:abstractNumId w:val="223"/>
  </w:num>
  <w:num w:numId="242" w16cid:durableId="1825586992">
    <w:abstractNumId w:val="90"/>
  </w:num>
  <w:num w:numId="243" w16cid:durableId="1577399531">
    <w:abstractNumId w:val="343"/>
  </w:num>
  <w:num w:numId="244" w16cid:durableId="580680198">
    <w:abstractNumId w:val="25"/>
  </w:num>
  <w:num w:numId="245" w16cid:durableId="1130435043">
    <w:abstractNumId w:val="368"/>
  </w:num>
  <w:num w:numId="246" w16cid:durableId="1450273146">
    <w:abstractNumId w:val="315"/>
  </w:num>
  <w:num w:numId="247" w16cid:durableId="815685995">
    <w:abstractNumId w:val="202"/>
  </w:num>
  <w:num w:numId="248" w16cid:durableId="360326904">
    <w:abstractNumId w:val="13"/>
  </w:num>
  <w:num w:numId="249" w16cid:durableId="1633973204">
    <w:abstractNumId w:val="187"/>
  </w:num>
  <w:num w:numId="250" w16cid:durableId="1483502218">
    <w:abstractNumId w:val="211"/>
  </w:num>
  <w:num w:numId="251" w16cid:durableId="1646356854">
    <w:abstractNumId w:val="227"/>
  </w:num>
  <w:num w:numId="252" w16cid:durableId="251428578">
    <w:abstractNumId w:val="164"/>
  </w:num>
  <w:num w:numId="253" w16cid:durableId="1056127735">
    <w:abstractNumId w:val="316"/>
  </w:num>
  <w:num w:numId="254" w16cid:durableId="1530609475">
    <w:abstractNumId w:val="271"/>
  </w:num>
  <w:num w:numId="255" w16cid:durableId="1442722145">
    <w:abstractNumId w:val="96"/>
  </w:num>
  <w:num w:numId="256" w16cid:durableId="1780374277">
    <w:abstractNumId w:val="78"/>
  </w:num>
  <w:num w:numId="257" w16cid:durableId="1616207849">
    <w:abstractNumId w:val="38"/>
  </w:num>
  <w:num w:numId="258" w16cid:durableId="2078162830">
    <w:abstractNumId w:val="133"/>
  </w:num>
  <w:num w:numId="259" w16cid:durableId="204341360">
    <w:abstractNumId w:val="309"/>
  </w:num>
  <w:num w:numId="260" w16cid:durableId="103159622">
    <w:abstractNumId w:val="99"/>
  </w:num>
  <w:num w:numId="261" w16cid:durableId="646134748">
    <w:abstractNumId w:val="29"/>
  </w:num>
  <w:num w:numId="262" w16cid:durableId="1179202125">
    <w:abstractNumId w:val="182"/>
  </w:num>
  <w:num w:numId="263" w16cid:durableId="345712158">
    <w:abstractNumId w:val="300"/>
  </w:num>
  <w:num w:numId="264" w16cid:durableId="127209008">
    <w:abstractNumId w:val="373"/>
  </w:num>
  <w:num w:numId="265" w16cid:durableId="1006059330">
    <w:abstractNumId w:val="333"/>
  </w:num>
  <w:num w:numId="266" w16cid:durableId="383141692">
    <w:abstractNumId w:val="362"/>
  </w:num>
  <w:num w:numId="267" w16cid:durableId="1163475406">
    <w:abstractNumId w:val="66"/>
  </w:num>
  <w:num w:numId="268" w16cid:durableId="628704829">
    <w:abstractNumId w:val="30"/>
  </w:num>
  <w:num w:numId="269" w16cid:durableId="517430578">
    <w:abstractNumId w:val="370"/>
  </w:num>
  <w:num w:numId="270" w16cid:durableId="1944848463">
    <w:abstractNumId w:val="11"/>
  </w:num>
  <w:num w:numId="271" w16cid:durableId="815949900">
    <w:abstractNumId w:val="4"/>
  </w:num>
  <w:num w:numId="272" w16cid:durableId="1294097276">
    <w:abstractNumId w:val="340"/>
  </w:num>
  <w:num w:numId="273" w16cid:durableId="1952663584">
    <w:abstractNumId w:val="363"/>
  </w:num>
  <w:num w:numId="274" w16cid:durableId="1719936179">
    <w:abstractNumId w:val="154"/>
  </w:num>
  <w:num w:numId="275" w16cid:durableId="109321325">
    <w:abstractNumId w:val="118"/>
  </w:num>
  <w:num w:numId="276" w16cid:durableId="842746863">
    <w:abstractNumId w:val="367"/>
  </w:num>
  <w:num w:numId="277" w16cid:durableId="1916238557">
    <w:abstractNumId w:val="26"/>
  </w:num>
  <w:num w:numId="278" w16cid:durableId="394011906">
    <w:abstractNumId w:val="172"/>
  </w:num>
  <w:num w:numId="279" w16cid:durableId="1921908798">
    <w:abstractNumId w:val="186"/>
  </w:num>
  <w:num w:numId="280" w16cid:durableId="1105737074">
    <w:abstractNumId w:val="12"/>
  </w:num>
  <w:num w:numId="281" w16cid:durableId="830557571">
    <w:abstractNumId w:val="71"/>
  </w:num>
  <w:num w:numId="282" w16cid:durableId="1237472787">
    <w:abstractNumId w:val="219"/>
  </w:num>
  <w:num w:numId="283" w16cid:durableId="447046341">
    <w:abstractNumId w:val="352"/>
  </w:num>
  <w:num w:numId="284" w16cid:durableId="322900413">
    <w:abstractNumId w:val="371"/>
  </w:num>
  <w:num w:numId="285" w16cid:durableId="764964339">
    <w:abstractNumId w:val="184"/>
  </w:num>
  <w:num w:numId="286" w16cid:durableId="289750028">
    <w:abstractNumId w:val="201"/>
  </w:num>
  <w:num w:numId="287" w16cid:durableId="1173373656">
    <w:abstractNumId w:val="203"/>
  </w:num>
  <w:num w:numId="288" w16cid:durableId="278995288">
    <w:abstractNumId w:val="273"/>
  </w:num>
  <w:num w:numId="289" w16cid:durableId="1417631132">
    <w:abstractNumId w:val="276"/>
  </w:num>
  <w:num w:numId="290" w16cid:durableId="1202984858">
    <w:abstractNumId w:val="110"/>
  </w:num>
  <w:num w:numId="291" w16cid:durableId="2020279592">
    <w:abstractNumId w:val="91"/>
  </w:num>
  <w:num w:numId="292" w16cid:durableId="1046220877">
    <w:abstractNumId w:val="57"/>
  </w:num>
  <w:num w:numId="293" w16cid:durableId="1884364443">
    <w:abstractNumId w:val="60"/>
  </w:num>
  <w:num w:numId="294" w16cid:durableId="72437452">
    <w:abstractNumId w:val="244"/>
  </w:num>
  <w:num w:numId="295" w16cid:durableId="1476754815">
    <w:abstractNumId w:val="120"/>
  </w:num>
  <w:num w:numId="296" w16cid:durableId="1359769645">
    <w:abstractNumId w:val="204"/>
  </w:num>
  <w:num w:numId="297" w16cid:durableId="494615439">
    <w:abstractNumId w:val="153"/>
  </w:num>
  <w:num w:numId="298" w16cid:durableId="1178885285">
    <w:abstractNumId w:val="147"/>
  </w:num>
  <w:num w:numId="299" w16cid:durableId="1454440996">
    <w:abstractNumId w:val="14"/>
  </w:num>
  <w:num w:numId="300" w16cid:durableId="1599169417">
    <w:abstractNumId w:val="234"/>
  </w:num>
  <w:num w:numId="301" w16cid:durableId="718239806">
    <w:abstractNumId w:val="245"/>
  </w:num>
  <w:num w:numId="302" w16cid:durableId="2101215959">
    <w:abstractNumId w:val="111"/>
  </w:num>
  <w:num w:numId="303" w16cid:durableId="1344165171">
    <w:abstractNumId w:val="94"/>
  </w:num>
  <w:num w:numId="304" w16cid:durableId="2111771977">
    <w:abstractNumId w:val="222"/>
  </w:num>
  <w:num w:numId="305" w16cid:durableId="11959401">
    <w:abstractNumId w:val="230"/>
  </w:num>
  <w:num w:numId="306" w16cid:durableId="1661156312">
    <w:abstractNumId w:val="122"/>
  </w:num>
  <w:num w:numId="307" w16cid:durableId="107626150">
    <w:abstractNumId w:val="70"/>
  </w:num>
  <w:num w:numId="308" w16cid:durableId="285235372">
    <w:abstractNumId w:val="295"/>
  </w:num>
  <w:num w:numId="309" w16cid:durableId="1767723515">
    <w:abstractNumId w:val="385"/>
  </w:num>
  <w:num w:numId="310" w16cid:durableId="566305923">
    <w:abstractNumId w:val="278"/>
  </w:num>
  <w:num w:numId="311" w16cid:durableId="445463687">
    <w:abstractNumId w:val="341"/>
  </w:num>
  <w:num w:numId="312" w16cid:durableId="2052731195">
    <w:abstractNumId w:val="200"/>
  </w:num>
  <w:num w:numId="313" w16cid:durableId="1377270402">
    <w:abstractNumId w:val="283"/>
  </w:num>
  <w:num w:numId="314" w16cid:durableId="178276337">
    <w:abstractNumId w:val="185"/>
  </w:num>
  <w:num w:numId="315" w16cid:durableId="677469103">
    <w:abstractNumId w:val="327"/>
  </w:num>
  <w:num w:numId="316" w16cid:durableId="1851526795">
    <w:abstractNumId w:val="97"/>
  </w:num>
  <w:num w:numId="317" w16cid:durableId="1737971258">
    <w:abstractNumId w:val="355"/>
  </w:num>
  <w:num w:numId="318" w16cid:durableId="488669105">
    <w:abstractNumId w:val="173"/>
  </w:num>
  <w:num w:numId="319" w16cid:durableId="1838181645">
    <w:abstractNumId w:val="0"/>
  </w:num>
  <w:num w:numId="320" w16cid:durableId="820928683">
    <w:abstractNumId w:val="40"/>
  </w:num>
  <w:num w:numId="321" w16cid:durableId="742066514">
    <w:abstractNumId w:val="335"/>
  </w:num>
  <w:num w:numId="322" w16cid:durableId="28070993">
    <w:abstractNumId w:val="206"/>
  </w:num>
  <w:num w:numId="323" w16cid:durableId="548497686">
    <w:abstractNumId w:val="323"/>
  </w:num>
  <w:num w:numId="324" w16cid:durableId="1580284122">
    <w:abstractNumId w:val="221"/>
  </w:num>
  <w:num w:numId="325" w16cid:durableId="647325529">
    <w:abstractNumId w:val="197"/>
  </w:num>
  <w:num w:numId="326" w16cid:durableId="1413046909">
    <w:abstractNumId w:val="342"/>
  </w:num>
  <w:num w:numId="327" w16cid:durableId="1774284705">
    <w:abstractNumId w:val="167"/>
  </w:num>
  <w:num w:numId="328" w16cid:durableId="1042483245">
    <w:abstractNumId w:val="183"/>
  </w:num>
  <w:num w:numId="329" w16cid:durableId="1920676047">
    <w:abstractNumId w:val="274"/>
  </w:num>
  <w:num w:numId="330" w16cid:durableId="1421215557">
    <w:abstractNumId w:val="169"/>
  </w:num>
  <w:num w:numId="331" w16cid:durableId="348333747">
    <w:abstractNumId w:val="109"/>
  </w:num>
  <w:num w:numId="332" w16cid:durableId="510491490">
    <w:abstractNumId w:val="220"/>
  </w:num>
  <w:num w:numId="333" w16cid:durableId="844586809">
    <w:abstractNumId w:val="105"/>
  </w:num>
  <w:num w:numId="334" w16cid:durableId="836767025">
    <w:abstractNumId w:val="254"/>
  </w:num>
  <w:num w:numId="335" w16cid:durableId="410198296">
    <w:abstractNumId w:val="239"/>
  </w:num>
  <w:num w:numId="336" w16cid:durableId="904728439">
    <w:abstractNumId w:val="236"/>
  </w:num>
  <w:num w:numId="337" w16cid:durableId="422458960">
    <w:abstractNumId w:val="305"/>
  </w:num>
  <w:num w:numId="338" w16cid:durableId="1846632024">
    <w:abstractNumId w:val="248"/>
  </w:num>
  <w:num w:numId="339" w16cid:durableId="1518537862">
    <w:abstractNumId w:val="117"/>
  </w:num>
  <w:num w:numId="340" w16cid:durableId="1829782267">
    <w:abstractNumId w:val="127"/>
  </w:num>
  <w:num w:numId="341" w16cid:durableId="839975317">
    <w:abstractNumId w:val="257"/>
  </w:num>
  <w:num w:numId="342" w16cid:durableId="1653018287">
    <w:abstractNumId w:val="251"/>
  </w:num>
  <w:num w:numId="343" w16cid:durableId="166019143">
    <w:abstractNumId w:val="32"/>
  </w:num>
  <w:num w:numId="344" w16cid:durableId="1011222613">
    <w:abstractNumId w:val="312"/>
  </w:num>
  <w:num w:numId="345" w16cid:durableId="1863352084">
    <w:abstractNumId w:val="253"/>
  </w:num>
  <w:num w:numId="346" w16cid:durableId="1081676118">
    <w:abstractNumId w:val="6"/>
  </w:num>
  <w:num w:numId="347" w16cid:durableId="1977173256">
    <w:abstractNumId w:val="170"/>
  </w:num>
  <w:num w:numId="348" w16cid:durableId="953050398">
    <w:abstractNumId w:val="358"/>
  </w:num>
  <w:num w:numId="349" w16cid:durableId="1423453396">
    <w:abstractNumId w:val="20"/>
  </w:num>
  <w:num w:numId="350" w16cid:durableId="1425806231">
    <w:abstractNumId w:val="326"/>
  </w:num>
  <w:num w:numId="351" w16cid:durableId="196040715">
    <w:abstractNumId w:val="269"/>
  </w:num>
  <w:num w:numId="352" w16cid:durableId="2007004615">
    <w:abstractNumId w:val="89"/>
  </w:num>
  <w:num w:numId="353" w16cid:durableId="214779816">
    <w:abstractNumId w:val="158"/>
  </w:num>
  <w:num w:numId="354" w16cid:durableId="959805041">
    <w:abstractNumId w:val="126"/>
  </w:num>
  <w:num w:numId="355" w16cid:durableId="2080012426">
    <w:abstractNumId w:val="79"/>
  </w:num>
  <w:num w:numId="356" w16cid:durableId="982733473">
    <w:abstractNumId w:val="106"/>
  </w:num>
  <w:num w:numId="357" w16cid:durableId="1408571595">
    <w:abstractNumId w:val="314"/>
  </w:num>
  <w:num w:numId="358" w16cid:durableId="376273674">
    <w:abstractNumId w:val="232"/>
  </w:num>
  <w:num w:numId="359" w16cid:durableId="1734887091">
    <w:abstractNumId w:val="28"/>
  </w:num>
  <w:num w:numId="360" w16cid:durableId="28990523">
    <w:abstractNumId w:val="36"/>
  </w:num>
  <w:num w:numId="361" w16cid:durableId="2107378700">
    <w:abstractNumId w:val="63"/>
  </w:num>
  <w:num w:numId="362" w16cid:durableId="2102412542">
    <w:abstractNumId w:val="226"/>
  </w:num>
  <w:num w:numId="363" w16cid:durableId="475877628">
    <w:abstractNumId w:val="301"/>
  </w:num>
  <w:num w:numId="364" w16cid:durableId="937060336">
    <w:abstractNumId w:val="33"/>
  </w:num>
  <w:num w:numId="365" w16cid:durableId="214705354">
    <w:abstractNumId w:val="129"/>
  </w:num>
  <w:num w:numId="366" w16cid:durableId="1575385731">
    <w:abstractNumId w:val="23"/>
  </w:num>
  <w:num w:numId="367" w16cid:durableId="146898785">
    <w:abstractNumId w:val="190"/>
  </w:num>
  <w:num w:numId="368" w16cid:durableId="1538664128">
    <w:abstractNumId w:val="339"/>
  </w:num>
  <w:num w:numId="369" w16cid:durableId="1244531666">
    <w:abstractNumId w:val="198"/>
  </w:num>
  <w:num w:numId="370" w16cid:durableId="519854780">
    <w:abstractNumId w:val="95"/>
  </w:num>
  <w:num w:numId="371" w16cid:durableId="1758163938">
    <w:abstractNumId w:val="73"/>
  </w:num>
  <w:num w:numId="372" w16cid:durableId="368144970">
    <w:abstractNumId w:val="265"/>
  </w:num>
  <w:num w:numId="373" w16cid:durableId="1948535936">
    <w:abstractNumId w:val="250"/>
  </w:num>
  <w:num w:numId="374" w16cid:durableId="1813864543">
    <w:abstractNumId w:val="61"/>
  </w:num>
  <w:num w:numId="375" w16cid:durableId="547836528">
    <w:abstractNumId w:val="325"/>
  </w:num>
  <w:num w:numId="376" w16cid:durableId="1215508155">
    <w:abstractNumId w:val="306"/>
  </w:num>
  <w:num w:numId="377" w16cid:durableId="458456975">
    <w:abstractNumId w:val="381"/>
  </w:num>
  <w:num w:numId="378" w16cid:durableId="955718955">
    <w:abstractNumId w:val="311"/>
  </w:num>
  <w:num w:numId="379" w16cid:durableId="2120946028">
    <w:abstractNumId w:val="107"/>
  </w:num>
  <w:num w:numId="380" w16cid:durableId="1160006515">
    <w:abstractNumId w:val="43"/>
  </w:num>
  <w:num w:numId="381" w16cid:durableId="557515679">
    <w:abstractNumId w:val="112"/>
  </w:num>
  <w:num w:numId="382" w16cid:durableId="1097098192">
    <w:abstractNumId w:val="291"/>
  </w:num>
  <w:num w:numId="383" w16cid:durableId="583143970">
    <w:abstractNumId w:val="329"/>
  </w:num>
  <w:num w:numId="384" w16cid:durableId="254440325">
    <w:abstractNumId w:val="165"/>
  </w:num>
  <w:num w:numId="385" w16cid:durableId="104270154">
    <w:abstractNumId w:val="48"/>
  </w:num>
  <w:num w:numId="386" w16cid:durableId="1229342333">
    <w:abstractNumId w:val="378"/>
  </w:num>
  <w:numIdMacAtCleanup w:val="3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2F"/>
    <w:rsid w:val="0001193D"/>
    <w:rsid w:val="00021631"/>
    <w:rsid w:val="00040193"/>
    <w:rsid w:val="000507AF"/>
    <w:rsid w:val="000857B9"/>
    <w:rsid w:val="0009046B"/>
    <w:rsid w:val="000D0564"/>
    <w:rsid w:val="000E5CF1"/>
    <w:rsid w:val="000E7DC5"/>
    <w:rsid w:val="001123F3"/>
    <w:rsid w:val="001136E7"/>
    <w:rsid w:val="001279FA"/>
    <w:rsid w:val="00132428"/>
    <w:rsid w:val="0014345E"/>
    <w:rsid w:val="00150309"/>
    <w:rsid w:val="001531C3"/>
    <w:rsid w:val="001656BF"/>
    <w:rsid w:val="00174165"/>
    <w:rsid w:val="00192BCF"/>
    <w:rsid w:val="001B4217"/>
    <w:rsid w:val="001D4A25"/>
    <w:rsid w:val="001E7D3C"/>
    <w:rsid w:val="00224E63"/>
    <w:rsid w:val="00236334"/>
    <w:rsid w:val="00251506"/>
    <w:rsid w:val="00276F1A"/>
    <w:rsid w:val="00282F4C"/>
    <w:rsid w:val="002903A1"/>
    <w:rsid w:val="002942EC"/>
    <w:rsid w:val="002A606D"/>
    <w:rsid w:val="002D40F5"/>
    <w:rsid w:val="002D42DE"/>
    <w:rsid w:val="002F047F"/>
    <w:rsid w:val="00316A04"/>
    <w:rsid w:val="003600AF"/>
    <w:rsid w:val="0036580F"/>
    <w:rsid w:val="0038167C"/>
    <w:rsid w:val="003844B8"/>
    <w:rsid w:val="003A790F"/>
    <w:rsid w:val="003B6870"/>
    <w:rsid w:val="003C6A7B"/>
    <w:rsid w:val="003E2C2A"/>
    <w:rsid w:val="003F67E1"/>
    <w:rsid w:val="0042300B"/>
    <w:rsid w:val="004513D2"/>
    <w:rsid w:val="0047792E"/>
    <w:rsid w:val="00487A27"/>
    <w:rsid w:val="004918FC"/>
    <w:rsid w:val="004A2FB3"/>
    <w:rsid w:val="004A4894"/>
    <w:rsid w:val="004A5D4C"/>
    <w:rsid w:val="004A75DA"/>
    <w:rsid w:val="004B23BF"/>
    <w:rsid w:val="004C4DFD"/>
    <w:rsid w:val="004F2CFE"/>
    <w:rsid w:val="004F64C8"/>
    <w:rsid w:val="00500583"/>
    <w:rsid w:val="00517726"/>
    <w:rsid w:val="0052381B"/>
    <w:rsid w:val="0054111C"/>
    <w:rsid w:val="005466D3"/>
    <w:rsid w:val="005807BD"/>
    <w:rsid w:val="005B6460"/>
    <w:rsid w:val="005C002D"/>
    <w:rsid w:val="005C531F"/>
    <w:rsid w:val="005C5910"/>
    <w:rsid w:val="005F3835"/>
    <w:rsid w:val="006044ED"/>
    <w:rsid w:val="006119E5"/>
    <w:rsid w:val="00615164"/>
    <w:rsid w:val="006562D1"/>
    <w:rsid w:val="00663A9D"/>
    <w:rsid w:val="00664AD1"/>
    <w:rsid w:val="006758FF"/>
    <w:rsid w:val="00675C80"/>
    <w:rsid w:val="006918CF"/>
    <w:rsid w:val="006A218B"/>
    <w:rsid w:val="006B0F7B"/>
    <w:rsid w:val="006B3205"/>
    <w:rsid w:val="006B495D"/>
    <w:rsid w:val="006D0687"/>
    <w:rsid w:val="006D189E"/>
    <w:rsid w:val="006D7179"/>
    <w:rsid w:val="006F760B"/>
    <w:rsid w:val="00711660"/>
    <w:rsid w:val="00726D7E"/>
    <w:rsid w:val="007411BD"/>
    <w:rsid w:val="00745338"/>
    <w:rsid w:val="0076663E"/>
    <w:rsid w:val="00771CDA"/>
    <w:rsid w:val="00792E99"/>
    <w:rsid w:val="007E0A06"/>
    <w:rsid w:val="008308C1"/>
    <w:rsid w:val="00834B7B"/>
    <w:rsid w:val="008509BB"/>
    <w:rsid w:val="008610A1"/>
    <w:rsid w:val="00867AE4"/>
    <w:rsid w:val="0088379D"/>
    <w:rsid w:val="008A689A"/>
    <w:rsid w:val="008D54E8"/>
    <w:rsid w:val="00913A6D"/>
    <w:rsid w:val="00931F9E"/>
    <w:rsid w:val="00937B6C"/>
    <w:rsid w:val="00985F14"/>
    <w:rsid w:val="009926C3"/>
    <w:rsid w:val="00993011"/>
    <w:rsid w:val="009A2B97"/>
    <w:rsid w:val="009B43EE"/>
    <w:rsid w:val="009C67F7"/>
    <w:rsid w:val="009D46F6"/>
    <w:rsid w:val="009E3992"/>
    <w:rsid w:val="00A014CA"/>
    <w:rsid w:val="00A02343"/>
    <w:rsid w:val="00A04D13"/>
    <w:rsid w:val="00A11322"/>
    <w:rsid w:val="00A1680E"/>
    <w:rsid w:val="00A2104C"/>
    <w:rsid w:val="00A239B4"/>
    <w:rsid w:val="00A6557C"/>
    <w:rsid w:val="00A869FE"/>
    <w:rsid w:val="00AC1B5A"/>
    <w:rsid w:val="00AC384F"/>
    <w:rsid w:val="00B45E4F"/>
    <w:rsid w:val="00B6721A"/>
    <w:rsid w:val="00B929CE"/>
    <w:rsid w:val="00BC3290"/>
    <w:rsid w:val="00C043E6"/>
    <w:rsid w:val="00C267EB"/>
    <w:rsid w:val="00C459F2"/>
    <w:rsid w:val="00C46F5F"/>
    <w:rsid w:val="00C50825"/>
    <w:rsid w:val="00C5262F"/>
    <w:rsid w:val="00C52735"/>
    <w:rsid w:val="00C65CE6"/>
    <w:rsid w:val="00C87303"/>
    <w:rsid w:val="00CA3E99"/>
    <w:rsid w:val="00CB4655"/>
    <w:rsid w:val="00CB799E"/>
    <w:rsid w:val="00CC10FB"/>
    <w:rsid w:val="00CC1AEB"/>
    <w:rsid w:val="00CC6F2F"/>
    <w:rsid w:val="00D157EA"/>
    <w:rsid w:val="00D27456"/>
    <w:rsid w:val="00D601DC"/>
    <w:rsid w:val="00D9586B"/>
    <w:rsid w:val="00DA390C"/>
    <w:rsid w:val="00DC6175"/>
    <w:rsid w:val="00DD36D8"/>
    <w:rsid w:val="00DF544A"/>
    <w:rsid w:val="00E24BC1"/>
    <w:rsid w:val="00E30723"/>
    <w:rsid w:val="00E332AE"/>
    <w:rsid w:val="00E36211"/>
    <w:rsid w:val="00E863D5"/>
    <w:rsid w:val="00EA79B7"/>
    <w:rsid w:val="00EB22FB"/>
    <w:rsid w:val="00ED4D3C"/>
    <w:rsid w:val="00EE6CAE"/>
    <w:rsid w:val="00EF7E86"/>
    <w:rsid w:val="00F02025"/>
    <w:rsid w:val="00F05D9B"/>
    <w:rsid w:val="00F115C5"/>
    <w:rsid w:val="00F218EC"/>
    <w:rsid w:val="00F37DD3"/>
    <w:rsid w:val="00F541B7"/>
    <w:rsid w:val="00FA081F"/>
    <w:rsid w:val="00FA205D"/>
    <w:rsid w:val="00FA3419"/>
    <w:rsid w:val="00FB7E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56"/>
    <o:shapelayout v:ext="edit">
      <o:idmap v:ext="edit" data="1"/>
    </o:shapelayout>
  </w:shapeDefaults>
  <w:decimalSymbol w:val="."/>
  <w:listSeparator w:val=","/>
  <w14:docId w14:val="7519C59E"/>
  <w15:chartTrackingRefBased/>
  <w15:docId w15:val="{80A42C29-4968-4F10-9847-B16D502F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F2F"/>
    <w:rPr>
      <w:rFonts w:eastAsiaTheme="majorEastAsia" w:cstheme="majorBidi"/>
      <w:color w:val="272727" w:themeColor="text1" w:themeTint="D8"/>
    </w:rPr>
  </w:style>
  <w:style w:type="paragraph" w:styleId="Title">
    <w:name w:val="Title"/>
    <w:basedOn w:val="Normal"/>
    <w:next w:val="Normal"/>
    <w:link w:val="TitleChar"/>
    <w:uiPriority w:val="10"/>
    <w:qFormat/>
    <w:rsid w:val="00CC6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F2F"/>
    <w:pPr>
      <w:spacing w:before="160"/>
      <w:jc w:val="center"/>
    </w:pPr>
    <w:rPr>
      <w:i/>
      <w:iCs/>
      <w:color w:val="404040" w:themeColor="text1" w:themeTint="BF"/>
    </w:rPr>
  </w:style>
  <w:style w:type="character" w:customStyle="1" w:styleId="QuoteChar">
    <w:name w:val="Quote Char"/>
    <w:basedOn w:val="DefaultParagraphFont"/>
    <w:link w:val="Quote"/>
    <w:uiPriority w:val="29"/>
    <w:rsid w:val="00CC6F2F"/>
    <w:rPr>
      <w:i/>
      <w:iCs/>
      <w:color w:val="404040" w:themeColor="text1" w:themeTint="BF"/>
    </w:rPr>
  </w:style>
  <w:style w:type="paragraph" w:styleId="ListParagraph">
    <w:name w:val="List Paragraph"/>
    <w:basedOn w:val="Normal"/>
    <w:uiPriority w:val="34"/>
    <w:qFormat/>
    <w:rsid w:val="00CC6F2F"/>
    <w:pPr>
      <w:ind w:left="720"/>
      <w:contextualSpacing/>
    </w:pPr>
  </w:style>
  <w:style w:type="character" w:styleId="IntenseEmphasis">
    <w:name w:val="Intense Emphasis"/>
    <w:basedOn w:val="DefaultParagraphFont"/>
    <w:uiPriority w:val="21"/>
    <w:qFormat/>
    <w:rsid w:val="00CC6F2F"/>
    <w:rPr>
      <w:i/>
      <w:iCs/>
      <w:color w:val="2F5496" w:themeColor="accent1" w:themeShade="BF"/>
    </w:rPr>
  </w:style>
  <w:style w:type="paragraph" w:styleId="IntenseQuote">
    <w:name w:val="Intense Quote"/>
    <w:basedOn w:val="Normal"/>
    <w:next w:val="Normal"/>
    <w:link w:val="IntenseQuoteChar"/>
    <w:uiPriority w:val="30"/>
    <w:qFormat/>
    <w:rsid w:val="00CC6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F2F"/>
    <w:rPr>
      <w:i/>
      <w:iCs/>
      <w:color w:val="2F5496" w:themeColor="accent1" w:themeShade="BF"/>
    </w:rPr>
  </w:style>
  <w:style w:type="character" w:styleId="IntenseReference">
    <w:name w:val="Intense Reference"/>
    <w:basedOn w:val="DefaultParagraphFont"/>
    <w:uiPriority w:val="32"/>
    <w:qFormat/>
    <w:rsid w:val="00CC6F2F"/>
    <w:rPr>
      <w:b/>
      <w:bCs/>
      <w:smallCaps/>
      <w:color w:val="2F5496" w:themeColor="accent1" w:themeShade="BF"/>
      <w:spacing w:val="5"/>
    </w:rPr>
  </w:style>
  <w:style w:type="character" w:styleId="Hyperlink">
    <w:name w:val="Hyperlink"/>
    <w:basedOn w:val="DefaultParagraphFont"/>
    <w:uiPriority w:val="99"/>
    <w:unhideWhenUsed/>
    <w:rsid w:val="005C531F"/>
    <w:rPr>
      <w:color w:val="0563C1" w:themeColor="hyperlink"/>
      <w:u w:val="single"/>
    </w:rPr>
  </w:style>
  <w:style w:type="character" w:styleId="UnresolvedMention">
    <w:name w:val="Unresolved Mention"/>
    <w:basedOn w:val="DefaultParagraphFont"/>
    <w:uiPriority w:val="99"/>
    <w:semiHidden/>
    <w:unhideWhenUsed/>
    <w:rsid w:val="005C531F"/>
    <w:rPr>
      <w:color w:val="605E5C"/>
      <w:shd w:val="clear" w:color="auto" w:fill="E1DFDD"/>
    </w:rPr>
  </w:style>
  <w:style w:type="paragraph" w:styleId="NormalWeb">
    <w:name w:val="Normal (Web)"/>
    <w:basedOn w:val="Normal"/>
    <w:uiPriority w:val="99"/>
    <w:semiHidden/>
    <w:unhideWhenUsed/>
    <w:rsid w:val="003600AF"/>
    <w:pPr>
      <w:spacing w:before="100" w:beforeAutospacing="1" w:after="100" w:afterAutospacing="1" w:line="240" w:lineRule="auto"/>
    </w:pPr>
    <w:rPr>
      <w:rFonts w:ascii="Times New Roman" w:eastAsia="Times New Roman" w:hAnsi="Times New Roman" w:cs="Times New Roman"/>
      <w:kern w:val="0"/>
      <w:lang w:val="en-001" w:eastAsia="en-001"/>
      <w14:ligatures w14:val="none"/>
    </w:rPr>
  </w:style>
  <w:style w:type="character" w:customStyle="1" w:styleId="katex-mathml">
    <w:name w:val="katex-mathml"/>
    <w:basedOn w:val="DefaultParagraphFont"/>
    <w:rsid w:val="003600AF"/>
  </w:style>
  <w:style w:type="character" w:customStyle="1" w:styleId="mord">
    <w:name w:val="mord"/>
    <w:basedOn w:val="DefaultParagraphFont"/>
    <w:rsid w:val="003600AF"/>
  </w:style>
  <w:style w:type="character" w:customStyle="1" w:styleId="vlist-s">
    <w:name w:val="vlist-s"/>
    <w:basedOn w:val="DefaultParagraphFont"/>
    <w:rsid w:val="003600AF"/>
  </w:style>
  <w:style w:type="character" w:customStyle="1" w:styleId="mrel">
    <w:name w:val="mrel"/>
    <w:basedOn w:val="DefaultParagraphFont"/>
    <w:rsid w:val="003600AF"/>
  </w:style>
  <w:style w:type="character" w:customStyle="1" w:styleId="mbin">
    <w:name w:val="mbin"/>
    <w:basedOn w:val="DefaultParagraphFont"/>
    <w:rsid w:val="003600AF"/>
  </w:style>
  <w:style w:type="character" w:styleId="Strong">
    <w:name w:val="Strong"/>
    <w:basedOn w:val="DefaultParagraphFont"/>
    <w:uiPriority w:val="22"/>
    <w:qFormat/>
    <w:rsid w:val="006F760B"/>
    <w:rPr>
      <w:b/>
      <w:bCs/>
    </w:rPr>
  </w:style>
  <w:style w:type="paragraph" w:styleId="NoSpacing">
    <w:name w:val="No Spacing"/>
    <w:uiPriority w:val="1"/>
    <w:qFormat/>
    <w:rsid w:val="001136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125">
      <w:bodyDiv w:val="1"/>
      <w:marLeft w:val="0"/>
      <w:marRight w:val="0"/>
      <w:marTop w:val="0"/>
      <w:marBottom w:val="0"/>
      <w:divBdr>
        <w:top w:val="none" w:sz="0" w:space="0" w:color="auto"/>
        <w:left w:val="none" w:sz="0" w:space="0" w:color="auto"/>
        <w:bottom w:val="none" w:sz="0" w:space="0" w:color="auto"/>
        <w:right w:val="none" w:sz="0" w:space="0" w:color="auto"/>
      </w:divBdr>
    </w:div>
    <w:div w:id="56589033">
      <w:bodyDiv w:val="1"/>
      <w:marLeft w:val="0"/>
      <w:marRight w:val="0"/>
      <w:marTop w:val="0"/>
      <w:marBottom w:val="0"/>
      <w:divBdr>
        <w:top w:val="none" w:sz="0" w:space="0" w:color="auto"/>
        <w:left w:val="none" w:sz="0" w:space="0" w:color="auto"/>
        <w:bottom w:val="none" w:sz="0" w:space="0" w:color="auto"/>
        <w:right w:val="none" w:sz="0" w:space="0" w:color="auto"/>
      </w:divBdr>
    </w:div>
    <w:div w:id="123429539">
      <w:bodyDiv w:val="1"/>
      <w:marLeft w:val="0"/>
      <w:marRight w:val="0"/>
      <w:marTop w:val="0"/>
      <w:marBottom w:val="0"/>
      <w:divBdr>
        <w:top w:val="none" w:sz="0" w:space="0" w:color="auto"/>
        <w:left w:val="none" w:sz="0" w:space="0" w:color="auto"/>
        <w:bottom w:val="none" w:sz="0" w:space="0" w:color="auto"/>
        <w:right w:val="none" w:sz="0" w:space="0" w:color="auto"/>
      </w:divBdr>
    </w:div>
    <w:div w:id="153838131">
      <w:bodyDiv w:val="1"/>
      <w:marLeft w:val="0"/>
      <w:marRight w:val="0"/>
      <w:marTop w:val="0"/>
      <w:marBottom w:val="0"/>
      <w:divBdr>
        <w:top w:val="none" w:sz="0" w:space="0" w:color="auto"/>
        <w:left w:val="none" w:sz="0" w:space="0" w:color="auto"/>
        <w:bottom w:val="none" w:sz="0" w:space="0" w:color="auto"/>
        <w:right w:val="none" w:sz="0" w:space="0" w:color="auto"/>
      </w:divBdr>
      <w:divsChild>
        <w:div w:id="1324976">
          <w:marLeft w:val="0"/>
          <w:marRight w:val="0"/>
          <w:marTop w:val="0"/>
          <w:marBottom w:val="0"/>
          <w:divBdr>
            <w:top w:val="none" w:sz="0" w:space="0" w:color="auto"/>
            <w:left w:val="none" w:sz="0" w:space="0" w:color="auto"/>
            <w:bottom w:val="none" w:sz="0" w:space="0" w:color="auto"/>
            <w:right w:val="none" w:sz="0" w:space="0" w:color="auto"/>
          </w:divBdr>
        </w:div>
      </w:divsChild>
    </w:div>
    <w:div w:id="243496435">
      <w:bodyDiv w:val="1"/>
      <w:marLeft w:val="0"/>
      <w:marRight w:val="0"/>
      <w:marTop w:val="0"/>
      <w:marBottom w:val="0"/>
      <w:divBdr>
        <w:top w:val="none" w:sz="0" w:space="0" w:color="auto"/>
        <w:left w:val="none" w:sz="0" w:space="0" w:color="auto"/>
        <w:bottom w:val="none" w:sz="0" w:space="0" w:color="auto"/>
        <w:right w:val="none" w:sz="0" w:space="0" w:color="auto"/>
      </w:divBdr>
      <w:divsChild>
        <w:div w:id="105470685">
          <w:marLeft w:val="0"/>
          <w:marRight w:val="0"/>
          <w:marTop w:val="0"/>
          <w:marBottom w:val="0"/>
          <w:divBdr>
            <w:top w:val="none" w:sz="0" w:space="0" w:color="auto"/>
            <w:left w:val="none" w:sz="0" w:space="0" w:color="auto"/>
            <w:bottom w:val="none" w:sz="0" w:space="0" w:color="auto"/>
            <w:right w:val="none" w:sz="0" w:space="0" w:color="auto"/>
          </w:divBdr>
          <w:divsChild>
            <w:div w:id="5201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271">
      <w:bodyDiv w:val="1"/>
      <w:marLeft w:val="0"/>
      <w:marRight w:val="0"/>
      <w:marTop w:val="0"/>
      <w:marBottom w:val="0"/>
      <w:divBdr>
        <w:top w:val="none" w:sz="0" w:space="0" w:color="auto"/>
        <w:left w:val="none" w:sz="0" w:space="0" w:color="auto"/>
        <w:bottom w:val="none" w:sz="0" w:space="0" w:color="auto"/>
        <w:right w:val="none" w:sz="0" w:space="0" w:color="auto"/>
      </w:divBdr>
      <w:divsChild>
        <w:div w:id="691221327">
          <w:marLeft w:val="0"/>
          <w:marRight w:val="0"/>
          <w:marTop w:val="0"/>
          <w:marBottom w:val="0"/>
          <w:divBdr>
            <w:top w:val="none" w:sz="0" w:space="0" w:color="auto"/>
            <w:left w:val="none" w:sz="0" w:space="0" w:color="auto"/>
            <w:bottom w:val="none" w:sz="0" w:space="0" w:color="auto"/>
            <w:right w:val="none" w:sz="0" w:space="0" w:color="auto"/>
          </w:divBdr>
          <w:divsChild>
            <w:div w:id="16587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4355">
      <w:bodyDiv w:val="1"/>
      <w:marLeft w:val="0"/>
      <w:marRight w:val="0"/>
      <w:marTop w:val="0"/>
      <w:marBottom w:val="0"/>
      <w:divBdr>
        <w:top w:val="none" w:sz="0" w:space="0" w:color="auto"/>
        <w:left w:val="none" w:sz="0" w:space="0" w:color="auto"/>
        <w:bottom w:val="none" w:sz="0" w:space="0" w:color="auto"/>
        <w:right w:val="none" w:sz="0" w:space="0" w:color="auto"/>
      </w:divBdr>
    </w:div>
    <w:div w:id="352536046">
      <w:bodyDiv w:val="1"/>
      <w:marLeft w:val="0"/>
      <w:marRight w:val="0"/>
      <w:marTop w:val="0"/>
      <w:marBottom w:val="0"/>
      <w:divBdr>
        <w:top w:val="none" w:sz="0" w:space="0" w:color="auto"/>
        <w:left w:val="none" w:sz="0" w:space="0" w:color="auto"/>
        <w:bottom w:val="none" w:sz="0" w:space="0" w:color="auto"/>
        <w:right w:val="none" w:sz="0" w:space="0" w:color="auto"/>
      </w:divBdr>
    </w:div>
    <w:div w:id="354038497">
      <w:bodyDiv w:val="1"/>
      <w:marLeft w:val="0"/>
      <w:marRight w:val="0"/>
      <w:marTop w:val="0"/>
      <w:marBottom w:val="0"/>
      <w:divBdr>
        <w:top w:val="none" w:sz="0" w:space="0" w:color="auto"/>
        <w:left w:val="none" w:sz="0" w:space="0" w:color="auto"/>
        <w:bottom w:val="none" w:sz="0" w:space="0" w:color="auto"/>
        <w:right w:val="none" w:sz="0" w:space="0" w:color="auto"/>
      </w:divBdr>
      <w:divsChild>
        <w:div w:id="508300422">
          <w:marLeft w:val="0"/>
          <w:marRight w:val="0"/>
          <w:marTop w:val="0"/>
          <w:marBottom w:val="0"/>
          <w:divBdr>
            <w:top w:val="none" w:sz="0" w:space="0" w:color="auto"/>
            <w:left w:val="none" w:sz="0" w:space="0" w:color="auto"/>
            <w:bottom w:val="none" w:sz="0" w:space="0" w:color="auto"/>
            <w:right w:val="none" w:sz="0" w:space="0" w:color="auto"/>
          </w:divBdr>
          <w:divsChild>
            <w:div w:id="12326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6892">
      <w:bodyDiv w:val="1"/>
      <w:marLeft w:val="0"/>
      <w:marRight w:val="0"/>
      <w:marTop w:val="0"/>
      <w:marBottom w:val="0"/>
      <w:divBdr>
        <w:top w:val="none" w:sz="0" w:space="0" w:color="auto"/>
        <w:left w:val="none" w:sz="0" w:space="0" w:color="auto"/>
        <w:bottom w:val="none" w:sz="0" w:space="0" w:color="auto"/>
        <w:right w:val="none" w:sz="0" w:space="0" w:color="auto"/>
      </w:divBdr>
    </w:div>
    <w:div w:id="535895398">
      <w:bodyDiv w:val="1"/>
      <w:marLeft w:val="0"/>
      <w:marRight w:val="0"/>
      <w:marTop w:val="0"/>
      <w:marBottom w:val="0"/>
      <w:divBdr>
        <w:top w:val="none" w:sz="0" w:space="0" w:color="auto"/>
        <w:left w:val="none" w:sz="0" w:space="0" w:color="auto"/>
        <w:bottom w:val="none" w:sz="0" w:space="0" w:color="auto"/>
        <w:right w:val="none" w:sz="0" w:space="0" w:color="auto"/>
      </w:divBdr>
      <w:divsChild>
        <w:div w:id="1176577684">
          <w:marLeft w:val="0"/>
          <w:marRight w:val="0"/>
          <w:marTop w:val="0"/>
          <w:marBottom w:val="0"/>
          <w:divBdr>
            <w:top w:val="none" w:sz="0" w:space="0" w:color="auto"/>
            <w:left w:val="none" w:sz="0" w:space="0" w:color="auto"/>
            <w:bottom w:val="none" w:sz="0" w:space="0" w:color="auto"/>
            <w:right w:val="none" w:sz="0" w:space="0" w:color="auto"/>
          </w:divBdr>
          <w:divsChild>
            <w:div w:id="20622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89193">
      <w:bodyDiv w:val="1"/>
      <w:marLeft w:val="0"/>
      <w:marRight w:val="0"/>
      <w:marTop w:val="0"/>
      <w:marBottom w:val="0"/>
      <w:divBdr>
        <w:top w:val="none" w:sz="0" w:space="0" w:color="auto"/>
        <w:left w:val="none" w:sz="0" w:space="0" w:color="auto"/>
        <w:bottom w:val="none" w:sz="0" w:space="0" w:color="auto"/>
        <w:right w:val="none" w:sz="0" w:space="0" w:color="auto"/>
      </w:divBdr>
    </w:div>
    <w:div w:id="636035123">
      <w:bodyDiv w:val="1"/>
      <w:marLeft w:val="0"/>
      <w:marRight w:val="0"/>
      <w:marTop w:val="0"/>
      <w:marBottom w:val="0"/>
      <w:divBdr>
        <w:top w:val="none" w:sz="0" w:space="0" w:color="auto"/>
        <w:left w:val="none" w:sz="0" w:space="0" w:color="auto"/>
        <w:bottom w:val="none" w:sz="0" w:space="0" w:color="auto"/>
        <w:right w:val="none" w:sz="0" w:space="0" w:color="auto"/>
      </w:divBdr>
    </w:div>
    <w:div w:id="677780779">
      <w:bodyDiv w:val="1"/>
      <w:marLeft w:val="0"/>
      <w:marRight w:val="0"/>
      <w:marTop w:val="0"/>
      <w:marBottom w:val="0"/>
      <w:divBdr>
        <w:top w:val="none" w:sz="0" w:space="0" w:color="auto"/>
        <w:left w:val="none" w:sz="0" w:space="0" w:color="auto"/>
        <w:bottom w:val="none" w:sz="0" w:space="0" w:color="auto"/>
        <w:right w:val="none" w:sz="0" w:space="0" w:color="auto"/>
      </w:divBdr>
    </w:div>
    <w:div w:id="684750196">
      <w:bodyDiv w:val="1"/>
      <w:marLeft w:val="0"/>
      <w:marRight w:val="0"/>
      <w:marTop w:val="0"/>
      <w:marBottom w:val="0"/>
      <w:divBdr>
        <w:top w:val="none" w:sz="0" w:space="0" w:color="auto"/>
        <w:left w:val="none" w:sz="0" w:space="0" w:color="auto"/>
        <w:bottom w:val="none" w:sz="0" w:space="0" w:color="auto"/>
        <w:right w:val="none" w:sz="0" w:space="0" w:color="auto"/>
      </w:divBdr>
    </w:div>
    <w:div w:id="685981968">
      <w:bodyDiv w:val="1"/>
      <w:marLeft w:val="0"/>
      <w:marRight w:val="0"/>
      <w:marTop w:val="0"/>
      <w:marBottom w:val="0"/>
      <w:divBdr>
        <w:top w:val="none" w:sz="0" w:space="0" w:color="auto"/>
        <w:left w:val="none" w:sz="0" w:space="0" w:color="auto"/>
        <w:bottom w:val="none" w:sz="0" w:space="0" w:color="auto"/>
        <w:right w:val="none" w:sz="0" w:space="0" w:color="auto"/>
      </w:divBdr>
    </w:div>
    <w:div w:id="695038525">
      <w:bodyDiv w:val="1"/>
      <w:marLeft w:val="0"/>
      <w:marRight w:val="0"/>
      <w:marTop w:val="0"/>
      <w:marBottom w:val="0"/>
      <w:divBdr>
        <w:top w:val="none" w:sz="0" w:space="0" w:color="auto"/>
        <w:left w:val="none" w:sz="0" w:space="0" w:color="auto"/>
        <w:bottom w:val="none" w:sz="0" w:space="0" w:color="auto"/>
        <w:right w:val="none" w:sz="0" w:space="0" w:color="auto"/>
      </w:divBdr>
    </w:div>
    <w:div w:id="828057189">
      <w:bodyDiv w:val="1"/>
      <w:marLeft w:val="0"/>
      <w:marRight w:val="0"/>
      <w:marTop w:val="0"/>
      <w:marBottom w:val="0"/>
      <w:divBdr>
        <w:top w:val="none" w:sz="0" w:space="0" w:color="auto"/>
        <w:left w:val="none" w:sz="0" w:space="0" w:color="auto"/>
        <w:bottom w:val="none" w:sz="0" w:space="0" w:color="auto"/>
        <w:right w:val="none" w:sz="0" w:space="0" w:color="auto"/>
      </w:divBdr>
    </w:div>
    <w:div w:id="912012672">
      <w:bodyDiv w:val="1"/>
      <w:marLeft w:val="0"/>
      <w:marRight w:val="0"/>
      <w:marTop w:val="0"/>
      <w:marBottom w:val="0"/>
      <w:divBdr>
        <w:top w:val="none" w:sz="0" w:space="0" w:color="auto"/>
        <w:left w:val="none" w:sz="0" w:space="0" w:color="auto"/>
        <w:bottom w:val="none" w:sz="0" w:space="0" w:color="auto"/>
        <w:right w:val="none" w:sz="0" w:space="0" w:color="auto"/>
      </w:divBdr>
    </w:div>
    <w:div w:id="962804779">
      <w:bodyDiv w:val="1"/>
      <w:marLeft w:val="0"/>
      <w:marRight w:val="0"/>
      <w:marTop w:val="0"/>
      <w:marBottom w:val="0"/>
      <w:divBdr>
        <w:top w:val="none" w:sz="0" w:space="0" w:color="auto"/>
        <w:left w:val="none" w:sz="0" w:space="0" w:color="auto"/>
        <w:bottom w:val="none" w:sz="0" w:space="0" w:color="auto"/>
        <w:right w:val="none" w:sz="0" w:space="0" w:color="auto"/>
      </w:divBdr>
    </w:div>
    <w:div w:id="1140071676">
      <w:bodyDiv w:val="1"/>
      <w:marLeft w:val="0"/>
      <w:marRight w:val="0"/>
      <w:marTop w:val="0"/>
      <w:marBottom w:val="0"/>
      <w:divBdr>
        <w:top w:val="none" w:sz="0" w:space="0" w:color="auto"/>
        <w:left w:val="none" w:sz="0" w:space="0" w:color="auto"/>
        <w:bottom w:val="none" w:sz="0" w:space="0" w:color="auto"/>
        <w:right w:val="none" w:sz="0" w:space="0" w:color="auto"/>
      </w:divBdr>
      <w:divsChild>
        <w:div w:id="1940285193">
          <w:marLeft w:val="0"/>
          <w:marRight w:val="0"/>
          <w:marTop w:val="0"/>
          <w:marBottom w:val="0"/>
          <w:divBdr>
            <w:top w:val="none" w:sz="0" w:space="0" w:color="auto"/>
            <w:left w:val="none" w:sz="0" w:space="0" w:color="auto"/>
            <w:bottom w:val="none" w:sz="0" w:space="0" w:color="auto"/>
            <w:right w:val="none" w:sz="0" w:space="0" w:color="auto"/>
          </w:divBdr>
        </w:div>
      </w:divsChild>
    </w:div>
    <w:div w:id="1154566182">
      <w:bodyDiv w:val="1"/>
      <w:marLeft w:val="0"/>
      <w:marRight w:val="0"/>
      <w:marTop w:val="0"/>
      <w:marBottom w:val="0"/>
      <w:divBdr>
        <w:top w:val="none" w:sz="0" w:space="0" w:color="auto"/>
        <w:left w:val="none" w:sz="0" w:space="0" w:color="auto"/>
        <w:bottom w:val="none" w:sz="0" w:space="0" w:color="auto"/>
        <w:right w:val="none" w:sz="0" w:space="0" w:color="auto"/>
      </w:divBdr>
    </w:div>
    <w:div w:id="1211040961">
      <w:bodyDiv w:val="1"/>
      <w:marLeft w:val="0"/>
      <w:marRight w:val="0"/>
      <w:marTop w:val="0"/>
      <w:marBottom w:val="0"/>
      <w:divBdr>
        <w:top w:val="none" w:sz="0" w:space="0" w:color="auto"/>
        <w:left w:val="none" w:sz="0" w:space="0" w:color="auto"/>
        <w:bottom w:val="none" w:sz="0" w:space="0" w:color="auto"/>
        <w:right w:val="none" w:sz="0" w:space="0" w:color="auto"/>
      </w:divBdr>
      <w:divsChild>
        <w:div w:id="754664011">
          <w:marLeft w:val="0"/>
          <w:marRight w:val="0"/>
          <w:marTop w:val="0"/>
          <w:marBottom w:val="0"/>
          <w:divBdr>
            <w:top w:val="single" w:sz="2" w:space="0" w:color="E3E3E3"/>
            <w:left w:val="single" w:sz="2" w:space="0" w:color="E3E3E3"/>
            <w:bottom w:val="single" w:sz="2" w:space="0" w:color="E3E3E3"/>
            <w:right w:val="single" w:sz="2" w:space="0" w:color="E3E3E3"/>
          </w:divBdr>
          <w:divsChild>
            <w:div w:id="973751826">
              <w:marLeft w:val="0"/>
              <w:marRight w:val="0"/>
              <w:marTop w:val="0"/>
              <w:marBottom w:val="0"/>
              <w:divBdr>
                <w:top w:val="single" w:sz="2" w:space="0" w:color="E3E3E3"/>
                <w:left w:val="single" w:sz="2" w:space="0" w:color="E3E3E3"/>
                <w:bottom w:val="single" w:sz="2" w:space="0" w:color="E3E3E3"/>
                <w:right w:val="single" w:sz="2" w:space="0" w:color="E3E3E3"/>
              </w:divBdr>
              <w:divsChild>
                <w:div w:id="1496384283">
                  <w:marLeft w:val="0"/>
                  <w:marRight w:val="0"/>
                  <w:marTop w:val="0"/>
                  <w:marBottom w:val="0"/>
                  <w:divBdr>
                    <w:top w:val="single" w:sz="2" w:space="0" w:color="E3E3E3"/>
                    <w:left w:val="single" w:sz="2" w:space="0" w:color="E3E3E3"/>
                    <w:bottom w:val="single" w:sz="2" w:space="0" w:color="E3E3E3"/>
                    <w:right w:val="single" w:sz="2" w:space="0" w:color="E3E3E3"/>
                  </w:divBdr>
                  <w:divsChild>
                    <w:div w:id="1244216056">
                      <w:marLeft w:val="0"/>
                      <w:marRight w:val="0"/>
                      <w:marTop w:val="0"/>
                      <w:marBottom w:val="0"/>
                      <w:divBdr>
                        <w:top w:val="single" w:sz="2" w:space="0" w:color="E3E3E3"/>
                        <w:left w:val="single" w:sz="2" w:space="0" w:color="E3E3E3"/>
                        <w:bottom w:val="single" w:sz="2" w:space="0" w:color="E3E3E3"/>
                        <w:right w:val="single" w:sz="2" w:space="0" w:color="E3E3E3"/>
                      </w:divBdr>
                      <w:divsChild>
                        <w:div w:id="690061032">
                          <w:marLeft w:val="0"/>
                          <w:marRight w:val="0"/>
                          <w:marTop w:val="0"/>
                          <w:marBottom w:val="0"/>
                          <w:divBdr>
                            <w:top w:val="single" w:sz="2" w:space="0" w:color="E3E3E3"/>
                            <w:left w:val="single" w:sz="2" w:space="0" w:color="E3E3E3"/>
                            <w:bottom w:val="single" w:sz="2" w:space="0" w:color="E3E3E3"/>
                            <w:right w:val="single" w:sz="2" w:space="0" w:color="E3E3E3"/>
                          </w:divBdr>
                          <w:divsChild>
                            <w:div w:id="1860462644">
                              <w:marLeft w:val="0"/>
                              <w:marRight w:val="0"/>
                              <w:marTop w:val="0"/>
                              <w:marBottom w:val="0"/>
                              <w:divBdr>
                                <w:top w:val="single" w:sz="2" w:space="0" w:color="E3E3E3"/>
                                <w:left w:val="single" w:sz="2" w:space="0" w:color="E3E3E3"/>
                                <w:bottom w:val="single" w:sz="2" w:space="0" w:color="E3E3E3"/>
                                <w:right w:val="single" w:sz="2" w:space="0" w:color="E3E3E3"/>
                              </w:divBdr>
                              <w:divsChild>
                                <w:div w:id="1575048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0898322">
      <w:bodyDiv w:val="1"/>
      <w:marLeft w:val="0"/>
      <w:marRight w:val="0"/>
      <w:marTop w:val="0"/>
      <w:marBottom w:val="0"/>
      <w:divBdr>
        <w:top w:val="none" w:sz="0" w:space="0" w:color="auto"/>
        <w:left w:val="none" w:sz="0" w:space="0" w:color="auto"/>
        <w:bottom w:val="none" w:sz="0" w:space="0" w:color="auto"/>
        <w:right w:val="none" w:sz="0" w:space="0" w:color="auto"/>
      </w:divBdr>
    </w:div>
    <w:div w:id="1333951246">
      <w:bodyDiv w:val="1"/>
      <w:marLeft w:val="0"/>
      <w:marRight w:val="0"/>
      <w:marTop w:val="0"/>
      <w:marBottom w:val="0"/>
      <w:divBdr>
        <w:top w:val="none" w:sz="0" w:space="0" w:color="auto"/>
        <w:left w:val="none" w:sz="0" w:space="0" w:color="auto"/>
        <w:bottom w:val="none" w:sz="0" w:space="0" w:color="auto"/>
        <w:right w:val="none" w:sz="0" w:space="0" w:color="auto"/>
      </w:divBdr>
    </w:div>
    <w:div w:id="1366832536">
      <w:bodyDiv w:val="1"/>
      <w:marLeft w:val="0"/>
      <w:marRight w:val="0"/>
      <w:marTop w:val="0"/>
      <w:marBottom w:val="0"/>
      <w:divBdr>
        <w:top w:val="none" w:sz="0" w:space="0" w:color="auto"/>
        <w:left w:val="none" w:sz="0" w:space="0" w:color="auto"/>
        <w:bottom w:val="none" w:sz="0" w:space="0" w:color="auto"/>
        <w:right w:val="none" w:sz="0" w:space="0" w:color="auto"/>
      </w:divBdr>
      <w:divsChild>
        <w:div w:id="808858473">
          <w:marLeft w:val="0"/>
          <w:marRight w:val="0"/>
          <w:marTop w:val="0"/>
          <w:marBottom w:val="0"/>
          <w:divBdr>
            <w:top w:val="single" w:sz="2" w:space="0" w:color="E3E3E3"/>
            <w:left w:val="single" w:sz="2" w:space="0" w:color="E3E3E3"/>
            <w:bottom w:val="single" w:sz="2" w:space="0" w:color="E3E3E3"/>
            <w:right w:val="single" w:sz="2" w:space="0" w:color="E3E3E3"/>
          </w:divBdr>
          <w:divsChild>
            <w:div w:id="1820073744">
              <w:marLeft w:val="0"/>
              <w:marRight w:val="0"/>
              <w:marTop w:val="0"/>
              <w:marBottom w:val="0"/>
              <w:divBdr>
                <w:top w:val="single" w:sz="2" w:space="0" w:color="E3E3E3"/>
                <w:left w:val="single" w:sz="2" w:space="0" w:color="E3E3E3"/>
                <w:bottom w:val="single" w:sz="2" w:space="0" w:color="E3E3E3"/>
                <w:right w:val="single" w:sz="2" w:space="0" w:color="E3E3E3"/>
              </w:divBdr>
              <w:divsChild>
                <w:div w:id="500856603">
                  <w:marLeft w:val="0"/>
                  <w:marRight w:val="0"/>
                  <w:marTop w:val="0"/>
                  <w:marBottom w:val="0"/>
                  <w:divBdr>
                    <w:top w:val="single" w:sz="2" w:space="0" w:color="E3E3E3"/>
                    <w:left w:val="single" w:sz="2" w:space="0" w:color="E3E3E3"/>
                    <w:bottom w:val="single" w:sz="2" w:space="0" w:color="E3E3E3"/>
                    <w:right w:val="single" w:sz="2" w:space="0" w:color="E3E3E3"/>
                  </w:divBdr>
                  <w:divsChild>
                    <w:div w:id="493112610">
                      <w:marLeft w:val="0"/>
                      <w:marRight w:val="0"/>
                      <w:marTop w:val="0"/>
                      <w:marBottom w:val="0"/>
                      <w:divBdr>
                        <w:top w:val="single" w:sz="2" w:space="0" w:color="E3E3E3"/>
                        <w:left w:val="single" w:sz="2" w:space="0" w:color="E3E3E3"/>
                        <w:bottom w:val="single" w:sz="2" w:space="0" w:color="E3E3E3"/>
                        <w:right w:val="single" w:sz="2" w:space="0" w:color="E3E3E3"/>
                      </w:divBdr>
                      <w:divsChild>
                        <w:div w:id="614756848">
                          <w:marLeft w:val="0"/>
                          <w:marRight w:val="0"/>
                          <w:marTop w:val="0"/>
                          <w:marBottom w:val="0"/>
                          <w:divBdr>
                            <w:top w:val="single" w:sz="2" w:space="0" w:color="E3E3E3"/>
                            <w:left w:val="single" w:sz="2" w:space="0" w:color="E3E3E3"/>
                            <w:bottom w:val="single" w:sz="2" w:space="0" w:color="E3E3E3"/>
                            <w:right w:val="single" w:sz="2" w:space="0" w:color="E3E3E3"/>
                          </w:divBdr>
                          <w:divsChild>
                            <w:div w:id="470903479">
                              <w:marLeft w:val="0"/>
                              <w:marRight w:val="0"/>
                              <w:marTop w:val="0"/>
                              <w:marBottom w:val="0"/>
                              <w:divBdr>
                                <w:top w:val="single" w:sz="2" w:space="0" w:color="E3E3E3"/>
                                <w:left w:val="single" w:sz="2" w:space="0" w:color="E3E3E3"/>
                                <w:bottom w:val="single" w:sz="2" w:space="0" w:color="E3E3E3"/>
                                <w:right w:val="single" w:sz="2" w:space="0" w:color="E3E3E3"/>
                              </w:divBdr>
                              <w:divsChild>
                                <w:div w:id="1174145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4018749">
      <w:bodyDiv w:val="1"/>
      <w:marLeft w:val="0"/>
      <w:marRight w:val="0"/>
      <w:marTop w:val="0"/>
      <w:marBottom w:val="0"/>
      <w:divBdr>
        <w:top w:val="none" w:sz="0" w:space="0" w:color="auto"/>
        <w:left w:val="none" w:sz="0" w:space="0" w:color="auto"/>
        <w:bottom w:val="none" w:sz="0" w:space="0" w:color="auto"/>
        <w:right w:val="none" w:sz="0" w:space="0" w:color="auto"/>
      </w:divBdr>
      <w:divsChild>
        <w:div w:id="1717192286">
          <w:marLeft w:val="0"/>
          <w:marRight w:val="0"/>
          <w:marTop w:val="0"/>
          <w:marBottom w:val="0"/>
          <w:divBdr>
            <w:top w:val="none" w:sz="0" w:space="0" w:color="auto"/>
            <w:left w:val="none" w:sz="0" w:space="0" w:color="auto"/>
            <w:bottom w:val="none" w:sz="0" w:space="0" w:color="auto"/>
            <w:right w:val="none" w:sz="0" w:space="0" w:color="auto"/>
          </w:divBdr>
          <w:divsChild>
            <w:div w:id="1796290400">
              <w:marLeft w:val="0"/>
              <w:marRight w:val="0"/>
              <w:marTop w:val="0"/>
              <w:marBottom w:val="0"/>
              <w:divBdr>
                <w:top w:val="none" w:sz="0" w:space="0" w:color="auto"/>
                <w:left w:val="none" w:sz="0" w:space="0" w:color="auto"/>
                <w:bottom w:val="none" w:sz="0" w:space="0" w:color="auto"/>
                <w:right w:val="none" w:sz="0" w:space="0" w:color="auto"/>
              </w:divBdr>
            </w:div>
          </w:divsChild>
        </w:div>
        <w:div w:id="773014902">
          <w:marLeft w:val="0"/>
          <w:marRight w:val="0"/>
          <w:marTop w:val="0"/>
          <w:marBottom w:val="0"/>
          <w:divBdr>
            <w:top w:val="none" w:sz="0" w:space="0" w:color="auto"/>
            <w:left w:val="none" w:sz="0" w:space="0" w:color="auto"/>
            <w:bottom w:val="none" w:sz="0" w:space="0" w:color="auto"/>
            <w:right w:val="none" w:sz="0" w:space="0" w:color="auto"/>
          </w:divBdr>
          <w:divsChild>
            <w:div w:id="1984845448">
              <w:marLeft w:val="0"/>
              <w:marRight w:val="0"/>
              <w:marTop w:val="0"/>
              <w:marBottom w:val="0"/>
              <w:divBdr>
                <w:top w:val="none" w:sz="0" w:space="0" w:color="auto"/>
                <w:left w:val="none" w:sz="0" w:space="0" w:color="auto"/>
                <w:bottom w:val="none" w:sz="0" w:space="0" w:color="auto"/>
                <w:right w:val="none" w:sz="0" w:space="0" w:color="auto"/>
              </w:divBdr>
              <w:divsChild>
                <w:div w:id="384061408">
                  <w:marLeft w:val="0"/>
                  <w:marRight w:val="0"/>
                  <w:marTop w:val="0"/>
                  <w:marBottom w:val="0"/>
                  <w:divBdr>
                    <w:top w:val="none" w:sz="0" w:space="0" w:color="auto"/>
                    <w:left w:val="none" w:sz="0" w:space="0" w:color="auto"/>
                    <w:bottom w:val="none" w:sz="0" w:space="0" w:color="auto"/>
                    <w:right w:val="none" w:sz="0" w:space="0" w:color="auto"/>
                  </w:divBdr>
                  <w:divsChild>
                    <w:div w:id="351608850">
                      <w:marLeft w:val="0"/>
                      <w:marRight w:val="0"/>
                      <w:marTop w:val="0"/>
                      <w:marBottom w:val="0"/>
                      <w:divBdr>
                        <w:top w:val="none" w:sz="0" w:space="0" w:color="auto"/>
                        <w:left w:val="none" w:sz="0" w:space="0" w:color="auto"/>
                        <w:bottom w:val="none" w:sz="0" w:space="0" w:color="auto"/>
                        <w:right w:val="none" w:sz="0" w:space="0" w:color="auto"/>
                      </w:divBdr>
                      <w:divsChild>
                        <w:div w:id="2067483610">
                          <w:marLeft w:val="0"/>
                          <w:marRight w:val="0"/>
                          <w:marTop w:val="0"/>
                          <w:marBottom w:val="0"/>
                          <w:divBdr>
                            <w:top w:val="none" w:sz="0" w:space="0" w:color="auto"/>
                            <w:left w:val="none" w:sz="0" w:space="0" w:color="auto"/>
                            <w:bottom w:val="none" w:sz="0" w:space="0" w:color="auto"/>
                            <w:right w:val="none" w:sz="0" w:space="0" w:color="auto"/>
                          </w:divBdr>
                          <w:divsChild>
                            <w:div w:id="932593849">
                              <w:marLeft w:val="0"/>
                              <w:marRight w:val="0"/>
                              <w:marTop w:val="0"/>
                              <w:marBottom w:val="0"/>
                              <w:divBdr>
                                <w:top w:val="none" w:sz="0" w:space="0" w:color="auto"/>
                                <w:left w:val="none" w:sz="0" w:space="0" w:color="auto"/>
                                <w:bottom w:val="none" w:sz="0" w:space="0" w:color="auto"/>
                                <w:right w:val="none" w:sz="0" w:space="0" w:color="auto"/>
                              </w:divBdr>
                              <w:divsChild>
                                <w:div w:id="1265112194">
                                  <w:marLeft w:val="0"/>
                                  <w:marRight w:val="0"/>
                                  <w:marTop w:val="0"/>
                                  <w:marBottom w:val="0"/>
                                  <w:divBdr>
                                    <w:top w:val="none" w:sz="0" w:space="0" w:color="auto"/>
                                    <w:left w:val="none" w:sz="0" w:space="0" w:color="auto"/>
                                    <w:bottom w:val="none" w:sz="0" w:space="0" w:color="auto"/>
                                    <w:right w:val="none" w:sz="0" w:space="0" w:color="auto"/>
                                  </w:divBdr>
                                </w:div>
                                <w:div w:id="661855802">
                                  <w:marLeft w:val="0"/>
                                  <w:marRight w:val="0"/>
                                  <w:marTop w:val="0"/>
                                  <w:marBottom w:val="0"/>
                                  <w:divBdr>
                                    <w:top w:val="none" w:sz="0" w:space="0" w:color="auto"/>
                                    <w:left w:val="none" w:sz="0" w:space="0" w:color="auto"/>
                                    <w:bottom w:val="none" w:sz="0" w:space="0" w:color="auto"/>
                                    <w:right w:val="none" w:sz="0" w:space="0" w:color="auto"/>
                                  </w:divBdr>
                                  <w:divsChild>
                                    <w:div w:id="1735883406">
                                      <w:marLeft w:val="0"/>
                                      <w:marRight w:val="0"/>
                                      <w:marTop w:val="0"/>
                                      <w:marBottom w:val="0"/>
                                      <w:divBdr>
                                        <w:top w:val="none" w:sz="0" w:space="0" w:color="auto"/>
                                        <w:left w:val="none" w:sz="0" w:space="0" w:color="auto"/>
                                        <w:bottom w:val="none" w:sz="0" w:space="0" w:color="auto"/>
                                        <w:right w:val="none" w:sz="0" w:space="0" w:color="auto"/>
                                      </w:divBdr>
                                    </w:div>
                                    <w:div w:id="14645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40571">
                              <w:marLeft w:val="0"/>
                              <w:marRight w:val="0"/>
                              <w:marTop w:val="0"/>
                              <w:marBottom w:val="0"/>
                              <w:divBdr>
                                <w:top w:val="none" w:sz="0" w:space="0" w:color="auto"/>
                                <w:left w:val="none" w:sz="0" w:space="0" w:color="auto"/>
                                <w:bottom w:val="none" w:sz="0" w:space="0" w:color="auto"/>
                                <w:right w:val="none" w:sz="0" w:space="0" w:color="auto"/>
                              </w:divBdr>
                            </w:div>
                            <w:div w:id="17113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4063">
                      <w:marLeft w:val="0"/>
                      <w:marRight w:val="0"/>
                      <w:marTop w:val="0"/>
                      <w:marBottom w:val="0"/>
                      <w:divBdr>
                        <w:top w:val="none" w:sz="0" w:space="0" w:color="auto"/>
                        <w:left w:val="none" w:sz="0" w:space="0" w:color="auto"/>
                        <w:bottom w:val="none" w:sz="0" w:space="0" w:color="auto"/>
                        <w:right w:val="none" w:sz="0" w:space="0" w:color="auto"/>
                      </w:divBdr>
                      <w:divsChild>
                        <w:div w:id="727849321">
                          <w:marLeft w:val="0"/>
                          <w:marRight w:val="0"/>
                          <w:marTop w:val="0"/>
                          <w:marBottom w:val="0"/>
                          <w:divBdr>
                            <w:top w:val="none" w:sz="0" w:space="0" w:color="auto"/>
                            <w:left w:val="none" w:sz="0" w:space="0" w:color="auto"/>
                            <w:bottom w:val="none" w:sz="0" w:space="0" w:color="auto"/>
                            <w:right w:val="none" w:sz="0" w:space="0" w:color="auto"/>
                          </w:divBdr>
                          <w:divsChild>
                            <w:div w:id="1138649395">
                              <w:marLeft w:val="0"/>
                              <w:marRight w:val="0"/>
                              <w:marTop w:val="0"/>
                              <w:marBottom w:val="0"/>
                              <w:divBdr>
                                <w:top w:val="none" w:sz="0" w:space="0" w:color="auto"/>
                                <w:left w:val="none" w:sz="0" w:space="0" w:color="auto"/>
                                <w:bottom w:val="none" w:sz="0" w:space="0" w:color="auto"/>
                                <w:right w:val="none" w:sz="0" w:space="0" w:color="auto"/>
                              </w:divBdr>
                              <w:divsChild>
                                <w:div w:id="1724061650">
                                  <w:marLeft w:val="0"/>
                                  <w:marRight w:val="0"/>
                                  <w:marTop w:val="0"/>
                                  <w:marBottom w:val="0"/>
                                  <w:divBdr>
                                    <w:top w:val="none" w:sz="0" w:space="0" w:color="auto"/>
                                    <w:left w:val="none" w:sz="0" w:space="0" w:color="auto"/>
                                    <w:bottom w:val="none" w:sz="0" w:space="0" w:color="auto"/>
                                    <w:right w:val="none" w:sz="0" w:space="0" w:color="auto"/>
                                  </w:divBdr>
                                </w:div>
                                <w:div w:id="1783256705">
                                  <w:marLeft w:val="0"/>
                                  <w:marRight w:val="0"/>
                                  <w:marTop w:val="0"/>
                                  <w:marBottom w:val="0"/>
                                  <w:divBdr>
                                    <w:top w:val="none" w:sz="0" w:space="0" w:color="auto"/>
                                    <w:left w:val="none" w:sz="0" w:space="0" w:color="auto"/>
                                    <w:bottom w:val="none" w:sz="0" w:space="0" w:color="auto"/>
                                    <w:right w:val="none" w:sz="0" w:space="0" w:color="auto"/>
                                  </w:divBdr>
                                  <w:divsChild>
                                    <w:div w:id="1509950231">
                                      <w:marLeft w:val="0"/>
                                      <w:marRight w:val="0"/>
                                      <w:marTop w:val="0"/>
                                      <w:marBottom w:val="0"/>
                                      <w:divBdr>
                                        <w:top w:val="none" w:sz="0" w:space="0" w:color="auto"/>
                                        <w:left w:val="none" w:sz="0" w:space="0" w:color="auto"/>
                                        <w:bottom w:val="none" w:sz="0" w:space="0" w:color="auto"/>
                                        <w:right w:val="none" w:sz="0" w:space="0" w:color="auto"/>
                                      </w:divBdr>
                                    </w:div>
                                    <w:div w:id="6448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6893">
                              <w:marLeft w:val="0"/>
                              <w:marRight w:val="0"/>
                              <w:marTop w:val="0"/>
                              <w:marBottom w:val="0"/>
                              <w:divBdr>
                                <w:top w:val="none" w:sz="0" w:space="0" w:color="auto"/>
                                <w:left w:val="none" w:sz="0" w:space="0" w:color="auto"/>
                                <w:bottom w:val="none" w:sz="0" w:space="0" w:color="auto"/>
                                <w:right w:val="none" w:sz="0" w:space="0" w:color="auto"/>
                              </w:divBdr>
                            </w:div>
                            <w:div w:id="12854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4036">
                      <w:marLeft w:val="0"/>
                      <w:marRight w:val="0"/>
                      <w:marTop w:val="0"/>
                      <w:marBottom w:val="0"/>
                      <w:divBdr>
                        <w:top w:val="none" w:sz="0" w:space="0" w:color="auto"/>
                        <w:left w:val="none" w:sz="0" w:space="0" w:color="auto"/>
                        <w:bottom w:val="none" w:sz="0" w:space="0" w:color="auto"/>
                        <w:right w:val="none" w:sz="0" w:space="0" w:color="auto"/>
                      </w:divBdr>
                      <w:divsChild>
                        <w:div w:id="1388843060">
                          <w:marLeft w:val="0"/>
                          <w:marRight w:val="0"/>
                          <w:marTop w:val="0"/>
                          <w:marBottom w:val="0"/>
                          <w:divBdr>
                            <w:top w:val="none" w:sz="0" w:space="0" w:color="auto"/>
                            <w:left w:val="none" w:sz="0" w:space="0" w:color="auto"/>
                            <w:bottom w:val="none" w:sz="0" w:space="0" w:color="auto"/>
                            <w:right w:val="none" w:sz="0" w:space="0" w:color="auto"/>
                          </w:divBdr>
                          <w:divsChild>
                            <w:div w:id="462308175">
                              <w:marLeft w:val="0"/>
                              <w:marRight w:val="0"/>
                              <w:marTop w:val="0"/>
                              <w:marBottom w:val="0"/>
                              <w:divBdr>
                                <w:top w:val="none" w:sz="0" w:space="0" w:color="auto"/>
                                <w:left w:val="none" w:sz="0" w:space="0" w:color="auto"/>
                                <w:bottom w:val="none" w:sz="0" w:space="0" w:color="auto"/>
                                <w:right w:val="none" w:sz="0" w:space="0" w:color="auto"/>
                              </w:divBdr>
                              <w:divsChild>
                                <w:div w:id="433405305">
                                  <w:marLeft w:val="0"/>
                                  <w:marRight w:val="0"/>
                                  <w:marTop w:val="0"/>
                                  <w:marBottom w:val="0"/>
                                  <w:divBdr>
                                    <w:top w:val="none" w:sz="0" w:space="0" w:color="auto"/>
                                    <w:left w:val="none" w:sz="0" w:space="0" w:color="auto"/>
                                    <w:bottom w:val="none" w:sz="0" w:space="0" w:color="auto"/>
                                    <w:right w:val="none" w:sz="0" w:space="0" w:color="auto"/>
                                  </w:divBdr>
                                </w:div>
                                <w:div w:id="1140269249">
                                  <w:marLeft w:val="0"/>
                                  <w:marRight w:val="0"/>
                                  <w:marTop w:val="0"/>
                                  <w:marBottom w:val="0"/>
                                  <w:divBdr>
                                    <w:top w:val="none" w:sz="0" w:space="0" w:color="auto"/>
                                    <w:left w:val="none" w:sz="0" w:space="0" w:color="auto"/>
                                    <w:bottom w:val="none" w:sz="0" w:space="0" w:color="auto"/>
                                    <w:right w:val="none" w:sz="0" w:space="0" w:color="auto"/>
                                  </w:divBdr>
                                  <w:divsChild>
                                    <w:div w:id="322198115">
                                      <w:marLeft w:val="0"/>
                                      <w:marRight w:val="0"/>
                                      <w:marTop w:val="0"/>
                                      <w:marBottom w:val="0"/>
                                      <w:divBdr>
                                        <w:top w:val="none" w:sz="0" w:space="0" w:color="auto"/>
                                        <w:left w:val="none" w:sz="0" w:space="0" w:color="auto"/>
                                        <w:bottom w:val="none" w:sz="0" w:space="0" w:color="auto"/>
                                        <w:right w:val="none" w:sz="0" w:space="0" w:color="auto"/>
                                      </w:divBdr>
                                    </w:div>
                                    <w:div w:id="9335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7297">
                              <w:marLeft w:val="0"/>
                              <w:marRight w:val="0"/>
                              <w:marTop w:val="0"/>
                              <w:marBottom w:val="0"/>
                              <w:divBdr>
                                <w:top w:val="none" w:sz="0" w:space="0" w:color="auto"/>
                                <w:left w:val="none" w:sz="0" w:space="0" w:color="auto"/>
                                <w:bottom w:val="none" w:sz="0" w:space="0" w:color="auto"/>
                                <w:right w:val="none" w:sz="0" w:space="0" w:color="auto"/>
                              </w:divBdr>
                            </w:div>
                            <w:div w:id="15131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8718">
                      <w:marLeft w:val="0"/>
                      <w:marRight w:val="0"/>
                      <w:marTop w:val="0"/>
                      <w:marBottom w:val="0"/>
                      <w:divBdr>
                        <w:top w:val="none" w:sz="0" w:space="0" w:color="auto"/>
                        <w:left w:val="none" w:sz="0" w:space="0" w:color="auto"/>
                        <w:bottom w:val="none" w:sz="0" w:space="0" w:color="auto"/>
                        <w:right w:val="none" w:sz="0" w:space="0" w:color="auto"/>
                      </w:divBdr>
                      <w:divsChild>
                        <w:div w:id="765925860">
                          <w:marLeft w:val="0"/>
                          <w:marRight w:val="0"/>
                          <w:marTop w:val="0"/>
                          <w:marBottom w:val="0"/>
                          <w:divBdr>
                            <w:top w:val="none" w:sz="0" w:space="0" w:color="auto"/>
                            <w:left w:val="none" w:sz="0" w:space="0" w:color="auto"/>
                            <w:bottom w:val="none" w:sz="0" w:space="0" w:color="auto"/>
                            <w:right w:val="none" w:sz="0" w:space="0" w:color="auto"/>
                          </w:divBdr>
                          <w:divsChild>
                            <w:div w:id="857692513">
                              <w:marLeft w:val="0"/>
                              <w:marRight w:val="0"/>
                              <w:marTop w:val="0"/>
                              <w:marBottom w:val="0"/>
                              <w:divBdr>
                                <w:top w:val="none" w:sz="0" w:space="0" w:color="auto"/>
                                <w:left w:val="none" w:sz="0" w:space="0" w:color="auto"/>
                                <w:bottom w:val="none" w:sz="0" w:space="0" w:color="auto"/>
                                <w:right w:val="none" w:sz="0" w:space="0" w:color="auto"/>
                              </w:divBdr>
                              <w:divsChild>
                                <w:div w:id="1981764579">
                                  <w:marLeft w:val="0"/>
                                  <w:marRight w:val="0"/>
                                  <w:marTop w:val="0"/>
                                  <w:marBottom w:val="0"/>
                                  <w:divBdr>
                                    <w:top w:val="none" w:sz="0" w:space="0" w:color="auto"/>
                                    <w:left w:val="none" w:sz="0" w:space="0" w:color="auto"/>
                                    <w:bottom w:val="none" w:sz="0" w:space="0" w:color="auto"/>
                                    <w:right w:val="none" w:sz="0" w:space="0" w:color="auto"/>
                                  </w:divBdr>
                                </w:div>
                                <w:div w:id="237597835">
                                  <w:marLeft w:val="0"/>
                                  <w:marRight w:val="0"/>
                                  <w:marTop w:val="0"/>
                                  <w:marBottom w:val="0"/>
                                  <w:divBdr>
                                    <w:top w:val="none" w:sz="0" w:space="0" w:color="auto"/>
                                    <w:left w:val="none" w:sz="0" w:space="0" w:color="auto"/>
                                    <w:bottom w:val="none" w:sz="0" w:space="0" w:color="auto"/>
                                    <w:right w:val="none" w:sz="0" w:space="0" w:color="auto"/>
                                  </w:divBdr>
                                  <w:divsChild>
                                    <w:div w:id="1940991341">
                                      <w:marLeft w:val="0"/>
                                      <w:marRight w:val="0"/>
                                      <w:marTop w:val="0"/>
                                      <w:marBottom w:val="0"/>
                                      <w:divBdr>
                                        <w:top w:val="none" w:sz="0" w:space="0" w:color="auto"/>
                                        <w:left w:val="none" w:sz="0" w:space="0" w:color="auto"/>
                                        <w:bottom w:val="none" w:sz="0" w:space="0" w:color="auto"/>
                                        <w:right w:val="none" w:sz="0" w:space="0" w:color="auto"/>
                                      </w:divBdr>
                                    </w:div>
                                    <w:div w:id="3155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4952">
                              <w:marLeft w:val="0"/>
                              <w:marRight w:val="0"/>
                              <w:marTop w:val="0"/>
                              <w:marBottom w:val="0"/>
                              <w:divBdr>
                                <w:top w:val="none" w:sz="0" w:space="0" w:color="auto"/>
                                <w:left w:val="none" w:sz="0" w:space="0" w:color="auto"/>
                                <w:bottom w:val="none" w:sz="0" w:space="0" w:color="auto"/>
                                <w:right w:val="none" w:sz="0" w:space="0" w:color="auto"/>
                              </w:divBdr>
                            </w:div>
                            <w:div w:id="12682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5140">
                      <w:marLeft w:val="0"/>
                      <w:marRight w:val="0"/>
                      <w:marTop w:val="0"/>
                      <w:marBottom w:val="0"/>
                      <w:divBdr>
                        <w:top w:val="none" w:sz="0" w:space="0" w:color="auto"/>
                        <w:left w:val="none" w:sz="0" w:space="0" w:color="auto"/>
                        <w:bottom w:val="none" w:sz="0" w:space="0" w:color="auto"/>
                        <w:right w:val="none" w:sz="0" w:space="0" w:color="auto"/>
                      </w:divBdr>
                      <w:divsChild>
                        <w:div w:id="136648743">
                          <w:marLeft w:val="0"/>
                          <w:marRight w:val="0"/>
                          <w:marTop w:val="0"/>
                          <w:marBottom w:val="0"/>
                          <w:divBdr>
                            <w:top w:val="none" w:sz="0" w:space="0" w:color="auto"/>
                            <w:left w:val="none" w:sz="0" w:space="0" w:color="auto"/>
                            <w:bottom w:val="none" w:sz="0" w:space="0" w:color="auto"/>
                            <w:right w:val="none" w:sz="0" w:space="0" w:color="auto"/>
                          </w:divBdr>
                          <w:divsChild>
                            <w:div w:id="360277569">
                              <w:marLeft w:val="0"/>
                              <w:marRight w:val="0"/>
                              <w:marTop w:val="0"/>
                              <w:marBottom w:val="0"/>
                              <w:divBdr>
                                <w:top w:val="none" w:sz="0" w:space="0" w:color="auto"/>
                                <w:left w:val="none" w:sz="0" w:space="0" w:color="auto"/>
                                <w:bottom w:val="none" w:sz="0" w:space="0" w:color="auto"/>
                                <w:right w:val="none" w:sz="0" w:space="0" w:color="auto"/>
                              </w:divBdr>
                              <w:divsChild>
                                <w:div w:id="1842354176">
                                  <w:marLeft w:val="0"/>
                                  <w:marRight w:val="0"/>
                                  <w:marTop w:val="0"/>
                                  <w:marBottom w:val="0"/>
                                  <w:divBdr>
                                    <w:top w:val="none" w:sz="0" w:space="0" w:color="auto"/>
                                    <w:left w:val="none" w:sz="0" w:space="0" w:color="auto"/>
                                    <w:bottom w:val="none" w:sz="0" w:space="0" w:color="auto"/>
                                    <w:right w:val="none" w:sz="0" w:space="0" w:color="auto"/>
                                  </w:divBdr>
                                </w:div>
                                <w:div w:id="966937062">
                                  <w:marLeft w:val="0"/>
                                  <w:marRight w:val="0"/>
                                  <w:marTop w:val="0"/>
                                  <w:marBottom w:val="0"/>
                                  <w:divBdr>
                                    <w:top w:val="none" w:sz="0" w:space="0" w:color="auto"/>
                                    <w:left w:val="none" w:sz="0" w:space="0" w:color="auto"/>
                                    <w:bottom w:val="none" w:sz="0" w:space="0" w:color="auto"/>
                                    <w:right w:val="none" w:sz="0" w:space="0" w:color="auto"/>
                                  </w:divBdr>
                                  <w:divsChild>
                                    <w:div w:id="1562331989">
                                      <w:marLeft w:val="0"/>
                                      <w:marRight w:val="0"/>
                                      <w:marTop w:val="0"/>
                                      <w:marBottom w:val="0"/>
                                      <w:divBdr>
                                        <w:top w:val="none" w:sz="0" w:space="0" w:color="auto"/>
                                        <w:left w:val="none" w:sz="0" w:space="0" w:color="auto"/>
                                        <w:bottom w:val="none" w:sz="0" w:space="0" w:color="auto"/>
                                        <w:right w:val="none" w:sz="0" w:space="0" w:color="auto"/>
                                      </w:divBdr>
                                    </w:div>
                                    <w:div w:id="9503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3041">
                              <w:marLeft w:val="0"/>
                              <w:marRight w:val="0"/>
                              <w:marTop w:val="0"/>
                              <w:marBottom w:val="0"/>
                              <w:divBdr>
                                <w:top w:val="none" w:sz="0" w:space="0" w:color="auto"/>
                                <w:left w:val="none" w:sz="0" w:space="0" w:color="auto"/>
                                <w:bottom w:val="none" w:sz="0" w:space="0" w:color="auto"/>
                                <w:right w:val="none" w:sz="0" w:space="0" w:color="auto"/>
                              </w:divBdr>
                            </w:div>
                            <w:div w:id="3267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8956">
                      <w:marLeft w:val="0"/>
                      <w:marRight w:val="0"/>
                      <w:marTop w:val="0"/>
                      <w:marBottom w:val="0"/>
                      <w:divBdr>
                        <w:top w:val="none" w:sz="0" w:space="0" w:color="auto"/>
                        <w:left w:val="none" w:sz="0" w:space="0" w:color="auto"/>
                        <w:bottom w:val="none" w:sz="0" w:space="0" w:color="auto"/>
                        <w:right w:val="none" w:sz="0" w:space="0" w:color="auto"/>
                      </w:divBdr>
                      <w:divsChild>
                        <w:div w:id="568199329">
                          <w:marLeft w:val="0"/>
                          <w:marRight w:val="0"/>
                          <w:marTop w:val="0"/>
                          <w:marBottom w:val="0"/>
                          <w:divBdr>
                            <w:top w:val="none" w:sz="0" w:space="0" w:color="auto"/>
                            <w:left w:val="none" w:sz="0" w:space="0" w:color="auto"/>
                            <w:bottom w:val="none" w:sz="0" w:space="0" w:color="auto"/>
                            <w:right w:val="none" w:sz="0" w:space="0" w:color="auto"/>
                          </w:divBdr>
                          <w:divsChild>
                            <w:div w:id="1273827553">
                              <w:marLeft w:val="0"/>
                              <w:marRight w:val="0"/>
                              <w:marTop w:val="0"/>
                              <w:marBottom w:val="0"/>
                              <w:divBdr>
                                <w:top w:val="none" w:sz="0" w:space="0" w:color="auto"/>
                                <w:left w:val="none" w:sz="0" w:space="0" w:color="auto"/>
                                <w:bottom w:val="none" w:sz="0" w:space="0" w:color="auto"/>
                                <w:right w:val="none" w:sz="0" w:space="0" w:color="auto"/>
                              </w:divBdr>
                              <w:divsChild>
                                <w:div w:id="949357457">
                                  <w:marLeft w:val="0"/>
                                  <w:marRight w:val="0"/>
                                  <w:marTop w:val="0"/>
                                  <w:marBottom w:val="0"/>
                                  <w:divBdr>
                                    <w:top w:val="none" w:sz="0" w:space="0" w:color="auto"/>
                                    <w:left w:val="none" w:sz="0" w:space="0" w:color="auto"/>
                                    <w:bottom w:val="none" w:sz="0" w:space="0" w:color="auto"/>
                                    <w:right w:val="none" w:sz="0" w:space="0" w:color="auto"/>
                                  </w:divBdr>
                                </w:div>
                                <w:div w:id="174736524">
                                  <w:marLeft w:val="0"/>
                                  <w:marRight w:val="0"/>
                                  <w:marTop w:val="0"/>
                                  <w:marBottom w:val="0"/>
                                  <w:divBdr>
                                    <w:top w:val="none" w:sz="0" w:space="0" w:color="auto"/>
                                    <w:left w:val="none" w:sz="0" w:space="0" w:color="auto"/>
                                    <w:bottom w:val="none" w:sz="0" w:space="0" w:color="auto"/>
                                    <w:right w:val="none" w:sz="0" w:space="0" w:color="auto"/>
                                  </w:divBdr>
                                  <w:divsChild>
                                    <w:div w:id="714085178">
                                      <w:marLeft w:val="0"/>
                                      <w:marRight w:val="0"/>
                                      <w:marTop w:val="0"/>
                                      <w:marBottom w:val="0"/>
                                      <w:divBdr>
                                        <w:top w:val="none" w:sz="0" w:space="0" w:color="auto"/>
                                        <w:left w:val="none" w:sz="0" w:space="0" w:color="auto"/>
                                        <w:bottom w:val="none" w:sz="0" w:space="0" w:color="auto"/>
                                        <w:right w:val="none" w:sz="0" w:space="0" w:color="auto"/>
                                      </w:divBdr>
                                    </w:div>
                                    <w:div w:id="15796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2670">
                              <w:marLeft w:val="0"/>
                              <w:marRight w:val="0"/>
                              <w:marTop w:val="0"/>
                              <w:marBottom w:val="0"/>
                              <w:divBdr>
                                <w:top w:val="none" w:sz="0" w:space="0" w:color="auto"/>
                                <w:left w:val="none" w:sz="0" w:space="0" w:color="auto"/>
                                <w:bottom w:val="none" w:sz="0" w:space="0" w:color="auto"/>
                                <w:right w:val="none" w:sz="0" w:space="0" w:color="auto"/>
                              </w:divBdr>
                            </w:div>
                            <w:div w:id="11499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4477">
                      <w:marLeft w:val="0"/>
                      <w:marRight w:val="0"/>
                      <w:marTop w:val="0"/>
                      <w:marBottom w:val="0"/>
                      <w:divBdr>
                        <w:top w:val="none" w:sz="0" w:space="0" w:color="auto"/>
                        <w:left w:val="none" w:sz="0" w:space="0" w:color="auto"/>
                        <w:bottom w:val="none" w:sz="0" w:space="0" w:color="auto"/>
                        <w:right w:val="none" w:sz="0" w:space="0" w:color="auto"/>
                      </w:divBdr>
                      <w:divsChild>
                        <w:div w:id="1857964923">
                          <w:marLeft w:val="0"/>
                          <w:marRight w:val="0"/>
                          <w:marTop w:val="0"/>
                          <w:marBottom w:val="0"/>
                          <w:divBdr>
                            <w:top w:val="none" w:sz="0" w:space="0" w:color="auto"/>
                            <w:left w:val="none" w:sz="0" w:space="0" w:color="auto"/>
                            <w:bottom w:val="none" w:sz="0" w:space="0" w:color="auto"/>
                            <w:right w:val="none" w:sz="0" w:space="0" w:color="auto"/>
                          </w:divBdr>
                          <w:divsChild>
                            <w:div w:id="8726551">
                              <w:marLeft w:val="0"/>
                              <w:marRight w:val="0"/>
                              <w:marTop w:val="0"/>
                              <w:marBottom w:val="0"/>
                              <w:divBdr>
                                <w:top w:val="none" w:sz="0" w:space="0" w:color="auto"/>
                                <w:left w:val="none" w:sz="0" w:space="0" w:color="auto"/>
                                <w:bottom w:val="none" w:sz="0" w:space="0" w:color="auto"/>
                                <w:right w:val="none" w:sz="0" w:space="0" w:color="auto"/>
                              </w:divBdr>
                              <w:divsChild>
                                <w:div w:id="498816151">
                                  <w:marLeft w:val="0"/>
                                  <w:marRight w:val="0"/>
                                  <w:marTop w:val="0"/>
                                  <w:marBottom w:val="0"/>
                                  <w:divBdr>
                                    <w:top w:val="none" w:sz="0" w:space="0" w:color="auto"/>
                                    <w:left w:val="none" w:sz="0" w:space="0" w:color="auto"/>
                                    <w:bottom w:val="none" w:sz="0" w:space="0" w:color="auto"/>
                                    <w:right w:val="none" w:sz="0" w:space="0" w:color="auto"/>
                                  </w:divBdr>
                                </w:div>
                                <w:div w:id="2146464599">
                                  <w:marLeft w:val="0"/>
                                  <w:marRight w:val="0"/>
                                  <w:marTop w:val="0"/>
                                  <w:marBottom w:val="0"/>
                                  <w:divBdr>
                                    <w:top w:val="none" w:sz="0" w:space="0" w:color="auto"/>
                                    <w:left w:val="none" w:sz="0" w:space="0" w:color="auto"/>
                                    <w:bottom w:val="none" w:sz="0" w:space="0" w:color="auto"/>
                                    <w:right w:val="none" w:sz="0" w:space="0" w:color="auto"/>
                                  </w:divBdr>
                                  <w:divsChild>
                                    <w:div w:id="1669670940">
                                      <w:marLeft w:val="0"/>
                                      <w:marRight w:val="0"/>
                                      <w:marTop w:val="0"/>
                                      <w:marBottom w:val="0"/>
                                      <w:divBdr>
                                        <w:top w:val="none" w:sz="0" w:space="0" w:color="auto"/>
                                        <w:left w:val="none" w:sz="0" w:space="0" w:color="auto"/>
                                        <w:bottom w:val="none" w:sz="0" w:space="0" w:color="auto"/>
                                        <w:right w:val="none" w:sz="0" w:space="0" w:color="auto"/>
                                      </w:divBdr>
                                    </w:div>
                                    <w:div w:id="9034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29443">
                              <w:marLeft w:val="0"/>
                              <w:marRight w:val="0"/>
                              <w:marTop w:val="0"/>
                              <w:marBottom w:val="0"/>
                              <w:divBdr>
                                <w:top w:val="none" w:sz="0" w:space="0" w:color="auto"/>
                                <w:left w:val="none" w:sz="0" w:space="0" w:color="auto"/>
                                <w:bottom w:val="none" w:sz="0" w:space="0" w:color="auto"/>
                                <w:right w:val="none" w:sz="0" w:space="0" w:color="auto"/>
                              </w:divBdr>
                            </w:div>
                            <w:div w:id="4805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7291">
                      <w:marLeft w:val="0"/>
                      <w:marRight w:val="0"/>
                      <w:marTop w:val="0"/>
                      <w:marBottom w:val="0"/>
                      <w:divBdr>
                        <w:top w:val="none" w:sz="0" w:space="0" w:color="auto"/>
                        <w:left w:val="none" w:sz="0" w:space="0" w:color="auto"/>
                        <w:bottom w:val="none" w:sz="0" w:space="0" w:color="auto"/>
                        <w:right w:val="none" w:sz="0" w:space="0" w:color="auto"/>
                      </w:divBdr>
                      <w:divsChild>
                        <w:div w:id="1504399495">
                          <w:marLeft w:val="0"/>
                          <w:marRight w:val="0"/>
                          <w:marTop w:val="0"/>
                          <w:marBottom w:val="0"/>
                          <w:divBdr>
                            <w:top w:val="none" w:sz="0" w:space="0" w:color="auto"/>
                            <w:left w:val="none" w:sz="0" w:space="0" w:color="auto"/>
                            <w:bottom w:val="none" w:sz="0" w:space="0" w:color="auto"/>
                            <w:right w:val="none" w:sz="0" w:space="0" w:color="auto"/>
                          </w:divBdr>
                          <w:divsChild>
                            <w:div w:id="415130429">
                              <w:marLeft w:val="0"/>
                              <w:marRight w:val="0"/>
                              <w:marTop w:val="0"/>
                              <w:marBottom w:val="0"/>
                              <w:divBdr>
                                <w:top w:val="none" w:sz="0" w:space="0" w:color="auto"/>
                                <w:left w:val="none" w:sz="0" w:space="0" w:color="auto"/>
                                <w:bottom w:val="none" w:sz="0" w:space="0" w:color="auto"/>
                                <w:right w:val="none" w:sz="0" w:space="0" w:color="auto"/>
                              </w:divBdr>
                              <w:divsChild>
                                <w:div w:id="1260217415">
                                  <w:marLeft w:val="0"/>
                                  <w:marRight w:val="0"/>
                                  <w:marTop w:val="0"/>
                                  <w:marBottom w:val="0"/>
                                  <w:divBdr>
                                    <w:top w:val="none" w:sz="0" w:space="0" w:color="auto"/>
                                    <w:left w:val="none" w:sz="0" w:space="0" w:color="auto"/>
                                    <w:bottom w:val="none" w:sz="0" w:space="0" w:color="auto"/>
                                    <w:right w:val="none" w:sz="0" w:space="0" w:color="auto"/>
                                  </w:divBdr>
                                </w:div>
                                <w:div w:id="548305909">
                                  <w:marLeft w:val="0"/>
                                  <w:marRight w:val="0"/>
                                  <w:marTop w:val="0"/>
                                  <w:marBottom w:val="0"/>
                                  <w:divBdr>
                                    <w:top w:val="none" w:sz="0" w:space="0" w:color="auto"/>
                                    <w:left w:val="none" w:sz="0" w:space="0" w:color="auto"/>
                                    <w:bottom w:val="none" w:sz="0" w:space="0" w:color="auto"/>
                                    <w:right w:val="none" w:sz="0" w:space="0" w:color="auto"/>
                                  </w:divBdr>
                                  <w:divsChild>
                                    <w:div w:id="1466238725">
                                      <w:marLeft w:val="0"/>
                                      <w:marRight w:val="0"/>
                                      <w:marTop w:val="0"/>
                                      <w:marBottom w:val="0"/>
                                      <w:divBdr>
                                        <w:top w:val="none" w:sz="0" w:space="0" w:color="auto"/>
                                        <w:left w:val="none" w:sz="0" w:space="0" w:color="auto"/>
                                        <w:bottom w:val="none" w:sz="0" w:space="0" w:color="auto"/>
                                        <w:right w:val="none" w:sz="0" w:space="0" w:color="auto"/>
                                      </w:divBdr>
                                    </w:div>
                                    <w:div w:id="5615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2124">
                              <w:marLeft w:val="0"/>
                              <w:marRight w:val="0"/>
                              <w:marTop w:val="0"/>
                              <w:marBottom w:val="0"/>
                              <w:divBdr>
                                <w:top w:val="none" w:sz="0" w:space="0" w:color="auto"/>
                                <w:left w:val="none" w:sz="0" w:space="0" w:color="auto"/>
                                <w:bottom w:val="none" w:sz="0" w:space="0" w:color="auto"/>
                                <w:right w:val="none" w:sz="0" w:space="0" w:color="auto"/>
                              </w:divBdr>
                            </w:div>
                            <w:div w:id="113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4799">
                      <w:marLeft w:val="0"/>
                      <w:marRight w:val="0"/>
                      <w:marTop w:val="0"/>
                      <w:marBottom w:val="0"/>
                      <w:divBdr>
                        <w:top w:val="none" w:sz="0" w:space="0" w:color="auto"/>
                        <w:left w:val="none" w:sz="0" w:space="0" w:color="auto"/>
                        <w:bottom w:val="none" w:sz="0" w:space="0" w:color="auto"/>
                        <w:right w:val="none" w:sz="0" w:space="0" w:color="auto"/>
                      </w:divBdr>
                      <w:divsChild>
                        <w:div w:id="2057048291">
                          <w:marLeft w:val="0"/>
                          <w:marRight w:val="0"/>
                          <w:marTop w:val="0"/>
                          <w:marBottom w:val="0"/>
                          <w:divBdr>
                            <w:top w:val="none" w:sz="0" w:space="0" w:color="auto"/>
                            <w:left w:val="none" w:sz="0" w:space="0" w:color="auto"/>
                            <w:bottom w:val="none" w:sz="0" w:space="0" w:color="auto"/>
                            <w:right w:val="none" w:sz="0" w:space="0" w:color="auto"/>
                          </w:divBdr>
                          <w:divsChild>
                            <w:div w:id="1325355451">
                              <w:marLeft w:val="0"/>
                              <w:marRight w:val="0"/>
                              <w:marTop w:val="0"/>
                              <w:marBottom w:val="0"/>
                              <w:divBdr>
                                <w:top w:val="none" w:sz="0" w:space="0" w:color="auto"/>
                                <w:left w:val="none" w:sz="0" w:space="0" w:color="auto"/>
                                <w:bottom w:val="none" w:sz="0" w:space="0" w:color="auto"/>
                                <w:right w:val="none" w:sz="0" w:space="0" w:color="auto"/>
                              </w:divBdr>
                              <w:divsChild>
                                <w:div w:id="1730881138">
                                  <w:marLeft w:val="0"/>
                                  <w:marRight w:val="0"/>
                                  <w:marTop w:val="0"/>
                                  <w:marBottom w:val="0"/>
                                  <w:divBdr>
                                    <w:top w:val="none" w:sz="0" w:space="0" w:color="auto"/>
                                    <w:left w:val="none" w:sz="0" w:space="0" w:color="auto"/>
                                    <w:bottom w:val="none" w:sz="0" w:space="0" w:color="auto"/>
                                    <w:right w:val="none" w:sz="0" w:space="0" w:color="auto"/>
                                  </w:divBdr>
                                </w:div>
                                <w:div w:id="1755324140">
                                  <w:marLeft w:val="0"/>
                                  <w:marRight w:val="0"/>
                                  <w:marTop w:val="0"/>
                                  <w:marBottom w:val="0"/>
                                  <w:divBdr>
                                    <w:top w:val="none" w:sz="0" w:space="0" w:color="auto"/>
                                    <w:left w:val="none" w:sz="0" w:space="0" w:color="auto"/>
                                    <w:bottom w:val="none" w:sz="0" w:space="0" w:color="auto"/>
                                    <w:right w:val="none" w:sz="0" w:space="0" w:color="auto"/>
                                  </w:divBdr>
                                  <w:divsChild>
                                    <w:div w:id="1896087631">
                                      <w:marLeft w:val="0"/>
                                      <w:marRight w:val="0"/>
                                      <w:marTop w:val="0"/>
                                      <w:marBottom w:val="0"/>
                                      <w:divBdr>
                                        <w:top w:val="none" w:sz="0" w:space="0" w:color="auto"/>
                                        <w:left w:val="none" w:sz="0" w:space="0" w:color="auto"/>
                                        <w:bottom w:val="none" w:sz="0" w:space="0" w:color="auto"/>
                                        <w:right w:val="none" w:sz="0" w:space="0" w:color="auto"/>
                                      </w:divBdr>
                                    </w:div>
                                    <w:div w:id="80493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81951">
                              <w:marLeft w:val="0"/>
                              <w:marRight w:val="0"/>
                              <w:marTop w:val="0"/>
                              <w:marBottom w:val="0"/>
                              <w:divBdr>
                                <w:top w:val="none" w:sz="0" w:space="0" w:color="auto"/>
                                <w:left w:val="none" w:sz="0" w:space="0" w:color="auto"/>
                                <w:bottom w:val="none" w:sz="0" w:space="0" w:color="auto"/>
                                <w:right w:val="none" w:sz="0" w:space="0" w:color="auto"/>
                              </w:divBdr>
                            </w:div>
                            <w:div w:id="15325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38732">
                      <w:marLeft w:val="0"/>
                      <w:marRight w:val="0"/>
                      <w:marTop w:val="0"/>
                      <w:marBottom w:val="0"/>
                      <w:divBdr>
                        <w:top w:val="none" w:sz="0" w:space="0" w:color="auto"/>
                        <w:left w:val="none" w:sz="0" w:space="0" w:color="auto"/>
                        <w:bottom w:val="none" w:sz="0" w:space="0" w:color="auto"/>
                        <w:right w:val="none" w:sz="0" w:space="0" w:color="auto"/>
                      </w:divBdr>
                      <w:divsChild>
                        <w:div w:id="1421753865">
                          <w:marLeft w:val="0"/>
                          <w:marRight w:val="0"/>
                          <w:marTop w:val="0"/>
                          <w:marBottom w:val="0"/>
                          <w:divBdr>
                            <w:top w:val="none" w:sz="0" w:space="0" w:color="auto"/>
                            <w:left w:val="none" w:sz="0" w:space="0" w:color="auto"/>
                            <w:bottom w:val="none" w:sz="0" w:space="0" w:color="auto"/>
                            <w:right w:val="none" w:sz="0" w:space="0" w:color="auto"/>
                          </w:divBdr>
                          <w:divsChild>
                            <w:div w:id="2107995171">
                              <w:marLeft w:val="0"/>
                              <w:marRight w:val="0"/>
                              <w:marTop w:val="0"/>
                              <w:marBottom w:val="0"/>
                              <w:divBdr>
                                <w:top w:val="none" w:sz="0" w:space="0" w:color="auto"/>
                                <w:left w:val="none" w:sz="0" w:space="0" w:color="auto"/>
                                <w:bottom w:val="none" w:sz="0" w:space="0" w:color="auto"/>
                                <w:right w:val="none" w:sz="0" w:space="0" w:color="auto"/>
                              </w:divBdr>
                              <w:divsChild>
                                <w:div w:id="2071267150">
                                  <w:marLeft w:val="0"/>
                                  <w:marRight w:val="0"/>
                                  <w:marTop w:val="0"/>
                                  <w:marBottom w:val="0"/>
                                  <w:divBdr>
                                    <w:top w:val="none" w:sz="0" w:space="0" w:color="auto"/>
                                    <w:left w:val="none" w:sz="0" w:space="0" w:color="auto"/>
                                    <w:bottom w:val="none" w:sz="0" w:space="0" w:color="auto"/>
                                    <w:right w:val="none" w:sz="0" w:space="0" w:color="auto"/>
                                  </w:divBdr>
                                </w:div>
                                <w:div w:id="731269172">
                                  <w:marLeft w:val="0"/>
                                  <w:marRight w:val="0"/>
                                  <w:marTop w:val="0"/>
                                  <w:marBottom w:val="0"/>
                                  <w:divBdr>
                                    <w:top w:val="none" w:sz="0" w:space="0" w:color="auto"/>
                                    <w:left w:val="none" w:sz="0" w:space="0" w:color="auto"/>
                                    <w:bottom w:val="none" w:sz="0" w:space="0" w:color="auto"/>
                                    <w:right w:val="none" w:sz="0" w:space="0" w:color="auto"/>
                                  </w:divBdr>
                                  <w:divsChild>
                                    <w:div w:id="1067268892">
                                      <w:marLeft w:val="0"/>
                                      <w:marRight w:val="0"/>
                                      <w:marTop w:val="0"/>
                                      <w:marBottom w:val="0"/>
                                      <w:divBdr>
                                        <w:top w:val="none" w:sz="0" w:space="0" w:color="auto"/>
                                        <w:left w:val="none" w:sz="0" w:space="0" w:color="auto"/>
                                        <w:bottom w:val="none" w:sz="0" w:space="0" w:color="auto"/>
                                        <w:right w:val="none" w:sz="0" w:space="0" w:color="auto"/>
                                      </w:divBdr>
                                    </w:div>
                                    <w:div w:id="500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4204">
                              <w:marLeft w:val="0"/>
                              <w:marRight w:val="0"/>
                              <w:marTop w:val="0"/>
                              <w:marBottom w:val="0"/>
                              <w:divBdr>
                                <w:top w:val="none" w:sz="0" w:space="0" w:color="auto"/>
                                <w:left w:val="none" w:sz="0" w:space="0" w:color="auto"/>
                                <w:bottom w:val="none" w:sz="0" w:space="0" w:color="auto"/>
                                <w:right w:val="none" w:sz="0" w:space="0" w:color="auto"/>
                              </w:divBdr>
                            </w:div>
                            <w:div w:id="4937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38548">
                      <w:marLeft w:val="0"/>
                      <w:marRight w:val="0"/>
                      <w:marTop w:val="0"/>
                      <w:marBottom w:val="0"/>
                      <w:divBdr>
                        <w:top w:val="none" w:sz="0" w:space="0" w:color="auto"/>
                        <w:left w:val="none" w:sz="0" w:space="0" w:color="auto"/>
                        <w:bottom w:val="none" w:sz="0" w:space="0" w:color="auto"/>
                        <w:right w:val="none" w:sz="0" w:space="0" w:color="auto"/>
                      </w:divBdr>
                      <w:divsChild>
                        <w:div w:id="1265768616">
                          <w:marLeft w:val="0"/>
                          <w:marRight w:val="0"/>
                          <w:marTop w:val="0"/>
                          <w:marBottom w:val="0"/>
                          <w:divBdr>
                            <w:top w:val="none" w:sz="0" w:space="0" w:color="auto"/>
                            <w:left w:val="none" w:sz="0" w:space="0" w:color="auto"/>
                            <w:bottom w:val="none" w:sz="0" w:space="0" w:color="auto"/>
                            <w:right w:val="none" w:sz="0" w:space="0" w:color="auto"/>
                          </w:divBdr>
                          <w:divsChild>
                            <w:div w:id="2116317938">
                              <w:marLeft w:val="0"/>
                              <w:marRight w:val="0"/>
                              <w:marTop w:val="0"/>
                              <w:marBottom w:val="0"/>
                              <w:divBdr>
                                <w:top w:val="none" w:sz="0" w:space="0" w:color="auto"/>
                                <w:left w:val="none" w:sz="0" w:space="0" w:color="auto"/>
                                <w:bottom w:val="none" w:sz="0" w:space="0" w:color="auto"/>
                                <w:right w:val="none" w:sz="0" w:space="0" w:color="auto"/>
                              </w:divBdr>
                              <w:divsChild>
                                <w:div w:id="200557544">
                                  <w:marLeft w:val="0"/>
                                  <w:marRight w:val="0"/>
                                  <w:marTop w:val="0"/>
                                  <w:marBottom w:val="0"/>
                                  <w:divBdr>
                                    <w:top w:val="none" w:sz="0" w:space="0" w:color="auto"/>
                                    <w:left w:val="none" w:sz="0" w:space="0" w:color="auto"/>
                                    <w:bottom w:val="none" w:sz="0" w:space="0" w:color="auto"/>
                                    <w:right w:val="none" w:sz="0" w:space="0" w:color="auto"/>
                                  </w:divBdr>
                                </w:div>
                                <w:div w:id="626743689">
                                  <w:marLeft w:val="0"/>
                                  <w:marRight w:val="0"/>
                                  <w:marTop w:val="0"/>
                                  <w:marBottom w:val="0"/>
                                  <w:divBdr>
                                    <w:top w:val="none" w:sz="0" w:space="0" w:color="auto"/>
                                    <w:left w:val="none" w:sz="0" w:space="0" w:color="auto"/>
                                    <w:bottom w:val="none" w:sz="0" w:space="0" w:color="auto"/>
                                    <w:right w:val="none" w:sz="0" w:space="0" w:color="auto"/>
                                  </w:divBdr>
                                  <w:divsChild>
                                    <w:div w:id="1797989869">
                                      <w:marLeft w:val="0"/>
                                      <w:marRight w:val="0"/>
                                      <w:marTop w:val="0"/>
                                      <w:marBottom w:val="0"/>
                                      <w:divBdr>
                                        <w:top w:val="none" w:sz="0" w:space="0" w:color="auto"/>
                                        <w:left w:val="none" w:sz="0" w:space="0" w:color="auto"/>
                                        <w:bottom w:val="none" w:sz="0" w:space="0" w:color="auto"/>
                                        <w:right w:val="none" w:sz="0" w:space="0" w:color="auto"/>
                                      </w:divBdr>
                                    </w:div>
                                    <w:div w:id="20206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3737">
                              <w:marLeft w:val="0"/>
                              <w:marRight w:val="0"/>
                              <w:marTop w:val="0"/>
                              <w:marBottom w:val="0"/>
                              <w:divBdr>
                                <w:top w:val="none" w:sz="0" w:space="0" w:color="auto"/>
                                <w:left w:val="none" w:sz="0" w:space="0" w:color="auto"/>
                                <w:bottom w:val="none" w:sz="0" w:space="0" w:color="auto"/>
                                <w:right w:val="none" w:sz="0" w:space="0" w:color="auto"/>
                              </w:divBdr>
                            </w:div>
                            <w:div w:id="17200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70416">
      <w:bodyDiv w:val="1"/>
      <w:marLeft w:val="0"/>
      <w:marRight w:val="0"/>
      <w:marTop w:val="0"/>
      <w:marBottom w:val="0"/>
      <w:divBdr>
        <w:top w:val="none" w:sz="0" w:space="0" w:color="auto"/>
        <w:left w:val="none" w:sz="0" w:space="0" w:color="auto"/>
        <w:bottom w:val="none" w:sz="0" w:space="0" w:color="auto"/>
        <w:right w:val="none" w:sz="0" w:space="0" w:color="auto"/>
      </w:divBdr>
    </w:div>
    <w:div w:id="1486773843">
      <w:bodyDiv w:val="1"/>
      <w:marLeft w:val="0"/>
      <w:marRight w:val="0"/>
      <w:marTop w:val="0"/>
      <w:marBottom w:val="0"/>
      <w:divBdr>
        <w:top w:val="none" w:sz="0" w:space="0" w:color="auto"/>
        <w:left w:val="none" w:sz="0" w:space="0" w:color="auto"/>
        <w:bottom w:val="none" w:sz="0" w:space="0" w:color="auto"/>
        <w:right w:val="none" w:sz="0" w:space="0" w:color="auto"/>
      </w:divBdr>
    </w:div>
    <w:div w:id="1526871526">
      <w:bodyDiv w:val="1"/>
      <w:marLeft w:val="0"/>
      <w:marRight w:val="0"/>
      <w:marTop w:val="0"/>
      <w:marBottom w:val="0"/>
      <w:divBdr>
        <w:top w:val="none" w:sz="0" w:space="0" w:color="auto"/>
        <w:left w:val="none" w:sz="0" w:space="0" w:color="auto"/>
        <w:bottom w:val="none" w:sz="0" w:space="0" w:color="auto"/>
        <w:right w:val="none" w:sz="0" w:space="0" w:color="auto"/>
      </w:divBdr>
    </w:div>
    <w:div w:id="1566912234">
      <w:bodyDiv w:val="1"/>
      <w:marLeft w:val="0"/>
      <w:marRight w:val="0"/>
      <w:marTop w:val="0"/>
      <w:marBottom w:val="0"/>
      <w:divBdr>
        <w:top w:val="none" w:sz="0" w:space="0" w:color="auto"/>
        <w:left w:val="none" w:sz="0" w:space="0" w:color="auto"/>
        <w:bottom w:val="none" w:sz="0" w:space="0" w:color="auto"/>
        <w:right w:val="none" w:sz="0" w:space="0" w:color="auto"/>
      </w:divBdr>
    </w:div>
    <w:div w:id="1700356263">
      <w:bodyDiv w:val="1"/>
      <w:marLeft w:val="0"/>
      <w:marRight w:val="0"/>
      <w:marTop w:val="0"/>
      <w:marBottom w:val="0"/>
      <w:divBdr>
        <w:top w:val="none" w:sz="0" w:space="0" w:color="auto"/>
        <w:left w:val="none" w:sz="0" w:space="0" w:color="auto"/>
        <w:bottom w:val="none" w:sz="0" w:space="0" w:color="auto"/>
        <w:right w:val="none" w:sz="0" w:space="0" w:color="auto"/>
      </w:divBdr>
    </w:div>
    <w:div w:id="1715733710">
      <w:bodyDiv w:val="1"/>
      <w:marLeft w:val="0"/>
      <w:marRight w:val="0"/>
      <w:marTop w:val="0"/>
      <w:marBottom w:val="0"/>
      <w:divBdr>
        <w:top w:val="none" w:sz="0" w:space="0" w:color="auto"/>
        <w:left w:val="none" w:sz="0" w:space="0" w:color="auto"/>
        <w:bottom w:val="none" w:sz="0" w:space="0" w:color="auto"/>
        <w:right w:val="none" w:sz="0" w:space="0" w:color="auto"/>
      </w:divBdr>
    </w:div>
    <w:div w:id="1803574127">
      <w:bodyDiv w:val="1"/>
      <w:marLeft w:val="0"/>
      <w:marRight w:val="0"/>
      <w:marTop w:val="0"/>
      <w:marBottom w:val="0"/>
      <w:divBdr>
        <w:top w:val="none" w:sz="0" w:space="0" w:color="auto"/>
        <w:left w:val="none" w:sz="0" w:space="0" w:color="auto"/>
        <w:bottom w:val="none" w:sz="0" w:space="0" w:color="auto"/>
        <w:right w:val="none" w:sz="0" w:space="0" w:color="auto"/>
      </w:divBdr>
    </w:div>
    <w:div w:id="1832599531">
      <w:bodyDiv w:val="1"/>
      <w:marLeft w:val="0"/>
      <w:marRight w:val="0"/>
      <w:marTop w:val="0"/>
      <w:marBottom w:val="0"/>
      <w:divBdr>
        <w:top w:val="none" w:sz="0" w:space="0" w:color="auto"/>
        <w:left w:val="none" w:sz="0" w:space="0" w:color="auto"/>
        <w:bottom w:val="none" w:sz="0" w:space="0" w:color="auto"/>
        <w:right w:val="none" w:sz="0" w:space="0" w:color="auto"/>
      </w:divBdr>
    </w:div>
    <w:div w:id="1913809280">
      <w:bodyDiv w:val="1"/>
      <w:marLeft w:val="0"/>
      <w:marRight w:val="0"/>
      <w:marTop w:val="0"/>
      <w:marBottom w:val="0"/>
      <w:divBdr>
        <w:top w:val="none" w:sz="0" w:space="0" w:color="auto"/>
        <w:left w:val="none" w:sz="0" w:space="0" w:color="auto"/>
        <w:bottom w:val="none" w:sz="0" w:space="0" w:color="auto"/>
        <w:right w:val="none" w:sz="0" w:space="0" w:color="auto"/>
      </w:divBdr>
      <w:divsChild>
        <w:div w:id="1049497502">
          <w:marLeft w:val="0"/>
          <w:marRight w:val="0"/>
          <w:marTop w:val="0"/>
          <w:marBottom w:val="0"/>
          <w:divBdr>
            <w:top w:val="none" w:sz="0" w:space="0" w:color="auto"/>
            <w:left w:val="none" w:sz="0" w:space="0" w:color="auto"/>
            <w:bottom w:val="none" w:sz="0" w:space="0" w:color="auto"/>
            <w:right w:val="none" w:sz="0" w:space="0" w:color="auto"/>
          </w:divBdr>
          <w:divsChild>
            <w:div w:id="1822456342">
              <w:marLeft w:val="0"/>
              <w:marRight w:val="0"/>
              <w:marTop w:val="0"/>
              <w:marBottom w:val="0"/>
              <w:divBdr>
                <w:top w:val="none" w:sz="0" w:space="0" w:color="auto"/>
                <w:left w:val="none" w:sz="0" w:space="0" w:color="auto"/>
                <w:bottom w:val="none" w:sz="0" w:space="0" w:color="auto"/>
                <w:right w:val="none" w:sz="0" w:space="0" w:color="auto"/>
              </w:divBdr>
            </w:div>
          </w:divsChild>
        </w:div>
        <w:div w:id="299580947">
          <w:marLeft w:val="0"/>
          <w:marRight w:val="0"/>
          <w:marTop w:val="0"/>
          <w:marBottom w:val="0"/>
          <w:divBdr>
            <w:top w:val="none" w:sz="0" w:space="0" w:color="auto"/>
            <w:left w:val="none" w:sz="0" w:space="0" w:color="auto"/>
            <w:bottom w:val="none" w:sz="0" w:space="0" w:color="auto"/>
            <w:right w:val="none" w:sz="0" w:space="0" w:color="auto"/>
          </w:divBdr>
          <w:divsChild>
            <w:div w:id="402489110">
              <w:marLeft w:val="0"/>
              <w:marRight w:val="0"/>
              <w:marTop w:val="0"/>
              <w:marBottom w:val="0"/>
              <w:divBdr>
                <w:top w:val="none" w:sz="0" w:space="0" w:color="auto"/>
                <w:left w:val="none" w:sz="0" w:space="0" w:color="auto"/>
                <w:bottom w:val="none" w:sz="0" w:space="0" w:color="auto"/>
                <w:right w:val="none" w:sz="0" w:space="0" w:color="auto"/>
              </w:divBdr>
              <w:divsChild>
                <w:div w:id="1814102370">
                  <w:marLeft w:val="0"/>
                  <w:marRight w:val="0"/>
                  <w:marTop w:val="0"/>
                  <w:marBottom w:val="0"/>
                  <w:divBdr>
                    <w:top w:val="none" w:sz="0" w:space="0" w:color="auto"/>
                    <w:left w:val="none" w:sz="0" w:space="0" w:color="auto"/>
                    <w:bottom w:val="none" w:sz="0" w:space="0" w:color="auto"/>
                    <w:right w:val="none" w:sz="0" w:space="0" w:color="auto"/>
                  </w:divBdr>
                  <w:divsChild>
                    <w:div w:id="1441334883">
                      <w:marLeft w:val="0"/>
                      <w:marRight w:val="0"/>
                      <w:marTop w:val="0"/>
                      <w:marBottom w:val="0"/>
                      <w:divBdr>
                        <w:top w:val="none" w:sz="0" w:space="0" w:color="auto"/>
                        <w:left w:val="none" w:sz="0" w:space="0" w:color="auto"/>
                        <w:bottom w:val="none" w:sz="0" w:space="0" w:color="auto"/>
                        <w:right w:val="none" w:sz="0" w:space="0" w:color="auto"/>
                      </w:divBdr>
                      <w:divsChild>
                        <w:div w:id="203636749">
                          <w:marLeft w:val="0"/>
                          <w:marRight w:val="0"/>
                          <w:marTop w:val="0"/>
                          <w:marBottom w:val="0"/>
                          <w:divBdr>
                            <w:top w:val="none" w:sz="0" w:space="0" w:color="auto"/>
                            <w:left w:val="none" w:sz="0" w:space="0" w:color="auto"/>
                            <w:bottom w:val="none" w:sz="0" w:space="0" w:color="auto"/>
                            <w:right w:val="none" w:sz="0" w:space="0" w:color="auto"/>
                          </w:divBdr>
                          <w:divsChild>
                            <w:div w:id="1974213533">
                              <w:marLeft w:val="0"/>
                              <w:marRight w:val="0"/>
                              <w:marTop w:val="0"/>
                              <w:marBottom w:val="0"/>
                              <w:divBdr>
                                <w:top w:val="none" w:sz="0" w:space="0" w:color="auto"/>
                                <w:left w:val="none" w:sz="0" w:space="0" w:color="auto"/>
                                <w:bottom w:val="none" w:sz="0" w:space="0" w:color="auto"/>
                                <w:right w:val="none" w:sz="0" w:space="0" w:color="auto"/>
                              </w:divBdr>
                              <w:divsChild>
                                <w:div w:id="2006744750">
                                  <w:marLeft w:val="0"/>
                                  <w:marRight w:val="0"/>
                                  <w:marTop w:val="0"/>
                                  <w:marBottom w:val="0"/>
                                  <w:divBdr>
                                    <w:top w:val="none" w:sz="0" w:space="0" w:color="auto"/>
                                    <w:left w:val="none" w:sz="0" w:space="0" w:color="auto"/>
                                    <w:bottom w:val="none" w:sz="0" w:space="0" w:color="auto"/>
                                    <w:right w:val="none" w:sz="0" w:space="0" w:color="auto"/>
                                  </w:divBdr>
                                </w:div>
                                <w:div w:id="2092503715">
                                  <w:marLeft w:val="0"/>
                                  <w:marRight w:val="0"/>
                                  <w:marTop w:val="0"/>
                                  <w:marBottom w:val="0"/>
                                  <w:divBdr>
                                    <w:top w:val="none" w:sz="0" w:space="0" w:color="auto"/>
                                    <w:left w:val="none" w:sz="0" w:space="0" w:color="auto"/>
                                    <w:bottom w:val="none" w:sz="0" w:space="0" w:color="auto"/>
                                    <w:right w:val="none" w:sz="0" w:space="0" w:color="auto"/>
                                  </w:divBdr>
                                  <w:divsChild>
                                    <w:div w:id="213320594">
                                      <w:marLeft w:val="0"/>
                                      <w:marRight w:val="0"/>
                                      <w:marTop w:val="0"/>
                                      <w:marBottom w:val="0"/>
                                      <w:divBdr>
                                        <w:top w:val="none" w:sz="0" w:space="0" w:color="auto"/>
                                        <w:left w:val="none" w:sz="0" w:space="0" w:color="auto"/>
                                        <w:bottom w:val="none" w:sz="0" w:space="0" w:color="auto"/>
                                        <w:right w:val="none" w:sz="0" w:space="0" w:color="auto"/>
                                      </w:divBdr>
                                    </w:div>
                                    <w:div w:id="10975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4123">
                              <w:marLeft w:val="0"/>
                              <w:marRight w:val="0"/>
                              <w:marTop w:val="0"/>
                              <w:marBottom w:val="0"/>
                              <w:divBdr>
                                <w:top w:val="none" w:sz="0" w:space="0" w:color="auto"/>
                                <w:left w:val="none" w:sz="0" w:space="0" w:color="auto"/>
                                <w:bottom w:val="none" w:sz="0" w:space="0" w:color="auto"/>
                                <w:right w:val="none" w:sz="0" w:space="0" w:color="auto"/>
                              </w:divBdr>
                            </w:div>
                            <w:div w:id="20153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8090">
                      <w:marLeft w:val="0"/>
                      <w:marRight w:val="0"/>
                      <w:marTop w:val="0"/>
                      <w:marBottom w:val="0"/>
                      <w:divBdr>
                        <w:top w:val="none" w:sz="0" w:space="0" w:color="auto"/>
                        <w:left w:val="none" w:sz="0" w:space="0" w:color="auto"/>
                        <w:bottom w:val="none" w:sz="0" w:space="0" w:color="auto"/>
                        <w:right w:val="none" w:sz="0" w:space="0" w:color="auto"/>
                      </w:divBdr>
                      <w:divsChild>
                        <w:div w:id="1516463038">
                          <w:marLeft w:val="0"/>
                          <w:marRight w:val="0"/>
                          <w:marTop w:val="0"/>
                          <w:marBottom w:val="0"/>
                          <w:divBdr>
                            <w:top w:val="none" w:sz="0" w:space="0" w:color="auto"/>
                            <w:left w:val="none" w:sz="0" w:space="0" w:color="auto"/>
                            <w:bottom w:val="none" w:sz="0" w:space="0" w:color="auto"/>
                            <w:right w:val="none" w:sz="0" w:space="0" w:color="auto"/>
                          </w:divBdr>
                          <w:divsChild>
                            <w:div w:id="1671058022">
                              <w:marLeft w:val="0"/>
                              <w:marRight w:val="0"/>
                              <w:marTop w:val="0"/>
                              <w:marBottom w:val="0"/>
                              <w:divBdr>
                                <w:top w:val="none" w:sz="0" w:space="0" w:color="auto"/>
                                <w:left w:val="none" w:sz="0" w:space="0" w:color="auto"/>
                                <w:bottom w:val="none" w:sz="0" w:space="0" w:color="auto"/>
                                <w:right w:val="none" w:sz="0" w:space="0" w:color="auto"/>
                              </w:divBdr>
                              <w:divsChild>
                                <w:div w:id="389766268">
                                  <w:marLeft w:val="0"/>
                                  <w:marRight w:val="0"/>
                                  <w:marTop w:val="0"/>
                                  <w:marBottom w:val="0"/>
                                  <w:divBdr>
                                    <w:top w:val="none" w:sz="0" w:space="0" w:color="auto"/>
                                    <w:left w:val="none" w:sz="0" w:space="0" w:color="auto"/>
                                    <w:bottom w:val="none" w:sz="0" w:space="0" w:color="auto"/>
                                    <w:right w:val="none" w:sz="0" w:space="0" w:color="auto"/>
                                  </w:divBdr>
                                </w:div>
                                <w:div w:id="1407456647">
                                  <w:marLeft w:val="0"/>
                                  <w:marRight w:val="0"/>
                                  <w:marTop w:val="0"/>
                                  <w:marBottom w:val="0"/>
                                  <w:divBdr>
                                    <w:top w:val="none" w:sz="0" w:space="0" w:color="auto"/>
                                    <w:left w:val="none" w:sz="0" w:space="0" w:color="auto"/>
                                    <w:bottom w:val="none" w:sz="0" w:space="0" w:color="auto"/>
                                    <w:right w:val="none" w:sz="0" w:space="0" w:color="auto"/>
                                  </w:divBdr>
                                  <w:divsChild>
                                    <w:div w:id="1904751878">
                                      <w:marLeft w:val="0"/>
                                      <w:marRight w:val="0"/>
                                      <w:marTop w:val="0"/>
                                      <w:marBottom w:val="0"/>
                                      <w:divBdr>
                                        <w:top w:val="none" w:sz="0" w:space="0" w:color="auto"/>
                                        <w:left w:val="none" w:sz="0" w:space="0" w:color="auto"/>
                                        <w:bottom w:val="none" w:sz="0" w:space="0" w:color="auto"/>
                                        <w:right w:val="none" w:sz="0" w:space="0" w:color="auto"/>
                                      </w:divBdr>
                                    </w:div>
                                    <w:div w:id="19261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78666">
                              <w:marLeft w:val="0"/>
                              <w:marRight w:val="0"/>
                              <w:marTop w:val="0"/>
                              <w:marBottom w:val="0"/>
                              <w:divBdr>
                                <w:top w:val="none" w:sz="0" w:space="0" w:color="auto"/>
                                <w:left w:val="none" w:sz="0" w:space="0" w:color="auto"/>
                                <w:bottom w:val="none" w:sz="0" w:space="0" w:color="auto"/>
                                <w:right w:val="none" w:sz="0" w:space="0" w:color="auto"/>
                              </w:divBdr>
                            </w:div>
                            <w:div w:id="14164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21033">
                      <w:marLeft w:val="0"/>
                      <w:marRight w:val="0"/>
                      <w:marTop w:val="0"/>
                      <w:marBottom w:val="0"/>
                      <w:divBdr>
                        <w:top w:val="none" w:sz="0" w:space="0" w:color="auto"/>
                        <w:left w:val="none" w:sz="0" w:space="0" w:color="auto"/>
                        <w:bottom w:val="none" w:sz="0" w:space="0" w:color="auto"/>
                        <w:right w:val="none" w:sz="0" w:space="0" w:color="auto"/>
                      </w:divBdr>
                      <w:divsChild>
                        <w:div w:id="357510419">
                          <w:marLeft w:val="0"/>
                          <w:marRight w:val="0"/>
                          <w:marTop w:val="0"/>
                          <w:marBottom w:val="0"/>
                          <w:divBdr>
                            <w:top w:val="none" w:sz="0" w:space="0" w:color="auto"/>
                            <w:left w:val="none" w:sz="0" w:space="0" w:color="auto"/>
                            <w:bottom w:val="none" w:sz="0" w:space="0" w:color="auto"/>
                            <w:right w:val="none" w:sz="0" w:space="0" w:color="auto"/>
                          </w:divBdr>
                          <w:divsChild>
                            <w:div w:id="1174419429">
                              <w:marLeft w:val="0"/>
                              <w:marRight w:val="0"/>
                              <w:marTop w:val="0"/>
                              <w:marBottom w:val="0"/>
                              <w:divBdr>
                                <w:top w:val="none" w:sz="0" w:space="0" w:color="auto"/>
                                <w:left w:val="none" w:sz="0" w:space="0" w:color="auto"/>
                                <w:bottom w:val="none" w:sz="0" w:space="0" w:color="auto"/>
                                <w:right w:val="none" w:sz="0" w:space="0" w:color="auto"/>
                              </w:divBdr>
                              <w:divsChild>
                                <w:div w:id="261647112">
                                  <w:marLeft w:val="0"/>
                                  <w:marRight w:val="0"/>
                                  <w:marTop w:val="0"/>
                                  <w:marBottom w:val="0"/>
                                  <w:divBdr>
                                    <w:top w:val="none" w:sz="0" w:space="0" w:color="auto"/>
                                    <w:left w:val="none" w:sz="0" w:space="0" w:color="auto"/>
                                    <w:bottom w:val="none" w:sz="0" w:space="0" w:color="auto"/>
                                    <w:right w:val="none" w:sz="0" w:space="0" w:color="auto"/>
                                  </w:divBdr>
                                </w:div>
                                <w:div w:id="2127189477">
                                  <w:marLeft w:val="0"/>
                                  <w:marRight w:val="0"/>
                                  <w:marTop w:val="0"/>
                                  <w:marBottom w:val="0"/>
                                  <w:divBdr>
                                    <w:top w:val="none" w:sz="0" w:space="0" w:color="auto"/>
                                    <w:left w:val="none" w:sz="0" w:space="0" w:color="auto"/>
                                    <w:bottom w:val="none" w:sz="0" w:space="0" w:color="auto"/>
                                    <w:right w:val="none" w:sz="0" w:space="0" w:color="auto"/>
                                  </w:divBdr>
                                  <w:divsChild>
                                    <w:div w:id="487358352">
                                      <w:marLeft w:val="0"/>
                                      <w:marRight w:val="0"/>
                                      <w:marTop w:val="0"/>
                                      <w:marBottom w:val="0"/>
                                      <w:divBdr>
                                        <w:top w:val="none" w:sz="0" w:space="0" w:color="auto"/>
                                        <w:left w:val="none" w:sz="0" w:space="0" w:color="auto"/>
                                        <w:bottom w:val="none" w:sz="0" w:space="0" w:color="auto"/>
                                        <w:right w:val="none" w:sz="0" w:space="0" w:color="auto"/>
                                      </w:divBdr>
                                    </w:div>
                                    <w:div w:id="1444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3026">
                              <w:marLeft w:val="0"/>
                              <w:marRight w:val="0"/>
                              <w:marTop w:val="0"/>
                              <w:marBottom w:val="0"/>
                              <w:divBdr>
                                <w:top w:val="none" w:sz="0" w:space="0" w:color="auto"/>
                                <w:left w:val="none" w:sz="0" w:space="0" w:color="auto"/>
                                <w:bottom w:val="none" w:sz="0" w:space="0" w:color="auto"/>
                                <w:right w:val="none" w:sz="0" w:space="0" w:color="auto"/>
                              </w:divBdr>
                            </w:div>
                            <w:div w:id="7735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0361">
                      <w:marLeft w:val="0"/>
                      <w:marRight w:val="0"/>
                      <w:marTop w:val="0"/>
                      <w:marBottom w:val="0"/>
                      <w:divBdr>
                        <w:top w:val="none" w:sz="0" w:space="0" w:color="auto"/>
                        <w:left w:val="none" w:sz="0" w:space="0" w:color="auto"/>
                        <w:bottom w:val="none" w:sz="0" w:space="0" w:color="auto"/>
                        <w:right w:val="none" w:sz="0" w:space="0" w:color="auto"/>
                      </w:divBdr>
                      <w:divsChild>
                        <w:div w:id="58602570">
                          <w:marLeft w:val="0"/>
                          <w:marRight w:val="0"/>
                          <w:marTop w:val="0"/>
                          <w:marBottom w:val="0"/>
                          <w:divBdr>
                            <w:top w:val="none" w:sz="0" w:space="0" w:color="auto"/>
                            <w:left w:val="none" w:sz="0" w:space="0" w:color="auto"/>
                            <w:bottom w:val="none" w:sz="0" w:space="0" w:color="auto"/>
                            <w:right w:val="none" w:sz="0" w:space="0" w:color="auto"/>
                          </w:divBdr>
                          <w:divsChild>
                            <w:div w:id="899752544">
                              <w:marLeft w:val="0"/>
                              <w:marRight w:val="0"/>
                              <w:marTop w:val="0"/>
                              <w:marBottom w:val="0"/>
                              <w:divBdr>
                                <w:top w:val="none" w:sz="0" w:space="0" w:color="auto"/>
                                <w:left w:val="none" w:sz="0" w:space="0" w:color="auto"/>
                                <w:bottom w:val="none" w:sz="0" w:space="0" w:color="auto"/>
                                <w:right w:val="none" w:sz="0" w:space="0" w:color="auto"/>
                              </w:divBdr>
                              <w:divsChild>
                                <w:div w:id="1882552519">
                                  <w:marLeft w:val="0"/>
                                  <w:marRight w:val="0"/>
                                  <w:marTop w:val="0"/>
                                  <w:marBottom w:val="0"/>
                                  <w:divBdr>
                                    <w:top w:val="none" w:sz="0" w:space="0" w:color="auto"/>
                                    <w:left w:val="none" w:sz="0" w:space="0" w:color="auto"/>
                                    <w:bottom w:val="none" w:sz="0" w:space="0" w:color="auto"/>
                                    <w:right w:val="none" w:sz="0" w:space="0" w:color="auto"/>
                                  </w:divBdr>
                                </w:div>
                                <w:div w:id="846136528">
                                  <w:marLeft w:val="0"/>
                                  <w:marRight w:val="0"/>
                                  <w:marTop w:val="0"/>
                                  <w:marBottom w:val="0"/>
                                  <w:divBdr>
                                    <w:top w:val="none" w:sz="0" w:space="0" w:color="auto"/>
                                    <w:left w:val="none" w:sz="0" w:space="0" w:color="auto"/>
                                    <w:bottom w:val="none" w:sz="0" w:space="0" w:color="auto"/>
                                    <w:right w:val="none" w:sz="0" w:space="0" w:color="auto"/>
                                  </w:divBdr>
                                  <w:divsChild>
                                    <w:div w:id="792022479">
                                      <w:marLeft w:val="0"/>
                                      <w:marRight w:val="0"/>
                                      <w:marTop w:val="0"/>
                                      <w:marBottom w:val="0"/>
                                      <w:divBdr>
                                        <w:top w:val="none" w:sz="0" w:space="0" w:color="auto"/>
                                        <w:left w:val="none" w:sz="0" w:space="0" w:color="auto"/>
                                        <w:bottom w:val="none" w:sz="0" w:space="0" w:color="auto"/>
                                        <w:right w:val="none" w:sz="0" w:space="0" w:color="auto"/>
                                      </w:divBdr>
                                    </w:div>
                                    <w:div w:id="8097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6404">
                              <w:marLeft w:val="0"/>
                              <w:marRight w:val="0"/>
                              <w:marTop w:val="0"/>
                              <w:marBottom w:val="0"/>
                              <w:divBdr>
                                <w:top w:val="none" w:sz="0" w:space="0" w:color="auto"/>
                                <w:left w:val="none" w:sz="0" w:space="0" w:color="auto"/>
                                <w:bottom w:val="none" w:sz="0" w:space="0" w:color="auto"/>
                                <w:right w:val="none" w:sz="0" w:space="0" w:color="auto"/>
                              </w:divBdr>
                            </w:div>
                            <w:div w:id="90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3153">
                      <w:marLeft w:val="0"/>
                      <w:marRight w:val="0"/>
                      <w:marTop w:val="0"/>
                      <w:marBottom w:val="0"/>
                      <w:divBdr>
                        <w:top w:val="none" w:sz="0" w:space="0" w:color="auto"/>
                        <w:left w:val="none" w:sz="0" w:space="0" w:color="auto"/>
                        <w:bottom w:val="none" w:sz="0" w:space="0" w:color="auto"/>
                        <w:right w:val="none" w:sz="0" w:space="0" w:color="auto"/>
                      </w:divBdr>
                      <w:divsChild>
                        <w:div w:id="1091900845">
                          <w:marLeft w:val="0"/>
                          <w:marRight w:val="0"/>
                          <w:marTop w:val="0"/>
                          <w:marBottom w:val="0"/>
                          <w:divBdr>
                            <w:top w:val="none" w:sz="0" w:space="0" w:color="auto"/>
                            <w:left w:val="none" w:sz="0" w:space="0" w:color="auto"/>
                            <w:bottom w:val="none" w:sz="0" w:space="0" w:color="auto"/>
                            <w:right w:val="none" w:sz="0" w:space="0" w:color="auto"/>
                          </w:divBdr>
                          <w:divsChild>
                            <w:div w:id="1398243263">
                              <w:marLeft w:val="0"/>
                              <w:marRight w:val="0"/>
                              <w:marTop w:val="0"/>
                              <w:marBottom w:val="0"/>
                              <w:divBdr>
                                <w:top w:val="none" w:sz="0" w:space="0" w:color="auto"/>
                                <w:left w:val="none" w:sz="0" w:space="0" w:color="auto"/>
                                <w:bottom w:val="none" w:sz="0" w:space="0" w:color="auto"/>
                                <w:right w:val="none" w:sz="0" w:space="0" w:color="auto"/>
                              </w:divBdr>
                              <w:divsChild>
                                <w:div w:id="418716774">
                                  <w:marLeft w:val="0"/>
                                  <w:marRight w:val="0"/>
                                  <w:marTop w:val="0"/>
                                  <w:marBottom w:val="0"/>
                                  <w:divBdr>
                                    <w:top w:val="none" w:sz="0" w:space="0" w:color="auto"/>
                                    <w:left w:val="none" w:sz="0" w:space="0" w:color="auto"/>
                                    <w:bottom w:val="none" w:sz="0" w:space="0" w:color="auto"/>
                                    <w:right w:val="none" w:sz="0" w:space="0" w:color="auto"/>
                                  </w:divBdr>
                                </w:div>
                                <w:div w:id="1820927401">
                                  <w:marLeft w:val="0"/>
                                  <w:marRight w:val="0"/>
                                  <w:marTop w:val="0"/>
                                  <w:marBottom w:val="0"/>
                                  <w:divBdr>
                                    <w:top w:val="none" w:sz="0" w:space="0" w:color="auto"/>
                                    <w:left w:val="none" w:sz="0" w:space="0" w:color="auto"/>
                                    <w:bottom w:val="none" w:sz="0" w:space="0" w:color="auto"/>
                                    <w:right w:val="none" w:sz="0" w:space="0" w:color="auto"/>
                                  </w:divBdr>
                                  <w:divsChild>
                                    <w:div w:id="392196079">
                                      <w:marLeft w:val="0"/>
                                      <w:marRight w:val="0"/>
                                      <w:marTop w:val="0"/>
                                      <w:marBottom w:val="0"/>
                                      <w:divBdr>
                                        <w:top w:val="none" w:sz="0" w:space="0" w:color="auto"/>
                                        <w:left w:val="none" w:sz="0" w:space="0" w:color="auto"/>
                                        <w:bottom w:val="none" w:sz="0" w:space="0" w:color="auto"/>
                                        <w:right w:val="none" w:sz="0" w:space="0" w:color="auto"/>
                                      </w:divBdr>
                                    </w:div>
                                    <w:div w:id="19913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9183">
                              <w:marLeft w:val="0"/>
                              <w:marRight w:val="0"/>
                              <w:marTop w:val="0"/>
                              <w:marBottom w:val="0"/>
                              <w:divBdr>
                                <w:top w:val="none" w:sz="0" w:space="0" w:color="auto"/>
                                <w:left w:val="none" w:sz="0" w:space="0" w:color="auto"/>
                                <w:bottom w:val="none" w:sz="0" w:space="0" w:color="auto"/>
                                <w:right w:val="none" w:sz="0" w:space="0" w:color="auto"/>
                              </w:divBdr>
                            </w:div>
                            <w:div w:id="14874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97130">
                      <w:marLeft w:val="0"/>
                      <w:marRight w:val="0"/>
                      <w:marTop w:val="0"/>
                      <w:marBottom w:val="0"/>
                      <w:divBdr>
                        <w:top w:val="none" w:sz="0" w:space="0" w:color="auto"/>
                        <w:left w:val="none" w:sz="0" w:space="0" w:color="auto"/>
                        <w:bottom w:val="none" w:sz="0" w:space="0" w:color="auto"/>
                        <w:right w:val="none" w:sz="0" w:space="0" w:color="auto"/>
                      </w:divBdr>
                      <w:divsChild>
                        <w:div w:id="1553270463">
                          <w:marLeft w:val="0"/>
                          <w:marRight w:val="0"/>
                          <w:marTop w:val="0"/>
                          <w:marBottom w:val="0"/>
                          <w:divBdr>
                            <w:top w:val="none" w:sz="0" w:space="0" w:color="auto"/>
                            <w:left w:val="none" w:sz="0" w:space="0" w:color="auto"/>
                            <w:bottom w:val="none" w:sz="0" w:space="0" w:color="auto"/>
                            <w:right w:val="none" w:sz="0" w:space="0" w:color="auto"/>
                          </w:divBdr>
                          <w:divsChild>
                            <w:div w:id="989019679">
                              <w:marLeft w:val="0"/>
                              <w:marRight w:val="0"/>
                              <w:marTop w:val="0"/>
                              <w:marBottom w:val="0"/>
                              <w:divBdr>
                                <w:top w:val="none" w:sz="0" w:space="0" w:color="auto"/>
                                <w:left w:val="none" w:sz="0" w:space="0" w:color="auto"/>
                                <w:bottom w:val="none" w:sz="0" w:space="0" w:color="auto"/>
                                <w:right w:val="none" w:sz="0" w:space="0" w:color="auto"/>
                              </w:divBdr>
                              <w:divsChild>
                                <w:div w:id="1647587576">
                                  <w:marLeft w:val="0"/>
                                  <w:marRight w:val="0"/>
                                  <w:marTop w:val="0"/>
                                  <w:marBottom w:val="0"/>
                                  <w:divBdr>
                                    <w:top w:val="none" w:sz="0" w:space="0" w:color="auto"/>
                                    <w:left w:val="none" w:sz="0" w:space="0" w:color="auto"/>
                                    <w:bottom w:val="none" w:sz="0" w:space="0" w:color="auto"/>
                                    <w:right w:val="none" w:sz="0" w:space="0" w:color="auto"/>
                                  </w:divBdr>
                                </w:div>
                                <w:div w:id="4213610">
                                  <w:marLeft w:val="0"/>
                                  <w:marRight w:val="0"/>
                                  <w:marTop w:val="0"/>
                                  <w:marBottom w:val="0"/>
                                  <w:divBdr>
                                    <w:top w:val="none" w:sz="0" w:space="0" w:color="auto"/>
                                    <w:left w:val="none" w:sz="0" w:space="0" w:color="auto"/>
                                    <w:bottom w:val="none" w:sz="0" w:space="0" w:color="auto"/>
                                    <w:right w:val="none" w:sz="0" w:space="0" w:color="auto"/>
                                  </w:divBdr>
                                  <w:divsChild>
                                    <w:div w:id="883717138">
                                      <w:marLeft w:val="0"/>
                                      <w:marRight w:val="0"/>
                                      <w:marTop w:val="0"/>
                                      <w:marBottom w:val="0"/>
                                      <w:divBdr>
                                        <w:top w:val="none" w:sz="0" w:space="0" w:color="auto"/>
                                        <w:left w:val="none" w:sz="0" w:space="0" w:color="auto"/>
                                        <w:bottom w:val="none" w:sz="0" w:space="0" w:color="auto"/>
                                        <w:right w:val="none" w:sz="0" w:space="0" w:color="auto"/>
                                      </w:divBdr>
                                    </w:div>
                                    <w:div w:id="17174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4731">
                              <w:marLeft w:val="0"/>
                              <w:marRight w:val="0"/>
                              <w:marTop w:val="0"/>
                              <w:marBottom w:val="0"/>
                              <w:divBdr>
                                <w:top w:val="none" w:sz="0" w:space="0" w:color="auto"/>
                                <w:left w:val="none" w:sz="0" w:space="0" w:color="auto"/>
                                <w:bottom w:val="none" w:sz="0" w:space="0" w:color="auto"/>
                                <w:right w:val="none" w:sz="0" w:space="0" w:color="auto"/>
                              </w:divBdr>
                            </w:div>
                            <w:div w:id="1579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3902">
                      <w:marLeft w:val="0"/>
                      <w:marRight w:val="0"/>
                      <w:marTop w:val="0"/>
                      <w:marBottom w:val="0"/>
                      <w:divBdr>
                        <w:top w:val="none" w:sz="0" w:space="0" w:color="auto"/>
                        <w:left w:val="none" w:sz="0" w:space="0" w:color="auto"/>
                        <w:bottom w:val="none" w:sz="0" w:space="0" w:color="auto"/>
                        <w:right w:val="none" w:sz="0" w:space="0" w:color="auto"/>
                      </w:divBdr>
                      <w:divsChild>
                        <w:div w:id="189800363">
                          <w:marLeft w:val="0"/>
                          <w:marRight w:val="0"/>
                          <w:marTop w:val="0"/>
                          <w:marBottom w:val="0"/>
                          <w:divBdr>
                            <w:top w:val="none" w:sz="0" w:space="0" w:color="auto"/>
                            <w:left w:val="none" w:sz="0" w:space="0" w:color="auto"/>
                            <w:bottom w:val="none" w:sz="0" w:space="0" w:color="auto"/>
                            <w:right w:val="none" w:sz="0" w:space="0" w:color="auto"/>
                          </w:divBdr>
                          <w:divsChild>
                            <w:div w:id="1602444601">
                              <w:marLeft w:val="0"/>
                              <w:marRight w:val="0"/>
                              <w:marTop w:val="0"/>
                              <w:marBottom w:val="0"/>
                              <w:divBdr>
                                <w:top w:val="none" w:sz="0" w:space="0" w:color="auto"/>
                                <w:left w:val="none" w:sz="0" w:space="0" w:color="auto"/>
                                <w:bottom w:val="none" w:sz="0" w:space="0" w:color="auto"/>
                                <w:right w:val="none" w:sz="0" w:space="0" w:color="auto"/>
                              </w:divBdr>
                              <w:divsChild>
                                <w:div w:id="1644310422">
                                  <w:marLeft w:val="0"/>
                                  <w:marRight w:val="0"/>
                                  <w:marTop w:val="0"/>
                                  <w:marBottom w:val="0"/>
                                  <w:divBdr>
                                    <w:top w:val="none" w:sz="0" w:space="0" w:color="auto"/>
                                    <w:left w:val="none" w:sz="0" w:space="0" w:color="auto"/>
                                    <w:bottom w:val="none" w:sz="0" w:space="0" w:color="auto"/>
                                    <w:right w:val="none" w:sz="0" w:space="0" w:color="auto"/>
                                  </w:divBdr>
                                </w:div>
                                <w:div w:id="300502404">
                                  <w:marLeft w:val="0"/>
                                  <w:marRight w:val="0"/>
                                  <w:marTop w:val="0"/>
                                  <w:marBottom w:val="0"/>
                                  <w:divBdr>
                                    <w:top w:val="none" w:sz="0" w:space="0" w:color="auto"/>
                                    <w:left w:val="none" w:sz="0" w:space="0" w:color="auto"/>
                                    <w:bottom w:val="none" w:sz="0" w:space="0" w:color="auto"/>
                                    <w:right w:val="none" w:sz="0" w:space="0" w:color="auto"/>
                                  </w:divBdr>
                                  <w:divsChild>
                                    <w:div w:id="17435435">
                                      <w:marLeft w:val="0"/>
                                      <w:marRight w:val="0"/>
                                      <w:marTop w:val="0"/>
                                      <w:marBottom w:val="0"/>
                                      <w:divBdr>
                                        <w:top w:val="none" w:sz="0" w:space="0" w:color="auto"/>
                                        <w:left w:val="none" w:sz="0" w:space="0" w:color="auto"/>
                                        <w:bottom w:val="none" w:sz="0" w:space="0" w:color="auto"/>
                                        <w:right w:val="none" w:sz="0" w:space="0" w:color="auto"/>
                                      </w:divBdr>
                                    </w:div>
                                    <w:div w:id="11036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3889">
                              <w:marLeft w:val="0"/>
                              <w:marRight w:val="0"/>
                              <w:marTop w:val="0"/>
                              <w:marBottom w:val="0"/>
                              <w:divBdr>
                                <w:top w:val="none" w:sz="0" w:space="0" w:color="auto"/>
                                <w:left w:val="none" w:sz="0" w:space="0" w:color="auto"/>
                                <w:bottom w:val="none" w:sz="0" w:space="0" w:color="auto"/>
                                <w:right w:val="none" w:sz="0" w:space="0" w:color="auto"/>
                              </w:divBdr>
                            </w:div>
                            <w:div w:id="15336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9528">
                      <w:marLeft w:val="0"/>
                      <w:marRight w:val="0"/>
                      <w:marTop w:val="0"/>
                      <w:marBottom w:val="0"/>
                      <w:divBdr>
                        <w:top w:val="none" w:sz="0" w:space="0" w:color="auto"/>
                        <w:left w:val="none" w:sz="0" w:space="0" w:color="auto"/>
                        <w:bottom w:val="none" w:sz="0" w:space="0" w:color="auto"/>
                        <w:right w:val="none" w:sz="0" w:space="0" w:color="auto"/>
                      </w:divBdr>
                      <w:divsChild>
                        <w:div w:id="2061779336">
                          <w:marLeft w:val="0"/>
                          <w:marRight w:val="0"/>
                          <w:marTop w:val="0"/>
                          <w:marBottom w:val="0"/>
                          <w:divBdr>
                            <w:top w:val="none" w:sz="0" w:space="0" w:color="auto"/>
                            <w:left w:val="none" w:sz="0" w:space="0" w:color="auto"/>
                            <w:bottom w:val="none" w:sz="0" w:space="0" w:color="auto"/>
                            <w:right w:val="none" w:sz="0" w:space="0" w:color="auto"/>
                          </w:divBdr>
                          <w:divsChild>
                            <w:div w:id="2033720437">
                              <w:marLeft w:val="0"/>
                              <w:marRight w:val="0"/>
                              <w:marTop w:val="0"/>
                              <w:marBottom w:val="0"/>
                              <w:divBdr>
                                <w:top w:val="none" w:sz="0" w:space="0" w:color="auto"/>
                                <w:left w:val="none" w:sz="0" w:space="0" w:color="auto"/>
                                <w:bottom w:val="none" w:sz="0" w:space="0" w:color="auto"/>
                                <w:right w:val="none" w:sz="0" w:space="0" w:color="auto"/>
                              </w:divBdr>
                              <w:divsChild>
                                <w:div w:id="1558200429">
                                  <w:marLeft w:val="0"/>
                                  <w:marRight w:val="0"/>
                                  <w:marTop w:val="0"/>
                                  <w:marBottom w:val="0"/>
                                  <w:divBdr>
                                    <w:top w:val="none" w:sz="0" w:space="0" w:color="auto"/>
                                    <w:left w:val="none" w:sz="0" w:space="0" w:color="auto"/>
                                    <w:bottom w:val="none" w:sz="0" w:space="0" w:color="auto"/>
                                    <w:right w:val="none" w:sz="0" w:space="0" w:color="auto"/>
                                  </w:divBdr>
                                </w:div>
                                <w:div w:id="1046686109">
                                  <w:marLeft w:val="0"/>
                                  <w:marRight w:val="0"/>
                                  <w:marTop w:val="0"/>
                                  <w:marBottom w:val="0"/>
                                  <w:divBdr>
                                    <w:top w:val="none" w:sz="0" w:space="0" w:color="auto"/>
                                    <w:left w:val="none" w:sz="0" w:space="0" w:color="auto"/>
                                    <w:bottom w:val="none" w:sz="0" w:space="0" w:color="auto"/>
                                    <w:right w:val="none" w:sz="0" w:space="0" w:color="auto"/>
                                  </w:divBdr>
                                  <w:divsChild>
                                    <w:div w:id="71436477">
                                      <w:marLeft w:val="0"/>
                                      <w:marRight w:val="0"/>
                                      <w:marTop w:val="0"/>
                                      <w:marBottom w:val="0"/>
                                      <w:divBdr>
                                        <w:top w:val="none" w:sz="0" w:space="0" w:color="auto"/>
                                        <w:left w:val="none" w:sz="0" w:space="0" w:color="auto"/>
                                        <w:bottom w:val="none" w:sz="0" w:space="0" w:color="auto"/>
                                        <w:right w:val="none" w:sz="0" w:space="0" w:color="auto"/>
                                      </w:divBdr>
                                    </w:div>
                                    <w:div w:id="10146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789">
                              <w:marLeft w:val="0"/>
                              <w:marRight w:val="0"/>
                              <w:marTop w:val="0"/>
                              <w:marBottom w:val="0"/>
                              <w:divBdr>
                                <w:top w:val="none" w:sz="0" w:space="0" w:color="auto"/>
                                <w:left w:val="none" w:sz="0" w:space="0" w:color="auto"/>
                                <w:bottom w:val="none" w:sz="0" w:space="0" w:color="auto"/>
                                <w:right w:val="none" w:sz="0" w:space="0" w:color="auto"/>
                              </w:divBdr>
                            </w:div>
                            <w:div w:id="3996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5065">
                      <w:marLeft w:val="0"/>
                      <w:marRight w:val="0"/>
                      <w:marTop w:val="0"/>
                      <w:marBottom w:val="0"/>
                      <w:divBdr>
                        <w:top w:val="none" w:sz="0" w:space="0" w:color="auto"/>
                        <w:left w:val="none" w:sz="0" w:space="0" w:color="auto"/>
                        <w:bottom w:val="none" w:sz="0" w:space="0" w:color="auto"/>
                        <w:right w:val="none" w:sz="0" w:space="0" w:color="auto"/>
                      </w:divBdr>
                      <w:divsChild>
                        <w:div w:id="2019967075">
                          <w:marLeft w:val="0"/>
                          <w:marRight w:val="0"/>
                          <w:marTop w:val="0"/>
                          <w:marBottom w:val="0"/>
                          <w:divBdr>
                            <w:top w:val="none" w:sz="0" w:space="0" w:color="auto"/>
                            <w:left w:val="none" w:sz="0" w:space="0" w:color="auto"/>
                            <w:bottom w:val="none" w:sz="0" w:space="0" w:color="auto"/>
                            <w:right w:val="none" w:sz="0" w:space="0" w:color="auto"/>
                          </w:divBdr>
                          <w:divsChild>
                            <w:div w:id="2019306475">
                              <w:marLeft w:val="0"/>
                              <w:marRight w:val="0"/>
                              <w:marTop w:val="0"/>
                              <w:marBottom w:val="0"/>
                              <w:divBdr>
                                <w:top w:val="none" w:sz="0" w:space="0" w:color="auto"/>
                                <w:left w:val="none" w:sz="0" w:space="0" w:color="auto"/>
                                <w:bottom w:val="none" w:sz="0" w:space="0" w:color="auto"/>
                                <w:right w:val="none" w:sz="0" w:space="0" w:color="auto"/>
                              </w:divBdr>
                              <w:divsChild>
                                <w:div w:id="2061048940">
                                  <w:marLeft w:val="0"/>
                                  <w:marRight w:val="0"/>
                                  <w:marTop w:val="0"/>
                                  <w:marBottom w:val="0"/>
                                  <w:divBdr>
                                    <w:top w:val="none" w:sz="0" w:space="0" w:color="auto"/>
                                    <w:left w:val="none" w:sz="0" w:space="0" w:color="auto"/>
                                    <w:bottom w:val="none" w:sz="0" w:space="0" w:color="auto"/>
                                    <w:right w:val="none" w:sz="0" w:space="0" w:color="auto"/>
                                  </w:divBdr>
                                </w:div>
                                <w:div w:id="1206604188">
                                  <w:marLeft w:val="0"/>
                                  <w:marRight w:val="0"/>
                                  <w:marTop w:val="0"/>
                                  <w:marBottom w:val="0"/>
                                  <w:divBdr>
                                    <w:top w:val="none" w:sz="0" w:space="0" w:color="auto"/>
                                    <w:left w:val="none" w:sz="0" w:space="0" w:color="auto"/>
                                    <w:bottom w:val="none" w:sz="0" w:space="0" w:color="auto"/>
                                    <w:right w:val="none" w:sz="0" w:space="0" w:color="auto"/>
                                  </w:divBdr>
                                  <w:divsChild>
                                    <w:div w:id="934098967">
                                      <w:marLeft w:val="0"/>
                                      <w:marRight w:val="0"/>
                                      <w:marTop w:val="0"/>
                                      <w:marBottom w:val="0"/>
                                      <w:divBdr>
                                        <w:top w:val="none" w:sz="0" w:space="0" w:color="auto"/>
                                        <w:left w:val="none" w:sz="0" w:space="0" w:color="auto"/>
                                        <w:bottom w:val="none" w:sz="0" w:space="0" w:color="auto"/>
                                        <w:right w:val="none" w:sz="0" w:space="0" w:color="auto"/>
                                      </w:divBdr>
                                    </w:div>
                                    <w:div w:id="18685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5854">
                              <w:marLeft w:val="0"/>
                              <w:marRight w:val="0"/>
                              <w:marTop w:val="0"/>
                              <w:marBottom w:val="0"/>
                              <w:divBdr>
                                <w:top w:val="none" w:sz="0" w:space="0" w:color="auto"/>
                                <w:left w:val="none" w:sz="0" w:space="0" w:color="auto"/>
                                <w:bottom w:val="none" w:sz="0" w:space="0" w:color="auto"/>
                                <w:right w:val="none" w:sz="0" w:space="0" w:color="auto"/>
                              </w:divBdr>
                            </w:div>
                            <w:div w:id="13227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5164">
                      <w:marLeft w:val="0"/>
                      <w:marRight w:val="0"/>
                      <w:marTop w:val="0"/>
                      <w:marBottom w:val="0"/>
                      <w:divBdr>
                        <w:top w:val="none" w:sz="0" w:space="0" w:color="auto"/>
                        <w:left w:val="none" w:sz="0" w:space="0" w:color="auto"/>
                        <w:bottom w:val="none" w:sz="0" w:space="0" w:color="auto"/>
                        <w:right w:val="none" w:sz="0" w:space="0" w:color="auto"/>
                      </w:divBdr>
                      <w:divsChild>
                        <w:div w:id="963846654">
                          <w:marLeft w:val="0"/>
                          <w:marRight w:val="0"/>
                          <w:marTop w:val="0"/>
                          <w:marBottom w:val="0"/>
                          <w:divBdr>
                            <w:top w:val="none" w:sz="0" w:space="0" w:color="auto"/>
                            <w:left w:val="none" w:sz="0" w:space="0" w:color="auto"/>
                            <w:bottom w:val="none" w:sz="0" w:space="0" w:color="auto"/>
                            <w:right w:val="none" w:sz="0" w:space="0" w:color="auto"/>
                          </w:divBdr>
                          <w:divsChild>
                            <w:div w:id="2087721650">
                              <w:marLeft w:val="0"/>
                              <w:marRight w:val="0"/>
                              <w:marTop w:val="0"/>
                              <w:marBottom w:val="0"/>
                              <w:divBdr>
                                <w:top w:val="none" w:sz="0" w:space="0" w:color="auto"/>
                                <w:left w:val="none" w:sz="0" w:space="0" w:color="auto"/>
                                <w:bottom w:val="none" w:sz="0" w:space="0" w:color="auto"/>
                                <w:right w:val="none" w:sz="0" w:space="0" w:color="auto"/>
                              </w:divBdr>
                              <w:divsChild>
                                <w:div w:id="532350025">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sChild>
                                    <w:div w:id="1288661754">
                                      <w:marLeft w:val="0"/>
                                      <w:marRight w:val="0"/>
                                      <w:marTop w:val="0"/>
                                      <w:marBottom w:val="0"/>
                                      <w:divBdr>
                                        <w:top w:val="none" w:sz="0" w:space="0" w:color="auto"/>
                                        <w:left w:val="none" w:sz="0" w:space="0" w:color="auto"/>
                                        <w:bottom w:val="none" w:sz="0" w:space="0" w:color="auto"/>
                                        <w:right w:val="none" w:sz="0" w:space="0" w:color="auto"/>
                                      </w:divBdr>
                                    </w:div>
                                    <w:div w:id="16680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6849">
                              <w:marLeft w:val="0"/>
                              <w:marRight w:val="0"/>
                              <w:marTop w:val="0"/>
                              <w:marBottom w:val="0"/>
                              <w:divBdr>
                                <w:top w:val="none" w:sz="0" w:space="0" w:color="auto"/>
                                <w:left w:val="none" w:sz="0" w:space="0" w:color="auto"/>
                                <w:bottom w:val="none" w:sz="0" w:space="0" w:color="auto"/>
                                <w:right w:val="none" w:sz="0" w:space="0" w:color="auto"/>
                              </w:divBdr>
                            </w:div>
                            <w:div w:id="21233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1142">
                      <w:marLeft w:val="0"/>
                      <w:marRight w:val="0"/>
                      <w:marTop w:val="0"/>
                      <w:marBottom w:val="0"/>
                      <w:divBdr>
                        <w:top w:val="none" w:sz="0" w:space="0" w:color="auto"/>
                        <w:left w:val="none" w:sz="0" w:space="0" w:color="auto"/>
                        <w:bottom w:val="none" w:sz="0" w:space="0" w:color="auto"/>
                        <w:right w:val="none" w:sz="0" w:space="0" w:color="auto"/>
                      </w:divBdr>
                      <w:divsChild>
                        <w:div w:id="1619484627">
                          <w:marLeft w:val="0"/>
                          <w:marRight w:val="0"/>
                          <w:marTop w:val="0"/>
                          <w:marBottom w:val="0"/>
                          <w:divBdr>
                            <w:top w:val="none" w:sz="0" w:space="0" w:color="auto"/>
                            <w:left w:val="none" w:sz="0" w:space="0" w:color="auto"/>
                            <w:bottom w:val="none" w:sz="0" w:space="0" w:color="auto"/>
                            <w:right w:val="none" w:sz="0" w:space="0" w:color="auto"/>
                          </w:divBdr>
                          <w:divsChild>
                            <w:div w:id="301233162">
                              <w:marLeft w:val="0"/>
                              <w:marRight w:val="0"/>
                              <w:marTop w:val="0"/>
                              <w:marBottom w:val="0"/>
                              <w:divBdr>
                                <w:top w:val="none" w:sz="0" w:space="0" w:color="auto"/>
                                <w:left w:val="none" w:sz="0" w:space="0" w:color="auto"/>
                                <w:bottom w:val="none" w:sz="0" w:space="0" w:color="auto"/>
                                <w:right w:val="none" w:sz="0" w:space="0" w:color="auto"/>
                              </w:divBdr>
                              <w:divsChild>
                                <w:div w:id="875317450">
                                  <w:marLeft w:val="0"/>
                                  <w:marRight w:val="0"/>
                                  <w:marTop w:val="0"/>
                                  <w:marBottom w:val="0"/>
                                  <w:divBdr>
                                    <w:top w:val="none" w:sz="0" w:space="0" w:color="auto"/>
                                    <w:left w:val="none" w:sz="0" w:space="0" w:color="auto"/>
                                    <w:bottom w:val="none" w:sz="0" w:space="0" w:color="auto"/>
                                    <w:right w:val="none" w:sz="0" w:space="0" w:color="auto"/>
                                  </w:divBdr>
                                </w:div>
                                <w:div w:id="507525852">
                                  <w:marLeft w:val="0"/>
                                  <w:marRight w:val="0"/>
                                  <w:marTop w:val="0"/>
                                  <w:marBottom w:val="0"/>
                                  <w:divBdr>
                                    <w:top w:val="none" w:sz="0" w:space="0" w:color="auto"/>
                                    <w:left w:val="none" w:sz="0" w:space="0" w:color="auto"/>
                                    <w:bottom w:val="none" w:sz="0" w:space="0" w:color="auto"/>
                                    <w:right w:val="none" w:sz="0" w:space="0" w:color="auto"/>
                                  </w:divBdr>
                                  <w:divsChild>
                                    <w:div w:id="70198672">
                                      <w:marLeft w:val="0"/>
                                      <w:marRight w:val="0"/>
                                      <w:marTop w:val="0"/>
                                      <w:marBottom w:val="0"/>
                                      <w:divBdr>
                                        <w:top w:val="none" w:sz="0" w:space="0" w:color="auto"/>
                                        <w:left w:val="none" w:sz="0" w:space="0" w:color="auto"/>
                                        <w:bottom w:val="none" w:sz="0" w:space="0" w:color="auto"/>
                                        <w:right w:val="none" w:sz="0" w:space="0" w:color="auto"/>
                                      </w:divBdr>
                                    </w:div>
                                    <w:div w:id="14882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7107">
                              <w:marLeft w:val="0"/>
                              <w:marRight w:val="0"/>
                              <w:marTop w:val="0"/>
                              <w:marBottom w:val="0"/>
                              <w:divBdr>
                                <w:top w:val="none" w:sz="0" w:space="0" w:color="auto"/>
                                <w:left w:val="none" w:sz="0" w:space="0" w:color="auto"/>
                                <w:bottom w:val="none" w:sz="0" w:space="0" w:color="auto"/>
                                <w:right w:val="none" w:sz="0" w:space="0" w:color="auto"/>
                              </w:divBdr>
                            </w:div>
                            <w:div w:id="13972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776271">
      <w:bodyDiv w:val="1"/>
      <w:marLeft w:val="0"/>
      <w:marRight w:val="0"/>
      <w:marTop w:val="0"/>
      <w:marBottom w:val="0"/>
      <w:divBdr>
        <w:top w:val="none" w:sz="0" w:space="0" w:color="auto"/>
        <w:left w:val="none" w:sz="0" w:space="0" w:color="auto"/>
        <w:bottom w:val="none" w:sz="0" w:space="0" w:color="auto"/>
        <w:right w:val="none" w:sz="0" w:space="0" w:color="auto"/>
      </w:divBdr>
    </w:div>
    <w:div w:id="1915621602">
      <w:bodyDiv w:val="1"/>
      <w:marLeft w:val="0"/>
      <w:marRight w:val="0"/>
      <w:marTop w:val="0"/>
      <w:marBottom w:val="0"/>
      <w:divBdr>
        <w:top w:val="none" w:sz="0" w:space="0" w:color="auto"/>
        <w:left w:val="none" w:sz="0" w:space="0" w:color="auto"/>
        <w:bottom w:val="none" w:sz="0" w:space="0" w:color="auto"/>
        <w:right w:val="none" w:sz="0" w:space="0" w:color="auto"/>
      </w:divBdr>
    </w:div>
    <w:div w:id="1959331395">
      <w:bodyDiv w:val="1"/>
      <w:marLeft w:val="0"/>
      <w:marRight w:val="0"/>
      <w:marTop w:val="0"/>
      <w:marBottom w:val="0"/>
      <w:divBdr>
        <w:top w:val="none" w:sz="0" w:space="0" w:color="auto"/>
        <w:left w:val="none" w:sz="0" w:space="0" w:color="auto"/>
        <w:bottom w:val="none" w:sz="0" w:space="0" w:color="auto"/>
        <w:right w:val="none" w:sz="0" w:space="0" w:color="auto"/>
      </w:divBdr>
    </w:div>
    <w:div w:id="2060009852">
      <w:bodyDiv w:val="1"/>
      <w:marLeft w:val="0"/>
      <w:marRight w:val="0"/>
      <w:marTop w:val="0"/>
      <w:marBottom w:val="0"/>
      <w:divBdr>
        <w:top w:val="none" w:sz="0" w:space="0" w:color="auto"/>
        <w:left w:val="none" w:sz="0" w:space="0" w:color="auto"/>
        <w:bottom w:val="none" w:sz="0" w:space="0" w:color="auto"/>
        <w:right w:val="none" w:sz="0" w:space="0" w:color="auto"/>
      </w:divBdr>
    </w:div>
    <w:div w:id="2098551253">
      <w:bodyDiv w:val="1"/>
      <w:marLeft w:val="0"/>
      <w:marRight w:val="0"/>
      <w:marTop w:val="0"/>
      <w:marBottom w:val="0"/>
      <w:divBdr>
        <w:top w:val="none" w:sz="0" w:space="0" w:color="auto"/>
        <w:left w:val="none" w:sz="0" w:space="0" w:color="auto"/>
        <w:bottom w:val="none" w:sz="0" w:space="0" w:color="auto"/>
        <w:right w:val="none" w:sz="0" w:space="0" w:color="auto"/>
      </w:divBdr>
    </w:div>
    <w:div w:id="209997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vertexaisearch.cloud.google.com%2Fgrounding-api-redirect%2FAUZIYQHp4ruBifdy_HcKyq3s8rmBnu0wsk2pc5z-FV-VvzJYzC-hflVGXKsJeu9kOtLdUB82jGXGSWMEo73cENMt6EA6p-KZ_HeC_HtKD3qSSrbIIyDCBptSrX-vhNqIEd22KeZa5QX26iqWrnP_FK35lw%3D%3D" TargetMode="External"/><Relationship Id="rId13" Type="http://schemas.openxmlformats.org/officeDocument/2006/relationships/hyperlink" Target="https://www.google.com/url?sa=E&amp;q=https%3A%2F%2Fvertexaisearch.cloud.google.com%2Fgrounding-api-redirect%2FAUZIYQFB_noIBuBE31tq8mtay80jjZ-wnlXbGCz1TybmF01gRnf-t2x5zqZh9WbMaM4SNyYHo5oYILHoh3BvYZ9JH_hsyXIg8iN--NInm_rF2v4UV5Lsw9uGpnefUVDX3SoBe6VsdFZQ5ucK21nPagRyCljp" TargetMode="External"/><Relationship Id="rId18" Type="http://schemas.openxmlformats.org/officeDocument/2006/relationships/hyperlink" Target="https://www.google.com/url?sa=E&amp;q=https%3A%2F%2Fvertexaisearch.cloud.google.com%2Fgrounding-api-redirect%2FAUZIYQFXo7SZjmz2kz8QZl_RnFZyzg0x50WF80Zzu6Ci5keuJJOvJ2YfaN4jFwbTg-V1eCLNwSASWCT2QxyaI_6JOiE8BLRRi2c9b5fcd4DC6dOoH0FM3cQSrMRjjoVUuLrY" TargetMode="External"/><Relationship Id="rId26" Type="http://schemas.openxmlformats.org/officeDocument/2006/relationships/hyperlink" Target="https://www.google.com/url?sa=E&amp;q=https%3A%2F%2Fvertexaisearch.cloud.google.com%2Fgrounding-api-redirect%2FAUZIYQELMqmx5vqRGL8m1tqRokDxIU-ouN3i1WMLBGDyvXlquPLr8nVPQ76EqqQ-UGDBOS9wirTePenhxOxdJnEyYC8efOegzTubXNu6diuYKhNsQUezEyarHvPw6OuSk3szSJ_Bi7WmIFAb_LkLzx9YJdUNCT6tra1oZj5lJQ58y6sdMtCXwn6PvuxaG6E9N_MnA6lg92NhN1zLKwA6WLZZzgmwG0JfCIvhVdEEGFds87vYkeXsezQ9GA%3D%3D" TargetMode="External"/><Relationship Id="rId3" Type="http://schemas.openxmlformats.org/officeDocument/2006/relationships/settings" Target="settings.xml"/><Relationship Id="rId21" Type="http://schemas.openxmlformats.org/officeDocument/2006/relationships/hyperlink" Target="https://www.google.com/url?sa=E&amp;q=https%3A%2F%2Fvertexaisearch.cloud.google.com%2Fgrounding-api-redirect%2FAUZIYQGygK4uWs63tF-p4YqxcPjrCHCIqLo7cETnxDKUOxf_J3v4dKlhFJT8MNUwo3Q92A8_P1fR4kprPUoVAGd9PtXUM0EXStsI0ma0vlJ8ldaXUJg50Yl7Rry7xTsGghqf3O8QujjATST291L5f3cHGQP8BgUZPBa_06rXJkvDpe8%3D" TargetMode="External"/><Relationship Id="rId7" Type="http://schemas.openxmlformats.org/officeDocument/2006/relationships/hyperlink" Target="https://www.google.com/url?sa=E&amp;q=https%3A%2F%2Fvertexaisearch.cloud.google.com%2Fgrounding-api-redirect%2FAUZIYQHe61q1pqVm3o_c6jwnyEdW9vH5-j3_IpHgR2fB7JNgPPT2HMYeujrO6MFASKs8fJk55rx_dK7nMFoG61rgQntk2KCveeHw_92dDYblAoS9U9YMpi0K_q2V4KHtVBiVl0jS8GD1uXX6wAodaA%3D%3D" TargetMode="External"/><Relationship Id="rId12" Type="http://schemas.openxmlformats.org/officeDocument/2006/relationships/hyperlink" Target="https://www.google.com/url?sa=E&amp;q=https%3A%2F%2Fvertexaisearch.cloud.google.com%2Fgrounding-api-redirect%2FAUZIYQGygK4uWs63tF-p4YqxcPjrCHCIqLo7cETnxDKUOxf_J3v4dKlhFJT8MNUwo3Q92A8_P1fR4kprPUoVAGd9PtXUM0EXStsI0ma0vlJ8ldaXUJg50Yl7Rry7xTsGghqf3O8QujjATST291L5f3cHGQP8BgUZPBa_06rXJkvDpe8%3D" TargetMode="External"/><Relationship Id="rId17" Type="http://schemas.openxmlformats.org/officeDocument/2006/relationships/hyperlink" Target="https://www.google.com/url?sa=E&amp;q=https%3A%2F%2Fvertexaisearch.cloud.google.com%2Fgrounding-api-redirect%2FAUZIYQHe61q1pqVm3o_c6jwnyEdW9vH5-j3_IpHgR2fB7JNgPPT2HMYeujrO6MFASKs8fJk55rx_dK7nMFoG61rgQntk2KCveeHw_92dDYblAoS9U9YMpi0K_q2V4KHtVBiVl0jS8GD1uXX6wAodaA%3D%3D" TargetMode="External"/><Relationship Id="rId25" Type="http://schemas.openxmlformats.org/officeDocument/2006/relationships/hyperlink" Target="https://www.google.com/url?sa=E&amp;q=https%3A%2F%2Fvertexaisearch.cloud.google.com%2Fgrounding-api-redirect%2FAUZIYQFXo7SZjmz2kz8QZl_RnFZyzg0x50WF80Zzu6Ci5keuJJOvJ2YfaN4jFwbTg-V1eCLNwSASWCT2QxyaI_6JOiE8BLRRi2c9b5fcd4DC6dOoH0FM3cQSrMRjjoVUuLrY" TargetMode="External"/><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F6Qlp__tJEtAvEMtz53BnSWJAqr3TEbz2mhhj6p-Z19nU6gYKwAtLkcPP0jozGXg4ZY7_F1posvFJadaYs7eQytVpkwloyligCHxxBB3MMdvib8PJxrUdOxo6H7P8T8tDvFl6v4es3Fekcnv25SNAkVjXKXwstLJy2zjuQiezymBt0r03w_H90xLyOykOUYUWd0Ii9pbfu92I%3D" TargetMode="External"/><Relationship Id="rId20" Type="http://schemas.openxmlformats.org/officeDocument/2006/relationships/hyperlink" Target="https://www.google.com/url?sa=E&amp;q=https%3A%2F%2Fvertexaisearch.cloud.google.com%2Fgrounding-api-redirect%2FAUZIYQHe61q1pqVm3o_c6jwnyEdW9vH5-j3_IpHgR2fB7JNgPPT2HMYeujrO6MFASKs8fJk55rx_dK7nMFoG61rgQntk2KCveeHw_92dDYblAoS9U9YMpi0K_q2V4KHtVBiVl0jS8GD1uXX6wAodaA%3D%3D"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GygK4uWs63tF-p4YqxcPjrCHCIqLo7cETnxDKUOxf_J3v4dKlhFJT8MNUwo3Q92A8_P1fR4kprPUoVAGd9PtXUM0EXStsI0ma0vlJ8ldaXUJg50Yl7Rry7xTsGghqf3O8QujjATST291L5f3cHGQP8BgUZPBa_06rXJkvDpe8%3D" TargetMode="External"/><Relationship Id="rId11" Type="http://schemas.openxmlformats.org/officeDocument/2006/relationships/hyperlink" Target="https://www.google.com/url?sa=E&amp;q=https%3A%2F%2Fvertexaisearch.cloud.google.com%2Fgrounding-api-redirect%2FAUZIYQGygK4uWs63tF-p4YqxcPjrCHCIqLo7cETnxDKUOxf_J3v4dKlhFJT8MNUwo3Q92A8_P1fR4kprPUoVAGd9PtXUM0EXStsI0ma0vlJ8ldaXUJg50Yl7Rry7xTsGghqf3O8QujjATST291L5f3cHGQP8BgUZPBa_06rXJkvDpe8%3D" TargetMode="External"/><Relationship Id="rId24" Type="http://schemas.openxmlformats.org/officeDocument/2006/relationships/hyperlink" Target="https://www.google.com/url?sa=E&amp;q=https%3A%2F%2Fvertexaisearch.cloud.google.com%2Fgrounding-api-redirect%2FAUZIYQF6Qlp__tJEtAvEMtz53BnSWJAqr3TEbz2mhhj6p-Z19nU6gYKwAtLkcPP0jozGXg4ZY7_F1posvFJadaYs7eQytVpkwloyligCHxxBB3MMdvib8PJxrUdOxo6H7P8T8tDvFl6v4es3Fekcnv25SNAkVjXKXwstLJy2zjuQiezymBt0r03w_H90xLyOykOUYUWd0Ii9pbfu92I%3D" TargetMode="External"/><Relationship Id="rId5" Type="http://schemas.openxmlformats.org/officeDocument/2006/relationships/hyperlink" Target="https://www.google.com/url?sa=E&amp;q=https%3A%2F%2Fvertexaisearch.cloud.google.com%2Fgrounding-api-redirect%2FAUZIYQHe61q1pqVm3o_c6jwnyEdW9vH5-j3_IpHgR2fB7JNgPPT2HMYeujrO6MFASKs8fJk55rx_dK7nMFoG61rgQntk2KCveeHw_92dDYblAoS9U9YMpi0K_q2V4KHtVBiVl0jS8GD1uXX6wAodaA%3D%3D" TargetMode="External"/><Relationship Id="rId15" Type="http://schemas.openxmlformats.org/officeDocument/2006/relationships/hyperlink" Target="https://www.google.com/url?sa=E&amp;q=https%3A%2F%2Fvertexaisearch.cloud.google.com%2Fgrounding-api-redirect%2FAUZIYQFB_noIBuBE31tq8mtay80jjZ-wnlXbGCz1TybmF01gRnf-t2x5zqZh9WbMaM4SNyYHo5oYILHoh3BvYZ9JH_hsyXIg8iN--NInm_rF2v4UV5Lsw9uGpnefUVDX3SoBe6VsdFZQ5ucK21nPagRyCljp" TargetMode="External"/><Relationship Id="rId23" Type="http://schemas.openxmlformats.org/officeDocument/2006/relationships/hyperlink" Target="https://www.google.com/url?sa=E&amp;q=https%3A%2F%2Fvertexaisearch.cloud.google.com%2Fgrounding-api-redirect%2FAUZIYQFB_noIBuBE31tq8mtay80jjZ-wnlXbGCz1TybmF01gRnf-t2x5zqZh9WbMaM4SNyYHo5oYILHoh3BvYZ9JH_hsyXIg8iN--NInm_rF2v4UV5Lsw9uGpnefUVDX3SoBe6VsdFZQ5ucK21nPagRyCljp" TargetMode="External"/><Relationship Id="rId28" Type="http://schemas.openxmlformats.org/officeDocument/2006/relationships/fontTable" Target="fontTable.xml"/><Relationship Id="rId10" Type="http://schemas.openxmlformats.org/officeDocument/2006/relationships/hyperlink" Target="https://www.google.com/url?sa=E&amp;q=https%3A%2F%2Fvertexaisearch.cloud.google.com%2Fgrounding-api-redirect%2FAUZIYQHe61q1pqVm3o_c6jwnyEdW9vH5-j3_IpHgR2fB7JNgPPT2HMYeujrO6MFASKs8fJk55rx_dK7nMFoG61rgQntk2KCveeHw_92dDYblAoS9U9YMpi0K_q2V4KHtVBiVl0jS8GD1uXX6wAodaA%3D%3D" TargetMode="External"/><Relationship Id="rId19" Type="http://schemas.openxmlformats.org/officeDocument/2006/relationships/hyperlink" Target="https://www.google.com/url?sa=E&amp;q=https%3A%2F%2Fvertexaisearch.cloud.google.com%2Fgrounding-api-redirect%2FAUZIYQELMqmx5vqRGL8m1tqRokDxIU-ouN3i1WMLBGDyvXlquPLr8nVPQ76EqqQ-UGDBOS9wirTePenhxOxdJnEyYC8efOegzTubXNu6diuYKhNsQUezEyarHvPw6OuSk3szSJ_Bi7WmIFAb_LkLzx9YJdUNCT6tra1oZj5lJQ58y6sdMtCXwn6PvuxaG6E9N_MnA6lg92NhN1zLKwA6WLZZzgmwG0JfCIvhVdEEGFds87vYkeXsezQ9GA%3D%3D" TargetMode="Externa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FB_noIBuBE31tq8mtay80jjZ-wnlXbGCz1TybmF01gRnf-t2x5zqZh9WbMaM4SNyYHo5oYILHoh3BvYZ9JH_hsyXIg8iN--NInm_rF2v4UV5Lsw9uGpnefUVDX3SoBe6VsdFZQ5ucK21nPagRyCljp" TargetMode="External"/><Relationship Id="rId14" Type="http://schemas.openxmlformats.org/officeDocument/2006/relationships/hyperlink" Target="https://www.google.com/url?sa=E&amp;q=https%3A%2F%2Fvertexaisearch.cloud.google.com%2Fgrounding-api-redirect%2FAUZIYQFB_noIBuBE31tq8mtay80jjZ-wnlXbGCz1TybmF01gRnf-t2x5zqZh9WbMaM4SNyYHo5oYILHoh3BvYZ9JH_hsyXIg8iN--NInm_rF2v4UV5Lsw9uGpnefUVDX3SoBe6VsdFZQ5ucK21nPagRyCljp" TargetMode="External"/><Relationship Id="rId22" Type="http://schemas.openxmlformats.org/officeDocument/2006/relationships/hyperlink" Target="https://www.google.com/url?sa=E&amp;q=https%3A%2F%2Fvertexaisearch.cloud.google.com%2Fgrounding-api-redirect%2FAUZIYQHp4ruBifdy_HcKyq3s8rmBnu0wsk2pc5z-FV-VvzJYzC-hflVGXKsJeu9kOtLdUB82jGXGSWMEo73cENMt6EA6p-KZ_HeC_HtKD3qSSrbIIyDCBptSrX-vhNqIEd22KeZa5QX26iqWrnP_FK35lw%3D%3D" TargetMode="External"/><Relationship Id="rId2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198</Pages>
  <Words>52574</Words>
  <Characters>294943</Characters>
  <Application>Microsoft Office Word</Application>
  <DocSecurity>0</DocSecurity>
  <Lines>6275</Lines>
  <Paragraphs>3736</Paragraphs>
  <ScaleCrop>false</ScaleCrop>
  <HeadingPairs>
    <vt:vector size="2" baseType="variant">
      <vt:variant>
        <vt:lpstr>Title</vt:lpstr>
      </vt:variant>
      <vt:variant>
        <vt:i4>1</vt:i4>
      </vt:variant>
    </vt:vector>
  </HeadingPairs>
  <TitlesOfParts>
    <vt:vector size="1" baseType="lpstr">
      <vt:lpstr/>
    </vt:vector>
  </TitlesOfParts>
  <Company>Khalifa Univeristy</Company>
  <LinksUpToDate>false</LinksUpToDate>
  <CharactersWithSpaces>343781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Abdulhadi Shoufan</dc:creator>
  <cp:keywords/>
  <dc:description/>
  <cp:lastModifiedBy>Mehbub Alam</cp:lastModifiedBy>
  <cp:revision>131</cp:revision>
  <dcterms:created xsi:type="dcterms:W3CDTF">2025-07-23T14:43:00Z</dcterms:created>
  <dcterms:modified xsi:type="dcterms:W3CDTF">2025-08-18T07:12:00Z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b331dd8a-3e79-4d6b-b1ae-51e0cda839ea</vt:lpwstr>
  </property>
</Properties>
</file>