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FBB7" w14:textId="5B19F024" w:rsidR="00E56B0B" w:rsidRPr="00E56B0B" w:rsidRDefault="00E56B0B" w:rsidP="002A53CC">
      <w:pPr>
        <w:jc w:val="both"/>
        <w:rPr>
          <w:lang w:val="en-US"/>
        </w:rPr>
      </w:pPr>
    </w:p>
    <w:p w14:paraId="2983636A" w14:textId="032EFBB8" w:rsidR="00E56B0B" w:rsidRDefault="00E56B0B" w:rsidP="002A53CC">
      <w:pPr>
        <w:jc w:val="both"/>
        <w:rPr>
          <w:b/>
          <w:bCs/>
          <w:sz w:val="40"/>
          <w:szCs w:val="40"/>
          <w:lang w:val="en-US"/>
        </w:rPr>
      </w:pPr>
      <w:r w:rsidRPr="00E56B0B">
        <w:rPr>
          <w:b/>
          <w:bCs/>
          <w:sz w:val="40"/>
          <w:szCs w:val="40"/>
          <w:lang w:val="en-US"/>
        </w:rPr>
        <w:t>Overview</w:t>
      </w:r>
      <w:r>
        <w:rPr>
          <w:b/>
          <w:bCs/>
          <w:sz w:val="40"/>
          <w:szCs w:val="40"/>
          <w:lang w:val="en-US"/>
        </w:rPr>
        <w:t xml:space="preserve"> </w:t>
      </w:r>
      <w:r w:rsidR="00066DC1">
        <w:rPr>
          <w:b/>
          <w:bCs/>
          <w:sz w:val="40"/>
          <w:szCs w:val="40"/>
          <w:lang w:val="en-US"/>
        </w:rPr>
        <w:t>Docker Run</w:t>
      </w:r>
      <w:bookmarkStart w:id="0" w:name="_GoBack"/>
      <w:bookmarkEnd w:id="0"/>
    </w:p>
    <w:p w14:paraId="70C04E0F" w14:textId="59A9E0F7" w:rsidR="00EF15E1" w:rsidRDefault="00EF15E1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Docker run: Tag </w:t>
      </w:r>
    </w:p>
    <w:p w14:paraId="0B314861" w14:textId="05D80648" w:rsidR="007412C7" w:rsidRDefault="007412C7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Default tag is Latest</w:t>
      </w:r>
    </w:p>
    <w:p w14:paraId="1A23EECA" w14:textId="7D0F54F1" w:rsidR="008C5EE0" w:rsidRDefault="008C5EE0" w:rsidP="002A53CC">
      <w:pPr>
        <w:pStyle w:val="ListParagraph"/>
        <w:ind w:left="1180"/>
        <w:jc w:val="both"/>
        <w:rPr>
          <w:lang w:val="en-US"/>
        </w:rPr>
      </w:pPr>
    </w:p>
    <w:p w14:paraId="7FFFE701" w14:textId="5BFDB660" w:rsidR="00536A87" w:rsidRDefault="00F05C4D" w:rsidP="002A53CC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F05C4D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run </w:t>
      </w:r>
      <w:r w:rsidR="00EF15E1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ubuntu: 17.04</w:t>
      </w:r>
    </w:p>
    <w:p w14:paraId="3260E327" w14:textId="0C375C45" w:rsidR="00CF7A2F" w:rsidRDefault="00CF7A2F" w:rsidP="002A53CC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11F775C9" w14:textId="0FCAC1A9" w:rsidR="00CF7A2F" w:rsidRDefault="00CF7A2F" w:rsidP="002A53CC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6D82F56D" w14:textId="6084FF02" w:rsidR="00CF7A2F" w:rsidRDefault="00CF7A2F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Docker </w:t>
      </w:r>
      <w:r w:rsidRPr="00CF7A2F">
        <w:rPr>
          <w:lang w:val="en-US"/>
        </w:rPr>
        <w:t xml:space="preserve">run - </w:t>
      </w:r>
      <w:r w:rsidRPr="00A505A4">
        <w:rPr>
          <w:b/>
          <w:bCs/>
          <w:lang w:val="en-US"/>
        </w:rPr>
        <w:t xml:space="preserve">Attach and </w:t>
      </w:r>
      <w:r w:rsidR="00EC63F6" w:rsidRPr="00A505A4">
        <w:rPr>
          <w:b/>
          <w:bCs/>
          <w:lang w:val="en-US"/>
        </w:rPr>
        <w:t>D</w:t>
      </w:r>
      <w:r w:rsidRPr="00A505A4">
        <w:rPr>
          <w:b/>
          <w:bCs/>
          <w:lang w:val="en-US"/>
        </w:rPr>
        <w:t>etach</w:t>
      </w:r>
      <w:r w:rsidR="00EC63F6">
        <w:rPr>
          <w:lang w:val="en-US"/>
        </w:rPr>
        <w:t xml:space="preserve"> mode</w:t>
      </w:r>
    </w:p>
    <w:p w14:paraId="00A40DF2" w14:textId="6DFF71DA" w:rsidR="00EC63F6" w:rsidRDefault="00EC63F6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Detach mode: You can be back to the prompt, with -d</w:t>
      </w:r>
    </w:p>
    <w:p w14:paraId="70CC7F40" w14:textId="0E378CEC" w:rsidR="001E343F" w:rsidRDefault="001E343F" w:rsidP="002A53CC">
      <w:pPr>
        <w:ind w:left="820" w:firstLine="36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605A56F9" w14:textId="6CC3F606" w:rsidR="001E343F" w:rsidRPr="00CF7A2F" w:rsidRDefault="001E343F" w:rsidP="002A53CC">
      <w:pPr>
        <w:ind w:left="820" w:firstLine="360"/>
        <w:jc w:val="both"/>
        <w:rPr>
          <w:lang w:val="en-US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run </w:t>
      </w:r>
      <w:r w:rsidR="00EC63F6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-d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mmumshad/simple-webapp</w:t>
      </w:r>
    </w:p>
    <w:p w14:paraId="08498D16" w14:textId="54810428" w:rsidR="009A0533" w:rsidRDefault="009A0533" w:rsidP="002A53CC">
      <w:pPr>
        <w:pStyle w:val="ListParagraph"/>
        <w:ind w:left="1900"/>
        <w:jc w:val="both"/>
        <w:rPr>
          <w:i/>
          <w:iCs/>
          <w:lang w:val="en-US"/>
        </w:rPr>
      </w:pPr>
    </w:p>
    <w:p w14:paraId="268D2EAF" w14:textId="6836ECD7" w:rsidR="0051273C" w:rsidRDefault="0051273C" w:rsidP="002A53CC">
      <w:pPr>
        <w:jc w:val="both"/>
        <w:rPr>
          <w:lang w:val="en-US"/>
        </w:rPr>
      </w:pPr>
    </w:p>
    <w:p w14:paraId="69606394" w14:textId="0C46EF55" w:rsidR="0044564B" w:rsidRDefault="00A505A4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You can also set </w:t>
      </w:r>
      <w:r w:rsidRPr="00A505A4">
        <w:rPr>
          <w:b/>
          <w:bCs/>
          <w:lang w:val="en-US"/>
        </w:rPr>
        <w:t>Port Mapping</w:t>
      </w:r>
      <w:r>
        <w:rPr>
          <w:lang w:val="en-US"/>
        </w:rPr>
        <w:t xml:space="preserve"> with Docker</w:t>
      </w:r>
    </w:p>
    <w:p w14:paraId="5A5565A2" w14:textId="7D9D6313" w:rsidR="00164150" w:rsidRDefault="00A505A4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67EB2">
        <w:rPr>
          <w:b/>
          <w:bCs/>
          <w:lang w:val="en-US"/>
        </w:rPr>
        <w:t>Networking and Bridge networking</w:t>
      </w:r>
      <w:r w:rsidR="0086235C" w:rsidRPr="00767EB2">
        <w:rPr>
          <w:lang w:val="en-US"/>
        </w:rPr>
        <w:t xml:space="preserve">: </w:t>
      </w:r>
      <w:r w:rsidRPr="00767EB2">
        <w:rPr>
          <w:lang w:val="en-US"/>
        </w:rPr>
        <w:t xml:space="preserve"> You access an internal IP from within Docker </w:t>
      </w:r>
      <w:r w:rsidR="00181248" w:rsidRPr="00767EB2">
        <w:rPr>
          <w:lang w:val="en-US"/>
        </w:rPr>
        <w:t>with 172.17.0.2</w:t>
      </w:r>
      <w:r w:rsidR="009F5864" w:rsidRPr="00767EB2">
        <w:rPr>
          <w:lang w:val="en-US"/>
        </w:rPr>
        <w:t>:5000</w:t>
      </w:r>
      <w:r w:rsidR="0099752B">
        <w:rPr>
          <w:lang w:val="en-US"/>
        </w:rPr>
        <w:t>.</w:t>
      </w:r>
    </w:p>
    <w:p w14:paraId="068D683E" w14:textId="0E2F0E1D" w:rsidR="0099752B" w:rsidRDefault="0099752B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533A1">
        <w:rPr>
          <w:lang w:val="en-US"/>
        </w:rPr>
        <w:t>Port mapping:</w:t>
      </w:r>
      <w:r>
        <w:rPr>
          <w:lang w:val="en-US"/>
        </w:rPr>
        <w:t xml:space="preserve"> </w:t>
      </w:r>
    </w:p>
    <w:p w14:paraId="3E3D2861" w14:textId="77777777" w:rsidR="0099752B" w:rsidRDefault="0099752B" w:rsidP="002A53CC">
      <w:pPr>
        <w:pStyle w:val="ListParagraph"/>
        <w:ind w:left="1180"/>
        <w:jc w:val="both"/>
        <w:rPr>
          <w:lang w:val="en-US"/>
        </w:rPr>
      </w:pPr>
    </w:p>
    <w:p w14:paraId="028E51D9" w14:textId="5F27745A" w:rsidR="0099752B" w:rsidRDefault="0099752B" w:rsidP="002A53CC">
      <w:pPr>
        <w:ind w:left="820" w:firstLine="36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>
        <w:rPr>
          <w:lang w:val="en-US"/>
        </w:rPr>
        <w:t xml:space="preserve"> </w:t>
      </w: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run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-p 80:5000 mmumshad/simple-webapp</w:t>
      </w:r>
    </w:p>
    <w:p w14:paraId="3F202AED" w14:textId="0B3C3557" w:rsidR="002A53CC" w:rsidRPr="00CF7A2F" w:rsidRDefault="002A53CC" w:rsidP="002A53CC">
      <w:pPr>
        <w:ind w:left="820" w:firstLine="360"/>
        <w:jc w:val="both"/>
        <w:rPr>
          <w:lang w:val="en-US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run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-p 8000:5000 mmumshad/simple-webapp</w:t>
      </w:r>
    </w:p>
    <w:p w14:paraId="07A77AD6" w14:textId="5BF420E2" w:rsidR="002A53CC" w:rsidRDefault="002A53CC" w:rsidP="002A53CC">
      <w:pPr>
        <w:ind w:left="820" w:firstLine="360"/>
        <w:jc w:val="both"/>
        <w:rPr>
          <w:lang w:val="en-US"/>
        </w:rPr>
      </w:pPr>
    </w:p>
    <w:p w14:paraId="3F9E7756" w14:textId="1349FD0B" w:rsidR="00C94DD6" w:rsidRDefault="00B82731" w:rsidP="002A53CC">
      <w:pPr>
        <w:ind w:left="820" w:firstLine="360"/>
        <w:jc w:val="both"/>
        <w:rPr>
          <w:lang w:val="en-US"/>
        </w:rPr>
      </w:pPr>
      <w:r w:rsidRPr="0018124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7D4339" wp14:editId="2AAE6992">
            <wp:simplePos x="0" y="0"/>
            <wp:positionH relativeFrom="margin">
              <wp:posOffset>-165100</wp:posOffset>
            </wp:positionH>
            <wp:positionV relativeFrom="margin">
              <wp:posOffset>5182235</wp:posOffset>
            </wp:positionV>
            <wp:extent cx="6807200" cy="322707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2D648" w14:textId="4CCB840D" w:rsidR="00C94DD6" w:rsidRDefault="00C94DD6" w:rsidP="002A53CC">
      <w:pPr>
        <w:ind w:left="820" w:firstLine="360"/>
        <w:jc w:val="both"/>
        <w:rPr>
          <w:lang w:val="en-US"/>
        </w:rPr>
      </w:pPr>
    </w:p>
    <w:p w14:paraId="3695C6DB" w14:textId="2AFA9B1F" w:rsidR="00B82731" w:rsidRDefault="00B82731" w:rsidP="002A53CC">
      <w:pPr>
        <w:ind w:left="820" w:firstLine="360"/>
        <w:jc w:val="both"/>
        <w:rPr>
          <w:lang w:val="en-US"/>
        </w:rPr>
      </w:pPr>
    </w:p>
    <w:p w14:paraId="6B1DCCC0" w14:textId="57AAC506" w:rsidR="00B82731" w:rsidRDefault="001438C3" w:rsidP="001438C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Docker run – Volume mapping.</w:t>
      </w:r>
    </w:p>
    <w:p w14:paraId="4D5555AA" w14:textId="1B11F4BC" w:rsidR="0041457C" w:rsidRDefault="0041457C" w:rsidP="001438C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Docker container has its own isolated file system-.</w:t>
      </w:r>
    </w:p>
    <w:p w14:paraId="686250D7" w14:textId="77777777" w:rsidR="00A1342F" w:rsidRDefault="00A1342F" w:rsidP="00A1342F">
      <w:pPr>
        <w:pStyle w:val="ListParagraph"/>
        <w:ind w:left="1180"/>
        <w:jc w:val="both"/>
        <w:rPr>
          <w:lang w:val="en-US"/>
        </w:rPr>
      </w:pPr>
    </w:p>
    <w:p w14:paraId="4973BC99" w14:textId="07FEB4AA" w:rsidR="00A1342F" w:rsidRDefault="00A1342F" w:rsidP="00A1342F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 docker run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mysql</w:t>
      </w:r>
    </w:p>
    <w:p w14:paraId="51659474" w14:textId="5B10F73E" w:rsidR="00AE56D6" w:rsidRDefault="00AE56D6" w:rsidP="00A1342F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AE56D6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DE479C7" wp14:editId="5342D8C8">
            <wp:simplePos x="0" y="0"/>
            <wp:positionH relativeFrom="column">
              <wp:posOffset>130810</wp:posOffset>
            </wp:positionH>
            <wp:positionV relativeFrom="paragraph">
              <wp:posOffset>206375</wp:posOffset>
            </wp:positionV>
            <wp:extent cx="6116320" cy="5558155"/>
            <wp:effectExtent l="0" t="0" r="5080" b="4445"/>
            <wp:wrapThrough wrapText="bothSides">
              <wp:wrapPolygon edited="0">
                <wp:start x="0" y="0"/>
                <wp:lineTo x="0" y="21568"/>
                <wp:lineTo x="21573" y="21568"/>
                <wp:lineTo x="21573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4AA48" w14:textId="4727C081" w:rsidR="00AE56D6" w:rsidRPr="001438C3" w:rsidRDefault="00AE56D6" w:rsidP="00A1342F">
      <w:pPr>
        <w:pStyle w:val="ListParagraph"/>
        <w:ind w:left="1180"/>
        <w:jc w:val="both"/>
        <w:rPr>
          <w:lang w:val="en-US"/>
        </w:rPr>
      </w:pPr>
    </w:p>
    <w:p w14:paraId="77D71F41" w14:textId="1FE96E8B" w:rsidR="00B82731" w:rsidRDefault="00AE56D6" w:rsidP="00AE56D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If you delete the Docker container, you will lose MySQL data </w:t>
      </w:r>
      <w:r w:rsidR="00232AFD">
        <w:rPr>
          <w:lang w:val="en-US"/>
        </w:rPr>
        <w:t>too!</w:t>
      </w:r>
    </w:p>
    <w:p w14:paraId="59428D42" w14:textId="77777777" w:rsidR="00232AFD" w:rsidRDefault="00232AFD" w:rsidP="00232AFD">
      <w:pPr>
        <w:pStyle w:val="ListParagraph"/>
        <w:ind w:left="1180"/>
        <w:jc w:val="both"/>
        <w:rPr>
          <w:lang w:val="en-US"/>
        </w:rPr>
      </w:pPr>
    </w:p>
    <w:p w14:paraId="5B8A5E48" w14:textId="4C136A7F" w:rsidR="00232AFD" w:rsidRDefault="00232AFD" w:rsidP="00232AFD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stop mysql</w:t>
      </w:r>
    </w:p>
    <w:p w14:paraId="664FE74A" w14:textId="283B9098" w:rsidR="00232AFD" w:rsidRDefault="00232AFD" w:rsidP="00232AFD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rm mysql</w:t>
      </w:r>
    </w:p>
    <w:p w14:paraId="4BB0DFE6" w14:textId="010788DE" w:rsidR="00232AFD" w:rsidRDefault="00232AFD" w:rsidP="00232AFD">
      <w:pPr>
        <w:jc w:val="both"/>
        <w:rPr>
          <w:lang w:val="en-US"/>
        </w:rPr>
      </w:pPr>
    </w:p>
    <w:p w14:paraId="191A6D3D" w14:textId="090FEBF3" w:rsidR="00414ACE" w:rsidRDefault="00414ACE" w:rsidP="00414AC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To keep your data, </w:t>
      </w:r>
      <w:r w:rsidRPr="00414ACE">
        <w:rPr>
          <w:lang w:val="en-US"/>
        </w:rPr>
        <w:t xml:space="preserve">you need to </w:t>
      </w:r>
      <w:r w:rsidRPr="00391023">
        <w:rPr>
          <w:b/>
          <w:bCs/>
          <w:lang w:val="en-US"/>
        </w:rPr>
        <w:t>map a directory on the Docker host, outside the docker container</w:t>
      </w:r>
      <w:r w:rsidR="00153EDC">
        <w:rPr>
          <w:b/>
          <w:bCs/>
          <w:lang w:val="en-US"/>
        </w:rPr>
        <w:t>.</w:t>
      </w:r>
    </w:p>
    <w:p w14:paraId="42DB81C6" w14:textId="5B525171" w:rsidR="00153EDC" w:rsidRDefault="00153EDC" w:rsidP="00153EDC">
      <w:pPr>
        <w:jc w:val="both"/>
        <w:rPr>
          <w:b/>
          <w:bCs/>
          <w:lang w:val="en-US"/>
        </w:rPr>
      </w:pPr>
    </w:p>
    <w:p w14:paraId="000B3A17" w14:textId="49C03642" w:rsidR="00153EDC" w:rsidRDefault="00153EDC" w:rsidP="00153EDC">
      <w:pPr>
        <w:jc w:val="both"/>
        <w:rPr>
          <w:b/>
          <w:bCs/>
          <w:lang w:val="en-US"/>
        </w:rPr>
      </w:pPr>
    </w:p>
    <w:p w14:paraId="49868AA3" w14:textId="77777777" w:rsidR="00153EDC" w:rsidRDefault="00153EDC" w:rsidP="00153EDC">
      <w:pPr>
        <w:pStyle w:val="ListParagraph"/>
        <w:ind w:left="1180"/>
        <w:jc w:val="both"/>
        <w:rPr>
          <w:lang w:val="en-US"/>
        </w:rPr>
      </w:pPr>
    </w:p>
    <w:p w14:paraId="49817CAF" w14:textId="1EA877A1" w:rsidR="00153EDC" w:rsidRDefault="00153EDC" w:rsidP="00153EDC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run -v opt/datadir:/var/lib/mysql</w:t>
      </w:r>
      <w:r w:rsidR="00CC346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mysql</w:t>
      </w:r>
    </w:p>
    <w:p w14:paraId="6DEE5AC4" w14:textId="6C1D020B" w:rsidR="00153EDC" w:rsidRDefault="00153EDC" w:rsidP="00153EDC">
      <w:pPr>
        <w:jc w:val="both"/>
        <w:rPr>
          <w:b/>
          <w:bCs/>
          <w:lang w:val="en-US"/>
        </w:rPr>
      </w:pPr>
    </w:p>
    <w:p w14:paraId="2FE44F1E" w14:textId="4FE1499A" w:rsidR="00153EDC" w:rsidRDefault="00153EDC" w:rsidP="00153EDC">
      <w:pPr>
        <w:jc w:val="both"/>
        <w:rPr>
          <w:b/>
          <w:bCs/>
          <w:lang w:val="en-US"/>
        </w:rPr>
      </w:pPr>
      <w:r w:rsidRPr="00153EDC">
        <w:rPr>
          <w:b/>
          <w:bCs/>
          <w:noProof/>
          <w:lang w:val="en-US"/>
        </w:rPr>
        <w:drawing>
          <wp:inline distT="0" distB="0" distL="0" distR="0" wp14:anchorId="75CB5EFB" wp14:editId="185759B5">
            <wp:extent cx="6116320" cy="5476875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A3F" w14:textId="4CE5A96F" w:rsidR="00D6375B" w:rsidRDefault="00D6375B" w:rsidP="00153EDC">
      <w:pPr>
        <w:jc w:val="both"/>
        <w:rPr>
          <w:b/>
          <w:bCs/>
          <w:lang w:val="en-US"/>
        </w:rPr>
      </w:pPr>
    </w:p>
    <w:p w14:paraId="21A1EA28" w14:textId="263D221B" w:rsidR="00D6375B" w:rsidRDefault="00D6375B" w:rsidP="00153EDC">
      <w:pPr>
        <w:jc w:val="both"/>
        <w:rPr>
          <w:b/>
          <w:bCs/>
          <w:lang w:val="en-US"/>
        </w:rPr>
      </w:pPr>
    </w:p>
    <w:p w14:paraId="12521DC8" w14:textId="77777777" w:rsidR="00D6375B" w:rsidRDefault="00D6375B" w:rsidP="00153EDC">
      <w:pPr>
        <w:jc w:val="both"/>
        <w:rPr>
          <w:b/>
          <w:bCs/>
          <w:lang w:val="en-US"/>
        </w:rPr>
      </w:pPr>
    </w:p>
    <w:p w14:paraId="506804EE" w14:textId="392D677A" w:rsidR="00515FE7" w:rsidRPr="00515FE7" w:rsidRDefault="00D6375B" w:rsidP="004D5754">
      <w:pPr>
        <w:pStyle w:val="ListParagraph"/>
        <w:numPr>
          <w:ilvl w:val="0"/>
          <w:numId w:val="4"/>
        </w:numPr>
        <w:ind w:left="60"/>
        <w:jc w:val="both"/>
        <w:rPr>
          <w:b/>
          <w:bCs/>
          <w:sz w:val="32"/>
          <w:szCs w:val="32"/>
          <w:lang w:val="en-US"/>
        </w:rPr>
      </w:pPr>
      <w:r w:rsidRPr="00515FE7">
        <w:rPr>
          <w:b/>
          <w:bCs/>
          <w:sz w:val="32"/>
          <w:szCs w:val="32"/>
          <w:lang w:val="en-US"/>
        </w:rPr>
        <w:t>Advanced options</w:t>
      </w:r>
      <w:r w:rsidR="009C3BDB" w:rsidRPr="00515FE7">
        <w:rPr>
          <w:b/>
          <w:bCs/>
          <w:sz w:val="32"/>
          <w:szCs w:val="32"/>
          <w:lang w:val="en-US"/>
        </w:rPr>
        <w:t xml:space="preserve"> (J</w:t>
      </w:r>
      <w:r w:rsidR="002D586B" w:rsidRPr="00515FE7">
        <w:rPr>
          <w:b/>
          <w:bCs/>
          <w:sz w:val="32"/>
          <w:szCs w:val="32"/>
          <w:lang w:val="en-US"/>
        </w:rPr>
        <w:t>e</w:t>
      </w:r>
      <w:r w:rsidR="009C3BDB" w:rsidRPr="00515FE7">
        <w:rPr>
          <w:b/>
          <w:bCs/>
          <w:sz w:val="32"/>
          <w:szCs w:val="32"/>
          <w:lang w:val="en-US"/>
        </w:rPr>
        <w:t>nkins</w:t>
      </w:r>
      <w:r w:rsidR="00515FE7">
        <w:rPr>
          <w:b/>
          <w:bCs/>
          <w:sz w:val="32"/>
          <w:szCs w:val="32"/>
          <w:lang w:val="en-US"/>
        </w:rPr>
        <w:t xml:space="preserve">- </w:t>
      </w:r>
      <w:r w:rsidR="00515FE7" w:rsidRPr="00515FE7">
        <w:rPr>
          <w:b/>
          <w:bCs/>
          <w:sz w:val="32"/>
          <w:szCs w:val="32"/>
          <w:lang w:val="en-US"/>
        </w:rPr>
        <w:t xml:space="preserve"> Map a port and volume</w:t>
      </w:r>
      <w:r w:rsidR="00E843D4">
        <w:rPr>
          <w:b/>
          <w:bCs/>
          <w:sz w:val="32"/>
          <w:szCs w:val="32"/>
          <w:lang w:val="en-US"/>
        </w:rPr>
        <w:t xml:space="preserve"> ) </w:t>
      </w:r>
    </w:p>
    <w:p w14:paraId="480FD063" w14:textId="274B7E1A" w:rsidR="004F26FE" w:rsidRDefault="004F26FE" w:rsidP="004F26FE">
      <w:pPr>
        <w:pStyle w:val="ListParagraph"/>
        <w:ind w:left="420"/>
        <w:jc w:val="both"/>
        <w:rPr>
          <w:b/>
          <w:bCs/>
          <w:sz w:val="32"/>
          <w:szCs w:val="32"/>
          <w:lang w:val="en-US"/>
        </w:rPr>
      </w:pPr>
    </w:p>
    <w:p w14:paraId="163168E4" w14:textId="5117F3F5" w:rsidR="004F26FE" w:rsidRPr="009550DC" w:rsidRDefault="004F26FE" w:rsidP="004F26FE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To run docker in a detached </w:t>
      </w:r>
      <w:r w:rsidR="009A3CA6">
        <w:rPr>
          <w:lang w:val="en-US"/>
        </w:rPr>
        <w:t>mode:</w:t>
      </w:r>
    </w:p>
    <w:p w14:paraId="65176F59" w14:textId="338DBE35" w:rsidR="00153EDC" w:rsidRDefault="00153EDC" w:rsidP="00153EDC">
      <w:pPr>
        <w:jc w:val="both"/>
        <w:rPr>
          <w:b/>
          <w:bCs/>
          <w:lang w:val="en-US"/>
        </w:rPr>
      </w:pPr>
    </w:p>
    <w:p w14:paraId="5FC6CE52" w14:textId="539F2C7D" w:rsidR="00153EDC" w:rsidRDefault="00935F2F" w:rsidP="00A53FE3">
      <w:pPr>
        <w:ind w:left="460" w:firstLine="72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 docker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run -d ubuntu sleep 1500 </w:t>
      </w:r>
    </w:p>
    <w:p w14:paraId="1C7A99CB" w14:textId="266AC72E" w:rsidR="00770CD1" w:rsidRDefault="00770CD1" w:rsidP="00153EDC">
      <w:pPr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6967FFA8" w14:textId="6687D9B1" w:rsidR="00770CD1" w:rsidRPr="001662ED" w:rsidRDefault="00A53FE3" w:rsidP="00770C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662ED">
        <w:rPr>
          <w:lang w:val="en-US"/>
        </w:rPr>
        <w:t xml:space="preserve">Run </w:t>
      </w:r>
      <w:r w:rsidRPr="00974C68">
        <w:rPr>
          <w:b/>
          <w:bCs/>
          <w:lang w:val="en-US"/>
        </w:rPr>
        <w:t>Jenkins</w:t>
      </w:r>
      <w:r w:rsidRPr="001662ED">
        <w:rPr>
          <w:lang w:val="en-US"/>
        </w:rPr>
        <w:t xml:space="preserve"> as a container</w:t>
      </w:r>
      <w:r w:rsidR="001662ED" w:rsidRPr="001662ED">
        <w:rPr>
          <w:lang w:val="en-US"/>
        </w:rPr>
        <w:t xml:space="preserve"> </w:t>
      </w:r>
    </w:p>
    <w:p w14:paraId="232BA3E6" w14:textId="77777777" w:rsidR="005916A5" w:rsidRDefault="005916A5" w:rsidP="005916A5">
      <w:pPr>
        <w:pStyle w:val="ListParagraph"/>
        <w:ind w:left="1180"/>
        <w:jc w:val="both"/>
        <w:rPr>
          <w:b/>
          <w:bCs/>
          <w:lang w:val="en-US"/>
        </w:rPr>
      </w:pPr>
    </w:p>
    <w:p w14:paraId="3402B0F5" w14:textId="04B75A9C" w:rsidR="005916A5" w:rsidRDefault="005916A5" w:rsidP="005916A5">
      <w:pPr>
        <w:pStyle w:val="ListParagraph"/>
        <w:ind w:left="190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 docker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run Jenkins</w:t>
      </w:r>
    </w:p>
    <w:p w14:paraId="091BB717" w14:textId="074BAB7A" w:rsidR="001662ED" w:rsidRDefault="001662ED" w:rsidP="005916A5">
      <w:pPr>
        <w:pStyle w:val="ListParagraph"/>
        <w:ind w:left="190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7CFE0AAF" w14:textId="44C79DEE" w:rsidR="001662ED" w:rsidRDefault="001662ED" w:rsidP="00166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96E05">
        <w:rPr>
          <w:lang w:val="en-US"/>
        </w:rPr>
        <w:lastRenderedPageBreak/>
        <w:t xml:space="preserve">Get the </w:t>
      </w:r>
      <w:r w:rsidRPr="000F526E">
        <w:rPr>
          <w:b/>
          <w:bCs/>
          <w:lang w:val="en-US"/>
        </w:rPr>
        <w:t>@Ip</w:t>
      </w:r>
      <w:r w:rsidRPr="00096E05">
        <w:rPr>
          <w:lang w:val="en-US"/>
        </w:rPr>
        <w:t xml:space="preserve"> of Jenkins</w:t>
      </w:r>
    </w:p>
    <w:p w14:paraId="390289A1" w14:textId="77777777" w:rsidR="00194C88" w:rsidRPr="00096E05" w:rsidRDefault="00194C88" w:rsidP="00194C88">
      <w:pPr>
        <w:pStyle w:val="ListParagraph"/>
        <w:ind w:left="1180"/>
        <w:jc w:val="both"/>
        <w:rPr>
          <w:lang w:val="en-US"/>
        </w:rPr>
      </w:pPr>
    </w:p>
    <w:p w14:paraId="5A1A03D2" w14:textId="50DAECBE" w:rsidR="005916A5" w:rsidRPr="00AF01F3" w:rsidRDefault="00AF01F3" w:rsidP="00AF01F3">
      <w:pPr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       </w:t>
      </w:r>
      <w:r w:rsidR="005916A5"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 docker inspect &lt;ID_JENKINS&gt;</w:t>
      </w:r>
    </w:p>
    <w:p w14:paraId="11456883" w14:textId="77777777" w:rsidR="001662ED" w:rsidRPr="00770CD1" w:rsidRDefault="001662ED" w:rsidP="005916A5">
      <w:pPr>
        <w:pStyle w:val="ListParagraph"/>
        <w:ind w:left="1900"/>
        <w:jc w:val="both"/>
        <w:rPr>
          <w:b/>
          <w:bCs/>
          <w:lang w:val="en-US"/>
        </w:rPr>
      </w:pPr>
    </w:p>
    <w:p w14:paraId="6ED08018" w14:textId="4FCF1A92" w:rsidR="00B82731" w:rsidRDefault="00B82731" w:rsidP="005B0DA3">
      <w:pPr>
        <w:jc w:val="both"/>
        <w:rPr>
          <w:lang w:val="en-US"/>
        </w:rPr>
      </w:pPr>
    </w:p>
    <w:p w14:paraId="5887791A" w14:textId="6B1A3A35" w:rsidR="009D730F" w:rsidRDefault="00797599" w:rsidP="009D73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Run Jenkins on Browser using port mapping</w:t>
      </w:r>
    </w:p>
    <w:p w14:paraId="6837F3DE" w14:textId="77777777" w:rsidR="00766D1B" w:rsidRPr="009D730F" w:rsidRDefault="00766D1B" w:rsidP="00766D1B">
      <w:pPr>
        <w:pStyle w:val="ListParagraph"/>
        <w:ind w:left="1180"/>
        <w:jc w:val="both"/>
        <w:rPr>
          <w:lang w:val="en-US"/>
        </w:rPr>
      </w:pPr>
    </w:p>
    <w:p w14:paraId="6850B459" w14:textId="1F2CCAD7" w:rsidR="00AF01F3" w:rsidRPr="00AF01F3" w:rsidRDefault="00AF01F3" w:rsidP="009D730F">
      <w:pPr>
        <w:ind w:left="100" w:firstLine="72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 docker run -p 8080:8080 -p 50000:50000 jenkins</w:t>
      </w:r>
    </w:p>
    <w:p w14:paraId="020A6691" w14:textId="640D6DB0" w:rsidR="00B82731" w:rsidRDefault="00B82731" w:rsidP="002A53CC">
      <w:pPr>
        <w:ind w:left="820" w:firstLine="360"/>
        <w:jc w:val="both"/>
        <w:rPr>
          <w:lang w:val="en-US"/>
        </w:rPr>
      </w:pPr>
    </w:p>
    <w:p w14:paraId="7235EECD" w14:textId="1A17149A" w:rsidR="00B82731" w:rsidRPr="00AC0130" w:rsidRDefault="00B82731" w:rsidP="002A53CC">
      <w:pPr>
        <w:ind w:left="820" w:firstLine="360"/>
        <w:jc w:val="both"/>
        <w:rPr>
          <w:sz w:val="28"/>
          <w:szCs w:val="28"/>
          <w:lang w:val="en-US"/>
        </w:rPr>
      </w:pPr>
    </w:p>
    <w:p w14:paraId="1A9CB9B0" w14:textId="4BB344CF" w:rsidR="00AC0130" w:rsidRPr="00CA2D59" w:rsidRDefault="006742D8" w:rsidP="00F05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US" w:eastAsia="en-US"/>
        </w:rPr>
      </w:pPr>
      <w:r w:rsidRPr="00CA2D59">
        <w:rPr>
          <w:rFonts w:asciiTheme="minorHAnsi" w:eastAsiaTheme="minorHAnsi" w:hAnsiTheme="minorHAnsi" w:cstheme="minorBidi"/>
          <w:lang w:val="en-US" w:eastAsia="en-US"/>
        </w:rPr>
        <w:t>U</w:t>
      </w:r>
      <w:r w:rsidR="00AC0130" w:rsidRPr="00CA2D59">
        <w:rPr>
          <w:rFonts w:asciiTheme="minorHAnsi" w:eastAsiaTheme="minorHAnsi" w:hAnsiTheme="minorHAnsi" w:cstheme="minorBidi"/>
          <w:lang w:val="en-US" w:eastAsia="en-US"/>
        </w:rPr>
        <w:t>se localhost:8080 or</w:t>
      </w:r>
      <w:r w:rsidR="00F05F29" w:rsidRPr="00CA2D59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AC0130" w:rsidRPr="00CA2D59">
        <w:rPr>
          <w:rFonts w:asciiTheme="minorHAnsi" w:eastAsiaTheme="minorHAnsi" w:hAnsiTheme="minorHAnsi" w:cstheme="minorBidi"/>
          <w:lang w:val="en-US" w:eastAsia="en-US"/>
        </w:rPr>
        <w:t>your mac-machine-IP-address:8080 from</w:t>
      </w:r>
      <w:r w:rsidR="00F05F29" w:rsidRPr="00CA2D59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AC0130" w:rsidRPr="00CA2D59">
        <w:rPr>
          <w:rFonts w:asciiTheme="minorHAnsi" w:eastAsiaTheme="minorHAnsi" w:hAnsiTheme="minorHAnsi" w:cstheme="minorBidi"/>
          <w:lang w:val="en-US" w:eastAsia="en-US"/>
        </w:rPr>
        <w:t>the browser.</w:t>
      </w:r>
    </w:p>
    <w:p w14:paraId="3763A88B" w14:textId="77777777" w:rsidR="00F05F29" w:rsidRPr="00CA2D59" w:rsidRDefault="00F05F29" w:rsidP="00F05F29">
      <w:pPr>
        <w:pStyle w:val="NormalWeb"/>
        <w:shd w:val="clear" w:color="auto" w:fill="FFFFFF"/>
        <w:spacing w:before="0" w:beforeAutospacing="0" w:after="0" w:afterAutospacing="0"/>
        <w:ind w:left="1180"/>
        <w:textAlignment w:val="baseline"/>
        <w:rPr>
          <w:rFonts w:asciiTheme="minorHAnsi" w:eastAsiaTheme="minorHAnsi" w:hAnsiTheme="minorHAnsi" w:cstheme="minorBidi"/>
          <w:lang w:val="en-US" w:eastAsia="en-US"/>
        </w:rPr>
      </w:pPr>
    </w:p>
    <w:p w14:paraId="650E3028" w14:textId="54E4DC49" w:rsidR="00CA2D59" w:rsidRPr="0048622C" w:rsidRDefault="00AC0130" w:rsidP="004862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eastAsiaTheme="minorHAnsi" w:hAnsiTheme="minorHAnsi" w:cstheme="minorBidi"/>
          <w:lang w:val="en-US" w:eastAsia="en-US"/>
        </w:rPr>
      </w:pPr>
      <w:r w:rsidRPr="00CA2D59">
        <w:rPr>
          <w:rFonts w:asciiTheme="minorHAnsi" w:eastAsiaTheme="minorHAnsi" w:hAnsiTheme="minorHAnsi" w:cstheme="minorBidi"/>
          <w:lang w:val="en-US" w:eastAsia="en-US"/>
        </w:rPr>
        <w:t xml:space="preserve">The 172.17.0.2 is docker machine IP address which is not accessible from outside. </w:t>
      </w:r>
    </w:p>
    <w:p w14:paraId="4F80737E" w14:textId="6B62C18D" w:rsidR="00CA2D59" w:rsidRPr="00CA2D59" w:rsidRDefault="00CA2D59" w:rsidP="00CA2D5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lang w:val="en-US" w:eastAsia="en-US"/>
        </w:rPr>
      </w:pPr>
      <w:r w:rsidRPr="00CA2D59">
        <w:rPr>
          <w:rFonts w:asciiTheme="minorHAnsi" w:eastAsiaTheme="minorHAnsi" w:hAnsiTheme="minorHAnsi" w:cstheme="minorBidi"/>
          <w:lang w:val="en-US" w:eastAsia="en-US"/>
        </w:rPr>
        <w:t>Default run will This will store the workspace in /</w:t>
      </w:r>
      <w:r w:rsidRPr="005A1AD4">
        <w:rPr>
          <w:rFonts w:asciiTheme="minorHAnsi" w:eastAsiaTheme="minorHAnsi" w:hAnsiTheme="minorHAnsi" w:cstheme="minorBidi"/>
          <w:b/>
          <w:bCs/>
          <w:lang w:val="en-US" w:eastAsia="en-US"/>
        </w:rPr>
        <w:t>var/jenkins_home</w:t>
      </w:r>
      <w:r w:rsidRPr="00CA2D59">
        <w:rPr>
          <w:rFonts w:asciiTheme="minorHAnsi" w:eastAsiaTheme="minorHAnsi" w:hAnsiTheme="minorHAnsi" w:cstheme="minorBidi"/>
          <w:lang w:val="en-US" w:eastAsia="en-US"/>
        </w:rPr>
        <w:t>. All Jenkins data lives in there - including plugins and configuration. You will probably want to make that a persistent volume (recommended):</w:t>
      </w:r>
    </w:p>
    <w:p w14:paraId="7AB3E971" w14:textId="6438A11D" w:rsidR="00FE48E6" w:rsidRDefault="00FE48E6" w:rsidP="000C6C35">
      <w:pPr>
        <w:ind w:left="100" w:firstLine="72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 w:rsidR="00CA2D59" w:rsidRPr="00FE48E6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docker run -p 8080:8080 -p 50000:50000 </w:t>
      </w:r>
      <w:r w:rsidR="00CA2D59" w:rsidRPr="005A1AD4">
        <w:rPr>
          <w:rFonts w:ascii="Andale Mono" w:hAnsi="Andale Mono" w:cs="Andale Mono"/>
          <w:b/>
          <w:bCs/>
          <w:color w:val="000000" w:themeColor="text1"/>
          <w:sz w:val="28"/>
          <w:szCs w:val="28"/>
          <w:lang w:val="en-GB"/>
        </w:rPr>
        <w:t>-v</w:t>
      </w:r>
      <w:r w:rsidR="00CA2D59" w:rsidRPr="00FE48E6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/your/home:/var/jenkins_home jenkins</w:t>
      </w:r>
    </w:p>
    <w:p w14:paraId="6821AE7F" w14:textId="77777777" w:rsidR="00FE48E6" w:rsidRPr="00FE48E6" w:rsidRDefault="00FE48E6" w:rsidP="000C6C35">
      <w:pPr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38541C89" w14:textId="2205C683" w:rsidR="00CA2D59" w:rsidRPr="00944C75" w:rsidRDefault="00CA2D59" w:rsidP="00944C7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lang w:val="en-US" w:eastAsia="en-US"/>
        </w:rPr>
      </w:pPr>
      <w:r w:rsidRPr="00944C75">
        <w:rPr>
          <w:rFonts w:asciiTheme="minorHAnsi" w:eastAsiaTheme="minorHAnsi" w:hAnsiTheme="minorHAnsi" w:cstheme="minorBidi"/>
          <w:lang w:val="en-US" w:eastAsia="en-US"/>
        </w:rPr>
        <w:t>This will store the jenkins data in /your/home on the host. Ensure that /your/home is accessible by the jenkins user in container (jenkins user - uid 1000) or use -u some_other_user parameter with docker run.</w:t>
      </w:r>
    </w:p>
    <w:p w14:paraId="0DD79375" w14:textId="166F3CBF" w:rsidR="00CA2D59" w:rsidRPr="007875C1" w:rsidRDefault="00CA2D59" w:rsidP="007875C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lang w:val="en-US" w:eastAsia="en-US"/>
        </w:rPr>
      </w:pPr>
      <w:r w:rsidRPr="007875C1">
        <w:rPr>
          <w:rFonts w:asciiTheme="minorHAnsi" w:eastAsiaTheme="minorHAnsi" w:hAnsiTheme="minorHAnsi" w:cstheme="minorBidi"/>
          <w:lang w:val="en-US" w:eastAsia="en-US"/>
        </w:rPr>
        <w:t>You can also use a volume container:</w:t>
      </w:r>
    </w:p>
    <w:p w14:paraId="2240A142" w14:textId="62638084" w:rsidR="00CA2D59" w:rsidRPr="004A2C4A" w:rsidRDefault="004A2C4A" w:rsidP="00CA2D59">
      <w:pPr>
        <w:pStyle w:val="HTMLPreformatted"/>
        <w:shd w:val="clear" w:color="auto" w:fill="FBFBFC"/>
        <w:rPr>
          <w:rFonts w:ascii="Andale Mono" w:eastAsiaTheme="minorHAnsi" w:hAnsi="Andale Mono" w:cs="Andale Mono"/>
          <w:color w:val="000000" w:themeColor="text1"/>
          <w:sz w:val="28"/>
          <w:szCs w:val="28"/>
          <w:lang w:val="en-GB" w:eastAsia="en-US"/>
        </w:rPr>
      </w:pP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ab/>
      </w:r>
      <w:r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 w:rsidR="00CA2D59" w:rsidRPr="004A2C4A">
        <w:rPr>
          <w:rFonts w:ascii="Andale Mono" w:eastAsiaTheme="minorHAnsi" w:hAnsi="Andale Mono" w:cs="Andale Mono"/>
          <w:color w:val="000000" w:themeColor="text1"/>
          <w:sz w:val="28"/>
          <w:szCs w:val="28"/>
          <w:lang w:val="en-GB" w:eastAsia="en-US"/>
        </w:rPr>
        <w:t>docker run --name myjenkins -p 8080:8080 -p 50000:50000 -v /var/jenkins_home jenkins</w:t>
      </w:r>
    </w:p>
    <w:p w14:paraId="24772BD5" w14:textId="3A5BB0BC" w:rsidR="00CA2D59" w:rsidRPr="004A2C4A" w:rsidRDefault="00CA2D59" w:rsidP="004A2C4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lang w:val="en-US" w:eastAsia="en-US"/>
        </w:rPr>
      </w:pPr>
      <w:r w:rsidRPr="004A2C4A">
        <w:rPr>
          <w:rFonts w:asciiTheme="minorHAnsi" w:eastAsiaTheme="minorHAnsi" w:hAnsiTheme="minorHAnsi" w:cstheme="minorBidi"/>
          <w:lang w:val="en-US" w:eastAsia="en-US"/>
        </w:rPr>
        <w:t xml:space="preserve">Then </w:t>
      </w:r>
      <w:r w:rsidRPr="00CD341A">
        <w:rPr>
          <w:rFonts w:asciiTheme="minorHAnsi" w:eastAsiaTheme="minorHAnsi" w:hAnsiTheme="minorHAnsi" w:cstheme="minorBidi"/>
          <w:b/>
          <w:bCs/>
          <w:lang w:val="en-US" w:eastAsia="en-US"/>
        </w:rPr>
        <w:t>myjenkins</w:t>
      </w:r>
      <w:r w:rsidRPr="004A2C4A">
        <w:rPr>
          <w:rFonts w:asciiTheme="minorHAnsi" w:eastAsiaTheme="minorHAnsi" w:hAnsiTheme="minorHAnsi" w:cstheme="minorBidi"/>
          <w:lang w:val="en-US" w:eastAsia="en-US"/>
        </w:rPr>
        <w:t xml:space="preserve"> container has the volume (please do read about docker volume handling to find out more).</w:t>
      </w:r>
    </w:p>
    <w:p w14:paraId="5479F08D" w14:textId="77777777" w:rsidR="00CA2D59" w:rsidRPr="00143152" w:rsidRDefault="00CA2D59" w:rsidP="00CA2D5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lang w:val="en-US"/>
        </w:rPr>
      </w:pPr>
    </w:p>
    <w:p w14:paraId="7C38B04E" w14:textId="25D0A7BC" w:rsidR="00B82731" w:rsidRDefault="00B82731" w:rsidP="002A53CC">
      <w:pPr>
        <w:ind w:left="820" w:firstLine="360"/>
        <w:jc w:val="both"/>
        <w:rPr>
          <w:lang w:val="en-US"/>
        </w:rPr>
      </w:pPr>
    </w:p>
    <w:p w14:paraId="50BF9377" w14:textId="60891099" w:rsidR="00B82731" w:rsidRDefault="00B82731" w:rsidP="002A53CC">
      <w:pPr>
        <w:ind w:left="820" w:firstLine="360"/>
        <w:jc w:val="both"/>
        <w:rPr>
          <w:lang w:val="en-US"/>
        </w:rPr>
      </w:pPr>
    </w:p>
    <w:p w14:paraId="054EABA8" w14:textId="361BF8FD" w:rsidR="00B82731" w:rsidRDefault="00B82731" w:rsidP="002A53CC">
      <w:pPr>
        <w:ind w:left="820" w:firstLine="360"/>
        <w:jc w:val="both"/>
        <w:rPr>
          <w:lang w:val="en-US"/>
        </w:rPr>
      </w:pPr>
    </w:p>
    <w:p w14:paraId="6A2BDB26" w14:textId="2F832775" w:rsidR="00B82731" w:rsidRDefault="00B82731" w:rsidP="002A53CC">
      <w:pPr>
        <w:ind w:left="820" w:firstLine="360"/>
        <w:jc w:val="both"/>
        <w:rPr>
          <w:lang w:val="en-US"/>
        </w:rPr>
      </w:pPr>
    </w:p>
    <w:p w14:paraId="558D877F" w14:textId="319404BB" w:rsidR="00B82731" w:rsidRDefault="00B82731" w:rsidP="002A53CC">
      <w:pPr>
        <w:ind w:left="820" w:firstLine="360"/>
        <w:jc w:val="both"/>
        <w:rPr>
          <w:lang w:val="en-US"/>
        </w:rPr>
      </w:pPr>
    </w:p>
    <w:p w14:paraId="16863B80" w14:textId="36A54E81" w:rsidR="00B82731" w:rsidRDefault="00B82731" w:rsidP="002A53CC">
      <w:pPr>
        <w:ind w:left="820" w:firstLine="360"/>
        <w:jc w:val="both"/>
        <w:rPr>
          <w:lang w:val="en-US"/>
        </w:rPr>
      </w:pPr>
    </w:p>
    <w:p w14:paraId="7EC17CC2" w14:textId="5FDC0CC5" w:rsidR="00B82731" w:rsidRDefault="00B82731" w:rsidP="002A53CC">
      <w:pPr>
        <w:ind w:left="820" w:firstLine="360"/>
        <w:jc w:val="both"/>
        <w:rPr>
          <w:lang w:val="en-US"/>
        </w:rPr>
      </w:pPr>
    </w:p>
    <w:p w14:paraId="17E2C9CB" w14:textId="72643D9F" w:rsidR="00B82731" w:rsidRDefault="00B82731" w:rsidP="002A53CC">
      <w:pPr>
        <w:ind w:left="820" w:firstLine="360"/>
        <w:jc w:val="both"/>
        <w:rPr>
          <w:lang w:val="en-US"/>
        </w:rPr>
      </w:pPr>
    </w:p>
    <w:p w14:paraId="0A9CE48A" w14:textId="3FF84BA3" w:rsidR="00B82731" w:rsidRDefault="00B82731" w:rsidP="002A53CC">
      <w:pPr>
        <w:ind w:left="820" w:firstLine="360"/>
        <w:jc w:val="both"/>
        <w:rPr>
          <w:lang w:val="en-US"/>
        </w:rPr>
      </w:pPr>
    </w:p>
    <w:p w14:paraId="337A8D53" w14:textId="7F8C6C36" w:rsidR="00B82731" w:rsidRDefault="00B82731" w:rsidP="002A53CC">
      <w:pPr>
        <w:ind w:left="820" w:firstLine="360"/>
        <w:jc w:val="both"/>
        <w:rPr>
          <w:lang w:val="en-US"/>
        </w:rPr>
      </w:pPr>
    </w:p>
    <w:p w14:paraId="49204343" w14:textId="75C12DB0" w:rsidR="00B82731" w:rsidRDefault="00B82731" w:rsidP="002A53CC">
      <w:pPr>
        <w:ind w:left="820" w:firstLine="360"/>
        <w:jc w:val="both"/>
        <w:rPr>
          <w:lang w:val="en-US"/>
        </w:rPr>
      </w:pPr>
    </w:p>
    <w:p w14:paraId="0F02BCAA" w14:textId="770C85D2" w:rsidR="00B82731" w:rsidRDefault="00B82731" w:rsidP="002A53CC">
      <w:pPr>
        <w:ind w:left="820" w:firstLine="360"/>
        <w:jc w:val="both"/>
        <w:rPr>
          <w:lang w:val="en-US"/>
        </w:rPr>
      </w:pPr>
    </w:p>
    <w:p w14:paraId="3676AEBE" w14:textId="021A86C5" w:rsidR="00B82731" w:rsidRDefault="00B82731" w:rsidP="002A53CC">
      <w:pPr>
        <w:ind w:left="820" w:firstLine="360"/>
        <w:jc w:val="both"/>
        <w:rPr>
          <w:lang w:val="en-US"/>
        </w:rPr>
      </w:pPr>
    </w:p>
    <w:p w14:paraId="4EB0DB94" w14:textId="71E49674" w:rsidR="00B82731" w:rsidRDefault="00B82731" w:rsidP="002A53CC">
      <w:pPr>
        <w:ind w:left="820" w:firstLine="360"/>
        <w:jc w:val="both"/>
        <w:rPr>
          <w:lang w:val="en-US"/>
        </w:rPr>
      </w:pPr>
    </w:p>
    <w:p w14:paraId="696CE13D" w14:textId="77777777" w:rsidR="00B82731" w:rsidRPr="00CF7A2F" w:rsidRDefault="00B82731" w:rsidP="002A53CC">
      <w:pPr>
        <w:ind w:left="820" w:firstLine="360"/>
        <w:jc w:val="both"/>
        <w:rPr>
          <w:lang w:val="en-US"/>
        </w:rPr>
      </w:pPr>
    </w:p>
    <w:p w14:paraId="4FAC6A3B" w14:textId="2B37B5E6" w:rsidR="0099752B" w:rsidRPr="00767EB2" w:rsidRDefault="0099752B" w:rsidP="002A53CC">
      <w:pPr>
        <w:pStyle w:val="ListParagraph"/>
        <w:ind w:left="1180"/>
        <w:jc w:val="both"/>
        <w:rPr>
          <w:lang w:val="en-US"/>
        </w:rPr>
      </w:pPr>
    </w:p>
    <w:sectPr w:rsidR="0099752B" w:rsidRPr="00767EB2" w:rsidSect="00E657B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B1C"/>
    <w:multiLevelType w:val="hybridMultilevel"/>
    <w:tmpl w:val="C428E16E"/>
    <w:lvl w:ilvl="0" w:tplc="18B072A6">
      <w:numFmt w:val="bullet"/>
      <w:lvlText w:val=""/>
      <w:lvlJc w:val="left"/>
      <w:pPr>
        <w:ind w:left="520" w:hanging="360"/>
      </w:pPr>
      <w:rPr>
        <w:rFonts w:ascii="Wingdings" w:eastAsiaTheme="minorHAnsi" w:hAnsi="Wingdings" w:cs="Andale Mono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0C4031F7"/>
    <w:multiLevelType w:val="hybridMultilevel"/>
    <w:tmpl w:val="AEDCC5E8"/>
    <w:lvl w:ilvl="0" w:tplc="259E6172">
      <w:numFmt w:val="bullet"/>
      <w:lvlText w:val=""/>
      <w:lvlJc w:val="left"/>
      <w:pPr>
        <w:ind w:left="880" w:hanging="360"/>
      </w:pPr>
      <w:rPr>
        <w:rFonts w:ascii="Wingdings" w:eastAsiaTheme="minorHAnsi" w:hAnsi="Wingdings" w:cs="Andale Mono" w:hint="default"/>
      </w:rPr>
    </w:lvl>
    <w:lvl w:ilvl="1" w:tplc="0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0F7C419C"/>
    <w:multiLevelType w:val="hybridMultilevel"/>
    <w:tmpl w:val="D2882F94"/>
    <w:lvl w:ilvl="0" w:tplc="D3AE7876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  <w:b/>
        <w:sz w:val="40"/>
      </w:rPr>
    </w:lvl>
    <w:lvl w:ilvl="1" w:tplc="08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F73353A"/>
    <w:multiLevelType w:val="hybridMultilevel"/>
    <w:tmpl w:val="C52A5AAA"/>
    <w:lvl w:ilvl="0" w:tplc="F146D35A">
      <w:start w:val="172"/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4D"/>
    <w:rsid w:val="00021143"/>
    <w:rsid w:val="00032A4D"/>
    <w:rsid w:val="00066DC1"/>
    <w:rsid w:val="00076E47"/>
    <w:rsid w:val="00082FA0"/>
    <w:rsid w:val="000859AD"/>
    <w:rsid w:val="00096E05"/>
    <w:rsid w:val="000C59B2"/>
    <w:rsid w:val="000C6C35"/>
    <w:rsid w:val="000C7114"/>
    <w:rsid w:val="000D7587"/>
    <w:rsid w:val="000F526E"/>
    <w:rsid w:val="00143152"/>
    <w:rsid w:val="001438C3"/>
    <w:rsid w:val="00153EDC"/>
    <w:rsid w:val="00164150"/>
    <w:rsid w:val="001662ED"/>
    <w:rsid w:val="00181248"/>
    <w:rsid w:val="00194C88"/>
    <w:rsid w:val="001C0A69"/>
    <w:rsid w:val="001E343F"/>
    <w:rsid w:val="00232AFD"/>
    <w:rsid w:val="002971C1"/>
    <w:rsid w:val="002A53CC"/>
    <w:rsid w:val="002D1687"/>
    <w:rsid w:val="002D586B"/>
    <w:rsid w:val="00303016"/>
    <w:rsid w:val="0033004E"/>
    <w:rsid w:val="00331A05"/>
    <w:rsid w:val="00387EDF"/>
    <w:rsid w:val="00391023"/>
    <w:rsid w:val="003C58DD"/>
    <w:rsid w:val="003C6D43"/>
    <w:rsid w:val="003F25E0"/>
    <w:rsid w:val="0041457C"/>
    <w:rsid w:val="00414ACE"/>
    <w:rsid w:val="0044564B"/>
    <w:rsid w:val="00445A7D"/>
    <w:rsid w:val="0048622C"/>
    <w:rsid w:val="004A2C4A"/>
    <w:rsid w:val="004E0BCF"/>
    <w:rsid w:val="004E695E"/>
    <w:rsid w:val="004F26FE"/>
    <w:rsid w:val="0050457D"/>
    <w:rsid w:val="0051273C"/>
    <w:rsid w:val="00515FE7"/>
    <w:rsid w:val="00536A87"/>
    <w:rsid w:val="005916A5"/>
    <w:rsid w:val="005964DE"/>
    <w:rsid w:val="005A1AD4"/>
    <w:rsid w:val="005A3911"/>
    <w:rsid w:val="005A6A73"/>
    <w:rsid w:val="005B0A3F"/>
    <w:rsid w:val="005B0DA3"/>
    <w:rsid w:val="005D7715"/>
    <w:rsid w:val="006027D2"/>
    <w:rsid w:val="00611E18"/>
    <w:rsid w:val="006175FE"/>
    <w:rsid w:val="0063176C"/>
    <w:rsid w:val="00665E28"/>
    <w:rsid w:val="006742D8"/>
    <w:rsid w:val="00690913"/>
    <w:rsid w:val="006D4DE6"/>
    <w:rsid w:val="006D7971"/>
    <w:rsid w:val="006F66BB"/>
    <w:rsid w:val="006F67F9"/>
    <w:rsid w:val="00735F85"/>
    <w:rsid w:val="007412C7"/>
    <w:rsid w:val="00763370"/>
    <w:rsid w:val="00766D1B"/>
    <w:rsid w:val="00767EB2"/>
    <w:rsid w:val="00770CD1"/>
    <w:rsid w:val="007875C1"/>
    <w:rsid w:val="00793711"/>
    <w:rsid w:val="00797599"/>
    <w:rsid w:val="0086235C"/>
    <w:rsid w:val="00875AF5"/>
    <w:rsid w:val="008764C3"/>
    <w:rsid w:val="008B29AD"/>
    <w:rsid w:val="008C5EE0"/>
    <w:rsid w:val="00903F9F"/>
    <w:rsid w:val="00912FB9"/>
    <w:rsid w:val="00935F2F"/>
    <w:rsid w:val="0094135C"/>
    <w:rsid w:val="00944C75"/>
    <w:rsid w:val="009550DC"/>
    <w:rsid w:val="00974C68"/>
    <w:rsid w:val="00974FFC"/>
    <w:rsid w:val="0099752B"/>
    <w:rsid w:val="009A0533"/>
    <w:rsid w:val="009A3CA6"/>
    <w:rsid w:val="009C3BDB"/>
    <w:rsid w:val="009D730F"/>
    <w:rsid w:val="009F5864"/>
    <w:rsid w:val="00A1033D"/>
    <w:rsid w:val="00A1342F"/>
    <w:rsid w:val="00A43B2E"/>
    <w:rsid w:val="00A505A4"/>
    <w:rsid w:val="00A533A1"/>
    <w:rsid w:val="00A53FE3"/>
    <w:rsid w:val="00A76ED8"/>
    <w:rsid w:val="00AA3F44"/>
    <w:rsid w:val="00AB3AA6"/>
    <w:rsid w:val="00AC0130"/>
    <w:rsid w:val="00AE56D6"/>
    <w:rsid w:val="00AF01F3"/>
    <w:rsid w:val="00B076EB"/>
    <w:rsid w:val="00B33284"/>
    <w:rsid w:val="00B45A26"/>
    <w:rsid w:val="00B517CC"/>
    <w:rsid w:val="00B82731"/>
    <w:rsid w:val="00BA057D"/>
    <w:rsid w:val="00BE1F26"/>
    <w:rsid w:val="00BF4D54"/>
    <w:rsid w:val="00C94DD6"/>
    <w:rsid w:val="00CA2D59"/>
    <w:rsid w:val="00CA528F"/>
    <w:rsid w:val="00CC346F"/>
    <w:rsid w:val="00CD341A"/>
    <w:rsid w:val="00CF7A2F"/>
    <w:rsid w:val="00D06074"/>
    <w:rsid w:val="00D34E8B"/>
    <w:rsid w:val="00D6375B"/>
    <w:rsid w:val="00D67731"/>
    <w:rsid w:val="00D8489B"/>
    <w:rsid w:val="00DA5AD6"/>
    <w:rsid w:val="00DB24E2"/>
    <w:rsid w:val="00DD2A49"/>
    <w:rsid w:val="00DD3390"/>
    <w:rsid w:val="00E40226"/>
    <w:rsid w:val="00E56B0B"/>
    <w:rsid w:val="00E657B6"/>
    <w:rsid w:val="00E843D4"/>
    <w:rsid w:val="00EC63F6"/>
    <w:rsid w:val="00EC7D3B"/>
    <w:rsid w:val="00EF15E1"/>
    <w:rsid w:val="00F00743"/>
    <w:rsid w:val="00F03A43"/>
    <w:rsid w:val="00F05C4D"/>
    <w:rsid w:val="00F05F29"/>
    <w:rsid w:val="00F30038"/>
    <w:rsid w:val="00F72923"/>
    <w:rsid w:val="00FB5A82"/>
    <w:rsid w:val="00FE48E6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1A5BC"/>
  <w15:chartTrackingRefBased/>
  <w15:docId w15:val="{3A6339D5-7775-4345-8CCA-75FD59CC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F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F01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01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C0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146</cp:revision>
  <dcterms:created xsi:type="dcterms:W3CDTF">2019-08-04T18:05:00Z</dcterms:created>
  <dcterms:modified xsi:type="dcterms:W3CDTF">2019-08-13T04:34:00Z</dcterms:modified>
</cp:coreProperties>
</file>