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Y="3856"/>
        <w:tblW w:w="0" w:type="auto"/>
        <w:tblLook w:val="04A0" w:firstRow="1" w:lastRow="0" w:firstColumn="1" w:lastColumn="0" w:noHBand="0" w:noVBand="1"/>
      </w:tblPr>
      <w:tblGrid>
        <w:gridCol w:w="3070"/>
        <w:gridCol w:w="3275"/>
        <w:gridCol w:w="2867"/>
      </w:tblGrid>
      <w:tr w:rsidR="00FD0F41" w:rsidTr="005441EA">
        <w:tc>
          <w:tcPr>
            <w:tcW w:w="3070" w:type="dxa"/>
          </w:tcPr>
          <w:p w:rsidR="00FD0F41" w:rsidRPr="007156E3" w:rsidRDefault="00FD0F41" w:rsidP="005441EA">
            <w:pPr>
              <w:rPr>
                <w:b/>
              </w:rPr>
            </w:pPr>
            <w:r w:rsidRPr="007156E3">
              <w:rPr>
                <w:b/>
              </w:rPr>
              <w:t xml:space="preserve">Type </w:t>
            </w:r>
          </w:p>
        </w:tc>
        <w:tc>
          <w:tcPr>
            <w:tcW w:w="3275" w:type="dxa"/>
          </w:tcPr>
          <w:p w:rsidR="00FD0F41" w:rsidRPr="007156E3" w:rsidRDefault="0039254C" w:rsidP="005441EA">
            <w:pPr>
              <w:rPr>
                <w:b/>
              </w:rPr>
            </w:pPr>
            <w:r w:rsidRPr="007156E3">
              <w:rPr>
                <w:b/>
              </w:rPr>
              <w:t>Lieu</w:t>
            </w:r>
          </w:p>
        </w:tc>
        <w:tc>
          <w:tcPr>
            <w:tcW w:w="2867" w:type="dxa"/>
          </w:tcPr>
          <w:p w:rsidR="00FD0F41" w:rsidRPr="007156E3" w:rsidRDefault="005441EA" w:rsidP="005441EA">
            <w:pPr>
              <w:rPr>
                <w:b/>
              </w:rPr>
            </w:pPr>
            <w:r w:rsidRPr="007156E3">
              <w:rPr>
                <w:b/>
              </w:rPr>
              <w:t>Superficie en Km2</w:t>
            </w:r>
          </w:p>
        </w:tc>
      </w:tr>
      <w:tr w:rsidR="00FD0F41" w:rsidTr="005441EA">
        <w:tc>
          <w:tcPr>
            <w:tcW w:w="3070" w:type="dxa"/>
          </w:tcPr>
          <w:p w:rsidR="00FD0F41" w:rsidRDefault="00FD0F41" w:rsidP="005441EA">
            <w:r>
              <w:t xml:space="preserve">Point </w:t>
            </w:r>
            <w:r w:rsidR="0039254C">
              <w:t>menaç</w:t>
            </w:r>
            <w:r>
              <w:t>ant</w:t>
            </w:r>
          </w:p>
        </w:tc>
        <w:tc>
          <w:tcPr>
            <w:tcW w:w="3275" w:type="dxa"/>
          </w:tcPr>
          <w:p w:rsidR="00FD0F41" w:rsidRDefault="0039254C" w:rsidP="005441EA">
            <w:proofErr w:type="spellStart"/>
            <w:r>
              <w:t>Nouna</w:t>
            </w:r>
            <w:proofErr w:type="spellEnd"/>
          </w:p>
        </w:tc>
        <w:tc>
          <w:tcPr>
            <w:tcW w:w="2867" w:type="dxa"/>
          </w:tcPr>
          <w:p w:rsidR="00FD0F41" w:rsidRDefault="005441EA" w:rsidP="005441EA">
            <w:r>
              <w:t>306.6</w:t>
            </w:r>
          </w:p>
        </w:tc>
      </w:tr>
      <w:tr w:rsidR="00FD0F41" w:rsidTr="005441EA">
        <w:tc>
          <w:tcPr>
            <w:tcW w:w="3070" w:type="dxa"/>
          </w:tcPr>
          <w:p w:rsidR="00FD0F41" w:rsidRDefault="0039254C" w:rsidP="005441EA">
            <w:r>
              <w:t>Point menaçant</w:t>
            </w:r>
          </w:p>
        </w:tc>
        <w:tc>
          <w:tcPr>
            <w:tcW w:w="3275" w:type="dxa"/>
          </w:tcPr>
          <w:p w:rsidR="00FD0F41" w:rsidRDefault="0039254C" w:rsidP="005441EA">
            <w:r>
              <w:t xml:space="preserve">Centre du </w:t>
            </w:r>
            <w:proofErr w:type="spellStart"/>
            <w:r>
              <w:t>Bf</w:t>
            </w:r>
            <w:proofErr w:type="spellEnd"/>
            <w:r>
              <w:t xml:space="preserve"> (</w:t>
            </w:r>
            <w:proofErr w:type="spellStart"/>
            <w:r>
              <w:t>ouaga</w:t>
            </w:r>
            <w:proofErr w:type="gramStart"/>
            <w:r>
              <w:t>,ziniaré,kaya</w:t>
            </w:r>
            <w:proofErr w:type="spellEnd"/>
            <w:proofErr w:type="gramEnd"/>
            <w:r>
              <w:t>)</w:t>
            </w:r>
          </w:p>
        </w:tc>
        <w:tc>
          <w:tcPr>
            <w:tcW w:w="2867" w:type="dxa"/>
          </w:tcPr>
          <w:p w:rsidR="00FD0F41" w:rsidRDefault="005441EA" w:rsidP="005441EA">
            <w:r>
              <w:t>1964.4</w:t>
            </w:r>
          </w:p>
        </w:tc>
      </w:tr>
      <w:tr w:rsidR="00FD0F41" w:rsidTr="005441EA">
        <w:tc>
          <w:tcPr>
            <w:tcW w:w="3070" w:type="dxa"/>
          </w:tcPr>
          <w:p w:rsidR="00FD0F41" w:rsidRDefault="0039254C" w:rsidP="005441EA">
            <w:r>
              <w:t>Point menaçant</w:t>
            </w:r>
          </w:p>
        </w:tc>
        <w:tc>
          <w:tcPr>
            <w:tcW w:w="3275" w:type="dxa"/>
          </w:tcPr>
          <w:p w:rsidR="00FD0F41" w:rsidRDefault="0039254C" w:rsidP="005441EA">
            <w:proofErr w:type="spellStart"/>
            <w:r>
              <w:t>Houndé</w:t>
            </w:r>
            <w:proofErr w:type="spellEnd"/>
          </w:p>
        </w:tc>
        <w:tc>
          <w:tcPr>
            <w:tcW w:w="2867" w:type="dxa"/>
          </w:tcPr>
          <w:p w:rsidR="00FD0F41" w:rsidRDefault="005441EA" w:rsidP="005441EA">
            <w:r>
              <w:t>180.7</w:t>
            </w:r>
          </w:p>
        </w:tc>
      </w:tr>
      <w:tr w:rsidR="00FD0F41" w:rsidTr="005441EA">
        <w:tc>
          <w:tcPr>
            <w:tcW w:w="3070" w:type="dxa"/>
          </w:tcPr>
          <w:p w:rsidR="0039254C" w:rsidRDefault="0039254C" w:rsidP="005441EA">
            <w:r>
              <w:t>Point model</w:t>
            </w:r>
          </w:p>
        </w:tc>
        <w:tc>
          <w:tcPr>
            <w:tcW w:w="3275" w:type="dxa"/>
          </w:tcPr>
          <w:p w:rsidR="00FD0F41" w:rsidRDefault="0039254C" w:rsidP="005441EA">
            <w:proofErr w:type="spellStart"/>
            <w:r>
              <w:t>Kompienga</w:t>
            </w:r>
            <w:proofErr w:type="spellEnd"/>
          </w:p>
        </w:tc>
        <w:tc>
          <w:tcPr>
            <w:tcW w:w="2867" w:type="dxa"/>
          </w:tcPr>
          <w:p w:rsidR="00FD0F41" w:rsidRDefault="005441EA" w:rsidP="005441EA">
            <w:r>
              <w:t>182.5</w:t>
            </w:r>
          </w:p>
        </w:tc>
      </w:tr>
      <w:tr w:rsidR="00FD0F41" w:rsidTr="005441EA">
        <w:tc>
          <w:tcPr>
            <w:tcW w:w="3070" w:type="dxa"/>
          </w:tcPr>
          <w:p w:rsidR="00FD0F41" w:rsidRDefault="0039254C" w:rsidP="005441EA">
            <w:r>
              <w:t>Point model</w:t>
            </w:r>
          </w:p>
        </w:tc>
        <w:tc>
          <w:tcPr>
            <w:tcW w:w="3275" w:type="dxa"/>
          </w:tcPr>
          <w:p w:rsidR="00FD0F41" w:rsidRDefault="0039254C" w:rsidP="005441EA">
            <w:proofErr w:type="spellStart"/>
            <w:r>
              <w:t>Bagré</w:t>
            </w:r>
            <w:proofErr w:type="spellEnd"/>
          </w:p>
        </w:tc>
        <w:tc>
          <w:tcPr>
            <w:tcW w:w="2867" w:type="dxa"/>
          </w:tcPr>
          <w:p w:rsidR="00FD0F41" w:rsidRDefault="005441EA" w:rsidP="005441EA">
            <w:r>
              <w:t>239.9</w:t>
            </w:r>
          </w:p>
        </w:tc>
      </w:tr>
      <w:tr w:rsidR="00FD0F41" w:rsidTr="005441EA">
        <w:tc>
          <w:tcPr>
            <w:tcW w:w="3070" w:type="dxa"/>
          </w:tcPr>
          <w:p w:rsidR="00FD0F41" w:rsidRDefault="0039254C" w:rsidP="005441EA">
            <w:r>
              <w:t>Point model</w:t>
            </w:r>
          </w:p>
        </w:tc>
        <w:tc>
          <w:tcPr>
            <w:tcW w:w="3275" w:type="dxa"/>
          </w:tcPr>
          <w:p w:rsidR="00FD0F41" w:rsidRDefault="0039254C" w:rsidP="005441EA">
            <w:proofErr w:type="spellStart"/>
            <w:r>
              <w:t>Sourou</w:t>
            </w:r>
            <w:proofErr w:type="spellEnd"/>
          </w:p>
        </w:tc>
        <w:tc>
          <w:tcPr>
            <w:tcW w:w="2867" w:type="dxa"/>
          </w:tcPr>
          <w:p w:rsidR="00FD0F41" w:rsidRDefault="0039254C" w:rsidP="005441EA">
            <w:r>
              <w:t>229</w:t>
            </w:r>
            <w:r w:rsidR="005441EA">
              <w:t>.9</w:t>
            </w:r>
          </w:p>
        </w:tc>
      </w:tr>
    </w:tbl>
    <w:p w:rsidR="0039254C" w:rsidRPr="00D127E0" w:rsidRDefault="007156E3">
      <w:pPr>
        <w:rPr>
          <w:b/>
        </w:rPr>
      </w:pPr>
      <w:r w:rsidRPr="00D127E0">
        <w:rPr>
          <w:b/>
        </w:rPr>
        <w:t xml:space="preserve">Complément </w:t>
      </w:r>
      <w:r w:rsidR="005441EA" w:rsidRPr="00D127E0">
        <w:rPr>
          <w:b/>
        </w:rPr>
        <w:t xml:space="preserve"> d</w:t>
      </w:r>
      <w:r w:rsidRPr="00D127E0">
        <w:rPr>
          <w:b/>
        </w:rPr>
        <w:t>’</w:t>
      </w:r>
      <w:r w:rsidR="005441EA" w:rsidRPr="00D127E0">
        <w:rPr>
          <w:b/>
        </w:rPr>
        <w:t xml:space="preserve">informations sur les Points </w:t>
      </w:r>
      <w:r w:rsidRPr="00D127E0">
        <w:rPr>
          <w:b/>
        </w:rPr>
        <w:t>menaçants</w:t>
      </w:r>
      <w:r w:rsidR="005441EA" w:rsidRPr="00D127E0">
        <w:rPr>
          <w:b/>
        </w:rPr>
        <w:t>/modèles les plus importants</w:t>
      </w:r>
      <w:r w:rsidRPr="00D127E0">
        <w:rPr>
          <w:b/>
        </w:rPr>
        <w:t xml:space="preserve"> </w:t>
      </w:r>
      <w:r w:rsidR="005441EA" w:rsidRPr="00D127E0">
        <w:rPr>
          <w:b/>
        </w:rPr>
        <w:t>liés aux stocks de carbone organique du sol</w:t>
      </w:r>
      <w:r w:rsidRPr="00D127E0">
        <w:rPr>
          <w:b/>
        </w:rPr>
        <w:t> :</w:t>
      </w:r>
    </w:p>
    <w:p w:rsidR="00217345" w:rsidRDefault="007156E3">
      <w:r w:rsidRPr="00B454D3">
        <w:rPr>
          <w:b/>
          <w:u w:val="single"/>
        </w:rPr>
        <w:t>N.B.</w:t>
      </w:r>
      <w:r>
        <w:t xml:space="preserve"> : Ces informations vous sont fournies sous ce format parce que nous avons rencontré des difficultés pour les intégrer dans le format </w:t>
      </w:r>
      <w:proofErr w:type="spellStart"/>
      <w:r>
        <w:t>Pdf</w:t>
      </w:r>
      <w:proofErr w:type="spellEnd"/>
      <w:r>
        <w:t xml:space="preserve"> du Canevas du Rapport biennal</w:t>
      </w:r>
      <w:r w:rsidR="00C46605">
        <w:t>.</w:t>
      </w:r>
    </w:p>
    <w:p w:rsidR="00217345" w:rsidRDefault="00217345"/>
    <w:p w:rsidR="00217345" w:rsidRDefault="00217345"/>
    <w:p w:rsidR="00217345" w:rsidRDefault="00585C87">
      <w:r>
        <w:t xml:space="preserve">                                                      Ouagadougou, le 30 </w:t>
      </w:r>
      <w:bookmarkStart w:id="0" w:name="_GoBack"/>
      <w:bookmarkEnd w:id="0"/>
      <w:r>
        <w:t>juillet 2018</w:t>
      </w:r>
    </w:p>
    <w:p w:rsidR="00217345" w:rsidRDefault="00217345"/>
    <w:p w:rsidR="00217345" w:rsidRPr="00217345" w:rsidRDefault="00217345">
      <w:pPr>
        <w:rPr>
          <w:u w:val="single"/>
        </w:rPr>
      </w:pPr>
      <w:r>
        <w:t xml:space="preserve">                                                                                 </w:t>
      </w:r>
      <w:r w:rsidRPr="00217345">
        <w:rPr>
          <w:u w:val="single"/>
        </w:rPr>
        <w:t>TAGNABOU D. Lazare</w:t>
      </w:r>
    </w:p>
    <w:p w:rsidR="00217345" w:rsidRPr="00585C87" w:rsidRDefault="00217345">
      <w:r w:rsidRPr="00585C87">
        <w:t xml:space="preserve">                                                </w:t>
      </w:r>
    </w:p>
    <w:p w:rsidR="007156E3" w:rsidRPr="00217345" w:rsidRDefault="00217345">
      <w:pPr>
        <w:rPr>
          <w:lang w:val="en-US"/>
        </w:rPr>
      </w:pPr>
      <w:r w:rsidRPr="00585C87">
        <w:t xml:space="preserve">                                                                                </w:t>
      </w:r>
      <w:r w:rsidRPr="00217345">
        <w:rPr>
          <w:lang w:val="en-US"/>
        </w:rPr>
        <w:t>Point Focal National UNCCD Burkina Faso</w:t>
      </w:r>
    </w:p>
    <w:sectPr w:rsidR="007156E3" w:rsidRPr="00217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F41"/>
    <w:rsid w:val="00217345"/>
    <w:rsid w:val="0039254C"/>
    <w:rsid w:val="005441EA"/>
    <w:rsid w:val="00585C87"/>
    <w:rsid w:val="007156E3"/>
    <w:rsid w:val="00AE4BA8"/>
    <w:rsid w:val="00B454D3"/>
    <w:rsid w:val="00C46605"/>
    <w:rsid w:val="00D127E0"/>
    <w:rsid w:val="00FD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0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0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KABORE</dc:creator>
  <cp:lastModifiedBy>USER</cp:lastModifiedBy>
  <cp:revision>8</cp:revision>
  <dcterms:created xsi:type="dcterms:W3CDTF">2018-07-26T15:45:00Z</dcterms:created>
  <dcterms:modified xsi:type="dcterms:W3CDTF">2018-07-30T15:10:00Z</dcterms:modified>
</cp:coreProperties>
</file>