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2943" w14:textId="00D2AF6C" w:rsidR="009E526D" w:rsidRPr="00CB77DC" w:rsidRDefault="00CA64EF" w:rsidP="009F5A6D">
      <w:pPr>
        <w:pStyle w:val="NoSpacing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Fouad Abumahfoud</w:t>
      </w:r>
    </w:p>
    <w:p w14:paraId="2E6CDD1C" w14:textId="1B6570AE" w:rsidR="009E526D" w:rsidRPr="00CB77DC" w:rsidRDefault="009E526D" w:rsidP="009F5A6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>Orlando, FL •</w:t>
      </w:r>
      <w:r w:rsidR="00876180" w:rsidRPr="00CB77DC">
        <w:rPr>
          <w:rFonts w:ascii="Calibri" w:hAnsi="Calibri" w:cs="Calibri"/>
          <w:sz w:val="20"/>
          <w:szCs w:val="20"/>
        </w:rPr>
        <w:t xml:space="preserve"> Mobile:</w:t>
      </w:r>
      <w:r w:rsidR="00A2277F" w:rsidRPr="00CB77DC">
        <w:rPr>
          <w:rFonts w:ascii="Calibri" w:hAnsi="Calibri" w:cs="Calibri"/>
          <w:sz w:val="20"/>
          <w:szCs w:val="20"/>
        </w:rPr>
        <w:t xml:space="preserve"> </w:t>
      </w:r>
      <w:r w:rsidRPr="00CB77DC">
        <w:rPr>
          <w:rFonts w:ascii="Calibri" w:hAnsi="Calibri" w:cs="Calibri"/>
          <w:sz w:val="20"/>
          <w:szCs w:val="20"/>
        </w:rPr>
        <w:t>(</w:t>
      </w:r>
      <w:r w:rsidR="00CA64EF">
        <w:rPr>
          <w:rFonts w:ascii="Calibri" w:hAnsi="Calibri" w:cs="Calibri"/>
          <w:sz w:val="20"/>
          <w:szCs w:val="20"/>
        </w:rPr>
        <w:t>321</w:t>
      </w:r>
      <w:r w:rsidRPr="00CB77DC">
        <w:rPr>
          <w:rFonts w:ascii="Calibri" w:hAnsi="Calibri" w:cs="Calibri"/>
          <w:sz w:val="20"/>
          <w:szCs w:val="20"/>
        </w:rPr>
        <w:t>)5</w:t>
      </w:r>
      <w:r w:rsidR="00CA64EF">
        <w:rPr>
          <w:rFonts w:ascii="Calibri" w:hAnsi="Calibri" w:cs="Calibri"/>
          <w:sz w:val="20"/>
          <w:szCs w:val="20"/>
        </w:rPr>
        <w:t>12</w:t>
      </w:r>
      <w:r w:rsidRPr="00CB77DC">
        <w:rPr>
          <w:rFonts w:ascii="Calibri" w:hAnsi="Calibri" w:cs="Calibri"/>
          <w:sz w:val="20"/>
          <w:szCs w:val="20"/>
        </w:rPr>
        <w:t xml:space="preserve"> –</w:t>
      </w:r>
      <w:r w:rsidR="00CA64EF">
        <w:rPr>
          <w:rFonts w:ascii="Calibri" w:hAnsi="Calibri" w:cs="Calibri"/>
          <w:sz w:val="20"/>
          <w:szCs w:val="20"/>
        </w:rPr>
        <w:t xml:space="preserve"> 7525</w:t>
      </w:r>
      <w:r w:rsidRPr="00CB77DC">
        <w:rPr>
          <w:rFonts w:ascii="Calibri" w:hAnsi="Calibri" w:cs="Calibri"/>
          <w:sz w:val="20"/>
          <w:szCs w:val="20"/>
        </w:rPr>
        <w:t xml:space="preserve"> • </w:t>
      </w:r>
      <w:r w:rsidR="00CA64EF">
        <w:rPr>
          <w:rFonts w:ascii="Calibri" w:hAnsi="Calibri" w:cs="Calibri"/>
          <w:sz w:val="20"/>
          <w:szCs w:val="20"/>
        </w:rPr>
        <w:t>Fouadabumahfoud@gmail.com</w:t>
      </w:r>
      <w:r w:rsidRPr="00CB77DC">
        <w:rPr>
          <w:rFonts w:ascii="Calibri" w:hAnsi="Calibri" w:cs="Calibri"/>
          <w:sz w:val="20"/>
          <w:szCs w:val="20"/>
        </w:rPr>
        <w:t xml:space="preserve"> </w:t>
      </w:r>
    </w:p>
    <w:p w14:paraId="216B590F" w14:textId="77777777" w:rsidR="00A2277F" w:rsidRPr="00CB77DC" w:rsidRDefault="00A2277F" w:rsidP="009E526D">
      <w:pPr>
        <w:pStyle w:val="NoSpacing"/>
        <w:rPr>
          <w:rFonts w:ascii="Calibri" w:hAnsi="Calibri" w:cs="Calibri"/>
          <w:sz w:val="10"/>
          <w:szCs w:val="10"/>
        </w:rPr>
      </w:pPr>
    </w:p>
    <w:p w14:paraId="2E445EC8" w14:textId="77777777" w:rsidR="00A2277F" w:rsidRPr="00CB77DC" w:rsidRDefault="00A2277F" w:rsidP="00517480">
      <w:pPr>
        <w:pStyle w:val="NoSpacing"/>
        <w:pBdr>
          <w:bottom w:val="single" w:sz="6" w:space="0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EXECUTIVE SUMMARY</w:t>
      </w:r>
    </w:p>
    <w:p w14:paraId="3F42279C" w14:textId="2CF29016" w:rsidR="00A2277F" w:rsidRPr="00517480" w:rsidRDefault="00CA64E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517480">
        <w:rPr>
          <w:rFonts w:ascii="Calibri" w:hAnsi="Calibri" w:cs="Calibri"/>
          <w:sz w:val="20"/>
          <w:szCs w:val="20"/>
        </w:rPr>
        <w:t xml:space="preserve">Effective economics student offering excellent knowledge in economic development, macroeconomics, and microeconomics. Highly educated in all fields of business. In-depth of understanding business operations and management fields. </w:t>
      </w:r>
    </w:p>
    <w:p w14:paraId="67F65912" w14:textId="77777777" w:rsidR="00A2277F" w:rsidRPr="00CB77DC" w:rsidRDefault="00A2277F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EDUCATION</w:t>
      </w:r>
    </w:p>
    <w:p w14:paraId="70C3F9BA" w14:textId="2B93AC31" w:rsidR="00A2277F" w:rsidRPr="00CB77DC" w:rsidRDefault="00A2277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University of Central Florida,</w:t>
      </w:r>
      <w:r w:rsidRPr="00CB77DC">
        <w:rPr>
          <w:rFonts w:ascii="Calibri" w:hAnsi="Calibri" w:cs="Calibri"/>
          <w:sz w:val="20"/>
          <w:szCs w:val="20"/>
        </w:rPr>
        <w:t xml:space="preserve"> Orlando, FL</w:t>
      </w:r>
      <w:r w:rsidR="009F5A6D" w:rsidRPr="00CB77DC">
        <w:rPr>
          <w:rFonts w:ascii="Calibri" w:hAnsi="Calibri" w:cs="Calibri"/>
          <w:sz w:val="20"/>
          <w:szCs w:val="20"/>
        </w:rPr>
        <w:t xml:space="preserve"> </w:t>
      </w:r>
      <w:r w:rsidRPr="00CB77DC">
        <w:rPr>
          <w:rFonts w:ascii="Calibri" w:hAnsi="Calibri" w:cs="Calibri"/>
          <w:sz w:val="20"/>
          <w:szCs w:val="20"/>
        </w:rPr>
        <w:t xml:space="preserve">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   </w:t>
      </w:r>
      <w:r w:rsidRPr="00CB77DC">
        <w:rPr>
          <w:rFonts w:ascii="Calibri" w:hAnsi="Calibri" w:cs="Calibri"/>
          <w:b/>
          <w:sz w:val="20"/>
          <w:szCs w:val="20"/>
        </w:rPr>
        <w:t>May 20</w:t>
      </w:r>
      <w:r w:rsidR="00CA64EF">
        <w:rPr>
          <w:rFonts w:ascii="Calibri" w:hAnsi="Calibri" w:cs="Calibri"/>
          <w:b/>
          <w:sz w:val="20"/>
          <w:szCs w:val="20"/>
        </w:rPr>
        <w:t>21</w:t>
      </w:r>
    </w:p>
    <w:p w14:paraId="29504DE2" w14:textId="6A176DE5" w:rsidR="00A2277F" w:rsidRPr="00CB77DC" w:rsidRDefault="00A2277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 xml:space="preserve">Bachelor of Science in Business Administration, </w:t>
      </w:r>
      <w:r w:rsidR="00CA64EF">
        <w:rPr>
          <w:rFonts w:ascii="Calibri" w:hAnsi="Calibri" w:cs="Calibri"/>
          <w:sz w:val="20"/>
          <w:szCs w:val="20"/>
        </w:rPr>
        <w:t>Economics</w:t>
      </w:r>
    </w:p>
    <w:p w14:paraId="08C88D94" w14:textId="77777777" w:rsidR="00A2277F" w:rsidRPr="00CB77DC" w:rsidRDefault="00A2277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>Cumulative GPA: 3.4/Major GPA: 3.7</w:t>
      </w:r>
    </w:p>
    <w:p w14:paraId="10EC1C45" w14:textId="77777777" w:rsidR="009F5A6D" w:rsidRPr="00CB77DC" w:rsidRDefault="009F5A6D" w:rsidP="00656F51">
      <w:pPr>
        <w:pStyle w:val="NoSpacing"/>
        <w:pBdr>
          <w:bottom w:val="single" w:sz="6" w:space="3" w:color="auto"/>
        </w:pBdr>
        <w:rPr>
          <w:rFonts w:ascii="Calibri" w:hAnsi="Calibri" w:cs="Calibri"/>
          <w:sz w:val="16"/>
          <w:szCs w:val="16"/>
        </w:rPr>
      </w:pPr>
    </w:p>
    <w:p w14:paraId="5AE2B85D" w14:textId="46C7BC00" w:rsidR="00656F51" w:rsidRPr="00CB77DC" w:rsidRDefault="0064611E" w:rsidP="00656F51">
      <w:pPr>
        <w:pStyle w:val="NoSpacing"/>
        <w:pBdr>
          <w:bottom w:val="single" w:sz="6" w:space="3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PROFESSIONAL EXPERIENCE</w:t>
      </w:r>
    </w:p>
    <w:p w14:paraId="5A44189A" w14:textId="5E2E2B0F" w:rsidR="0064611E" w:rsidRPr="00CB77DC" w:rsidRDefault="00CA64EF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Lemone act co</w:t>
      </w:r>
      <w:r w:rsidR="009F5A6D" w:rsidRPr="00CB77DC">
        <w:rPr>
          <w:rFonts w:ascii="Calibri" w:hAnsi="Calibri" w:cs="Calibri"/>
          <w:sz w:val="20"/>
          <w:szCs w:val="20"/>
        </w:rPr>
        <w:t xml:space="preserve"> </w:t>
      </w:r>
      <w:r w:rsidR="0064611E" w:rsidRPr="00CB77DC">
        <w:rPr>
          <w:rFonts w:ascii="Calibri" w:hAnsi="Calibri" w:cs="Calibri"/>
          <w:sz w:val="20"/>
          <w:szCs w:val="20"/>
        </w:rPr>
        <w:t xml:space="preserve">– </w:t>
      </w:r>
      <w:r>
        <w:rPr>
          <w:rFonts w:ascii="Calibri" w:hAnsi="Calibri" w:cs="Calibri"/>
          <w:sz w:val="20"/>
          <w:szCs w:val="20"/>
        </w:rPr>
        <w:t xml:space="preserve"> Khobar</w:t>
      </w:r>
      <w:r w:rsidR="0064611E" w:rsidRPr="00CB77DC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Saudi Arabia</w:t>
      </w:r>
      <w:r w:rsidR="0064611E" w:rsidRPr="00CB77DC">
        <w:rPr>
          <w:rFonts w:ascii="Calibri" w:hAnsi="Calibri" w:cs="Calibri"/>
          <w:sz w:val="20"/>
          <w:szCs w:val="20"/>
        </w:rPr>
        <w:t xml:space="preserve">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</w:t>
      </w:r>
      <w:r w:rsidR="009F5A6D" w:rsidRPr="00CB77D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January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20</w:t>
      </w:r>
      <w:r>
        <w:rPr>
          <w:rFonts w:ascii="Calibri" w:hAnsi="Calibri" w:cs="Calibri"/>
          <w:b/>
          <w:sz w:val="20"/>
          <w:szCs w:val="20"/>
        </w:rPr>
        <w:t>16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b/>
          <w:sz w:val="20"/>
          <w:szCs w:val="20"/>
        </w:rPr>
        <w:t>April 2017</w:t>
      </w:r>
    </w:p>
    <w:p w14:paraId="0170A44A" w14:textId="2980A426" w:rsidR="0064611E" w:rsidRPr="00CB77DC" w:rsidRDefault="00CA64EF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Product promotor</w:t>
      </w:r>
    </w:p>
    <w:p w14:paraId="595B6447" w14:textId="2AB9C4A8" w:rsidR="0064611E" w:rsidRPr="00CB77DC" w:rsidRDefault="00CA64EF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Analyzed consumer usage patterns to identify trends and target key demographics.</w:t>
      </w:r>
    </w:p>
    <w:p w14:paraId="060D6141" w14:textId="395CFF8D" w:rsidR="00CA64EF" w:rsidRDefault="00CA64EF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and broke down promotional booths and tents, talked to potential customers for successful promotional events.</w:t>
      </w:r>
    </w:p>
    <w:p w14:paraId="2D9A47F0" w14:textId="3A5C1CC0" w:rsidR="0064611E" w:rsidRDefault="00CA64EF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Communicated product value, quality, and style to educate and entice potential customers.</w:t>
      </w:r>
    </w:p>
    <w:p w14:paraId="7AC7D806" w14:textId="057FC7EE" w:rsidR="00CA64EF" w:rsidRDefault="00CA64EF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Planned and organized sampling events by working </w:t>
      </w:r>
      <w:proofErr w:type="gramStart"/>
      <w:r>
        <w:rPr>
          <w:rFonts w:ascii="Calibri" w:hAnsi="Calibri" w:cs="Calibri"/>
          <w:sz w:val="20"/>
          <w:szCs w:val="20"/>
        </w:rPr>
        <w:t>hand-in-hand</w:t>
      </w:r>
      <w:proofErr w:type="gramEnd"/>
      <w:r>
        <w:rPr>
          <w:rFonts w:ascii="Calibri" w:hAnsi="Calibri" w:cs="Calibri"/>
          <w:sz w:val="20"/>
          <w:szCs w:val="20"/>
        </w:rPr>
        <w:t xml:space="preserve"> with retail store managers and leaders.</w:t>
      </w:r>
    </w:p>
    <w:p w14:paraId="1225B4B4" w14:textId="67B6C5F8" w:rsidR="00CA64EF" w:rsidRPr="00CB77DC" w:rsidRDefault="00CA64EF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Maintained excellent attendance record, consistently arriving to work on time.</w:t>
      </w:r>
    </w:p>
    <w:p w14:paraId="61DA2266" w14:textId="406310C2" w:rsidR="009F5A6D" w:rsidRDefault="00656F51" w:rsidP="00C23AB5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Uber – Orlando, FL</w:t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</w:r>
      <w:r w:rsidR="007935F1">
        <w:rPr>
          <w:rFonts w:ascii="Calibri" w:hAnsi="Calibri" w:cs="Calibri"/>
          <w:b/>
          <w:bCs/>
          <w:sz w:val="20"/>
          <w:szCs w:val="20"/>
        </w:rPr>
        <w:tab/>
        <w:t>January 2021 – July 2021</w:t>
      </w:r>
    </w:p>
    <w:p w14:paraId="73ECD108" w14:textId="15D5D5A4" w:rsidR="00656F51" w:rsidRPr="00656F51" w:rsidRDefault="00656F51" w:rsidP="00656F51">
      <w:pPr>
        <w:pStyle w:val="NoSpacing"/>
        <w:numPr>
          <w:ilvl w:val="0"/>
          <w:numId w:val="7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20"/>
          <w:szCs w:val="20"/>
        </w:rPr>
        <w:t xml:space="preserve">Transporting tourists </w:t>
      </w:r>
      <w:r w:rsidR="007935F1">
        <w:rPr>
          <w:rFonts w:ascii="Calibri" w:hAnsi="Calibri" w:cs="Calibri"/>
          <w:sz w:val="20"/>
          <w:szCs w:val="20"/>
        </w:rPr>
        <w:t xml:space="preserve">professionally </w:t>
      </w:r>
      <w:r>
        <w:rPr>
          <w:rFonts w:ascii="Calibri" w:hAnsi="Calibri" w:cs="Calibri"/>
          <w:sz w:val="20"/>
          <w:szCs w:val="20"/>
        </w:rPr>
        <w:t>from Orlando International Airport</w:t>
      </w:r>
      <w:r w:rsidR="007935F1">
        <w:rPr>
          <w:rFonts w:ascii="Calibri" w:hAnsi="Calibri" w:cs="Calibri"/>
          <w:sz w:val="20"/>
          <w:szCs w:val="20"/>
        </w:rPr>
        <w:t xml:space="preserve"> to Disney, Universal studios, and other parts of Central Florida.</w:t>
      </w:r>
    </w:p>
    <w:p w14:paraId="0866982C" w14:textId="794DD5B8" w:rsidR="0064611E" w:rsidRPr="00CB77DC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LEADERSHIP EXPERIENCE</w:t>
      </w:r>
      <w:r w:rsidR="00656F51">
        <w:rPr>
          <w:rFonts w:ascii="Calibri" w:hAnsi="Calibri" w:cs="Calibri"/>
          <w:b/>
          <w:sz w:val="20"/>
          <w:szCs w:val="20"/>
        </w:rPr>
        <w:t>/SKILLS</w:t>
      </w:r>
    </w:p>
    <w:p w14:paraId="3D97A22C" w14:textId="62089A5A" w:rsidR="00656F51" w:rsidRDefault="0064611E" w:rsidP="00656F51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American Marketing Association</w:t>
      </w:r>
      <w:r w:rsidRPr="00CB77DC">
        <w:rPr>
          <w:rFonts w:ascii="Calibri" w:hAnsi="Calibri" w:cs="Calibri"/>
          <w:sz w:val="20"/>
          <w:szCs w:val="20"/>
        </w:rPr>
        <w:t xml:space="preserve">, Marketing Chair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</w:t>
      </w:r>
      <w:r w:rsidR="00F42BA4" w:rsidRPr="00CB77DC">
        <w:rPr>
          <w:rFonts w:ascii="Calibri" w:hAnsi="Calibri" w:cs="Calibri"/>
          <w:sz w:val="20"/>
          <w:szCs w:val="20"/>
        </w:rPr>
        <w:t xml:space="preserve"> </w:t>
      </w:r>
      <w:r w:rsidR="00580B2B">
        <w:rPr>
          <w:rFonts w:ascii="Calibri" w:hAnsi="Calibri" w:cs="Calibri"/>
          <w:sz w:val="20"/>
          <w:szCs w:val="20"/>
        </w:rPr>
        <w:t xml:space="preserve">               </w:t>
      </w:r>
      <w:r w:rsidRPr="00CB77DC">
        <w:rPr>
          <w:rFonts w:ascii="Calibri" w:hAnsi="Calibri" w:cs="Calibri"/>
          <w:b/>
          <w:sz w:val="20"/>
          <w:szCs w:val="20"/>
        </w:rPr>
        <w:t>Fall 20xx – Present</w:t>
      </w:r>
    </w:p>
    <w:p w14:paraId="0662E6EF" w14:textId="351077B9" w:rsid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Scheduling</w:t>
      </w:r>
    </w:p>
    <w:p w14:paraId="53CDD6BD" w14:textId="45E3295A" w:rsid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Relationship builder</w:t>
      </w:r>
    </w:p>
    <w:p w14:paraId="36B63458" w14:textId="60A7BD6A" w:rsid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Team management </w:t>
      </w:r>
    </w:p>
    <w:p w14:paraId="1E1A742F" w14:textId="34B70B8F" w:rsid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 organization</w:t>
      </w:r>
    </w:p>
    <w:p w14:paraId="6D434FA1" w14:textId="6B48AB0A" w:rsid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Operational improvement</w:t>
      </w:r>
    </w:p>
    <w:p w14:paraId="5DD69432" w14:textId="6FFBE7E5" w:rsid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Problem resolution</w:t>
      </w:r>
    </w:p>
    <w:p w14:paraId="2DFC3953" w14:textId="2E9B2E9A" w:rsidR="00656F51" w:rsidRPr="00656F51" w:rsidRDefault="00656F51" w:rsidP="00656F51"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Effective in human relations</w:t>
      </w:r>
    </w:p>
    <w:p w14:paraId="6202E307" w14:textId="77777777" w:rsidR="0064611E" w:rsidRPr="00CB77DC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HONORS</w:t>
      </w:r>
    </w:p>
    <w:p w14:paraId="23CC62B4" w14:textId="1606B3FB" w:rsidR="0064611E" w:rsidRPr="00CB77DC" w:rsidRDefault="009F5A6D" w:rsidP="009F5A6D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 xml:space="preserve">Dean’s List                            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  </w:t>
      </w:r>
      <w:r w:rsidRPr="00CB77DC">
        <w:rPr>
          <w:rFonts w:ascii="Calibri" w:hAnsi="Calibri" w:cs="Calibri"/>
          <w:b/>
          <w:sz w:val="20"/>
          <w:szCs w:val="20"/>
        </w:rPr>
        <w:t>Fall 20</w:t>
      </w:r>
      <w:r w:rsidR="00656F51">
        <w:rPr>
          <w:rFonts w:ascii="Calibri" w:hAnsi="Calibri" w:cs="Calibri"/>
          <w:b/>
          <w:sz w:val="20"/>
          <w:szCs w:val="20"/>
        </w:rPr>
        <w:t>17</w:t>
      </w:r>
      <w:r w:rsidRPr="00CB77DC">
        <w:rPr>
          <w:rFonts w:ascii="Calibri" w:hAnsi="Calibri" w:cs="Calibri"/>
          <w:b/>
          <w:sz w:val="20"/>
          <w:szCs w:val="20"/>
        </w:rPr>
        <w:t xml:space="preserve"> – </w:t>
      </w:r>
      <w:r w:rsidR="00656F51">
        <w:rPr>
          <w:rFonts w:ascii="Calibri" w:hAnsi="Calibri" w:cs="Calibri"/>
          <w:b/>
          <w:sz w:val="20"/>
          <w:szCs w:val="20"/>
        </w:rPr>
        <w:t>Fall</w:t>
      </w:r>
      <w:r w:rsidRPr="00CB77DC">
        <w:rPr>
          <w:rFonts w:ascii="Calibri" w:hAnsi="Calibri" w:cs="Calibri"/>
          <w:b/>
          <w:sz w:val="20"/>
          <w:szCs w:val="20"/>
        </w:rPr>
        <w:t xml:space="preserve"> 20</w:t>
      </w:r>
      <w:r w:rsidR="00656F51">
        <w:rPr>
          <w:rFonts w:ascii="Calibri" w:hAnsi="Calibri" w:cs="Calibri"/>
          <w:b/>
          <w:sz w:val="20"/>
          <w:szCs w:val="20"/>
        </w:rPr>
        <w:t>21</w:t>
      </w:r>
    </w:p>
    <w:p w14:paraId="779AB4FA" w14:textId="77777777" w:rsidR="009F5A6D" w:rsidRPr="00CB77DC" w:rsidRDefault="009F5A6D" w:rsidP="00C23AB5">
      <w:pPr>
        <w:pStyle w:val="NoSpacing"/>
        <w:rPr>
          <w:rFonts w:ascii="Calibri" w:hAnsi="Calibri" w:cs="Calibri"/>
          <w:sz w:val="16"/>
          <w:szCs w:val="16"/>
        </w:rPr>
      </w:pPr>
    </w:p>
    <w:p w14:paraId="051DCEF7" w14:textId="77777777" w:rsidR="0064611E" w:rsidRPr="00CB77DC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ADDITIONAL INFORMATION</w:t>
      </w:r>
    </w:p>
    <w:p w14:paraId="63997BD2" w14:textId="5E252087" w:rsidR="009F5A6D" w:rsidRPr="00CB77DC" w:rsidRDefault="009F5A6D" w:rsidP="0064611E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Computer Skills:</w:t>
      </w:r>
      <w:r w:rsidR="00B03DC5">
        <w:rPr>
          <w:rFonts w:ascii="Calibri" w:hAnsi="Calibri" w:cs="Calibri"/>
          <w:sz w:val="20"/>
          <w:szCs w:val="20"/>
        </w:rPr>
        <w:t xml:space="preserve"> Microsoft Office, </w:t>
      </w:r>
      <w:r w:rsidR="00656F51">
        <w:rPr>
          <w:rFonts w:ascii="Calibri" w:hAnsi="Calibri" w:cs="Calibri"/>
          <w:sz w:val="20"/>
          <w:szCs w:val="20"/>
        </w:rPr>
        <w:t>Excel</w:t>
      </w:r>
      <w:r w:rsidR="00B03DC5">
        <w:rPr>
          <w:rFonts w:ascii="Calibri" w:hAnsi="Calibri" w:cs="Calibri"/>
          <w:sz w:val="20"/>
          <w:szCs w:val="20"/>
        </w:rPr>
        <w:t xml:space="preserve">, </w:t>
      </w:r>
      <w:r w:rsidR="00656F51">
        <w:rPr>
          <w:rFonts w:ascii="Calibri" w:hAnsi="Calibri" w:cs="Calibri"/>
          <w:sz w:val="20"/>
          <w:szCs w:val="20"/>
        </w:rPr>
        <w:t>PowerPoint</w:t>
      </w:r>
    </w:p>
    <w:p w14:paraId="123019EF" w14:textId="54DABCC8" w:rsidR="009F5A6D" w:rsidRPr="00CB77DC" w:rsidRDefault="009F5A6D" w:rsidP="0064611E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Certifications:</w:t>
      </w:r>
      <w:r w:rsidRPr="00CB77DC">
        <w:rPr>
          <w:rFonts w:ascii="Calibri" w:hAnsi="Calibri" w:cs="Calibri"/>
          <w:sz w:val="20"/>
          <w:szCs w:val="20"/>
        </w:rPr>
        <w:t xml:space="preserve"> </w:t>
      </w:r>
      <w:r w:rsidR="007935F1">
        <w:rPr>
          <w:rFonts w:ascii="Calibri" w:hAnsi="Calibri" w:cs="Calibri"/>
          <w:sz w:val="20"/>
          <w:szCs w:val="20"/>
        </w:rPr>
        <w:t>Business Analysis Foundations</w:t>
      </w:r>
    </w:p>
    <w:p w14:paraId="5A5F95DA" w14:textId="12A94F8D" w:rsidR="009F5A6D" w:rsidRPr="00CB77DC" w:rsidRDefault="009F5A6D" w:rsidP="0064611E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Languages:</w:t>
      </w:r>
      <w:r w:rsidRPr="00CB77DC">
        <w:rPr>
          <w:rFonts w:ascii="Calibri" w:hAnsi="Calibri" w:cs="Calibri"/>
          <w:sz w:val="20"/>
          <w:szCs w:val="20"/>
        </w:rPr>
        <w:t xml:space="preserve"> Fluent in English and </w:t>
      </w:r>
      <w:r w:rsidR="00CA64EF">
        <w:rPr>
          <w:rFonts w:ascii="Calibri" w:hAnsi="Calibri" w:cs="Calibri"/>
          <w:sz w:val="20"/>
          <w:szCs w:val="20"/>
        </w:rPr>
        <w:t>Arabic</w:t>
      </w:r>
    </w:p>
    <w:sectPr w:rsidR="009F5A6D" w:rsidRPr="00CB77DC" w:rsidSect="009E5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EB"/>
    <w:multiLevelType w:val="hybridMultilevel"/>
    <w:tmpl w:val="F3C4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B0F"/>
    <w:multiLevelType w:val="hybridMultilevel"/>
    <w:tmpl w:val="19B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08FE"/>
    <w:multiLevelType w:val="hybridMultilevel"/>
    <w:tmpl w:val="411A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B72C0"/>
    <w:multiLevelType w:val="hybridMultilevel"/>
    <w:tmpl w:val="FDAE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26D"/>
    <w:multiLevelType w:val="hybridMultilevel"/>
    <w:tmpl w:val="1A0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76AA8"/>
    <w:multiLevelType w:val="hybridMultilevel"/>
    <w:tmpl w:val="EBEE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B72EE"/>
    <w:multiLevelType w:val="hybridMultilevel"/>
    <w:tmpl w:val="C8F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AE"/>
    <w:rsid w:val="00123A8B"/>
    <w:rsid w:val="00133809"/>
    <w:rsid w:val="00191192"/>
    <w:rsid w:val="0025394F"/>
    <w:rsid w:val="004312E1"/>
    <w:rsid w:val="0049705C"/>
    <w:rsid w:val="005044D5"/>
    <w:rsid w:val="00517480"/>
    <w:rsid w:val="00580B2B"/>
    <w:rsid w:val="0064611E"/>
    <w:rsid w:val="00656F51"/>
    <w:rsid w:val="00686B43"/>
    <w:rsid w:val="007935F1"/>
    <w:rsid w:val="008328D8"/>
    <w:rsid w:val="00836D74"/>
    <w:rsid w:val="00852A63"/>
    <w:rsid w:val="00876180"/>
    <w:rsid w:val="00886480"/>
    <w:rsid w:val="00896C10"/>
    <w:rsid w:val="009E526D"/>
    <w:rsid w:val="009F5A6D"/>
    <w:rsid w:val="00A2277F"/>
    <w:rsid w:val="00B03DC5"/>
    <w:rsid w:val="00B258AE"/>
    <w:rsid w:val="00BB65DF"/>
    <w:rsid w:val="00C23AB5"/>
    <w:rsid w:val="00CA64EF"/>
    <w:rsid w:val="00CB77DC"/>
    <w:rsid w:val="00EC1FB6"/>
    <w:rsid w:val="00F42BA4"/>
    <w:rsid w:val="00FB3D86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C5C"/>
  <w15:chartTrackingRefBased/>
  <w15:docId w15:val="{9C30EF5D-EC76-43D6-8DEF-CC7FC1C3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2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52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Schisler</dc:creator>
  <cp:keywords/>
  <dc:description/>
  <cp:lastModifiedBy>Fouad Abumahfoud</cp:lastModifiedBy>
  <cp:revision>4</cp:revision>
  <cp:lastPrinted>2020-03-05T19:41:00Z</cp:lastPrinted>
  <dcterms:created xsi:type="dcterms:W3CDTF">2021-10-08T23:40:00Z</dcterms:created>
  <dcterms:modified xsi:type="dcterms:W3CDTF">2021-10-08T23:42:00Z</dcterms:modified>
</cp:coreProperties>
</file>