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E39ED" w14:textId="4FA1945E" w:rsidR="00FB3A4D" w:rsidRDefault="00FB3A4D" w:rsidP="00472A83">
      <w:pPr>
        <w:rPr>
          <w:rFonts w:asciiTheme="majorHAnsi" w:hAnsiTheme="majorHAnsi"/>
          <w:sz w:val="34"/>
          <w:szCs w:val="34"/>
        </w:rPr>
      </w:pPr>
      <w:r w:rsidRPr="00083AE6">
        <w:rPr>
          <w:rFonts w:asciiTheme="majorHAnsi" w:hAnsiTheme="majorHAnsi"/>
        </w:rPr>
        <w:t xml:space="preserve">                                       </w:t>
      </w:r>
      <w:r w:rsidR="00083AE6">
        <w:rPr>
          <w:rFonts w:asciiTheme="majorHAnsi" w:hAnsiTheme="majorHAnsi"/>
        </w:rPr>
        <w:t xml:space="preserve"> </w:t>
      </w:r>
      <w:r w:rsidRPr="00083AE6">
        <w:rPr>
          <w:rFonts w:asciiTheme="majorHAnsi" w:hAnsiTheme="majorHAnsi"/>
        </w:rPr>
        <w:t xml:space="preserve">       </w:t>
      </w:r>
      <w:r w:rsidRPr="00472A83">
        <w:rPr>
          <w:rFonts w:asciiTheme="majorHAnsi" w:hAnsiTheme="majorHAnsi"/>
          <w:sz w:val="34"/>
          <w:szCs w:val="34"/>
        </w:rPr>
        <w:t>The Assignments 4 and 5</w:t>
      </w:r>
    </w:p>
    <w:p w14:paraId="312370BC" w14:textId="77777777" w:rsidR="00472A83" w:rsidRPr="00472A83" w:rsidRDefault="00472A83" w:rsidP="00472A83">
      <w:pPr>
        <w:rPr>
          <w:rFonts w:asciiTheme="majorHAnsi" w:hAnsiTheme="majorHAnsi"/>
        </w:rPr>
      </w:pPr>
    </w:p>
    <w:p w14:paraId="0ACF7F95" w14:textId="1C136BF0" w:rsidR="00FB3A4D" w:rsidRPr="000F614C" w:rsidRDefault="00FB3A4D" w:rsidP="00FB3A4D">
      <w:pPr>
        <w:rPr>
          <w:sz w:val="30"/>
          <w:szCs w:val="30"/>
        </w:rPr>
      </w:pPr>
      <w:r w:rsidRPr="000F614C">
        <w:rPr>
          <w:sz w:val="30"/>
          <w:szCs w:val="30"/>
        </w:rPr>
        <w:t>For the page 213:</w:t>
      </w:r>
    </w:p>
    <w:p w14:paraId="3A639779" w14:textId="77777777" w:rsidR="00FB3A4D" w:rsidRDefault="00FB3A4D" w:rsidP="00FB3A4D">
      <w:r>
        <w:t>Guessing from Context</w:t>
      </w:r>
    </w:p>
    <w:p w14:paraId="670CC405" w14:textId="77777777" w:rsidR="00FB3A4D" w:rsidRPr="00FB3A4D" w:rsidRDefault="00FB3A4D" w:rsidP="00FB3A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eastAsia="Times New Roman" w:cs="Segoe UI"/>
          <w:color w:val="0D0D0D"/>
          <w:sz w:val="24"/>
          <w:szCs w:val="24"/>
          <w:lang w:eastAsia="en-GB"/>
        </w:rPr>
      </w:pPr>
      <w:r w:rsidRPr="00FB3A4D">
        <w:rPr>
          <w:rFonts w:eastAsia="Times New Roman" w:cs="Segoe UI"/>
          <w:color w:val="0D0D0D"/>
          <w:sz w:val="24"/>
          <w:szCs w:val="24"/>
          <w:lang w:eastAsia="en-GB"/>
        </w:rPr>
        <w:t>From the context:</w:t>
      </w:r>
    </w:p>
    <w:p w14:paraId="6FC8EC73" w14:textId="175A7FEA" w:rsidR="00FB3A4D" w:rsidRPr="00FB3A4D" w:rsidRDefault="00FB3A4D" w:rsidP="000F614C">
      <w:pPr>
        <w:pStyle w:val="ListParagraph"/>
        <w:numPr>
          <w:ilvl w:val="0"/>
          <w:numId w:val="1"/>
        </w:numPr>
        <w:pBdr>
          <w:top w:val="single" w:sz="2" w:space="0" w:color="E3E3E3"/>
          <w:left w:val="single" w:sz="2" w:space="29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sz w:val="24"/>
          <w:szCs w:val="24"/>
          <w:lang w:eastAsia="en-GB"/>
        </w:rPr>
      </w:pPr>
      <w:r w:rsidRPr="00FB3A4D">
        <w:rPr>
          <w:rFonts w:eastAsia="Times New Roman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n-GB"/>
        </w:rPr>
        <w:t>daunting</w:t>
      </w:r>
      <w:r w:rsidRPr="00FB3A4D">
        <w:rPr>
          <w:rFonts w:eastAsia="Times New Roman" w:cs="Segoe UI"/>
          <w:color w:val="0D0D0D"/>
          <w:sz w:val="24"/>
          <w:szCs w:val="24"/>
          <w:lang w:eastAsia="en-GB"/>
        </w:rPr>
        <w:t xml:space="preserve"> - very difficult or challenging (b)</w:t>
      </w:r>
    </w:p>
    <w:p w14:paraId="0A23E28E" w14:textId="77777777" w:rsidR="00FB3A4D" w:rsidRPr="00FB3A4D" w:rsidRDefault="00FB3A4D" w:rsidP="000F614C">
      <w:pPr>
        <w:numPr>
          <w:ilvl w:val="0"/>
          <w:numId w:val="1"/>
        </w:numPr>
        <w:pBdr>
          <w:top w:val="single" w:sz="2" w:space="0" w:color="E3E3E3"/>
          <w:left w:val="single" w:sz="2" w:space="29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sz w:val="24"/>
          <w:szCs w:val="24"/>
          <w:lang w:eastAsia="en-GB"/>
        </w:rPr>
      </w:pPr>
      <w:r w:rsidRPr="00FB3A4D">
        <w:rPr>
          <w:rFonts w:eastAsia="Times New Roman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n-GB"/>
        </w:rPr>
        <w:t>relentless</w:t>
      </w:r>
      <w:r w:rsidRPr="00FB3A4D">
        <w:rPr>
          <w:rFonts w:eastAsia="Times New Roman" w:cs="Segoe UI"/>
          <w:color w:val="0D0D0D"/>
          <w:sz w:val="24"/>
          <w:szCs w:val="24"/>
          <w:lang w:eastAsia="en-GB"/>
        </w:rPr>
        <w:t xml:space="preserve"> - extremely determined or committed (d)</w:t>
      </w:r>
    </w:p>
    <w:p w14:paraId="1DB70EEC" w14:textId="77777777" w:rsidR="00FB3A4D" w:rsidRPr="00FB3A4D" w:rsidRDefault="00FB3A4D" w:rsidP="000F614C">
      <w:pPr>
        <w:numPr>
          <w:ilvl w:val="0"/>
          <w:numId w:val="1"/>
        </w:numPr>
        <w:pBdr>
          <w:top w:val="single" w:sz="2" w:space="0" w:color="E3E3E3"/>
          <w:left w:val="single" w:sz="2" w:space="29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sz w:val="24"/>
          <w:szCs w:val="24"/>
          <w:lang w:eastAsia="en-GB"/>
        </w:rPr>
      </w:pPr>
      <w:r w:rsidRPr="00FB3A4D">
        <w:rPr>
          <w:rFonts w:eastAsia="Times New Roman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n-GB"/>
        </w:rPr>
        <w:t>mobilizing</w:t>
      </w:r>
      <w:r w:rsidRPr="00FB3A4D">
        <w:rPr>
          <w:rFonts w:eastAsia="Times New Roman" w:cs="Segoe UI"/>
          <w:color w:val="0D0D0D"/>
          <w:sz w:val="24"/>
          <w:szCs w:val="24"/>
          <w:highlight w:val="yellow"/>
          <w:lang w:eastAsia="en-GB"/>
        </w:rPr>
        <w:t xml:space="preserve"> -</w:t>
      </w:r>
      <w:r w:rsidRPr="00FB3A4D">
        <w:rPr>
          <w:rFonts w:eastAsia="Times New Roman" w:cs="Segoe UI"/>
          <w:color w:val="0D0D0D"/>
          <w:sz w:val="24"/>
          <w:szCs w:val="24"/>
          <w:lang w:eastAsia="en-GB"/>
        </w:rPr>
        <w:t xml:space="preserve"> putting into motion (b)</w:t>
      </w:r>
    </w:p>
    <w:p w14:paraId="12C42318" w14:textId="77777777" w:rsidR="00FB3A4D" w:rsidRPr="00FB3A4D" w:rsidRDefault="00FB3A4D" w:rsidP="000F614C">
      <w:pPr>
        <w:numPr>
          <w:ilvl w:val="0"/>
          <w:numId w:val="1"/>
        </w:numPr>
        <w:pBdr>
          <w:top w:val="single" w:sz="2" w:space="0" w:color="E3E3E3"/>
          <w:left w:val="single" w:sz="2" w:space="29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sz w:val="24"/>
          <w:szCs w:val="24"/>
          <w:lang w:eastAsia="en-GB"/>
        </w:rPr>
      </w:pPr>
      <w:r w:rsidRPr="00FB3A4D">
        <w:rPr>
          <w:rFonts w:eastAsia="Times New Roman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n-GB"/>
        </w:rPr>
        <w:t>sustainability</w:t>
      </w:r>
      <w:r w:rsidRPr="00FB3A4D">
        <w:rPr>
          <w:rFonts w:eastAsia="Times New Roman" w:cs="Segoe UI"/>
          <w:color w:val="0D0D0D"/>
          <w:sz w:val="24"/>
          <w:szCs w:val="24"/>
          <w:lang w:eastAsia="en-GB"/>
        </w:rPr>
        <w:t xml:space="preserve"> - the process of keeping something alive for a long time (e)</w:t>
      </w:r>
    </w:p>
    <w:p w14:paraId="0982FB68" w14:textId="77777777" w:rsidR="00FB3A4D" w:rsidRPr="00FB3A4D" w:rsidRDefault="00FB3A4D" w:rsidP="000F614C">
      <w:pPr>
        <w:numPr>
          <w:ilvl w:val="0"/>
          <w:numId w:val="1"/>
        </w:numPr>
        <w:pBdr>
          <w:top w:val="single" w:sz="2" w:space="0" w:color="E3E3E3"/>
          <w:left w:val="single" w:sz="2" w:space="29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sz w:val="24"/>
          <w:szCs w:val="24"/>
          <w:lang w:eastAsia="en-GB"/>
        </w:rPr>
      </w:pPr>
      <w:r w:rsidRPr="00FB3A4D">
        <w:rPr>
          <w:rFonts w:eastAsia="Times New Roman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n-GB"/>
        </w:rPr>
        <w:t>exceptionally</w:t>
      </w:r>
      <w:r w:rsidRPr="00FB3A4D">
        <w:rPr>
          <w:rFonts w:eastAsia="Times New Roman" w:cs="Segoe UI"/>
          <w:color w:val="0D0D0D"/>
          <w:sz w:val="24"/>
          <w:szCs w:val="24"/>
          <w:lang w:eastAsia="en-GB"/>
        </w:rPr>
        <w:t xml:space="preserve"> - very (a)</w:t>
      </w:r>
    </w:p>
    <w:p w14:paraId="00F3744A" w14:textId="77777777" w:rsidR="00FB3A4D" w:rsidRPr="00FB3A4D" w:rsidRDefault="00FB3A4D" w:rsidP="00FB3A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eastAsia="Times New Roman" w:cs="Segoe UI"/>
          <w:color w:val="0D0D0D"/>
          <w:sz w:val="24"/>
          <w:szCs w:val="24"/>
          <w:lang w:eastAsia="en-GB"/>
        </w:rPr>
      </w:pPr>
      <w:r w:rsidRPr="00FB3A4D">
        <w:rPr>
          <w:rFonts w:eastAsia="Times New Roman" w:cs="Segoe UI"/>
          <w:color w:val="0D0D0D"/>
          <w:sz w:val="24"/>
          <w:szCs w:val="24"/>
          <w:lang w:eastAsia="en-GB"/>
        </w:rPr>
        <w:t>Matching the meanings:</w:t>
      </w:r>
    </w:p>
    <w:p w14:paraId="16C0F481" w14:textId="77777777" w:rsidR="00FB3A4D" w:rsidRPr="00FB3A4D" w:rsidRDefault="00FB3A4D" w:rsidP="00FB3A4D">
      <w:pPr>
        <w:numPr>
          <w:ilvl w:val="0"/>
          <w:numId w:val="2"/>
        </w:numPr>
        <w:pBdr>
          <w:top w:val="single" w:sz="2" w:space="0" w:color="E3E3E3"/>
          <w:left w:val="single" w:sz="2" w:space="27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sz w:val="24"/>
          <w:szCs w:val="24"/>
          <w:lang w:eastAsia="en-GB"/>
        </w:rPr>
      </w:pPr>
      <w:r w:rsidRPr="00FB3A4D">
        <w:rPr>
          <w:rFonts w:eastAsia="Times New Roman" w:cs="Segoe UI"/>
          <w:b/>
          <w:bCs/>
          <w:color w:val="0D0D0D"/>
          <w:sz w:val="24"/>
          <w:szCs w:val="24"/>
          <w:highlight w:val="yellow"/>
          <w:u w:val="single"/>
          <w:bdr w:val="single" w:sz="2" w:space="0" w:color="E3E3E3" w:frame="1"/>
          <w:lang w:eastAsia="en-GB"/>
        </w:rPr>
        <w:t>daunting</w:t>
      </w:r>
      <w:r w:rsidRPr="00FB3A4D">
        <w:rPr>
          <w:rFonts w:eastAsia="Times New Roman" w:cs="Segoe UI"/>
          <w:color w:val="0D0D0D"/>
          <w:sz w:val="24"/>
          <w:szCs w:val="24"/>
          <w:lang w:eastAsia="en-GB"/>
        </w:rPr>
        <w:t xml:space="preserve"> - b. very difficult or challenging</w:t>
      </w:r>
    </w:p>
    <w:p w14:paraId="0370C67F" w14:textId="77777777" w:rsidR="00FB3A4D" w:rsidRPr="00FB3A4D" w:rsidRDefault="00FB3A4D" w:rsidP="00FB3A4D">
      <w:pPr>
        <w:numPr>
          <w:ilvl w:val="0"/>
          <w:numId w:val="2"/>
        </w:numPr>
        <w:pBdr>
          <w:top w:val="single" w:sz="2" w:space="0" w:color="E3E3E3"/>
          <w:left w:val="single" w:sz="2" w:space="27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sz w:val="24"/>
          <w:szCs w:val="24"/>
          <w:lang w:eastAsia="en-GB"/>
        </w:rPr>
      </w:pPr>
      <w:r w:rsidRPr="00FB3A4D">
        <w:rPr>
          <w:rFonts w:eastAsia="Times New Roman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n-GB"/>
        </w:rPr>
        <w:t>relentless</w:t>
      </w:r>
      <w:r w:rsidRPr="00FB3A4D">
        <w:rPr>
          <w:rFonts w:eastAsia="Times New Roman" w:cs="Segoe UI"/>
          <w:color w:val="0D0D0D"/>
          <w:sz w:val="24"/>
          <w:szCs w:val="24"/>
          <w:highlight w:val="yellow"/>
          <w:lang w:eastAsia="en-GB"/>
        </w:rPr>
        <w:t xml:space="preserve"> -</w:t>
      </w:r>
      <w:r w:rsidRPr="00FB3A4D">
        <w:rPr>
          <w:rFonts w:eastAsia="Times New Roman" w:cs="Segoe UI"/>
          <w:color w:val="0D0D0D"/>
          <w:sz w:val="24"/>
          <w:szCs w:val="24"/>
          <w:lang w:eastAsia="en-GB"/>
        </w:rPr>
        <w:t xml:space="preserve"> d. extremely determined or committed</w:t>
      </w:r>
    </w:p>
    <w:p w14:paraId="187B95A6" w14:textId="77777777" w:rsidR="00FB3A4D" w:rsidRPr="00FB3A4D" w:rsidRDefault="00FB3A4D" w:rsidP="00FB3A4D">
      <w:pPr>
        <w:numPr>
          <w:ilvl w:val="0"/>
          <w:numId w:val="2"/>
        </w:numPr>
        <w:pBdr>
          <w:top w:val="single" w:sz="2" w:space="0" w:color="E3E3E3"/>
          <w:left w:val="single" w:sz="2" w:space="27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sz w:val="24"/>
          <w:szCs w:val="24"/>
          <w:lang w:eastAsia="en-GB"/>
        </w:rPr>
      </w:pPr>
      <w:r w:rsidRPr="00FB3A4D">
        <w:rPr>
          <w:rFonts w:eastAsia="Times New Roman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n-GB"/>
        </w:rPr>
        <w:t>mobilizing</w:t>
      </w:r>
      <w:r w:rsidRPr="00FB3A4D">
        <w:rPr>
          <w:rFonts w:eastAsia="Times New Roman" w:cs="Segoe UI"/>
          <w:color w:val="0D0D0D"/>
          <w:sz w:val="24"/>
          <w:szCs w:val="24"/>
          <w:lang w:eastAsia="en-GB"/>
        </w:rPr>
        <w:t xml:space="preserve"> - b. putting into motion</w:t>
      </w:r>
    </w:p>
    <w:p w14:paraId="5828B02C" w14:textId="77777777" w:rsidR="00FB3A4D" w:rsidRPr="00FB3A4D" w:rsidRDefault="00FB3A4D" w:rsidP="00FB3A4D">
      <w:pPr>
        <w:numPr>
          <w:ilvl w:val="0"/>
          <w:numId w:val="2"/>
        </w:numPr>
        <w:pBdr>
          <w:top w:val="single" w:sz="2" w:space="0" w:color="E3E3E3"/>
          <w:left w:val="single" w:sz="2" w:space="27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sz w:val="24"/>
          <w:szCs w:val="24"/>
          <w:lang w:eastAsia="en-GB"/>
        </w:rPr>
      </w:pPr>
      <w:r w:rsidRPr="00FB3A4D">
        <w:rPr>
          <w:rFonts w:eastAsia="Times New Roman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n-GB"/>
        </w:rPr>
        <w:t>sustainability</w:t>
      </w:r>
      <w:r w:rsidRPr="00FB3A4D">
        <w:rPr>
          <w:rFonts w:eastAsia="Times New Roman" w:cs="Segoe UI"/>
          <w:color w:val="0D0D0D"/>
          <w:sz w:val="24"/>
          <w:szCs w:val="24"/>
          <w:lang w:eastAsia="en-GB"/>
        </w:rPr>
        <w:t xml:space="preserve"> - e. the process of keeping something alive for a long time</w:t>
      </w:r>
    </w:p>
    <w:p w14:paraId="2BFB6648" w14:textId="77777777" w:rsidR="00FB3A4D" w:rsidRDefault="00FB3A4D" w:rsidP="00FB3A4D">
      <w:pPr>
        <w:numPr>
          <w:ilvl w:val="0"/>
          <w:numId w:val="2"/>
        </w:numPr>
        <w:pBdr>
          <w:top w:val="single" w:sz="2" w:space="0" w:color="E3E3E3"/>
          <w:left w:val="single" w:sz="2" w:space="27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sz w:val="24"/>
          <w:szCs w:val="24"/>
          <w:lang w:eastAsia="en-GB"/>
        </w:rPr>
      </w:pPr>
      <w:r w:rsidRPr="00FB3A4D">
        <w:rPr>
          <w:rFonts w:eastAsia="Times New Roman" w:cs="Segoe UI"/>
          <w:b/>
          <w:bCs/>
          <w:color w:val="0D0D0D"/>
          <w:sz w:val="24"/>
          <w:szCs w:val="24"/>
          <w:highlight w:val="yellow"/>
          <w:bdr w:val="single" w:sz="2" w:space="0" w:color="E3E3E3" w:frame="1"/>
          <w:lang w:eastAsia="en-GB"/>
        </w:rPr>
        <w:t>exceptionally</w:t>
      </w:r>
      <w:r w:rsidRPr="00FB3A4D">
        <w:rPr>
          <w:rFonts w:eastAsia="Times New Roman" w:cs="Segoe UI"/>
          <w:color w:val="0D0D0D"/>
          <w:sz w:val="24"/>
          <w:szCs w:val="24"/>
          <w:lang w:eastAsia="en-GB"/>
        </w:rPr>
        <w:t xml:space="preserve"> - a. very</w:t>
      </w:r>
    </w:p>
    <w:p w14:paraId="54A3BA29" w14:textId="3DC064D5" w:rsidR="000F614C" w:rsidRPr="00FB3A4D" w:rsidRDefault="000F614C" w:rsidP="000F614C">
      <w:pPr>
        <w:pBdr>
          <w:top w:val="single" w:sz="2" w:space="0" w:color="E3E3E3"/>
          <w:left w:val="single" w:sz="2" w:space="27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eastAsia="Times New Roman" w:cs="Segoe UI"/>
          <w:color w:val="0D0D0D"/>
          <w:sz w:val="24"/>
          <w:szCs w:val="24"/>
          <w:lang w:eastAsia="en-GB"/>
        </w:rPr>
      </w:pPr>
    </w:p>
    <w:p w14:paraId="6BC9AADE" w14:textId="55D085AF" w:rsidR="00FB3A4D" w:rsidRDefault="00FB3A4D" w:rsidP="00FB3A4D">
      <w:pPr>
        <w:pBdr>
          <w:bottom w:val="single" w:sz="6" w:space="1" w:color="auto"/>
        </w:pBdr>
      </w:pPr>
    </w:p>
    <w:p w14:paraId="6506ED75" w14:textId="77777777" w:rsidR="000F614C" w:rsidRDefault="000F614C" w:rsidP="00FB3A4D"/>
    <w:p w14:paraId="768080B8" w14:textId="4A80C58B" w:rsidR="00FB3A4D" w:rsidRPr="000F614C" w:rsidRDefault="00FB3A4D" w:rsidP="00FB3A4D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Theme="minorHAnsi" w:hAnsiTheme="minorHAnsi" w:cs="Segoe UI"/>
          <w:color w:val="0D0D0D"/>
          <w:sz w:val="30"/>
          <w:szCs w:val="30"/>
        </w:rPr>
      </w:pPr>
      <w:r w:rsidRPr="000F614C">
        <w:rPr>
          <w:rFonts w:asciiTheme="minorHAnsi" w:hAnsiTheme="minorHAnsi"/>
          <w:sz w:val="30"/>
          <w:szCs w:val="30"/>
        </w:rPr>
        <w:t xml:space="preserve">For the page 214 </w:t>
      </w:r>
      <w:r w:rsidR="000F614C">
        <w:rPr>
          <w:rFonts w:asciiTheme="minorHAnsi" w:hAnsiTheme="minorHAnsi"/>
          <w:sz w:val="30"/>
          <w:szCs w:val="30"/>
        </w:rPr>
        <w:t xml:space="preserve">: </w:t>
      </w:r>
      <w:r w:rsidRPr="000F614C">
        <w:rPr>
          <w:rFonts w:asciiTheme="minorHAnsi" w:hAnsiTheme="minorHAnsi"/>
          <w:sz w:val="30"/>
          <w:szCs w:val="30"/>
        </w:rPr>
        <w:br/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B3A4D" w14:paraId="3578721C" w14:textId="77777777" w:rsidTr="00FB3A4D">
        <w:tc>
          <w:tcPr>
            <w:tcW w:w="3005" w:type="dxa"/>
          </w:tcPr>
          <w:p w14:paraId="4AE6C8F5" w14:textId="65FFE3D1" w:rsidR="00FB3A4D" w:rsidRPr="00D94641" w:rsidRDefault="00D94641" w:rsidP="00D94641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FF0000"/>
              </w:rPr>
            </w:pPr>
            <w:r w:rsidRPr="00D94641">
              <w:rPr>
                <w:rFonts w:ascii="Segoe UI" w:hAnsi="Segoe UI" w:cs="Segoe UI"/>
                <w:color w:val="FF0000"/>
              </w:rPr>
              <w:t xml:space="preserve"> </w:t>
            </w:r>
            <w:r>
              <w:rPr>
                <w:rFonts w:ascii="Segoe UI" w:hAnsi="Segoe UI" w:cs="Segoe UI"/>
                <w:color w:val="FF0000"/>
              </w:rPr>
              <w:t xml:space="preserve">          </w:t>
            </w:r>
            <w:r w:rsidRPr="00D94641">
              <w:rPr>
                <w:rFonts w:ascii="Segoe UI" w:hAnsi="Segoe UI" w:cs="Segoe UI"/>
                <w:color w:val="FF0000"/>
              </w:rPr>
              <w:t>NOUN</w:t>
            </w:r>
          </w:p>
        </w:tc>
        <w:tc>
          <w:tcPr>
            <w:tcW w:w="3005" w:type="dxa"/>
          </w:tcPr>
          <w:p w14:paraId="12B837B9" w14:textId="3BD8C332" w:rsidR="00FB3A4D" w:rsidRDefault="00D94641" w:rsidP="00D94641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FF0000"/>
              </w:rPr>
              <w:t xml:space="preserve">             </w:t>
            </w:r>
            <w:r w:rsidRPr="00D94641">
              <w:rPr>
                <w:rFonts w:ascii="Segoe UI" w:hAnsi="Segoe UI" w:cs="Segoe UI"/>
                <w:color w:val="FF0000"/>
              </w:rPr>
              <w:t>VERB</w:t>
            </w:r>
          </w:p>
        </w:tc>
        <w:tc>
          <w:tcPr>
            <w:tcW w:w="3006" w:type="dxa"/>
          </w:tcPr>
          <w:p w14:paraId="403E6A15" w14:textId="4260A609" w:rsidR="00FB3A4D" w:rsidRPr="00D94641" w:rsidRDefault="00D94641" w:rsidP="00D94641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FF0000"/>
              </w:rPr>
            </w:pPr>
            <w:r>
              <w:rPr>
                <w:rFonts w:ascii="Segoe UI" w:hAnsi="Segoe UI" w:cs="Segoe UI"/>
                <w:color w:val="FF0000"/>
              </w:rPr>
              <w:t xml:space="preserve">          </w:t>
            </w:r>
            <w:r w:rsidRPr="00D94641">
              <w:rPr>
                <w:rFonts w:ascii="Segoe UI" w:hAnsi="Segoe UI" w:cs="Segoe UI"/>
                <w:color w:val="FF0000"/>
              </w:rPr>
              <w:t>ADJ</w:t>
            </w:r>
          </w:p>
        </w:tc>
      </w:tr>
      <w:tr w:rsidR="00FB3A4D" w14:paraId="2000D31A" w14:textId="77777777" w:rsidTr="00FB3A4D">
        <w:tc>
          <w:tcPr>
            <w:tcW w:w="3005" w:type="dxa"/>
          </w:tcPr>
          <w:p w14:paraId="68BE64C6" w14:textId="2936B11E" w:rsidR="00FB3A4D" w:rsidRDefault="00D94641" w:rsidP="00D94641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Courage </w:t>
            </w:r>
          </w:p>
        </w:tc>
        <w:tc>
          <w:tcPr>
            <w:tcW w:w="3005" w:type="dxa"/>
          </w:tcPr>
          <w:p w14:paraId="6B2D0081" w14:textId="5E730A09" w:rsidR="00FB3A4D" w:rsidRDefault="00D94641" w:rsidP="00D94641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Courage </w:t>
            </w:r>
          </w:p>
        </w:tc>
        <w:tc>
          <w:tcPr>
            <w:tcW w:w="3006" w:type="dxa"/>
          </w:tcPr>
          <w:p w14:paraId="38794961" w14:textId="0700CE3A" w:rsidR="00FB3A4D" w:rsidRDefault="00D94641" w:rsidP="00D94641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Courageous </w:t>
            </w:r>
          </w:p>
        </w:tc>
      </w:tr>
      <w:tr w:rsidR="00FB3A4D" w14:paraId="4B0643B5" w14:textId="77777777" w:rsidTr="00FB3A4D">
        <w:tc>
          <w:tcPr>
            <w:tcW w:w="3005" w:type="dxa"/>
          </w:tcPr>
          <w:p w14:paraId="5AAF3D26" w14:textId="3CB1FC12" w:rsidR="00FB3A4D" w:rsidRDefault="00D94641" w:rsidP="00D94641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Literacy </w:t>
            </w:r>
          </w:p>
        </w:tc>
        <w:tc>
          <w:tcPr>
            <w:tcW w:w="3005" w:type="dxa"/>
          </w:tcPr>
          <w:p w14:paraId="0FC9B732" w14:textId="08A4B5D8" w:rsidR="00FB3A4D" w:rsidRDefault="00D94641" w:rsidP="00D94641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Iterate </w:t>
            </w:r>
          </w:p>
        </w:tc>
        <w:tc>
          <w:tcPr>
            <w:tcW w:w="3006" w:type="dxa"/>
          </w:tcPr>
          <w:p w14:paraId="4885AB37" w14:textId="5BE45950" w:rsidR="00FB3A4D" w:rsidRDefault="00D94641" w:rsidP="00D94641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Literacy </w:t>
            </w:r>
          </w:p>
        </w:tc>
      </w:tr>
      <w:tr w:rsidR="00FB3A4D" w14:paraId="47C6419C" w14:textId="77777777" w:rsidTr="00FB3A4D">
        <w:tc>
          <w:tcPr>
            <w:tcW w:w="3005" w:type="dxa"/>
          </w:tcPr>
          <w:p w14:paraId="4A6051B7" w14:textId="7A91B2C5" w:rsidR="00FB3A4D" w:rsidRDefault="00D94641" w:rsidP="00D94641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>Pursuit</w:t>
            </w:r>
          </w:p>
        </w:tc>
        <w:tc>
          <w:tcPr>
            <w:tcW w:w="3005" w:type="dxa"/>
          </w:tcPr>
          <w:p w14:paraId="6C2BC6F3" w14:textId="4FF49637" w:rsidR="00FB3A4D" w:rsidRDefault="00D94641" w:rsidP="00D94641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Pursue </w:t>
            </w:r>
          </w:p>
        </w:tc>
        <w:tc>
          <w:tcPr>
            <w:tcW w:w="3006" w:type="dxa"/>
          </w:tcPr>
          <w:p w14:paraId="667C4093" w14:textId="60113CEA" w:rsidR="00FB3A4D" w:rsidRDefault="00D94641" w:rsidP="00D94641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             X </w:t>
            </w:r>
          </w:p>
        </w:tc>
      </w:tr>
      <w:tr w:rsidR="00FB3A4D" w14:paraId="36A0D3B9" w14:textId="77777777" w:rsidTr="00FB3A4D">
        <w:tc>
          <w:tcPr>
            <w:tcW w:w="3005" w:type="dxa"/>
          </w:tcPr>
          <w:p w14:paraId="1BCFE154" w14:textId="5BC16065" w:rsidR="00FB3A4D" w:rsidRDefault="00D94641" w:rsidP="00D94641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Resource </w:t>
            </w:r>
          </w:p>
        </w:tc>
        <w:tc>
          <w:tcPr>
            <w:tcW w:w="3005" w:type="dxa"/>
          </w:tcPr>
          <w:p w14:paraId="11041D53" w14:textId="6A54A927" w:rsidR="00FB3A4D" w:rsidRDefault="00D94641" w:rsidP="00D94641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         X </w:t>
            </w:r>
          </w:p>
        </w:tc>
        <w:tc>
          <w:tcPr>
            <w:tcW w:w="3006" w:type="dxa"/>
          </w:tcPr>
          <w:p w14:paraId="65E5A967" w14:textId="382845D9" w:rsidR="00FB3A4D" w:rsidRDefault="00D94641" w:rsidP="00D94641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Resourceful </w:t>
            </w:r>
          </w:p>
        </w:tc>
      </w:tr>
      <w:tr w:rsidR="00FB3A4D" w14:paraId="6B03C513" w14:textId="77777777" w:rsidTr="00FB3A4D">
        <w:tc>
          <w:tcPr>
            <w:tcW w:w="3005" w:type="dxa"/>
          </w:tcPr>
          <w:p w14:paraId="52E72AFC" w14:textId="7B798831" w:rsidR="00FB3A4D" w:rsidRDefault="00D94641" w:rsidP="00D94641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Skills </w:t>
            </w:r>
          </w:p>
        </w:tc>
        <w:tc>
          <w:tcPr>
            <w:tcW w:w="3005" w:type="dxa"/>
          </w:tcPr>
          <w:p w14:paraId="0968EA08" w14:textId="3437AF51" w:rsidR="00FB3A4D" w:rsidRDefault="00D94641" w:rsidP="00D94641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         X </w:t>
            </w:r>
          </w:p>
        </w:tc>
        <w:tc>
          <w:tcPr>
            <w:tcW w:w="3006" w:type="dxa"/>
          </w:tcPr>
          <w:p w14:paraId="18E6D846" w14:textId="02ADE6A5" w:rsidR="00FB3A4D" w:rsidRDefault="00D94641" w:rsidP="00D94641">
            <w:pPr>
              <w:pStyle w:val="NormalWeb"/>
              <w:spacing w:before="0" w:beforeAutospacing="0" w:after="0" w:afterAutospacing="0"/>
              <w:rPr>
                <w:rFonts w:ascii="Segoe UI" w:hAnsi="Segoe UI" w:cs="Segoe UI"/>
                <w:color w:val="0D0D0D"/>
              </w:rPr>
            </w:pPr>
            <w:r>
              <w:rPr>
                <w:rFonts w:ascii="Segoe UI" w:hAnsi="Segoe UI" w:cs="Segoe UI"/>
                <w:color w:val="0D0D0D"/>
              </w:rPr>
              <w:t xml:space="preserve">Skilled / Skillful </w:t>
            </w:r>
          </w:p>
        </w:tc>
      </w:tr>
    </w:tbl>
    <w:p w14:paraId="76AD681E" w14:textId="1822A464" w:rsidR="00FB3A4D" w:rsidRPr="00FB3A4D" w:rsidRDefault="00FB3A4D" w:rsidP="00FB3A4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sz w:val="24"/>
          <w:szCs w:val="24"/>
          <w:lang w:eastAsia="en-GB"/>
        </w:rPr>
      </w:pPr>
    </w:p>
    <w:p w14:paraId="7580308B" w14:textId="77777777" w:rsidR="00FB3A4D" w:rsidRPr="00FB3A4D" w:rsidRDefault="00FB3A4D" w:rsidP="00FB3A4D">
      <w:pPr>
        <w:spacing w:before="720" w:after="720" w:line="240" w:lineRule="auto"/>
        <w:rPr>
          <w:rFonts w:eastAsia="Times New Roman" w:cs="Segoe UI"/>
          <w:sz w:val="24"/>
          <w:szCs w:val="24"/>
          <w:lang w:eastAsia="en-GB"/>
        </w:rPr>
      </w:pPr>
      <w:r w:rsidRPr="00FB3A4D">
        <w:rPr>
          <w:rFonts w:eastAsia="Times New Roman" w:cs="Times New Roman"/>
          <w:sz w:val="24"/>
          <w:szCs w:val="24"/>
          <w:lang w:eastAsia="en-GB"/>
        </w:rPr>
        <w:pict w14:anchorId="01DC3365">
          <v:rect id="_x0000_i1025" style="width:0;height:0" o:hralign="center" o:hrstd="t" o:hrnoshade="t" o:hr="t" fillcolor="#0d0d0d" stroked="f"/>
        </w:pict>
      </w:r>
    </w:p>
    <w:p w14:paraId="51D34931" w14:textId="77777777" w:rsidR="00FB3A4D" w:rsidRPr="00FB3A4D" w:rsidRDefault="00FB3A4D" w:rsidP="00FB3A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eastAsia="Times New Roman" w:cs="Segoe UI"/>
          <w:color w:val="0D0D0D"/>
          <w:sz w:val="24"/>
          <w:szCs w:val="24"/>
          <w:lang w:eastAsia="en-GB"/>
        </w:rPr>
      </w:pPr>
      <w:r w:rsidRPr="00FB3A4D">
        <w:rPr>
          <w:rFonts w:eastAsia="Times New Roman" w:cs="Segoe UI"/>
          <w:color w:val="0D0D0D"/>
          <w:sz w:val="24"/>
          <w:szCs w:val="24"/>
          <w:lang w:eastAsia="en-GB"/>
        </w:rPr>
        <w:t xml:space="preserve">Maria Montessori was the first female doctor in Italy. She was not only a </w:t>
      </w:r>
      <w:r w:rsidRPr="00FB3A4D">
        <w:rPr>
          <w:rFonts w:eastAsia="Times New Roman" w:cs="Segoe UI"/>
          <w:color w:val="0D0D0D"/>
          <w:sz w:val="24"/>
          <w:szCs w:val="24"/>
          <w:highlight w:val="magenta"/>
          <w:u w:val="single"/>
          <w:lang w:eastAsia="en-GB"/>
        </w:rPr>
        <w:t>skilled</w:t>
      </w:r>
      <w:r w:rsidRPr="00FB3A4D">
        <w:rPr>
          <w:rFonts w:eastAsia="Times New Roman" w:cs="Segoe UI"/>
          <w:color w:val="0D0D0D"/>
          <w:sz w:val="24"/>
          <w:szCs w:val="24"/>
          <w:lang w:eastAsia="en-GB"/>
        </w:rPr>
        <w:t xml:space="preserve"> doctor, but a person who wanted to change educational methods so that individual children's needs were recognized. She was particularly interested in promoting a high level of </w:t>
      </w:r>
      <w:r w:rsidRPr="00FB3A4D">
        <w:rPr>
          <w:rFonts w:eastAsia="Times New Roman" w:cs="Segoe UI"/>
          <w:color w:val="0D0D0D"/>
          <w:sz w:val="24"/>
          <w:szCs w:val="24"/>
          <w:highlight w:val="magenta"/>
          <w:u w:val="single"/>
          <w:lang w:eastAsia="en-GB"/>
        </w:rPr>
        <w:lastRenderedPageBreak/>
        <w:t>literacy</w:t>
      </w:r>
      <w:r w:rsidRPr="00FB3A4D">
        <w:rPr>
          <w:rFonts w:eastAsia="Times New Roman" w:cs="Segoe UI"/>
          <w:color w:val="0D0D0D"/>
          <w:sz w:val="24"/>
          <w:szCs w:val="24"/>
          <w:lang w:eastAsia="en-GB"/>
        </w:rPr>
        <w:t xml:space="preserve"> among the children she worked with, since many of them could not read. She </w:t>
      </w:r>
      <w:r w:rsidRPr="00FB3A4D">
        <w:rPr>
          <w:rFonts w:eastAsia="Times New Roman" w:cs="Segoe UI"/>
          <w:color w:val="0D0D0D"/>
          <w:sz w:val="24"/>
          <w:szCs w:val="24"/>
          <w:highlight w:val="magenta"/>
          <w:u w:val="single"/>
          <w:lang w:eastAsia="en-GB"/>
        </w:rPr>
        <w:t>pursued</w:t>
      </w:r>
      <w:r w:rsidRPr="00FB3A4D">
        <w:rPr>
          <w:rFonts w:eastAsia="Times New Roman" w:cs="Segoe UI"/>
          <w:color w:val="0D0D0D"/>
          <w:sz w:val="24"/>
          <w:szCs w:val="24"/>
          <w:lang w:eastAsia="en-GB"/>
        </w:rPr>
        <w:t xml:space="preserve"> her mission so relentlessly that her success is still evident a century later.</w:t>
      </w:r>
    </w:p>
    <w:p w14:paraId="31ABD104" w14:textId="5045E9C7" w:rsidR="00FB3A4D" w:rsidRPr="00FB3A4D" w:rsidRDefault="00FB3A4D" w:rsidP="00FB3A4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0" w:line="240" w:lineRule="auto"/>
        <w:rPr>
          <w:rFonts w:eastAsia="Times New Roman" w:cs="Segoe UI"/>
          <w:color w:val="0D0D0D"/>
          <w:sz w:val="24"/>
          <w:szCs w:val="24"/>
          <w:lang w:eastAsia="en-GB"/>
        </w:rPr>
      </w:pPr>
      <w:r w:rsidRPr="00FB3A4D">
        <w:rPr>
          <w:rFonts w:eastAsia="Times New Roman" w:cs="Segoe UI"/>
          <w:color w:val="0D0D0D"/>
          <w:sz w:val="24"/>
          <w:szCs w:val="24"/>
          <w:lang w:eastAsia="en-GB"/>
        </w:rPr>
        <w:t xml:space="preserve">Jane Addams was a strong supporter of women's rights. She concentrated her efforts in a poor </w:t>
      </w:r>
      <w:r w:rsidR="000F614C" w:rsidRPr="00FB3A4D">
        <w:rPr>
          <w:rFonts w:eastAsia="Times New Roman" w:cs="Segoe UI"/>
          <w:color w:val="0D0D0D"/>
          <w:sz w:val="24"/>
          <w:szCs w:val="24"/>
          <w:lang w:eastAsia="en-GB"/>
        </w:rPr>
        <w:t>neighbourhood</w:t>
      </w:r>
      <w:r w:rsidRPr="00FB3A4D">
        <w:rPr>
          <w:rFonts w:eastAsia="Times New Roman" w:cs="Segoe UI"/>
          <w:color w:val="0D0D0D"/>
          <w:sz w:val="24"/>
          <w:szCs w:val="24"/>
          <w:lang w:eastAsia="en-GB"/>
        </w:rPr>
        <w:t xml:space="preserve"> in Chicago, which was a </w:t>
      </w:r>
      <w:r w:rsidR="000F614C" w:rsidRPr="000F614C">
        <w:rPr>
          <w:rFonts w:eastAsia="Times New Roman" w:cs="Segoe UI"/>
          <w:color w:val="0D0D0D"/>
          <w:sz w:val="24"/>
          <w:szCs w:val="24"/>
          <w:highlight w:val="magenta"/>
          <w:u w:val="single"/>
          <w:lang w:eastAsia="en-GB"/>
        </w:rPr>
        <w:t>courageous</w:t>
      </w:r>
      <w:r w:rsidR="000F614C">
        <w:rPr>
          <w:rFonts w:eastAsia="Times New Roman" w:cs="Segoe UI"/>
          <w:color w:val="0D0D0D"/>
          <w:sz w:val="24"/>
          <w:szCs w:val="24"/>
          <w:lang w:eastAsia="en-GB"/>
        </w:rPr>
        <w:t xml:space="preserve"> </w:t>
      </w:r>
      <w:r w:rsidRPr="00FB3A4D">
        <w:rPr>
          <w:rFonts w:eastAsia="Times New Roman" w:cs="Segoe UI"/>
          <w:color w:val="0D0D0D"/>
          <w:sz w:val="24"/>
          <w:szCs w:val="24"/>
          <w:lang w:eastAsia="en-GB"/>
        </w:rPr>
        <w:t xml:space="preserve">task for a woman to undertake in 1889. Although at </w:t>
      </w:r>
      <w:r w:rsidR="000F614C" w:rsidRPr="00FB3A4D">
        <w:rPr>
          <w:rFonts w:eastAsia="Times New Roman" w:cs="Segoe UI"/>
          <w:color w:val="0D0D0D"/>
          <w:sz w:val="24"/>
          <w:szCs w:val="24"/>
          <w:lang w:eastAsia="en-GB"/>
        </w:rPr>
        <w:t>first,</w:t>
      </w:r>
      <w:r w:rsidRPr="00FB3A4D">
        <w:rPr>
          <w:rFonts w:eastAsia="Times New Roman" w:cs="Segoe UI"/>
          <w:color w:val="0D0D0D"/>
          <w:sz w:val="24"/>
          <w:szCs w:val="24"/>
          <w:lang w:eastAsia="en-GB"/>
        </w:rPr>
        <w:t xml:space="preserve"> she did not have much money, she was very </w:t>
      </w:r>
      <w:r w:rsidRPr="00FB3A4D">
        <w:rPr>
          <w:rFonts w:eastAsia="Times New Roman" w:cs="Segoe UI"/>
          <w:color w:val="0D0D0D"/>
          <w:sz w:val="24"/>
          <w:szCs w:val="24"/>
          <w:highlight w:val="magenta"/>
          <w:u w:val="single"/>
          <w:lang w:eastAsia="en-GB"/>
        </w:rPr>
        <w:t>resourceful</w:t>
      </w:r>
      <w:r w:rsidRPr="00FB3A4D">
        <w:rPr>
          <w:rFonts w:eastAsia="Times New Roman" w:cs="Segoe UI"/>
          <w:color w:val="0D0D0D"/>
          <w:sz w:val="24"/>
          <w:szCs w:val="24"/>
          <w:lang w:eastAsia="en-GB"/>
        </w:rPr>
        <w:t>, and she managed to do a lot with very little. As a result of her efforts, laws were passed to protect women and children.</w:t>
      </w:r>
    </w:p>
    <w:p w14:paraId="3C07EACF" w14:textId="400884F8" w:rsidR="00FB3A4D" w:rsidRDefault="00FB3A4D" w:rsidP="00FB3A4D">
      <w:pPr>
        <w:pBdr>
          <w:bottom w:val="single" w:sz="6" w:space="1" w:color="auto"/>
        </w:pBdr>
      </w:pPr>
    </w:p>
    <w:p w14:paraId="6AB21D55" w14:textId="0D7B725D" w:rsidR="000F614C" w:rsidRPr="00083AE6" w:rsidRDefault="00083AE6" w:rsidP="000F614C">
      <w:pPr>
        <w:rPr>
          <w:sz w:val="30"/>
          <w:szCs w:val="30"/>
        </w:rPr>
      </w:pPr>
      <w:r w:rsidRPr="00083AE6">
        <w:rPr>
          <w:sz w:val="30"/>
          <w:szCs w:val="30"/>
        </w:rPr>
        <w:t xml:space="preserve">         </w:t>
      </w:r>
      <w:r w:rsidR="000F614C" w:rsidRPr="00083AE6">
        <w:rPr>
          <w:sz w:val="30"/>
          <w:szCs w:val="30"/>
        </w:rPr>
        <w:t xml:space="preserve">For the page </w:t>
      </w:r>
      <w:r w:rsidR="00365706" w:rsidRPr="00083AE6">
        <w:rPr>
          <w:sz w:val="30"/>
          <w:szCs w:val="30"/>
        </w:rPr>
        <w:t>219:</w:t>
      </w:r>
      <w:r w:rsidR="000F614C" w:rsidRPr="00083AE6">
        <w:rPr>
          <w:sz w:val="30"/>
          <w:szCs w:val="30"/>
        </w:rPr>
        <w:t xml:space="preserve"> </w:t>
      </w:r>
    </w:p>
    <w:p w14:paraId="0C3D2352" w14:textId="77777777" w:rsidR="000F614C" w:rsidRPr="000F614C" w:rsidRDefault="000F614C" w:rsidP="000F614C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Theme="minorHAnsi" w:hAnsiTheme="minorHAnsi" w:cs="Segoe UI"/>
          <w:color w:val="0D0D0D"/>
          <w:sz w:val="30"/>
          <w:szCs w:val="30"/>
        </w:rPr>
      </w:pPr>
      <w:r w:rsidRPr="000F614C">
        <w:rPr>
          <w:rFonts w:asciiTheme="minorHAnsi" w:hAnsiTheme="minorHAnsi"/>
        </w:rPr>
        <w:t xml:space="preserve"> </w:t>
      </w:r>
      <w:r w:rsidRPr="000F614C">
        <w:rPr>
          <w:rFonts w:asciiTheme="minorHAnsi" w:hAnsiTheme="minorHAnsi" w:cs="Segoe UI"/>
          <w:color w:val="0D0D0D"/>
          <w:sz w:val="30"/>
          <w:szCs w:val="30"/>
        </w:rPr>
        <w:br/>
        <w:t>Synonyms:</w:t>
      </w:r>
    </w:p>
    <w:p w14:paraId="2080B5FE" w14:textId="77777777" w:rsidR="000F614C" w:rsidRPr="000F614C" w:rsidRDefault="000F614C" w:rsidP="00365706">
      <w:pPr>
        <w:numPr>
          <w:ilvl w:val="0"/>
          <w:numId w:val="4"/>
        </w:numPr>
        <w:pBdr>
          <w:top w:val="single" w:sz="2" w:space="0" w:color="E3E3E3"/>
          <w:left w:val="single" w:sz="2" w:space="3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sz w:val="30"/>
          <w:szCs w:val="30"/>
          <w:lang w:eastAsia="en-GB"/>
        </w:rPr>
      </w:pPr>
      <w:r w:rsidRPr="000F614C">
        <w:rPr>
          <w:rFonts w:eastAsia="Times New Roman" w:cs="Segoe UI"/>
          <w:color w:val="0D0D0D"/>
          <w:sz w:val="30"/>
          <w:szCs w:val="30"/>
          <w:highlight w:val="yellow"/>
          <w:lang w:eastAsia="en-GB"/>
        </w:rPr>
        <w:t>shelter</w:t>
      </w:r>
      <w:r w:rsidRPr="000F614C">
        <w:rPr>
          <w:rFonts w:eastAsia="Times New Roman" w:cs="Segoe UI"/>
          <w:color w:val="0D0D0D"/>
          <w:sz w:val="30"/>
          <w:szCs w:val="30"/>
          <w:lang w:eastAsia="en-GB"/>
        </w:rPr>
        <w:t xml:space="preserve"> - house or home</w:t>
      </w:r>
    </w:p>
    <w:p w14:paraId="04D28368" w14:textId="77777777" w:rsidR="000F614C" w:rsidRPr="000F614C" w:rsidRDefault="000F614C" w:rsidP="00365706">
      <w:pPr>
        <w:numPr>
          <w:ilvl w:val="0"/>
          <w:numId w:val="4"/>
        </w:numPr>
        <w:pBdr>
          <w:top w:val="single" w:sz="2" w:space="0" w:color="E3E3E3"/>
          <w:left w:val="single" w:sz="2" w:space="3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sz w:val="30"/>
          <w:szCs w:val="30"/>
          <w:lang w:eastAsia="en-GB"/>
        </w:rPr>
      </w:pPr>
      <w:r w:rsidRPr="000F614C">
        <w:rPr>
          <w:rFonts w:eastAsia="Times New Roman" w:cs="Segoe UI"/>
          <w:color w:val="0D0D0D"/>
          <w:sz w:val="30"/>
          <w:szCs w:val="30"/>
          <w:highlight w:val="yellow"/>
          <w:lang w:eastAsia="en-GB"/>
        </w:rPr>
        <w:t>loan</w:t>
      </w:r>
      <w:r w:rsidRPr="000F614C">
        <w:rPr>
          <w:rFonts w:eastAsia="Times New Roman" w:cs="Segoe UI"/>
          <w:color w:val="0D0D0D"/>
          <w:sz w:val="30"/>
          <w:szCs w:val="30"/>
          <w:lang w:eastAsia="en-GB"/>
        </w:rPr>
        <w:t xml:space="preserve"> - money made</w:t>
      </w:r>
    </w:p>
    <w:p w14:paraId="1B07CDC1" w14:textId="77777777" w:rsidR="000F614C" w:rsidRPr="000F614C" w:rsidRDefault="000F614C" w:rsidP="00365706">
      <w:pPr>
        <w:numPr>
          <w:ilvl w:val="0"/>
          <w:numId w:val="4"/>
        </w:numPr>
        <w:pBdr>
          <w:top w:val="single" w:sz="2" w:space="0" w:color="E3E3E3"/>
          <w:left w:val="single" w:sz="2" w:space="3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sz w:val="30"/>
          <w:szCs w:val="30"/>
          <w:lang w:eastAsia="en-GB"/>
        </w:rPr>
      </w:pPr>
      <w:r w:rsidRPr="000F614C">
        <w:rPr>
          <w:rFonts w:eastAsia="Times New Roman" w:cs="Segoe UI"/>
          <w:color w:val="0D0D0D"/>
          <w:sz w:val="30"/>
          <w:szCs w:val="30"/>
          <w:highlight w:val="yellow"/>
          <w:lang w:eastAsia="en-GB"/>
        </w:rPr>
        <w:t>destiny</w:t>
      </w:r>
      <w:r w:rsidRPr="000F614C">
        <w:rPr>
          <w:rFonts w:eastAsia="Times New Roman" w:cs="Segoe UI"/>
          <w:color w:val="0D0D0D"/>
          <w:sz w:val="30"/>
          <w:szCs w:val="30"/>
          <w:lang w:eastAsia="en-GB"/>
        </w:rPr>
        <w:t xml:space="preserve"> - future fate</w:t>
      </w:r>
    </w:p>
    <w:p w14:paraId="156D1598" w14:textId="77777777" w:rsidR="000F614C" w:rsidRPr="000F614C" w:rsidRDefault="000F614C" w:rsidP="00365706">
      <w:pPr>
        <w:numPr>
          <w:ilvl w:val="0"/>
          <w:numId w:val="4"/>
        </w:numPr>
        <w:pBdr>
          <w:top w:val="single" w:sz="2" w:space="0" w:color="E3E3E3"/>
          <w:left w:val="single" w:sz="2" w:space="3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sz w:val="30"/>
          <w:szCs w:val="30"/>
          <w:lang w:eastAsia="en-GB"/>
        </w:rPr>
      </w:pPr>
      <w:r w:rsidRPr="000F614C">
        <w:rPr>
          <w:rFonts w:eastAsia="Times New Roman" w:cs="Segoe UI"/>
          <w:color w:val="0D0D0D"/>
          <w:sz w:val="30"/>
          <w:szCs w:val="30"/>
          <w:highlight w:val="yellow"/>
          <w:lang w:eastAsia="en-GB"/>
        </w:rPr>
        <w:t>accomplishments</w:t>
      </w:r>
      <w:r w:rsidRPr="000F614C">
        <w:rPr>
          <w:rFonts w:eastAsia="Times New Roman" w:cs="Segoe UI"/>
          <w:color w:val="0D0D0D"/>
          <w:sz w:val="30"/>
          <w:szCs w:val="30"/>
          <w:lang w:eastAsia="en-GB"/>
        </w:rPr>
        <w:t xml:space="preserve"> - finished project</w:t>
      </w:r>
    </w:p>
    <w:p w14:paraId="14E22FB4" w14:textId="77777777" w:rsidR="000F614C" w:rsidRPr="000F614C" w:rsidRDefault="000F614C" w:rsidP="00365706">
      <w:pPr>
        <w:numPr>
          <w:ilvl w:val="0"/>
          <w:numId w:val="4"/>
        </w:numPr>
        <w:pBdr>
          <w:top w:val="single" w:sz="2" w:space="0" w:color="E3E3E3"/>
          <w:left w:val="single" w:sz="2" w:space="3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sz w:val="30"/>
          <w:szCs w:val="30"/>
          <w:lang w:eastAsia="en-GB"/>
        </w:rPr>
      </w:pPr>
      <w:r w:rsidRPr="000F614C">
        <w:rPr>
          <w:rFonts w:eastAsia="Times New Roman" w:cs="Segoe UI"/>
          <w:color w:val="0D0D0D"/>
          <w:sz w:val="30"/>
          <w:szCs w:val="30"/>
          <w:highlight w:val="yellow"/>
          <w:lang w:eastAsia="en-GB"/>
        </w:rPr>
        <w:t>envision</w:t>
      </w:r>
      <w:r w:rsidRPr="000F614C">
        <w:rPr>
          <w:rFonts w:eastAsia="Times New Roman" w:cs="Segoe UI"/>
          <w:color w:val="0D0D0D"/>
          <w:sz w:val="30"/>
          <w:szCs w:val="30"/>
          <w:lang w:eastAsia="en-GB"/>
        </w:rPr>
        <w:t xml:space="preserve"> - imagine</w:t>
      </w:r>
    </w:p>
    <w:p w14:paraId="1E487E8E" w14:textId="77777777" w:rsidR="00365706" w:rsidRPr="000F614C" w:rsidRDefault="000F614C" w:rsidP="000F614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eastAsia="Times New Roman" w:cs="Segoe UI"/>
          <w:color w:val="0D0D0D"/>
          <w:sz w:val="30"/>
          <w:szCs w:val="30"/>
          <w:lang w:eastAsia="en-GB"/>
        </w:rPr>
      </w:pPr>
      <w:r w:rsidRPr="000F614C">
        <w:rPr>
          <w:rFonts w:eastAsia="Times New Roman" w:cs="Segoe UI"/>
          <w:color w:val="0D0D0D"/>
          <w:sz w:val="30"/>
          <w:szCs w:val="30"/>
          <w:lang w:eastAsia="en-GB"/>
        </w:rPr>
        <w:t>Word Forms: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65706" w14:paraId="5DBC5ADB" w14:textId="77777777" w:rsidTr="00365706">
        <w:tc>
          <w:tcPr>
            <w:tcW w:w="2254" w:type="dxa"/>
          </w:tcPr>
          <w:p w14:paraId="1CE54C8F" w14:textId="25B98628" w:rsidR="00365706" w:rsidRDefault="00365706" w:rsidP="000F614C">
            <w:pPr>
              <w:spacing w:before="300" w:after="300"/>
              <w:rPr>
                <w:rFonts w:eastAsia="Times New Roman" w:cs="Segoe UI"/>
                <w:color w:val="0D0D0D"/>
                <w:sz w:val="30"/>
                <w:szCs w:val="30"/>
                <w:lang w:eastAsia="en-GB"/>
              </w:rPr>
            </w:pPr>
            <w:r>
              <w:rPr>
                <w:rFonts w:eastAsia="Times New Roman" w:cs="Segoe UI"/>
                <w:color w:val="0D0D0D"/>
                <w:sz w:val="30"/>
                <w:szCs w:val="30"/>
                <w:lang w:eastAsia="en-GB"/>
              </w:rPr>
              <w:t xml:space="preserve">NOUN </w:t>
            </w:r>
          </w:p>
        </w:tc>
        <w:tc>
          <w:tcPr>
            <w:tcW w:w="2254" w:type="dxa"/>
          </w:tcPr>
          <w:p w14:paraId="23B6D69A" w14:textId="7821EC80" w:rsidR="00365706" w:rsidRDefault="00365706" w:rsidP="000F614C">
            <w:pPr>
              <w:spacing w:before="300" w:after="300"/>
              <w:rPr>
                <w:rFonts w:eastAsia="Times New Roman" w:cs="Segoe UI"/>
                <w:color w:val="0D0D0D"/>
                <w:sz w:val="30"/>
                <w:szCs w:val="30"/>
                <w:lang w:eastAsia="en-GB"/>
              </w:rPr>
            </w:pPr>
            <w:r>
              <w:rPr>
                <w:rFonts w:eastAsia="Times New Roman" w:cs="Segoe UI"/>
                <w:color w:val="0D0D0D"/>
                <w:sz w:val="30"/>
                <w:szCs w:val="30"/>
                <w:lang w:eastAsia="en-GB"/>
              </w:rPr>
              <w:t xml:space="preserve">VERB </w:t>
            </w:r>
          </w:p>
        </w:tc>
        <w:tc>
          <w:tcPr>
            <w:tcW w:w="2254" w:type="dxa"/>
          </w:tcPr>
          <w:p w14:paraId="3853A4D1" w14:textId="419245EB" w:rsidR="00365706" w:rsidRDefault="00365706" w:rsidP="000F614C">
            <w:pPr>
              <w:spacing w:before="300" w:after="300"/>
              <w:rPr>
                <w:rFonts w:eastAsia="Times New Roman" w:cs="Segoe UI"/>
                <w:color w:val="0D0D0D"/>
                <w:sz w:val="30"/>
                <w:szCs w:val="30"/>
                <w:lang w:eastAsia="en-GB"/>
              </w:rPr>
            </w:pPr>
            <w:r>
              <w:rPr>
                <w:rFonts w:eastAsia="Times New Roman" w:cs="Segoe UI"/>
                <w:color w:val="0D0D0D"/>
                <w:sz w:val="30"/>
                <w:szCs w:val="30"/>
                <w:lang w:eastAsia="en-GB"/>
              </w:rPr>
              <w:t xml:space="preserve">ADJ </w:t>
            </w:r>
          </w:p>
        </w:tc>
        <w:tc>
          <w:tcPr>
            <w:tcW w:w="2254" w:type="dxa"/>
          </w:tcPr>
          <w:p w14:paraId="7BE6BBB7" w14:textId="731EF533" w:rsidR="00365706" w:rsidRDefault="00365706" w:rsidP="000F614C">
            <w:pPr>
              <w:spacing w:before="300" w:after="300"/>
              <w:rPr>
                <w:rFonts w:eastAsia="Times New Roman" w:cs="Segoe UI"/>
                <w:color w:val="0D0D0D"/>
                <w:sz w:val="30"/>
                <w:szCs w:val="30"/>
                <w:lang w:eastAsia="en-GB"/>
              </w:rPr>
            </w:pPr>
            <w:r>
              <w:rPr>
                <w:rFonts w:eastAsia="Times New Roman" w:cs="Segoe UI"/>
                <w:color w:val="0D0D0D"/>
                <w:sz w:val="30"/>
                <w:szCs w:val="30"/>
                <w:lang w:eastAsia="en-GB"/>
              </w:rPr>
              <w:t>ADV</w:t>
            </w:r>
          </w:p>
        </w:tc>
      </w:tr>
      <w:tr w:rsidR="00365706" w14:paraId="1B9E7A0C" w14:textId="77777777" w:rsidTr="00365706">
        <w:tc>
          <w:tcPr>
            <w:tcW w:w="2254" w:type="dxa"/>
          </w:tcPr>
          <w:p w14:paraId="1DF67BAC" w14:textId="461458F4" w:rsidR="00365706" w:rsidRDefault="00365706" w:rsidP="000F614C">
            <w:pPr>
              <w:spacing w:before="300" w:after="300"/>
              <w:rPr>
                <w:rFonts w:eastAsia="Times New Roman" w:cs="Segoe UI"/>
                <w:color w:val="0D0D0D"/>
                <w:sz w:val="30"/>
                <w:szCs w:val="30"/>
                <w:lang w:eastAsia="en-GB"/>
              </w:rPr>
            </w:pPr>
            <w:r>
              <w:rPr>
                <w:rFonts w:eastAsia="Times New Roman" w:cs="Segoe UI"/>
                <w:color w:val="0D0D0D"/>
                <w:sz w:val="30"/>
                <w:szCs w:val="30"/>
                <w:lang w:eastAsia="en-GB"/>
              </w:rPr>
              <w:t xml:space="preserve">Borrower </w:t>
            </w:r>
          </w:p>
        </w:tc>
        <w:tc>
          <w:tcPr>
            <w:tcW w:w="2254" w:type="dxa"/>
          </w:tcPr>
          <w:p w14:paraId="13F32F7B" w14:textId="79D6F845" w:rsidR="00365706" w:rsidRDefault="00555A26" w:rsidP="000F614C">
            <w:pPr>
              <w:spacing w:before="300" w:after="300"/>
              <w:rPr>
                <w:rFonts w:eastAsia="Times New Roman" w:cs="Segoe UI"/>
                <w:color w:val="0D0D0D"/>
                <w:sz w:val="30"/>
                <w:szCs w:val="30"/>
                <w:lang w:eastAsia="en-GB"/>
              </w:rPr>
            </w:pPr>
            <w:r>
              <w:rPr>
                <w:rFonts w:eastAsia="Times New Roman" w:cs="Segoe UI"/>
                <w:color w:val="0D0D0D"/>
                <w:sz w:val="30"/>
                <w:szCs w:val="30"/>
                <w:lang w:eastAsia="en-GB"/>
              </w:rPr>
              <w:t>B</w:t>
            </w:r>
            <w:r w:rsidR="006D57D7">
              <w:rPr>
                <w:rFonts w:eastAsia="Times New Roman" w:cs="Segoe UI"/>
                <w:color w:val="0D0D0D"/>
                <w:sz w:val="30"/>
                <w:szCs w:val="30"/>
                <w:lang w:eastAsia="en-GB"/>
              </w:rPr>
              <w:t>o</w:t>
            </w:r>
            <w:r>
              <w:rPr>
                <w:rFonts w:eastAsia="Times New Roman" w:cs="Segoe UI"/>
                <w:color w:val="0D0D0D"/>
                <w:sz w:val="30"/>
                <w:szCs w:val="30"/>
                <w:lang w:eastAsia="en-GB"/>
              </w:rPr>
              <w:t xml:space="preserve">rrow </w:t>
            </w:r>
          </w:p>
        </w:tc>
        <w:tc>
          <w:tcPr>
            <w:tcW w:w="2254" w:type="dxa"/>
          </w:tcPr>
          <w:p w14:paraId="73714BC9" w14:textId="544560E1" w:rsidR="00365706" w:rsidRDefault="00555A26" w:rsidP="000F614C">
            <w:pPr>
              <w:spacing w:before="300" w:after="300"/>
              <w:rPr>
                <w:rFonts w:eastAsia="Times New Roman" w:cs="Segoe UI"/>
                <w:color w:val="0D0D0D"/>
                <w:sz w:val="30"/>
                <w:szCs w:val="30"/>
                <w:lang w:eastAsia="en-GB"/>
              </w:rPr>
            </w:pPr>
            <w:r>
              <w:rPr>
                <w:rFonts w:eastAsia="Times New Roman" w:cs="Segoe UI"/>
                <w:color w:val="0D0D0D"/>
                <w:sz w:val="30"/>
                <w:szCs w:val="30"/>
                <w:lang w:eastAsia="en-GB"/>
              </w:rPr>
              <w:t xml:space="preserve">Borrowed </w:t>
            </w:r>
          </w:p>
        </w:tc>
        <w:tc>
          <w:tcPr>
            <w:tcW w:w="2254" w:type="dxa"/>
          </w:tcPr>
          <w:p w14:paraId="5C755082" w14:textId="30D3B2DD" w:rsidR="00365706" w:rsidRDefault="00555A26" w:rsidP="000F614C">
            <w:pPr>
              <w:spacing w:before="300" w:after="300"/>
              <w:rPr>
                <w:rFonts w:eastAsia="Times New Roman" w:cs="Segoe UI"/>
                <w:color w:val="0D0D0D"/>
                <w:sz w:val="30"/>
                <w:szCs w:val="30"/>
                <w:lang w:eastAsia="en-GB"/>
              </w:rPr>
            </w:pPr>
            <w:r>
              <w:rPr>
                <w:rFonts w:eastAsia="Times New Roman" w:cs="Segoe UI"/>
                <w:color w:val="0D0D0D"/>
                <w:sz w:val="30"/>
                <w:szCs w:val="30"/>
                <w:lang w:eastAsia="en-GB"/>
              </w:rPr>
              <w:t xml:space="preserve">            X </w:t>
            </w:r>
          </w:p>
        </w:tc>
      </w:tr>
      <w:tr w:rsidR="00365706" w14:paraId="739F2F8B" w14:textId="77777777" w:rsidTr="00365706">
        <w:tc>
          <w:tcPr>
            <w:tcW w:w="2254" w:type="dxa"/>
          </w:tcPr>
          <w:p w14:paraId="29BCEAA3" w14:textId="0CB30193" w:rsidR="00365706" w:rsidRDefault="002C480F" w:rsidP="000F614C">
            <w:pPr>
              <w:spacing w:before="300" w:after="300"/>
              <w:rPr>
                <w:rFonts w:eastAsia="Times New Roman" w:cs="Segoe UI"/>
                <w:color w:val="0D0D0D"/>
                <w:sz w:val="30"/>
                <w:szCs w:val="30"/>
                <w:lang w:eastAsia="en-GB"/>
              </w:rPr>
            </w:pPr>
            <w:r>
              <w:rPr>
                <w:rFonts w:eastAsia="Times New Roman" w:cs="Segoe UI"/>
                <w:color w:val="0D0D0D"/>
                <w:sz w:val="30"/>
                <w:szCs w:val="30"/>
                <w:lang w:eastAsia="en-GB"/>
              </w:rPr>
              <w:t xml:space="preserve">Incident </w:t>
            </w:r>
          </w:p>
        </w:tc>
        <w:tc>
          <w:tcPr>
            <w:tcW w:w="2254" w:type="dxa"/>
          </w:tcPr>
          <w:p w14:paraId="4F82459B" w14:textId="0A7577DA" w:rsidR="00365706" w:rsidRDefault="002C480F" w:rsidP="000F614C">
            <w:pPr>
              <w:spacing w:before="300" w:after="300"/>
              <w:rPr>
                <w:rFonts w:eastAsia="Times New Roman" w:cs="Segoe UI"/>
                <w:color w:val="0D0D0D"/>
                <w:sz w:val="30"/>
                <w:szCs w:val="30"/>
                <w:lang w:eastAsia="en-GB"/>
              </w:rPr>
            </w:pPr>
            <w:r>
              <w:rPr>
                <w:rFonts w:eastAsia="Times New Roman" w:cs="Segoe UI"/>
                <w:color w:val="0D0D0D"/>
                <w:sz w:val="30"/>
                <w:szCs w:val="30"/>
                <w:lang w:eastAsia="en-GB"/>
              </w:rPr>
              <w:t xml:space="preserve">                X </w:t>
            </w:r>
          </w:p>
        </w:tc>
        <w:tc>
          <w:tcPr>
            <w:tcW w:w="2254" w:type="dxa"/>
          </w:tcPr>
          <w:p w14:paraId="53B535B5" w14:textId="4654FDB8" w:rsidR="00365706" w:rsidRDefault="002C480F" w:rsidP="000F614C">
            <w:pPr>
              <w:spacing w:before="300" w:after="300"/>
              <w:rPr>
                <w:rFonts w:eastAsia="Times New Roman" w:cs="Segoe UI"/>
                <w:color w:val="0D0D0D"/>
                <w:sz w:val="30"/>
                <w:szCs w:val="30"/>
                <w:lang w:eastAsia="en-GB"/>
              </w:rPr>
            </w:pPr>
            <w:r>
              <w:rPr>
                <w:rFonts w:eastAsia="Times New Roman" w:cs="Segoe UI"/>
                <w:color w:val="0D0D0D"/>
                <w:sz w:val="30"/>
                <w:szCs w:val="30"/>
                <w:lang w:eastAsia="en-GB"/>
              </w:rPr>
              <w:t xml:space="preserve"> Incidental </w:t>
            </w:r>
          </w:p>
        </w:tc>
        <w:tc>
          <w:tcPr>
            <w:tcW w:w="2254" w:type="dxa"/>
          </w:tcPr>
          <w:p w14:paraId="69DA37E5" w14:textId="11ABDF83" w:rsidR="00365706" w:rsidRDefault="00C2072F" w:rsidP="000F614C">
            <w:pPr>
              <w:spacing w:before="300" w:after="300"/>
              <w:rPr>
                <w:rFonts w:eastAsia="Times New Roman" w:cs="Segoe UI"/>
                <w:color w:val="0D0D0D"/>
                <w:sz w:val="30"/>
                <w:szCs w:val="30"/>
                <w:lang w:eastAsia="en-GB"/>
              </w:rPr>
            </w:pPr>
            <w:r>
              <w:rPr>
                <w:rFonts w:eastAsia="Times New Roman" w:cs="Segoe UI"/>
                <w:color w:val="0D0D0D"/>
                <w:sz w:val="30"/>
                <w:szCs w:val="30"/>
                <w:lang w:eastAsia="en-GB"/>
              </w:rPr>
              <w:t xml:space="preserve">  Incidentally </w:t>
            </w:r>
          </w:p>
        </w:tc>
      </w:tr>
      <w:tr w:rsidR="00365706" w14:paraId="17178BBC" w14:textId="77777777" w:rsidTr="00365706">
        <w:tc>
          <w:tcPr>
            <w:tcW w:w="2254" w:type="dxa"/>
          </w:tcPr>
          <w:p w14:paraId="3CEFE227" w14:textId="5C54E760" w:rsidR="00365706" w:rsidRDefault="00C2072F" w:rsidP="000F614C">
            <w:pPr>
              <w:spacing w:before="300" w:after="300"/>
              <w:rPr>
                <w:rFonts w:eastAsia="Times New Roman" w:cs="Segoe UI"/>
                <w:color w:val="0D0D0D"/>
                <w:sz w:val="30"/>
                <w:szCs w:val="30"/>
                <w:lang w:eastAsia="en-GB"/>
              </w:rPr>
            </w:pPr>
            <w:r>
              <w:rPr>
                <w:rFonts w:eastAsia="Times New Roman" w:cs="Segoe UI"/>
                <w:color w:val="0D0D0D"/>
                <w:sz w:val="30"/>
                <w:szCs w:val="30"/>
                <w:lang w:eastAsia="en-GB"/>
              </w:rPr>
              <w:t xml:space="preserve">                X </w:t>
            </w:r>
          </w:p>
        </w:tc>
        <w:tc>
          <w:tcPr>
            <w:tcW w:w="2254" w:type="dxa"/>
          </w:tcPr>
          <w:p w14:paraId="59C3D958" w14:textId="3F1FBC30" w:rsidR="00365706" w:rsidRDefault="00D37141" w:rsidP="000F614C">
            <w:pPr>
              <w:spacing w:before="300" w:after="300"/>
              <w:rPr>
                <w:rFonts w:eastAsia="Times New Roman" w:cs="Segoe UI"/>
                <w:color w:val="0D0D0D"/>
                <w:sz w:val="30"/>
                <w:szCs w:val="30"/>
                <w:lang w:eastAsia="en-GB"/>
              </w:rPr>
            </w:pPr>
            <w:r>
              <w:rPr>
                <w:rFonts w:eastAsia="Times New Roman" w:cs="Segoe UI"/>
                <w:color w:val="0D0D0D"/>
                <w:sz w:val="30"/>
                <w:szCs w:val="30"/>
                <w:lang w:eastAsia="en-GB"/>
              </w:rPr>
              <w:t xml:space="preserve">Strike </w:t>
            </w:r>
          </w:p>
        </w:tc>
        <w:tc>
          <w:tcPr>
            <w:tcW w:w="2254" w:type="dxa"/>
          </w:tcPr>
          <w:p w14:paraId="4975E361" w14:textId="7583E488" w:rsidR="00365706" w:rsidRDefault="00351AE5" w:rsidP="000F614C">
            <w:pPr>
              <w:spacing w:before="300" w:after="300"/>
              <w:rPr>
                <w:rFonts w:eastAsia="Times New Roman" w:cs="Segoe UI"/>
                <w:color w:val="0D0D0D"/>
                <w:sz w:val="30"/>
                <w:szCs w:val="30"/>
                <w:lang w:eastAsia="en-GB"/>
              </w:rPr>
            </w:pPr>
            <w:r>
              <w:rPr>
                <w:rFonts w:eastAsia="Times New Roman" w:cs="Segoe UI"/>
                <w:color w:val="0D0D0D"/>
                <w:sz w:val="30"/>
                <w:szCs w:val="30"/>
                <w:lang w:eastAsia="en-GB"/>
              </w:rPr>
              <w:t xml:space="preserve">Striking </w:t>
            </w:r>
          </w:p>
        </w:tc>
        <w:tc>
          <w:tcPr>
            <w:tcW w:w="2254" w:type="dxa"/>
          </w:tcPr>
          <w:p w14:paraId="4AA0D4FB" w14:textId="37D718F8" w:rsidR="00365706" w:rsidRDefault="00332833" w:rsidP="000F614C">
            <w:pPr>
              <w:spacing w:before="300" w:after="300"/>
              <w:rPr>
                <w:rFonts w:eastAsia="Times New Roman" w:cs="Segoe UI"/>
                <w:color w:val="0D0D0D"/>
                <w:sz w:val="30"/>
                <w:szCs w:val="30"/>
                <w:lang w:eastAsia="en-GB"/>
              </w:rPr>
            </w:pPr>
            <w:r>
              <w:rPr>
                <w:rFonts w:eastAsia="Times New Roman" w:cs="Segoe UI"/>
                <w:color w:val="0D0D0D"/>
                <w:sz w:val="30"/>
                <w:szCs w:val="30"/>
                <w:lang w:eastAsia="en-GB"/>
              </w:rPr>
              <w:t>S</w:t>
            </w:r>
            <w:r w:rsidR="00144269">
              <w:rPr>
                <w:rFonts w:eastAsia="Times New Roman" w:cs="Segoe UI"/>
                <w:color w:val="0D0D0D"/>
                <w:sz w:val="30"/>
                <w:szCs w:val="30"/>
                <w:lang w:eastAsia="en-GB"/>
              </w:rPr>
              <w:t>tr</w:t>
            </w:r>
            <w:r>
              <w:rPr>
                <w:rFonts w:eastAsia="Times New Roman" w:cs="Segoe UI"/>
                <w:color w:val="0D0D0D"/>
                <w:sz w:val="30"/>
                <w:szCs w:val="30"/>
                <w:lang w:eastAsia="en-GB"/>
              </w:rPr>
              <w:t xml:space="preserve">ikingly </w:t>
            </w:r>
          </w:p>
        </w:tc>
      </w:tr>
      <w:tr w:rsidR="00365706" w14:paraId="319989B2" w14:textId="77777777" w:rsidTr="00365706">
        <w:tc>
          <w:tcPr>
            <w:tcW w:w="2254" w:type="dxa"/>
          </w:tcPr>
          <w:p w14:paraId="7D586A02" w14:textId="7E918C59" w:rsidR="00365706" w:rsidRDefault="00332833" w:rsidP="000F614C">
            <w:pPr>
              <w:spacing w:before="300" w:after="300"/>
              <w:rPr>
                <w:rFonts w:eastAsia="Times New Roman" w:cs="Segoe UI"/>
                <w:color w:val="0D0D0D"/>
                <w:sz w:val="30"/>
                <w:szCs w:val="30"/>
                <w:lang w:eastAsia="en-GB"/>
              </w:rPr>
            </w:pPr>
            <w:r>
              <w:rPr>
                <w:rFonts w:eastAsia="Times New Roman" w:cs="Segoe UI"/>
                <w:color w:val="0D0D0D"/>
                <w:sz w:val="30"/>
                <w:szCs w:val="30"/>
                <w:lang w:eastAsia="en-GB"/>
              </w:rPr>
              <w:t xml:space="preserve">Transformation </w:t>
            </w:r>
          </w:p>
        </w:tc>
        <w:tc>
          <w:tcPr>
            <w:tcW w:w="2254" w:type="dxa"/>
          </w:tcPr>
          <w:p w14:paraId="43E7D034" w14:textId="02AAEE36" w:rsidR="00365706" w:rsidRDefault="002B576D" w:rsidP="000F614C">
            <w:pPr>
              <w:spacing w:before="300" w:after="300"/>
              <w:rPr>
                <w:rFonts w:eastAsia="Times New Roman" w:cs="Segoe UI"/>
                <w:color w:val="0D0D0D"/>
                <w:sz w:val="30"/>
                <w:szCs w:val="30"/>
                <w:lang w:eastAsia="en-GB"/>
              </w:rPr>
            </w:pPr>
            <w:r>
              <w:rPr>
                <w:rFonts w:eastAsia="Times New Roman" w:cs="Segoe UI"/>
                <w:color w:val="0D0D0D"/>
                <w:sz w:val="30"/>
                <w:szCs w:val="30"/>
                <w:lang w:eastAsia="en-GB"/>
              </w:rPr>
              <w:t xml:space="preserve">Transform </w:t>
            </w:r>
          </w:p>
        </w:tc>
        <w:tc>
          <w:tcPr>
            <w:tcW w:w="2254" w:type="dxa"/>
          </w:tcPr>
          <w:p w14:paraId="2F2B2FF0" w14:textId="0DF49893" w:rsidR="00365706" w:rsidRDefault="002B576D" w:rsidP="000F614C">
            <w:pPr>
              <w:spacing w:before="300" w:after="300"/>
              <w:rPr>
                <w:rFonts w:eastAsia="Times New Roman" w:cs="Segoe UI"/>
                <w:color w:val="0D0D0D"/>
                <w:sz w:val="30"/>
                <w:szCs w:val="30"/>
                <w:lang w:eastAsia="en-GB"/>
              </w:rPr>
            </w:pPr>
            <w:r>
              <w:rPr>
                <w:rFonts w:eastAsia="Times New Roman" w:cs="Segoe UI"/>
                <w:color w:val="0D0D0D"/>
                <w:sz w:val="30"/>
                <w:szCs w:val="30"/>
                <w:lang w:eastAsia="en-GB"/>
              </w:rPr>
              <w:t>Transf</w:t>
            </w:r>
            <w:r w:rsidR="00882F2F">
              <w:rPr>
                <w:rFonts w:eastAsia="Times New Roman" w:cs="Segoe UI"/>
                <w:color w:val="0D0D0D"/>
                <w:sz w:val="30"/>
                <w:szCs w:val="30"/>
                <w:lang w:eastAsia="en-GB"/>
              </w:rPr>
              <w:t xml:space="preserve">ormative </w:t>
            </w:r>
          </w:p>
        </w:tc>
        <w:tc>
          <w:tcPr>
            <w:tcW w:w="2254" w:type="dxa"/>
          </w:tcPr>
          <w:p w14:paraId="26DAC3E2" w14:textId="089A1D84" w:rsidR="00365706" w:rsidRDefault="00882F2F" w:rsidP="000F614C">
            <w:pPr>
              <w:spacing w:before="300" w:after="300"/>
              <w:rPr>
                <w:rFonts w:eastAsia="Times New Roman" w:cs="Segoe UI"/>
                <w:color w:val="0D0D0D"/>
                <w:sz w:val="30"/>
                <w:szCs w:val="30"/>
                <w:lang w:eastAsia="en-GB"/>
              </w:rPr>
            </w:pPr>
            <w:r>
              <w:rPr>
                <w:rFonts w:eastAsia="Times New Roman" w:cs="Segoe UI"/>
                <w:color w:val="0D0D0D"/>
                <w:sz w:val="30"/>
                <w:szCs w:val="30"/>
                <w:lang w:eastAsia="en-GB"/>
              </w:rPr>
              <w:t xml:space="preserve">             X </w:t>
            </w:r>
          </w:p>
        </w:tc>
      </w:tr>
    </w:tbl>
    <w:p w14:paraId="548BC301" w14:textId="4F59CF3D" w:rsidR="00337AD8" w:rsidRDefault="00D3255B" w:rsidP="00337AD8">
      <w:pPr>
        <w:pBdr>
          <w:bottom w:val="single" w:sz="6" w:space="1" w:color="auto"/>
        </w:pBdr>
        <w:spacing w:before="720" w:after="720" w:line="240" w:lineRule="auto"/>
        <w:rPr>
          <w:rFonts w:cs="Segoe UI"/>
          <w:color w:val="0D0D0D"/>
          <w:sz w:val="24"/>
          <w:szCs w:val="24"/>
          <w:shd w:val="clear" w:color="auto" w:fill="FFFFFF"/>
        </w:rPr>
      </w:pPr>
      <w:r w:rsidRPr="00D3255B">
        <w:rPr>
          <w:rFonts w:cs="Segoe UI"/>
          <w:color w:val="0D0D0D"/>
          <w:sz w:val="24"/>
          <w:szCs w:val="24"/>
          <w:shd w:val="clear" w:color="auto" w:fill="FFFFFF"/>
        </w:rPr>
        <w:t>Completed Paragraph:</w:t>
      </w:r>
      <w:r>
        <w:rPr>
          <w:rFonts w:cs="Segoe UI"/>
          <w:color w:val="0D0D0D"/>
          <w:sz w:val="24"/>
          <w:szCs w:val="24"/>
          <w:shd w:val="clear" w:color="auto" w:fill="FFFFFF"/>
        </w:rPr>
        <w:t xml:space="preserve">  </w:t>
      </w:r>
      <w:r w:rsidRPr="00D3255B">
        <w:rPr>
          <w:rFonts w:cs="Segoe UI"/>
          <w:color w:val="0D0D0D"/>
          <w:sz w:val="24"/>
          <w:szCs w:val="24"/>
          <w:shd w:val="clear" w:color="auto" w:fill="FFFFFF"/>
        </w:rPr>
        <w:t xml:space="preserve"> When he was traveling through his native country, Bangladesh, a relatively insignificant </w:t>
      </w:r>
      <w:r w:rsidR="00DB3D1C" w:rsidRPr="00DB3D1C">
        <w:rPr>
          <w:rFonts w:cs="Segoe UI"/>
          <w:color w:val="000000" w:themeColor="text1"/>
          <w:sz w:val="24"/>
          <w:szCs w:val="24"/>
          <w:highlight w:val="magenta"/>
          <w:u w:val="single"/>
          <w:shd w:val="clear" w:color="auto" w:fill="FFFFFF"/>
        </w:rPr>
        <w:t>incident</w:t>
      </w:r>
      <w:r w:rsidR="00DB3D1C" w:rsidRPr="00DB3D1C">
        <w:rPr>
          <w:rFonts w:cs="Segoe U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3255B">
        <w:rPr>
          <w:rFonts w:cs="Segoe UI"/>
          <w:color w:val="0D0D0D"/>
          <w:sz w:val="24"/>
          <w:szCs w:val="24"/>
          <w:shd w:val="clear" w:color="auto" w:fill="FFFFFF"/>
        </w:rPr>
        <w:t xml:space="preserve">had an enormous impact on Yunus. When he realized that a young mother's life could be </w:t>
      </w:r>
      <w:r w:rsidRPr="00946B30">
        <w:rPr>
          <w:rFonts w:cs="Segoe UI"/>
          <w:color w:val="0D0D0D"/>
          <w:sz w:val="24"/>
          <w:szCs w:val="24"/>
          <w:highlight w:val="magenta"/>
          <w:u w:val="single"/>
          <w:shd w:val="clear" w:color="auto" w:fill="FFFFFF"/>
        </w:rPr>
        <w:t>transformed</w:t>
      </w:r>
      <w:r w:rsidRPr="00D3255B">
        <w:rPr>
          <w:rFonts w:cs="Segoe UI"/>
          <w:color w:val="0D0D0D"/>
          <w:sz w:val="24"/>
          <w:szCs w:val="24"/>
          <w:shd w:val="clear" w:color="auto" w:fill="FFFFFF"/>
        </w:rPr>
        <w:t xml:space="preserve"> if she were able to </w:t>
      </w:r>
      <w:r w:rsidRPr="00946B30">
        <w:rPr>
          <w:rFonts w:cs="Segoe UI"/>
          <w:color w:val="0D0D0D"/>
          <w:sz w:val="24"/>
          <w:szCs w:val="24"/>
          <w:highlight w:val="magenta"/>
          <w:u w:val="single"/>
          <w:shd w:val="clear" w:color="auto" w:fill="FFFFFF"/>
        </w:rPr>
        <w:t>borrow</w:t>
      </w:r>
      <w:r w:rsidRPr="00D3255B">
        <w:rPr>
          <w:rFonts w:cs="Segoe UI"/>
          <w:color w:val="0D0D0D"/>
          <w:sz w:val="24"/>
          <w:szCs w:val="24"/>
          <w:shd w:val="clear" w:color="auto" w:fill="FFFFFF"/>
        </w:rPr>
        <w:t xml:space="preserve"> a small</w:t>
      </w:r>
      <w:r w:rsidR="00337AD8">
        <w:rPr>
          <w:rFonts w:cs="Segoe UI"/>
          <w:color w:val="0D0D0D"/>
          <w:sz w:val="24"/>
          <w:szCs w:val="24"/>
          <w:shd w:val="clear" w:color="auto" w:fill="FFFFFF"/>
        </w:rPr>
        <w:t xml:space="preserve"> </w:t>
      </w:r>
      <w:r w:rsidRPr="00D3255B">
        <w:rPr>
          <w:rFonts w:cs="Segoe UI"/>
          <w:color w:val="0D0D0D"/>
          <w:sz w:val="24"/>
          <w:szCs w:val="24"/>
          <w:shd w:val="clear" w:color="auto" w:fill="FFFFFF"/>
        </w:rPr>
        <w:lastRenderedPageBreak/>
        <w:t xml:space="preserve">amount of money, he began to think about the potential of microfinancing. He was </w:t>
      </w:r>
      <w:r w:rsidR="00EC0359" w:rsidRPr="00EC0359">
        <w:rPr>
          <w:rFonts w:cs="Segoe UI"/>
          <w:color w:val="0D0D0D"/>
          <w:sz w:val="24"/>
          <w:szCs w:val="24"/>
          <w:highlight w:val="magenta"/>
          <w:shd w:val="clear" w:color="auto" w:fill="FFFFFF"/>
        </w:rPr>
        <w:t>Str</w:t>
      </w:r>
      <w:r w:rsidR="00AE4E89">
        <w:rPr>
          <w:rFonts w:cs="Segoe UI"/>
          <w:color w:val="0D0D0D"/>
          <w:sz w:val="24"/>
          <w:szCs w:val="24"/>
          <w:highlight w:val="magenta"/>
          <w:shd w:val="clear" w:color="auto" w:fill="FFFFFF"/>
        </w:rPr>
        <w:t>u</w:t>
      </w:r>
      <w:r w:rsidR="00EC0359" w:rsidRPr="00EC0359">
        <w:rPr>
          <w:rFonts w:cs="Segoe UI"/>
          <w:color w:val="0D0D0D"/>
          <w:sz w:val="24"/>
          <w:szCs w:val="24"/>
          <w:highlight w:val="magenta"/>
          <w:shd w:val="clear" w:color="auto" w:fill="FFFFFF"/>
        </w:rPr>
        <w:t>ck</w:t>
      </w:r>
      <w:r w:rsidRPr="00D3255B">
        <w:rPr>
          <w:rFonts w:cs="Segoe UI"/>
          <w:color w:val="0D0D0D"/>
          <w:sz w:val="24"/>
          <w:szCs w:val="24"/>
          <w:shd w:val="clear" w:color="auto" w:fill="FFFFFF"/>
        </w:rPr>
        <w:t xml:space="preserve"> by the far-reaching consequences of a minor loan.</w:t>
      </w:r>
    </w:p>
    <w:p w14:paraId="5C5E9ED1" w14:textId="70A4FC46" w:rsidR="00E86220" w:rsidRPr="00083AE6" w:rsidRDefault="00E86220" w:rsidP="00E86220">
      <w:pPr>
        <w:spacing w:before="720" w:after="720" w:line="240" w:lineRule="auto"/>
        <w:rPr>
          <w:rFonts w:cs="Segoe UI"/>
          <w:color w:val="0D0D0D"/>
          <w:sz w:val="30"/>
          <w:szCs w:val="30"/>
          <w:shd w:val="clear" w:color="auto" w:fill="FFFFFF"/>
        </w:rPr>
      </w:pPr>
      <w:r w:rsidRPr="00083AE6">
        <w:rPr>
          <w:rFonts w:cs="Segoe UI"/>
          <w:color w:val="0D0D0D"/>
          <w:sz w:val="30"/>
          <w:szCs w:val="30"/>
          <w:shd w:val="clear" w:color="auto" w:fill="FFFFFF"/>
        </w:rPr>
        <w:t xml:space="preserve">For the page </w:t>
      </w:r>
      <w:r w:rsidR="0011703E" w:rsidRPr="00083AE6">
        <w:rPr>
          <w:rFonts w:cs="Segoe UI"/>
          <w:color w:val="0D0D0D"/>
          <w:sz w:val="30"/>
          <w:szCs w:val="30"/>
          <w:shd w:val="clear" w:color="auto" w:fill="FFFFFF"/>
        </w:rPr>
        <w:t>224:</w:t>
      </w:r>
    </w:p>
    <w:p w14:paraId="669135E4" w14:textId="77777777" w:rsidR="006F7CFA" w:rsidRPr="006F7CFA" w:rsidRDefault="006F7CFA" w:rsidP="006F7CF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eastAsia="Times New Roman" w:cs="Segoe UI"/>
          <w:color w:val="0D0D0D"/>
          <w:sz w:val="24"/>
          <w:szCs w:val="24"/>
          <w:lang w:eastAsia="en-GB"/>
        </w:rPr>
      </w:pPr>
      <w:r w:rsidRPr="006F7CFA">
        <w:rPr>
          <w:rFonts w:eastAsia="Times New Roman" w:cs="Segoe UI"/>
          <w:color w:val="0D0D0D"/>
          <w:sz w:val="24"/>
          <w:szCs w:val="24"/>
          <w:lang w:eastAsia="en-GB"/>
        </w:rPr>
        <w:t>Matching the words with their meanings:</w:t>
      </w:r>
    </w:p>
    <w:p w14:paraId="6BCD5A0C" w14:textId="77777777" w:rsidR="006F7CFA" w:rsidRPr="006F7CFA" w:rsidRDefault="006F7CFA" w:rsidP="006F7CF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sz w:val="24"/>
          <w:szCs w:val="24"/>
          <w:lang w:eastAsia="en-GB"/>
        </w:rPr>
      </w:pPr>
      <w:r w:rsidRPr="006F7CFA">
        <w:rPr>
          <w:rFonts w:eastAsia="Times New Roman" w:cs="Segoe UI"/>
          <w:color w:val="0D0D0D"/>
          <w:sz w:val="24"/>
          <w:szCs w:val="24"/>
          <w:highlight w:val="yellow"/>
          <w:lang w:eastAsia="en-GB"/>
        </w:rPr>
        <w:t>famine</w:t>
      </w:r>
      <w:r w:rsidRPr="006F7CFA">
        <w:rPr>
          <w:rFonts w:eastAsia="Times New Roman" w:cs="Segoe UI"/>
          <w:color w:val="0D0D0D"/>
          <w:sz w:val="24"/>
          <w:szCs w:val="24"/>
          <w:lang w:eastAsia="en-GB"/>
        </w:rPr>
        <w:t xml:space="preserve"> - b. a serious condition in which there is no food</w:t>
      </w:r>
    </w:p>
    <w:p w14:paraId="40045F9E" w14:textId="77777777" w:rsidR="006F7CFA" w:rsidRPr="006F7CFA" w:rsidRDefault="006F7CFA" w:rsidP="006F7CF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sz w:val="24"/>
          <w:szCs w:val="24"/>
          <w:lang w:eastAsia="en-GB"/>
        </w:rPr>
      </w:pPr>
      <w:r w:rsidRPr="006F7CFA">
        <w:rPr>
          <w:rFonts w:eastAsia="Times New Roman" w:cs="Segoe UI"/>
          <w:color w:val="0D0D0D"/>
          <w:sz w:val="24"/>
          <w:szCs w:val="24"/>
          <w:highlight w:val="yellow"/>
          <w:lang w:eastAsia="en-GB"/>
        </w:rPr>
        <w:t>sanitation</w:t>
      </w:r>
      <w:r w:rsidRPr="006F7CFA">
        <w:rPr>
          <w:rFonts w:eastAsia="Times New Roman" w:cs="Segoe UI"/>
          <w:color w:val="0D0D0D"/>
          <w:sz w:val="24"/>
          <w:szCs w:val="24"/>
          <w:lang w:eastAsia="en-GB"/>
        </w:rPr>
        <w:t xml:space="preserve"> - c. having a clean environment with an adequate supply of clean water</w:t>
      </w:r>
    </w:p>
    <w:p w14:paraId="02D5018D" w14:textId="77777777" w:rsidR="006F7CFA" w:rsidRPr="006F7CFA" w:rsidRDefault="006F7CFA" w:rsidP="006F7CF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sz w:val="24"/>
          <w:szCs w:val="24"/>
          <w:lang w:eastAsia="en-GB"/>
        </w:rPr>
      </w:pPr>
      <w:r w:rsidRPr="006F7CFA">
        <w:rPr>
          <w:rFonts w:eastAsia="Times New Roman" w:cs="Segoe UI"/>
          <w:color w:val="0D0D0D"/>
          <w:sz w:val="24"/>
          <w:szCs w:val="24"/>
          <w:highlight w:val="yellow"/>
          <w:lang w:eastAsia="en-GB"/>
        </w:rPr>
        <w:t>target</w:t>
      </w:r>
      <w:r w:rsidRPr="006F7CFA">
        <w:rPr>
          <w:rFonts w:eastAsia="Times New Roman" w:cs="Segoe UI"/>
          <w:color w:val="0D0D0D"/>
          <w:sz w:val="24"/>
          <w:szCs w:val="24"/>
          <w:lang w:eastAsia="en-GB"/>
        </w:rPr>
        <w:t xml:space="preserve"> - d. to aim or direct your efforts</w:t>
      </w:r>
    </w:p>
    <w:p w14:paraId="40A926D6" w14:textId="77777777" w:rsidR="006F7CFA" w:rsidRPr="006F7CFA" w:rsidRDefault="006F7CFA" w:rsidP="006F7CF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sz w:val="24"/>
          <w:szCs w:val="24"/>
          <w:lang w:eastAsia="en-GB"/>
        </w:rPr>
      </w:pPr>
      <w:r w:rsidRPr="006F7CFA">
        <w:rPr>
          <w:rFonts w:eastAsia="Times New Roman" w:cs="Segoe UI"/>
          <w:color w:val="0D0D0D"/>
          <w:sz w:val="24"/>
          <w:szCs w:val="24"/>
          <w:highlight w:val="yellow"/>
          <w:lang w:eastAsia="en-GB"/>
        </w:rPr>
        <w:t>insurmountable</w:t>
      </w:r>
      <w:r w:rsidRPr="006F7CFA">
        <w:rPr>
          <w:rFonts w:eastAsia="Times New Roman" w:cs="Segoe UI"/>
          <w:color w:val="0D0D0D"/>
          <w:sz w:val="24"/>
          <w:szCs w:val="24"/>
          <w:lang w:eastAsia="en-GB"/>
        </w:rPr>
        <w:t xml:space="preserve"> - a. too big to overcome</w:t>
      </w:r>
    </w:p>
    <w:p w14:paraId="3443A474" w14:textId="77777777" w:rsidR="006F7CFA" w:rsidRPr="006F7CFA" w:rsidRDefault="006F7CFA" w:rsidP="006F7CF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eastAsia="Times New Roman" w:cs="Segoe UI"/>
          <w:color w:val="0D0D0D"/>
          <w:sz w:val="24"/>
          <w:szCs w:val="24"/>
          <w:lang w:eastAsia="en-GB"/>
        </w:rPr>
      </w:pPr>
      <w:r w:rsidRPr="006F7CFA">
        <w:rPr>
          <w:rFonts w:eastAsia="Times New Roman" w:cs="Segoe UI"/>
          <w:color w:val="0D0D0D"/>
          <w:sz w:val="24"/>
          <w:szCs w:val="24"/>
          <w:lang w:eastAsia="en-GB"/>
        </w:rPr>
        <w:t>Using the Dictionary:</w:t>
      </w:r>
    </w:p>
    <w:p w14:paraId="2208D647" w14:textId="77777777" w:rsidR="006F7CFA" w:rsidRPr="006F7CFA" w:rsidRDefault="006F7CFA" w:rsidP="0020076D">
      <w:pPr>
        <w:numPr>
          <w:ilvl w:val="0"/>
          <w:numId w:val="7"/>
        </w:numPr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sz w:val="24"/>
          <w:szCs w:val="24"/>
          <w:u w:val="single"/>
          <w:lang w:eastAsia="en-GB"/>
        </w:rPr>
      </w:pPr>
      <w:r w:rsidRPr="006F7CFA">
        <w:rPr>
          <w:rFonts w:eastAsia="Times New Roman" w:cs="Segoe UI"/>
          <w:color w:val="0D0D0D"/>
          <w:sz w:val="24"/>
          <w:szCs w:val="24"/>
          <w:u w:val="single"/>
          <w:lang w:eastAsia="en-GB"/>
        </w:rPr>
        <w:t>shortage</w:t>
      </w:r>
    </w:p>
    <w:p w14:paraId="481116FE" w14:textId="77777777" w:rsidR="006F7CFA" w:rsidRPr="006F7CFA" w:rsidRDefault="006F7CFA" w:rsidP="0020076D">
      <w:pPr>
        <w:numPr>
          <w:ilvl w:val="0"/>
          <w:numId w:val="7"/>
        </w:numPr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sz w:val="24"/>
          <w:szCs w:val="24"/>
          <w:u w:val="single"/>
          <w:lang w:eastAsia="en-GB"/>
        </w:rPr>
      </w:pPr>
      <w:r w:rsidRPr="006F7CFA">
        <w:rPr>
          <w:rFonts w:eastAsia="Times New Roman" w:cs="Segoe UI"/>
          <w:color w:val="0D0D0D"/>
          <w:sz w:val="24"/>
          <w:szCs w:val="24"/>
          <w:u w:val="single"/>
          <w:lang w:eastAsia="en-GB"/>
        </w:rPr>
        <w:t>lack</w:t>
      </w:r>
    </w:p>
    <w:p w14:paraId="52ABE6C3" w14:textId="77777777" w:rsidR="006F7CFA" w:rsidRDefault="006F7CFA" w:rsidP="0020076D">
      <w:pPr>
        <w:numPr>
          <w:ilvl w:val="0"/>
          <w:numId w:val="7"/>
        </w:numPr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eastAsia="Times New Roman" w:cs="Segoe UI"/>
          <w:color w:val="0D0D0D"/>
          <w:sz w:val="24"/>
          <w:szCs w:val="24"/>
          <w:lang w:eastAsia="en-GB"/>
        </w:rPr>
      </w:pPr>
      <w:r w:rsidRPr="006F7CFA">
        <w:rPr>
          <w:rFonts w:eastAsia="Times New Roman" w:cs="Segoe UI"/>
          <w:color w:val="0D0D0D"/>
          <w:sz w:val="24"/>
          <w:szCs w:val="24"/>
          <w:u w:val="single"/>
          <w:lang w:eastAsia="en-GB"/>
        </w:rPr>
        <w:t>both</w:t>
      </w:r>
      <w:r w:rsidRPr="006F7CFA">
        <w:rPr>
          <w:rFonts w:eastAsia="Times New Roman" w:cs="Segoe UI"/>
          <w:color w:val="0D0D0D"/>
          <w:sz w:val="24"/>
          <w:szCs w:val="24"/>
          <w:lang w:eastAsia="en-GB"/>
        </w:rPr>
        <w:t xml:space="preserve"> (lack/shortage)</w:t>
      </w:r>
    </w:p>
    <w:p w14:paraId="4DEDEB12" w14:textId="77777777" w:rsidR="00083AE6" w:rsidRPr="006F7CFA" w:rsidRDefault="00083AE6" w:rsidP="00083AE6">
      <w:pPr>
        <w:pBdr>
          <w:top w:val="single" w:sz="2" w:space="0" w:color="E3E3E3"/>
          <w:left w:val="single" w:sz="2" w:space="31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eastAsia="Times New Roman" w:cs="Segoe UI"/>
          <w:color w:val="0D0D0D"/>
          <w:sz w:val="24"/>
          <w:szCs w:val="24"/>
          <w:lang w:eastAsia="en-GB"/>
        </w:rPr>
      </w:pPr>
    </w:p>
    <w:p w14:paraId="74FE822E" w14:textId="62D51C70" w:rsidR="00083AE6" w:rsidRPr="00083AE6" w:rsidRDefault="00083AE6" w:rsidP="00D61CFB">
      <w:pPr>
        <w:pBdr>
          <w:bottom w:val="single" w:sz="6" w:space="1" w:color="auto"/>
        </w:pBdr>
        <w:spacing w:before="720" w:after="720" w:line="240" w:lineRule="auto"/>
        <w:rPr>
          <w:rFonts w:cs="Segoe UI"/>
          <w:color w:val="0D0D0D"/>
          <w:sz w:val="30"/>
          <w:szCs w:val="30"/>
          <w:shd w:val="clear" w:color="auto" w:fill="FFFFFF"/>
        </w:rPr>
      </w:pPr>
    </w:p>
    <w:p w14:paraId="7D2F1996" w14:textId="30A7BCF0" w:rsidR="0011703E" w:rsidRPr="00083AE6" w:rsidRDefault="00083AE6" w:rsidP="00D61CFB">
      <w:pPr>
        <w:spacing w:before="720" w:after="720" w:line="240" w:lineRule="auto"/>
        <w:rPr>
          <w:rFonts w:cs="Segoe UI"/>
          <w:color w:val="0D0D0D"/>
          <w:sz w:val="30"/>
          <w:szCs w:val="30"/>
          <w:shd w:val="clear" w:color="auto" w:fill="FFFFFF"/>
        </w:rPr>
      </w:pPr>
      <w:r w:rsidRPr="00083AE6">
        <w:rPr>
          <w:rFonts w:cs="Segoe UI"/>
          <w:color w:val="0D0D0D"/>
          <w:sz w:val="30"/>
          <w:szCs w:val="30"/>
          <w:shd w:val="clear" w:color="auto" w:fill="FFFFFF"/>
        </w:rPr>
        <w:t xml:space="preserve">           F</w:t>
      </w:r>
      <w:r w:rsidR="00D61CFB" w:rsidRPr="00083AE6">
        <w:rPr>
          <w:rFonts w:cs="Segoe UI"/>
          <w:color w:val="0D0D0D"/>
          <w:sz w:val="30"/>
          <w:szCs w:val="30"/>
          <w:shd w:val="clear" w:color="auto" w:fill="FFFFFF"/>
        </w:rPr>
        <w:t xml:space="preserve">or the page 225: </w:t>
      </w:r>
    </w:p>
    <w:p w14:paraId="4471461F" w14:textId="77777777" w:rsidR="003D6534" w:rsidRPr="003D6534" w:rsidRDefault="003D6534" w:rsidP="003D65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3D6534">
        <w:rPr>
          <w:rFonts w:eastAsia="Times New Roman" w:cs="Times New Roman"/>
          <w:sz w:val="24"/>
          <w:szCs w:val="24"/>
          <w:lang w:eastAsia="en-GB"/>
        </w:rPr>
        <w:t>forms of the words:</w:t>
      </w:r>
    </w:p>
    <w:tbl>
      <w:tblPr>
        <w:tblW w:w="10239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"/>
        <w:gridCol w:w="3417"/>
        <w:gridCol w:w="3228"/>
        <w:gridCol w:w="3201"/>
      </w:tblGrid>
      <w:tr w:rsidR="002D7BF9" w:rsidRPr="003D6534" w14:paraId="01B116DB" w14:textId="77777777" w:rsidTr="003D6534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89BFF29" w14:textId="77777777" w:rsidR="003D6534" w:rsidRPr="003D6534" w:rsidRDefault="003D6534" w:rsidP="003D653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39890F4" w14:textId="77777777" w:rsidR="003D6534" w:rsidRPr="003D6534" w:rsidRDefault="003D6534" w:rsidP="003D653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D6534"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  <w:t>Noun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EFD97F0" w14:textId="77777777" w:rsidR="003D6534" w:rsidRPr="003D6534" w:rsidRDefault="003D6534" w:rsidP="003D653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D6534"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  <w:t>Verb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1BAADF9" w14:textId="77777777" w:rsidR="003D6534" w:rsidRPr="003D6534" w:rsidRDefault="003D6534" w:rsidP="003D6534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3D6534">
              <w:rPr>
                <w:rFonts w:eastAsia="Times New Roman" w:cs="Times New Roman"/>
                <w:b/>
                <w:bCs/>
                <w:sz w:val="24"/>
                <w:szCs w:val="24"/>
                <w:lang w:eastAsia="en-GB"/>
              </w:rPr>
              <w:t>Adjective</w:t>
            </w:r>
          </w:p>
        </w:tc>
      </w:tr>
      <w:tr w:rsidR="002D7BF9" w:rsidRPr="003D6534" w14:paraId="7E1E14C8" w14:textId="77777777" w:rsidTr="003D65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1C68A88" w14:textId="77777777" w:rsidR="003D6534" w:rsidRPr="003D6534" w:rsidRDefault="003D6534" w:rsidP="003D653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3D6534">
              <w:rPr>
                <w:rFonts w:eastAsia="Times New Roman" w:cs="Times New Roman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8BD3503" w14:textId="2DB7DC0B" w:rsidR="003D6534" w:rsidRPr="003D6534" w:rsidRDefault="00627FCC" w:rsidP="003D653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A</w:t>
            </w:r>
            <w:r w:rsidR="003D6534" w:rsidRPr="003D6534">
              <w:rPr>
                <w:rFonts w:eastAsia="Times New Roman" w:cs="Times New Roman"/>
                <w:sz w:val="24"/>
                <w:szCs w:val="24"/>
                <w:lang w:eastAsia="en-GB"/>
              </w:rPr>
              <w:t>ffluence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DA78801" w14:textId="2C79E1B5" w:rsidR="003D6534" w:rsidRPr="003D6534" w:rsidRDefault="008038B6" w:rsidP="003D653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                             X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2F197158" w14:textId="77777777" w:rsidR="003D6534" w:rsidRPr="003D6534" w:rsidRDefault="003D6534" w:rsidP="003D653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3D6534">
              <w:rPr>
                <w:rFonts w:eastAsia="Times New Roman" w:cs="Times New Roman"/>
                <w:sz w:val="24"/>
                <w:szCs w:val="24"/>
                <w:lang w:eastAsia="en-GB"/>
              </w:rPr>
              <w:t>affluent</w:t>
            </w:r>
          </w:p>
        </w:tc>
      </w:tr>
      <w:tr w:rsidR="002D7BF9" w:rsidRPr="003D6534" w14:paraId="282C66D5" w14:textId="77777777" w:rsidTr="003D65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6310385C" w14:textId="77777777" w:rsidR="003D6534" w:rsidRPr="003D6534" w:rsidRDefault="003D6534" w:rsidP="003D653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3D6534">
              <w:rPr>
                <w:rFonts w:eastAsia="Times New Roman" w:cs="Times New Roman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04F1D6F" w14:textId="5D035434" w:rsidR="003D6534" w:rsidRPr="003D6534" w:rsidRDefault="00627FCC" w:rsidP="003D653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D</w:t>
            </w:r>
            <w:r w:rsidR="003D6534" w:rsidRPr="003D6534">
              <w:rPr>
                <w:rFonts w:eastAsia="Times New Roman" w:cs="Times New Roman"/>
                <w:sz w:val="24"/>
                <w:szCs w:val="24"/>
                <w:lang w:eastAsia="en-GB"/>
              </w:rPr>
              <w:t>emonstration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628D009" w14:textId="06A9D9A4" w:rsidR="003D6534" w:rsidRPr="003D6534" w:rsidRDefault="00AD5AB8" w:rsidP="003D653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</w:t>
            </w:r>
            <w:r w:rsidR="00627FCC">
              <w:rPr>
                <w:rFonts w:eastAsia="Times New Roman" w:cs="Times New Roman"/>
                <w:sz w:val="24"/>
                <w:szCs w:val="24"/>
                <w:lang w:eastAsia="en-GB"/>
              </w:rPr>
              <w:t>D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emon</w:t>
            </w:r>
            <w:r w:rsidR="00627FCC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strate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16C1E9A0" w14:textId="7265BCE1" w:rsidR="003D6534" w:rsidRPr="003D6534" w:rsidRDefault="002D7BF9" w:rsidP="003D653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Demonstrable </w:t>
            </w:r>
          </w:p>
        </w:tc>
      </w:tr>
      <w:tr w:rsidR="002D7BF9" w:rsidRPr="003D6534" w14:paraId="35941651" w14:textId="77777777" w:rsidTr="003D65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A71CCB3" w14:textId="77777777" w:rsidR="003D6534" w:rsidRPr="003D6534" w:rsidRDefault="003D6534" w:rsidP="003D653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3D6534">
              <w:rPr>
                <w:rFonts w:eastAsia="Times New Roman" w:cs="Times New Roman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AC6C845" w14:textId="2BB91E41" w:rsidR="003D6534" w:rsidRPr="003D6534" w:rsidRDefault="008038B6" w:rsidP="003D653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                               X 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6FDBF5C" w14:textId="0D864C5A" w:rsidR="003D6534" w:rsidRPr="003D6534" w:rsidRDefault="00CF3979" w:rsidP="003D653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Surm</w:t>
            </w:r>
            <w:r w:rsidR="003B74ED">
              <w:rPr>
                <w:rFonts w:eastAsia="Times New Roman" w:cs="Times New Roman"/>
                <w:sz w:val="24"/>
                <w:szCs w:val="24"/>
                <w:lang w:eastAsia="en-GB"/>
              </w:rPr>
              <w:t>oun</w:t>
            </w:r>
            <w:r w:rsidR="00091F86">
              <w:rPr>
                <w:rFonts w:eastAsia="Times New Roman" w:cs="Times New Roman"/>
                <w:sz w:val="24"/>
                <w:szCs w:val="24"/>
                <w:lang w:eastAsia="en-GB"/>
              </w:rPr>
              <w:t>t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4FA2DA0D" w14:textId="16A6A216" w:rsidR="003D6534" w:rsidRPr="003D6534" w:rsidRDefault="002D7BF9" w:rsidP="003D653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</w:t>
            </w:r>
            <w:r w:rsidR="00CF3979"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urmountable/ </w:t>
            </w:r>
          </w:p>
        </w:tc>
      </w:tr>
      <w:tr w:rsidR="002D7BF9" w:rsidRPr="003D6534" w14:paraId="62D41987" w14:textId="77777777" w:rsidTr="00091F86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D28E2FE" w14:textId="77777777" w:rsidR="003D6534" w:rsidRPr="003D6534" w:rsidRDefault="003D6534" w:rsidP="003D653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3D6534">
              <w:rPr>
                <w:rFonts w:eastAsia="Times New Roman" w:cs="Times New Roman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498DB46" w14:textId="59E54703" w:rsidR="003D6534" w:rsidRPr="003D6534" w:rsidRDefault="00627FCC" w:rsidP="003D653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</w:t>
            </w:r>
            <w:r w:rsidR="003D6534" w:rsidRPr="003D6534">
              <w:rPr>
                <w:rFonts w:eastAsia="Times New Roman" w:cs="Times New Roman"/>
                <w:sz w:val="24"/>
                <w:szCs w:val="24"/>
                <w:lang w:eastAsia="en-GB"/>
              </w:rPr>
              <w:t>hortage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</w:tcPr>
          <w:p w14:paraId="272104B1" w14:textId="3CA06A6F" w:rsidR="003D6534" w:rsidRPr="003D6534" w:rsidRDefault="001711FD" w:rsidP="003D653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</w:t>
            </w:r>
            <w:r w:rsidR="00091F86">
              <w:rPr>
                <w:rFonts w:eastAsia="Times New Roman" w:cs="Times New Roman"/>
                <w:sz w:val="24"/>
                <w:szCs w:val="24"/>
                <w:lang w:eastAsia="en-GB"/>
              </w:rPr>
              <w:t>ho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rt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38BDC24F" w14:textId="69C24D8D" w:rsidR="003D6534" w:rsidRPr="003D6534" w:rsidRDefault="001711FD" w:rsidP="003D653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</w:t>
            </w:r>
            <w:r w:rsidR="003D6534" w:rsidRPr="003D6534">
              <w:rPr>
                <w:rFonts w:eastAsia="Times New Roman" w:cs="Times New Roman"/>
                <w:sz w:val="24"/>
                <w:szCs w:val="24"/>
                <w:lang w:eastAsia="en-GB"/>
              </w:rPr>
              <w:t>hort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</w:t>
            </w:r>
          </w:p>
        </w:tc>
      </w:tr>
      <w:tr w:rsidR="002D7BF9" w:rsidRPr="003D6534" w14:paraId="48B02EC8" w14:textId="77777777" w:rsidTr="003D65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7DE43F28" w14:textId="77777777" w:rsidR="003D6534" w:rsidRPr="003D6534" w:rsidRDefault="003D6534" w:rsidP="003D653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3D6534">
              <w:rPr>
                <w:rFonts w:eastAsia="Times New Roman" w:cs="Times New Roman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3857F00C" w14:textId="18072128" w:rsidR="003D6534" w:rsidRPr="003D6534" w:rsidRDefault="004E2189" w:rsidP="003D653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Emphasis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0A0C26B" w14:textId="5E141F9B" w:rsidR="003D6534" w:rsidRPr="003D6534" w:rsidRDefault="0033605A" w:rsidP="003D653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</w:t>
            </w:r>
            <w:r w:rsidR="001711FD">
              <w:rPr>
                <w:rFonts w:eastAsia="Times New Roman" w:cs="Times New Roman"/>
                <w:sz w:val="24"/>
                <w:szCs w:val="24"/>
                <w:lang w:eastAsia="en-GB"/>
              </w:rPr>
              <w:t>mpha</w:t>
            </w: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size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524F5657" w14:textId="7AA0DDF0" w:rsidR="003D6534" w:rsidRPr="003D6534" w:rsidRDefault="001711FD" w:rsidP="003D653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E</w:t>
            </w:r>
            <w:r w:rsidRPr="003D6534">
              <w:rPr>
                <w:rFonts w:eastAsia="Times New Roman" w:cs="Times New Roman"/>
                <w:sz w:val="24"/>
                <w:szCs w:val="24"/>
                <w:lang w:eastAsia="en-GB"/>
              </w:rPr>
              <w:t>mphasized</w:t>
            </w:r>
          </w:p>
        </w:tc>
      </w:tr>
      <w:tr w:rsidR="00091F86" w:rsidRPr="003D6534" w14:paraId="059128E5" w14:textId="77777777" w:rsidTr="003D6534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29FF8D11" w14:textId="77777777" w:rsidR="00091F86" w:rsidRPr="003D6534" w:rsidRDefault="00091F86" w:rsidP="00091F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3D6534">
              <w:rPr>
                <w:rFonts w:eastAsia="Times New Roman" w:cs="Times New Roman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4BD399EB" w14:textId="3DF8E8DD" w:rsidR="00091F86" w:rsidRPr="003D6534" w:rsidRDefault="00091F86" w:rsidP="00091F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</w:t>
            </w:r>
            <w:r w:rsidRPr="003D6534">
              <w:rPr>
                <w:rFonts w:eastAsia="Times New Roman" w:cs="Times New Roman"/>
                <w:sz w:val="24"/>
                <w:szCs w:val="24"/>
                <w:lang w:eastAsia="en-GB"/>
              </w:rPr>
              <w:t>anitation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2" w:space="0" w:color="auto"/>
            </w:tcBorders>
            <w:vAlign w:val="bottom"/>
            <w:hideMark/>
          </w:tcPr>
          <w:p w14:paraId="0FC4B6EC" w14:textId="6503B248" w:rsidR="00091F86" w:rsidRPr="003D6534" w:rsidRDefault="00CF14CA" w:rsidP="00091F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 xml:space="preserve">                             X 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  <w:hideMark/>
          </w:tcPr>
          <w:p w14:paraId="08AA3A74" w14:textId="7699FBB9" w:rsidR="00091F86" w:rsidRPr="003D6534" w:rsidRDefault="001711FD" w:rsidP="00091F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>
              <w:rPr>
                <w:rFonts w:eastAsia="Times New Roman" w:cs="Times New Roman"/>
                <w:sz w:val="24"/>
                <w:szCs w:val="24"/>
                <w:lang w:eastAsia="en-GB"/>
              </w:rPr>
              <w:t>S</w:t>
            </w:r>
            <w:r w:rsidR="00091F86" w:rsidRPr="003D6534">
              <w:rPr>
                <w:rFonts w:eastAsia="Times New Roman" w:cs="Times New Roman"/>
                <w:sz w:val="24"/>
                <w:szCs w:val="24"/>
                <w:lang w:eastAsia="en-GB"/>
              </w:rPr>
              <w:t>anitary</w:t>
            </w:r>
          </w:p>
        </w:tc>
      </w:tr>
    </w:tbl>
    <w:p w14:paraId="2CDA87E0" w14:textId="77777777" w:rsidR="003D6534" w:rsidRPr="003D6534" w:rsidRDefault="003D6534" w:rsidP="003D653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3D6534">
        <w:rPr>
          <w:rFonts w:eastAsia="Times New Roman" w:cs="Times New Roman"/>
          <w:sz w:val="24"/>
          <w:szCs w:val="24"/>
          <w:lang w:eastAsia="en-GB"/>
        </w:rPr>
        <w:t>Completed sentences:</w:t>
      </w:r>
    </w:p>
    <w:p w14:paraId="569B5612" w14:textId="77777777" w:rsidR="003D6534" w:rsidRPr="003D6534" w:rsidRDefault="003D6534" w:rsidP="003D653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3D6534">
        <w:rPr>
          <w:rFonts w:eastAsia="Times New Roman" w:cs="Times New Roman"/>
          <w:sz w:val="24"/>
          <w:szCs w:val="24"/>
          <w:lang w:eastAsia="en-GB"/>
        </w:rPr>
        <w:lastRenderedPageBreak/>
        <w:t xml:space="preserve">Power and </w:t>
      </w:r>
      <w:r w:rsidRPr="003D6534">
        <w:rPr>
          <w:rFonts w:eastAsia="Times New Roman" w:cs="Times New Roman"/>
          <w:sz w:val="24"/>
          <w:szCs w:val="24"/>
          <w:highlight w:val="yellow"/>
          <w:u w:val="single"/>
          <w:lang w:eastAsia="en-GB"/>
        </w:rPr>
        <w:t>affluence</w:t>
      </w:r>
      <w:r w:rsidRPr="003D6534">
        <w:rPr>
          <w:rFonts w:eastAsia="Times New Roman" w:cs="Times New Roman"/>
          <w:sz w:val="24"/>
          <w:szCs w:val="24"/>
          <w:lang w:eastAsia="en-GB"/>
        </w:rPr>
        <w:t xml:space="preserve"> are two elements that are commonly associated with successful business executives.</w:t>
      </w:r>
    </w:p>
    <w:p w14:paraId="2041C523" w14:textId="67880B77" w:rsidR="003D6534" w:rsidRPr="003D6534" w:rsidRDefault="003D6534" w:rsidP="003D653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3D6534">
        <w:rPr>
          <w:rFonts w:eastAsia="Times New Roman" w:cs="Times New Roman"/>
          <w:sz w:val="24"/>
          <w:szCs w:val="24"/>
          <w:lang w:eastAsia="en-GB"/>
        </w:rPr>
        <w:t xml:space="preserve">Roy </w:t>
      </w:r>
      <w:r w:rsidRPr="003D6534">
        <w:rPr>
          <w:rFonts w:eastAsia="Times New Roman" w:cs="Times New Roman"/>
          <w:sz w:val="24"/>
          <w:szCs w:val="24"/>
          <w:highlight w:val="yellow"/>
          <w:u w:val="single"/>
          <w:lang w:eastAsia="en-GB"/>
        </w:rPr>
        <w:t>demonstrate</w:t>
      </w:r>
      <w:r w:rsidR="000F26B4" w:rsidRPr="000F26B4">
        <w:rPr>
          <w:rFonts w:eastAsia="Times New Roman" w:cs="Times New Roman"/>
          <w:sz w:val="24"/>
          <w:szCs w:val="24"/>
          <w:highlight w:val="yellow"/>
          <w:u w:val="single"/>
          <w:lang w:eastAsia="en-GB"/>
        </w:rPr>
        <w:t>d</w:t>
      </w:r>
      <w:r w:rsidRPr="003D6534">
        <w:rPr>
          <w:rFonts w:eastAsia="Times New Roman" w:cs="Times New Roman"/>
          <w:sz w:val="24"/>
          <w:szCs w:val="24"/>
          <w:lang w:eastAsia="en-GB"/>
        </w:rPr>
        <w:t xml:space="preserve"> that a simple idea could have a far-reaching impact.</w:t>
      </w:r>
    </w:p>
    <w:p w14:paraId="163485F7" w14:textId="77777777" w:rsidR="003D6534" w:rsidRPr="003D6534" w:rsidRDefault="003D6534" w:rsidP="003D653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3D6534">
        <w:rPr>
          <w:rFonts w:eastAsia="Times New Roman" w:cs="Times New Roman"/>
          <w:sz w:val="24"/>
          <w:szCs w:val="24"/>
          <w:lang w:eastAsia="en-GB"/>
        </w:rPr>
        <w:t xml:space="preserve">Roy was able to </w:t>
      </w:r>
      <w:r w:rsidRPr="003D6534">
        <w:rPr>
          <w:rFonts w:eastAsia="Times New Roman" w:cs="Times New Roman"/>
          <w:sz w:val="24"/>
          <w:szCs w:val="24"/>
          <w:highlight w:val="yellow"/>
          <w:u w:val="single"/>
          <w:lang w:eastAsia="en-GB"/>
        </w:rPr>
        <w:t>surmount</w:t>
      </w:r>
      <w:r w:rsidRPr="003D6534">
        <w:rPr>
          <w:rFonts w:eastAsia="Times New Roman" w:cs="Times New Roman"/>
          <w:sz w:val="24"/>
          <w:szCs w:val="24"/>
          <w:lang w:eastAsia="en-GB"/>
        </w:rPr>
        <w:t xml:space="preserve"> some of the challenges of rural areas and put a mechanism into place to address the regions' problems.</w:t>
      </w:r>
    </w:p>
    <w:p w14:paraId="78041BAF" w14:textId="77777777" w:rsidR="003D6534" w:rsidRPr="003D6534" w:rsidRDefault="003D6534" w:rsidP="003D653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3D6534">
        <w:rPr>
          <w:rFonts w:eastAsia="Times New Roman" w:cs="Times New Roman"/>
          <w:sz w:val="24"/>
          <w:szCs w:val="24"/>
          <w:lang w:eastAsia="en-GB"/>
        </w:rPr>
        <w:t xml:space="preserve">The region's residents live in conditions that are not very </w:t>
      </w:r>
      <w:r w:rsidRPr="003D6534">
        <w:rPr>
          <w:rFonts w:eastAsia="Times New Roman" w:cs="Times New Roman"/>
          <w:sz w:val="24"/>
          <w:szCs w:val="24"/>
          <w:highlight w:val="yellow"/>
          <w:u w:val="single"/>
          <w:lang w:eastAsia="en-GB"/>
        </w:rPr>
        <w:t>sanitary</w:t>
      </w:r>
      <w:r w:rsidRPr="003D6534">
        <w:rPr>
          <w:rFonts w:eastAsia="Times New Roman" w:cs="Times New Roman"/>
          <w:sz w:val="24"/>
          <w:szCs w:val="24"/>
          <w:lang w:eastAsia="en-GB"/>
        </w:rPr>
        <w:t>. For example, they probably have no running water.</w:t>
      </w:r>
    </w:p>
    <w:p w14:paraId="50A7094D" w14:textId="77777777" w:rsidR="003D6534" w:rsidRPr="003D6534" w:rsidRDefault="003D6534" w:rsidP="003D653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3D6534">
        <w:rPr>
          <w:rFonts w:eastAsia="Times New Roman" w:cs="Times New Roman"/>
          <w:sz w:val="24"/>
          <w:szCs w:val="24"/>
          <w:lang w:eastAsia="en-GB"/>
        </w:rPr>
        <w:t xml:space="preserve">Drinking water in the region is in </w:t>
      </w:r>
      <w:r w:rsidRPr="003D6534">
        <w:rPr>
          <w:rFonts w:eastAsia="Times New Roman" w:cs="Times New Roman"/>
          <w:sz w:val="24"/>
          <w:szCs w:val="24"/>
          <w:highlight w:val="yellow"/>
          <w:u w:val="single"/>
          <w:lang w:eastAsia="en-GB"/>
        </w:rPr>
        <w:t>short</w:t>
      </w:r>
      <w:r w:rsidRPr="003D6534">
        <w:rPr>
          <w:rFonts w:eastAsia="Times New Roman" w:cs="Times New Roman"/>
          <w:sz w:val="24"/>
          <w:szCs w:val="24"/>
          <w:lang w:eastAsia="en-GB"/>
        </w:rPr>
        <w:t xml:space="preserve"> supply.</w:t>
      </w:r>
    </w:p>
    <w:p w14:paraId="331CAB36" w14:textId="5E7FF974" w:rsidR="003D6534" w:rsidRPr="003D6534" w:rsidRDefault="003D6534" w:rsidP="003D6534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00" w:line="240" w:lineRule="auto"/>
        <w:rPr>
          <w:rFonts w:eastAsia="Times New Roman" w:cs="Times New Roman"/>
          <w:sz w:val="24"/>
          <w:szCs w:val="24"/>
          <w:lang w:eastAsia="en-GB"/>
        </w:rPr>
      </w:pPr>
      <w:r w:rsidRPr="003D6534">
        <w:rPr>
          <w:rFonts w:eastAsia="Times New Roman" w:cs="Times New Roman"/>
          <w:sz w:val="24"/>
          <w:szCs w:val="24"/>
          <w:lang w:eastAsia="en-GB"/>
        </w:rPr>
        <w:t xml:space="preserve">Roy </w:t>
      </w:r>
      <w:r w:rsidRPr="003D6534">
        <w:rPr>
          <w:rFonts w:eastAsia="Times New Roman" w:cs="Times New Roman"/>
          <w:sz w:val="24"/>
          <w:szCs w:val="24"/>
          <w:highlight w:val="yellow"/>
          <w:u w:val="single"/>
          <w:lang w:eastAsia="en-GB"/>
        </w:rPr>
        <w:t>emphasize</w:t>
      </w:r>
      <w:r w:rsidRPr="003D6534">
        <w:rPr>
          <w:rFonts w:eastAsia="Times New Roman" w:cs="Times New Roman"/>
          <w:sz w:val="24"/>
          <w:szCs w:val="24"/>
          <w:lang w:eastAsia="en-GB"/>
        </w:rPr>
        <w:t xml:space="preserve"> that although a person is poor, with some education, that person can succeed.</w:t>
      </w:r>
    </w:p>
    <w:p w14:paraId="6DE10118" w14:textId="77777777" w:rsidR="003D6534" w:rsidRPr="003D6534" w:rsidRDefault="003D6534" w:rsidP="003D6534">
      <w:pPr>
        <w:pBdr>
          <w:bottom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GB"/>
        </w:rPr>
      </w:pPr>
      <w:r w:rsidRPr="003D6534">
        <w:rPr>
          <w:rFonts w:ascii="Arial" w:eastAsia="Times New Roman" w:hAnsi="Arial" w:cs="Arial"/>
          <w:vanish/>
          <w:sz w:val="16"/>
          <w:szCs w:val="16"/>
          <w:lang w:eastAsia="en-GB"/>
        </w:rPr>
        <w:t>Top of Form</w:t>
      </w:r>
    </w:p>
    <w:p w14:paraId="1EF50B27" w14:textId="0E9919AD" w:rsidR="000F614C" w:rsidRDefault="000F614C" w:rsidP="000F614C"/>
    <w:p w14:paraId="0478B81B" w14:textId="77777777" w:rsidR="000F614C" w:rsidRDefault="000F614C" w:rsidP="00FB3A4D"/>
    <w:sectPr w:rsidR="000F614C" w:rsidSect="00F95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8041C"/>
    <w:multiLevelType w:val="multilevel"/>
    <w:tmpl w:val="BAE80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F54C0"/>
    <w:multiLevelType w:val="multilevel"/>
    <w:tmpl w:val="37D441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383778"/>
    <w:multiLevelType w:val="multilevel"/>
    <w:tmpl w:val="5B868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D4088B"/>
    <w:multiLevelType w:val="multilevel"/>
    <w:tmpl w:val="882A2CC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="Segoe U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EA1B8F"/>
    <w:multiLevelType w:val="multilevel"/>
    <w:tmpl w:val="DEBEA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4A6ABD"/>
    <w:multiLevelType w:val="multilevel"/>
    <w:tmpl w:val="405EA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B413F8"/>
    <w:multiLevelType w:val="multilevel"/>
    <w:tmpl w:val="83C81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687DD0"/>
    <w:multiLevelType w:val="multilevel"/>
    <w:tmpl w:val="ABBCF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3887656">
    <w:abstractNumId w:val="3"/>
  </w:num>
  <w:num w:numId="2" w16cid:durableId="1688478913">
    <w:abstractNumId w:val="2"/>
  </w:num>
  <w:num w:numId="3" w16cid:durableId="1949194343">
    <w:abstractNumId w:val="1"/>
  </w:num>
  <w:num w:numId="4" w16cid:durableId="467086104">
    <w:abstractNumId w:val="6"/>
  </w:num>
  <w:num w:numId="5" w16cid:durableId="419449935">
    <w:abstractNumId w:val="0"/>
  </w:num>
  <w:num w:numId="6" w16cid:durableId="1648122211">
    <w:abstractNumId w:val="4"/>
  </w:num>
  <w:num w:numId="7" w16cid:durableId="1855876441">
    <w:abstractNumId w:val="5"/>
  </w:num>
  <w:num w:numId="8" w16cid:durableId="15144910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A4D"/>
    <w:rsid w:val="000469F7"/>
    <w:rsid w:val="00083AE6"/>
    <w:rsid w:val="00091F86"/>
    <w:rsid w:val="000F26B4"/>
    <w:rsid w:val="000F614C"/>
    <w:rsid w:val="0011703E"/>
    <w:rsid w:val="00144269"/>
    <w:rsid w:val="001711FD"/>
    <w:rsid w:val="001F34FE"/>
    <w:rsid w:val="0020076D"/>
    <w:rsid w:val="002B576D"/>
    <w:rsid w:val="002C480F"/>
    <w:rsid w:val="002D7BF9"/>
    <w:rsid w:val="00332833"/>
    <w:rsid w:val="0033605A"/>
    <w:rsid w:val="00337AD8"/>
    <w:rsid w:val="00351AE5"/>
    <w:rsid w:val="00365706"/>
    <w:rsid w:val="00397951"/>
    <w:rsid w:val="003B74ED"/>
    <w:rsid w:val="003D6534"/>
    <w:rsid w:val="004019EB"/>
    <w:rsid w:val="00427470"/>
    <w:rsid w:val="00472A83"/>
    <w:rsid w:val="004E2189"/>
    <w:rsid w:val="00502356"/>
    <w:rsid w:val="005424D5"/>
    <w:rsid w:val="00555A26"/>
    <w:rsid w:val="00627FCC"/>
    <w:rsid w:val="006D57D7"/>
    <w:rsid w:val="006F7CFA"/>
    <w:rsid w:val="008038B6"/>
    <w:rsid w:val="00882F2F"/>
    <w:rsid w:val="00946B30"/>
    <w:rsid w:val="0095414B"/>
    <w:rsid w:val="00A87DD2"/>
    <w:rsid w:val="00AD5AB8"/>
    <w:rsid w:val="00AE4E89"/>
    <w:rsid w:val="00C2072F"/>
    <w:rsid w:val="00CF14CA"/>
    <w:rsid w:val="00CF3979"/>
    <w:rsid w:val="00D3255B"/>
    <w:rsid w:val="00D37141"/>
    <w:rsid w:val="00D61CFB"/>
    <w:rsid w:val="00D94641"/>
    <w:rsid w:val="00DB3D1C"/>
    <w:rsid w:val="00E86220"/>
    <w:rsid w:val="00EC0359"/>
    <w:rsid w:val="00F54F74"/>
    <w:rsid w:val="00F950C6"/>
    <w:rsid w:val="00FB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DC10"/>
  <w15:docId w15:val="{9395B07B-B7BE-49FB-80E6-014194B9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3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A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A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A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A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A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A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A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A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A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A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3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3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3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3A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3A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3A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A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3A4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3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B3A4D"/>
    <w:rPr>
      <w:b/>
      <w:bCs/>
    </w:rPr>
  </w:style>
  <w:style w:type="table" w:styleId="TableGrid">
    <w:name w:val="Table Grid"/>
    <w:basedOn w:val="TableNormal"/>
    <w:uiPriority w:val="39"/>
    <w:rsid w:val="00FB3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B3A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D653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D6534"/>
    <w:rPr>
      <w:rFonts w:ascii="Arial" w:eastAsia="Times New Roman" w:hAnsi="Arial" w:cs="Arial"/>
      <w:vanish/>
      <w:sz w:val="16"/>
      <w:szCs w:val="1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8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17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197895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404848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37245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25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3029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4548711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9632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9651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0821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285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73539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78820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8269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5359103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01527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4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Elmahdi Elahmer &lt; 149217 &gt;</dc:creator>
  <cp:keywords/>
  <dc:description/>
  <cp:lastModifiedBy>MEHDI ELAHMER</cp:lastModifiedBy>
  <cp:revision>43</cp:revision>
  <dcterms:created xsi:type="dcterms:W3CDTF">2024-05-02T23:03:00Z</dcterms:created>
  <dcterms:modified xsi:type="dcterms:W3CDTF">2024-05-03T14:15:00Z</dcterms:modified>
</cp:coreProperties>
</file>