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78E99" w14:textId="77777777" w:rsidR="005C31E2" w:rsidRDefault="005C31E2">
      <w:pPr>
        <w:rPr>
          <w:rFonts w:ascii="Arial" w:hAnsi="Arial"/>
          <w:sz w:val="20"/>
          <w:szCs w:val="20"/>
        </w:rPr>
      </w:pPr>
    </w:p>
    <w:p w14:paraId="6E36783E" w14:textId="77777777" w:rsidR="005C31E2" w:rsidRDefault="005C31E2">
      <w:pPr>
        <w:rPr>
          <w:rFonts w:ascii="Arial" w:hAnsi="Arial" w:cs="Arial"/>
        </w:rPr>
      </w:pPr>
    </w:p>
    <w:tbl>
      <w:tblPr>
        <w:tblW w:w="9923" w:type="dxa"/>
        <w:tblInd w:w="-147" w:type="dxa"/>
        <w:tblLayout w:type="fixed"/>
        <w:tblLook w:val="04A0" w:firstRow="1" w:lastRow="0" w:firstColumn="1" w:lastColumn="0" w:noHBand="0" w:noVBand="1"/>
      </w:tblPr>
      <w:tblGrid>
        <w:gridCol w:w="9923"/>
      </w:tblGrid>
      <w:tr w:rsidR="005C31E2" w14:paraId="42BA35F8" w14:textId="77777777">
        <w:tc>
          <w:tcPr>
            <w:tcW w:w="9923" w:type="dxa"/>
            <w:tcBorders>
              <w:top w:val="single" w:sz="4" w:space="0" w:color="000000"/>
              <w:left w:val="single" w:sz="4" w:space="0" w:color="000000"/>
              <w:bottom w:val="single" w:sz="4" w:space="0" w:color="000000"/>
              <w:right w:val="single" w:sz="4" w:space="0" w:color="000000"/>
            </w:tcBorders>
          </w:tcPr>
          <w:p w14:paraId="3AAFDB9C" w14:textId="77777777" w:rsidR="005C31E2" w:rsidRDefault="00000000">
            <w:pPr>
              <w:widowControl w:val="0"/>
              <w:tabs>
                <w:tab w:val="left" w:pos="7822"/>
              </w:tabs>
              <w:spacing w:before="120" w:after="120"/>
              <w:rPr>
                <w:rFonts w:ascii="Arial" w:hAnsi="Arial" w:cs="Arial"/>
                <w:b/>
                <w:bCs/>
                <w:sz w:val="22"/>
                <w:szCs w:val="22"/>
              </w:rPr>
            </w:pPr>
            <w:r>
              <w:rPr>
                <w:rFonts w:ascii="Arial" w:hAnsi="Arial" w:cs="Arial"/>
                <w:b/>
                <w:bCs/>
                <w:sz w:val="22"/>
                <w:szCs w:val="22"/>
              </w:rPr>
              <w:t xml:space="preserve">BTS </w:t>
            </w:r>
            <w:r>
              <w:rPr>
                <w:rFonts w:ascii="Arial" w:hAnsi="Arial" w:cs="Arial"/>
                <w:b/>
                <w:caps/>
                <w:sz w:val="22"/>
                <w:szCs w:val="22"/>
              </w:rPr>
              <w:t>Services informatiques aux organisations</w:t>
            </w:r>
            <w:r>
              <w:rPr>
                <w:rFonts w:ascii="Arial" w:hAnsi="Arial" w:cs="Arial"/>
                <w:b/>
                <w:bCs/>
                <w:sz w:val="22"/>
                <w:szCs w:val="22"/>
              </w:rPr>
              <w:tab/>
              <w:t>SESSION 2026</w:t>
            </w:r>
          </w:p>
          <w:p w14:paraId="0788B788" w14:textId="77777777" w:rsidR="005C31E2" w:rsidRDefault="00000000">
            <w:pPr>
              <w:widowControl w:val="0"/>
              <w:spacing w:before="120" w:after="120"/>
              <w:jc w:val="center"/>
              <w:rPr>
                <w:rFonts w:ascii="Arial" w:hAnsi="Arial"/>
                <w:b/>
                <w:sz w:val="22"/>
                <w:szCs w:val="22"/>
                <w:lang w:eastAsia="fr-FR"/>
              </w:rPr>
            </w:pPr>
            <w:r>
              <w:rPr>
                <w:rFonts w:ascii="Arial" w:hAnsi="Arial" w:cs="Arial"/>
                <w:b/>
                <w:bCs/>
                <w:sz w:val="22"/>
                <w:szCs w:val="22"/>
              </w:rPr>
              <w:t xml:space="preserve">ANNEXE VII-1-A : </w:t>
            </w:r>
            <w:r>
              <w:rPr>
                <w:rFonts w:ascii="Arial" w:hAnsi="Arial"/>
                <w:b/>
                <w:bCs/>
                <w:sz w:val="22"/>
                <w:szCs w:val="22"/>
              </w:rPr>
              <w:t>Fiche descriptive de réalisation professionnelle (recto)</w:t>
            </w:r>
          </w:p>
          <w:p w14:paraId="22F5974D" w14:textId="77777777" w:rsidR="005C31E2" w:rsidRDefault="00000000">
            <w:pPr>
              <w:widowControl w:val="0"/>
              <w:spacing w:before="120" w:after="120"/>
              <w:jc w:val="center"/>
              <w:rPr>
                <w:rFonts w:ascii="Arial" w:hAnsi="Arial"/>
                <w:bCs/>
                <w:sz w:val="22"/>
                <w:szCs w:val="22"/>
                <w:lang w:eastAsia="fr-FR"/>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p>
        </w:tc>
      </w:tr>
    </w:tbl>
    <w:p w14:paraId="7CB5527E" w14:textId="77777777" w:rsidR="005C31E2" w:rsidRDefault="005C31E2">
      <w:pPr>
        <w:outlineLvl w:val="0"/>
        <w:rPr>
          <w:rFonts w:ascii="Arial" w:hAnsi="Arial" w:cs="Arial"/>
          <w:bCs/>
          <w:sz w:val="11"/>
          <w:szCs w:val="11"/>
          <w:u w:val="single"/>
        </w:rPr>
      </w:pPr>
    </w:p>
    <w:tbl>
      <w:tblPr>
        <w:tblW w:w="9923" w:type="dxa"/>
        <w:tblInd w:w="-147" w:type="dxa"/>
        <w:tblLayout w:type="fixed"/>
        <w:tblCellMar>
          <w:left w:w="5" w:type="dxa"/>
          <w:right w:w="5" w:type="dxa"/>
        </w:tblCellMar>
        <w:tblLook w:val="0000" w:firstRow="0" w:lastRow="0" w:firstColumn="0" w:lastColumn="0" w:noHBand="0" w:noVBand="0"/>
      </w:tblPr>
      <w:tblGrid>
        <w:gridCol w:w="3118"/>
        <w:gridCol w:w="4111"/>
        <w:gridCol w:w="710"/>
        <w:gridCol w:w="1984"/>
      </w:tblGrid>
      <w:tr w:rsidR="005C31E2" w14:paraId="3D86E0D7" w14:textId="77777777">
        <w:trPr>
          <w:cantSplit/>
          <w:trHeight w:val="406"/>
        </w:trPr>
        <w:tc>
          <w:tcPr>
            <w:tcW w:w="7939" w:type="dxa"/>
            <w:gridSpan w:val="3"/>
            <w:tcBorders>
              <w:top w:val="single" w:sz="4" w:space="0" w:color="000000"/>
              <w:left w:val="single" w:sz="4" w:space="0" w:color="000000"/>
              <w:bottom w:val="single" w:sz="4" w:space="0" w:color="000000"/>
              <w:right w:val="single" w:sz="4" w:space="0" w:color="000000"/>
            </w:tcBorders>
            <w:vAlign w:val="center"/>
          </w:tcPr>
          <w:p w14:paraId="532A9F16" w14:textId="77777777" w:rsidR="005C31E2" w:rsidRDefault="00000000">
            <w:pPr>
              <w:widowControl w:val="0"/>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left w:val="single" w:sz="4" w:space="0" w:color="000000"/>
              <w:bottom w:val="single" w:sz="4" w:space="0" w:color="000000"/>
              <w:right w:val="single" w:sz="4" w:space="0" w:color="000000"/>
            </w:tcBorders>
            <w:vAlign w:val="center"/>
          </w:tcPr>
          <w:p w14:paraId="2525FDD0" w14:textId="37365C44" w:rsidR="005C31E2" w:rsidRDefault="00000000">
            <w:pPr>
              <w:widowControl w:val="0"/>
              <w:tabs>
                <w:tab w:val="right" w:leader="dot" w:pos="1837"/>
              </w:tabs>
              <w:snapToGrid w:val="0"/>
              <w:spacing w:before="120" w:after="60" w:line="276" w:lineRule="auto"/>
              <w:rPr>
                <w:rFonts w:ascii="Arial" w:hAnsi="Arial"/>
                <w:b/>
                <w:sz w:val="20"/>
              </w:rPr>
            </w:pPr>
            <w:r>
              <w:rPr>
                <w:rFonts w:ascii="Arial" w:hAnsi="Arial"/>
                <w:b/>
                <w:sz w:val="20"/>
              </w:rPr>
              <w:t>N° réalisation :</w:t>
            </w:r>
            <w:r w:rsidR="00D01A5D">
              <w:rPr>
                <w:rFonts w:ascii="Arial" w:hAnsi="Arial"/>
                <w:b/>
                <w:sz w:val="20"/>
              </w:rPr>
              <w:t xml:space="preserve"> </w:t>
            </w:r>
            <w:r w:rsidR="00D01A5D" w:rsidRPr="00D01A5D">
              <w:rPr>
                <w:rFonts w:ascii="Arial" w:hAnsi="Arial"/>
                <w:b/>
                <w:color w:val="4472C4" w:themeColor="accent1"/>
                <w:sz w:val="20"/>
              </w:rPr>
              <w:t>RP</w:t>
            </w:r>
            <w:r w:rsidR="00305B28">
              <w:rPr>
                <w:rFonts w:ascii="Arial" w:hAnsi="Arial"/>
                <w:b/>
                <w:color w:val="4472C4" w:themeColor="accent1"/>
                <w:sz w:val="20"/>
              </w:rPr>
              <w:t>2</w:t>
            </w:r>
          </w:p>
        </w:tc>
      </w:tr>
      <w:tr w:rsidR="005C31E2" w14:paraId="7200A6E9" w14:textId="77777777">
        <w:trPr>
          <w:cantSplit/>
          <w:trHeight w:val="438"/>
        </w:trPr>
        <w:tc>
          <w:tcPr>
            <w:tcW w:w="7229" w:type="dxa"/>
            <w:gridSpan w:val="2"/>
            <w:tcBorders>
              <w:top w:val="single" w:sz="4" w:space="0" w:color="000000"/>
              <w:left w:val="single" w:sz="4" w:space="0" w:color="000000"/>
              <w:right w:val="single" w:sz="4" w:space="0" w:color="000000"/>
            </w:tcBorders>
          </w:tcPr>
          <w:p w14:paraId="7A6C6E7F" w14:textId="1882941C" w:rsidR="005C31E2" w:rsidRDefault="00000000">
            <w:pPr>
              <w:widowControl w:val="0"/>
              <w:snapToGrid w:val="0"/>
              <w:spacing w:before="60" w:after="60" w:line="276" w:lineRule="auto"/>
              <w:rPr>
                <w:rFonts w:ascii="Arial" w:hAnsi="Arial"/>
                <w:b/>
                <w:sz w:val="20"/>
              </w:rPr>
            </w:pPr>
            <w:r>
              <w:rPr>
                <w:rFonts w:ascii="Arial" w:hAnsi="Arial"/>
                <w:b/>
                <w:sz w:val="20"/>
              </w:rPr>
              <w:t>Nom, prénom :</w:t>
            </w:r>
            <w:r w:rsidR="007B0134">
              <w:rPr>
                <w:rFonts w:ascii="Arial" w:hAnsi="Arial"/>
                <w:b/>
                <w:sz w:val="20"/>
              </w:rPr>
              <w:t xml:space="preserve"> </w:t>
            </w:r>
            <w:r w:rsidR="001242C1">
              <w:rPr>
                <w:rFonts w:ascii="Arial" w:hAnsi="Arial"/>
                <w:b/>
                <w:color w:val="4472C4" w:themeColor="accent1"/>
                <w:sz w:val="20"/>
              </w:rPr>
              <w:t>AHMIDDOUCH Mehdi</w:t>
            </w:r>
          </w:p>
        </w:tc>
        <w:tc>
          <w:tcPr>
            <w:tcW w:w="2694" w:type="dxa"/>
            <w:gridSpan w:val="2"/>
            <w:tcBorders>
              <w:top w:val="single" w:sz="4" w:space="0" w:color="000000"/>
              <w:left w:val="single" w:sz="4" w:space="0" w:color="000000"/>
              <w:right w:val="single" w:sz="4" w:space="0" w:color="000000"/>
            </w:tcBorders>
          </w:tcPr>
          <w:p w14:paraId="2CD7E889" w14:textId="2AC20117" w:rsidR="005C31E2" w:rsidRDefault="00000000">
            <w:pPr>
              <w:widowControl w:val="0"/>
              <w:snapToGrid w:val="0"/>
              <w:spacing w:before="60" w:after="60" w:line="276" w:lineRule="auto"/>
              <w:rPr>
                <w:rFonts w:ascii="Arial" w:hAnsi="Arial"/>
                <w:b/>
                <w:sz w:val="20"/>
              </w:rPr>
            </w:pPr>
            <w:r>
              <w:rPr>
                <w:rFonts w:ascii="Arial" w:hAnsi="Arial"/>
                <w:b/>
                <w:sz w:val="20"/>
                <w:szCs w:val="20"/>
              </w:rPr>
              <w:t>N° candidat :</w:t>
            </w:r>
            <w:r w:rsidR="005F7123">
              <w:rPr>
                <w:rFonts w:ascii="Arial" w:hAnsi="Arial"/>
                <w:b/>
                <w:sz w:val="20"/>
                <w:szCs w:val="20"/>
              </w:rPr>
              <w:t xml:space="preserve"> </w:t>
            </w:r>
            <w:r w:rsidR="001242C1">
              <w:rPr>
                <w:rFonts w:ascii="Arial" w:hAnsi="Arial"/>
                <w:b/>
                <w:color w:val="4472C4" w:themeColor="accent1"/>
                <w:sz w:val="20"/>
                <w:szCs w:val="20"/>
              </w:rPr>
              <w:t>02249480123</w:t>
            </w:r>
          </w:p>
        </w:tc>
      </w:tr>
      <w:tr w:rsidR="005C31E2" w14:paraId="068B15B5" w14:textId="77777777">
        <w:trPr>
          <w:cantSplit/>
          <w:trHeight w:val="406"/>
        </w:trPr>
        <w:tc>
          <w:tcPr>
            <w:tcW w:w="3118" w:type="dxa"/>
            <w:tcBorders>
              <w:top w:val="single" w:sz="4" w:space="0" w:color="000000"/>
              <w:left w:val="single" w:sz="4" w:space="0" w:color="000000"/>
              <w:bottom w:val="single" w:sz="4" w:space="0" w:color="000000"/>
            </w:tcBorders>
            <w:vAlign w:val="center"/>
          </w:tcPr>
          <w:p w14:paraId="1E101C00" w14:textId="0C1A9E75" w:rsidR="005C31E2" w:rsidRDefault="00000000">
            <w:pPr>
              <w:widowControl w:val="0"/>
              <w:tabs>
                <w:tab w:val="right" w:pos="2554"/>
              </w:tabs>
              <w:snapToGrid w:val="0"/>
              <w:spacing w:before="120" w:after="120"/>
              <w:jc w:val="both"/>
              <w:rPr>
                <w:rFonts w:ascii="Arial" w:hAnsi="Arial"/>
                <w:b/>
                <w:sz w:val="20"/>
                <w:szCs w:val="21"/>
              </w:rPr>
            </w:pPr>
            <w:r>
              <w:rPr>
                <w:rFonts w:ascii="Arial" w:hAnsi="Arial"/>
                <w:b/>
                <w:sz w:val="20"/>
                <w:szCs w:val="21"/>
              </w:rPr>
              <w:t>Épreuve ponctuelle</w:t>
            </w:r>
            <w:r>
              <w:rPr>
                <w:rFonts w:ascii="Arial" w:hAnsi="Arial"/>
                <w:b/>
                <w:sz w:val="20"/>
                <w:szCs w:val="21"/>
              </w:rPr>
              <w:tab/>
            </w:r>
            <w:r w:rsidR="007B0134">
              <w:fldChar w:fldCharType="begin">
                <w:ffData>
                  <w:name w:val=""/>
                  <w:enabled/>
                  <w:calcOnExit w:val="0"/>
                  <w:checkBox>
                    <w:sizeAuto/>
                    <w:default w:val="1"/>
                  </w:checkBox>
                </w:ffData>
              </w:fldChar>
            </w:r>
            <w:r w:rsidR="007B0134">
              <w:instrText xml:space="preserve"> FORMCHECKBOX </w:instrText>
            </w:r>
            <w:r w:rsidR="007B0134">
              <w:fldChar w:fldCharType="separate"/>
            </w:r>
            <w:r w:rsidR="007B0134">
              <w:fldChar w:fldCharType="end"/>
            </w:r>
          </w:p>
        </w:tc>
        <w:tc>
          <w:tcPr>
            <w:tcW w:w="4111" w:type="dxa"/>
            <w:tcBorders>
              <w:top w:val="single" w:sz="4" w:space="0" w:color="000000"/>
              <w:bottom w:val="single" w:sz="4" w:space="0" w:color="000000"/>
              <w:right w:val="single" w:sz="4" w:space="0" w:color="000000"/>
            </w:tcBorders>
            <w:vAlign w:val="center"/>
          </w:tcPr>
          <w:p w14:paraId="6B0F0071" w14:textId="77777777" w:rsidR="005C31E2" w:rsidRDefault="00000000">
            <w:pPr>
              <w:widowControl w:val="0"/>
              <w:tabs>
                <w:tab w:val="right" w:pos="1986"/>
              </w:tabs>
              <w:snapToGrid w:val="0"/>
              <w:spacing w:before="120" w:after="120"/>
              <w:jc w:val="both"/>
              <w:rPr>
                <w:rFonts w:ascii="Arial" w:hAnsi="Arial"/>
                <w:b/>
                <w:sz w:val="20"/>
                <w:szCs w:val="21"/>
              </w:rPr>
            </w:pPr>
            <w:r>
              <w:rPr>
                <w:rFonts w:ascii="Arial" w:hAnsi="Arial"/>
                <w:b/>
                <w:sz w:val="20"/>
                <w:szCs w:val="21"/>
              </w:rPr>
              <w:t>Contrôle en cours de formation</w:t>
            </w:r>
            <w:r>
              <w:rPr>
                <w:rFonts w:ascii="Arial" w:hAnsi="Arial"/>
                <w:b/>
                <w:sz w:val="20"/>
                <w:szCs w:val="21"/>
              </w:rPr>
              <w:tab/>
            </w:r>
            <w:r>
              <w:fldChar w:fldCharType="begin">
                <w:ffData>
                  <w:name w:val=""/>
                  <w:enabled/>
                  <w:calcOnExit w:val="0"/>
                  <w:checkBox>
                    <w:sizeAuto/>
                    <w:default w:val="0"/>
                  </w:checkBox>
                </w:ffData>
              </w:fldChar>
            </w:r>
            <w:r>
              <w:rPr>
                <w:rFonts w:ascii="Arial" w:hAnsi="Arial"/>
                <w:b/>
                <w:sz w:val="20"/>
                <w:szCs w:val="21"/>
              </w:rPr>
              <w:instrText xml:space="preserve"> FORMCHECKBOX </w:instrText>
            </w:r>
            <w:r>
              <w:rPr>
                <w:rFonts w:ascii="Arial" w:hAnsi="Arial"/>
                <w:b/>
                <w:sz w:val="20"/>
                <w:szCs w:val="21"/>
              </w:rPr>
            </w:r>
            <w:r>
              <w:rPr>
                <w:rFonts w:ascii="Arial" w:hAnsi="Arial"/>
                <w:b/>
                <w:sz w:val="20"/>
                <w:szCs w:val="21"/>
              </w:rPr>
              <w:fldChar w:fldCharType="separate"/>
            </w:r>
            <w:bookmarkStart w:id="0" w:name="__Fieldmark__1672_2697293827"/>
            <w:bookmarkEnd w:id="0"/>
            <w:r>
              <w:rPr>
                <w:rFonts w:ascii="Arial" w:hAnsi="Arial"/>
                <w:b/>
                <w:sz w:val="20"/>
                <w:szCs w:val="21"/>
              </w:rPr>
              <w:fldChar w:fldCharType="end"/>
            </w:r>
          </w:p>
        </w:tc>
        <w:tc>
          <w:tcPr>
            <w:tcW w:w="2694" w:type="dxa"/>
            <w:gridSpan w:val="2"/>
            <w:tcBorders>
              <w:top w:val="single" w:sz="4" w:space="0" w:color="000000"/>
              <w:bottom w:val="single" w:sz="4" w:space="0" w:color="000000"/>
              <w:right w:val="single" w:sz="4" w:space="0" w:color="000000"/>
            </w:tcBorders>
            <w:vAlign w:val="center"/>
          </w:tcPr>
          <w:p w14:paraId="3990E417" w14:textId="44291E20" w:rsidR="005C31E2" w:rsidRDefault="00000000">
            <w:pPr>
              <w:widowControl w:val="0"/>
              <w:snapToGrid w:val="0"/>
              <w:spacing w:before="120" w:after="120" w:line="276" w:lineRule="auto"/>
              <w:jc w:val="both"/>
              <w:rPr>
                <w:rFonts w:ascii="Arial" w:hAnsi="Arial"/>
                <w:b/>
                <w:sz w:val="20"/>
                <w:szCs w:val="21"/>
              </w:rPr>
            </w:pPr>
            <w:r>
              <w:rPr>
                <w:rFonts w:ascii="Arial" w:hAnsi="Arial"/>
                <w:b/>
                <w:sz w:val="20"/>
                <w:szCs w:val="20"/>
              </w:rPr>
              <w:t xml:space="preserve">Date : </w:t>
            </w:r>
            <w:r w:rsidR="005F7123" w:rsidRPr="005F7123">
              <w:rPr>
                <w:rFonts w:ascii="Arial" w:hAnsi="Arial" w:cs="Arial"/>
                <w:color w:val="4472C4" w:themeColor="accent1"/>
                <w:sz w:val="20"/>
                <w:szCs w:val="20"/>
              </w:rPr>
              <w:t>03/04/2026</w:t>
            </w:r>
          </w:p>
        </w:tc>
      </w:tr>
      <w:tr w:rsidR="005C31E2" w14:paraId="3B861031" w14:textId="77777777">
        <w:trPr>
          <w:cantSplit/>
          <w:trHeight w:val="510"/>
        </w:trPr>
        <w:tc>
          <w:tcPr>
            <w:tcW w:w="9923" w:type="dxa"/>
            <w:gridSpan w:val="4"/>
            <w:tcBorders>
              <w:top w:val="single" w:sz="4" w:space="0" w:color="000000"/>
              <w:left w:val="single" w:sz="4" w:space="0" w:color="000000"/>
              <w:bottom w:val="single" w:sz="4" w:space="0" w:color="000000"/>
              <w:right w:val="single" w:sz="4" w:space="0" w:color="000000"/>
            </w:tcBorders>
          </w:tcPr>
          <w:p w14:paraId="20CC81F2" w14:textId="12985E3C" w:rsidR="005C31E2" w:rsidRDefault="00000000">
            <w:pPr>
              <w:pStyle w:val="Titre9"/>
              <w:widowControl w:val="0"/>
              <w:tabs>
                <w:tab w:val="left" w:pos="0"/>
              </w:tabs>
              <w:snapToGrid w:val="0"/>
              <w:spacing w:before="0" w:after="0"/>
              <w:rPr>
                <w:b/>
                <w:sz w:val="20"/>
                <w:szCs w:val="24"/>
              </w:rPr>
            </w:pPr>
            <w:r>
              <w:rPr>
                <w:b/>
                <w:sz w:val="20"/>
                <w:szCs w:val="24"/>
              </w:rPr>
              <w:t>Organisation support de la réalisation professionnelle</w:t>
            </w:r>
            <w:r w:rsidR="007B0134">
              <w:rPr>
                <w:b/>
                <w:sz w:val="20"/>
                <w:szCs w:val="24"/>
              </w:rPr>
              <w:t xml:space="preserve"> : </w:t>
            </w:r>
            <w:r w:rsidR="007B0134" w:rsidRPr="00ED651B">
              <w:rPr>
                <w:bCs/>
                <w:color w:val="4472C4" w:themeColor="accent1"/>
                <w:sz w:val="20"/>
                <w:szCs w:val="24"/>
              </w:rPr>
              <w:t>Maison des ligues de lorraine (M2L)</w:t>
            </w:r>
          </w:p>
          <w:p w14:paraId="60A1D570" w14:textId="77777777" w:rsidR="005C31E2" w:rsidRDefault="005C31E2">
            <w:pPr>
              <w:widowControl w:val="0"/>
              <w:rPr>
                <w:rFonts w:ascii="Arial" w:hAnsi="Arial" w:cs="Arial"/>
                <w:sz w:val="20"/>
              </w:rPr>
            </w:pPr>
          </w:p>
        </w:tc>
      </w:tr>
      <w:tr w:rsidR="005C31E2" w14:paraId="1C32B782" w14:textId="77777777">
        <w:trPr>
          <w:cantSplit/>
          <w:trHeight w:val="510"/>
        </w:trPr>
        <w:tc>
          <w:tcPr>
            <w:tcW w:w="9923" w:type="dxa"/>
            <w:gridSpan w:val="4"/>
            <w:tcBorders>
              <w:top w:val="single" w:sz="4" w:space="0" w:color="000000"/>
              <w:left w:val="single" w:sz="4" w:space="0" w:color="000000"/>
              <w:bottom w:val="single" w:sz="4" w:space="0" w:color="000000"/>
              <w:right w:val="single" w:sz="4" w:space="0" w:color="000000"/>
            </w:tcBorders>
          </w:tcPr>
          <w:p w14:paraId="2127EDDC" w14:textId="237D4EAE" w:rsidR="005C31E2" w:rsidRDefault="00000000">
            <w:pPr>
              <w:pStyle w:val="Titre9"/>
              <w:widowControl w:val="0"/>
              <w:tabs>
                <w:tab w:val="left" w:pos="0"/>
              </w:tabs>
              <w:snapToGrid w:val="0"/>
              <w:spacing w:before="0" w:after="0"/>
              <w:rPr>
                <w:b/>
                <w:sz w:val="20"/>
                <w:szCs w:val="24"/>
              </w:rPr>
            </w:pPr>
            <w:r>
              <w:rPr>
                <w:b/>
                <w:sz w:val="20"/>
                <w:szCs w:val="24"/>
              </w:rPr>
              <w:t>Intitulé de la réalisation professionnelle</w:t>
            </w:r>
            <w:r w:rsidR="007B0134">
              <w:rPr>
                <w:b/>
                <w:sz w:val="20"/>
                <w:szCs w:val="24"/>
              </w:rPr>
              <w:t xml:space="preserve"> : </w:t>
            </w:r>
            <w:r w:rsidR="007B0134" w:rsidRPr="007B0134">
              <w:rPr>
                <w:bCs/>
                <w:color w:val="4472C4" w:themeColor="accent1"/>
                <w:sz w:val="20"/>
                <w:szCs w:val="24"/>
              </w:rPr>
              <w:t>Mise en place de Nagios pour la M2L</w:t>
            </w:r>
            <w:r w:rsidR="007B0134" w:rsidRPr="007B0134">
              <w:rPr>
                <w:b/>
                <w:color w:val="4472C4" w:themeColor="accent1"/>
                <w:sz w:val="20"/>
                <w:szCs w:val="24"/>
              </w:rPr>
              <w:t xml:space="preserve"> </w:t>
            </w:r>
          </w:p>
          <w:p w14:paraId="13DCE465" w14:textId="77777777" w:rsidR="005C31E2" w:rsidRDefault="005C31E2">
            <w:pPr>
              <w:widowControl w:val="0"/>
              <w:rPr>
                <w:rFonts w:ascii="Arial" w:hAnsi="Arial" w:cs="Arial"/>
                <w:sz w:val="20"/>
              </w:rPr>
            </w:pPr>
          </w:p>
        </w:tc>
      </w:tr>
      <w:tr w:rsidR="005C31E2" w14:paraId="089CEA89" w14:textId="77777777">
        <w:trPr>
          <w:cantSplit/>
          <w:trHeight w:val="624"/>
        </w:trPr>
        <w:tc>
          <w:tcPr>
            <w:tcW w:w="9923" w:type="dxa"/>
            <w:gridSpan w:val="4"/>
            <w:tcBorders>
              <w:top w:val="single" w:sz="4" w:space="0" w:color="000000"/>
              <w:left w:val="single" w:sz="4" w:space="0" w:color="000000"/>
              <w:bottom w:val="single" w:sz="4" w:space="0" w:color="000000"/>
              <w:right w:val="single" w:sz="4" w:space="0" w:color="000000"/>
            </w:tcBorders>
          </w:tcPr>
          <w:p w14:paraId="60B6AE45" w14:textId="2A122F9E" w:rsidR="005C31E2" w:rsidRDefault="00000000">
            <w:pPr>
              <w:pStyle w:val="Titre9"/>
              <w:widowControl w:val="0"/>
              <w:tabs>
                <w:tab w:val="left" w:pos="0"/>
                <w:tab w:val="right" w:leader="dot" w:pos="5104"/>
                <w:tab w:val="right" w:leader="dot" w:pos="9781"/>
              </w:tabs>
              <w:spacing w:before="120" w:after="0" w:line="276" w:lineRule="auto"/>
              <w:rPr>
                <w:b/>
                <w:sz w:val="20"/>
                <w:szCs w:val="24"/>
              </w:rPr>
            </w:pPr>
            <w:r>
              <w:rPr>
                <w:b/>
                <w:sz w:val="20"/>
                <w:szCs w:val="24"/>
              </w:rPr>
              <w:t>Période de réalisation :</w:t>
            </w:r>
            <w:r>
              <w:rPr>
                <w:bCs/>
                <w:sz w:val="20"/>
                <w:szCs w:val="24"/>
              </w:rPr>
              <w:t xml:space="preserve"> </w:t>
            </w:r>
            <w:r w:rsidR="007B0134">
              <w:rPr>
                <w:bCs/>
                <w:color w:val="4472C4" w:themeColor="accent1"/>
                <w:sz w:val="20"/>
                <w:szCs w:val="24"/>
              </w:rPr>
              <w:t>Décembre</w:t>
            </w:r>
            <w:r w:rsidR="007B0134" w:rsidRPr="00743ADE">
              <w:rPr>
                <w:bCs/>
                <w:color w:val="4472C4" w:themeColor="accent1"/>
                <w:sz w:val="20"/>
                <w:szCs w:val="24"/>
              </w:rPr>
              <w:t>-Mars 2026</w:t>
            </w:r>
            <w:r>
              <w:rPr>
                <w:b/>
                <w:sz w:val="20"/>
                <w:szCs w:val="24"/>
              </w:rPr>
              <w:t xml:space="preserve"> Lieu :</w:t>
            </w:r>
            <w:r>
              <w:rPr>
                <w:bCs/>
                <w:sz w:val="20"/>
                <w:szCs w:val="24"/>
              </w:rPr>
              <w:t xml:space="preserve"> </w:t>
            </w:r>
            <w:r w:rsidR="007B0134" w:rsidRPr="007B0134">
              <w:rPr>
                <w:bCs/>
                <w:color w:val="4472C4" w:themeColor="accent1"/>
                <w:sz w:val="20"/>
                <w:szCs w:val="24"/>
              </w:rPr>
              <w:t xml:space="preserve">H3 Campus </w:t>
            </w:r>
          </w:p>
          <w:p w14:paraId="5B48882C" w14:textId="30B85245" w:rsidR="005C31E2" w:rsidRDefault="00000000">
            <w:pPr>
              <w:pStyle w:val="Titre9"/>
              <w:widowControl w:val="0"/>
              <w:tabs>
                <w:tab w:val="left" w:pos="0"/>
              </w:tabs>
              <w:snapToGrid w:val="0"/>
              <w:spacing w:before="0" w:after="120" w:line="276" w:lineRule="auto"/>
              <w:rPr>
                <w:b/>
                <w:sz w:val="20"/>
                <w:szCs w:val="24"/>
              </w:rPr>
            </w:pPr>
            <w:r>
              <w:rPr>
                <w:b/>
                <w:sz w:val="20"/>
                <w:szCs w:val="24"/>
              </w:rPr>
              <w:t>Modalité :</w:t>
            </w:r>
            <w:r>
              <w:rPr>
                <w:b/>
                <w:sz w:val="20"/>
                <w:szCs w:val="24"/>
              </w:rPr>
              <w:tab/>
            </w:r>
            <w:r>
              <w:fldChar w:fldCharType="begin">
                <w:ffData>
                  <w:name w:val=""/>
                  <w:enabled/>
                  <w:calcOnExit w:val="0"/>
                  <w:checkBox>
                    <w:sizeAuto/>
                    <w:default w:val="0"/>
                  </w:checkBox>
                </w:ffData>
              </w:fldChar>
            </w:r>
            <w:r>
              <w:rPr>
                <w:b/>
                <w:sz w:val="20"/>
                <w:szCs w:val="24"/>
              </w:rPr>
              <w:instrText xml:space="preserve"> FORMCHECKBOX </w:instrText>
            </w:r>
            <w:r>
              <w:rPr>
                <w:b/>
                <w:sz w:val="20"/>
                <w:szCs w:val="24"/>
              </w:rPr>
            </w:r>
            <w:r>
              <w:rPr>
                <w:b/>
                <w:sz w:val="20"/>
                <w:szCs w:val="24"/>
              </w:rPr>
              <w:fldChar w:fldCharType="separate"/>
            </w:r>
            <w:bookmarkStart w:id="1" w:name="__Fieldmark__1690_2697293827"/>
            <w:bookmarkEnd w:id="1"/>
            <w:r>
              <w:rPr>
                <w:b/>
                <w:sz w:val="20"/>
                <w:szCs w:val="24"/>
              </w:rPr>
              <w:fldChar w:fldCharType="end"/>
            </w:r>
            <w:r>
              <w:rPr>
                <w:b/>
                <w:sz w:val="20"/>
                <w:szCs w:val="24"/>
              </w:rPr>
              <w:t xml:space="preserve">  Seul</w:t>
            </w:r>
            <w:bookmarkStart w:id="2" w:name="CheckBox"/>
            <w:r>
              <w:rPr>
                <w:b/>
                <w:sz w:val="20"/>
                <w:szCs w:val="24"/>
              </w:rPr>
              <w:t>(e)</w:t>
            </w:r>
            <w:r>
              <w:rPr>
                <w:b/>
                <w:sz w:val="20"/>
                <w:szCs w:val="24"/>
              </w:rPr>
              <w:tab/>
            </w:r>
            <w:r>
              <w:rPr>
                <w:b/>
                <w:sz w:val="20"/>
                <w:szCs w:val="24"/>
              </w:rPr>
              <w:tab/>
            </w:r>
            <w:bookmarkEnd w:id="2"/>
            <w:r w:rsidR="007B0134">
              <w:fldChar w:fldCharType="begin">
                <w:ffData>
                  <w:name w:val=""/>
                  <w:enabled/>
                  <w:calcOnExit w:val="0"/>
                  <w:checkBox>
                    <w:sizeAuto/>
                    <w:default w:val="1"/>
                  </w:checkBox>
                </w:ffData>
              </w:fldChar>
            </w:r>
            <w:r w:rsidR="007B0134">
              <w:instrText xml:space="preserve"> FORMCHECKBOX </w:instrText>
            </w:r>
            <w:r w:rsidR="007B0134">
              <w:fldChar w:fldCharType="separate"/>
            </w:r>
            <w:r w:rsidR="007B0134">
              <w:fldChar w:fldCharType="end"/>
            </w:r>
            <w:r>
              <w:rPr>
                <w:b/>
                <w:sz w:val="20"/>
                <w:szCs w:val="24"/>
              </w:rPr>
              <w:t xml:space="preserve">  En équipe</w:t>
            </w:r>
          </w:p>
        </w:tc>
      </w:tr>
      <w:tr w:rsidR="005C31E2" w14:paraId="3806D97B" w14:textId="77777777">
        <w:trPr>
          <w:cantSplit/>
          <w:trHeight w:val="1077"/>
        </w:trPr>
        <w:tc>
          <w:tcPr>
            <w:tcW w:w="9923" w:type="dxa"/>
            <w:gridSpan w:val="4"/>
            <w:tcBorders>
              <w:top w:val="single" w:sz="4" w:space="0" w:color="000000"/>
              <w:left w:val="single" w:sz="4" w:space="0" w:color="000000"/>
              <w:bottom w:val="single" w:sz="4" w:space="0" w:color="000000"/>
              <w:right w:val="single" w:sz="4" w:space="0" w:color="000000"/>
            </w:tcBorders>
          </w:tcPr>
          <w:p w14:paraId="06DE487D" w14:textId="77777777" w:rsidR="005C31E2" w:rsidRDefault="00000000">
            <w:pPr>
              <w:pStyle w:val="Titre9"/>
              <w:widowControl w:val="0"/>
              <w:snapToGrid w:val="0"/>
              <w:spacing w:before="0" w:after="0" w:line="276" w:lineRule="auto"/>
              <w:rPr>
                <w:b/>
                <w:bCs/>
                <w:sz w:val="20"/>
                <w:szCs w:val="20"/>
              </w:rPr>
            </w:pPr>
            <w:r>
              <w:rPr>
                <w:b/>
                <w:bCs/>
                <w:sz w:val="20"/>
                <w:szCs w:val="20"/>
              </w:rPr>
              <w:t>Compétences travaillées</w:t>
            </w:r>
          </w:p>
          <w:p w14:paraId="188F982A" w14:textId="21A9BDD1" w:rsidR="005C31E2" w:rsidRDefault="00000000">
            <w:pPr>
              <w:widowControl w:val="0"/>
              <w:tabs>
                <w:tab w:val="left" w:pos="1135"/>
              </w:tabs>
              <w:spacing w:line="276" w:lineRule="auto"/>
              <w:rPr>
                <w:rFonts w:ascii="Arial" w:hAnsi="Arial" w:cs="Arial"/>
                <w:bCs/>
                <w:sz w:val="20"/>
              </w:rPr>
            </w:pPr>
            <w:r>
              <w:rPr>
                <w:rFonts w:ascii="Arial" w:hAnsi="Arial" w:cs="Arial"/>
                <w:sz w:val="20"/>
              </w:rPr>
              <w:tab/>
            </w:r>
            <w:r w:rsidR="007B0134">
              <w:fldChar w:fldCharType="begin">
                <w:ffData>
                  <w:name w:val=""/>
                  <w:enabled/>
                  <w:calcOnExit w:val="0"/>
                  <w:checkBox>
                    <w:sizeAuto/>
                    <w:default w:val="1"/>
                  </w:checkBox>
                </w:ffData>
              </w:fldChar>
            </w:r>
            <w:r w:rsidR="007B0134">
              <w:instrText xml:space="preserve"> FORMCHECKBOX </w:instrText>
            </w:r>
            <w:r w:rsidR="007B0134">
              <w:fldChar w:fldCharType="separate"/>
            </w:r>
            <w:r w:rsidR="007B0134">
              <w:fldChar w:fldCharType="end"/>
            </w:r>
            <w:r>
              <w:rPr>
                <w:rFonts w:ascii="Arial" w:hAnsi="Arial" w:cs="Arial"/>
                <w:b/>
                <w:sz w:val="20"/>
              </w:rPr>
              <w:t xml:space="preserve"> </w:t>
            </w:r>
            <w:r>
              <w:rPr>
                <w:rFonts w:ascii="Arial" w:hAnsi="Arial" w:cs="Arial"/>
                <w:bCs/>
                <w:sz w:val="20"/>
              </w:rPr>
              <w:t>Concevoir une solution d’infrastructure réseau</w:t>
            </w:r>
          </w:p>
          <w:p w14:paraId="57CD31F0" w14:textId="2C729065" w:rsidR="005C31E2" w:rsidRDefault="00000000">
            <w:pPr>
              <w:widowControl w:val="0"/>
              <w:tabs>
                <w:tab w:val="left" w:pos="1135"/>
              </w:tabs>
              <w:spacing w:line="276" w:lineRule="auto"/>
              <w:rPr>
                <w:rFonts w:ascii="Arial" w:hAnsi="Arial" w:cs="Arial"/>
                <w:sz w:val="20"/>
              </w:rPr>
            </w:pPr>
            <w:r>
              <w:rPr>
                <w:rFonts w:ascii="Arial" w:hAnsi="Arial" w:cs="Arial"/>
                <w:sz w:val="20"/>
              </w:rPr>
              <w:tab/>
            </w:r>
            <w:r w:rsidR="007B0134">
              <w:fldChar w:fldCharType="begin">
                <w:ffData>
                  <w:name w:val=""/>
                  <w:enabled/>
                  <w:calcOnExit w:val="0"/>
                  <w:checkBox>
                    <w:sizeAuto/>
                    <w:default w:val="1"/>
                  </w:checkBox>
                </w:ffData>
              </w:fldChar>
            </w:r>
            <w:r w:rsidR="007B0134">
              <w:instrText xml:space="preserve"> FORMCHECKBOX </w:instrText>
            </w:r>
            <w:r w:rsidR="007B0134">
              <w:fldChar w:fldCharType="separate"/>
            </w:r>
            <w:r w:rsidR="007B0134">
              <w:fldChar w:fldCharType="end"/>
            </w:r>
            <w:r>
              <w:rPr>
                <w:rFonts w:ascii="Arial" w:hAnsi="Arial" w:cs="Arial"/>
                <w:b/>
                <w:sz w:val="20"/>
              </w:rPr>
              <w:t xml:space="preserve"> </w:t>
            </w:r>
            <w:r>
              <w:rPr>
                <w:rFonts w:ascii="Arial" w:hAnsi="Arial" w:cs="Arial"/>
                <w:sz w:val="20"/>
              </w:rPr>
              <w:t>Installer, tester et déployer une solution d’infrastructure réseau</w:t>
            </w:r>
          </w:p>
          <w:p w14:paraId="7601A43E" w14:textId="31F9998D" w:rsidR="005C31E2" w:rsidRDefault="00000000">
            <w:pPr>
              <w:widowControl w:val="0"/>
              <w:tabs>
                <w:tab w:val="left" w:pos="1135"/>
              </w:tabs>
              <w:spacing w:after="120" w:line="276" w:lineRule="auto"/>
              <w:rPr>
                <w:rFonts w:ascii="Arial" w:hAnsi="Arial" w:cs="Arial"/>
                <w:sz w:val="20"/>
              </w:rPr>
            </w:pPr>
            <w:r>
              <w:rPr>
                <w:rFonts w:ascii="Arial" w:hAnsi="Arial" w:cs="Arial"/>
                <w:sz w:val="20"/>
              </w:rPr>
              <w:tab/>
            </w:r>
            <w:r w:rsidR="007B0134">
              <w:fldChar w:fldCharType="begin">
                <w:ffData>
                  <w:name w:val=""/>
                  <w:enabled/>
                  <w:calcOnExit w:val="0"/>
                  <w:checkBox>
                    <w:sizeAuto/>
                    <w:default w:val="1"/>
                  </w:checkBox>
                </w:ffData>
              </w:fldChar>
            </w:r>
            <w:r w:rsidR="007B0134">
              <w:instrText xml:space="preserve"> FORMCHECKBOX </w:instrText>
            </w:r>
            <w:r w:rsidR="007B0134">
              <w:fldChar w:fldCharType="separate"/>
            </w:r>
            <w:r w:rsidR="007B0134">
              <w:fldChar w:fldCharType="end"/>
            </w:r>
            <w:r>
              <w:rPr>
                <w:rFonts w:ascii="Arial" w:hAnsi="Arial" w:cs="Arial"/>
                <w:b/>
                <w:sz w:val="20"/>
              </w:rPr>
              <w:t xml:space="preserve"> </w:t>
            </w:r>
            <w:r>
              <w:rPr>
                <w:rFonts w:ascii="Arial" w:hAnsi="Arial" w:cs="Arial"/>
                <w:sz w:val="20"/>
              </w:rPr>
              <w:t>Exploiter, dépanner et superviser une solution d’infrastructure réseau</w:t>
            </w:r>
          </w:p>
        </w:tc>
      </w:tr>
      <w:tr w:rsidR="005C31E2" w14:paraId="7AE3085D" w14:textId="77777777">
        <w:trPr>
          <w:cantSplit/>
          <w:trHeight w:val="1077"/>
        </w:trPr>
        <w:tc>
          <w:tcPr>
            <w:tcW w:w="9923" w:type="dxa"/>
            <w:gridSpan w:val="4"/>
            <w:tcBorders>
              <w:top w:val="single" w:sz="4" w:space="0" w:color="000000"/>
              <w:left w:val="single" w:sz="4" w:space="0" w:color="000000"/>
              <w:bottom w:val="single" w:sz="4" w:space="0" w:color="000000"/>
              <w:right w:val="single" w:sz="4" w:space="0" w:color="000000"/>
            </w:tcBorders>
          </w:tcPr>
          <w:p w14:paraId="79D2205E" w14:textId="77777777" w:rsidR="005C31E2" w:rsidRDefault="00000000">
            <w:pPr>
              <w:widowControl w:val="0"/>
              <w:snapToGrid w:val="0"/>
              <w:jc w:val="both"/>
              <w:rPr>
                <w:rFonts w:ascii="Arial" w:hAnsi="Arial" w:cs="Arial"/>
                <w:b/>
                <w:sz w:val="20"/>
              </w:rPr>
            </w:pPr>
            <w:r>
              <w:rPr>
                <w:rFonts w:ascii="Arial" w:hAnsi="Arial" w:cs="Arial"/>
                <w:b/>
                <w:sz w:val="20"/>
              </w:rPr>
              <w:t>Conditions de réalisation</w:t>
            </w:r>
            <w:r>
              <w:rPr>
                <w:rStyle w:val="Ancredenotedebasdepage"/>
                <w:rFonts w:ascii="Arial" w:hAnsi="Arial" w:cs="Arial"/>
                <w:b/>
                <w:sz w:val="20"/>
              </w:rPr>
              <w:footnoteReference w:id="1"/>
            </w:r>
            <w:r>
              <w:rPr>
                <w:rFonts w:ascii="Arial" w:hAnsi="Arial" w:cs="Arial"/>
                <w:b/>
                <w:sz w:val="20"/>
              </w:rPr>
              <w:t xml:space="preserve"> (ressources fournies, résultats attendus)</w:t>
            </w:r>
          </w:p>
          <w:p w14:paraId="1B80FB36" w14:textId="77777777" w:rsidR="007B0134" w:rsidRDefault="007B0134">
            <w:pPr>
              <w:widowControl w:val="0"/>
              <w:snapToGrid w:val="0"/>
              <w:jc w:val="both"/>
              <w:rPr>
                <w:rFonts w:ascii="Arial" w:hAnsi="Arial" w:cs="Arial"/>
                <w:b/>
                <w:sz w:val="20"/>
              </w:rPr>
            </w:pPr>
          </w:p>
          <w:p w14:paraId="42817299" w14:textId="77777777" w:rsidR="007B0134" w:rsidRDefault="007B0134" w:rsidP="007B0134">
            <w:pPr>
              <w:rPr>
                <w:rFonts w:ascii="Arial" w:hAnsi="Arial" w:cs="Arial"/>
                <w:color w:val="4472C4" w:themeColor="accent1"/>
                <w:sz w:val="20"/>
              </w:rPr>
            </w:pPr>
            <w:r w:rsidRPr="00ED651B">
              <w:rPr>
                <w:rFonts w:ascii="Arial" w:hAnsi="Arial" w:cs="Arial"/>
                <w:color w:val="4472C4" w:themeColor="accent1"/>
                <w:sz w:val="20"/>
              </w:rPr>
              <w:t>Ressources documentaires fournies : Cahier Des Charges + Documentation Contexte M2L</w:t>
            </w:r>
          </w:p>
          <w:p w14:paraId="7B162E59" w14:textId="77777777" w:rsidR="007B0134" w:rsidRPr="00ED651B" w:rsidRDefault="007B0134" w:rsidP="007B0134">
            <w:pPr>
              <w:rPr>
                <w:rFonts w:ascii="Arial" w:hAnsi="Arial" w:cs="Arial"/>
                <w:color w:val="4472C4" w:themeColor="accent1"/>
                <w:sz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1"/>
              <w:gridCol w:w="3301"/>
              <w:gridCol w:w="3301"/>
            </w:tblGrid>
            <w:tr w:rsidR="007B0134" w14:paraId="40DB4ABF" w14:textId="77777777" w:rsidTr="00714D11">
              <w:tc>
                <w:tcPr>
                  <w:tcW w:w="3301" w:type="dxa"/>
                </w:tcPr>
                <w:p w14:paraId="1CFCF336" w14:textId="77777777" w:rsidR="007B0134" w:rsidRDefault="007B0134" w:rsidP="007B0134">
                  <w:pPr>
                    <w:rPr>
                      <w:rFonts w:ascii="Arial" w:hAnsi="Arial" w:cs="Arial"/>
                      <w:color w:val="4472C4" w:themeColor="accent1"/>
                      <w:sz w:val="20"/>
                      <w:u w:val="single"/>
                    </w:rPr>
                  </w:pPr>
                  <w:r w:rsidRPr="00743ADE">
                    <w:rPr>
                      <w:rFonts w:ascii="Arial" w:hAnsi="Arial" w:cs="Arial"/>
                      <w:color w:val="4472C4" w:themeColor="accent1"/>
                      <w:sz w:val="20"/>
                      <w:u w:val="single"/>
                    </w:rPr>
                    <w:t>Matériels :</w:t>
                  </w:r>
                </w:p>
                <w:p w14:paraId="2F0B213B" w14:textId="77777777" w:rsidR="007B0134" w:rsidRPr="00743ADE" w:rsidRDefault="007B0134" w:rsidP="007B0134">
                  <w:pPr>
                    <w:rPr>
                      <w:rFonts w:ascii="Arial" w:hAnsi="Arial" w:cs="Arial"/>
                      <w:color w:val="4472C4" w:themeColor="accent1"/>
                      <w:sz w:val="20"/>
                      <w:u w:val="single"/>
                    </w:rPr>
                  </w:pPr>
                </w:p>
                <w:p w14:paraId="59069A44" w14:textId="77777777" w:rsidR="007B0134" w:rsidRDefault="007B0134" w:rsidP="007B0134">
                  <w:pPr>
                    <w:rPr>
                      <w:rFonts w:ascii="Arial" w:hAnsi="Arial" w:cs="Arial"/>
                      <w:color w:val="4472C4" w:themeColor="accent1"/>
                      <w:sz w:val="20"/>
                    </w:rPr>
                  </w:pPr>
                  <w:r>
                    <w:rPr>
                      <w:rFonts w:ascii="Arial" w:hAnsi="Arial" w:cs="Arial"/>
                      <w:color w:val="4472C4" w:themeColor="accent1"/>
                      <w:sz w:val="20"/>
                    </w:rPr>
                    <w:t xml:space="preserve">- </w:t>
                  </w:r>
                  <w:r w:rsidRPr="00ED651B">
                    <w:rPr>
                      <w:rFonts w:ascii="Arial" w:hAnsi="Arial" w:cs="Arial"/>
                      <w:color w:val="4472C4" w:themeColor="accent1"/>
                      <w:sz w:val="20"/>
                    </w:rPr>
                    <w:t xml:space="preserve">WIFI Cisco </w:t>
                  </w:r>
                  <w:proofErr w:type="spellStart"/>
                  <w:r w:rsidRPr="00ED651B">
                    <w:rPr>
                      <w:rFonts w:ascii="Arial" w:hAnsi="Arial" w:cs="Arial"/>
                      <w:color w:val="4472C4" w:themeColor="accent1"/>
                      <w:sz w:val="20"/>
                    </w:rPr>
                    <w:t>Aironet</w:t>
                  </w:r>
                  <w:proofErr w:type="spellEnd"/>
                  <w:r w:rsidRPr="00ED651B">
                    <w:rPr>
                      <w:rFonts w:ascii="Arial" w:hAnsi="Arial" w:cs="Arial"/>
                      <w:color w:val="4472C4" w:themeColor="accent1"/>
                      <w:sz w:val="20"/>
                    </w:rPr>
                    <w:t xml:space="preserve"> 1702i</w:t>
                  </w:r>
                </w:p>
                <w:p w14:paraId="6D5907A1" w14:textId="77777777" w:rsidR="007B0134" w:rsidRDefault="007B0134" w:rsidP="007B0134">
                  <w:pPr>
                    <w:rPr>
                      <w:rFonts w:ascii="Arial" w:hAnsi="Arial" w:cs="Arial"/>
                      <w:color w:val="4472C4" w:themeColor="accent1"/>
                      <w:sz w:val="20"/>
                    </w:rPr>
                  </w:pPr>
                  <w:r>
                    <w:rPr>
                      <w:rFonts w:ascii="Arial" w:hAnsi="Arial" w:cs="Arial"/>
                      <w:color w:val="4472C4" w:themeColor="accent1"/>
                      <w:sz w:val="20"/>
                    </w:rPr>
                    <w:t>-</w:t>
                  </w:r>
                  <w:r w:rsidRPr="00ED651B">
                    <w:rPr>
                      <w:rFonts w:ascii="Arial" w:hAnsi="Arial" w:cs="Arial"/>
                      <w:color w:val="4472C4" w:themeColor="accent1"/>
                      <w:sz w:val="20"/>
                    </w:rPr>
                    <w:t xml:space="preserve"> Switch CISCO 2960</w:t>
                  </w:r>
                  <w:r>
                    <w:rPr>
                      <w:rFonts w:ascii="Arial" w:hAnsi="Arial" w:cs="Arial"/>
                      <w:color w:val="4472C4" w:themeColor="accent1"/>
                      <w:sz w:val="20"/>
                    </w:rPr>
                    <w:t xml:space="preserve"> </w:t>
                  </w:r>
                  <w:proofErr w:type="spellStart"/>
                  <w:r>
                    <w:rPr>
                      <w:rFonts w:ascii="Arial" w:hAnsi="Arial" w:cs="Arial"/>
                      <w:color w:val="4472C4" w:themeColor="accent1"/>
                      <w:sz w:val="20"/>
                    </w:rPr>
                    <w:t>poE</w:t>
                  </w:r>
                  <w:proofErr w:type="spellEnd"/>
                </w:p>
                <w:p w14:paraId="0B869F08" w14:textId="77777777" w:rsidR="007B0134" w:rsidRDefault="007B0134" w:rsidP="007B0134">
                  <w:pPr>
                    <w:rPr>
                      <w:rFonts w:ascii="Arial" w:hAnsi="Arial" w:cs="Arial"/>
                      <w:color w:val="4472C4" w:themeColor="accent1"/>
                      <w:sz w:val="20"/>
                    </w:rPr>
                  </w:pPr>
                  <w:r>
                    <w:rPr>
                      <w:rFonts w:ascii="Arial" w:hAnsi="Arial" w:cs="Arial"/>
                      <w:color w:val="4472C4" w:themeColor="accent1"/>
                      <w:sz w:val="20"/>
                    </w:rPr>
                    <w:t>- Switch CISCO 3560G</w:t>
                  </w:r>
                </w:p>
                <w:p w14:paraId="468FACFA" w14:textId="215C597A" w:rsidR="007B0134" w:rsidRDefault="007B0134" w:rsidP="007B0134">
                  <w:pPr>
                    <w:rPr>
                      <w:rFonts w:ascii="Arial" w:hAnsi="Arial" w:cs="Arial"/>
                      <w:color w:val="4472C4" w:themeColor="accent1"/>
                      <w:sz w:val="20"/>
                    </w:rPr>
                  </w:pPr>
                  <w:r>
                    <w:rPr>
                      <w:rFonts w:ascii="Arial" w:hAnsi="Arial" w:cs="Arial"/>
                      <w:color w:val="4472C4" w:themeColor="accent1"/>
                      <w:sz w:val="20"/>
                    </w:rPr>
                    <w:t>-</w:t>
                  </w:r>
                  <w:r w:rsidRPr="00ED651B">
                    <w:rPr>
                      <w:rFonts w:ascii="Arial" w:hAnsi="Arial" w:cs="Arial"/>
                      <w:color w:val="4472C4" w:themeColor="accent1"/>
                      <w:sz w:val="20"/>
                    </w:rPr>
                    <w:t xml:space="preserve"> Routeur </w:t>
                  </w:r>
                  <w:r>
                    <w:rPr>
                      <w:rFonts w:ascii="Arial" w:hAnsi="Arial" w:cs="Arial"/>
                      <w:color w:val="4472C4" w:themeColor="accent1"/>
                      <w:sz w:val="20"/>
                    </w:rPr>
                    <w:t xml:space="preserve">(pc dell </w:t>
                  </w:r>
                  <w:proofErr w:type="spellStart"/>
                  <w:r>
                    <w:rPr>
                      <w:rFonts w:ascii="Arial" w:hAnsi="Arial" w:cs="Arial"/>
                      <w:color w:val="4472C4" w:themeColor="accent1"/>
                      <w:sz w:val="20"/>
                    </w:rPr>
                    <w:t>optilex</w:t>
                  </w:r>
                  <w:proofErr w:type="spellEnd"/>
                  <w:r>
                    <w:rPr>
                      <w:rFonts w:ascii="Arial" w:hAnsi="Arial" w:cs="Arial"/>
                      <w:color w:val="4472C4" w:themeColor="accent1"/>
                      <w:sz w:val="20"/>
                    </w:rPr>
                    <w:t xml:space="preserve"> 3020)</w:t>
                  </w:r>
                </w:p>
                <w:p w14:paraId="10EBE012" w14:textId="1B459F39" w:rsidR="007B0134" w:rsidRDefault="007B0134" w:rsidP="007B0134">
                  <w:pPr>
                    <w:rPr>
                      <w:rFonts w:ascii="Arial" w:hAnsi="Arial" w:cs="Arial"/>
                      <w:color w:val="4472C4" w:themeColor="accent1"/>
                      <w:sz w:val="20"/>
                    </w:rPr>
                  </w:pPr>
                  <w:r>
                    <w:rPr>
                      <w:rFonts w:ascii="Arial" w:hAnsi="Arial" w:cs="Arial"/>
                      <w:color w:val="4472C4" w:themeColor="accent1"/>
                      <w:sz w:val="20"/>
                    </w:rPr>
                    <w:t>-</w:t>
                  </w:r>
                  <w:r w:rsidRPr="00ED651B">
                    <w:rPr>
                      <w:rFonts w:ascii="Arial" w:hAnsi="Arial" w:cs="Arial"/>
                      <w:color w:val="4472C4" w:themeColor="accent1"/>
                      <w:sz w:val="20"/>
                    </w:rPr>
                    <w:t xml:space="preserve"> Serveur </w:t>
                  </w:r>
                  <w:r>
                    <w:rPr>
                      <w:rFonts w:ascii="Arial" w:hAnsi="Arial" w:cs="Arial"/>
                      <w:color w:val="4472C4" w:themeColor="accent1"/>
                      <w:sz w:val="20"/>
                    </w:rPr>
                    <w:t>Dell PowerEdge R630</w:t>
                  </w:r>
                </w:p>
                <w:p w14:paraId="43FFBF92" w14:textId="77777777" w:rsidR="007B0134" w:rsidRPr="00743ADE" w:rsidRDefault="007B0134" w:rsidP="007B0134">
                  <w:pPr>
                    <w:rPr>
                      <w:rFonts w:ascii="Arial" w:hAnsi="Arial" w:cs="Arial"/>
                      <w:color w:val="4472C4" w:themeColor="accent1"/>
                      <w:sz w:val="20"/>
                    </w:rPr>
                  </w:pPr>
                  <w:r>
                    <w:rPr>
                      <w:rFonts w:ascii="Arial" w:hAnsi="Arial" w:cs="Arial"/>
                      <w:color w:val="4472C4" w:themeColor="accent1"/>
                      <w:sz w:val="20"/>
                    </w:rPr>
                    <w:t>-</w:t>
                  </w:r>
                  <w:r w:rsidRPr="00ED651B">
                    <w:rPr>
                      <w:rFonts w:ascii="Arial" w:hAnsi="Arial" w:cs="Arial"/>
                      <w:color w:val="4472C4" w:themeColor="accent1"/>
                      <w:sz w:val="20"/>
                    </w:rPr>
                    <w:t xml:space="preserve">  Laptops (</w:t>
                  </w:r>
                  <w:proofErr w:type="spellStart"/>
                  <w:r w:rsidRPr="00ED651B">
                    <w:rPr>
                      <w:rFonts w:ascii="Arial" w:hAnsi="Arial" w:cs="Arial"/>
                      <w:color w:val="4472C4" w:themeColor="accent1"/>
                      <w:sz w:val="20"/>
                    </w:rPr>
                    <w:t>PCs</w:t>
                  </w:r>
                  <w:proofErr w:type="spellEnd"/>
                  <w:r w:rsidRPr="00ED651B">
                    <w:rPr>
                      <w:rFonts w:ascii="Arial" w:hAnsi="Arial" w:cs="Arial"/>
                      <w:color w:val="4472C4" w:themeColor="accent1"/>
                      <w:sz w:val="20"/>
                    </w:rPr>
                    <w:t xml:space="preserve"> test)</w:t>
                  </w:r>
                </w:p>
              </w:tc>
              <w:tc>
                <w:tcPr>
                  <w:tcW w:w="3301" w:type="dxa"/>
                </w:tcPr>
                <w:p w14:paraId="4565243F" w14:textId="77777777" w:rsidR="007B0134" w:rsidRDefault="007B0134" w:rsidP="007B0134">
                  <w:pPr>
                    <w:rPr>
                      <w:rFonts w:ascii="Arial" w:hAnsi="Arial" w:cs="Arial"/>
                      <w:color w:val="4472C4" w:themeColor="accent1"/>
                      <w:sz w:val="20"/>
                      <w:u w:val="single"/>
                    </w:rPr>
                  </w:pPr>
                  <w:r w:rsidRPr="00743ADE">
                    <w:rPr>
                      <w:rFonts w:ascii="Arial" w:hAnsi="Arial" w:cs="Arial"/>
                      <w:color w:val="4472C4" w:themeColor="accent1"/>
                      <w:sz w:val="20"/>
                      <w:u w:val="single"/>
                    </w:rPr>
                    <w:t>Logiciels</w:t>
                  </w:r>
                  <w:r>
                    <w:rPr>
                      <w:rFonts w:ascii="Arial" w:hAnsi="Arial" w:cs="Arial"/>
                      <w:color w:val="4472C4" w:themeColor="accent1"/>
                      <w:sz w:val="20"/>
                      <w:u w:val="single"/>
                    </w:rPr>
                    <w:t> :</w:t>
                  </w:r>
                </w:p>
                <w:p w14:paraId="542C676B" w14:textId="77777777" w:rsidR="007B0134" w:rsidRDefault="007B0134" w:rsidP="007B0134">
                  <w:pPr>
                    <w:rPr>
                      <w:rFonts w:ascii="Arial" w:hAnsi="Arial" w:cs="Arial"/>
                      <w:color w:val="4472C4" w:themeColor="accent1"/>
                      <w:sz w:val="20"/>
                      <w:u w:val="single"/>
                    </w:rPr>
                  </w:pPr>
                </w:p>
                <w:p w14:paraId="75483A3A" w14:textId="41EEE404" w:rsidR="007B0134" w:rsidRDefault="007B0134" w:rsidP="007B0134">
                  <w:pPr>
                    <w:rPr>
                      <w:rFonts w:ascii="Arial" w:hAnsi="Arial" w:cs="Arial"/>
                      <w:color w:val="4472C4" w:themeColor="accent1"/>
                      <w:sz w:val="20"/>
                    </w:rPr>
                  </w:pPr>
                  <w:r>
                    <w:rPr>
                      <w:rFonts w:ascii="Arial" w:hAnsi="Arial" w:cs="Arial"/>
                      <w:color w:val="4472C4" w:themeColor="accent1"/>
                      <w:sz w:val="20"/>
                    </w:rPr>
                    <w:t xml:space="preserve">-  </w:t>
                  </w:r>
                  <w:r w:rsidRPr="00ED651B">
                    <w:rPr>
                      <w:rFonts w:ascii="Arial" w:hAnsi="Arial" w:cs="Arial"/>
                      <w:color w:val="4472C4" w:themeColor="accent1"/>
                      <w:sz w:val="20"/>
                    </w:rPr>
                    <w:t>Proxmox</w:t>
                  </w:r>
                </w:p>
                <w:p w14:paraId="6EEEBCC0" w14:textId="77777777" w:rsidR="007B0134" w:rsidRDefault="007B0134" w:rsidP="007B0134">
                  <w:pPr>
                    <w:rPr>
                      <w:rFonts w:ascii="Arial" w:hAnsi="Arial" w:cs="Arial"/>
                      <w:color w:val="4472C4" w:themeColor="accent1"/>
                      <w:sz w:val="20"/>
                    </w:rPr>
                  </w:pPr>
                  <w:r>
                    <w:rPr>
                      <w:rFonts w:ascii="Arial" w:hAnsi="Arial" w:cs="Arial"/>
                      <w:color w:val="4472C4" w:themeColor="accent1"/>
                      <w:sz w:val="20"/>
                    </w:rPr>
                    <w:t>-</w:t>
                  </w:r>
                  <w:r w:rsidRPr="00ED651B">
                    <w:rPr>
                      <w:rFonts w:ascii="Arial" w:hAnsi="Arial" w:cs="Arial"/>
                      <w:color w:val="4472C4" w:themeColor="accent1"/>
                      <w:sz w:val="20"/>
                    </w:rPr>
                    <w:t xml:space="preserve"> GNU/Linux(UBUNTU)</w:t>
                  </w:r>
                </w:p>
                <w:p w14:paraId="57CC115A" w14:textId="2A2DA477" w:rsidR="007B0134" w:rsidRDefault="007B0134" w:rsidP="007B0134">
                  <w:pPr>
                    <w:rPr>
                      <w:rFonts w:ascii="Arial" w:hAnsi="Arial" w:cs="Arial"/>
                      <w:color w:val="4472C4" w:themeColor="accent1"/>
                      <w:sz w:val="20"/>
                    </w:rPr>
                  </w:pPr>
                  <w:r>
                    <w:rPr>
                      <w:rFonts w:ascii="Arial" w:hAnsi="Arial" w:cs="Arial"/>
                      <w:color w:val="4472C4" w:themeColor="accent1"/>
                      <w:sz w:val="20"/>
                    </w:rPr>
                    <w:t>-</w:t>
                  </w:r>
                  <w:r w:rsidRPr="00ED651B">
                    <w:rPr>
                      <w:rFonts w:ascii="Arial" w:hAnsi="Arial" w:cs="Arial"/>
                      <w:color w:val="4472C4" w:themeColor="accent1"/>
                      <w:sz w:val="20"/>
                    </w:rPr>
                    <w:t xml:space="preserve"> </w:t>
                  </w:r>
                  <w:r>
                    <w:rPr>
                      <w:rFonts w:ascii="Arial" w:hAnsi="Arial" w:cs="Arial"/>
                      <w:color w:val="4472C4" w:themeColor="accent1"/>
                      <w:sz w:val="20"/>
                    </w:rPr>
                    <w:t>Nagios Core</w:t>
                  </w:r>
                </w:p>
                <w:p w14:paraId="0CD50B4E" w14:textId="77777777" w:rsidR="007B0134" w:rsidRDefault="007B0134" w:rsidP="007B0134">
                  <w:pPr>
                    <w:rPr>
                      <w:rFonts w:ascii="Arial" w:hAnsi="Arial" w:cs="Arial"/>
                      <w:color w:val="4472C4" w:themeColor="accent1"/>
                      <w:sz w:val="20"/>
                    </w:rPr>
                  </w:pPr>
                  <w:r>
                    <w:rPr>
                      <w:rFonts w:ascii="Arial" w:hAnsi="Arial" w:cs="Arial"/>
                      <w:color w:val="4472C4" w:themeColor="accent1"/>
                      <w:sz w:val="20"/>
                    </w:rPr>
                    <w:t>- Apache HTTP Server</w:t>
                  </w:r>
                </w:p>
                <w:p w14:paraId="19E554F7" w14:textId="77777777" w:rsidR="007B0134" w:rsidRDefault="007B0134" w:rsidP="007B0134">
                  <w:pPr>
                    <w:rPr>
                      <w:rFonts w:ascii="Arial" w:hAnsi="Arial" w:cs="Arial"/>
                      <w:color w:val="4472C4" w:themeColor="accent1"/>
                      <w:sz w:val="20"/>
                    </w:rPr>
                  </w:pPr>
                  <w:r>
                    <w:rPr>
                      <w:rFonts w:ascii="Arial" w:hAnsi="Arial" w:cs="Arial"/>
                      <w:color w:val="4472C4" w:themeColor="accent1"/>
                      <w:sz w:val="20"/>
                    </w:rPr>
                    <w:t>- Nagios Plugins</w:t>
                  </w:r>
                </w:p>
                <w:p w14:paraId="064E2F36" w14:textId="77777777" w:rsidR="007B0134" w:rsidRDefault="007B0134" w:rsidP="007B0134">
                  <w:pPr>
                    <w:rPr>
                      <w:rFonts w:ascii="Arial" w:hAnsi="Arial" w:cs="Arial"/>
                      <w:color w:val="4472C4" w:themeColor="accent1"/>
                      <w:sz w:val="20"/>
                    </w:rPr>
                  </w:pPr>
                  <w:r>
                    <w:rPr>
                      <w:rFonts w:ascii="Arial" w:hAnsi="Arial" w:cs="Arial"/>
                      <w:color w:val="4472C4" w:themeColor="accent1"/>
                      <w:sz w:val="20"/>
                    </w:rPr>
                    <w:t xml:space="preserve">- </w:t>
                  </w:r>
                  <w:proofErr w:type="spellStart"/>
                  <w:r>
                    <w:rPr>
                      <w:rFonts w:ascii="Arial" w:hAnsi="Arial" w:cs="Arial"/>
                      <w:color w:val="4472C4" w:themeColor="accent1"/>
                      <w:sz w:val="20"/>
                    </w:rPr>
                    <w:t>Postifix</w:t>
                  </w:r>
                  <w:proofErr w:type="spellEnd"/>
                </w:p>
                <w:p w14:paraId="4AC2906C" w14:textId="0232E7E4" w:rsidR="007B0134" w:rsidRPr="00743ADE" w:rsidRDefault="007B0134" w:rsidP="007B0134">
                  <w:pPr>
                    <w:rPr>
                      <w:rFonts w:ascii="Arial" w:hAnsi="Arial" w:cs="Arial"/>
                      <w:color w:val="4472C4" w:themeColor="accent1"/>
                      <w:sz w:val="20"/>
                      <w:u w:val="single"/>
                    </w:rPr>
                  </w:pPr>
                  <w:r>
                    <w:rPr>
                      <w:rFonts w:ascii="Arial" w:hAnsi="Arial" w:cs="Arial"/>
                      <w:color w:val="4472C4" w:themeColor="accent1"/>
                      <w:sz w:val="20"/>
                    </w:rPr>
                    <w:t xml:space="preserve">-SSH </w:t>
                  </w:r>
                </w:p>
              </w:tc>
              <w:tc>
                <w:tcPr>
                  <w:tcW w:w="3301" w:type="dxa"/>
                </w:tcPr>
                <w:p w14:paraId="252B5A33" w14:textId="77777777" w:rsidR="007B0134" w:rsidRDefault="007B0134" w:rsidP="007B0134">
                  <w:pPr>
                    <w:rPr>
                      <w:rFonts w:ascii="Arial" w:hAnsi="Arial" w:cs="Arial"/>
                      <w:color w:val="4472C4" w:themeColor="accent1"/>
                      <w:sz w:val="20"/>
                      <w:u w:val="single"/>
                    </w:rPr>
                  </w:pPr>
                  <w:r w:rsidRPr="00743ADE">
                    <w:rPr>
                      <w:rFonts w:ascii="Arial" w:hAnsi="Arial" w:cs="Arial"/>
                      <w:color w:val="4472C4" w:themeColor="accent1"/>
                      <w:sz w:val="20"/>
                      <w:u w:val="single"/>
                    </w:rPr>
                    <w:t>Résultats attendus</w:t>
                  </w:r>
                  <w:r>
                    <w:rPr>
                      <w:rFonts w:ascii="Arial" w:hAnsi="Arial" w:cs="Arial"/>
                      <w:color w:val="4472C4" w:themeColor="accent1"/>
                      <w:sz w:val="20"/>
                      <w:u w:val="single"/>
                    </w:rPr>
                    <w:t> :</w:t>
                  </w:r>
                </w:p>
                <w:p w14:paraId="0B301DA3" w14:textId="77777777" w:rsidR="007B0134" w:rsidRDefault="007B0134" w:rsidP="007B0134">
                  <w:pPr>
                    <w:rPr>
                      <w:rFonts w:ascii="Arial" w:hAnsi="Arial" w:cs="Arial"/>
                      <w:color w:val="4472C4" w:themeColor="accent1"/>
                      <w:sz w:val="20"/>
                      <w:u w:val="single"/>
                    </w:rPr>
                  </w:pPr>
                </w:p>
                <w:p w14:paraId="104CAB6D" w14:textId="77777777" w:rsidR="007B0134" w:rsidRDefault="007B0134" w:rsidP="007B0134">
                  <w:pPr>
                    <w:rPr>
                      <w:rFonts w:ascii="Arial" w:hAnsi="Arial" w:cs="Arial"/>
                      <w:color w:val="4472C4" w:themeColor="accent1"/>
                      <w:sz w:val="20"/>
                    </w:rPr>
                  </w:pPr>
                  <w:r>
                    <w:rPr>
                      <w:rFonts w:ascii="Arial" w:hAnsi="Arial" w:cs="Arial"/>
                      <w:color w:val="4472C4" w:themeColor="accent1"/>
                      <w:sz w:val="20"/>
                    </w:rPr>
                    <w:t xml:space="preserve">- Supervision de la baie </w:t>
                  </w:r>
                </w:p>
                <w:p w14:paraId="0F990B89" w14:textId="77777777" w:rsidR="007B0134" w:rsidRDefault="007B0134" w:rsidP="007B0134">
                  <w:pPr>
                    <w:rPr>
                      <w:rFonts w:ascii="Arial" w:hAnsi="Arial" w:cs="Arial"/>
                      <w:color w:val="4472C4" w:themeColor="accent1"/>
                      <w:sz w:val="20"/>
                    </w:rPr>
                  </w:pPr>
                  <w:r>
                    <w:rPr>
                      <w:rFonts w:ascii="Arial" w:hAnsi="Arial" w:cs="Arial"/>
                      <w:color w:val="4472C4" w:themeColor="accent1"/>
                      <w:sz w:val="20"/>
                    </w:rPr>
                    <w:t xml:space="preserve">- Création de notification </w:t>
                  </w:r>
                </w:p>
                <w:p w14:paraId="6DBE8403" w14:textId="565817D4" w:rsidR="007B0134" w:rsidRPr="007B0134" w:rsidRDefault="007B0134" w:rsidP="007B0134">
                  <w:pPr>
                    <w:rPr>
                      <w:rFonts w:ascii="Arial" w:hAnsi="Arial" w:cs="Arial"/>
                      <w:color w:val="4472C4" w:themeColor="accent1"/>
                      <w:sz w:val="20"/>
                    </w:rPr>
                  </w:pPr>
                  <w:r>
                    <w:rPr>
                      <w:rFonts w:ascii="Arial" w:hAnsi="Arial" w:cs="Arial"/>
                      <w:color w:val="4472C4" w:themeColor="accent1"/>
                      <w:sz w:val="20"/>
                    </w:rPr>
                    <w:t xml:space="preserve">- </w:t>
                  </w:r>
                  <w:r w:rsidR="00437784">
                    <w:rPr>
                      <w:rFonts w:ascii="Arial" w:hAnsi="Arial" w:cs="Arial"/>
                      <w:color w:val="4472C4" w:themeColor="accent1"/>
                      <w:sz w:val="20"/>
                    </w:rPr>
                    <w:t xml:space="preserve">Gestion de seuils </w:t>
                  </w:r>
                </w:p>
              </w:tc>
            </w:tr>
          </w:tbl>
          <w:p w14:paraId="2AB75193" w14:textId="77777777" w:rsidR="007B0134" w:rsidRDefault="007B0134">
            <w:pPr>
              <w:widowControl w:val="0"/>
              <w:snapToGrid w:val="0"/>
              <w:jc w:val="both"/>
              <w:rPr>
                <w:rFonts w:ascii="Arial" w:hAnsi="Arial" w:cs="Arial"/>
                <w:b/>
                <w:sz w:val="20"/>
              </w:rPr>
            </w:pPr>
          </w:p>
          <w:p w14:paraId="0D30AA71" w14:textId="77777777" w:rsidR="005C31E2" w:rsidRDefault="005C31E2">
            <w:pPr>
              <w:pStyle w:val="Titre9"/>
              <w:widowControl w:val="0"/>
              <w:tabs>
                <w:tab w:val="left" w:pos="0"/>
              </w:tabs>
              <w:snapToGrid w:val="0"/>
              <w:spacing w:before="0" w:after="0" w:line="276" w:lineRule="auto"/>
              <w:rPr>
                <w:bCs/>
                <w:sz w:val="20"/>
                <w:szCs w:val="24"/>
              </w:rPr>
            </w:pPr>
          </w:p>
          <w:p w14:paraId="1F0760EF" w14:textId="77777777" w:rsidR="005C31E2" w:rsidRDefault="005C31E2">
            <w:pPr>
              <w:widowControl w:val="0"/>
              <w:rPr>
                <w:rFonts w:ascii="Arial" w:hAnsi="Arial" w:cs="Arial"/>
                <w:sz w:val="20"/>
              </w:rPr>
            </w:pPr>
          </w:p>
          <w:p w14:paraId="791E66EB" w14:textId="77777777" w:rsidR="005C31E2" w:rsidRDefault="005C31E2">
            <w:pPr>
              <w:widowControl w:val="0"/>
              <w:rPr>
                <w:rFonts w:ascii="Arial" w:hAnsi="Arial" w:cs="Arial"/>
                <w:sz w:val="20"/>
              </w:rPr>
            </w:pPr>
          </w:p>
          <w:p w14:paraId="1E5F4B1F" w14:textId="77777777" w:rsidR="005C31E2" w:rsidRDefault="005C31E2">
            <w:pPr>
              <w:widowControl w:val="0"/>
              <w:rPr>
                <w:rFonts w:ascii="Arial" w:hAnsi="Arial" w:cs="Arial"/>
                <w:sz w:val="20"/>
              </w:rPr>
            </w:pPr>
          </w:p>
          <w:p w14:paraId="48D1A094" w14:textId="77777777" w:rsidR="005C31E2" w:rsidRDefault="005C31E2">
            <w:pPr>
              <w:widowControl w:val="0"/>
              <w:rPr>
                <w:rFonts w:ascii="Arial" w:hAnsi="Arial" w:cs="Arial"/>
                <w:sz w:val="20"/>
              </w:rPr>
            </w:pPr>
          </w:p>
          <w:p w14:paraId="2D0A3013" w14:textId="77777777" w:rsidR="005C31E2" w:rsidRDefault="005C31E2">
            <w:pPr>
              <w:widowControl w:val="0"/>
              <w:rPr>
                <w:rFonts w:ascii="Arial" w:hAnsi="Arial" w:cs="Arial"/>
                <w:sz w:val="20"/>
              </w:rPr>
            </w:pPr>
          </w:p>
        </w:tc>
      </w:tr>
      <w:tr w:rsidR="005C31E2" w14:paraId="3F136126" w14:textId="77777777">
        <w:trPr>
          <w:cantSplit/>
          <w:trHeight w:val="1077"/>
        </w:trPr>
        <w:tc>
          <w:tcPr>
            <w:tcW w:w="9923" w:type="dxa"/>
            <w:gridSpan w:val="4"/>
            <w:tcBorders>
              <w:top w:val="single" w:sz="4" w:space="0" w:color="000000"/>
              <w:left w:val="single" w:sz="4" w:space="0" w:color="000000"/>
              <w:bottom w:val="single" w:sz="4" w:space="0" w:color="000000"/>
              <w:right w:val="single" w:sz="4" w:space="0" w:color="000000"/>
            </w:tcBorders>
          </w:tcPr>
          <w:p w14:paraId="72C4D237" w14:textId="77777777" w:rsidR="005C31E2" w:rsidRDefault="00000000">
            <w:pPr>
              <w:widowControl w:val="0"/>
              <w:snapToGrid w:val="0"/>
              <w:jc w:val="both"/>
              <w:rPr>
                <w:rFonts w:ascii="Arial" w:hAnsi="Arial" w:cs="Arial"/>
                <w:b/>
                <w:sz w:val="20"/>
              </w:rPr>
            </w:pPr>
            <w:r>
              <w:rPr>
                <w:rFonts w:ascii="Arial" w:hAnsi="Arial" w:cs="Arial"/>
                <w:b/>
                <w:sz w:val="20"/>
              </w:rPr>
              <w:lastRenderedPageBreak/>
              <w:t>Description des ressources documentaires, matérielles et logicielles utilisées</w:t>
            </w:r>
            <w:r>
              <w:rPr>
                <w:rStyle w:val="Ancredenotedebasdepage"/>
                <w:rFonts w:ascii="Arial" w:hAnsi="Arial" w:cs="Arial"/>
                <w:b/>
                <w:sz w:val="20"/>
              </w:rPr>
              <w:footnoteReference w:id="2"/>
            </w:r>
          </w:p>
          <w:p w14:paraId="03C180B2" w14:textId="77777777" w:rsidR="005C31E2" w:rsidRDefault="005C31E2">
            <w:pPr>
              <w:widowControl w:val="0"/>
              <w:snapToGrid w:val="0"/>
              <w:jc w:val="both"/>
              <w:rPr>
                <w:rFonts w:ascii="Arial" w:hAnsi="Arial" w:cs="Arial"/>
                <w:bCs/>
                <w:sz w:val="20"/>
              </w:rPr>
            </w:pPr>
          </w:p>
          <w:p w14:paraId="55581B9E" w14:textId="77777777" w:rsidR="00437784" w:rsidRPr="00ED651B" w:rsidRDefault="00437784" w:rsidP="00437784">
            <w:pPr>
              <w:snapToGrid w:val="0"/>
              <w:jc w:val="both"/>
              <w:rPr>
                <w:rFonts w:ascii="Arial" w:hAnsi="Arial" w:cs="Arial"/>
                <w:bCs/>
                <w:color w:val="4472C4" w:themeColor="accent1"/>
                <w:sz w:val="20"/>
              </w:rPr>
            </w:pPr>
            <w:r w:rsidRPr="00ED651B">
              <w:rPr>
                <w:rFonts w:ascii="Arial" w:hAnsi="Arial" w:cs="Arial"/>
                <w:bCs/>
                <w:color w:val="4472C4" w:themeColor="accent1"/>
                <w:sz w:val="20"/>
              </w:rPr>
              <w:t xml:space="preserve">Pour mener à bien cette mission, les ressources suivantes ont été mobilisées : </w:t>
            </w:r>
          </w:p>
          <w:p w14:paraId="30286AB2" w14:textId="77777777" w:rsidR="00437784" w:rsidRDefault="00437784" w:rsidP="00437784">
            <w:pPr>
              <w:snapToGrid w:val="0"/>
              <w:jc w:val="both"/>
              <w:rPr>
                <w:rFonts w:ascii="Arial" w:hAnsi="Arial" w:cs="Arial"/>
                <w:bCs/>
                <w:color w:val="4472C4" w:themeColor="accent1"/>
                <w:sz w:val="20"/>
              </w:rPr>
            </w:pPr>
          </w:p>
          <w:p w14:paraId="1991F087" w14:textId="77777777" w:rsidR="00437784" w:rsidRPr="00ED651B" w:rsidRDefault="00437784" w:rsidP="00437784">
            <w:pPr>
              <w:snapToGrid w:val="0"/>
              <w:jc w:val="both"/>
              <w:rPr>
                <w:rFonts w:ascii="Arial" w:hAnsi="Arial" w:cs="Arial"/>
                <w:bCs/>
                <w:color w:val="4472C4" w:themeColor="accent1"/>
                <w:sz w:val="20"/>
              </w:rPr>
            </w:pPr>
          </w:p>
          <w:p w14:paraId="0EC537EC" w14:textId="77777777" w:rsidR="00437784" w:rsidRPr="00743ADE" w:rsidRDefault="00437784" w:rsidP="00437784">
            <w:pPr>
              <w:snapToGrid w:val="0"/>
              <w:jc w:val="both"/>
              <w:rPr>
                <w:rFonts w:ascii="Arial" w:hAnsi="Arial" w:cs="Arial"/>
                <w:bCs/>
                <w:color w:val="4472C4" w:themeColor="accent1"/>
                <w:sz w:val="20"/>
                <w:u w:val="single"/>
              </w:rPr>
            </w:pPr>
            <w:r w:rsidRPr="00743ADE">
              <w:rPr>
                <w:rFonts w:ascii="Arial" w:hAnsi="Arial" w:cs="Arial"/>
                <w:bCs/>
                <w:color w:val="4472C4" w:themeColor="accent1"/>
                <w:sz w:val="20"/>
                <w:u w:val="single"/>
              </w:rPr>
              <w:t>Ressources documentaires :</w:t>
            </w:r>
          </w:p>
          <w:p w14:paraId="3EFF1A26" w14:textId="77777777" w:rsidR="00437784" w:rsidRPr="00ED651B" w:rsidRDefault="00437784" w:rsidP="00437784">
            <w:pPr>
              <w:pStyle w:val="Paragraphedeliste"/>
              <w:numPr>
                <w:ilvl w:val="0"/>
                <w:numId w:val="1"/>
              </w:numPr>
              <w:snapToGrid w:val="0"/>
              <w:jc w:val="both"/>
              <w:rPr>
                <w:rFonts w:ascii="Arial" w:hAnsi="Arial" w:cs="Arial"/>
                <w:bCs/>
                <w:color w:val="4472C4" w:themeColor="accent1"/>
                <w:sz w:val="20"/>
              </w:rPr>
            </w:pPr>
            <w:r w:rsidRPr="00ED651B">
              <w:rPr>
                <w:rFonts w:ascii="Arial" w:hAnsi="Arial" w:cs="Arial"/>
                <w:bCs/>
                <w:color w:val="4472C4" w:themeColor="accent1"/>
                <w:sz w:val="20"/>
              </w:rPr>
              <w:t>Guides de configuration : Documentation d’installation et de configuration (</w:t>
            </w:r>
            <w:r>
              <w:rPr>
                <w:rFonts w:ascii="Arial" w:hAnsi="Arial" w:cs="Arial"/>
                <w:bCs/>
                <w:color w:val="4472C4" w:themeColor="accent1"/>
                <w:sz w:val="20"/>
              </w:rPr>
              <w:t xml:space="preserve"> </w:t>
            </w:r>
            <w:proofErr w:type="spellStart"/>
            <w:r>
              <w:rPr>
                <w:rFonts w:ascii="Arial" w:hAnsi="Arial" w:cs="Arial"/>
                <w:bCs/>
                <w:color w:val="4472C4" w:themeColor="accent1"/>
                <w:sz w:val="20"/>
              </w:rPr>
              <w:t>ubuntu</w:t>
            </w:r>
            <w:proofErr w:type="spellEnd"/>
            <w:r>
              <w:rPr>
                <w:rFonts w:ascii="Arial" w:hAnsi="Arial" w:cs="Arial"/>
                <w:bCs/>
                <w:color w:val="4472C4" w:themeColor="accent1"/>
                <w:sz w:val="20"/>
              </w:rPr>
              <w:t xml:space="preserve"> </w:t>
            </w:r>
            <w:r w:rsidRPr="00ED651B">
              <w:rPr>
                <w:rFonts w:ascii="Arial" w:hAnsi="Arial" w:cs="Arial"/>
                <w:bCs/>
                <w:color w:val="4472C4" w:themeColor="accent1"/>
                <w:sz w:val="20"/>
              </w:rPr>
              <w:t>)</w:t>
            </w:r>
          </w:p>
          <w:p w14:paraId="5B9AED3C" w14:textId="77777777" w:rsidR="00437784" w:rsidRDefault="00437784" w:rsidP="00437784">
            <w:pPr>
              <w:pStyle w:val="Paragraphedeliste"/>
              <w:numPr>
                <w:ilvl w:val="0"/>
                <w:numId w:val="1"/>
              </w:numPr>
              <w:snapToGrid w:val="0"/>
              <w:jc w:val="both"/>
              <w:rPr>
                <w:rFonts w:ascii="Arial" w:hAnsi="Arial" w:cs="Arial"/>
                <w:bCs/>
                <w:color w:val="4472C4" w:themeColor="accent1"/>
                <w:sz w:val="20"/>
              </w:rPr>
            </w:pPr>
            <w:r w:rsidRPr="00ED651B">
              <w:rPr>
                <w:rFonts w:ascii="Arial" w:hAnsi="Arial" w:cs="Arial"/>
                <w:bCs/>
                <w:color w:val="4472C4" w:themeColor="accent1"/>
                <w:sz w:val="20"/>
              </w:rPr>
              <w:t xml:space="preserve">Documentation des rôle et applications : Installation de </w:t>
            </w:r>
            <w:r>
              <w:rPr>
                <w:rFonts w:ascii="Arial" w:hAnsi="Arial" w:cs="Arial"/>
                <w:bCs/>
                <w:color w:val="4472C4" w:themeColor="accent1"/>
                <w:sz w:val="20"/>
              </w:rPr>
              <w:t xml:space="preserve">Nagios4. </w:t>
            </w:r>
            <w:r w:rsidRPr="00ED651B">
              <w:rPr>
                <w:rFonts w:ascii="Arial" w:hAnsi="Arial" w:cs="Arial"/>
                <w:bCs/>
                <w:color w:val="4472C4" w:themeColor="accent1"/>
                <w:sz w:val="20"/>
              </w:rPr>
              <w:t xml:space="preserve"> </w:t>
            </w:r>
          </w:p>
          <w:p w14:paraId="618BF0EF" w14:textId="77777777" w:rsidR="00437784" w:rsidRDefault="00437784" w:rsidP="00437784">
            <w:pPr>
              <w:snapToGrid w:val="0"/>
              <w:jc w:val="both"/>
              <w:rPr>
                <w:rFonts w:ascii="Arial" w:hAnsi="Arial" w:cs="Arial"/>
                <w:bCs/>
                <w:color w:val="4472C4" w:themeColor="accent1"/>
                <w:sz w:val="20"/>
              </w:rPr>
            </w:pPr>
          </w:p>
          <w:p w14:paraId="50A6EE5E" w14:textId="77777777" w:rsidR="00437784" w:rsidRPr="00743ADE" w:rsidRDefault="00437784" w:rsidP="00437784">
            <w:pPr>
              <w:snapToGrid w:val="0"/>
              <w:jc w:val="both"/>
              <w:rPr>
                <w:rFonts w:ascii="Arial" w:hAnsi="Arial" w:cs="Arial"/>
                <w:bCs/>
                <w:color w:val="4472C4" w:themeColor="accent1"/>
                <w:sz w:val="20"/>
              </w:rPr>
            </w:pPr>
          </w:p>
          <w:p w14:paraId="2F137B6B" w14:textId="77777777" w:rsidR="00437784" w:rsidRPr="00ED651B" w:rsidRDefault="00437784" w:rsidP="00437784">
            <w:pPr>
              <w:snapToGrid w:val="0"/>
              <w:jc w:val="both"/>
              <w:rPr>
                <w:rFonts w:ascii="Arial" w:hAnsi="Arial" w:cs="Arial"/>
                <w:bCs/>
                <w:color w:val="4472C4" w:themeColor="accent1"/>
                <w:sz w:val="20"/>
              </w:rPr>
            </w:pPr>
          </w:p>
          <w:p w14:paraId="19728799" w14:textId="77777777" w:rsidR="00437784" w:rsidRPr="00743ADE" w:rsidRDefault="00437784" w:rsidP="00437784">
            <w:pPr>
              <w:snapToGrid w:val="0"/>
              <w:jc w:val="both"/>
              <w:rPr>
                <w:rFonts w:ascii="Arial" w:hAnsi="Arial" w:cs="Arial"/>
                <w:bCs/>
                <w:color w:val="4472C4" w:themeColor="accent1"/>
                <w:sz w:val="20"/>
                <w:u w:val="single"/>
              </w:rPr>
            </w:pPr>
            <w:r w:rsidRPr="00743ADE">
              <w:rPr>
                <w:rFonts w:ascii="Arial" w:hAnsi="Arial" w:cs="Arial"/>
                <w:bCs/>
                <w:color w:val="4472C4" w:themeColor="accent1"/>
                <w:sz w:val="20"/>
                <w:u w:val="single"/>
              </w:rPr>
              <w:t>Ressources matérielles :</w:t>
            </w:r>
          </w:p>
          <w:p w14:paraId="59C8B63F" w14:textId="77777777" w:rsidR="00437784" w:rsidRPr="00ED651B" w:rsidRDefault="00437784" w:rsidP="00437784">
            <w:pPr>
              <w:pStyle w:val="Paragraphedeliste"/>
              <w:numPr>
                <w:ilvl w:val="0"/>
                <w:numId w:val="2"/>
              </w:numPr>
              <w:snapToGrid w:val="0"/>
              <w:jc w:val="both"/>
              <w:rPr>
                <w:rFonts w:ascii="Arial" w:hAnsi="Arial" w:cs="Arial"/>
                <w:bCs/>
                <w:color w:val="4472C4" w:themeColor="accent1"/>
                <w:sz w:val="20"/>
              </w:rPr>
            </w:pPr>
            <w:r w:rsidRPr="00ED651B">
              <w:rPr>
                <w:rFonts w:ascii="Arial" w:hAnsi="Arial" w:cs="Arial"/>
                <w:bCs/>
                <w:color w:val="4472C4" w:themeColor="accent1"/>
                <w:sz w:val="20"/>
              </w:rPr>
              <w:t xml:space="preserve">Server Dell : nécessaire pour installer Proxmox </w:t>
            </w:r>
            <w:r>
              <w:rPr>
                <w:rFonts w:ascii="Arial" w:hAnsi="Arial" w:cs="Arial"/>
                <w:bCs/>
                <w:color w:val="4472C4" w:themeColor="accent1"/>
                <w:sz w:val="20"/>
              </w:rPr>
              <w:t>VE</w:t>
            </w:r>
          </w:p>
          <w:p w14:paraId="04047B89" w14:textId="77777777" w:rsidR="00437784" w:rsidRDefault="00437784" w:rsidP="00437784">
            <w:pPr>
              <w:pStyle w:val="Paragraphedeliste"/>
              <w:numPr>
                <w:ilvl w:val="0"/>
                <w:numId w:val="2"/>
              </w:numPr>
              <w:snapToGrid w:val="0"/>
              <w:jc w:val="both"/>
              <w:rPr>
                <w:rFonts w:ascii="Arial" w:hAnsi="Arial" w:cs="Arial"/>
                <w:bCs/>
                <w:color w:val="4472C4" w:themeColor="accent1"/>
                <w:sz w:val="20"/>
              </w:rPr>
            </w:pPr>
            <w:r>
              <w:rPr>
                <w:rFonts w:ascii="Arial" w:hAnsi="Arial" w:cs="Arial"/>
                <w:bCs/>
                <w:color w:val="4472C4" w:themeColor="accent1"/>
                <w:sz w:val="20"/>
              </w:rPr>
              <w:t>Tous les autres équipements de la baie afin de les superviser</w:t>
            </w:r>
          </w:p>
          <w:p w14:paraId="3B03F8C8" w14:textId="77777777" w:rsidR="00437784" w:rsidRDefault="00437784" w:rsidP="00437784">
            <w:pPr>
              <w:snapToGrid w:val="0"/>
              <w:jc w:val="both"/>
              <w:rPr>
                <w:rFonts w:ascii="Arial" w:hAnsi="Arial" w:cs="Arial"/>
                <w:bCs/>
                <w:color w:val="4472C4" w:themeColor="accent1"/>
                <w:sz w:val="20"/>
              </w:rPr>
            </w:pPr>
          </w:p>
          <w:p w14:paraId="226BEB79" w14:textId="77777777" w:rsidR="00437784" w:rsidRPr="00743ADE" w:rsidRDefault="00437784" w:rsidP="00437784">
            <w:pPr>
              <w:snapToGrid w:val="0"/>
              <w:jc w:val="both"/>
              <w:rPr>
                <w:rFonts w:ascii="Arial" w:hAnsi="Arial" w:cs="Arial"/>
                <w:bCs/>
                <w:color w:val="4472C4" w:themeColor="accent1"/>
                <w:sz w:val="20"/>
              </w:rPr>
            </w:pPr>
          </w:p>
          <w:p w14:paraId="21353A21" w14:textId="77777777" w:rsidR="00437784" w:rsidRPr="00ED651B" w:rsidRDefault="00437784" w:rsidP="00437784">
            <w:pPr>
              <w:pStyle w:val="Paragraphedeliste"/>
              <w:snapToGrid w:val="0"/>
              <w:jc w:val="both"/>
              <w:rPr>
                <w:rFonts w:ascii="Arial" w:hAnsi="Arial" w:cs="Arial"/>
                <w:bCs/>
                <w:color w:val="4472C4" w:themeColor="accent1"/>
                <w:sz w:val="20"/>
              </w:rPr>
            </w:pPr>
          </w:p>
          <w:p w14:paraId="1203CE2C" w14:textId="77777777" w:rsidR="00437784" w:rsidRPr="00743ADE" w:rsidRDefault="00437784" w:rsidP="00437784">
            <w:pPr>
              <w:snapToGrid w:val="0"/>
              <w:jc w:val="both"/>
              <w:rPr>
                <w:rFonts w:ascii="Arial" w:hAnsi="Arial" w:cs="Arial"/>
                <w:bCs/>
                <w:color w:val="4472C4" w:themeColor="accent1"/>
                <w:sz w:val="20"/>
                <w:u w:val="single"/>
              </w:rPr>
            </w:pPr>
            <w:r w:rsidRPr="00743ADE">
              <w:rPr>
                <w:rFonts w:ascii="Arial" w:hAnsi="Arial" w:cs="Arial"/>
                <w:bCs/>
                <w:color w:val="4472C4" w:themeColor="accent1"/>
                <w:sz w:val="20"/>
                <w:u w:val="single"/>
              </w:rPr>
              <w:t xml:space="preserve">Ressources logicielles : </w:t>
            </w:r>
          </w:p>
          <w:p w14:paraId="37091AB8" w14:textId="77777777" w:rsidR="00437784" w:rsidRPr="00ED651B" w:rsidRDefault="00437784" w:rsidP="00437784">
            <w:pPr>
              <w:pStyle w:val="Paragraphedeliste"/>
              <w:numPr>
                <w:ilvl w:val="0"/>
                <w:numId w:val="3"/>
              </w:numPr>
              <w:snapToGrid w:val="0"/>
              <w:jc w:val="both"/>
              <w:rPr>
                <w:rFonts w:ascii="Arial" w:hAnsi="Arial" w:cs="Arial"/>
                <w:bCs/>
                <w:color w:val="4472C4" w:themeColor="accent1"/>
                <w:sz w:val="20"/>
              </w:rPr>
            </w:pPr>
            <w:r w:rsidRPr="00ED651B">
              <w:rPr>
                <w:rFonts w:ascii="Arial" w:hAnsi="Arial" w:cs="Arial"/>
                <w:bCs/>
                <w:color w:val="4472C4" w:themeColor="accent1"/>
                <w:sz w:val="20"/>
              </w:rPr>
              <w:t xml:space="preserve">Ubuntu server (système d’exploitation) : pour héberger </w:t>
            </w:r>
            <w:r>
              <w:rPr>
                <w:rFonts w:ascii="Arial" w:hAnsi="Arial" w:cs="Arial"/>
                <w:bCs/>
                <w:color w:val="4472C4" w:themeColor="accent1"/>
                <w:sz w:val="20"/>
              </w:rPr>
              <w:t>Nagios4.</w:t>
            </w:r>
          </w:p>
          <w:p w14:paraId="7352C92D" w14:textId="77777777" w:rsidR="00437784" w:rsidRPr="00ED651B" w:rsidRDefault="00437784" w:rsidP="00437784">
            <w:pPr>
              <w:pStyle w:val="Paragraphedeliste"/>
              <w:numPr>
                <w:ilvl w:val="0"/>
                <w:numId w:val="3"/>
              </w:numPr>
              <w:snapToGrid w:val="0"/>
              <w:jc w:val="both"/>
              <w:rPr>
                <w:rFonts w:ascii="Arial" w:hAnsi="Arial" w:cs="Arial"/>
                <w:bCs/>
                <w:color w:val="4472C4" w:themeColor="accent1"/>
                <w:sz w:val="20"/>
              </w:rPr>
            </w:pPr>
            <w:r>
              <w:rPr>
                <w:rFonts w:ascii="Arial" w:hAnsi="Arial" w:cs="Arial"/>
                <w:bCs/>
                <w:color w:val="4472C4" w:themeColor="accent1"/>
                <w:sz w:val="20"/>
              </w:rPr>
              <w:t xml:space="preserve">Configuration SNMP sur les équipements. </w:t>
            </w:r>
          </w:p>
          <w:p w14:paraId="49FCB65D" w14:textId="77777777" w:rsidR="00437784" w:rsidRPr="001C04B4" w:rsidRDefault="00437784" w:rsidP="00437784">
            <w:pPr>
              <w:snapToGrid w:val="0"/>
              <w:jc w:val="both"/>
              <w:rPr>
                <w:rFonts w:ascii="Arial" w:hAnsi="Arial" w:cs="Arial"/>
                <w:bCs/>
                <w:sz w:val="20"/>
              </w:rPr>
            </w:pPr>
          </w:p>
          <w:p w14:paraId="7EECE0BA" w14:textId="77777777" w:rsidR="00437784" w:rsidRPr="001C04B4" w:rsidRDefault="00437784" w:rsidP="00437784">
            <w:pPr>
              <w:snapToGrid w:val="0"/>
              <w:jc w:val="both"/>
              <w:rPr>
                <w:rFonts w:ascii="Arial" w:hAnsi="Arial" w:cs="Arial"/>
                <w:bCs/>
                <w:sz w:val="20"/>
              </w:rPr>
            </w:pPr>
          </w:p>
          <w:p w14:paraId="607642B1" w14:textId="77777777" w:rsidR="00437784" w:rsidRDefault="00437784" w:rsidP="00437784">
            <w:pPr>
              <w:snapToGrid w:val="0"/>
              <w:jc w:val="both"/>
              <w:rPr>
                <w:rFonts w:ascii="Arial" w:hAnsi="Arial" w:cs="Arial"/>
                <w:bCs/>
                <w:sz w:val="20"/>
              </w:rPr>
            </w:pPr>
          </w:p>
          <w:p w14:paraId="33E97BB5" w14:textId="77777777" w:rsidR="00437784" w:rsidRDefault="00437784" w:rsidP="00437784">
            <w:pPr>
              <w:snapToGrid w:val="0"/>
              <w:jc w:val="both"/>
              <w:rPr>
                <w:rFonts w:ascii="Arial" w:hAnsi="Arial" w:cs="Arial"/>
                <w:bCs/>
                <w:sz w:val="20"/>
              </w:rPr>
            </w:pPr>
          </w:p>
          <w:p w14:paraId="1F3BAED0" w14:textId="77777777" w:rsidR="00437784" w:rsidRPr="001C04B4" w:rsidRDefault="00437784" w:rsidP="00437784">
            <w:pPr>
              <w:snapToGrid w:val="0"/>
              <w:jc w:val="both"/>
              <w:rPr>
                <w:rFonts w:ascii="Arial" w:hAnsi="Arial" w:cs="Arial"/>
                <w:bCs/>
                <w:sz w:val="20"/>
              </w:rPr>
            </w:pPr>
          </w:p>
          <w:p w14:paraId="4FAE3628" w14:textId="77777777" w:rsidR="00437784" w:rsidRPr="001C04B4" w:rsidRDefault="00437784" w:rsidP="00437784">
            <w:pPr>
              <w:snapToGrid w:val="0"/>
              <w:jc w:val="both"/>
              <w:rPr>
                <w:rFonts w:ascii="Arial" w:hAnsi="Arial" w:cs="Arial"/>
                <w:bCs/>
                <w:sz w:val="20"/>
              </w:rPr>
            </w:pPr>
          </w:p>
          <w:p w14:paraId="3172D1C1" w14:textId="77777777" w:rsidR="005C31E2" w:rsidRDefault="005C31E2">
            <w:pPr>
              <w:widowControl w:val="0"/>
              <w:snapToGrid w:val="0"/>
              <w:jc w:val="both"/>
              <w:rPr>
                <w:rFonts w:ascii="Arial" w:hAnsi="Arial" w:cs="Arial"/>
                <w:bCs/>
                <w:sz w:val="20"/>
              </w:rPr>
            </w:pPr>
          </w:p>
          <w:p w14:paraId="1CE5AF95" w14:textId="77777777" w:rsidR="005C31E2" w:rsidRDefault="005C31E2">
            <w:pPr>
              <w:widowControl w:val="0"/>
              <w:snapToGrid w:val="0"/>
              <w:jc w:val="both"/>
              <w:rPr>
                <w:rFonts w:ascii="Arial" w:hAnsi="Arial" w:cs="Arial"/>
                <w:bCs/>
                <w:sz w:val="20"/>
              </w:rPr>
            </w:pPr>
          </w:p>
          <w:p w14:paraId="328DB222" w14:textId="77777777" w:rsidR="005C31E2" w:rsidRDefault="005C31E2">
            <w:pPr>
              <w:widowControl w:val="0"/>
              <w:snapToGrid w:val="0"/>
              <w:jc w:val="both"/>
              <w:rPr>
                <w:rFonts w:ascii="Arial" w:hAnsi="Arial" w:cs="Arial"/>
                <w:bCs/>
                <w:sz w:val="20"/>
              </w:rPr>
            </w:pPr>
          </w:p>
          <w:p w14:paraId="00F79560" w14:textId="77777777" w:rsidR="005C31E2" w:rsidRDefault="005C31E2">
            <w:pPr>
              <w:widowControl w:val="0"/>
              <w:snapToGrid w:val="0"/>
              <w:jc w:val="both"/>
              <w:rPr>
                <w:rFonts w:ascii="Arial" w:hAnsi="Arial" w:cs="Arial"/>
                <w:bCs/>
                <w:sz w:val="20"/>
              </w:rPr>
            </w:pPr>
          </w:p>
          <w:p w14:paraId="352A413E" w14:textId="77777777" w:rsidR="005C31E2" w:rsidRDefault="005C31E2">
            <w:pPr>
              <w:widowControl w:val="0"/>
              <w:snapToGrid w:val="0"/>
              <w:jc w:val="both"/>
              <w:rPr>
                <w:rFonts w:ascii="Arial" w:hAnsi="Arial" w:cs="Arial"/>
                <w:bCs/>
                <w:sz w:val="20"/>
              </w:rPr>
            </w:pPr>
          </w:p>
          <w:p w14:paraId="3115B84C" w14:textId="77777777" w:rsidR="005C31E2" w:rsidRDefault="005C31E2">
            <w:pPr>
              <w:widowControl w:val="0"/>
              <w:snapToGrid w:val="0"/>
              <w:jc w:val="both"/>
              <w:rPr>
                <w:rFonts w:ascii="Arial" w:hAnsi="Arial" w:cs="Arial"/>
                <w:bCs/>
                <w:sz w:val="20"/>
              </w:rPr>
            </w:pPr>
          </w:p>
          <w:p w14:paraId="294C199C" w14:textId="77777777" w:rsidR="005C31E2" w:rsidRDefault="005C31E2">
            <w:pPr>
              <w:widowControl w:val="0"/>
              <w:snapToGrid w:val="0"/>
              <w:jc w:val="both"/>
              <w:rPr>
                <w:rFonts w:ascii="Arial" w:hAnsi="Arial" w:cs="Arial"/>
                <w:bCs/>
                <w:sz w:val="20"/>
              </w:rPr>
            </w:pPr>
          </w:p>
          <w:p w14:paraId="677F3745" w14:textId="77777777" w:rsidR="005C31E2" w:rsidRDefault="005C31E2">
            <w:pPr>
              <w:widowControl w:val="0"/>
              <w:snapToGrid w:val="0"/>
              <w:jc w:val="both"/>
              <w:rPr>
                <w:rFonts w:ascii="Arial" w:hAnsi="Arial" w:cs="Arial"/>
                <w:bCs/>
                <w:sz w:val="20"/>
              </w:rPr>
            </w:pPr>
          </w:p>
          <w:p w14:paraId="1678401A" w14:textId="77777777" w:rsidR="005C31E2" w:rsidRDefault="005C31E2">
            <w:pPr>
              <w:widowControl w:val="0"/>
              <w:snapToGrid w:val="0"/>
              <w:jc w:val="both"/>
              <w:rPr>
                <w:rFonts w:ascii="Arial" w:hAnsi="Arial" w:cs="Arial"/>
                <w:bCs/>
                <w:sz w:val="20"/>
              </w:rPr>
            </w:pPr>
          </w:p>
          <w:p w14:paraId="1E3FE224" w14:textId="77777777" w:rsidR="005C31E2" w:rsidRDefault="005C31E2">
            <w:pPr>
              <w:widowControl w:val="0"/>
              <w:snapToGrid w:val="0"/>
              <w:jc w:val="both"/>
              <w:rPr>
                <w:rFonts w:ascii="Arial" w:hAnsi="Arial" w:cs="Arial"/>
                <w:bCs/>
                <w:sz w:val="20"/>
              </w:rPr>
            </w:pPr>
          </w:p>
          <w:p w14:paraId="13D33781" w14:textId="77777777" w:rsidR="005C31E2" w:rsidRDefault="005C31E2">
            <w:pPr>
              <w:widowControl w:val="0"/>
              <w:snapToGrid w:val="0"/>
              <w:jc w:val="both"/>
              <w:rPr>
                <w:rFonts w:ascii="Arial" w:hAnsi="Arial" w:cs="Arial"/>
                <w:bCs/>
                <w:sz w:val="20"/>
              </w:rPr>
            </w:pPr>
          </w:p>
          <w:p w14:paraId="2904FAB9" w14:textId="77777777" w:rsidR="005C31E2" w:rsidRDefault="005C31E2">
            <w:pPr>
              <w:widowControl w:val="0"/>
              <w:snapToGrid w:val="0"/>
              <w:jc w:val="both"/>
              <w:rPr>
                <w:rFonts w:ascii="Arial" w:hAnsi="Arial" w:cs="Arial"/>
                <w:bCs/>
                <w:sz w:val="20"/>
              </w:rPr>
            </w:pPr>
          </w:p>
        </w:tc>
      </w:tr>
      <w:tr w:rsidR="005C31E2" w14:paraId="25D69E63" w14:textId="77777777">
        <w:trPr>
          <w:cantSplit/>
          <w:trHeight w:val="850"/>
        </w:trPr>
        <w:tc>
          <w:tcPr>
            <w:tcW w:w="9923" w:type="dxa"/>
            <w:gridSpan w:val="4"/>
            <w:tcBorders>
              <w:top w:val="single" w:sz="4" w:space="0" w:color="000000"/>
              <w:left w:val="single" w:sz="4" w:space="0" w:color="000000"/>
              <w:bottom w:val="single" w:sz="4" w:space="0" w:color="000000"/>
              <w:right w:val="single" w:sz="4" w:space="0" w:color="000000"/>
            </w:tcBorders>
          </w:tcPr>
          <w:p w14:paraId="4E83DCE1" w14:textId="603D969B" w:rsidR="00DB09E6" w:rsidRPr="001242C1" w:rsidRDefault="00000000" w:rsidP="001242C1">
            <w:pPr>
              <w:widowControl w:val="0"/>
              <w:snapToGrid w:val="0"/>
              <w:jc w:val="both"/>
              <w:rPr>
                <w:rFonts w:ascii="Arial" w:hAnsi="Arial" w:cs="Arial"/>
                <w:b/>
                <w:sz w:val="20"/>
              </w:rPr>
            </w:pPr>
            <w:r>
              <w:rPr>
                <w:rFonts w:ascii="Arial" w:hAnsi="Arial" w:cs="Arial"/>
                <w:b/>
                <w:bCs/>
                <w:sz w:val="20"/>
                <w:szCs w:val="20"/>
              </w:rPr>
              <w:t>Modalités d’accès aux productions</w:t>
            </w:r>
            <w:r>
              <w:rPr>
                <w:rStyle w:val="Ancredenotedebasdepage"/>
                <w:rFonts w:ascii="Arial" w:hAnsi="Arial" w:cs="Arial"/>
                <w:b/>
                <w:bCs/>
                <w:sz w:val="20"/>
                <w:szCs w:val="20"/>
              </w:rPr>
              <w:footnoteReference w:id="3"/>
            </w:r>
            <w:r>
              <w:rPr>
                <w:rFonts w:ascii="Arial" w:hAnsi="Arial" w:cs="Arial"/>
                <w:b/>
                <w:bCs/>
                <w:sz w:val="20"/>
                <w:szCs w:val="20"/>
              </w:rPr>
              <w:t xml:space="preserve"> et à leur documentation</w:t>
            </w:r>
            <w:r>
              <w:rPr>
                <w:rStyle w:val="Ancredenotedebasdepage"/>
                <w:rFonts w:ascii="Arial" w:hAnsi="Arial" w:cs="Arial"/>
                <w:b/>
                <w:bCs/>
                <w:sz w:val="20"/>
                <w:szCs w:val="20"/>
              </w:rPr>
              <w:footnoteReference w:id="4"/>
            </w:r>
          </w:p>
          <w:p w14:paraId="08286133" w14:textId="77777777" w:rsidR="00DB09E6" w:rsidRDefault="00DB09E6" w:rsidP="00437784">
            <w:pPr>
              <w:snapToGrid w:val="0"/>
              <w:jc w:val="both"/>
              <w:rPr>
                <w:rFonts w:ascii="Arial" w:hAnsi="Arial" w:cs="Arial"/>
                <w:bCs/>
                <w:color w:val="4472C4" w:themeColor="accent1"/>
                <w:sz w:val="20"/>
              </w:rPr>
            </w:pPr>
          </w:p>
          <w:p w14:paraId="4697960F" w14:textId="33BD81C6" w:rsidR="00EB3E45" w:rsidRPr="00AF7F9E" w:rsidRDefault="00EB3E45" w:rsidP="00437784">
            <w:pPr>
              <w:snapToGrid w:val="0"/>
              <w:jc w:val="both"/>
              <w:rPr>
                <w:rFonts w:ascii="Arial" w:hAnsi="Arial" w:cs="Arial"/>
                <w:bCs/>
                <w:color w:val="4472C4" w:themeColor="accent1"/>
                <w:sz w:val="20"/>
              </w:rPr>
            </w:pPr>
            <w:r>
              <w:rPr>
                <w:rFonts w:ascii="Arial" w:hAnsi="Arial" w:cs="Arial"/>
                <w:bCs/>
                <w:color w:val="4472C4" w:themeColor="accent1"/>
                <w:sz w:val="20"/>
              </w:rPr>
              <w:t xml:space="preserve"> </w:t>
            </w:r>
            <w:hyperlink r:id="rId8" w:tgtFrame="_blank" w:tooltip="https://bit.ly/4sfn9yf" w:history="1">
              <w:r w:rsidRPr="00EB3E45">
                <w:rPr>
                  <w:rStyle w:val="Lienhypertexte"/>
                  <w:rFonts w:ascii="Arial" w:hAnsi="Arial" w:cs="Arial"/>
                  <w:bCs/>
                  <w:sz w:val="20"/>
                </w:rPr>
                <w:t>https://bit.ly/4sfn9yF</w:t>
              </w:r>
            </w:hyperlink>
          </w:p>
          <w:p w14:paraId="65E34A4A" w14:textId="77777777" w:rsidR="005C31E2" w:rsidRDefault="005C31E2">
            <w:pPr>
              <w:widowControl w:val="0"/>
              <w:snapToGrid w:val="0"/>
              <w:jc w:val="both"/>
              <w:rPr>
                <w:rFonts w:ascii="Arial" w:hAnsi="Arial" w:cs="Arial"/>
                <w:bCs/>
                <w:sz w:val="20"/>
              </w:rPr>
            </w:pPr>
          </w:p>
          <w:p w14:paraId="5BA5E24E" w14:textId="77777777" w:rsidR="005C31E2" w:rsidRDefault="005C31E2">
            <w:pPr>
              <w:widowControl w:val="0"/>
              <w:snapToGrid w:val="0"/>
              <w:jc w:val="both"/>
              <w:rPr>
                <w:rFonts w:ascii="Arial" w:hAnsi="Arial" w:cs="Arial"/>
                <w:bCs/>
                <w:sz w:val="20"/>
              </w:rPr>
            </w:pPr>
          </w:p>
          <w:p w14:paraId="05E7B9FC" w14:textId="77777777" w:rsidR="005C31E2" w:rsidRDefault="005C31E2">
            <w:pPr>
              <w:widowControl w:val="0"/>
              <w:snapToGrid w:val="0"/>
              <w:jc w:val="both"/>
              <w:rPr>
                <w:rFonts w:ascii="Arial" w:hAnsi="Arial" w:cs="Arial"/>
                <w:bCs/>
                <w:sz w:val="20"/>
              </w:rPr>
            </w:pPr>
          </w:p>
        </w:tc>
      </w:tr>
      <w:tr w:rsidR="005C31E2" w14:paraId="41340C70" w14:textId="77777777">
        <w:tc>
          <w:tcPr>
            <w:tcW w:w="9923" w:type="dxa"/>
            <w:gridSpan w:val="4"/>
            <w:tcBorders>
              <w:top w:val="single" w:sz="4" w:space="0" w:color="000000"/>
              <w:left w:val="single" w:sz="4" w:space="0" w:color="000000"/>
              <w:bottom w:val="single" w:sz="4" w:space="0" w:color="000000"/>
              <w:right w:val="single" w:sz="4" w:space="0" w:color="000000"/>
            </w:tcBorders>
          </w:tcPr>
          <w:p w14:paraId="027442D1" w14:textId="1649FE65" w:rsidR="005C31E2" w:rsidRPr="0063478D" w:rsidRDefault="005C31E2" w:rsidP="0063478D">
            <w:pPr>
              <w:widowControl w:val="0"/>
              <w:tabs>
                <w:tab w:val="left" w:pos="7822"/>
              </w:tabs>
              <w:spacing w:before="120" w:after="120"/>
              <w:rPr>
                <w:rFonts w:ascii="Arial" w:hAnsi="Arial" w:cs="Arial"/>
                <w:b/>
                <w:bCs/>
                <w:sz w:val="22"/>
                <w:szCs w:val="22"/>
              </w:rPr>
            </w:pPr>
          </w:p>
        </w:tc>
      </w:tr>
    </w:tbl>
    <w:p w14:paraId="04CE0D98" w14:textId="77777777" w:rsidR="005C31E2" w:rsidRDefault="005C31E2">
      <w:pPr>
        <w:outlineLvl w:val="0"/>
        <w:rPr>
          <w:rFonts w:ascii="Arial" w:hAnsi="Arial" w:cs="Arial"/>
          <w:bCs/>
          <w:sz w:val="11"/>
          <w:szCs w:val="11"/>
          <w:u w:val="single"/>
        </w:rPr>
      </w:pPr>
    </w:p>
    <w:tbl>
      <w:tblPr>
        <w:tblW w:w="9923" w:type="dxa"/>
        <w:tblInd w:w="-147" w:type="dxa"/>
        <w:tblLayout w:type="fixed"/>
        <w:tblCellMar>
          <w:left w:w="5" w:type="dxa"/>
          <w:right w:w="5" w:type="dxa"/>
        </w:tblCellMar>
        <w:tblLook w:val="0000" w:firstRow="0" w:lastRow="0" w:firstColumn="0" w:lastColumn="0" w:noHBand="0" w:noVBand="0"/>
      </w:tblPr>
      <w:tblGrid>
        <w:gridCol w:w="9923"/>
      </w:tblGrid>
      <w:tr w:rsidR="005C31E2" w14:paraId="2959F846" w14:textId="77777777">
        <w:trPr>
          <w:cantSplit/>
          <w:trHeight w:val="406"/>
        </w:trPr>
        <w:tc>
          <w:tcPr>
            <w:tcW w:w="9923" w:type="dxa"/>
            <w:tcBorders>
              <w:top w:val="single" w:sz="4" w:space="0" w:color="000000"/>
              <w:left w:val="single" w:sz="4" w:space="0" w:color="000000"/>
              <w:bottom w:val="single" w:sz="4" w:space="0" w:color="000000"/>
              <w:right w:val="single" w:sz="4" w:space="0" w:color="000000"/>
            </w:tcBorders>
            <w:vAlign w:val="center"/>
          </w:tcPr>
          <w:p w14:paraId="6FEC2FB8" w14:textId="77777777" w:rsidR="005C31E2" w:rsidRDefault="00000000">
            <w:pPr>
              <w:widowControl w:val="0"/>
              <w:snapToGrid w:val="0"/>
              <w:spacing w:line="276" w:lineRule="auto"/>
              <w:rPr>
                <w:rFonts w:ascii="Arial" w:hAnsi="Arial" w:cs="Arial"/>
                <w:bCs/>
                <w:sz w:val="20"/>
                <w:szCs w:val="20"/>
              </w:rPr>
            </w:pPr>
            <w:r>
              <w:rPr>
                <w:rFonts w:ascii="Arial" w:hAnsi="Arial" w:cs="Arial"/>
                <w:b/>
                <w:sz w:val="20"/>
                <w:szCs w:val="20"/>
              </w:rPr>
              <w:lastRenderedPageBreak/>
              <w:t>Descriptif de la réalisation professionnelle, y compris les productions réalisées et schémas explicatifs</w:t>
            </w:r>
          </w:p>
          <w:p w14:paraId="52EFAC30" w14:textId="77777777" w:rsidR="005C31E2" w:rsidRDefault="005C31E2">
            <w:pPr>
              <w:widowControl w:val="0"/>
              <w:snapToGrid w:val="0"/>
              <w:spacing w:line="276" w:lineRule="auto"/>
              <w:rPr>
                <w:rFonts w:ascii="Arial" w:hAnsi="Arial"/>
                <w:bCs/>
                <w:sz w:val="20"/>
                <w:szCs w:val="20"/>
              </w:rPr>
            </w:pPr>
          </w:p>
          <w:p w14:paraId="483128EB" w14:textId="77777777" w:rsidR="00D01A5D" w:rsidRDefault="00D01A5D" w:rsidP="00D01A5D">
            <w:pPr>
              <w:widowControl w:val="0"/>
              <w:snapToGrid w:val="0"/>
              <w:spacing w:line="276" w:lineRule="auto"/>
              <w:rPr>
                <w:rFonts w:ascii="Arial" w:hAnsi="Arial"/>
                <w:bCs/>
                <w:color w:val="4472C4" w:themeColor="accent1"/>
                <w:sz w:val="20"/>
                <w:szCs w:val="20"/>
              </w:rPr>
            </w:pPr>
            <w:r w:rsidRPr="00D01A5D">
              <w:rPr>
                <w:rFonts w:ascii="Arial" w:hAnsi="Arial"/>
                <w:bCs/>
                <w:color w:val="4472C4" w:themeColor="accent1"/>
                <w:sz w:val="20"/>
                <w:szCs w:val="20"/>
              </w:rPr>
              <w:t>Les serveurs et équipements du système d'information</w:t>
            </w:r>
            <w:r>
              <w:rPr>
                <w:rFonts w:ascii="Arial" w:hAnsi="Arial"/>
                <w:bCs/>
                <w:color w:val="4472C4" w:themeColor="accent1"/>
                <w:sz w:val="20"/>
                <w:szCs w:val="20"/>
              </w:rPr>
              <w:t xml:space="preserve"> de la M2L</w:t>
            </w:r>
            <w:r w:rsidRPr="00D01A5D">
              <w:rPr>
                <w:rFonts w:ascii="Arial" w:hAnsi="Arial"/>
                <w:bCs/>
                <w:color w:val="4472C4" w:themeColor="accent1"/>
                <w:sz w:val="20"/>
                <w:szCs w:val="20"/>
              </w:rPr>
              <w:t xml:space="preserve"> nécessitent une surveillance continue afin d'assurer leur disponibilité et détecter rapidement les incidents.</w:t>
            </w:r>
          </w:p>
          <w:p w14:paraId="67091F51" w14:textId="6C63B55A" w:rsidR="00D01A5D" w:rsidRDefault="00D01A5D" w:rsidP="00D01A5D">
            <w:pPr>
              <w:widowControl w:val="0"/>
              <w:snapToGrid w:val="0"/>
              <w:spacing w:line="276" w:lineRule="auto"/>
              <w:rPr>
                <w:rFonts w:ascii="Arial" w:hAnsi="Arial"/>
                <w:bCs/>
                <w:color w:val="4472C4" w:themeColor="accent1"/>
                <w:sz w:val="20"/>
                <w:szCs w:val="20"/>
              </w:rPr>
            </w:pPr>
            <w:r w:rsidRPr="00D01A5D">
              <w:rPr>
                <w:rFonts w:ascii="Arial" w:hAnsi="Arial"/>
                <w:bCs/>
                <w:color w:val="4472C4" w:themeColor="accent1"/>
                <w:sz w:val="20"/>
                <w:szCs w:val="20"/>
              </w:rPr>
              <w:br/>
              <w:t>Cependant, aucun outil de supervision n'était en place, ce qui rendait difficile l'identification des pannes, des surcharges ou des défaillances réseau.</w:t>
            </w:r>
          </w:p>
          <w:p w14:paraId="6ECA02F1" w14:textId="77777777" w:rsidR="00D01A5D" w:rsidRPr="00D01A5D" w:rsidRDefault="00D01A5D" w:rsidP="00D01A5D">
            <w:pPr>
              <w:widowControl w:val="0"/>
              <w:snapToGrid w:val="0"/>
              <w:spacing w:line="276" w:lineRule="auto"/>
              <w:rPr>
                <w:rFonts w:ascii="Arial" w:hAnsi="Arial"/>
                <w:bCs/>
                <w:color w:val="4472C4" w:themeColor="accent1"/>
                <w:sz w:val="20"/>
                <w:szCs w:val="20"/>
              </w:rPr>
            </w:pPr>
          </w:p>
          <w:p w14:paraId="11D99A52" w14:textId="56DFD235" w:rsidR="005C31E2" w:rsidRDefault="00D01A5D">
            <w:pPr>
              <w:widowControl w:val="0"/>
              <w:snapToGrid w:val="0"/>
              <w:spacing w:line="276" w:lineRule="auto"/>
              <w:rPr>
                <w:rFonts w:ascii="Arial" w:hAnsi="Arial"/>
                <w:bCs/>
                <w:color w:val="4472C4" w:themeColor="accent1"/>
                <w:sz w:val="20"/>
                <w:szCs w:val="20"/>
              </w:rPr>
            </w:pPr>
            <w:r w:rsidRPr="00D01A5D">
              <w:rPr>
                <w:rFonts w:ascii="Arial" w:hAnsi="Arial"/>
                <w:bCs/>
                <w:color w:val="4472C4" w:themeColor="accent1"/>
                <w:sz w:val="20"/>
                <w:szCs w:val="20"/>
              </w:rPr>
              <w:t xml:space="preserve">Afin de répondre à ce besoin, il a été décidé de mettre en place une solution de supervision basée sur </w:t>
            </w:r>
            <w:r w:rsidRPr="00D01A5D">
              <w:rPr>
                <w:rFonts w:ascii="Arial" w:hAnsi="Arial"/>
                <w:b/>
                <w:bCs/>
                <w:color w:val="4472C4" w:themeColor="accent1"/>
                <w:sz w:val="20"/>
                <w:szCs w:val="20"/>
              </w:rPr>
              <w:t>Nagios4</w:t>
            </w:r>
            <w:r w:rsidRPr="00D01A5D">
              <w:rPr>
                <w:rFonts w:ascii="Arial" w:hAnsi="Arial"/>
                <w:bCs/>
                <w:color w:val="4472C4" w:themeColor="accent1"/>
                <w:sz w:val="20"/>
                <w:szCs w:val="20"/>
              </w:rPr>
              <w:t>, permettant de surveiller les équipements réseau et les services critiques, et d'envoyer des alertes en cas de problème.</w:t>
            </w:r>
          </w:p>
          <w:p w14:paraId="2B85B45F" w14:textId="77777777" w:rsidR="00D01A5D" w:rsidRDefault="00D01A5D">
            <w:pPr>
              <w:widowControl w:val="0"/>
              <w:snapToGrid w:val="0"/>
              <w:spacing w:line="276" w:lineRule="auto"/>
              <w:rPr>
                <w:rFonts w:ascii="Arial" w:hAnsi="Arial"/>
                <w:bCs/>
                <w:color w:val="4472C4" w:themeColor="accent1"/>
                <w:sz w:val="20"/>
                <w:szCs w:val="20"/>
              </w:rPr>
            </w:pPr>
          </w:p>
          <w:p w14:paraId="39730996" w14:textId="593A9255" w:rsidR="00D01A5D" w:rsidRDefault="00D01A5D">
            <w:pPr>
              <w:widowControl w:val="0"/>
              <w:snapToGrid w:val="0"/>
              <w:spacing w:line="276" w:lineRule="auto"/>
              <w:rPr>
                <w:rFonts w:ascii="Arial" w:hAnsi="Arial"/>
                <w:bCs/>
                <w:color w:val="4472C4" w:themeColor="accent1"/>
                <w:sz w:val="20"/>
                <w:szCs w:val="20"/>
              </w:rPr>
            </w:pPr>
            <w:r>
              <w:rPr>
                <w:rFonts w:ascii="Arial" w:hAnsi="Arial"/>
                <w:bCs/>
                <w:color w:val="4472C4" w:themeColor="accent1"/>
                <w:sz w:val="20"/>
                <w:szCs w:val="20"/>
              </w:rPr>
              <w:t xml:space="preserve">Procédure de mise en place : </w:t>
            </w:r>
          </w:p>
          <w:p w14:paraId="7B8CB85B" w14:textId="77777777" w:rsidR="00D01A5D" w:rsidRDefault="00D01A5D">
            <w:pPr>
              <w:widowControl w:val="0"/>
              <w:snapToGrid w:val="0"/>
              <w:spacing w:line="276" w:lineRule="auto"/>
              <w:rPr>
                <w:rFonts w:ascii="Arial" w:hAnsi="Arial"/>
                <w:bCs/>
                <w:color w:val="4472C4" w:themeColor="accent1"/>
                <w:sz w:val="20"/>
                <w:szCs w:val="20"/>
              </w:rPr>
            </w:pPr>
          </w:p>
          <w:p w14:paraId="6E70FC52" w14:textId="68448EA8" w:rsidR="00D01A5D" w:rsidRPr="00D01A5D" w:rsidRDefault="00D01A5D" w:rsidP="00D01A5D">
            <w:pPr>
              <w:pStyle w:val="Paragraphedeliste"/>
              <w:widowControl w:val="0"/>
              <w:numPr>
                <w:ilvl w:val="0"/>
                <w:numId w:val="4"/>
              </w:numPr>
              <w:snapToGrid w:val="0"/>
              <w:spacing w:line="276" w:lineRule="auto"/>
              <w:rPr>
                <w:rFonts w:ascii="Arial" w:hAnsi="Arial"/>
                <w:bCs/>
                <w:color w:val="4472C4" w:themeColor="accent1"/>
                <w:sz w:val="20"/>
                <w:szCs w:val="20"/>
              </w:rPr>
            </w:pPr>
            <w:r w:rsidRPr="00D01A5D">
              <w:rPr>
                <w:rFonts w:ascii="Arial" w:hAnsi="Arial"/>
                <w:b/>
                <w:bCs/>
                <w:color w:val="4472C4" w:themeColor="accent1"/>
                <w:sz w:val="20"/>
                <w:szCs w:val="20"/>
              </w:rPr>
              <w:t>Installation de Nagios4 :</w:t>
            </w:r>
            <w:r w:rsidRPr="00D01A5D">
              <w:rPr>
                <w:rFonts w:ascii="Arial" w:hAnsi="Arial"/>
                <w:bCs/>
                <w:color w:val="4472C4" w:themeColor="accent1"/>
                <w:sz w:val="20"/>
                <w:szCs w:val="20"/>
              </w:rPr>
              <w:br/>
              <w:t xml:space="preserve">Installation du serveur Nagios sur une machine Ubuntu. </w:t>
            </w:r>
          </w:p>
          <w:p w14:paraId="7F8CDA1C" w14:textId="1ACE968C" w:rsidR="00D01A5D" w:rsidRPr="00D01A5D" w:rsidRDefault="00D01A5D" w:rsidP="00D01A5D">
            <w:pPr>
              <w:pStyle w:val="Paragraphedeliste"/>
              <w:widowControl w:val="0"/>
              <w:numPr>
                <w:ilvl w:val="0"/>
                <w:numId w:val="4"/>
              </w:numPr>
              <w:snapToGrid w:val="0"/>
              <w:spacing w:line="276" w:lineRule="auto"/>
              <w:rPr>
                <w:rFonts w:ascii="Arial" w:hAnsi="Arial"/>
                <w:bCs/>
                <w:color w:val="4472C4" w:themeColor="accent1"/>
                <w:sz w:val="20"/>
                <w:szCs w:val="20"/>
              </w:rPr>
            </w:pPr>
            <w:r w:rsidRPr="00D01A5D">
              <w:rPr>
                <w:rFonts w:ascii="Arial" w:hAnsi="Arial"/>
                <w:b/>
                <w:bCs/>
                <w:color w:val="4472C4" w:themeColor="accent1"/>
                <w:sz w:val="20"/>
                <w:szCs w:val="20"/>
              </w:rPr>
              <w:t>Configuration des hôtes (hosts) :</w:t>
            </w:r>
            <w:r w:rsidRPr="00D01A5D">
              <w:rPr>
                <w:rFonts w:ascii="Arial" w:hAnsi="Arial"/>
                <w:bCs/>
                <w:color w:val="4472C4" w:themeColor="accent1"/>
                <w:sz w:val="20"/>
                <w:szCs w:val="20"/>
              </w:rPr>
              <w:br/>
              <w:t xml:space="preserve">Déclaration des machines à superviser (serveurs, postes clients, équipements réseau). </w:t>
            </w:r>
          </w:p>
          <w:p w14:paraId="59985BFB" w14:textId="7D1A0013" w:rsidR="00D01A5D" w:rsidRPr="00D01A5D" w:rsidRDefault="00D01A5D" w:rsidP="00D01A5D">
            <w:pPr>
              <w:pStyle w:val="Paragraphedeliste"/>
              <w:widowControl w:val="0"/>
              <w:numPr>
                <w:ilvl w:val="0"/>
                <w:numId w:val="4"/>
              </w:numPr>
              <w:snapToGrid w:val="0"/>
              <w:spacing w:line="276" w:lineRule="auto"/>
              <w:rPr>
                <w:rFonts w:ascii="Arial" w:hAnsi="Arial"/>
                <w:bCs/>
                <w:color w:val="4472C4" w:themeColor="accent1"/>
                <w:sz w:val="20"/>
                <w:szCs w:val="20"/>
              </w:rPr>
            </w:pPr>
            <w:r w:rsidRPr="00D01A5D">
              <w:rPr>
                <w:rFonts w:ascii="Arial" w:hAnsi="Arial"/>
                <w:b/>
                <w:bCs/>
                <w:color w:val="4472C4" w:themeColor="accent1"/>
                <w:sz w:val="20"/>
                <w:szCs w:val="20"/>
              </w:rPr>
              <w:t>Configuration des services :</w:t>
            </w:r>
            <w:r w:rsidRPr="00D01A5D">
              <w:rPr>
                <w:rFonts w:ascii="Arial" w:hAnsi="Arial"/>
                <w:bCs/>
                <w:color w:val="4472C4" w:themeColor="accent1"/>
                <w:sz w:val="20"/>
                <w:szCs w:val="20"/>
              </w:rPr>
              <w:br/>
              <w:t xml:space="preserve">Mise en place de la supervision des services (ping, HTTP, SSH, charge CPU, etc.). </w:t>
            </w:r>
          </w:p>
          <w:p w14:paraId="450D971B" w14:textId="6B8A664F" w:rsidR="00D01A5D" w:rsidRPr="00D01A5D" w:rsidRDefault="00D01A5D" w:rsidP="00D01A5D">
            <w:pPr>
              <w:pStyle w:val="Paragraphedeliste"/>
              <w:widowControl w:val="0"/>
              <w:numPr>
                <w:ilvl w:val="0"/>
                <w:numId w:val="4"/>
              </w:numPr>
              <w:snapToGrid w:val="0"/>
              <w:spacing w:line="276" w:lineRule="auto"/>
              <w:rPr>
                <w:rFonts w:ascii="Arial" w:hAnsi="Arial"/>
                <w:bCs/>
                <w:color w:val="4472C4" w:themeColor="accent1"/>
                <w:sz w:val="20"/>
                <w:szCs w:val="20"/>
              </w:rPr>
            </w:pPr>
            <w:r w:rsidRPr="00D01A5D">
              <w:rPr>
                <w:rFonts w:ascii="Arial" w:hAnsi="Arial"/>
                <w:b/>
                <w:bCs/>
                <w:color w:val="4472C4" w:themeColor="accent1"/>
                <w:sz w:val="20"/>
                <w:szCs w:val="20"/>
              </w:rPr>
              <w:t>Configuration des notifications :</w:t>
            </w:r>
            <w:r w:rsidRPr="00D01A5D">
              <w:rPr>
                <w:rFonts w:ascii="Arial" w:hAnsi="Arial"/>
                <w:bCs/>
                <w:color w:val="4472C4" w:themeColor="accent1"/>
                <w:sz w:val="20"/>
                <w:szCs w:val="20"/>
              </w:rPr>
              <w:br/>
              <w:t xml:space="preserve">Mise en place des alertes par mail en cas de défaillance. </w:t>
            </w:r>
          </w:p>
          <w:p w14:paraId="2650292A" w14:textId="48F42B34" w:rsidR="00D01A5D" w:rsidRDefault="00D01A5D" w:rsidP="00D01A5D">
            <w:pPr>
              <w:pStyle w:val="Paragraphedeliste"/>
              <w:widowControl w:val="0"/>
              <w:numPr>
                <w:ilvl w:val="0"/>
                <w:numId w:val="4"/>
              </w:numPr>
              <w:snapToGrid w:val="0"/>
              <w:spacing w:line="276" w:lineRule="auto"/>
              <w:rPr>
                <w:rFonts w:ascii="Arial" w:hAnsi="Arial"/>
                <w:bCs/>
                <w:color w:val="4472C4" w:themeColor="accent1"/>
                <w:sz w:val="20"/>
                <w:szCs w:val="20"/>
              </w:rPr>
            </w:pPr>
            <w:r w:rsidRPr="00D01A5D">
              <w:rPr>
                <w:rFonts w:ascii="Arial" w:hAnsi="Arial"/>
                <w:b/>
                <w:bCs/>
                <w:color w:val="4472C4" w:themeColor="accent1"/>
                <w:sz w:val="20"/>
                <w:szCs w:val="20"/>
              </w:rPr>
              <w:t>Configuration des seuils :</w:t>
            </w:r>
            <w:r w:rsidRPr="00D01A5D">
              <w:rPr>
                <w:rFonts w:ascii="Arial" w:hAnsi="Arial"/>
                <w:bCs/>
                <w:color w:val="4472C4" w:themeColor="accent1"/>
                <w:sz w:val="20"/>
                <w:szCs w:val="20"/>
              </w:rPr>
              <w:br/>
              <w:t>Définition des seuils critiques et warnings pour les services surveillés.</w:t>
            </w:r>
          </w:p>
          <w:p w14:paraId="14A99255" w14:textId="77777777" w:rsidR="00D01A5D" w:rsidRDefault="00D01A5D" w:rsidP="00D01A5D">
            <w:pPr>
              <w:widowControl w:val="0"/>
              <w:snapToGrid w:val="0"/>
              <w:spacing w:line="276" w:lineRule="auto"/>
              <w:rPr>
                <w:rFonts w:ascii="Arial" w:hAnsi="Arial"/>
                <w:bCs/>
                <w:color w:val="4472C4" w:themeColor="accent1"/>
                <w:sz w:val="20"/>
                <w:szCs w:val="20"/>
              </w:rPr>
            </w:pPr>
          </w:p>
          <w:p w14:paraId="6C06E2BE" w14:textId="1A9C98EA" w:rsidR="00D01A5D" w:rsidRDefault="00D01A5D" w:rsidP="00D01A5D">
            <w:pPr>
              <w:widowControl w:val="0"/>
              <w:snapToGrid w:val="0"/>
              <w:spacing w:line="276" w:lineRule="auto"/>
              <w:rPr>
                <w:rFonts w:ascii="Arial" w:hAnsi="Arial"/>
                <w:bCs/>
                <w:color w:val="4472C4" w:themeColor="accent1"/>
                <w:sz w:val="20"/>
                <w:szCs w:val="20"/>
              </w:rPr>
            </w:pPr>
            <w:r>
              <w:rPr>
                <w:rFonts w:ascii="Arial" w:hAnsi="Arial"/>
                <w:bCs/>
                <w:color w:val="4472C4" w:themeColor="accent1"/>
                <w:sz w:val="20"/>
                <w:szCs w:val="20"/>
              </w:rPr>
              <w:t xml:space="preserve">Tests de bon fonctionnement : </w:t>
            </w:r>
          </w:p>
          <w:p w14:paraId="7E6913F0" w14:textId="77777777" w:rsidR="00D01A5D" w:rsidRDefault="00D01A5D" w:rsidP="00D01A5D">
            <w:pPr>
              <w:widowControl w:val="0"/>
              <w:snapToGrid w:val="0"/>
              <w:spacing w:line="276" w:lineRule="auto"/>
              <w:rPr>
                <w:rFonts w:ascii="Arial" w:hAnsi="Arial"/>
                <w:bCs/>
                <w:color w:val="4472C4" w:themeColor="accent1"/>
                <w:sz w:val="20"/>
                <w:szCs w:val="20"/>
              </w:rPr>
            </w:pPr>
          </w:p>
          <w:p w14:paraId="64A7DC7F" w14:textId="77777777" w:rsidR="00D01A5D" w:rsidRPr="00D01A5D" w:rsidRDefault="00D01A5D" w:rsidP="00D01A5D">
            <w:pPr>
              <w:widowControl w:val="0"/>
              <w:snapToGrid w:val="0"/>
              <w:spacing w:line="276" w:lineRule="auto"/>
              <w:rPr>
                <w:rFonts w:ascii="Arial" w:hAnsi="Arial"/>
                <w:bCs/>
                <w:color w:val="4472C4" w:themeColor="accent1"/>
                <w:sz w:val="20"/>
                <w:szCs w:val="20"/>
              </w:rPr>
            </w:pPr>
            <w:r w:rsidRPr="00D01A5D">
              <w:rPr>
                <w:rFonts w:ascii="Arial" w:hAnsi="Arial"/>
                <w:bCs/>
                <w:color w:val="4472C4" w:themeColor="accent1"/>
                <w:sz w:val="20"/>
                <w:szCs w:val="20"/>
              </w:rPr>
              <w:t>Depuis le serveur de supervision :</w:t>
            </w:r>
          </w:p>
          <w:p w14:paraId="16C2D1F3" w14:textId="03C17B87" w:rsidR="00D01A5D" w:rsidRPr="00D01A5D" w:rsidRDefault="00D01A5D" w:rsidP="00D01A5D">
            <w:pPr>
              <w:widowControl w:val="0"/>
              <w:numPr>
                <w:ilvl w:val="0"/>
                <w:numId w:val="5"/>
              </w:numPr>
              <w:snapToGrid w:val="0"/>
              <w:spacing w:line="276" w:lineRule="auto"/>
              <w:rPr>
                <w:rFonts w:ascii="Arial" w:hAnsi="Arial"/>
                <w:bCs/>
                <w:color w:val="4472C4" w:themeColor="accent1"/>
                <w:sz w:val="20"/>
                <w:szCs w:val="20"/>
              </w:rPr>
            </w:pPr>
            <w:r w:rsidRPr="00D01A5D">
              <w:rPr>
                <w:rFonts w:ascii="Arial" w:hAnsi="Arial"/>
                <w:bCs/>
                <w:color w:val="4472C4" w:themeColor="accent1"/>
                <w:sz w:val="20"/>
                <w:szCs w:val="20"/>
              </w:rPr>
              <w:t xml:space="preserve">Vérification de la remontée d’état des hôtes (UP / DOWN) </w:t>
            </w:r>
          </w:p>
          <w:p w14:paraId="4AFD1AA3" w14:textId="6F6BF9BC" w:rsidR="00D01A5D" w:rsidRPr="00D01A5D" w:rsidRDefault="00D01A5D" w:rsidP="00D01A5D">
            <w:pPr>
              <w:widowControl w:val="0"/>
              <w:numPr>
                <w:ilvl w:val="0"/>
                <w:numId w:val="5"/>
              </w:numPr>
              <w:snapToGrid w:val="0"/>
              <w:spacing w:line="276" w:lineRule="auto"/>
              <w:rPr>
                <w:rFonts w:ascii="Arial" w:hAnsi="Arial"/>
                <w:bCs/>
                <w:color w:val="4472C4" w:themeColor="accent1"/>
                <w:sz w:val="20"/>
                <w:szCs w:val="20"/>
              </w:rPr>
            </w:pPr>
            <w:r w:rsidRPr="00D01A5D">
              <w:rPr>
                <w:rFonts w:ascii="Arial" w:hAnsi="Arial"/>
                <w:bCs/>
                <w:color w:val="4472C4" w:themeColor="accent1"/>
                <w:sz w:val="20"/>
                <w:szCs w:val="20"/>
              </w:rPr>
              <w:t xml:space="preserve">Test de supervision des services (HTTP, SSH, ping) </w:t>
            </w:r>
          </w:p>
          <w:p w14:paraId="6AF3C45E" w14:textId="64A1094C" w:rsidR="00D01A5D" w:rsidRPr="00D01A5D" w:rsidRDefault="00D01A5D" w:rsidP="00D01A5D">
            <w:pPr>
              <w:widowControl w:val="0"/>
              <w:numPr>
                <w:ilvl w:val="0"/>
                <w:numId w:val="5"/>
              </w:numPr>
              <w:snapToGrid w:val="0"/>
              <w:spacing w:line="276" w:lineRule="auto"/>
              <w:rPr>
                <w:rFonts w:ascii="Arial" w:hAnsi="Arial"/>
                <w:bCs/>
                <w:color w:val="4472C4" w:themeColor="accent1"/>
                <w:sz w:val="20"/>
                <w:szCs w:val="20"/>
              </w:rPr>
            </w:pPr>
            <w:r w:rsidRPr="00D01A5D">
              <w:rPr>
                <w:rFonts w:ascii="Arial" w:hAnsi="Arial"/>
                <w:bCs/>
                <w:color w:val="4472C4" w:themeColor="accent1"/>
                <w:sz w:val="20"/>
                <w:szCs w:val="20"/>
              </w:rPr>
              <w:t xml:space="preserve">Simulation de panne pour validation des alertes </w:t>
            </w:r>
          </w:p>
          <w:p w14:paraId="24C12C3B" w14:textId="44D74299" w:rsidR="00D01A5D" w:rsidRPr="00D01A5D" w:rsidRDefault="00D01A5D" w:rsidP="00D01A5D">
            <w:pPr>
              <w:widowControl w:val="0"/>
              <w:numPr>
                <w:ilvl w:val="0"/>
                <w:numId w:val="5"/>
              </w:numPr>
              <w:snapToGrid w:val="0"/>
              <w:spacing w:line="276" w:lineRule="auto"/>
              <w:rPr>
                <w:rFonts w:ascii="Arial" w:hAnsi="Arial"/>
                <w:bCs/>
                <w:color w:val="4472C4" w:themeColor="accent1"/>
                <w:sz w:val="20"/>
                <w:szCs w:val="20"/>
              </w:rPr>
            </w:pPr>
            <w:r w:rsidRPr="00D01A5D">
              <w:rPr>
                <w:rFonts w:ascii="Arial" w:hAnsi="Arial"/>
                <w:bCs/>
                <w:color w:val="4472C4" w:themeColor="accent1"/>
                <w:sz w:val="20"/>
                <w:szCs w:val="20"/>
              </w:rPr>
              <w:t xml:space="preserve">Vérification de la réception des notifications par mail </w:t>
            </w:r>
          </w:p>
          <w:p w14:paraId="21CAA46F" w14:textId="6E2FBFE6" w:rsidR="00D01A5D" w:rsidRDefault="00D01A5D" w:rsidP="00D01A5D">
            <w:pPr>
              <w:widowControl w:val="0"/>
              <w:numPr>
                <w:ilvl w:val="0"/>
                <w:numId w:val="5"/>
              </w:numPr>
              <w:snapToGrid w:val="0"/>
              <w:spacing w:line="276" w:lineRule="auto"/>
              <w:rPr>
                <w:rFonts w:ascii="Arial" w:hAnsi="Arial"/>
                <w:bCs/>
                <w:color w:val="4472C4" w:themeColor="accent1"/>
                <w:sz w:val="20"/>
                <w:szCs w:val="20"/>
              </w:rPr>
            </w:pPr>
            <w:r w:rsidRPr="00D01A5D">
              <w:rPr>
                <w:rFonts w:ascii="Arial" w:hAnsi="Arial"/>
                <w:bCs/>
                <w:color w:val="4472C4" w:themeColor="accent1"/>
                <w:sz w:val="20"/>
                <w:szCs w:val="20"/>
              </w:rPr>
              <w:t>Accès à l’interface web de Nagios</w:t>
            </w:r>
          </w:p>
          <w:p w14:paraId="22D90ED8" w14:textId="5EC448BD" w:rsidR="00D01A5D" w:rsidRDefault="00D01A5D" w:rsidP="00D01A5D">
            <w:pPr>
              <w:widowControl w:val="0"/>
              <w:snapToGrid w:val="0"/>
              <w:spacing w:line="276" w:lineRule="auto"/>
              <w:rPr>
                <w:rFonts w:ascii="Arial" w:hAnsi="Arial"/>
                <w:bCs/>
                <w:color w:val="4472C4" w:themeColor="accent1"/>
                <w:sz w:val="20"/>
                <w:szCs w:val="20"/>
              </w:rPr>
            </w:pPr>
          </w:p>
          <w:p w14:paraId="159EA71E" w14:textId="315384D6" w:rsidR="00D01A5D" w:rsidRPr="00D01A5D" w:rsidRDefault="00D01A5D" w:rsidP="00D01A5D">
            <w:pPr>
              <w:widowControl w:val="0"/>
              <w:snapToGrid w:val="0"/>
              <w:spacing w:line="276" w:lineRule="auto"/>
              <w:rPr>
                <w:rFonts w:ascii="Arial" w:hAnsi="Arial"/>
                <w:bCs/>
                <w:color w:val="EE0000"/>
                <w:sz w:val="20"/>
                <w:szCs w:val="20"/>
              </w:rPr>
            </w:pPr>
            <w:r w:rsidRPr="00D01A5D">
              <w:rPr>
                <w:rFonts w:ascii="Arial" w:hAnsi="Arial"/>
                <w:bCs/>
                <w:color w:val="EE0000"/>
                <w:sz w:val="20"/>
                <w:szCs w:val="20"/>
              </w:rPr>
              <w:t xml:space="preserve">Les détails complets de la procédure ainsi que la documentation associée sont disponibles à l'URL indiquée dans : </w:t>
            </w:r>
            <w:r w:rsidRPr="00D01A5D">
              <w:rPr>
                <w:rFonts w:ascii="Arial" w:hAnsi="Arial"/>
                <w:b/>
                <w:bCs/>
                <w:color w:val="EE0000"/>
                <w:sz w:val="20"/>
                <w:szCs w:val="20"/>
              </w:rPr>
              <w:t>Modalités d’accès aux productions et à leur documentation</w:t>
            </w:r>
            <w:r w:rsidRPr="00D01A5D">
              <w:rPr>
                <w:rFonts w:ascii="Arial" w:hAnsi="Arial"/>
                <w:bCs/>
                <w:color w:val="EE0000"/>
                <w:sz w:val="20"/>
                <w:szCs w:val="20"/>
              </w:rPr>
              <w:t>.</w:t>
            </w:r>
          </w:p>
          <w:p w14:paraId="7EFAB9C3" w14:textId="6C1BDBC2" w:rsidR="005F7123" w:rsidRPr="005F7123" w:rsidRDefault="005F7123" w:rsidP="005F7123">
            <w:pPr>
              <w:widowControl w:val="0"/>
              <w:snapToGrid w:val="0"/>
              <w:spacing w:line="276" w:lineRule="auto"/>
              <w:rPr>
                <w:rFonts w:ascii="Arial" w:hAnsi="Arial"/>
                <w:bCs/>
                <w:color w:val="4472C4" w:themeColor="accent1"/>
                <w:sz w:val="20"/>
                <w:szCs w:val="20"/>
              </w:rPr>
            </w:pPr>
            <w:r w:rsidRPr="005F7123">
              <w:rPr>
                <w:rFonts w:ascii="Arial" w:hAnsi="Arial"/>
                <w:bCs/>
                <w:noProof/>
                <w:color w:val="4472C4" w:themeColor="accent1"/>
                <w:sz w:val="20"/>
                <w:szCs w:val="20"/>
              </w:rPr>
              <w:drawing>
                <wp:anchor distT="0" distB="0" distL="114300" distR="114300" simplePos="0" relativeHeight="251658240" behindDoc="1" locked="0" layoutInCell="1" allowOverlap="1" wp14:anchorId="468532CD" wp14:editId="4742AAE4">
                  <wp:simplePos x="0" y="0"/>
                  <wp:positionH relativeFrom="column">
                    <wp:posOffset>746760</wp:posOffset>
                  </wp:positionH>
                  <wp:positionV relativeFrom="paragraph">
                    <wp:posOffset>5080</wp:posOffset>
                  </wp:positionV>
                  <wp:extent cx="4743450" cy="3390900"/>
                  <wp:effectExtent l="0" t="0" r="0" b="0"/>
                  <wp:wrapTight wrapText="bothSides">
                    <wp:wrapPolygon edited="0">
                      <wp:start x="0" y="0"/>
                      <wp:lineTo x="0" y="21479"/>
                      <wp:lineTo x="21513" y="21479"/>
                      <wp:lineTo x="21513" y="0"/>
                      <wp:lineTo x="0" y="0"/>
                    </wp:wrapPolygon>
                  </wp:wrapTight>
                  <wp:docPr id="16777389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43450" cy="3390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B208B8" w14:textId="69F21C87" w:rsidR="00D01A5D" w:rsidRPr="00D01A5D" w:rsidRDefault="00D01A5D" w:rsidP="00D01A5D">
            <w:pPr>
              <w:widowControl w:val="0"/>
              <w:snapToGrid w:val="0"/>
              <w:spacing w:line="276" w:lineRule="auto"/>
              <w:rPr>
                <w:rFonts w:ascii="Arial" w:hAnsi="Arial"/>
                <w:bCs/>
                <w:color w:val="4472C4" w:themeColor="accent1"/>
                <w:sz w:val="20"/>
                <w:szCs w:val="20"/>
              </w:rPr>
            </w:pPr>
          </w:p>
          <w:p w14:paraId="74864A54" w14:textId="71D2314E" w:rsidR="005C31E2" w:rsidRPr="00EF18B6" w:rsidRDefault="005C31E2">
            <w:pPr>
              <w:widowControl w:val="0"/>
              <w:snapToGrid w:val="0"/>
              <w:spacing w:line="276" w:lineRule="auto"/>
              <w:rPr>
                <w:rFonts w:ascii="Arial" w:hAnsi="Arial"/>
                <w:bCs/>
                <w:sz w:val="16"/>
                <w:szCs w:val="16"/>
              </w:rPr>
            </w:pPr>
          </w:p>
          <w:p w14:paraId="5EDE7006" w14:textId="16B1E634" w:rsidR="005C31E2" w:rsidRPr="00EF18B6" w:rsidRDefault="005C31E2">
            <w:pPr>
              <w:widowControl w:val="0"/>
              <w:snapToGrid w:val="0"/>
              <w:spacing w:line="276" w:lineRule="auto"/>
              <w:rPr>
                <w:rFonts w:ascii="Arial" w:hAnsi="Arial"/>
                <w:bCs/>
                <w:sz w:val="16"/>
                <w:szCs w:val="16"/>
              </w:rPr>
            </w:pPr>
          </w:p>
          <w:p w14:paraId="167C8B98" w14:textId="50BA4BD5" w:rsidR="005C31E2" w:rsidRPr="00EF18B6" w:rsidRDefault="005C31E2">
            <w:pPr>
              <w:widowControl w:val="0"/>
              <w:snapToGrid w:val="0"/>
              <w:spacing w:line="276" w:lineRule="auto"/>
              <w:rPr>
                <w:rFonts w:ascii="Arial" w:hAnsi="Arial"/>
                <w:bCs/>
                <w:sz w:val="16"/>
                <w:szCs w:val="16"/>
              </w:rPr>
            </w:pPr>
          </w:p>
          <w:p w14:paraId="430411E5" w14:textId="16813EEF" w:rsidR="005C31E2" w:rsidRDefault="005C31E2">
            <w:pPr>
              <w:widowControl w:val="0"/>
              <w:snapToGrid w:val="0"/>
              <w:spacing w:line="276" w:lineRule="auto"/>
              <w:rPr>
                <w:rFonts w:ascii="Arial" w:hAnsi="Arial"/>
                <w:bCs/>
                <w:sz w:val="20"/>
                <w:szCs w:val="20"/>
              </w:rPr>
            </w:pPr>
          </w:p>
          <w:p w14:paraId="0E2F6991" w14:textId="409641E1" w:rsidR="005C31E2" w:rsidRDefault="005C31E2">
            <w:pPr>
              <w:widowControl w:val="0"/>
              <w:snapToGrid w:val="0"/>
              <w:spacing w:line="276" w:lineRule="auto"/>
              <w:rPr>
                <w:rFonts w:ascii="Arial" w:hAnsi="Arial"/>
                <w:bCs/>
                <w:sz w:val="20"/>
                <w:szCs w:val="20"/>
              </w:rPr>
            </w:pPr>
          </w:p>
          <w:p w14:paraId="4BF19E51" w14:textId="77777777" w:rsidR="005C31E2" w:rsidRDefault="005C31E2">
            <w:pPr>
              <w:widowControl w:val="0"/>
              <w:snapToGrid w:val="0"/>
              <w:spacing w:line="276" w:lineRule="auto"/>
              <w:rPr>
                <w:rFonts w:ascii="Arial" w:hAnsi="Arial"/>
                <w:bCs/>
                <w:sz w:val="20"/>
                <w:szCs w:val="20"/>
              </w:rPr>
            </w:pPr>
          </w:p>
          <w:p w14:paraId="0F535D93" w14:textId="77777777" w:rsidR="005C31E2" w:rsidRDefault="005C31E2">
            <w:pPr>
              <w:widowControl w:val="0"/>
              <w:snapToGrid w:val="0"/>
              <w:spacing w:line="276" w:lineRule="auto"/>
              <w:rPr>
                <w:rFonts w:ascii="Arial" w:hAnsi="Arial"/>
                <w:bCs/>
                <w:sz w:val="20"/>
                <w:szCs w:val="20"/>
              </w:rPr>
            </w:pPr>
          </w:p>
          <w:p w14:paraId="0C398335" w14:textId="77777777" w:rsidR="005C31E2" w:rsidRDefault="005C31E2">
            <w:pPr>
              <w:widowControl w:val="0"/>
              <w:snapToGrid w:val="0"/>
              <w:spacing w:line="276" w:lineRule="auto"/>
              <w:rPr>
                <w:rFonts w:ascii="Arial" w:hAnsi="Arial"/>
                <w:bCs/>
                <w:sz w:val="20"/>
                <w:szCs w:val="20"/>
              </w:rPr>
            </w:pPr>
          </w:p>
          <w:p w14:paraId="156B4194" w14:textId="77777777" w:rsidR="005C31E2" w:rsidRDefault="005C31E2">
            <w:pPr>
              <w:widowControl w:val="0"/>
              <w:snapToGrid w:val="0"/>
              <w:spacing w:line="276" w:lineRule="auto"/>
              <w:rPr>
                <w:rFonts w:ascii="Arial" w:hAnsi="Arial"/>
                <w:bCs/>
                <w:sz w:val="20"/>
                <w:szCs w:val="20"/>
              </w:rPr>
            </w:pPr>
          </w:p>
          <w:p w14:paraId="4EBF7C84" w14:textId="77777777" w:rsidR="005C31E2" w:rsidRDefault="005C31E2">
            <w:pPr>
              <w:widowControl w:val="0"/>
              <w:snapToGrid w:val="0"/>
              <w:spacing w:line="276" w:lineRule="auto"/>
              <w:rPr>
                <w:rFonts w:ascii="Arial" w:hAnsi="Arial"/>
                <w:bCs/>
                <w:sz w:val="20"/>
                <w:szCs w:val="20"/>
              </w:rPr>
            </w:pPr>
          </w:p>
          <w:p w14:paraId="2318C52C" w14:textId="77777777" w:rsidR="005C31E2" w:rsidRDefault="005C31E2">
            <w:pPr>
              <w:widowControl w:val="0"/>
              <w:snapToGrid w:val="0"/>
              <w:spacing w:line="276" w:lineRule="auto"/>
              <w:rPr>
                <w:rFonts w:ascii="Arial" w:hAnsi="Arial"/>
                <w:bCs/>
                <w:sz w:val="20"/>
                <w:szCs w:val="20"/>
              </w:rPr>
            </w:pPr>
          </w:p>
          <w:p w14:paraId="0850EE12" w14:textId="77777777" w:rsidR="005C31E2" w:rsidRDefault="005C31E2">
            <w:pPr>
              <w:widowControl w:val="0"/>
              <w:snapToGrid w:val="0"/>
              <w:spacing w:line="276" w:lineRule="auto"/>
              <w:rPr>
                <w:rFonts w:ascii="Arial" w:hAnsi="Arial"/>
                <w:bCs/>
                <w:sz w:val="20"/>
                <w:szCs w:val="20"/>
              </w:rPr>
            </w:pPr>
          </w:p>
          <w:p w14:paraId="23C9EE26" w14:textId="77777777" w:rsidR="005C31E2" w:rsidRDefault="005C31E2">
            <w:pPr>
              <w:widowControl w:val="0"/>
              <w:snapToGrid w:val="0"/>
              <w:spacing w:line="276" w:lineRule="auto"/>
              <w:rPr>
                <w:rFonts w:ascii="Arial" w:hAnsi="Arial"/>
                <w:bCs/>
                <w:sz w:val="20"/>
                <w:szCs w:val="20"/>
              </w:rPr>
            </w:pPr>
          </w:p>
          <w:p w14:paraId="14C1F7D5" w14:textId="77777777" w:rsidR="005C31E2" w:rsidRDefault="005C31E2">
            <w:pPr>
              <w:widowControl w:val="0"/>
              <w:snapToGrid w:val="0"/>
              <w:spacing w:line="276" w:lineRule="auto"/>
              <w:rPr>
                <w:rFonts w:ascii="Arial" w:hAnsi="Arial"/>
                <w:bCs/>
                <w:sz w:val="20"/>
                <w:szCs w:val="20"/>
              </w:rPr>
            </w:pPr>
          </w:p>
          <w:p w14:paraId="704D598D" w14:textId="77777777" w:rsidR="005C31E2" w:rsidRDefault="005C31E2">
            <w:pPr>
              <w:widowControl w:val="0"/>
              <w:snapToGrid w:val="0"/>
              <w:spacing w:line="276" w:lineRule="auto"/>
              <w:rPr>
                <w:rFonts w:ascii="Arial" w:hAnsi="Arial"/>
                <w:bCs/>
                <w:sz w:val="20"/>
                <w:szCs w:val="20"/>
              </w:rPr>
            </w:pPr>
          </w:p>
          <w:p w14:paraId="627178BF" w14:textId="77777777" w:rsidR="005C31E2" w:rsidRDefault="005C31E2">
            <w:pPr>
              <w:widowControl w:val="0"/>
              <w:snapToGrid w:val="0"/>
              <w:spacing w:line="276" w:lineRule="auto"/>
              <w:rPr>
                <w:rFonts w:ascii="Arial" w:hAnsi="Arial"/>
                <w:bCs/>
                <w:sz w:val="20"/>
                <w:szCs w:val="20"/>
              </w:rPr>
            </w:pPr>
          </w:p>
          <w:p w14:paraId="36322169" w14:textId="77777777" w:rsidR="005C31E2" w:rsidRDefault="005C31E2">
            <w:pPr>
              <w:widowControl w:val="0"/>
              <w:snapToGrid w:val="0"/>
              <w:spacing w:line="276" w:lineRule="auto"/>
              <w:rPr>
                <w:rFonts w:ascii="Arial" w:hAnsi="Arial"/>
                <w:bCs/>
                <w:sz w:val="20"/>
                <w:szCs w:val="20"/>
              </w:rPr>
            </w:pPr>
          </w:p>
          <w:p w14:paraId="3C3893CF" w14:textId="77777777" w:rsidR="005C31E2" w:rsidRDefault="005C31E2">
            <w:pPr>
              <w:widowControl w:val="0"/>
              <w:snapToGrid w:val="0"/>
              <w:spacing w:line="276" w:lineRule="auto"/>
              <w:rPr>
                <w:rFonts w:ascii="Arial" w:hAnsi="Arial"/>
                <w:bCs/>
                <w:sz w:val="20"/>
                <w:szCs w:val="20"/>
              </w:rPr>
            </w:pPr>
          </w:p>
          <w:p w14:paraId="5410F37E" w14:textId="77777777" w:rsidR="005C31E2" w:rsidRDefault="005C31E2">
            <w:pPr>
              <w:widowControl w:val="0"/>
              <w:snapToGrid w:val="0"/>
              <w:spacing w:line="276" w:lineRule="auto"/>
              <w:rPr>
                <w:rFonts w:ascii="Arial" w:hAnsi="Arial"/>
                <w:bCs/>
                <w:sz w:val="20"/>
                <w:szCs w:val="20"/>
              </w:rPr>
            </w:pPr>
          </w:p>
        </w:tc>
      </w:tr>
    </w:tbl>
    <w:p w14:paraId="7B96648D" w14:textId="77777777" w:rsidR="005C31E2" w:rsidRDefault="005C31E2">
      <w:pPr>
        <w:suppressAutoHyphens w:val="0"/>
        <w:rPr>
          <w:rFonts w:ascii="Arial" w:hAnsi="Arial" w:cs="Arial"/>
          <w:b/>
          <w:bCs/>
          <w:sz w:val="22"/>
          <w:szCs w:val="22"/>
        </w:rPr>
      </w:pPr>
    </w:p>
    <w:p w14:paraId="539C6E3B" w14:textId="77777777" w:rsidR="005C31E2" w:rsidRDefault="005C31E2">
      <w:pPr>
        <w:outlineLvl w:val="0"/>
        <w:rPr>
          <w:rFonts w:ascii="Arial" w:hAnsi="Arial" w:cs="Arial"/>
          <w:bCs/>
          <w:sz w:val="11"/>
          <w:szCs w:val="11"/>
          <w:u w:val="single"/>
        </w:rPr>
      </w:pPr>
    </w:p>
    <w:p w14:paraId="333DB4C3" w14:textId="77777777" w:rsidR="005C31E2" w:rsidRDefault="005C31E2">
      <w:pPr>
        <w:suppressAutoHyphens w:val="0"/>
        <w:rPr>
          <w:rFonts w:ascii="Arial" w:hAnsi="Arial" w:cs="Arial"/>
          <w:b/>
          <w:bCs/>
          <w:sz w:val="22"/>
          <w:szCs w:val="22"/>
        </w:rPr>
      </w:pPr>
    </w:p>
    <w:p w14:paraId="614C62D2" w14:textId="77777777" w:rsidR="005C31E2" w:rsidRDefault="005C31E2">
      <w:pPr>
        <w:outlineLvl w:val="0"/>
        <w:rPr>
          <w:rFonts w:ascii="Arial" w:hAnsi="Arial" w:cs="Arial"/>
          <w:bCs/>
          <w:sz w:val="11"/>
          <w:szCs w:val="11"/>
          <w:u w:val="single"/>
        </w:rPr>
      </w:pPr>
    </w:p>
    <w:p w14:paraId="4A780527" w14:textId="77777777" w:rsidR="005C31E2" w:rsidRDefault="005C31E2">
      <w:pPr>
        <w:suppressAutoHyphens w:val="0"/>
        <w:rPr>
          <w:rFonts w:ascii="Arial" w:hAnsi="Arial" w:cs="Arial"/>
          <w:b/>
          <w:bCs/>
          <w:sz w:val="22"/>
          <w:szCs w:val="22"/>
        </w:rPr>
      </w:pPr>
    </w:p>
    <w:p w14:paraId="796A9476" w14:textId="77777777" w:rsidR="005C31E2" w:rsidRDefault="005C31E2">
      <w:pPr>
        <w:outlineLvl w:val="0"/>
        <w:rPr>
          <w:rFonts w:ascii="Arial" w:hAnsi="Arial" w:cs="Arial"/>
          <w:bCs/>
          <w:sz w:val="22"/>
          <w:szCs w:val="22"/>
        </w:rPr>
      </w:pPr>
    </w:p>
    <w:p w14:paraId="08CE7745" w14:textId="77777777" w:rsidR="005C31E2" w:rsidRDefault="005C31E2">
      <w:pPr>
        <w:outlineLvl w:val="0"/>
        <w:rPr>
          <w:rFonts w:ascii="Arial" w:hAnsi="Arial" w:cs="Arial"/>
          <w:bCs/>
          <w:sz w:val="22"/>
          <w:szCs w:val="22"/>
        </w:rPr>
      </w:pPr>
    </w:p>
    <w:p w14:paraId="73C2440A" w14:textId="77777777" w:rsidR="005C31E2" w:rsidRDefault="005C31E2">
      <w:pPr>
        <w:rPr>
          <w:rFonts w:ascii="Arial" w:hAnsi="Arial" w:cs="Arial"/>
          <w:sz w:val="22"/>
          <w:szCs w:val="22"/>
        </w:rPr>
      </w:pPr>
    </w:p>
    <w:p w14:paraId="7EB939C0" w14:textId="77777777" w:rsidR="005C31E2" w:rsidRDefault="005C31E2">
      <w:pPr>
        <w:outlineLvl w:val="0"/>
        <w:rPr>
          <w:rFonts w:ascii="Arial" w:hAnsi="Arial" w:cs="Arial"/>
          <w:bCs/>
          <w:sz w:val="11"/>
          <w:szCs w:val="11"/>
          <w:u w:val="single"/>
        </w:rPr>
      </w:pPr>
    </w:p>
    <w:p w14:paraId="22E98059" w14:textId="77777777" w:rsidR="005C31E2" w:rsidRDefault="005C31E2">
      <w:pPr>
        <w:suppressAutoHyphens w:val="0"/>
        <w:rPr>
          <w:rFonts w:ascii="Arial" w:hAnsi="Arial" w:cs="Arial"/>
          <w:b/>
          <w:bCs/>
          <w:sz w:val="22"/>
          <w:szCs w:val="22"/>
        </w:rPr>
      </w:pPr>
    </w:p>
    <w:sectPr w:rsidR="005C31E2">
      <w:footerReference w:type="default" r:id="rId10"/>
      <w:pgSz w:w="11906" w:h="16838"/>
      <w:pgMar w:top="851" w:right="1134" w:bottom="851" w:left="1134" w:header="0"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537B1" w14:textId="77777777" w:rsidR="00257A89" w:rsidRDefault="00257A89">
      <w:r>
        <w:separator/>
      </w:r>
    </w:p>
  </w:endnote>
  <w:endnote w:type="continuationSeparator" w:id="0">
    <w:p w14:paraId="59793B67" w14:textId="77777777" w:rsidR="00257A89" w:rsidRDefault="00257A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1424"/>
      <w:docPartObj>
        <w:docPartGallery w:val="Page Numbers (Bottom of Page)"/>
        <w:docPartUnique/>
      </w:docPartObj>
    </w:sdtPr>
    <w:sdtContent>
      <w:p w14:paraId="7B6E436B" w14:textId="77777777" w:rsidR="005C31E2" w:rsidRDefault="00000000">
        <w:pPr>
          <w:pStyle w:val="Pieddepage"/>
          <w:jc w:val="right"/>
          <w:rPr>
            <w:rFonts w:ascii="Arial" w:hAnsi="Arial" w:cs="Arial"/>
          </w:rPr>
        </w:pPr>
        <w:r>
          <w:rPr>
            <w:rFonts w:ascii="Arial" w:hAnsi="Arial" w:cs="Arial"/>
            <w:sz w:val="20"/>
            <w:szCs w:val="20"/>
          </w:rPr>
          <w:fldChar w:fldCharType="begin"/>
        </w:r>
        <w:r>
          <w:rPr>
            <w:rFonts w:ascii="Arial" w:hAnsi="Arial" w:cs="Arial"/>
            <w:sz w:val="20"/>
            <w:szCs w:val="20"/>
          </w:rPr>
          <w:instrText xml:space="preserve"> PAGE </w:instrText>
        </w:r>
        <w:r>
          <w:rPr>
            <w:rFonts w:ascii="Arial" w:hAnsi="Arial" w:cs="Arial"/>
            <w:sz w:val="20"/>
            <w:szCs w:val="20"/>
          </w:rPr>
          <w:fldChar w:fldCharType="separate"/>
        </w:r>
        <w:r>
          <w:rPr>
            <w:rFonts w:ascii="Arial" w:hAnsi="Arial" w:cs="Arial"/>
            <w:sz w:val="20"/>
            <w:szCs w:val="20"/>
          </w:rPr>
          <w:t>2</w:t>
        </w:r>
        <w:r>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52E24" w14:textId="77777777" w:rsidR="00257A89" w:rsidRDefault="00257A89">
      <w:pPr>
        <w:rPr>
          <w:sz w:val="12"/>
        </w:rPr>
      </w:pPr>
      <w:r>
        <w:separator/>
      </w:r>
    </w:p>
  </w:footnote>
  <w:footnote w:type="continuationSeparator" w:id="0">
    <w:p w14:paraId="1F564453" w14:textId="77777777" w:rsidR="00257A89" w:rsidRDefault="00257A89">
      <w:pPr>
        <w:rPr>
          <w:sz w:val="12"/>
        </w:rPr>
      </w:pPr>
      <w:r>
        <w:continuationSeparator/>
      </w:r>
    </w:p>
  </w:footnote>
  <w:footnote w:id="1">
    <w:p w14:paraId="2BBF342F" w14:textId="77777777" w:rsidR="005C31E2" w:rsidRDefault="00000000">
      <w:pPr>
        <w:pStyle w:val="Notedebasdepage"/>
        <w:widowControl w:val="0"/>
        <w:jc w:val="both"/>
        <w:rPr>
          <w:rFonts w:ascii="Arial" w:hAnsi="Arial"/>
          <w:sz w:val="16"/>
          <w:szCs w:val="18"/>
        </w:rPr>
      </w:pPr>
      <w:r>
        <w:rPr>
          <w:rStyle w:val="Caractresdenotedebasdepage"/>
        </w:rPr>
        <w:footnoteRef/>
      </w:r>
      <w:r>
        <w:rPr>
          <w:rStyle w:val="Caractresdenotedebasdepage"/>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Administration des systèmes et des réseaux » prévues dans le référentiel de certification du BTS SIO.</w:t>
      </w:r>
    </w:p>
  </w:footnote>
  <w:footnote w:id="2">
    <w:p w14:paraId="6141C71D" w14:textId="77777777" w:rsidR="005C31E2" w:rsidRDefault="00000000">
      <w:pPr>
        <w:pStyle w:val="Notedebasdepage"/>
        <w:widowControl w:val="0"/>
        <w:rPr>
          <w:rFonts w:ascii="Arial" w:hAnsi="Arial" w:cs="Arial"/>
          <w:sz w:val="16"/>
          <w:szCs w:val="16"/>
        </w:rPr>
      </w:pPr>
      <w:r>
        <w:rPr>
          <w:rStyle w:val="Caractresdenotedebasdepage"/>
        </w:rPr>
        <w:footnoteRef/>
      </w:r>
      <w:r>
        <w:rPr>
          <w:rFonts w:ascii="Arial" w:hAnsi="Arial" w:cs="Arial"/>
          <w:sz w:val="16"/>
          <w:szCs w:val="16"/>
        </w:rPr>
        <w:t xml:space="preserve"> Les réalisations professionnelles sont élaborées dans un environnement technologique conforme à l’annexe II.E du </w:t>
      </w:r>
      <w:r>
        <w:rPr>
          <w:rFonts w:ascii="Arial" w:hAnsi="Arial"/>
          <w:sz w:val="16"/>
          <w:szCs w:val="22"/>
        </w:rPr>
        <w:t>référentiel du BTS SIO.</w:t>
      </w:r>
    </w:p>
  </w:footnote>
  <w:footnote w:id="3">
    <w:p w14:paraId="33808DC9" w14:textId="77777777" w:rsidR="005C31E2" w:rsidRDefault="00000000">
      <w:pPr>
        <w:widowControl w:val="0"/>
        <w:suppressAutoHyphens w:val="0"/>
        <w:jc w:val="both"/>
        <w:rPr>
          <w:rFonts w:ascii="Arial" w:hAnsi="Arial"/>
          <w:sz w:val="18"/>
          <w:szCs w:val="18"/>
        </w:rPr>
      </w:pPr>
      <w:r>
        <w:rPr>
          <w:rStyle w:val="Caractresdenotedebasdepage"/>
        </w:rPr>
        <w:footnoteRef/>
      </w:r>
      <w:r>
        <w:rPr>
          <w:rFonts w:ascii="Arial" w:hAnsi="Arial"/>
          <w:sz w:val="18"/>
          <w:szCs w:val="18"/>
        </w:rPr>
        <w:t xml:space="preserve"> </w:t>
      </w:r>
      <w:r>
        <w:rPr>
          <w:rFonts w:ascii="Arial" w:hAnsi="Arial"/>
          <w:sz w:val="16"/>
          <w:szCs w:val="16"/>
        </w:rPr>
        <w:t>Conformément au référentiel du BTS SIO « </w:t>
      </w:r>
      <w:r>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16"/>
        </w:rPr>
        <w:t> ». Les éléments nécessaires peuvent être un identifiant, un mot de passe, une adresse réticulaire (URL) d’un espace de stockage et de la présentation de l’organisation du stockage.</w:t>
      </w:r>
    </w:p>
  </w:footnote>
  <w:footnote w:id="4">
    <w:p w14:paraId="65CC2139" w14:textId="77777777" w:rsidR="005C31E2" w:rsidRDefault="00000000">
      <w:pPr>
        <w:widowControl w:val="0"/>
        <w:suppressAutoHyphens w:val="0"/>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Lien vers la documentation complète, précisant et décrivant, si cela n’a été fait au verso de la fiche, la réalisation, par exemples schéma complet de réseau mis en place et configurations des services.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C61DA"/>
    <w:multiLevelType w:val="hybridMultilevel"/>
    <w:tmpl w:val="81EA4F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88D3E94"/>
    <w:multiLevelType w:val="hybridMultilevel"/>
    <w:tmpl w:val="3B7A13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0D01DB2"/>
    <w:multiLevelType w:val="multilevel"/>
    <w:tmpl w:val="F39E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950E20"/>
    <w:multiLevelType w:val="hybridMultilevel"/>
    <w:tmpl w:val="B55E6A10"/>
    <w:lvl w:ilvl="0" w:tplc="E3CCA3C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7DF61EE5"/>
    <w:multiLevelType w:val="hybridMultilevel"/>
    <w:tmpl w:val="BADACB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12335029">
    <w:abstractNumId w:val="1"/>
  </w:num>
  <w:num w:numId="2" w16cid:durableId="542520511">
    <w:abstractNumId w:val="0"/>
  </w:num>
  <w:num w:numId="3" w16cid:durableId="361789120">
    <w:abstractNumId w:val="4"/>
  </w:num>
  <w:num w:numId="4" w16cid:durableId="154033030">
    <w:abstractNumId w:val="3"/>
  </w:num>
  <w:num w:numId="5" w16cid:durableId="19426865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1E2"/>
    <w:rsid w:val="00095FEB"/>
    <w:rsid w:val="001242C1"/>
    <w:rsid w:val="00132B1B"/>
    <w:rsid w:val="00257A89"/>
    <w:rsid w:val="00305319"/>
    <w:rsid w:val="00305B28"/>
    <w:rsid w:val="00307025"/>
    <w:rsid w:val="0031158E"/>
    <w:rsid w:val="00437784"/>
    <w:rsid w:val="00514B02"/>
    <w:rsid w:val="005C31E2"/>
    <w:rsid w:val="005C6929"/>
    <w:rsid w:val="005F7123"/>
    <w:rsid w:val="0063478D"/>
    <w:rsid w:val="0069420F"/>
    <w:rsid w:val="007B0134"/>
    <w:rsid w:val="00824E5E"/>
    <w:rsid w:val="00825A0F"/>
    <w:rsid w:val="009668A7"/>
    <w:rsid w:val="009F254F"/>
    <w:rsid w:val="00A44977"/>
    <w:rsid w:val="00B9529F"/>
    <w:rsid w:val="00D01A5D"/>
    <w:rsid w:val="00D51DA3"/>
    <w:rsid w:val="00DB09E6"/>
    <w:rsid w:val="00DD7774"/>
    <w:rsid w:val="00EB3E45"/>
    <w:rsid w:val="00EF18B6"/>
    <w:rsid w:val="00F56E4F"/>
    <w:rsid w:val="00FA3CE0"/>
  </w:rsids>
  <m:mathPr>
    <m:mathFont m:val="Cambria Math"/>
    <m:brkBin m:val="before"/>
    <m:brkBinSub m:val="--"/>
    <m:smallFrac m:val="0"/>
    <m:dispDef/>
    <m:lMargin m:val="0"/>
    <m:rMargin m:val="0"/>
    <m:defJc m:val="centerGroup"/>
    <m:wrapIndent m:val="1440"/>
    <m:intLim m:val="subSup"/>
    <m:naryLim m:val="undOvr"/>
  </m:mathPr>
  <w:themeFontLang w:val="fr-FR"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487E1"/>
  <w15:docId w15:val="{CC3C361C-6AC6-4A80-AC9E-75A5D6FA2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qFormat/>
    <w:rsid w:val="00226081"/>
    <w:rPr>
      <w:rFonts w:ascii="Arial" w:eastAsia="Times" w:hAnsi="Arial" w:cs="Arial"/>
      <w:sz w:val="22"/>
      <w:szCs w:val="22"/>
      <w:lang w:eastAsia="ar-SA"/>
    </w:rPr>
  </w:style>
  <w:style w:type="character" w:customStyle="1" w:styleId="NotedebasdepageCar">
    <w:name w:val="Note de bas de page Car"/>
    <w:basedOn w:val="Policepardfaut"/>
    <w:link w:val="Notedebasdepage"/>
    <w:semiHidden/>
    <w:qFormat/>
    <w:rsid w:val="00226081"/>
    <w:rPr>
      <w:rFonts w:ascii="Times" w:eastAsia="Times" w:hAnsi="Times" w:cs="Times"/>
      <w:sz w:val="20"/>
      <w:szCs w:val="20"/>
      <w:lang w:eastAsia="ar-SA"/>
    </w:rPr>
  </w:style>
  <w:style w:type="character" w:customStyle="1" w:styleId="Caractresdenotedebasdepage">
    <w:name w:val="Caractères de note de bas de page"/>
    <w:semiHidden/>
    <w:qFormat/>
    <w:rsid w:val="00226081"/>
    <w:rPr>
      <w:vertAlign w:val="superscript"/>
    </w:rPr>
  </w:style>
  <w:style w:type="character" w:customStyle="1" w:styleId="Ancredenotedebasdepage">
    <w:name w:val="Ancre de note de bas de page"/>
    <w:rPr>
      <w:vertAlign w:val="superscript"/>
    </w:rPr>
  </w:style>
  <w:style w:type="character" w:customStyle="1" w:styleId="Titre2Car">
    <w:name w:val="Titre 2 Car"/>
    <w:basedOn w:val="Policepardfaut"/>
    <w:link w:val="Titre2"/>
    <w:uiPriority w:val="9"/>
    <w:semiHidden/>
    <w:qFormat/>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qFormat/>
    <w:rsid w:val="00FF2645"/>
    <w:rPr>
      <w:rFonts w:asciiTheme="majorHAnsi" w:eastAsiaTheme="majorEastAsia" w:hAnsiTheme="majorHAnsi" w:cstheme="majorBidi"/>
      <w:color w:val="1F3763" w:themeColor="accent1" w:themeShade="7F"/>
      <w:lang w:eastAsia="ar-SA"/>
    </w:rPr>
  </w:style>
  <w:style w:type="character" w:customStyle="1" w:styleId="TextedebullesCar">
    <w:name w:val="Texte de bulles Car"/>
    <w:basedOn w:val="Policepardfaut"/>
    <w:link w:val="Textedebulles"/>
    <w:uiPriority w:val="99"/>
    <w:semiHidden/>
    <w:qFormat/>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qFormat/>
    <w:rsid w:val="00F341FD"/>
    <w:rPr>
      <w:sz w:val="16"/>
      <w:szCs w:val="16"/>
    </w:rPr>
  </w:style>
  <w:style w:type="character" w:customStyle="1" w:styleId="CommentaireCar">
    <w:name w:val="Commentaire Car"/>
    <w:basedOn w:val="Policepardfaut"/>
    <w:link w:val="Commentaire"/>
    <w:uiPriority w:val="99"/>
    <w:semiHidden/>
    <w:qFormat/>
    <w:rsid w:val="00F341FD"/>
    <w:rPr>
      <w:rFonts w:ascii="Times" w:eastAsia="Times" w:hAnsi="Times" w:cs="Times"/>
      <w:sz w:val="20"/>
      <w:szCs w:val="20"/>
      <w:lang w:eastAsia="ar-SA"/>
    </w:rPr>
  </w:style>
  <w:style w:type="character" w:customStyle="1" w:styleId="ObjetducommentaireCar">
    <w:name w:val="Objet du commentaire Car"/>
    <w:basedOn w:val="CommentaireCar"/>
    <w:link w:val="Objetducommentaire"/>
    <w:uiPriority w:val="99"/>
    <w:semiHidden/>
    <w:qFormat/>
    <w:rsid w:val="00F341FD"/>
    <w:rPr>
      <w:rFonts w:ascii="Times" w:eastAsia="Times" w:hAnsi="Times" w:cs="Times"/>
      <w:b/>
      <w:bCs/>
      <w:sz w:val="20"/>
      <w:szCs w:val="20"/>
      <w:lang w:eastAsia="ar-SA"/>
    </w:rPr>
  </w:style>
  <w:style w:type="character" w:customStyle="1" w:styleId="En-tteCar">
    <w:name w:val="En-tête Car"/>
    <w:basedOn w:val="Policepardfaut"/>
    <w:link w:val="En-tte"/>
    <w:uiPriority w:val="99"/>
    <w:qFormat/>
    <w:rsid w:val="0044241E"/>
    <w:rPr>
      <w:rFonts w:ascii="Times" w:eastAsia="Times" w:hAnsi="Times" w:cs="Times"/>
      <w:lang w:eastAsia="ar-SA"/>
    </w:rPr>
  </w:style>
  <w:style w:type="character" w:customStyle="1" w:styleId="PieddepageCar">
    <w:name w:val="Pied de page Car"/>
    <w:basedOn w:val="Policepardfaut"/>
    <w:link w:val="Pieddepage"/>
    <w:uiPriority w:val="99"/>
    <w:qFormat/>
    <w:rsid w:val="0044241E"/>
    <w:rPr>
      <w:rFonts w:ascii="Times" w:eastAsia="Times" w:hAnsi="Times" w:cs="Times"/>
      <w:lang w:eastAsia="ar-SA"/>
    </w:rPr>
  </w:style>
  <w:style w:type="character" w:customStyle="1" w:styleId="Ancredenotedefin">
    <w:name w:val="Ancre de note de fin"/>
    <w:rPr>
      <w:vertAlign w:val="superscript"/>
    </w:rPr>
  </w:style>
  <w:style w:type="character" w:customStyle="1" w:styleId="Caractresdenotedefin">
    <w:name w:val="Caractères de note de fin"/>
    <w:qFormat/>
  </w:style>
  <w:style w:type="paragraph" w:styleId="Titre">
    <w:name w:val="Title"/>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Notedebasdepage">
    <w:name w:val="footnote text"/>
    <w:basedOn w:val="Normal"/>
    <w:link w:val="NotedebasdepageCar"/>
    <w:semiHidden/>
    <w:rsid w:val="00226081"/>
    <w:rPr>
      <w:sz w:val="20"/>
      <w:szCs w:val="20"/>
    </w:rPr>
  </w:style>
  <w:style w:type="paragraph" w:styleId="Paragraphedeliste">
    <w:name w:val="List Paragraph"/>
    <w:basedOn w:val="Normal"/>
    <w:uiPriority w:val="34"/>
    <w:qFormat/>
    <w:rsid w:val="0082427A"/>
    <w:pPr>
      <w:ind w:left="720"/>
      <w:contextualSpacing/>
    </w:pPr>
  </w:style>
  <w:style w:type="paragraph" w:styleId="NormalWeb">
    <w:name w:val="Normal (Web)"/>
    <w:basedOn w:val="Normal"/>
    <w:uiPriority w:val="99"/>
    <w:semiHidden/>
    <w:unhideWhenUsed/>
    <w:qFormat/>
    <w:rsid w:val="002F71DD"/>
    <w:rPr>
      <w:rFonts w:ascii="Times New Roman" w:hAnsi="Times New Roman" w:cs="Times New Roman"/>
    </w:rPr>
  </w:style>
  <w:style w:type="paragraph" w:styleId="Textedebulles">
    <w:name w:val="Balloon Text"/>
    <w:basedOn w:val="Normal"/>
    <w:link w:val="TextedebullesCar"/>
    <w:uiPriority w:val="99"/>
    <w:semiHidden/>
    <w:unhideWhenUsed/>
    <w:qFormat/>
    <w:rsid w:val="00F341FD"/>
    <w:rPr>
      <w:rFonts w:ascii="Segoe UI" w:hAnsi="Segoe UI" w:cs="Segoe UI"/>
      <w:sz w:val="18"/>
      <w:szCs w:val="18"/>
    </w:rPr>
  </w:style>
  <w:style w:type="paragraph" w:styleId="Commentaire">
    <w:name w:val="annotation text"/>
    <w:basedOn w:val="Normal"/>
    <w:link w:val="CommentaireCar"/>
    <w:uiPriority w:val="99"/>
    <w:semiHidden/>
    <w:unhideWhenUsed/>
    <w:qFormat/>
    <w:rsid w:val="00F341FD"/>
    <w:rPr>
      <w:sz w:val="20"/>
      <w:szCs w:val="20"/>
    </w:rPr>
  </w:style>
  <w:style w:type="paragraph" w:styleId="Objetducommentaire">
    <w:name w:val="annotation subject"/>
    <w:basedOn w:val="Commentaire"/>
    <w:next w:val="Commentaire"/>
    <w:link w:val="ObjetducommentaireCar"/>
    <w:uiPriority w:val="99"/>
    <w:semiHidden/>
    <w:unhideWhenUsed/>
    <w:qFormat/>
    <w:rsid w:val="00F341FD"/>
    <w:rPr>
      <w:b/>
      <w:bCs/>
    </w:rPr>
  </w:style>
  <w:style w:type="paragraph" w:styleId="Rvision">
    <w:name w:val="Revision"/>
    <w:uiPriority w:val="99"/>
    <w:semiHidden/>
    <w:qFormat/>
    <w:rsid w:val="00CE36F3"/>
    <w:rPr>
      <w:rFonts w:ascii="Times" w:eastAsia="Times" w:hAnsi="Times" w:cs="Times"/>
      <w:lang w:eastAsia="ar-SA"/>
    </w:rPr>
  </w:style>
  <w:style w:type="paragraph" w:customStyle="1" w:styleId="En-tteetpieddepage">
    <w:name w:val="En-tête et pied de page"/>
    <w:basedOn w:val="Normal"/>
    <w:qFormat/>
  </w:style>
  <w:style w:type="paragraph" w:styleId="En-tte">
    <w:name w:val="header"/>
    <w:basedOn w:val="Normal"/>
    <w:link w:val="En-tteCar"/>
    <w:uiPriority w:val="99"/>
    <w:unhideWhenUsed/>
    <w:rsid w:val="0044241E"/>
    <w:pPr>
      <w:tabs>
        <w:tab w:val="center" w:pos="4536"/>
        <w:tab w:val="right" w:pos="9072"/>
      </w:tabs>
    </w:pPr>
  </w:style>
  <w:style w:type="paragraph" w:styleId="Pieddepage">
    <w:name w:val="footer"/>
    <w:basedOn w:val="Normal"/>
    <w:link w:val="PieddepageCar"/>
    <w:uiPriority w:val="99"/>
    <w:unhideWhenUsed/>
    <w:rsid w:val="0044241E"/>
    <w:pPr>
      <w:tabs>
        <w:tab w:val="center" w:pos="4536"/>
        <w:tab w:val="right" w:pos="9072"/>
      </w:tabs>
    </w:pPr>
  </w:style>
  <w:style w:type="paragraph" w:customStyle="1" w:styleId="Contenudetableau">
    <w:name w:val="Contenu de tableau"/>
    <w:basedOn w:val="Normal"/>
    <w:qFormat/>
    <w:pPr>
      <w:widowControl w:val="0"/>
      <w:suppressLineNumbers/>
    </w:pPr>
  </w:style>
  <w:style w:type="paragraph" w:customStyle="1" w:styleId="Titredetableau">
    <w:name w:val="Titre de tableau"/>
    <w:basedOn w:val="Contenudetableau"/>
    <w:qFormat/>
    <w:pPr>
      <w:jc w:val="center"/>
    </w:pPr>
    <w:rPr>
      <w:b/>
      <w:bCs/>
    </w:r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EB3E45"/>
    <w:rPr>
      <w:color w:val="0563C1" w:themeColor="hyperlink"/>
      <w:u w:val="single"/>
    </w:rPr>
  </w:style>
  <w:style w:type="character" w:styleId="Mentionnonrsolue">
    <w:name w:val="Unresolved Mention"/>
    <w:basedOn w:val="Policepardfaut"/>
    <w:uiPriority w:val="99"/>
    <w:semiHidden/>
    <w:unhideWhenUsed/>
    <w:rsid w:val="00EB3E45"/>
    <w:rPr>
      <w:color w:val="605E5C"/>
      <w:shd w:val="clear" w:color="auto" w:fill="E1DFDD"/>
    </w:rPr>
  </w:style>
  <w:style w:type="character" w:styleId="Lienhypertextesuivivisit">
    <w:name w:val="FollowedHyperlink"/>
    <w:basedOn w:val="Policepardfaut"/>
    <w:uiPriority w:val="99"/>
    <w:semiHidden/>
    <w:unhideWhenUsed/>
    <w:rsid w:val="00DB09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it.ly/4sfn9y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631</Words>
  <Characters>3475</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dc:description/>
  <cp:lastModifiedBy>Mehdi ahmiddouch</cp:lastModifiedBy>
  <cp:revision>2</cp:revision>
  <cp:lastPrinted>2021-10-24T08:53:00Z</cp:lastPrinted>
  <dcterms:created xsi:type="dcterms:W3CDTF">2026-04-23T09:42:00Z</dcterms:created>
  <dcterms:modified xsi:type="dcterms:W3CDTF">2026-04-23T09:42:00Z</dcterms:modified>
  <dc:language>fr-FR</dc:language>
</cp:coreProperties>
</file>