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C7DEF" w14:textId="77777777" w:rsidR="00BE7A9B" w:rsidRDefault="00000000">
      <w:pPr>
        <w:pStyle w:val="Titre"/>
      </w:pPr>
      <w:r>
        <w:t>Tableau PC serveur à remplir</w:t>
      </w:r>
    </w:p>
    <w:tbl>
      <w:tblPr>
        <w:tblStyle w:val="Trameclaire-Accent1"/>
        <w:tblW w:w="12080" w:type="dxa"/>
        <w:tblInd w:w="-1672" w:type="dxa"/>
        <w:tblLook w:val="04A0" w:firstRow="1" w:lastRow="0" w:firstColumn="1" w:lastColumn="0" w:noHBand="0" w:noVBand="1"/>
      </w:tblPr>
      <w:tblGrid>
        <w:gridCol w:w="2227"/>
        <w:gridCol w:w="1897"/>
        <w:gridCol w:w="1004"/>
        <w:gridCol w:w="1410"/>
        <w:gridCol w:w="2279"/>
        <w:gridCol w:w="939"/>
        <w:gridCol w:w="2324"/>
      </w:tblGrid>
      <w:tr w:rsidR="00445F59" w14:paraId="0A6D43E1" w14:textId="77777777" w:rsidTr="00BE7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0" w:type="dxa"/>
          </w:tcPr>
          <w:p w14:paraId="6F881FB9" w14:textId="77777777" w:rsidR="00BE7A9B" w:rsidRDefault="00000000">
            <w:pPr>
              <w:spacing w:after="0" w:line="240" w:lineRule="auto"/>
              <w:rPr>
                <w:b w:val="0"/>
                <w:bCs w:val="0"/>
              </w:rPr>
            </w:pPr>
            <w:r>
              <w:t>Équipement</w:t>
            </w:r>
          </w:p>
        </w:tc>
        <w:tc>
          <w:tcPr>
            <w:tcW w:w="1220" w:type="dxa"/>
          </w:tcPr>
          <w:p w14:paraId="5435FD9B" w14:textId="77777777" w:rsidR="00BE7A9B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CPU (GHz / Nbre cœurs)</w:t>
            </w:r>
          </w:p>
        </w:tc>
        <w:tc>
          <w:tcPr>
            <w:tcW w:w="1240" w:type="dxa"/>
          </w:tcPr>
          <w:p w14:paraId="364F17D3" w14:textId="77777777" w:rsidR="00BE7A9B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RAM (Go)</w:t>
            </w:r>
          </w:p>
        </w:tc>
        <w:tc>
          <w:tcPr>
            <w:tcW w:w="1240" w:type="dxa"/>
          </w:tcPr>
          <w:p w14:paraId="1351BE71" w14:textId="77777777" w:rsidR="00BE7A9B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Disque dur (Go / Type SSD/HDD)</w:t>
            </w:r>
          </w:p>
        </w:tc>
        <w:tc>
          <w:tcPr>
            <w:tcW w:w="1240" w:type="dxa"/>
          </w:tcPr>
          <w:p w14:paraId="42039EC9" w14:textId="77777777" w:rsidR="00BE7A9B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Carte réseau (Mbps / Gbps)</w:t>
            </w:r>
          </w:p>
        </w:tc>
        <w:tc>
          <w:tcPr>
            <w:tcW w:w="1220" w:type="dxa"/>
          </w:tcPr>
          <w:p w14:paraId="1FEF6588" w14:textId="77777777" w:rsidR="00BE7A9B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État</w:t>
            </w:r>
          </w:p>
        </w:tc>
        <w:tc>
          <w:tcPr>
            <w:tcW w:w="3000" w:type="dxa"/>
          </w:tcPr>
          <w:p w14:paraId="3E16C416" w14:textId="77777777" w:rsidR="00BE7A9B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Observations</w:t>
            </w:r>
          </w:p>
        </w:tc>
      </w:tr>
      <w:tr w:rsidR="00445F59" w14:paraId="6455F89E" w14:textId="77777777" w:rsidTr="00BE7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0" w:type="dxa"/>
            <w:tcBorders>
              <w:top w:val="nil"/>
              <w:bottom w:val="nil"/>
            </w:tcBorders>
          </w:tcPr>
          <w:p w14:paraId="1CD1D7F2" w14:textId="77777777" w:rsidR="00BE7A9B" w:rsidRDefault="00000000">
            <w:pPr>
              <w:spacing w:after="0" w:line="240" w:lineRule="auto"/>
              <w:rPr>
                <w:b w:val="0"/>
                <w:bCs w:val="0"/>
              </w:rPr>
            </w:pPr>
            <w:r>
              <w:t>PC serveur 1</w:t>
            </w:r>
          </w:p>
        </w:tc>
        <w:tc>
          <w:tcPr>
            <w:tcW w:w="1220" w:type="dxa"/>
            <w:tcBorders>
              <w:top w:val="nil"/>
              <w:bottom w:val="nil"/>
            </w:tcBorders>
          </w:tcPr>
          <w:p w14:paraId="39562426" w14:textId="3B2EEDFA" w:rsidR="00CC43EC" w:rsidRDefault="00CC43E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I3-2120 CPU 3.30GHz</w:t>
            </w:r>
            <w:r w:rsidR="007A0EE1">
              <w:t>/</w:t>
            </w:r>
            <w:r w:rsidR="00445F59">
              <w:t>2Coeurs</w:t>
            </w:r>
          </w:p>
        </w:tc>
        <w:tc>
          <w:tcPr>
            <w:tcW w:w="1240" w:type="dxa"/>
            <w:tcBorders>
              <w:top w:val="nil"/>
              <w:bottom w:val="nil"/>
            </w:tcBorders>
          </w:tcPr>
          <w:p w14:paraId="38B5995A" w14:textId="78518231" w:rsidR="00BE7A9B" w:rsidRDefault="00CC43E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4GO</w:t>
            </w:r>
          </w:p>
        </w:tc>
        <w:tc>
          <w:tcPr>
            <w:tcW w:w="1240" w:type="dxa"/>
            <w:tcBorders>
              <w:top w:val="nil"/>
              <w:bottom w:val="nil"/>
            </w:tcBorders>
          </w:tcPr>
          <w:p w14:paraId="29C8D97A" w14:textId="359CD2A5" w:rsidR="00BE7A9B" w:rsidRDefault="009E77B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465GO</w:t>
            </w:r>
            <w:r w:rsidR="00400E7E">
              <w:t>/HDD</w:t>
            </w:r>
            <w:r>
              <w:t xml:space="preserve"> </w:t>
            </w:r>
          </w:p>
        </w:tc>
        <w:tc>
          <w:tcPr>
            <w:tcW w:w="1240" w:type="dxa"/>
            <w:tcBorders>
              <w:top w:val="nil"/>
              <w:bottom w:val="nil"/>
            </w:tcBorders>
          </w:tcPr>
          <w:p w14:paraId="194BF79D" w14:textId="5E29DD6F" w:rsidR="00BE7A9B" w:rsidRDefault="00445F5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RTL8111/8168/8411 PCI Express Gigabit Ethernet Controller/1Gbit/s</w:t>
            </w:r>
          </w:p>
        </w:tc>
        <w:tc>
          <w:tcPr>
            <w:tcW w:w="1220" w:type="dxa"/>
            <w:tcBorders>
              <w:top w:val="nil"/>
              <w:bottom w:val="nil"/>
            </w:tcBorders>
          </w:tcPr>
          <w:p w14:paraId="1266F0CB" w14:textId="30AECDBC" w:rsidR="00BE7A9B" w:rsidRDefault="00D3272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  <w:tc>
          <w:tcPr>
            <w:tcW w:w="3000" w:type="dxa"/>
            <w:tcBorders>
              <w:top w:val="nil"/>
              <w:bottom w:val="nil"/>
            </w:tcBorders>
          </w:tcPr>
          <w:p w14:paraId="12305C6A" w14:textId="7B761FB5" w:rsidR="00BE7A9B" w:rsidRDefault="00D3272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RAS</w:t>
            </w:r>
          </w:p>
        </w:tc>
      </w:tr>
      <w:tr w:rsidR="00445F59" w14:paraId="690E6F2E" w14:textId="77777777" w:rsidTr="00D327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0" w:type="dxa"/>
            <w:tcBorders>
              <w:top w:val="nil"/>
              <w:bottom w:val="nil"/>
            </w:tcBorders>
          </w:tcPr>
          <w:p w14:paraId="512FA262" w14:textId="77777777" w:rsidR="00BE7A9B" w:rsidRDefault="00000000">
            <w:pPr>
              <w:spacing w:after="0" w:line="240" w:lineRule="auto"/>
              <w:rPr>
                <w:b w:val="0"/>
                <w:bCs w:val="0"/>
              </w:rPr>
            </w:pPr>
            <w:r>
              <w:t>PC serveur 2</w:t>
            </w:r>
          </w:p>
        </w:tc>
        <w:tc>
          <w:tcPr>
            <w:tcW w:w="1220" w:type="dxa"/>
            <w:tcBorders>
              <w:top w:val="nil"/>
              <w:bottom w:val="nil"/>
            </w:tcBorders>
          </w:tcPr>
          <w:p w14:paraId="66F5B6F6" w14:textId="77777777" w:rsidR="00BE7A9B" w:rsidRDefault="00400E7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I5-2400 CPU </w:t>
            </w:r>
          </w:p>
          <w:p w14:paraId="2B757367" w14:textId="21E35CC7" w:rsidR="00400E7E" w:rsidRDefault="00400E7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3.10GHz/4Coeurs</w:t>
            </w:r>
          </w:p>
        </w:tc>
        <w:tc>
          <w:tcPr>
            <w:tcW w:w="1240" w:type="dxa"/>
            <w:tcBorders>
              <w:top w:val="nil"/>
              <w:bottom w:val="nil"/>
            </w:tcBorders>
          </w:tcPr>
          <w:p w14:paraId="53D8FC2D" w14:textId="058E1B1C" w:rsidR="00BE7A9B" w:rsidRDefault="00400E7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32GO</w:t>
            </w:r>
          </w:p>
        </w:tc>
        <w:tc>
          <w:tcPr>
            <w:tcW w:w="1240" w:type="dxa"/>
            <w:tcBorders>
              <w:top w:val="nil"/>
              <w:bottom w:val="nil"/>
            </w:tcBorders>
          </w:tcPr>
          <w:p w14:paraId="464F284F" w14:textId="0D5F514D" w:rsidR="00BE7A9B" w:rsidRDefault="00400E7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512GO/HDD</w:t>
            </w:r>
          </w:p>
        </w:tc>
        <w:tc>
          <w:tcPr>
            <w:tcW w:w="1240" w:type="dxa"/>
            <w:tcBorders>
              <w:top w:val="nil"/>
              <w:bottom w:val="nil"/>
            </w:tcBorders>
          </w:tcPr>
          <w:p w14:paraId="65CA2FFF" w14:textId="29F1AF80" w:rsidR="00BE7A9B" w:rsidRDefault="00400E7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82579LM Gigabit Network Connection (Lewisville)/1Gbit/s</w:t>
            </w:r>
          </w:p>
        </w:tc>
        <w:tc>
          <w:tcPr>
            <w:tcW w:w="1220" w:type="dxa"/>
            <w:tcBorders>
              <w:top w:val="nil"/>
              <w:bottom w:val="nil"/>
            </w:tcBorders>
          </w:tcPr>
          <w:p w14:paraId="18A0268D" w14:textId="46FFC6B6" w:rsidR="00BE7A9B" w:rsidRDefault="00D3272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  <w:tc>
          <w:tcPr>
            <w:tcW w:w="3000" w:type="dxa"/>
            <w:tcBorders>
              <w:top w:val="nil"/>
              <w:bottom w:val="nil"/>
            </w:tcBorders>
          </w:tcPr>
          <w:p w14:paraId="52F3ABB0" w14:textId="799207A1" w:rsidR="00BE7A9B" w:rsidRDefault="00D3272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RAS</w:t>
            </w:r>
          </w:p>
        </w:tc>
      </w:tr>
      <w:tr w:rsidR="00D32720" w14:paraId="46002739" w14:textId="77777777" w:rsidTr="00BE7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0" w:type="dxa"/>
            <w:tcBorders>
              <w:top w:val="nil"/>
            </w:tcBorders>
          </w:tcPr>
          <w:p w14:paraId="548AEF44" w14:textId="4D2402F3" w:rsidR="00D32720" w:rsidRDefault="00D32720">
            <w:pPr>
              <w:spacing w:after="0" w:line="240" w:lineRule="auto"/>
            </w:pPr>
          </w:p>
        </w:tc>
        <w:tc>
          <w:tcPr>
            <w:tcW w:w="1220" w:type="dxa"/>
            <w:tcBorders>
              <w:top w:val="nil"/>
            </w:tcBorders>
          </w:tcPr>
          <w:p w14:paraId="7109E256" w14:textId="77777777" w:rsidR="00D32720" w:rsidRDefault="00D3272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0" w:type="dxa"/>
            <w:tcBorders>
              <w:top w:val="nil"/>
            </w:tcBorders>
          </w:tcPr>
          <w:p w14:paraId="233CE6E5" w14:textId="77777777" w:rsidR="00D32720" w:rsidRDefault="00D3272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0" w:type="dxa"/>
            <w:tcBorders>
              <w:top w:val="nil"/>
            </w:tcBorders>
          </w:tcPr>
          <w:p w14:paraId="72729729" w14:textId="77777777" w:rsidR="00D32720" w:rsidRDefault="00D3272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0" w:type="dxa"/>
            <w:tcBorders>
              <w:top w:val="nil"/>
            </w:tcBorders>
          </w:tcPr>
          <w:p w14:paraId="311DF409" w14:textId="77777777" w:rsidR="00D32720" w:rsidRDefault="00D3272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0" w:type="dxa"/>
            <w:tcBorders>
              <w:top w:val="nil"/>
            </w:tcBorders>
          </w:tcPr>
          <w:p w14:paraId="6527C5B9" w14:textId="77777777" w:rsidR="00D32720" w:rsidRDefault="00D3272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00" w:type="dxa"/>
            <w:tcBorders>
              <w:top w:val="nil"/>
            </w:tcBorders>
          </w:tcPr>
          <w:p w14:paraId="41D93CD9" w14:textId="77777777" w:rsidR="00D32720" w:rsidRDefault="00D3272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9CC154B" w14:textId="77777777" w:rsidR="00A01886" w:rsidRDefault="00A01886"/>
    <w:sectPr w:rsidR="00A01886">
      <w:pgSz w:w="12240" w:h="15840"/>
      <w:pgMar w:top="1440" w:right="1800" w:bottom="1440" w:left="180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9B"/>
    <w:rsid w:val="003240B8"/>
    <w:rsid w:val="00400E7E"/>
    <w:rsid w:val="00445F59"/>
    <w:rsid w:val="007A0EE1"/>
    <w:rsid w:val="007A792C"/>
    <w:rsid w:val="009E77B8"/>
    <w:rsid w:val="00A01886"/>
    <w:rsid w:val="00BE7A9B"/>
    <w:rsid w:val="00CC43EC"/>
    <w:rsid w:val="00D32720"/>
    <w:rsid w:val="00D5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86E6A"/>
  <w15:docId w15:val="{C77B4651-56BB-429B-8072-25602568D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link w:val="En-tte"/>
    <w:uiPriority w:val="99"/>
    <w:qFormat/>
    <w:rsid w:val="00E618BF"/>
  </w:style>
  <w:style w:type="character" w:customStyle="1" w:styleId="PieddepageCar">
    <w:name w:val="Pied de page Car"/>
    <w:link w:val="Pieddepage"/>
    <w:uiPriority w:val="99"/>
    <w:qFormat/>
    <w:rsid w:val="00E618BF"/>
  </w:style>
  <w:style w:type="character" w:customStyle="1" w:styleId="Titre1Car">
    <w:name w:val="Titre 1 Car"/>
    <w:basedOn w:val="Policepardfaut"/>
    <w:link w:val="Titre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Car">
    <w:name w:val="Titre Car"/>
    <w:basedOn w:val="Policepardfaut"/>
    <w:link w:val="Titr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qFormat/>
    <w:rsid w:val="00AA1D8D"/>
  </w:style>
  <w:style w:type="character" w:customStyle="1" w:styleId="Corpsdetexte2Car">
    <w:name w:val="Corps de texte 2 Car"/>
    <w:basedOn w:val="Policepardfaut"/>
    <w:link w:val="Corpsdetexte2"/>
    <w:uiPriority w:val="99"/>
    <w:qFormat/>
    <w:rsid w:val="00AA1D8D"/>
  </w:style>
  <w:style w:type="character" w:customStyle="1" w:styleId="Corpsdetexte3Car">
    <w:name w:val="Corps de texte 3 Car"/>
    <w:basedOn w:val="Policepardfaut"/>
    <w:link w:val="Corpsdetexte3"/>
    <w:uiPriority w:val="99"/>
    <w:qFormat/>
    <w:rsid w:val="00AA1D8D"/>
    <w:rPr>
      <w:sz w:val="16"/>
      <w:szCs w:val="16"/>
    </w:rPr>
  </w:style>
  <w:style w:type="character" w:customStyle="1" w:styleId="TextedemacroCar">
    <w:name w:val="Texte de macro Car"/>
    <w:basedOn w:val="Policepardfaut"/>
    <w:link w:val="Texte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tionCar">
    <w:name w:val="Citation Car"/>
    <w:basedOn w:val="Policepardfaut"/>
    <w:link w:val="Citation"/>
    <w:uiPriority w:val="29"/>
    <w:qFormat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Titre">
    <w:name w:val="Title"/>
    <w:basedOn w:val="Normal"/>
    <w:next w:val="Corpsdetexte"/>
    <w:link w:val="TitreC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ansinterligne">
    <w:name w:val="No Spacing"/>
    <w:uiPriority w:val="1"/>
    <w:qFormat/>
    <w:rsid w:val="00FC693F"/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2">
    <w:name w:val="Body Text 2"/>
    <w:basedOn w:val="Normal"/>
    <w:link w:val="Corpsdetexte2Car"/>
    <w:uiPriority w:val="99"/>
    <w:unhideWhenUsed/>
    <w:qFormat/>
    <w:rsid w:val="00AA1D8D"/>
    <w:pPr>
      <w:spacing w:after="120" w:line="480" w:lineRule="auto"/>
    </w:pPr>
  </w:style>
  <w:style w:type="paragraph" w:styleId="Corpsdetexte3">
    <w:name w:val="Body Text 3"/>
    <w:basedOn w:val="Normal"/>
    <w:link w:val="Corpsdetex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epuces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epuces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epuces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enumros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enumros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enumros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e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</w:style>
  <w:style w:type="table" w:styleId="Grilledutableau">
    <w:name w:val="Table Grid"/>
    <w:basedOn w:val="Tableau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62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Thomas Da silva</cp:lastModifiedBy>
  <cp:revision>3</cp:revision>
  <dcterms:created xsi:type="dcterms:W3CDTF">2025-09-19T13:49:00Z</dcterms:created>
  <dcterms:modified xsi:type="dcterms:W3CDTF">2025-09-19T14:47:00Z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