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0"/>
        <w:jc w:val="center"/>
      </w:pPr>
      <w:r>
        <w:rPr>
          <w:b/>
          <w:bCs/>
          <w:color w:val="111111"/>
          <w:sz w:val="56"/>
          <w:szCs w:val="56"/>
        </w:rPr>
        <w:t xml:space="preserve">Plan de lancement</w:t>
      </w:r>
    </w:p>
    <w:p>
      <w:pPr>
        <w:spacing w:after="400"/>
        <w:jc w:val="center"/>
      </w:pPr>
      <w:r>
        <w:rPr>
          <w:color w:val="555555"/>
          <w:sz w:val="28"/>
          <w:szCs w:val="28"/>
        </w:rPr>
        <w:t xml:space="preserve">Publicité, numéro de téléphone et inscription sur les plateformes</w:t>
      </w:r>
    </w:p>
    <w:p>
      <w:pPr>
        <w:spacing w:after="100"/>
        <w:jc w:val="center"/>
      </w:pPr>
      <w:r>
        <w:rPr>
          <w:i/>
          <w:iCs/>
          <w:color w:val="777777"/>
          <w:sz w:val="24"/>
          <w:szCs w:val="24"/>
        </w:rPr>
        <w:t xml:space="preserve">Entreprise de viande halal — Alberta (nom à confirmer)</w:t>
      </w:r>
    </w:p>
    <w:p>
      <w:pPr>
        <w:spacing w:after="100"/>
        <w:jc w:val="center"/>
      </w:pPr>
      <w:r>
        <w:rPr>
          <w:color w:val="777777"/>
          <w:sz w:val="22"/>
          <w:szCs w:val="22"/>
        </w:rPr>
        <w:t xml:space="preserve">Zone de service : Edmonton + 50 km  •  Commande 1 semaine d'avance  •  Livraison chaque vendredi</w:t>
      </w:r>
    </w:p>
    <w:p>
      <w:pPr>
        <w:spacing w:after="1600"/>
        <w:jc w:val="center"/>
      </w:pPr>
      <w:r>
        <w:rPr>
          <w:color w:val="999999"/>
          <w:sz w:val="20"/>
          <w:szCs w:val="20"/>
        </w:rPr>
        <w:t xml:space="preserve">Préparé le 16 juin 2026</w:t>
      </w:r>
    </w:p>
    <w:p>
      <w:r>
        <w:br w:type="page"/>
      </w:r>
    </w:p>
    <w:p>
      <w:pPr>
        <w:pStyle w:val="Heading1"/>
      </w:pPr>
      <w:r>
        <w:t xml:space="preserve">Sommaire</w:t>
      </w:r>
    </w:p>
    <w:sdt>
      <w:sdtPr>
        <w:alias w:val="Sommaire"/>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Contenu publicitaire (réseaux sociaux)</w:t>
      </w:r>
    </w:p>
    <w:p>
      <w:pPr>
        <w:spacing w:after="140"/>
      </w:pPr>
      <w:r>
        <w:t xml:space="preserve">Nom de marque utilisé ci-dessous à titre provisoire : « Alberta Halal Meats ». À remplacer partout dès que le nom définitif sera confirmé.</w:t>
      </w:r>
    </w:p>
    <w:p>
      <w:pPr>
        <w:pStyle w:val="Heading2"/>
      </w:pPr>
      <w:r>
        <w:t xml:space="preserve">1.1 Publication Facebook / Instagram</w:t>
      </w:r>
    </w:p>
    <w:p>
      <w:pPr>
        <w:pBdr>
          <w:left w:val="single" w:color="CCCCCC" w:sz="12" w:space="8"/>
        </w:pBdr>
        <w:spacing w:after="160"/>
        <w:ind w:left="360"/>
      </w:pPr>
      <w:r>
        <w:rPr>
          <w:i/>
          <w:iCs/>
          <w:color w:val="444444"/>
        </w:rPr>
        <w:t xml:space="preserve">Fresh Halal Beef, Lamb &amp; Mutton — Delivered to Your Door</w:t>
      </w:r>
    </w:p>
    <w:p>
      <w:pPr>
        <w:spacing w:after="140"/>
      </w:pPr>
      <w:r>
        <w:t xml:space="preserve">Alberta Halal Meats brings you premium, 100% halal-certified beef, lamb, and mutton — sourced right here in Alberta.</w:t>
      </w:r>
    </w:p>
    <w:p>
      <w:pPr>
        <w:pStyle w:val="ListParagraph"/>
        <w:numPr>
          <w:ilvl w:val="0"/>
          <w:numId w:val="2"/>
        </w:numPr>
        <w:spacing w:after="60"/>
      </w:pPr>
      <w:r>
        <w:t xml:space="preserve">Halal certified, ethically sourced</w:t>
      </w:r>
    </w:p>
    <w:p>
      <w:pPr>
        <w:pStyle w:val="ListParagraph"/>
        <w:numPr>
          <w:ilvl w:val="0"/>
          <w:numId w:val="2"/>
        </w:numPr>
        <w:spacing w:after="60"/>
      </w:pPr>
      <w:r>
        <w:t xml:space="preserve">Cut fresh, never compromised on quality</w:t>
      </w:r>
    </w:p>
    <w:p>
      <w:pPr>
        <w:pStyle w:val="ListParagraph"/>
        <w:numPr>
          <w:ilvl w:val="0"/>
          <w:numId w:val="2"/>
        </w:numPr>
        <w:spacing w:after="60"/>
      </w:pPr>
      <w:r>
        <w:t xml:space="preserve">Delivered every Friday across Edmonton and within 50 km</w:t>
      </w:r>
    </w:p>
    <w:p>
      <w:pPr>
        <w:spacing w:after="100"/>
      </w:pPr>
      <w:r>
        <w:rPr>
          <w:b/>
          <w:bCs/>
        </w:rPr>
        <w:t xml:space="preserve">Comment ça marche :</w:t>
      </w:r>
    </w:p>
    <w:p>
      <w:pPr>
        <w:spacing w:after="140"/>
      </w:pPr>
      <w:r>
        <w:t xml:space="preserve">Place your order at least 1 week before delivery. We pack it fresh and deliver it straight to your door — every Friday, rain or snow.</w:t>
      </w:r>
    </w:p>
    <w:p>
      <w:pPr>
        <w:spacing w:after="140"/>
      </w:pPr>
      <w:r>
        <w:t xml:space="preserve">Family-run, community-trusted, and built on quality you can taste.</w:t>
      </w:r>
    </w:p>
    <w:p>
      <w:pPr>
        <w:spacing w:after="140"/>
      </w:pPr>
      <w:r>
        <w:t xml:space="preserve">📍 Serving Edmonton + surrounding areas (50km radius)   🛒 Order now — next Friday's delivery slots are filling up.</w:t>
      </w:r>
    </w:p>
    <w:p>
      <w:pPr>
        <w:spacing w:after="140"/>
      </w:pPr>
      <w:r>
        <w:rPr>
          <w:i/>
          <w:iCs/>
          <w:color w:val="555555"/>
        </w:rPr>
        <w:t xml:space="preserve">#HalalMeat #Edmonton #AlbertaHalal #HalalBeef #HalalLamb #HalalDelivery #YEG #HalalCertified</w:t>
      </w:r>
    </w:p>
    <w:p>
      <w:pPr>
        <w:pStyle w:val="Heading2"/>
      </w:pPr>
      <w:r>
        <w:t xml:space="preserve">1.2 Caption TikTok</w:t>
      </w:r>
    </w:p>
    <w:p>
      <w:pPr>
        <w:pBdr>
          <w:left w:val="single" w:color="CCCCCC" w:sz="12" w:space="8"/>
        </w:pBdr>
        <w:spacing w:after="160"/>
        <w:ind w:left="360"/>
      </w:pPr>
      <w:r>
        <w:rPr>
          <w:i/>
          <w:iCs/>
          <w:color w:val="444444"/>
        </w:rPr>
        <w:t xml:space="preserve">Fresh halal beef, lamb &amp; mutton delivered to your door every Friday 🥩 Edmonton + 50km around. Order 1 week ahead — don't miss this Friday's drop!</w:t>
      </w:r>
    </w:p>
    <w:p>
      <w:pPr>
        <w:spacing w:after="140"/>
      </w:pPr>
      <w:r>
        <w:rPr>
          <w:i/>
          <w:iCs/>
          <w:color w:val="555555"/>
        </w:rPr>
        <w:t xml:space="preserve">#HalalTikTok #Edmonton #YEG #HalalMeat #AlbertaHalal #HalalDelivery</w:t>
      </w:r>
    </w:p>
    <w:p>
      <w:pPr>
        <w:pStyle w:val="Heading2"/>
      </w:pPr>
      <w:r>
        <w:t xml:space="preserve">1.3 Script vidéo TikTok (15–20 sec)</w:t>
      </w:r>
    </w:p>
    <w:p>
      <w:pPr>
        <w:spacing w:after="100"/>
      </w:pPr>
      <w:r>
        <w:rPr>
          <w:b/>
          <w:bCs/>
        </w:rPr>
        <w:t xml:space="preserve">Accroche (0–3s)</w:t>
      </w:r>
    </w:p>
    <w:p>
      <w:pPr>
        <w:spacing w:after="140"/>
      </w:pPr>
      <w:r>
        <w:t xml:space="preserve">Plan rapproché sur des coupes fraîches de bœuf et d'agneau sur une planche à découper. Texte à l'écran : « Edmonton, your halal meat just got an upgrade. »</w:t>
      </w:r>
    </w:p>
    <w:p>
      <w:pPr>
        <w:spacing w:after="100"/>
      </w:pPr>
      <w:r>
        <w:rPr>
          <w:b/>
          <w:bCs/>
        </w:rPr>
        <w:t xml:space="preserve">Corps (3–14s)</w:t>
      </w:r>
    </w:p>
    <w:p>
      <w:pPr>
        <w:spacing w:after="140"/>
      </w:pPr>
      <w:r>
        <w:t xml:space="preserve">Montages rapides : certificat halal → emballage de la viande → camion/sac de livraison → une famille qui déballe la commande à la maison. Texte à l'écran : « 100% Halal. Alberta-sourced. Delivered every Friday. »</w:t>
      </w:r>
    </w:p>
    <w:p>
      <w:pPr>
        <w:spacing w:after="100"/>
      </w:pPr>
      <w:r>
        <w:rPr>
          <w:b/>
          <w:bCs/>
        </w:rPr>
        <w:t xml:space="preserve">Appel à l'action (14–20s)</w:t>
      </w:r>
    </w:p>
    <w:p>
      <w:pPr>
        <w:spacing w:after="140"/>
      </w:pPr>
      <w:r>
        <w:t xml:space="preserve">Plan sur un calendrier avec une date encerclée. Texte à l'écran : « Order 1 week ahead → Delivered this Friday. Edmonton + 50km. Link in bio. »</w:t>
      </w:r>
    </w:p>
    <w:p>
      <w:pPr>
        <w:spacing w:after="100"/>
      </w:pPr>
      <w:r>
        <w:rPr>
          <w:b/>
          <w:bCs/>
        </w:rPr>
        <w:t xml:space="preserve">Voix off / sous-titre suggéré :</w:t>
      </w:r>
    </w:p>
    <w:p>
      <w:pPr>
        <w:pBdr>
          <w:left w:val="single" w:color="CCCCCC" w:sz="12" w:space="8"/>
        </w:pBdr>
        <w:spacing w:after="160"/>
        <w:ind w:left="360"/>
      </w:pPr>
      <w:r>
        <w:rPr>
          <w:i/>
          <w:iCs/>
          <w:color w:val="444444"/>
        </w:rPr>
        <w:t xml:space="preserve">"Skip the butcher line. Real halal beef, lamb, and mutton — delivered fresh to your door, every Friday, across Edmonton and the surrounding area."</w:t>
      </w:r>
    </w:p>
    <w:p>
      <w:pPr>
        <w:pStyle w:val="Heading2"/>
      </w:pPr>
      <w:r>
        <w:t xml:space="preserve">1.4 Référence — tutoriel vidéo utilisé pour le numéro de téléphone</w:t>
      </w:r>
    </w:p>
    <w:p>
      <w:pPr>
        <w:spacing w:after="140"/>
      </w:pPr>
      <w:r>
        <w:t xml:space="preserve">Vidéo consultée pour la méthode Google Voice (How to Get a Free Google Voice Phone Number) :</w:t>
      </w:r>
    </w:p>
    <w:p>
      <w:pPr>
        <w:spacing w:after="140"/>
      </w:pPr>
      <w:hyperlink w:history="1" r:id="rId_8ks2xpm6ahgey_sl_ahq">
        <w:r>
          <w:rPr>
            <w:rStyle w:val="Hyperlink"/>
          </w:rPr>
          <w:t xml:space="preserve">https://www.youtube.com/watch?v=WshbLUN_0AM</w:t>
        </w:r>
      </w:hyperlink>
    </w:p>
    <w:p>
      <w:pPr>
        <w:pBdr>
          <w:left w:val="single" w:color="C0392B" w:sz="18" w:space="8"/>
        </w:pBdr>
        <w:spacing w:after="200" w:before="100"/>
        <w:ind w:left="200"/>
      </w:pPr>
      <w:r>
        <w:rPr>
          <w:b/>
          <w:bCs/>
          <w:color w:val="C0392B"/>
        </w:rPr>
        <w:t xml:space="preserve">⚠ RAPPEL — </w:t>
      </w:r>
      <w:r>
        <w:t xml:space="preserve">Cette vidéo montre la méthode gratuite américaine. Elle ne fonctionne pas directement depuis le Canada — voir section 2 pour l'adaptation nécessaire et les risques.</w:t>
      </w:r>
    </w:p>
    <w:p>
      <w:r>
        <w:br w:type="page"/>
      </w:r>
    </w:p>
    <w:p>
      <w:pPr>
        <w:pStyle w:val="Heading1"/>
      </w:pPr>
      <w:r>
        <w:t xml:space="preserve">2. Numéro de téléphone — Google Voice (méthode VPN)</w:t>
      </w:r>
    </w:p>
    <w:p>
      <w:pPr>
        <w:pBdr>
          <w:left w:val="single" w:color="C0392B" w:sz="18" w:space="8"/>
        </w:pBdr>
        <w:spacing w:after="200" w:before="100"/>
        <w:ind w:left="200"/>
      </w:pPr>
      <w:r>
        <w:rPr>
          <w:b/>
          <w:bCs/>
          <w:color w:val="C0392B"/>
        </w:rPr>
        <w:t xml:space="preserve">⚠ RAPPEL — </w:t>
      </w:r>
      <w:r>
        <w:t xml:space="preserve">Le service Google Voice gratuit n'existe officiellement qu'aux États-Unis. Google exige un numéro de téléphone américain et une adresse IP américaine pour la vérification — impossible de passer cette vérification légitimement depuis l'Alberta sans contournement.</w:t>
      </w:r>
    </w:p>
    <w:p>
      <w:pPr>
        <w:pBdr>
          <w:left w:val="single" w:color="C0392B" w:sz="18" w:space="8"/>
        </w:pBdr>
        <w:spacing w:after="200" w:before="100"/>
        <w:ind w:left="200"/>
      </w:pPr>
      <w:r>
        <w:rPr>
          <w:b/>
          <w:bCs/>
          <w:color w:val="C0392B"/>
        </w:rPr>
        <w:t xml:space="preserve">⚠ RAPPEL — </w:t>
      </w:r>
      <w:r>
        <w:t xml:space="preserve">Le numéro obtenu par cette méthode reste un numéro personnel américain, pas un numéro d'affaires canadien officiel. Google peut suspendre le compte sans préavis si un usage hors des États-Unis est détecté. Garde toujours WhatsApp Business (avec ton vrai numéro de cellulaire) comme moyen de contact de secours, pour ne jamais perdre le lien avec tes clients.</w:t>
      </w:r>
    </w:p>
    <w:p>
      <w:pPr>
        <w:pStyle w:val="Heading2"/>
      </w:pPr>
      <w:r>
        <w:t xml:space="preserve">2.1 Ce qu'il faut avant de commencer</w:t>
      </w:r>
    </w:p>
    <w:p>
      <w:pPr>
        <w:pStyle w:val="ListParagraph"/>
        <w:numPr>
          <w:ilvl w:val="0"/>
          <w:numId w:val="2"/>
        </w:numPr>
        <w:spacing w:after="60"/>
      </w:pPr>
      <w:r>
        <w:t xml:space="preserve">Un compte Google (Gmail). Si tu n'en as pas : accounts.google.com → « Créer un compte ».</w:t>
      </w:r>
    </w:p>
    <w:p>
      <w:pPr>
        <w:pStyle w:val="ListParagraph"/>
        <w:numPr>
          <w:ilvl w:val="0"/>
          <w:numId w:val="2"/>
        </w:numPr>
        <w:spacing w:after="60"/>
      </w:pPr>
      <w:r>
        <w:t xml:space="preserve">Un VPN avec des serveurs aux États-Unis (gratuit : ProtonVPN ; payant : ExpressVPN, NordVPN, Surfshark).</w:t>
      </w:r>
    </w:p>
    <w:p>
      <w:pPr>
        <w:pStyle w:val="ListParagraph"/>
        <w:numPr>
          <w:ilvl w:val="0"/>
          <w:numId w:val="2"/>
        </w:numPr>
        <w:spacing w:after="60"/>
      </w:pPr>
      <w:r>
        <w:t xml:space="preserve">Un numéro de téléphone américain temporaire pour la vérification, obtenu gratuitement via l'app TextNow.</w:t>
      </w:r>
    </w:p>
    <w:p>
      <w:pPr>
        <w:pStyle w:val="Heading2"/>
      </w:pPr>
      <w:r>
        <w:t xml:space="preserve">2.2 Étapes détaillées</w:t>
      </w:r>
    </w:p>
    <w:p>
      <w:pPr>
        <w:pStyle w:val="ListParagraph"/>
        <w:numPr>
          <w:ilvl w:val="0"/>
          <w:numId w:val="3"/>
        </w:numPr>
        <w:spacing w:after="60"/>
      </w:pPr>
      <w:r>
        <w:t xml:space="preserve">Installe et active le VPN, connecte-toi à un serveur situé aux États-Unis (ex : New York, Seattle).</w:t>
      </w:r>
    </w:p>
    <w:p>
      <w:pPr>
        <w:pStyle w:val="ListParagraph"/>
        <w:numPr>
          <w:ilvl w:val="0"/>
          <w:numId w:val="3"/>
        </w:numPr>
        <w:spacing w:after="60"/>
      </w:pPr>
      <w:r>
        <w:t xml:space="preserve">Vide le cache et les cookies de ton navigateur (Paramètres → Confidentialité → Effacer les données de navigation).</w:t>
      </w:r>
    </w:p>
    <w:p>
      <w:pPr>
        <w:pStyle w:val="ListParagraph"/>
        <w:numPr>
          <w:ilvl w:val="0"/>
          <w:numId w:val="3"/>
        </w:numPr>
        <w:spacing w:after="60"/>
      </w:pPr>
      <w:r>
        <w:t xml:space="preserve">Une fois le VPN actif, va sur voice.google.com.</w:t>
      </w:r>
    </w:p>
    <w:p>
      <w:pPr>
        <w:pStyle w:val="ListParagraph"/>
        <w:numPr>
          <w:ilvl w:val="0"/>
          <w:numId w:val="3"/>
        </w:numPr>
        <w:spacing w:after="60"/>
      </w:pPr>
      <w:r>
        <w:t xml:space="preserve">Connecte-toi avec ton compte Google.</w:t>
      </w:r>
    </w:p>
    <w:p>
      <w:pPr>
        <w:pStyle w:val="ListParagraph"/>
        <w:numPr>
          <w:ilvl w:val="0"/>
          <w:numId w:val="3"/>
        </w:numPr>
        <w:spacing w:after="60"/>
      </w:pPr>
      <w:r>
        <w:t xml:space="preserve">Choisis « Pour usage personnel » (For personal use), puis l'option « Web ».</w:t>
      </w:r>
    </w:p>
    <w:p>
      <w:pPr>
        <w:pStyle w:val="ListParagraph"/>
        <w:numPr>
          <w:ilvl w:val="0"/>
          <w:numId w:val="3"/>
        </w:numPr>
        <w:spacing w:after="60"/>
      </w:pPr>
      <w:r>
        <w:t xml:space="preserve">Accepte les conditions d'utilisation.</w:t>
      </w:r>
    </w:p>
    <w:p>
      <w:pPr>
        <w:pStyle w:val="ListParagraph"/>
        <w:numPr>
          <w:ilvl w:val="0"/>
          <w:numId w:val="3"/>
        </w:numPr>
        <w:spacing w:after="60"/>
      </w:pPr>
      <w:r>
        <w:t xml:space="preserve">Tape un code régional américain (ex : 206 pour Seattle, 213 pour Los Angeles) et choisis un numéro disponible dans la liste.</w:t>
      </w:r>
    </w:p>
    <w:p>
      <w:pPr>
        <w:pStyle w:val="ListParagraph"/>
        <w:numPr>
          <w:ilvl w:val="0"/>
          <w:numId w:val="3"/>
        </w:numPr>
        <w:spacing w:after="60"/>
      </w:pPr>
      <w:r>
        <w:t xml:space="preserve">Clique « Sélectionner » sur le numéro de ton choix.</w:t>
      </w:r>
    </w:p>
    <w:p>
      <w:pPr>
        <w:pStyle w:val="ListParagraph"/>
        <w:numPr>
          <w:ilvl w:val="0"/>
          <w:numId w:val="3"/>
        </w:numPr>
        <w:spacing w:after="60"/>
      </w:pPr>
      <w:r>
        <w:t xml:space="preserve">À l'étape de vérification, entre le numéro américain temporaire obtenu via TextNow (un numéro canadien sera refusé).</w:t>
      </w:r>
    </w:p>
    <w:p>
      <w:pPr>
        <w:pStyle w:val="ListParagraph"/>
        <w:numPr>
          <w:ilvl w:val="0"/>
          <w:numId w:val="3"/>
        </w:numPr>
        <w:spacing w:after="60"/>
      </w:pPr>
      <w:r>
        <w:t xml:space="preserve">Clique « Envoyer le code », récupère le code reçu par SMS dans l'app TextNow, puis entre-le sur Google Voice.</w:t>
      </w:r>
    </w:p>
    <w:p>
      <w:pPr>
        <w:pStyle w:val="ListParagraph"/>
        <w:numPr>
          <w:ilvl w:val="0"/>
          <w:numId w:val="3"/>
        </w:numPr>
        <w:spacing w:after="60"/>
      </w:pPr>
      <w:r>
        <w:t xml:space="preserve">Une fois validé, ton numéro Google Voice est actif.</w:t>
      </w:r>
    </w:p>
    <w:p>
      <w:pPr>
        <w:pStyle w:val="ListParagraph"/>
        <w:numPr>
          <w:ilvl w:val="0"/>
          <w:numId w:val="3"/>
        </w:numPr>
        <w:spacing w:after="60"/>
      </w:pPr>
      <w:r>
        <w:t xml:space="preserve">Va dans Paramètres → Numéros liés (Linked numbers) et remplace le numéro temporaire américain par ton vrai numéro de cellulaire canadien.</w:t>
      </w:r>
    </w:p>
    <w:p>
      <w:pPr>
        <w:pStyle w:val="ListParagraph"/>
        <w:numPr>
          <w:ilvl w:val="0"/>
          <w:numId w:val="3"/>
        </w:numPr>
        <w:spacing w:after="60"/>
      </w:pPr>
      <w:r>
        <w:t xml:space="preserve">Télécharge l'app Google Voice (App Store ou Google Play) pour gérer appels et textos depuis ton téléphone.</w:t>
      </w:r>
    </w:p>
    <w:p>
      <w:pPr>
        <w:pStyle w:val="ListParagraph"/>
        <w:numPr>
          <w:ilvl w:val="0"/>
          <w:numId w:val="3"/>
        </w:numPr>
        <w:spacing w:after="60"/>
      </w:pPr>
      <w:r>
        <w:t xml:space="preserve">Tu peux désactiver le VPN pour l'usage quotidien. Réactive-le seulement si Google redemande une vérification de localisation.</w:t>
      </w:r>
    </w:p>
    <w:p>
      <w:r>
        <w:br w:type="page"/>
      </w:r>
    </w:p>
    <w:p>
      <w:pPr>
        <w:pStyle w:val="Heading1"/>
      </w:pPr>
      <w:r>
        <w:t xml:space="preserve">3. Inscription sur les plateformes</w:t>
      </w:r>
    </w:p>
    <w:p>
      <w:pPr>
        <w:pStyle w:val="Heading2"/>
      </w:pPr>
      <w:r>
        <w:t xml:space="preserve">3.1 Facebook — Page entreprise</w:t>
      </w:r>
    </w:p>
    <w:p>
      <w:pPr>
        <w:pStyle w:val="ListParagraph"/>
        <w:numPr>
          <w:ilvl w:val="0"/>
          <w:numId w:val="3"/>
        </w:numPr>
        <w:spacing w:after="60"/>
      </w:pPr>
      <w:r>
        <w:t xml:space="preserve">Connecte-toi à Facebook avec ton compte personnel (requis pour administrer la Page).</w:t>
      </w:r>
    </w:p>
    <w:p>
      <w:pPr>
        <w:pStyle w:val="ListParagraph"/>
        <w:numPr>
          <w:ilvl w:val="0"/>
          <w:numId w:val="3"/>
        </w:numPr>
        <w:spacing w:after="60"/>
      </w:pPr>
      <w:r>
        <w:t xml:space="preserve">Clique sur le « + » en haut de l'écran (ou Menu → Pages) → « Créer une nouvelle Page ».</w:t>
      </w:r>
    </w:p>
    <w:p>
      <w:pPr>
        <w:pStyle w:val="ListParagraph"/>
        <w:numPr>
          <w:ilvl w:val="0"/>
          <w:numId w:val="3"/>
        </w:numPr>
        <w:spacing w:after="60"/>
      </w:pPr>
      <w:r>
        <w:t xml:space="preserve">Entre le nom de la Page (provisoire pour l'instant).</w:t>
      </w:r>
    </w:p>
    <w:p>
      <w:pPr>
        <w:pStyle w:val="ListParagraph"/>
        <w:numPr>
          <w:ilvl w:val="0"/>
          <w:numId w:val="3"/>
        </w:numPr>
        <w:spacing w:after="60"/>
      </w:pPr>
      <w:r>
        <w:t xml:space="preserve">Choisis une catégorie : « Boucherie », « Épicerie » ou « Service de livraison de nourriture ».</w:t>
      </w:r>
    </w:p>
    <w:p>
      <w:pPr>
        <w:pStyle w:val="ListParagraph"/>
        <w:numPr>
          <w:ilvl w:val="0"/>
          <w:numId w:val="3"/>
        </w:numPr>
        <w:spacing w:after="60"/>
      </w:pPr>
      <w:r>
        <w:t xml:space="preserve">Ajoute une courte description (viande halal, livraison Edmonton + 50 km, commande 1 semaine d'avance).</w:t>
      </w:r>
    </w:p>
    <w:p>
      <w:pPr>
        <w:pStyle w:val="ListParagraph"/>
        <w:numPr>
          <w:ilvl w:val="0"/>
          <w:numId w:val="3"/>
        </w:numPr>
        <w:spacing w:after="60"/>
      </w:pPr>
      <w:r>
        <w:t xml:space="preserve">Ajoute une photo de profil (logo) et une photo de couverture.</w:t>
      </w:r>
    </w:p>
    <w:p>
      <w:pPr>
        <w:pStyle w:val="ListParagraph"/>
        <w:numPr>
          <w:ilvl w:val="0"/>
          <w:numId w:val="3"/>
        </w:numPr>
        <w:spacing w:after="60"/>
      </w:pPr>
      <w:r>
        <w:t xml:space="preserve">Clique « Créer la Page ».</w:t>
      </w:r>
    </w:p>
    <w:p>
      <w:pPr>
        <w:pStyle w:val="ListParagraph"/>
        <w:numPr>
          <w:ilvl w:val="0"/>
          <w:numId w:val="3"/>
        </w:numPr>
        <w:spacing w:after="60"/>
      </w:pPr>
      <w:r>
        <w:t xml:space="preserve">Dans « Modifier les infos de la Page », complète : zone de service, téléphone, heures d'ouverture, site web.</w:t>
      </w:r>
    </w:p>
    <w:p>
      <w:pPr>
        <w:pStyle w:val="ListParagraph"/>
        <w:numPr>
          <w:ilvl w:val="0"/>
          <w:numId w:val="3"/>
        </w:numPr>
        <w:spacing w:after="60"/>
      </w:pPr>
      <w:r>
        <w:t xml:space="preserve">Active un bouton d'action : « Envoyer un message » ou « Appeler maintenant ».</w:t>
      </w:r>
    </w:p>
    <w:p>
      <w:pPr>
        <w:pStyle w:val="ListParagraph"/>
        <w:numPr>
          <w:ilvl w:val="0"/>
          <w:numId w:val="3"/>
        </w:numPr>
        <w:spacing w:after="60"/>
      </w:pPr>
      <w:r>
        <w:t xml:space="preserve">Publie le premier post (voir section 1.1).</w:t>
      </w:r>
    </w:p>
    <w:p>
      <w:pPr>
        <w:pStyle w:val="Heading2"/>
      </w:pPr>
      <w:r>
        <w:t xml:space="preserve">3.2 Instagram — compte Professionnel</w:t>
      </w:r>
    </w:p>
    <w:p>
      <w:pPr>
        <w:pStyle w:val="ListParagraph"/>
        <w:numPr>
          <w:ilvl w:val="0"/>
          <w:numId w:val="3"/>
        </w:numPr>
        <w:spacing w:after="60"/>
      </w:pPr>
      <w:r>
        <w:t xml:space="preserve">Télécharge l'app Instagram, crée un compte dédié à l'entreprise.</w:t>
      </w:r>
    </w:p>
    <w:p>
      <w:pPr>
        <w:pStyle w:val="ListParagraph"/>
        <w:numPr>
          <w:ilvl w:val="0"/>
          <w:numId w:val="3"/>
        </w:numPr>
        <w:spacing w:after="60"/>
      </w:pPr>
      <w:r>
        <w:t xml:space="preserve">Va dans Paramètres et confidentialité → Type de compte → « Passer à un compte professionnel ».</w:t>
      </w:r>
    </w:p>
    <w:p>
      <w:pPr>
        <w:pStyle w:val="ListParagraph"/>
        <w:numPr>
          <w:ilvl w:val="0"/>
          <w:numId w:val="3"/>
        </w:numPr>
        <w:spacing w:after="60"/>
      </w:pPr>
      <w:r>
        <w:t xml:space="preserve">Choisis la catégorie « Entreprise », puis le secteur (« Épicerie » ou « Alimentation »).</w:t>
      </w:r>
    </w:p>
    <w:p>
      <w:pPr>
        <w:pStyle w:val="ListParagraph"/>
        <w:numPr>
          <w:ilvl w:val="0"/>
          <w:numId w:val="3"/>
        </w:numPr>
        <w:spacing w:after="60"/>
      </w:pPr>
      <w:r>
        <w:t xml:space="preserve">Lie le compte à la Page Facebook créée en 3.1 (publication croisée automatique).</w:t>
      </w:r>
    </w:p>
    <w:p>
      <w:pPr>
        <w:pStyle w:val="ListParagraph"/>
        <w:numPr>
          <w:ilvl w:val="0"/>
          <w:numId w:val="3"/>
        </w:numPr>
        <w:spacing w:after="60"/>
      </w:pPr>
      <w:r>
        <w:t xml:space="preserve">Complète le profil : photo, bio (« Halal certifié • Edmonton + 50km • Livraison chaque vendredi • Commande 1 semaine d'avance »), lien (WhatsApp ou Linktree).</w:t>
      </w:r>
    </w:p>
    <w:p>
      <w:pPr>
        <w:pStyle w:val="ListParagraph"/>
        <w:numPr>
          <w:ilvl w:val="0"/>
          <w:numId w:val="3"/>
        </w:numPr>
        <w:spacing w:after="60"/>
      </w:pPr>
      <w:r>
        <w:t xml:space="preserve">Publie le premier post (voir section 1.1).</w:t>
      </w:r>
    </w:p>
    <w:p>
      <w:pPr>
        <w:pStyle w:val="Heading2"/>
      </w:pPr>
      <w:r>
        <w:t xml:space="preserve">3.3 TikTok — compte Business</w:t>
      </w:r>
    </w:p>
    <w:p>
      <w:pPr>
        <w:pStyle w:val="ListParagraph"/>
        <w:numPr>
          <w:ilvl w:val="0"/>
          <w:numId w:val="3"/>
        </w:numPr>
        <w:spacing w:after="60"/>
      </w:pPr>
      <w:r>
        <w:t xml:space="preserve">Télécharge l'app TikTok, crée un compte dédié à l'entreprise.</w:t>
      </w:r>
    </w:p>
    <w:p>
      <w:pPr>
        <w:pStyle w:val="ListParagraph"/>
        <w:numPr>
          <w:ilvl w:val="0"/>
          <w:numId w:val="3"/>
        </w:numPr>
        <w:spacing w:after="60"/>
      </w:pPr>
      <w:r>
        <w:t xml:space="preserve">Va dans Paramètres et confidentialité → Compte → « Passer à un compte Business ».</w:t>
      </w:r>
    </w:p>
    <w:p>
      <w:pPr>
        <w:pStyle w:val="ListParagraph"/>
        <w:numPr>
          <w:ilvl w:val="0"/>
          <w:numId w:val="3"/>
        </w:numPr>
        <w:spacing w:after="60"/>
      </w:pPr>
      <w:r>
        <w:t xml:space="preserve">Choisis la catégorie « Alimentation et boissons ».</w:t>
      </w:r>
    </w:p>
    <w:p>
      <w:pPr>
        <w:pStyle w:val="ListParagraph"/>
        <w:numPr>
          <w:ilvl w:val="0"/>
          <w:numId w:val="3"/>
        </w:numPr>
        <w:spacing w:after="60"/>
      </w:pPr>
      <w:r>
        <w:t xml:space="preserve">Complète le profil : photo, bio, lien externe.</w:t>
      </w:r>
    </w:p>
    <w:p>
      <w:pPr>
        <w:pStyle w:val="ListParagraph"/>
        <w:numPr>
          <w:ilvl w:val="0"/>
          <w:numId w:val="3"/>
        </w:numPr>
        <w:spacing w:after="60"/>
      </w:pPr>
      <w:r>
        <w:t xml:space="preserve">Publie la première vidéo en suivant le script de la section 1.3.</w:t>
      </w:r>
    </w:p>
    <w:p>
      <w:pPr>
        <w:pStyle w:val="Heading2"/>
      </w:pPr>
      <w:r>
        <w:t xml:space="preserve">3.4 Google Business Profile (Maps + Recherche)</w:t>
      </w:r>
    </w:p>
    <w:p>
      <w:pPr>
        <w:spacing w:after="140"/>
      </w:pPr>
      <w:r>
        <w:t xml:space="preserve">Pas besoin de VPN ni de numéro américain ici — ce service fonctionne normalement au Canada.</w:t>
      </w:r>
    </w:p>
    <w:p>
      <w:pPr>
        <w:pStyle w:val="ListParagraph"/>
        <w:numPr>
          <w:ilvl w:val="0"/>
          <w:numId w:val="3"/>
        </w:numPr>
        <w:spacing w:after="60"/>
      </w:pPr>
      <w:r>
        <w:t xml:space="preserve">Va sur google.com/business (ou télécharge l'app Google Business Profile).</w:t>
      </w:r>
    </w:p>
    <w:p>
      <w:pPr>
        <w:pStyle w:val="ListParagraph"/>
        <w:numPr>
          <w:ilvl w:val="0"/>
          <w:numId w:val="3"/>
        </w:numPr>
        <w:spacing w:after="60"/>
      </w:pPr>
      <w:r>
        <w:t xml:space="preserve">Connecte-toi avec un compte Google.</w:t>
      </w:r>
    </w:p>
    <w:p>
      <w:pPr>
        <w:pStyle w:val="ListParagraph"/>
        <w:numPr>
          <w:ilvl w:val="0"/>
          <w:numId w:val="3"/>
        </w:numPr>
        <w:spacing w:after="60"/>
      </w:pPr>
      <w:r>
        <w:t xml:space="preserve">Clique « Gérer maintenant » → « Ajouter votre entreprise sur Google ».</w:t>
      </w:r>
    </w:p>
    <w:p>
      <w:pPr>
        <w:pStyle w:val="ListParagraph"/>
        <w:numPr>
          <w:ilvl w:val="0"/>
          <w:numId w:val="3"/>
        </w:numPr>
        <w:spacing w:after="60"/>
      </w:pPr>
      <w:r>
        <w:t xml:space="preserve">Entre le nom de l'entreprise (provisoire pour l'instant).</w:t>
      </w:r>
    </w:p>
    <w:p>
      <w:pPr>
        <w:pStyle w:val="ListParagraph"/>
        <w:numPr>
          <w:ilvl w:val="0"/>
          <w:numId w:val="3"/>
        </w:numPr>
        <w:spacing w:after="60"/>
      </w:pPr>
      <w:r>
        <w:t xml:space="preserve">Choisis la catégorie : « Boucherie halal » ou « Magasin d'alimentation ».</w:t>
      </w:r>
    </w:p>
    <w:p>
      <w:pPr>
        <w:pStyle w:val="ListParagraph"/>
        <w:numPr>
          <w:ilvl w:val="0"/>
          <w:numId w:val="3"/>
        </w:numPr>
        <w:spacing w:after="60"/>
      </w:pPr>
      <w:r>
        <w:t xml:space="preserve">Quand on demande un emplacement physique visité par les clients, réponds « Non » (livraison uniquement).</w:t>
      </w:r>
    </w:p>
    <w:p>
      <w:pPr>
        <w:pStyle w:val="ListParagraph"/>
        <w:numPr>
          <w:ilvl w:val="0"/>
          <w:numId w:val="3"/>
        </w:numPr>
        <w:spacing w:after="60"/>
      </w:pPr>
      <w:r>
        <w:t xml:space="preserve">Définis la zone de service : « Edmonton » avec un rayon de 50 km.</w:t>
      </w:r>
    </w:p>
    <w:p>
      <w:pPr>
        <w:pStyle w:val="ListParagraph"/>
        <w:numPr>
          <w:ilvl w:val="0"/>
          <w:numId w:val="3"/>
        </w:numPr>
        <w:spacing w:after="60"/>
      </w:pPr>
      <w:r>
        <w:t xml:space="preserve">Entre une adresse (exigée pour la vérification, pas forcément affichée publiquement).</w:t>
      </w:r>
    </w:p>
    <w:p>
      <w:pPr>
        <w:pStyle w:val="ListParagraph"/>
        <w:numPr>
          <w:ilvl w:val="0"/>
          <w:numId w:val="3"/>
        </w:numPr>
        <w:spacing w:after="60"/>
      </w:pPr>
      <w:r>
        <w:t xml:space="preserve">Ajoute le numéro de téléphone (Google Voice ou WhatsApp) et le site web si disponible.</w:t>
      </w:r>
    </w:p>
    <w:p>
      <w:pPr>
        <w:pStyle w:val="ListParagraph"/>
        <w:numPr>
          <w:ilvl w:val="0"/>
          <w:numId w:val="3"/>
        </w:numPr>
        <w:spacing w:after="60"/>
      </w:pPr>
      <w:r>
        <w:t xml:space="preserve">Vérifie l'entreprise (carte postale par la poste, 5 à 14 jours, ou vérification par téléphone/courriel selon le cas).</w:t>
      </w:r>
    </w:p>
    <w:p>
      <w:pPr>
        <w:pStyle w:val="ListParagraph"/>
        <w:numPr>
          <w:ilvl w:val="0"/>
          <w:numId w:val="3"/>
        </w:numPr>
        <w:spacing w:after="60"/>
      </w:pPr>
      <w:r>
        <w:t xml:space="preserve">Une fois vérifié : complète horaires, photos, description, attributs (« Halal », « Livraison »), publie un premier post.</w:t>
      </w:r>
    </w:p>
    <w:p>
      <w:pPr>
        <w:pStyle w:val="ListParagraph"/>
        <w:numPr>
          <w:ilvl w:val="0"/>
          <w:numId w:val="3"/>
        </w:numPr>
        <w:spacing w:after="60"/>
      </w:pPr>
      <w:r>
        <w:t xml:space="preserve">Active un bouton de contact direct (appel ou WhatsApp).</w:t>
      </w:r>
    </w:p>
    <w:p>
      <w:r>
        <w:br w:type="page"/>
      </w:r>
    </w:p>
    <w:p>
      <w:pPr>
        <w:pStyle w:val="Heading1"/>
      </w:pPr>
      <w:r>
        <w:t xml:space="preserve">4. Tous les rappels importants</w:t>
      </w:r>
    </w:p>
    <w:p>
      <w:pPr>
        <w:pBdr>
          <w:left w:val="single" w:color="C0392B" w:sz="18" w:space="8"/>
        </w:pBdr>
        <w:spacing w:after="200" w:before="100"/>
        <w:ind w:left="200"/>
      </w:pPr>
      <w:r>
        <w:rPr>
          <w:b/>
          <w:bCs/>
          <w:color w:val="C0392B"/>
        </w:rPr>
        <w:t xml:space="preserve">⚠ RAPPEL — </w:t>
      </w:r>
      <w:r>
        <w:t xml:space="preserve">Tutoriel vidéo = méthode américaine. Le Google Voice gratuit n'est pas disponible au Canada ; la méthode VPN est un contournement, pas une solution officielle.</w:t>
      </w:r>
    </w:p>
    <w:p>
      <w:pPr>
        <w:pBdr>
          <w:left w:val="single" w:color="C0392B" w:sz="18" w:space="8"/>
        </w:pBdr>
        <w:spacing w:after="200" w:before="100"/>
        <w:ind w:left="200"/>
      </w:pPr>
      <w:r>
        <w:rPr>
          <w:b/>
          <w:bCs/>
          <w:color w:val="C0392B"/>
        </w:rPr>
        <w:t xml:space="preserve">⚠ RAPPEL — </w:t>
      </w:r>
      <w:r>
        <w:t xml:space="preserve">Risque de suspension. Google peut bloquer le numéro sans préavis si un usage hors des États-Unis est détecté après coup. Garde WhatsApp Business comme moyen de contact de secours en permanence.</w:t>
      </w:r>
    </w:p>
    <w:p>
      <w:pPr>
        <w:pBdr>
          <w:left w:val="single" w:color="C0392B" w:sz="18" w:space="8"/>
        </w:pBdr>
        <w:spacing w:after="200" w:before="100"/>
        <w:ind w:left="200"/>
      </w:pPr>
      <w:r>
        <w:rPr>
          <w:b/>
          <w:bCs/>
          <w:color w:val="C0392B"/>
        </w:rPr>
        <w:t xml:space="preserve">⚠ RAPPEL — </w:t>
      </w:r>
      <w:r>
        <w:t xml:space="preserve">Pas de SMS si tu passes par Google Workspace payant (l'autre option envisagée). Si l'absence de texto bloque tes clients, ce n'est pas une bonne option pour une activité de commande à l'avance.</w:t>
      </w:r>
    </w:p>
    <w:p>
      <w:pPr>
        <w:pBdr>
          <w:left w:val="single" w:color="C0392B" w:sz="18" w:space="8"/>
        </w:pBdr>
        <w:spacing w:after="200" w:before="100"/>
        <w:ind w:left="200"/>
      </w:pPr>
      <w:r>
        <w:rPr>
          <w:b/>
          <w:bCs/>
          <w:color w:val="C0392B"/>
        </w:rPr>
        <w:t xml:space="preserve">⚠ RAPPEL — </w:t>
      </w:r>
      <w:r>
        <w:t xml:space="preserve">Angle mort identifié : Google Business Profile n'était pas dans ta sélection initiale, mais c'est souvent le canal le plus rentable pour une livraison locale (recherches « viande halal Edmonton », Google Maps). Ajouté en section 3.4.</w:t>
      </w:r>
    </w:p>
    <w:p>
      <w:pPr>
        <w:pBdr>
          <w:left w:val="single" w:color="C0392B" w:sz="18" w:space="8"/>
        </w:pBdr>
        <w:spacing w:after="200" w:before="100"/>
        <w:ind w:left="200"/>
      </w:pPr>
      <w:r>
        <w:rPr>
          <w:b/>
          <w:bCs/>
          <w:color w:val="C0392B"/>
        </w:rPr>
        <w:t xml:space="preserve">⚠ RAPPEL — </w:t>
      </w:r>
      <w:r>
        <w:t xml:space="preserve">Nom de l'entreprise en attente. Tous les textes utilisent « Alberta Halal Meats » comme nom provisoire. Dès que le nom réel est confirmé, il faut le remplacer dans : la Page Facebook, le compte Instagram, le compte TikTok, Google Business Profile, et les textes publicitaires de la section 1.</w:t>
      </w:r>
    </w:p>
    <w:p>
      <w:pPr>
        <w:pBdr>
          <w:left w:val="single" w:color="C0392B" w:sz="18" w:space="8"/>
        </w:pBdr>
        <w:spacing w:after="200" w:before="100"/>
        <w:ind w:left="200"/>
      </w:pPr>
      <w:r>
        <w:rPr>
          <w:b/>
          <w:bCs/>
          <w:color w:val="C0392B"/>
        </w:rPr>
        <w:t xml:space="preserve">⚠ RAPPEL — </w:t>
      </w:r>
      <w:r>
        <w:t xml:space="preserve">911 / urgences : Google Voice ne remplace pas une ligne téléphonique traditionnelle et ne supporte pas toujours les appels au 911. Garde un téléphone cellulaire standard accessible en cas d'urgence.</w:t>
      </w:r>
    </w:p>
    <w:p>
      <w:pPr>
        <w:pStyle w:val="Heading1"/>
      </w:pPr>
      <w:r>
        <w:t xml:space="preserve">5. Prochaines étapes</w:t>
      </w:r>
    </w:p>
    <w:p>
      <w:pPr>
        <w:pStyle w:val="ListParagraph"/>
        <w:numPr>
          <w:ilvl w:val="0"/>
          <w:numId w:val="3"/>
        </w:numPr>
        <w:spacing w:after="60"/>
      </w:pPr>
      <w:r>
        <w:t xml:space="preserve">Choisir et confirmer le nom officiel de l'entreprise.</w:t>
      </w:r>
    </w:p>
    <w:p>
      <w:pPr>
        <w:pStyle w:val="ListParagraph"/>
        <w:numPr>
          <w:ilvl w:val="0"/>
          <w:numId w:val="3"/>
        </w:numPr>
        <w:spacing w:after="60"/>
      </w:pPr>
      <w:r>
        <w:t xml:space="preserve">Créer le numéro de téléphone (section 2).</w:t>
      </w:r>
    </w:p>
    <w:p>
      <w:pPr>
        <w:pStyle w:val="ListParagraph"/>
        <w:numPr>
          <w:ilvl w:val="0"/>
          <w:numId w:val="3"/>
        </w:numPr>
        <w:spacing w:after="60"/>
      </w:pPr>
      <w:r>
        <w:t xml:space="preserve">Créer les comptes Facebook, Instagram, TikTok et Google Business Profile (section 3).</w:t>
      </w:r>
    </w:p>
    <w:p>
      <w:pPr>
        <w:pStyle w:val="ListParagraph"/>
        <w:numPr>
          <w:ilvl w:val="0"/>
          <w:numId w:val="3"/>
        </w:numPr>
        <w:spacing w:after="60"/>
      </w:pPr>
      <w:r>
        <w:t xml:space="preserve">Publier le contenu publicitaire (section 1) avec les vraies coordonnées.</w:t>
      </w:r>
    </w:p>
    <w:p>
      <w:pPr>
        <w:pStyle w:val="ListParagraph"/>
        <w:numPr>
          <w:ilvl w:val="0"/>
          <w:numId w:val="3"/>
        </w:numPr>
        <w:spacing w:after="60"/>
      </w:pPr>
      <w:r>
        <w:t xml:space="preserve">Mettre en place WhatsApp Business comme canal de secours pour les commandes.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0392B" w:sz="6" w:space="4"/>
      </w:pBdr>
      <w:spacing w:after="200" w:before="360"/>
      <w:outlineLvl w:val="0"/>
    </w:pPr>
    <w:rPr>
      <w:rFonts w:ascii="Arial" w:cs="Arial" w:eastAsia="Arial" w:hAnsi="Arial"/>
      <w:b/>
      <w:bCs/>
      <w:color w:val="111111"/>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111111"/>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C0392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_8ks2xpm6ahgey_sl_ahq" Type="http://schemas.openxmlformats.org/officeDocument/2006/relationships/hyperlink" Target="https://www.youtube.com/watch?v=WshbLUN_0AM"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2026-06-16T14:52:04.090Z</dcterms:created>
  <dcterms:modified xsi:type="dcterms:W3CDTF">2026-06-16T14:52:04.102Z</dcterms:modified>
</cp:coreProperties>
</file>

<file path=docProps/custom.xml><?xml version="1.0" encoding="utf-8"?>
<Properties xmlns="http://schemas.openxmlformats.org/officeDocument/2006/custom-properties" xmlns:vt="http://schemas.openxmlformats.org/officeDocument/2006/docPropsVTypes"/>
</file>