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2937"/>
          <w:sz w:val="40"/>
          <w:szCs w:val="40"/>
        </w:rPr>
        <w:t>MEHDI AZZAM</w:t>
      </w:r>
    </w:p>
    <w:p>
      <w:pPr>
        <w:pStyle w:val="Normal"/>
        <w:spacing w:before="0" w:after="90"/>
        <w:jc w:val="center"/>
        <w:rPr/>
      </w:pPr>
      <w:r>
        <w:rPr>
          <w:rFonts w:eastAsia="Calibri" w:cs="Calibri" w:ascii="Calibri" w:hAnsi="Calibri"/>
          <w:b/>
          <w:bCs/>
          <w:color w:val="2563EB"/>
          <w:sz w:val="23"/>
          <w:szCs w:val="23"/>
        </w:rPr>
        <w:t>FRONTEND WEB DEVELOPER</w:t>
      </w:r>
    </w:p>
    <w:p>
      <w:pPr>
        <w:pStyle w:val="Normal"/>
        <w:spacing w:before="0" w:after="200"/>
        <w:jc w:val="center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 xml:space="preserve">mehdiazzam81@gmail.com  |  +963 945 279 568  |  </w:t>
      </w:r>
      <w:hyperlink r:id="rId2">
        <w:r>
          <w:rPr>
            <w:rStyle w:val="ListLabel10"/>
            <w:rFonts w:eastAsia="Calibri" w:cs="Calibri" w:ascii="Calibri" w:hAnsi="Calibri"/>
            <w:color w:val="2563EB"/>
            <w:sz w:val="21"/>
            <w:szCs w:val="21"/>
            <w:u w:val="single"/>
          </w:rPr>
          <w:t>linkedin.com/in/mehdi-azzam-eng</w:t>
        </w:r>
      </w:hyperlink>
      <w:r>
        <w:rPr>
          <w:rFonts w:eastAsia="Calibri" w:cs="Calibri" w:ascii="Calibri" w:hAnsi="Calibri"/>
          <w:color w:val="555555"/>
          <w:sz w:val="19"/>
          <w:szCs w:val="19"/>
        </w:rPr>
        <w:t xml:space="preserve">  |  </w:t>
      </w:r>
      <w:r>
        <w:rPr>
          <w:rFonts w:eastAsia="Calibri" w:cs="Calibri" w:ascii="Calibri" w:hAnsi="Calibri"/>
          <w:color w:val="555555"/>
          <w:sz w:val="19"/>
          <w:szCs w:val="19"/>
        </w:rPr>
        <w:t>Latakia / Remote</w:t>
      </w:r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PROFILE</w:t>
      </w:r>
    </w:p>
    <w:p>
      <w:pPr>
        <w:pStyle w:val="Normal"/>
        <w:spacing w:before="0" w:after="60"/>
        <w:rPr>
          <w:sz w:val="24"/>
          <w:szCs w:val="24"/>
        </w:rPr>
      </w:pPr>
      <w:r>
        <w:rPr>
          <w:sz w:val="24"/>
          <w:szCs w:val="24"/>
        </w:rPr>
        <w:t xml:space="preserve">Frontend Web Developer with a strong foundation in modern web technologies, specializing in building responsive, accessible, and user-focused interfaces. Experienced with React, TypeScript, and Tailwind CSS, and skilled in collaborating with backend developers to integrate APIs and deliver scalable, high-performance web applications. Comfortable communicating directly with clients, understanding their needs, explaining technical solutions clearly </w:t>
      </w:r>
      <w:r>
        <w:rPr>
          <w:sz w:val="24"/>
          <w:szCs w:val="24"/>
        </w:rPr>
        <w:t>with</w:t>
      </w:r>
      <w:r>
        <w:rPr>
          <w:sz w:val="24"/>
          <w:szCs w:val="24"/>
        </w:rPr>
        <w:t xml:space="preserve"> Strong problem-solving, communication.</w:t>
      </w:r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PROFESSIONAL EXPERIENCE</w:t>
      </w:r>
    </w:p>
    <w:p>
      <w:pPr>
        <w:pStyle w:val="Normal"/>
        <w:spacing w:before="0" w:after="60"/>
        <w:rPr>
          <w:sz w:val="22"/>
          <w:szCs w:val="21"/>
        </w:rPr>
      </w:pPr>
      <w:r>
        <w:rPr>
          <w:rFonts w:eastAsia="Calibri" w:cs="Calibri" w:ascii="Calibri" w:hAnsi="Calibri"/>
          <w:b/>
          <w:bCs/>
          <w:sz w:val="22"/>
          <w:szCs w:val="22"/>
        </w:rPr>
        <w:t>Freelance Frontend Developer</w:t>
      </w:r>
      <w:r>
        <w:rPr>
          <w:rFonts w:eastAsia="Calibri" w:cs="Calibri" w:ascii="Calibri" w:hAnsi="Calibri"/>
          <w:color w:val="555555"/>
          <w:sz w:val="22"/>
          <w:szCs w:val="22"/>
        </w:rPr>
        <w:t xml:space="preserve">   |   Nov 2023 – Present</w:t>
      </w:r>
    </w:p>
    <w:p>
      <w:pPr>
        <w:pStyle w:val="ListParagraph"/>
        <w:numPr>
          <w:ilvl w:val="0"/>
          <w:numId w:val="3"/>
        </w:numPr>
        <w:spacing w:before="0" w:after="40"/>
        <w:rPr>
          <w:sz w:val="21"/>
          <w:szCs w:val="21"/>
        </w:rPr>
      </w:pPr>
      <w:r>
        <w:rPr>
          <w:rFonts w:eastAsia="Calibri" w:cs="Calibri" w:ascii="Calibri" w:hAnsi="Calibri"/>
          <w:sz w:val="22"/>
          <w:szCs w:val="22"/>
        </w:rPr>
        <w:t xml:space="preserve">Designed and delivered </w:t>
      </w:r>
      <w:r>
        <w:rPr>
          <w:rFonts w:eastAsia="Calibri" w:cs="Calibri"/>
          <w:sz w:val="22"/>
          <w:szCs w:val="22"/>
          <w:lang w:val="en-US"/>
        </w:rPr>
        <w:t>8</w:t>
      </w:r>
      <w:r>
        <w:rPr>
          <w:rFonts w:eastAsia="Calibri" w:cs="Calibri" w:ascii="Calibri" w:hAnsi="Calibri"/>
          <w:sz w:val="22"/>
          <w:szCs w:val="22"/>
        </w:rPr>
        <w:t>+ responsive, production-ready websites and web applications for freelance clients using React, TypeScript, and Tailwind CSS.</w:t>
      </w:r>
    </w:p>
    <w:p>
      <w:pPr>
        <w:pStyle w:val="ListParagraph"/>
        <w:numPr>
          <w:ilvl w:val="0"/>
          <w:numId w:val="1"/>
        </w:numPr>
        <w:spacing w:before="0" w:after="40"/>
        <w:rPr>
          <w:sz w:val="21"/>
          <w:szCs w:val="21"/>
        </w:rPr>
      </w:pPr>
      <w:r>
        <w:rPr>
          <w:rFonts w:eastAsia="Calibri" w:cs="Calibri" w:ascii="Calibri" w:hAnsi="Calibri"/>
          <w:sz w:val="22"/>
          <w:szCs w:val="22"/>
        </w:rPr>
        <w:t>Built component-based frontend architectures with React, JavaScript, HTML, and CSS, reusing modular UI patterns to cut repeat-project turnaround time.</w:t>
      </w:r>
    </w:p>
    <w:p>
      <w:pPr>
        <w:pStyle w:val="ListParagraph"/>
        <w:numPr>
          <w:ilvl w:val="0"/>
          <w:numId w:val="1"/>
        </w:numPr>
        <w:spacing w:before="0" w:after="40"/>
        <w:rPr>
          <w:sz w:val="21"/>
          <w:szCs w:val="21"/>
        </w:rPr>
      </w:pPr>
      <w:r>
        <w:rPr>
          <w:rFonts w:eastAsia="Calibri" w:cs="Calibri" w:ascii="Calibri" w:hAnsi="Calibri"/>
          <w:sz w:val="22"/>
          <w:szCs w:val="22"/>
        </w:rPr>
        <w:t>Converted UI/UX designs into fully functional, mobile-responsive interfaces</w:t>
      </w:r>
      <w:r>
        <w:rPr>
          <w:rFonts w:eastAsia="Calibri" w:cs="Calibri" w:ascii="Calibri" w:hAnsi="Calibri"/>
          <w:sz w:val="22"/>
          <w:szCs w:val="22"/>
          <w:lang w:val="en-US"/>
        </w:rPr>
        <w:t>.</w:t>
      </w:r>
    </w:p>
    <w:p>
      <w:pPr>
        <w:pStyle w:val="ListParagraph"/>
        <w:numPr>
          <w:ilvl w:val="0"/>
          <w:numId w:val="1"/>
        </w:numPr>
        <w:spacing w:before="0" w:after="40"/>
        <w:rPr>
          <w:sz w:val="21"/>
          <w:szCs w:val="21"/>
        </w:rPr>
      </w:pPr>
      <w:r>
        <w:rPr>
          <w:rFonts w:eastAsia="Calibri" w:cs="Calibri" w:ascii="Calibri" w:hAnsi="Calibri"/>
          <w:sz w:val="22"/>
          <w:szCs w:val="22"/>
        </w:rPr>
        <w:t>Integrated RESTful APIs and Firebase (Authentication, Firestore, Cloud Storage) for real-time data sync and secure user management</w:t>
      </w:r>
      <w:r>
        <w:rPr>
          <w:rFonts w:eastAsia="Calibri" w:cs="Calibri"/>
          <w:sz w:val="22"/>
          <w:szCs w:val="22"/>
          <w:lang w:val="en-US"/>
        </w:rPr>
        <w:t>.</w:t>
      </w:r>
    </w:p>
    <w:p>
      <w:pPr>
        <w:pStyle w:val="ListParagraph"/>
        <w:numPr>
          <w:ilvl w:val="0"/>
          <w:numId w:val="1"/>
        </w:numPr>
        <w:spacing w:before="0" w:after="40"/>
        <w:rPr>
          <w:sz w:val="24"/>
          <w:szCs w:val="24"/>
        </w:rPr>
      </w:pPr>
      <w:r>
        <w:rPr>
          <w:sz w:val="24"/>
          <w:szCs w:val="24"/>
        </w:rPr>
        <w:t>Independently managed the full project life cycle: planning, client communication, requirements clarification, development, troubleshooting, testing, deployment, and post-delivery support.</w:t>
      </w:r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SKILLS</w:t>
      </w:r>
    </w:p>
    <w:p>
      <w:pPr>
        <w:pStyle w:val="Normal"/>
        <w:spacing w:before="0" w:after="40"/>
        <w:rPr>
          <w:sz w:val="22"/>
          <w:szCs w:val="22"/>
        </w:rPr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Languages &amp; Frameworks: </w:t>
      </w:r>
      <w:r>
        <w:rPr>
          <w:rFonts w:eastAsia="Calibri" w:cs="Calibri" w:ascii="Calibri" w:hAnsi="Calibri"/>
          <w:sz w:val="22"/>
          <w:szCs w:val="22"/>
        </w:rPr>
        <w:t>React.js, TypeScript, JavaScript, HTML, CSS, Tailwind CSS, React Native</w:t>
      </w:r>
    </w:p>
    <w:p>
      <w:pPr>
        <w:pStyle w:val="Normal"/>
        <w:spacing w:before="0" w:after="40"/>
        <w:rPr>
          <w:sz w:val="22"/>
          <w:szCs w:val="22"/>
        </w:rPr>
      </w:pPr>
      <w:r>
        <w:rPr>
          <w:b/>
          <w:bCs/>
          <w:sz w:val="26"/>
          <w:szCs w:val="26"/>
        </w:rPr>
        <w:t>Tools &amp; Platforms:</w:t>
      </w:r>
      <w:r>
        <w:rPr>
          <w:b/>
          <w:bCs/>
          <w:sz w:val="22"/>
          <w:szCs w:val="22"/>
        </w:rPr>
        <w:t xml:space="preserve"> </w:t>
      </w:r>
      <w:r>
        <w:rPr>
          <w:sz w:val="24"/>
          <w:szCs w:val="24"/>
        </w:rPr>
        <w:t>Firebase, RESTful APIs, Git, Node.js, WordPress, Responsive Design</w:t>
      </w:r>
    </w:p>
    <w:p>
      <w:pPr>
        <w:pStyle w:val="Normal"/>
        <w:rPr>
          <w:sz w:val="22"/>
          <w:szCs w:val="22"/>
        </w:rPr>
      </w:pPr>
      <w:r>
        <w:rPr>
          <w:b/>
          <w:bCs/>
          <w:sz w:val="26"/>
          <w:szCs w:val="26"/>
        </w:rPr>
        <w:t>Professional Skills:</w:t>
      </w:r>
      <w:r>
        <w:rPr>
          <w:sz w:val="22"/>
          <w:szCs w:val="22"/>
        </w:rPr>
        <w:t xml:space="preserve"> </w:t>
      </w:r>
      <w:r>
        <w:rPr>
          <w:sz w:val="24"/>
          <w:szCs w:val="24"/>
        </w:rPr>
        <w:t>Client Communication, Technical Support, Problem Solving, Teamwork</w:t>
      </w:r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PROJECTS</w:t>
      </w:r>
    </w:p>
    <w:p>
      <w:pPr>
        <w:pStyle w:val="Normal"/>
        <w:spacing w:before="0" w:after="20"/>
        <w:rPr>
          <w:sz w:val="22"/>
          <w:szCs w:val="22"/>
        </w:rPr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Portfolio </w:t>
      </w:r>
      <w:r>
        <w:rPr>
          <w:rFonts w:eastAsia="Calibri" w:cs="Calibri" w:ascii="Calibri" w:hAnsi="Calibri"/>
          <w:sz w:val="22"/>
          <w:szCs w:val="22"/>
        </w:rPr>
        <w:t xml:space="preserve">(React, TypeScript, Tailwind CSS) — Responsive personal portfolio showcasing frontend projects, technical skills, and modern UI/UX design practices. </w:t>
      </w:r>
      <w:hyperlink r:id="rId4">
        <w:r>
          <w:rPr>
            <w:rStyle w:val="Hyperlink"/>
            <w:rFonts w:eastAsia="Calibri" w:cs="Calibri" w:ascii="Calibri" w:hAnsi="Calibri"/>
            <w:color w:val="2563EB"/>
            <w:sz w:val="22"/>
            <w:szCs w:val="22"/>
            <w:u w:val="single"/>
          </w:rPr>
          <w:t>https://mehdiazzam.github.io/portfolio</w:t>
        </w:r>
      </w:hyperlink>
    </w:p>
    <w:p>
      <w:pPr>
        <w:pStyle w:val="Normal"/>
        <w:spacing w:before="0" w:after="20"/>
        <w:rPr>
          <w:sz w:val="22"/>
          <w:szCs w:val="22"/>
        </w:rPr>
      </w:pPr>
      <w:r>
        <w:rPr/>
      </w:r>
    </w:p>
    <w:p>
      <w:pPr>
        <w:pStyle w:val="Normal"/>
        <w:spacing w:before="0" w:after="20"/>
        <w:rPr>
          <w:sz w:val="22"/>
          <w:szCs w:val="22"/>
        </w:rPr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LUXE  </w:t>
      </w:r>
      <w:r>
        <w:rPr>
          <w:rFonts w:eastAsia="Calibri" w:cs="Calibri" w:ascii="Calibri" w:hAnsi="Calibri"/>
          <w:sz w:val="22"/>
          <w:szCs w:val="22"/>
        </w:rPr>
        <w:t>(React, TypeScript, Tailwind CSS) — Premium e-commerce frontend emphasizing responsive layouts,</w:t>
      </w:r>
    </w:p>
    <w:p>
      <w:pPr>
        <w:pStyle w:val="Normal"/>
        <w:spacing w:before="0" w:after="20"/>
        <w:rPr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eastAsia="Calibri" w:cs="Calibri" w:ascii="Calibri" w:hAnsi="Calibri"/>
          <w:sz w:val="22"/>
          <w:szCs w:val="22"/>
        </w:rPr>
        <w:t xml:space="preserve">clean UI </w:t>
      </w:r>
      <w:r>
        <w:rPr>
          <w:rFonts w:eastAsia="Calibri" w:cs="Calibri" w:ascii="Calibri" w:hAnsi="Calibri"/>
          <w:sz w:val="22"/>
          <w:szCs w:val="22"/>
        </w:rPr>
        <w:t>and</w:t>
      </w:r>
      <w:r>
        <w:rPr>
          <w:rFonts w:eastAsia="Calibri" w:cs="Calibri" w:ascii="Calibri" w:hAnsi="Calibri"/>
          <w:sz w:val="22"/>
          <w:szCs w:val="22"/>
        </w:rPr>
        <w:t xml:space="preserve"> product catalog management.  </w:t>
      </w:r>
      <w:hyperlink r:id="rId5">
        <w:r>
          <w:rPr>
            <w:rStyle w:val="Hyperlink"/>
            <w:rFonts w:eastAsia="Calibri" w:cs="Calibri" w:ascii="Calibri" w:hAnsi="Calibri"/>
            <w:color w:val="2563EB"/>
            <w:sz w:val="22"/>
            <w:szCs w:val="22"/>
            <w:u w:val="single"/>
          </w:rPr>
          <w:t>https://mehdiazzam.github.io/LUXE</w:t>
        </w:r>
      </w:hyperlink>
      <w:r>
        <w:rPr>
          <w:rFonts w:eastAsia="Calibri" w:cs="Calibri" w:ascii="Calibri" w:hAnsi="Calibri"/>
          <w:color w:val="2563EB"/>
          <w:sz w:val="22"/>
          <w:szCs w:val="22"/>
          <w:u w:val="single"/>
        </w:rPr>
        <w:t xml:space="preserve"> </w:t>
      </w:r>
    </w:p>
    <w:p>
      <w:pPr>
        <w:pStyle w:val="Normal"/>
        <w:spacing w:before="0" w:after="20"/>
        <w:rPr>
          <w:sz w:val="22"/>
          <w:szCs w:val="22"/>
        </w:rPr>
      </w:pPr>
      <w:r>
        <w:rPr/>
      </w:r>
    </w:p>
    <w:p>
      <w:pPr>
        <w:pStyle w:val="Normal"/>
        <w:spacing w:before="0" w:after="60"/>
        <w:rPr>
          <w:sz w:val="22"/>
          <w:szCs w:val="22"/>
        </w:rPr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Vaultify </w:t>
      </w:r>
      <w:r>
        <w:rPr>
          <w:rFonts w:eastAsia="Calibri" w:cs="Calibri" w:ascii="Calibri" w:hAnsi="Calibri"/>
          <w:sz w:val="22"/>
          <w:szCs w:val="22"/>
        </w:rPr>
        <w:t xml:space="preserve">(React, TypeScript, Firebase) — Modern finance tracker enabling users to manage income </w:t>
      </w:r>
      <w:r>
        <w:rPr>
          <w:rFonts w:eastAsia="Calibri" w:cs="Calibri" w:ascii="Calibri" w:hAnsi="Calibri"/>
          <w:sz w:val="22"/>
          <w:szCs w:val="22"/>
        </w:rPr>
        <w:t>and expense with more other features.</w:t>
      </w:r>
      <w:r>
        <w:rPr>
          <w:rFonts w:eastAsia="Calibri" w:cs="Calibri" w:ascii="Calibri" w:hAnsi="Calibri"/>
          <w:sz w:val="22"/>
          <w:szCs w:val="22"/>
        </w:rPr>
        <w:t xml:space="preserve">  </w:t>
      </w:r>
      <w:hyperlink r:id="rId6">
        <w:r>
          <w:rPr>
            <w:rStyle w:val="ListLabel11"/>
            <w:rFonts w:eastAsia="Calibri" w:cs="Calibri" w:ascii="Calibri" w:hAnsi="Calibri"/>
            <w:color w:val="2563EB"/>
            <w:sz w:val="22"/>
            <w:szCs w:val="22"/>
            <w:u w:val="single"/>
          </w:rPr>
          <w:t>https://mehdiazzam.github.io/Vaultify</w:t>
        </w:r>
      </w:hyperlink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Syrian Virtual University</w:t>
      </w:r>
      <w:r>
        <w:rPr>
          <w:rFonts w:eastAsia="Calibri" w:cs="Calibri" w:ascii="Calibri" w:hAnsi="Calibri"/>
          <w:color w:val="555555"/>
          <w:sz w:val="21"/>
          <w:szCs w:val="21"/>
        </w:rPr>
        <w:t xml:space="preserve">   |   2022 – Present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B.S. in Information Technology Engineering (ITE)</w:t>
      </w:r>
    </w:p>
    <w:p>
      <w:pPr>
        <w:pStyle w:val="Normal"/>
        <w:pBdr>
          <w:bottom w:val="single" w:sz="4" w:space="4" w:color="999999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937"/>
          <w:sz w:val="21"/>
          <w:szCs w:val="21"/>
        </w:rPr>
        <w:t>LANGUAGES</w:t>
      </w:r>
    </w:p>
    <w:p>
      <w:pPr>
        <w:pStyle w:val="Normal"/>
        <w:rPr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Arabic — Native   |   English — Professional Working Proficiency</w:t>
      </w:r>
    </w:p>
    <w:p>
      <w:pPr>
        <w:pStyle w:val="Normal"/>
        <w:spacing w:before="0" w:after="60"/>
        <w:rPr>
          <w:sz w:val="22"/>
          <w:szCs w:val="22"/>
        </w:rPr>
      </w:pPr>
      <w:r>
        <w:rPr/>
      </w:r>
    </w:p>
    <w:sectPr>
      <w:type w:val="nextPage"/>
      <w:pgSz w:w="12240" w:h="15840"/>
      <w:pgMar w:left="700" w:right="70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6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both"/>
    </w:pPr>
    <w:rPr>
      <w:rFonts w:ascii="Times New Roman" w:hAnsi="Times New Roman" w:eastAsia="Noto Serif CJK SC" w:cs="Noto Sans Devanagari"/>
      <w:color w:val="auto"/>
      <w:kern w:val="0"/>
      <w:sz w:val="21"/>
      <w:szCs w:val="20"/>
      <w:lang w:val="en-US" w:eastAsia="zh-CN" w:bidi="hi-IN"/>
    </w:rPr>
  </w:style>
  <w:style w:type="paragraph" w:styleId="Heading1" w:customStyle="1">
    <w:name w:val="Heading 1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2E74B5"/>
      <w:kern w:val="0"/>
      <w:sz w:val="32"/>
      <w:szCs w:val="32"/>
      <w:lang w:val="en-US" w:eastAsia="zh-CN" w:bidi="hi-IN"/>
    </w:rPr>
  </w:style>
  <w:style w:type="paragraph" w:styleId="Heading2" w:customStyle="1">
    <w:name w:val="Heading 2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2E74B5"/>
      <w:kern w:val="0"/>
      <w:sz w:val="26"/>
      <w:szCs w:val="26"/>
      <w:lang w:val="en-US" w:eastAsia="zh-CN" w:bidi="hi-IN"/>
    </w:rPr>
  </w:style>
  <w:style w:type="paragraph" w:styleId="Heading3" w:customStyle="1">
    <w:name w:val="Heading 3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1F4D78"/>
      <w:kern w:val="0"/>
      <w:sz w:val="24"/>
      <w:szCs w:val="24"/>
      <w:lang w:val="en-US" w:eastAsia="zh-CN" w:bidi="hi-IN"/>
    </w:rPr>
  </w:style>
  <w:style w:type="paragraph" w:styleId="Heading4" w:customStyle="1">
    <w:name w:val="Heading 4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i/>
      <w:iCs/>
      <w:color w:val="2E74B5"/>
      <w:kern w:val="0"/>
      <w:sz w:val="20"/>
      <w:szCs w:val="20"/>
      <w:lang w:val="en-US" w:eastAsia="zh-CN" w:bidi="hi-IN"/>
    </w:rPr>
  </w:style>
  <w:style w:type="paragraph" w:styleId="Heading5" w:customStyle="1">
    <w:name w:val="Heading 5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2E74B5"/>
      <w:kern w:val="0"/>
      <w:sz w:val="20"/>
      <w:szCs w:val="20"/>
      <w:lang w:val="en-US" w:eastAsia="zh-CN" w:bidi="hi-IN"/>
    </w:rPr>
  </w:style>
  <w:style w:type="paragraph" w:styleId="Heading6" w:customStyle="1">
    <w:name w:val="Heading 6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1F4D78"/>
      <w:kern w:val="0"/>
      <w:sz w:val="20"/>
      <w:szCs w:val="20"/>
      <w:lang w:val="en-US" w:eastAsia="zh-CN" w:bidi="hi-IN"/>
    </w:rPr>
  </w:style>
  <w:style w:type="character" w:styleId="Hyperlink">
    <w:name w:val="Hyperlink"/>
    <w:uiPriority w:val="99"/>
    <w:rPr>
      <w:color w:val="0563C1"/>
      <w:u w:val="single"/>
    </w:rPr>
  </w:style>
  <w:style w:type="character" w:styleId="FootnoteCharacters">
    <w:name w:val="Footnote Characters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qFormat/>
    <w:rPr>
      <w:sz w:val="20"/>
      <w:szCs w:val="20"/>
    </w:rPr>
  </w:style>
  <w:style w:type="character" w:styleId="EndnoteCharacters">
    <w:name w:val="Endnote Characters"/>
    <w:uiPriority w:val="99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56"/>
      <w:szCs w:val="56"/>
      <w:lang w:val="en-US" w:eastAsia="zh-CN" w:bidi="hi-IN"/>
    </w:rPr>
  </w:style>
  <w:style w:type="paragraph" w:styleId="Strong185444f7-b5b7-44c9-bd7d-36c938b5ce8d" w:customStyle="1">
    <w:name w:val="Strong_185444f7-b5b7-44c9-bd7d-36c938b5ce8d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link w:val="FootnoteTextChar"/>
    <w:uiPriority w:val="99"/>
    <w:pPr>
      <w:widowControl/>
      <w:bidi w:val="0"/>
      <w:spacing w:lineRule="auto" w:line="240"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EndnoteText">
    <w:name w:val="Endnote Text"/>
    <w:link w:val="EndnoteTextChar"/>
    <w:uiPriority w:val="99"/>
    <w:pPr>
      <w:widowControl/>
      <w:bidi w:val="0"/>
      <w:spacing w:lineRule="auto" w:line="240"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mehdi-azzam-eng" TargetMode="External"/><Relationship Id="rId3" Type="http://schemas.openxmlformats.org/officeDocument/2006/relationships/hyperlink" Target="https://mehdiazzam.github.io/portfolio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https://mehdiazzam.github.io/LUXE" TargetMode="External"/><Relationship Id="rId6" Type="http://schemas.openxmlformats.org/officeDocument/2006/relationships/hyperlink" Target="https://mehdiazzam.github.io/Vaultify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LibreOffice/24.2.7.2$Linux_X86_64 LibreOffice_project/420$Build-2</Application>
  <AppVersion>15.0000</AppVersion>
  <Pages>2</Pages>
  <Words>283</Words>
  <Characters>2131</Characters>
  <CharactersWithSpaces>2413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2026-08-12T08:27:52Z</dcterms:created>
  <dc:creator>Un-named</dc:creator>
  <dc:description/>
  <dc:language>en-US</dc:language>
  <cp:lastModifiedBy/>
  <dcterms:modified xsi:type="dcterms:W3CDTF">2026-09-08T15:41:16Z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1282edab719c4278a2ec7d1c1b6e3d0e</vt:lpwstr>
  </property>
</Properties>
</file>