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EC335" w14:textId="6EB99171" w:rsidR="007E12E6" w:rsidRPr="00895C86" w:rsidRDefault="00895C86" w:rsidP="0005783A">
      <w:pPr>
        <w:pStyle w:val="Heading1"/>
      </w:pPr>
      <w:r w:rsidRPr="00895C86">
        <w:t xml:space="preserve">CS 255 System Design Document </w:t>
      </w:r>
      <w:r w:rsidR="00D049E8">
        <w:t>– Mahdi Bigdely</w:t>
      </w:r>
    </w:p>
    <w:p w14:paraId="0C8EC336" w14:textId="77777777" w:rsidR="00895C86" w:rsidRPr="00895C86" w:rsidRDefault="00895C86" w:rsidP="0005783A">
      <w:pPr>
        <w:suppressAutoHyphens/>
        <w:spacing w:after="0"/>
      </w:pPr>
    </w:p>
    <w:p w14:paraId="0C8EC338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0C8EC339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0C8EC33A" w14:textId="77777777" w:rsidR="00895C86" w:rsidRPr="00895C86" w:rsidRDefault="00895C86" w:rsidP="0005783A">
      <w:pPr>
        <w:suppressAutoHyphens/>
        <w:spacing w:after="0"/>
      </w:pPr>
    </w:p>
    <w:p w14:paraId="0C8EC33B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15595B04" w14:textId="5A9133BD" w:rsidR="00512C5E" w:rsidRPr="00895C86" w:rsidRDefault="00512C5E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noProof/>
        </w:rPr>
        <w:drawing>
          <wp:inline distT="0" distB="0" distL="0" distR="0" wp14:anchorId="0F7AB85F" wp14:editId="22BDD2A1">
            <wp:extent cx="5348976" cy="67913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050" cy="683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33D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C8EC33E" w14:textId="0884A06D" w:rsidR="007E12E6" w:rsidRDefault="00512C5E" w:rsidP="0005783A">
      <w:pPr>
        <w:pStyle w:val="Heading3"/>
        <w:keepNext w:val="0"/>
        <w:keepLines w:val="0"/>
        <w:suppressAutoHyphens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896093" wp14:editId="3E4F6FE6">
            <wp:simplePos x="0" y="0"/>
            <wp:positionH relativeFrom="column">
              <wp:posOffset>-1105186</wp:posOffset>
            </wp:positionH>
            <wp:positionV relativeFrom="paragraph">
              <wp:posOffset>264123</wp:posOffset>
            </wp:positionV>
            <wp:extent cx="7793041" cy="7405054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3041" cy="7405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C86" w:rsidRPr="00895C86">
        <w:t>UML Activity Diagrams</w:t>
      </w:r>
    </w:p>
    <w:p w14:paraId="630B2F37" w14:textId="3F1F44F8" w:rsidR="00512C5E" w:rsidRDefault="00512C5E" w:rsidP="00512C5E"/>
    <w:p w14:paraId="2DA5BED4" w14:textId="4A969199" w:rsidR="00512C5E" w:rsidRDefault="00512C5E" w:rsidP="00512C5E"/>
    <w:p w14:paraId="0D5C7878" w14:textId="2F865DED" w:rsidR="00512C5E" w:rsidRDefault="00512C5E" w:rsidP="00512C5E"/>
    <w:p w14:paraId="50CE07C4" w14:textId="0B0CCCAA" w:rsidR="00512C5E" w:rsidRDefault="00512C5E" w:rsidP="00512C5E"/>
    <w:p w14:paraId="05143CCD" w14:textId="746D29EF" w:rsidR="00512C5E" w:rsidRDefault="00512C5E" w:rsidP="00512C5E"/>
    <w:p w14:paraId="1AEEAF23" w14:textId="51C18830" w:rsidR="00512C5E" w:rsidRDefault="00512C5E" w:rsidP="00512C5E"/>
    <w:p w14:paraId="0892754E" w14:textId="75AAD8F8" w:rsidR="00512C5E" w:rsidRDefault="00512C5E" w:rsidP="00512C5E"/>
    <w:p w14:paraId="3652A5AB" w14:textId="1BAA6977" w:rsidR="00512C5E" w:rsidRDefault="00512C5E" w:rsidP="00512C5E"/>
    <w:p w14:paraId="739CB39F" w14:textId="5DA3E035" w:rsidR="00512C5E" w:rsidRDefault="00512C5E" w:rsidP="00512C5E"/>
    <w:p w14:paraId="72DD3E6C" w14:textId="2CB0A807" w:rsidR="00512C5E" w:rsidRDefault="00512C5E" w:rsidP="00512C5E"/>
    <w:p w14:paraId="102AD283" w14:textId="55DAA762" w:rsidR="00512C5E" w:rsidRDefault="00512C5E" w:rsidP="00512C5E"/>
    <w:p w14:paraId="4054327E" w14:textId="7921E815" w:rsidR="00512C5E" w:rsidRDefault="00512C5E" w:rsidP="00512C5E"/>
    <w:p w14:paraId="24D16571" w14:textId="102D649D" w:rsidR="00512C5E" w:rsidRDefault="00512C5E" w:rsidP="00512C5E"/>
    <w:p w14:paraId="3879963B" w14:textId="2B851BF1" w:rsidR="00512C5E" w:rsidRDefault="00512C5E" w:rsidP="00512C5E"/>
    <w:p w14:paraId="2C8DC378" w14:textId="5590A10B" w:rsidR="00512C5E" w:rsidRDefault="00512C5E" w:rsidP="00512C5E"/>
    <w:p w14:paraId="287F03A8" w14:textId="2BBC03A6" w:rsidR="00512C5E" w:rsidRDefault="00512C5E" w:rsidP="00512C5E"/>
    <w:p w14:paraId="66E4B2F2" w14:textId="6EB1DE3B" w:rsidR="00512C5E" w:rsidRDefault="00512C5E" w:rsidP="00512C5E"/>
    <w:p w14:paraId="38A761FD" w14:textId="0866F7C3" w:rsidR="00512C5E" w:rsidRDefault="00512C5E" w:rsidP="00512C5E"/>
    <w:p w14:paraId="713BA6F0" w14:textId="188040BF" w:rsidR="00512C5E" w:rsidRDefault="00512C5E" w:rsidP="00512C5E"/>
    <w:p w14:paraId="0B40A719" w14:textId="4A57170A" w:rsidR="00512C5E" w:rsidRDefault="00512C5E" w:rsidP="00512C5E"/>
    <w:p w14:paraId="0A1BB3E0" w14:textId="63D058A9" w:rsidR="00512C5E" w:rsidRDefault="00512C5E" w:rsidP="00512C5E"/>
    <w:p w14:paraId="4AE645C1" w14:textId="7F0EC856" w:rsidR="00512C5E" w:rsidRDefault="00512C5E" w:rsidP="00512C5E"/>
    <w:p w14:paraId="75289987" w14:textId="3196CDD9" w:rsidR="00512C5E" w:rsidRDefault="00512C5E" w:rsidP="00512C5E"/>
    <w:p w14:paraId="0163D6C7" w14:textId="6E3334B5" w:rsidR="00512C5E" w:rsidRDefault="00512C5E" w:rsidP="00512C5E"/>
    <w:p w14:paraId="3D79E83C" w14:textId="08CF1B25" w:rsidR="00512C5E" w:rsidRDefault="00512C5E" w:rsidP="00512C5E"/>
    <w:p w14:paraId="0C5109A6" w14:textId="1BEBE96B" w:rsidR="00512C5E" w:rsidRDefault="00512C5E" w:rsidP="00512C5E"/>
    <w:p w14:paraId="008DC079" w14:textId="437B4A94" w:rsidR="00512C5E" w:rsidRDefault="00512C5E" w:rsidP="0005783A">
      <w:pPr>
        <w:suppressAutoHyphens/>
        <w:spacing w:after="0" w:line="240" w:lineRule="auto"/>
      </w:pPr>
    </w:p>
    <w:p w14:paraId="6BE8E6D4" w14:textId="77777777" w:rsidR="00512C5E" w:rsidRDefault="00512C5E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BEC802D" w14:textId="7AFE0D9E" w:rsidR="00512C5E" w:rsidRDefault="00512C5E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7F5D6D57" w14:textId="4D49EA63" w:rsidR="00512C5E" w:rsidRDefault="00512C5E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7B1A7B1" wp14:editId="0CB97097">
            <wp:extent cx="5943600" cy="804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2ACD" w14:textId="77777777" w:rsidR="00512C5E" w:rsidRPr="00895C86" w:rsidRDefault="00512C5E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C8EC341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0C8EC343" w14:textId="3CF72BFF" w:rsidR="007E12E6" w:rsidRDefault="007E12E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715FAC7A" w14:textId="7E68B229" w:rsidR="00512C5E" w:rsidRDefault="00512C5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1187DA30" w14:textId="7BC777A8" w:rsidR="00512C5E" w:rsidRDefault="00512C5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8711990" w14:textId="15EE645C" w:rsidR="00512C5E" w:rsidRDefault="00512C5E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758CD5FD" w14:textId="0CE5E188" w:rsidR="00512C5E" w:rsidRDefault="00512C5E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A09E343" w14:textId="69376E4B" w:rsidR="00454489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E8F1974" wp14:editId="2658AF2A">
            <wp:extent cx="6953650" cy="50569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8505" cy="50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27F4" w14:textId="26C5940F" w:rsidR="00454489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4CDC3D1" w14:textId="64DDDD86" w:rsidR="00454489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E884B27" w14:textId="3DB7D91B" w:rsidR="00454489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5110B4A7" w14:textId="08EF4E54" w:rsidR="00454489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5F9C8FF5" w14:textId="144B80A0" w:rsidR="00454489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F922CB4" w14:textId="15C9C02C" w:rsidR="00454489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77DE1619" w14:textId="1E02AD2D" w:rsidR="00454489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7BA66FF" w14:textId="750E21B2" w:rsidR="00454489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A2F9A6F" w14:textId="4F445609" w:rsidR="00454489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BA57C93" w14:textId="66A8DD0E" w:rsidR="00454489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596C35F1" w14:textId="77777777" w:rsidR="00454489" w:rsidRPr="00895C86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C8EC344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Class Diagram</w:t>
      </w:r>
    </w:p>
    <w:p w14:paraId="0C8EC346" w14:textId="6131B5C0" w:rsidR="007E12E6" w:rsidRDefault="007E12E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4B166E4D" w14:textId="7833E943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7B4906D" w14:textId="1BDC835F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1CFDF81" w14:textId="0E7AB3F6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DC58342" w14:textId="1456A422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AF7E41" wp14:editId="4D9B9516">
            <wp:simplePos x="0" y="0"/>
            <wp:positionH relativeFrom="column">
              <wp:posOffset>-914892</wp:posOffset>
            </wp:positionH>
            <wp:positionV relativeFrom="paragraph">
              <wp:posOffset>319405</wp:posOffset>
            </wp:positionV>
            <wp:extent cx="8082280" cy="5243195"/>
            <wp:effectExtent l="0" t="0" r="0" b="0"/>
            <wp:wrapThrough wrapText="bothSides">
              <wp:wrapPolygon edited="0">
                <wp:start x="0" y="0"/>
                <wp:lineTo x="0" y="21503"/>
                <wp:lineTo x="21536" y="21503"/>
                <wp:lineTo x="2153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228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43064" w14:textId="2E9B4A64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6DCDDE5" w14:textId="52396F3C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006D30DC" w14:textId="77F81626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0376B2C9" w14:textId="7BB57526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7B5C327B" w14:textId="1B09864E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57722E49" w14:textId="52667917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404047A3" w14:textId="7D0921B6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625F39BA" w14:textId="7A368316" w:rsidR="00454489" w:rsidRDefault="00454489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78E539C3" w14:textId="77777777" w:rsidR="00454489" w:rsidRPr="00895C86" w:rsidRDefault="00454489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2739056" w14:textId="77777777" w:rsidR="00454489" w:rsidRDefault="00454489" w:rsidP="0005783A">
      <w:pPr>
        <w:pStyle w:val="Heading2"/>
      </w:pPr>
    </w:p>
    <w:p w14:paraId="7A7005E0" w14:textId="01134DED" w:rsidR="00454489" w:rsidRPr="00895C86" w:rsidRDefault="00895C86" w:rsidP="00D049E8">
      <w:pPr>
        <w:pStyle w:val="Heading2"/>
        <w:jc w:val="left"/>
        <w:rPr>
          <w:i/>
        </w:rPr>
      </w:pPr>
      <w:r w:rsidRPr="00895C86">
        <w:t>Technical Requirements</w:t>
      </w:r>
      <w:r w:rsidR="00454489">
        <w:br/>
      </w:r>
    </w:p>
    <w:p w14:paraId="70514FD1" w14:textId="0242F4C0" w:rsidR="00454489" w:rsidRPr="00D049E8" w:rsidRDefault="00454489" w:rsidP="00D049E8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 w:rsidRPr="00D049E8">
        <w:rPr>
          <w:rFonts w:asciiTheme="majorBidi" w:hAnsiTheme="majorBidi" w:cstheme="majorBidi"/>
          <w:sz w:val="24"/>
          <w:szCs w:val="24"/>
        </w:rPr>
        <w:t xml:space="preserve">The application should be equipped with strong cipher graph algorithm (a minimum of </w:t>
      </w:r>
      <w:r w:rsidRPr="00D049E8">
        <w:rPr>
          <w:rFonts w:asciiTheme="majorBidi" w:hAnsiTheme="majorBidi" w:cstheme="majorBidi"/>
          <w:sz w:val="24"/>
          <w:szCs w:val="24"/>
        </w:rPr>
        <w:t>128-bit AES encryption</w:t>
      </w:r>
      <w:r w:rsidRPr="00D049E8">
        <w:rPr>
          <w:rFonts w:asciiTheme="majorBidi" w:hAnsiTheme="majorBidi" w:cstheme="majorBidi"/>
          <w:sz w:val="24"/>
          <w:szCs w:val="24"/>
        </w:rPr>
        <w:t xml:space="preserve"> is required and </w:t>
      </w:r>
      <w:r w:rsidRPr="00D049E8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256</w:t>
      </w:r>
      <w:r w:rsidRPr="00D049E8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-bit AES encryption</w:t>
      </w:r>
      <w:r w:rsidRPr="00D049E8">
        <w:rPr>
          <w:rFonts w:asciiTheme="majorBidi" w:hAnsiTheme="majorBidi" w:cstheme="majorBidi"/>
          <w:sz w:val="24"/>
          <w:szCs w:val="24"/>
        </w:rPr>
        <w:t xml:space="preserve"> is encouraged). To deliver fast and good quality content to customers regardless of their location, a cloud service needs to be used. To keep the communications safe</w:t>
      </w:r>
      <w:r w:rsidR="005A7A21" w:rsidRPr="00D049E8">
        <w:rPr>
          <w:rFonts w:asciiTheme="majorBidi" w:hAnsiTheme="majorBidi" w:cstheme="majorBidi"/>
          <w:sz w:val="24"/>
          <w:szCs w:val="24"/>
        </w:rPr>
        <w:t xml:space="preserve"> and to prevent slow connection, it is recommended to encrypt the data that sensitive, such as user’s info, payments, login info, and similar information. A Unix based OS is recommended as the hosting application for DrivePass and Strapi (Node/JavaScript back-end CMS) is recommended to design back-end RESTful API. Strapi provide great support to deliver smooth, consistent and fast output on different devices such as phones, tablets, PCs, etc. To make sure that the front-end output correctly shows on various devices, Java is recommended as the from-end programming language, as it save a lot on resources, and we do not have to rewrite the code for each device/OS (we may need to some minor or even major changes in the code, depending on what we are planning to do).  </w:t>
      </w:r>
      <w:r w:rsidR="005A7A21" w:rsidRPr="00D049E8">
        <w:rPr>
          <w:rFonts w:asciiTheme="majorBidi" w:hAnsiTheme="majorBidi" w:cstheme="majorBidi"/>
          <w:sz w:val="24"/>
          <w:szCs w:val="24"/>
        </w:rPr>
        <w:br/>
        <w:t xml:space="preserve">For smooth checkouts, the payments gateways for Visa, PayPal, Venmo, Amex, Discover, and Google Pay are suggested. The system </w:t>
      </w:r>
      <w:r w:rsidR="00D049E8" w:rsidRPr="00D049E8">
        <w:rPr>
          <w:rFonts w:asciiTheme="majorBidi" w:hAnsiTheme="majorBidi" w:cstheme="majorBidi"/>
          <w:sz w:val="24"/>
          <w:szCs w:val="24"/>
        </w:rPr>
        <w:t>needs</w:t>
      </w:r>
      <w:r w:rsidR="005A7A21" w:rsidRPr="00D049E8">
        <w:rPr>
          <w:rFonts w:asciiTheme="majorBidi" w:hAnsiTheme="majorBidi" w:cstheme="majorBidi"/>
          <w:sz w:val="24"/>
          <w:szCs w:val="24"/>
        </w:rPr>
        <w:t xml:space="preserve"> to automatically backup and encrypt the server data at least once a day, and save them on a separate location</w:t>
      </w:r>
      <w:r w:rsidR="00D049E8" w:rsidRPr="00D049E8">
        <w:rPr>
          <w:rFonts w:asciiTheme="majorBidi" w:hAnsiTheme="majorBidi" w:cstheme="majorBidi"/>
          <w:sz w:val="24"/>
          <w:szCs w:val="24"/>
        </w:rPr>
        <w:t xml:space="preserve"> for emergency situations. Special measures to block </w:t>
      </w:r>
      <w:r w:rsidR="00D049E8" w:rsidRPr="00D049E8">
        <w:rPr>
          <w:rFonts w:asciiTheme="majorBidi" w:hAnsiTheme="majorBidi" w:cstheme="majorBidi"/>
          <w:sz w:val="24"/>
          <w:szCs w:val="24"/>
        </w:rPr>
        <w:t>DoS, DDoS, and DNS amplification</w:t>
      </w:r>
      <w:r w:rsidR="00D049E8" w:rsidRPr="00D049E8">
        <w:rPr>
          <w:rFonts w:asciiTheme="majorBidi" w:hAnsiTheme="majorBidi" w:cstheme="majorBidi"/>
          <w:sz w:val="24"/>
          <w:szCs w:val="24"/>
        </w:rPr>
        <w:t xml:space="preserve"> or similar</w:t>
      </w:r>
      <w:r w:rsidR="00D049E8" w:rsidRPr="00D049E8">
        <w:rPr>
          <w:rFonts w:asciiTheme="majorBidi" w:hAnsiTheme="majorBidi" w:cstheme="majorBidi"/>
          <w:sz w:val="24"/>
          <w:szCs w:val="24"/>
        </w:rPr>
        <w:t xml:space="preserve"> attacks</w:t>
      </w:r>
      <w:r w:rsidR="00D049E8" w:rsidRPr="00D049E8">
        <w:rPr>
          <w:rFonts w:asciiTheme="majorBidi" w:hAnsiTheme="majorBidi" w:cstheme="majorBidi"/>
          <w:sz w:val="24"/>
          <w:szCs w:val="24"/>
        </w:rPr>
        <w:t xml:space="preserve"> should be implemented, and expert opinion should be gathered to improve the application’s security.</w:t>
      </w:r>
      <w:r w:rsidR="00D049E8" w:rsidRPr="00D049E8">
        <w:rPr>
          <w:rFonts w:asciiTheme="majorBidi" w:hAnsiTheme="majorBidi" w:cstheme="majorBidi"/>
          <w:sz w:val="24"/>
          <w:szCs w:val="24"/>
        </w:rPr>
        <w:br/>
      </w:r>
    </w:p>
    <w:sectPr w:rsidR="00454489" w:rsidRPr="00D049E8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EC34B" w14:textId="77777777" w:rsidR="007C2BAF" w:rsidRDefault="007C2BAF">
      <w:pPr>
        <w:spacing w:after="0" w:line="240" w:lineRule="auto"/>
      </w:pPr>
      <w:r>
        <w:separator/>
      </w:r>
    </w:p>
  </w:endnote>
  <w:endnote w:type="continuationSeparator" w:id="0">
    <w:p w14:paraId="0C8EC34C" w14:textId="77777777" w:rsidR="007C2BAF" w:rsidRDefault="007C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EC34E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EC349" w14:textId="77777777" w:rsidR="007C2BAF" w:rsidRDefault="007C2BAF">
      <w:pPr>
        <w:spacing w:after="0" w:line="240" w:lineRule="auto"/>
      </w:pPr>
      <w:r>
        <w:separator/>
      </w:r>
    </w:p>
  </w:footnote>
  <w:footnote w:type="continuationSeparator" w:id="0">
    <w:p w14:paraId="0C8EC34A" w14:textId="77777777" w:rsidR="007C2BAF" w:rsidRDefault="007C2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EC34D" w14:textId="77777777" w:rsidR="00895C86" w:rsidRPr="00895C86" w:rsidRDefault="00895C86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0C8EC34F" wp14:editId="0C8EC350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274D86"/>
    <w:rsid w:val="00454489"/>
    <w:rsid w:val="00512C5E"/>
    <w:rsid w:val="005A7A21"/>
    <w:rsid w:val="00754D65"/>
    <w:rsid w:val="00767664"/>
    <w:rsid w:val="007C2BAF"/>
    <w:rsid w:val="007E12E6"/>
    <w:rsid w:val="00827CFF"/>
    <w:rsid w:val="00860723"/>
    <w:rsid w:val="00895C86"/>
    <w:rsid w:val="009C0C32"/>
    <w:rsid w:val="00AE52D4"/>
    <w:rsid w:val="00D049E8"/>
    <w:rsid w:val="00E03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EC335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Mahdi Bigdely</cp:lastModifiedBy>
  <cp:revision>3</cp:revision>
  <dcterms:created xsi:type="dcterms:W3CDTF">2020-01-15T13:21:00Z</dcterms:created>
  <dcterms:modified xsi:type="dcterms:W3CDTF">2022-10-24T03:06:00Z</dcterms:modified>
</cp:coreProperties>
</file>