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(définition du référencement naturel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référencement naturel est l’ensemble des méthodes et techniques qui visent à positionner les pages web de votre site internet dans les premiers résultats naturels des moteurs de recherche (notamment Google, mais aussi Bing, Yahoo et consorts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Chapitre 1 : Choix de mots clés  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Liste de vos mots clés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Quelles questions l’internaute se pose t-il 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Comment trouver un developpeur en tunisie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Comment trouver un freelancer en tunisie 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Et donc : quelles recherches tape-t-il ?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Cv développeur web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Cv développeur freelance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Cv développeur siteweb tunisie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Analyse de l’existant 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Analyse concurrentielle SEO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Site :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http://wassim-lahiani.com/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L’aperçu de site web  dans la page de résultat google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Nombre de visite par mois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(backlink : 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Top 10 mots clés et les pages positionnés selon google.fr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Developpeur,web,cv,tunisie,ingénieur,informatique,freelance,html,css,fullstack.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Top pages 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wassim-lahiani.com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haythem-belhayoussef.tn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abbesbendaoud.detect.tn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amine-sboui.tn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L’optimisation « on-page »</w:t>
      </w:r>
    </w:p>
    <w:tbl>
      <w:tblPr/>
      <w:tblGrid>
        <w:gridCol w:w="4289"/>
        <w:gridCol w:w="4999"/>
      </w:tblGrid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Title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wassim lahiani| CV | Ingénieur et développeur web| Tunisie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wassim lahiani cv: ingénieur en développement web, Volontaire, à la recherche de challenges et défi passionné par la création des sites web, motivée, dynamique, autonome, flexible, mobilité de voyage, maitrisant NodeJs,AngularJs,Asp.Net,Java,fullstack,angular4,php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Hiérarchisation &lt;h1&gt;, &lt;h2&gt;, &lt;h3&gt;, …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Bienvenue Je suis Wassim Lahiani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Elève ingénieur en génie informatique spécialité web/ Développeur full stack web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Curriculum Vitae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Propos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Compétences &amp; aptitudes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 spécialités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Développement front-End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Développement back-end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Développement Desktop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Développement FullStack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Éducation &amp; Formation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Compétences linguistiques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Loisirs &amp; intérêts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Expérience professionnelle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Latest Posts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Style de texte &lt;strong&gt;, &lt;U&gt;, &lt;Em&gt;, …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 &lt;strong&gt;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 &lt;U&gt;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 &lt;em&gt;</w:t>
            </w: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Optimisation des images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Infrastructure du site</w:t>
      </w:r>
    </w:p>
    <w:tbl>
      <w:tblPr/>
      <w:tblGrid>
        <w:gridCol w:w="4621"/>
        <w:gridCol w:w="4591"/>
      </w:tblGrid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Doctype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HTML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charset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UTF-8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Validation W3C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 warning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 errors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Segmentation : Header , nav et footer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Mettre en place les fichiers css et javascript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L’accessibilité</w:t>
      </w:r>
    </w:p>
    <w:tbl>
      <w:tblPr/>
      <w:tblGrid>
        <w:gridCol w:w="4606"/>
        <w:gridCol w:w="4606"/>
      </w:tblGrid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Balises meta langue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Lien vers page 404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Age de domaine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Poids de la page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Url rewriting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Optimisation « off-page »</w:t>
      </w:r>
    </w:p>
    <w:tbl>
      <w:tblPr/>
      <w:tblGrid>
        <w:gridCol w:w="4606"/>
        <w:gridCol w:w="4606"/>
      </w:tblGrid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Nombre des liens internes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Mise en place du robot.txt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Mise en place du sitemap.xml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Indexation dans google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Indexation dans Yahoo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Indexation dans Bing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Valider les mots-clés</w:t>
      </w:r>
    </w:p>
    <w:p>
      <w:pPr>
        <w:numPr>
          <w:ilvl w:val="0"/>
          <w:numId w:val="6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Dictionnaire des synonymes </w:t>
      </w:r>
    </w:p>
    <w:p>
      <w:pPr>
        <w:numPr>
          <w:ilvl w:val="0"/>
          <w:numId w:val="6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Sites spécialisés Google </w:t>
      </w:r>
    </w:p>
    <w:p>
      <w:pPr>
        <w:numPr>
          <w:ilvl w:val="0"/>
          <w:numId w:val="66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Trends 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http://www.google.com/trends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6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Générateur de mots clés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https://adwords.google.com/select/KeywordToolExternal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Chapitre 2 : Mettre en place une stratégie SEO</w:t>
      </w:r>
    </w:p>
    <w:p>
      <w:pPr>
        <w:numPr>
          <w:ilvl w:val="0"/>
          <w:numId w:val="7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Optimisation on-page</w:t>
      </w:r>
    </w:p>
    <w:p>
      <w:pPr>
        <w:numPr>
          <w:ilvl w:val="0"/>
          <w:numId w:val="71"/>
        </w:numPr>
        <w:spacing w:before="0" w:after="0" w:line="240"/>
        <w:ind w:right="0" w:left="149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Optimisation meta Title </w:t>
      </w:r>
    </w:p>
    <w:p>
      <w:pPr>
        <w:numPr>
          <w:ilvl w:val="0"/>
          <w:numId w:val="71"/>
        </w:numPr>
        <w:spacing w:before="0" w:after="0" w:line="240"/>
        <w:ind w:right="0" w:left="149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Optimisation meta description </w:t>
      </w:r>
    </w:p>
    <w:p>
      <w:pPr>
        <w:numPr>
          <w:ilvl w:val="0"/>
          <w:numId w:val="71"/>
        </w:numPr>
        <w:spacing w:before="0" w:after="0" w:line="240"/>
        <w:ind w:right="0" w:left="149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Optimisation des titres d’hiérarchisations &lt;h1&gt;, &lt;h2&gt;, &lt;h3&gt;</w:t>
      </w:r>
    </w:p>
    <w:p>
      <w:pPr>
        <w:numPr>
          <w:ilvl w:val="0"/>
          <w:numId w:val="71"/>
        </w:numPr>
        <w:spacing w:before="0" w:after="0" w:line="240"/>
        <w:ind w:right="0" w:left="149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Optimisation des images</w:t>
      </w:r>
    </w:p>
    <w:p>
      <w:pPr>
        <w:numPr>
          <w:ilvl w:val="0"/>
          <w:numId w:val="71"/>
        </w:numPr>
        <w:spacing w:before="0" w:after="0" w:line="240"/>
        <w:ind w:right="0" w:left="1495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Mise en valeurs les mots clés dans les paragraphes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10">
    <w:abstractNumId w:val="12"/>
  </w:num>
  <w:num w:numId="66">
    <w:abstractNumId w:val="6"/>
  </w: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oogle.com/trends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wassim-lahiani.com/" Id="docRId0" Type="http://schemas.openxmlformats.org/officeDocument/2006/relationships/hyperlink" /><Relationship TargetMode="External" Target="https://adwords.google.com/select/KeywordToolExternal" Id="docRId2" Type="http://schemas.openxmlformats.org/officeDocument/2006/relationships/hyperlink" /><Relationship Target="styles.xml" Id="docRId4" Type="http://schemas.openxmlformats.org/officeDocument/2006/relationships/styles" /></Relationships>
</file>