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F245" w14:textId="219D3256" w:rsidR="00E705E8" w:rsidRPr="00A87EF0" w:rsidRDefault="001D225E" w:rsidP="001D225E">
      <w:pPr>
        <w:jc w:val="center"/>
        <w:rPr>
          <w:sz w:val="40"/>
          <w:szCs w:val="40"/>
          <w:rtl/>
          <w:lang w:bidi="fa-IR"/>
        </w:rPr>
      </w:pPr>
      <w:r w:rsidRPr="00A87EF0">
        <w:rPr>
          <w:rFonts w:hint="cs"/>
          <w:sz w:val="40"/>
          <w:szCs w:val="40"/>
          <w:rtl/>
          <w:lang w:bidi="fa-IR"/>
        </w:rPr>
        <w:t>مستند و توضیحات کلی پروژه آبشار جاذبه</w:t>
      </w:r>
      <w:r w:rsidR="00CD7126">
        <w:rPr>
          <w:sz w:val="40"/>
          <w:szCs w:val="40"/>
          <w:lang w:bidi="fa-IR"/>
        </w:rPr>
        <w:t xml:space="preserve">  </w:t>
      </w:r>
      <w:r w:rsidRPr="00A87EF0">
        <w:rPr>
          <w:rFonts w:hint="cs"/>
          <w:sz w:val="40"/>
          <w:szCs w:val="40"/>
          <w:rtl/>
          <w:lang w:bidi="fa-IR"/>
        </w:rPr>
        <w:t xml:space="preserve"> </w:t>
      </w:r>
      <w:r w:rsidR="00CD7126" w:rsidRPr="00CD7126">
        <w:rPr>
          <w:rFonts w:cs="Arial"/>
          <w:noProof/>
          <w:sz w:val="40"/>
          <w:szCs w:val="40"/>
          <w:rtl/>
          <w:lang w:bidi="fa-IR"/>
        </w:rPr>
        <w:drawing>
          <wp:inline distT="0" distB="0" distL="0" distR="0" wp14:anchorId="5ADFE0C7" wp14:editId="51B091FA">
            <wp:extent cx="1109816" cy="1200150"/>
            <wp:effectExtent l="0" t="0" r="0" b="0"/>
            <wp:docPr id="205836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8003" cy="1209004"/>
                    </a:xfrm>
                    <a:prstGeom prst="rect">
                      <a:avLst/>
                    </a:prstGeom>
                    <a:noFill/>
                    <a:ln>
                      <a:noFill/>
                    </a:ln>
                  </pic:spPr>
                </pic:pic>
              </a:graphicData>
            </a:graphic>
          </wp:inline>
        </w:drawing>
      </w:r>
    </w:p>
    <w:p w14:paraId="74674EBD" w14:textId="22424707" w:rsidR="001D225E" w:rsidRPr="00A87EF0" w:rsidRDefault="001D225E" w:rsidP="001D225E">
      <w:pPr>
        <w:jc w:val="center"/>
        <w:rPr>
          <w:sz w:val="40"/>
          <w:szCs w:val="40"/>
          <w:rtl/>
          <w:lang w:bidi="fa-IR"/>
        </w:rPr>
      </w:pPr>
      <w:r w:rsidRPr="00A87EF0">
        <w:rPr>
          <w:rFonts w:hint="cs"/>
          <w:sz w:val="40"/>
          <w:szCs w:val="40"/>
          <w:rtl/>
          <w:lang w:bidi="fa-IR"/>
        </w:rPr>
        <w:t>درس برنامه نویسی پیشرفته</w:t>
      </w:r>
      <w:r w:rsidR="00CD7126">
        <w:rPr>
          <w:sz w:val="40"/>
          <w:szCs w:val="40"/>
          <w:lang w:bidi="fa-IR"/>
        </w:rPr>
        <w:t xml:space="preserve">     </w:t>
      </w:r>
      <w:r w:rsidRPr="00A87EF0">
        <w:rPr>
          <w:rFonts w:hint="cs"/>
          <w:sz w:val="40"/>
          <w:szCs w:val="40"/>
          <w:rtl/>
          <w:lang w:bidi="fa-IR"/>
        </w:rPr>
        <w:t xml:space="preserve"> </w:t>
      </w:r>
    </w:p>
    <w:p w14:paraId="48DDB9E6" w14:textId="6303A7A5" w:rsidR="001D225E" w:rsidRPr="00A87EF0" w:rsidRDefault="001D225E" w:rsidP="001D225E">
      <w:pPr>
        <w:jc w:val="center"/>
        <w:rPr>
          <w:sz w:val="40"/>
          <w:szCs w:val="40"/>
          <w:rtl/>
          <w:lang w:bidi="fa-IR"/>
        </w:rPr>
      </w:pPr>
      <w:r w:rsidRPr="00A87EF0">
        <w:rPr>
          <w:rFonts w:hint="cs"/>
          <w:sz w:val="40"/>
          <w:szCs w:val="40"/>
          <w:rtl/>
          <w:lang w:bidi="fa-IR"/>
        </w:rPr>
        <w:t>دانشکده ریاضی و علوم کامپیوتر</w:t>
      </w:r>
      <w:r w:rsidR="00CD7126">
        <w:rPr>
          <w:sz w:val="40"/>
          <w:szCs w:val="40"/>
          <w:lang w:bidi="fa-IR"/>
        </w:rPr>
        <w:t xml:space="preserve">          </w:t>
      </w:r>
      <w:r w:rsidRPr="00A87EF0">
        <w:rPr>
          <w:rFonts w:hint="cs"/>
          <w:sz w:val="40"/>
          <w:szCs w:val="40"/>
          <w:rtl/>
          <w:lang w:bidi="fa-IR"/>
        </w:rPr>
        <w:t xml:space="preserve"> </w:t>
      </w:r>
    </w:p>
    <w:p w14:paraId="617E4B94" w14:textId="7163436B" w:rsidR="001D225E" w:rsidRPr="00A87EF0" w:rsidRDefault="001D225E" w:rsidP="00A87EF0">
      <w:pPr>
        <w:jc w:val="right"/>
        <w:rPr>
          <w:sz w:val="40"/>
          <w:szCs w:val="40"/>
          <w:lang w:bidi="fa-IR"/>
        </w:rPr>
      </w:pPr>
      <w:r w:rsidRPr="00A87EF0">
        <w:rPr>
          <w:rFonts w:hint="cs"/>
          <w:sz w:val="40"/>
          <w:szCs w:val="40"/>
          <w:rtl/>
          <w:lang w:bidi="fa-IR"/>
        </w:rPr>
        <w:t>استاد درس : دکتر فاطمه الهی</w:t>
      </w:r>
    </w:p>
    <w:p w14:paraId="68E274CE" w14:textId="6DF9DDD4" w:rsidR="001D225E" w:rsidRPr="002266B8" w:rsidRDefault="001D225E" w:rsidP="001D225E">
      <w:pPr>
        <w:jc w:val="right"/>
        <w:rPr>
          <w:sz w:val="32"/>
          <w:szCs w:val="32"/>
          <w:rtl/>
          <w:lang w:bidi="fa-IR"/>
        </w:rPr>
      </w:pPr>
      <w:r w:rsidRPr="00A87EF0">
        <w:rPr>
          <w:rFonts w:hint="cs"/>
          <w:sz w:val="36"/>
          <w:szCs w:val="36"/>
          <w:rtl/>
          <w:lang w:bidi="fa-IR"/>
        </w:rPr>
        <w:t>-----------------------------------------------------------------------------</w:t>
      </w:r>
      <w:r>
        <w:rPr>
          <w:rtl/>
          <w:lang w:bidi="fa-IR"/>
        </w:rPr>
        <w:br/>
      </w:r>
      <w:r w:rsidRPr="002266B8">
        <w:rPr>
          <w:sz w:val="32"/>
          <w:szCs w:val="32"/>
          <w:rtl/>
          <w:lang w:bidi="fa-IR"/>
        </w:rPr>
        <w:br/>
      </w:r>
      <w:r w:rsidRPr="002266B8">
        <w:rPr>
          <w:rFonts w:hint="cs"/>
          <w:sz w:val="32"/>
          <w:szCs w:val="32"/>
          <w:rtl/>
          <w:lang w:bidi="fa-IR"/>
        </w:rPr>
        <w:t xml:space="preserve">خلاصه مختصر : پروژه به زبان سی پلاس پلاس نوشته شده . در کل دو فایل اصلی به نام های برد بازی و فایل مرکزی </w:t>
      </w:r>
    </w:p>
    <w:p w14:paraId="576B7011" w14:textId="77777777" w:rsidR="00A445E2" w:rsidRPr="002266B8" w:rsidRDefault="001D225E" w:rsidP="001D225E">
      <w:pPr>
        <w:jc w:val="right"/>
        <w:rPr>
          <w:sz w:val="32"/>
          <w:szCs w:val="32"/>
          <w:rtl/>
          <w:lang w:bidi="fa-IR"/>
        </w:rPr>
      </w:pPr>
      <w:r w:rsidRPr="002266B8">
        <w:rPr>
          <w:rFonts w:hint="cs"/>
          <w:sz w:val="32"/>
          <w:szCs w:val="32"/>
          <w:rtl/>
          <w:lang w:bidi="fa-IR"/>
        </w:rPr>
        <w:t xml:space="preserve"> در پروژه قرار دارن که در فایل برد بازی ما بخش هایی مثل ایجاد جدول بازی و اعمال جاذبه و </w:t>
      </w:r>
      <w:r w:rsidR="00A445E2" w:rsidRPr="002266B8">
        <w:rPr>
          <w:rFonts w:hint="cs"/>
          <w:sz w:val="32"/>
          <w:szCs w:val="32"/>
          <w:rtl/>
          <w:lang w:bidi="fa-IR"/>
        </w:rPr>
        <w:t xml:space="preserve">رسم مهره ها و مچ </w:t>
      </w:r>
    </w:p>
    <w:p w14:paraId="2822702E" w14:textId="77777777" w:rsidR="00A445E2" w:rsidRPr="002266B8" w:rsidRDefault="00A445E2" w:rsidP="00A445E2">
      <w:pPr>
        <w:jc w:val="right"/>
        <w:rPr>
          <w:sz w:val="32"/>
          <w:szCs w:val="32"/>
          <w:rtl/>
          <w:lang w:bidi="fa-IR"/>
        </w:rPr>
      </w:pPr>
      <w:r w:rsidRPr="002266B8">
        <w:rPr>
          <w:rFonts w:hint="cs"/>
          <w:sz w:val="32"/>
          <w:szCs w:val="32"/>
          <w:rtl/>
          <w:lang w:bidi="fa-IR"/>
        </w:rPr>
        <w:t>قرار داره که همگی با رعایت اصل شی گرایی و اصول کد نویسی نوشته شدن .</w:t>
      </w:r>
    </w:p>
    <w:p w14:paraId="754A5226" w14:textId="05857374" w:rsidR="00A445E2" w:rsidRPr="002266B8" w:rsidRDefault="00A445E2" w:rsidP="00A445E2">
      <w:pPr>
        <w:jc w:val="right"/>
        <w:rPr>
          <w:sz w:val="32"/>
          <w:szCs w:val="32"/>
          <w:rtl/>
          <w:lang w:bidi="fa-IR"/>
        </w:rPr>
      </w:pPr>
      <w:r w:rsidRPr="002266B8">
        <w:rPr>
          <w:rFonts w:hint="cs"/>
          <w:sz w:val="32"/>
          <w:szCs w:val="32"/>
          <w:rtl/>
          <w:lang w:bidi="fa-IR"/>
        </w:rPr>
        <w:t>نکته ها و قدرت های بازی هم به صورتی که برای کاربر راحت تر و جذاب باشن پیدا شدن . به خصوص بخشی که خودم بهش اضافه کردم یعنی موزیک بازی</w:t>
      </w:r>
      <w:r w:rsidR="002C0A02">
        <w:rPr>
          <w:sz w:val="32"/>
          <w:szCs w:val="32"/>
          <w:lang w:bidi="fa-IR"/>
        </w:rPr>
        <w:t xml:space="preserve"> </w:t>
      </w:r>
      <w:r w:rsidR="002C0A02">
        <w:rPr>
          <w:rFonts w:hint="cs"/>
          <w:sz w:val="32"/>
          <w:szCs w:val="32"/>
          <w:rtl/>
          <w:lang w:bidi="fa-IR"/>
        </w:rPr>
        <w:t xml:space="preserve">و اضافه کردن حالت دیدن نتایج قبلی و اضافه کردن تایم به بازی </w:t>
      </w:r>
      <w:r w:rsidRPr="002266B8">
        <w:rPr>
          <w:rFonts w:hint="cs"/>
          <w:sz w:val="32"/>
          <w:szCs w:val="32"/>
          <w:rtl/>
          <w:lang w:bidi="fa-IR"/>
        </w:rPr>
        <w:t xml:space="preserve"> واقعا یک تجربه دیگه ای رو برای کاربر به نمایش میزاره . محیط تعاملی کنسول هم در ابتدا جوری اعمال شده ( با استفاده از کلید های کیبورد و رنگ های متنوع) که هم بتونه در هر زمان و هر جایگاهی که کاربر خواست برگرده یا گزینه مورد نظر خودشو انتخاب کنه . </w:t>
      </w:r>
    </w:p>
    <w:p w14:paraId="40A4D10C" w14:textId="4D80D364" w:rsidR="00A445E2" w:rsidRPr="002266B8" w:rsidRDefault="00A445E2" w:rsidP="002266B8">
      <w:pPr>
        <w:jc w:val="right"/>
        <w:rPr>
          <w:sz w:val="32"/>
          <w:szCs w:val="32"/>
          <w:rtl/>
          <w:lang w:bidi="fa-IR"/>
        </w:rPr>
      </w:pPr>
      <w:r w:rsidRPr="002266B8">
        <w:rPr>
          <w:rFonts w:hint="cs"/>
          <w:sz w:val="32"/>
          <w:szCs w:val="32"/>
          <w:rtl/>
          <w:lang w:bidi="fa-IR"/>
        </w:rPr>
        <w:t xml:space="preserve">در فایل مرکزی بازی ما هماهنگی بین اعضای و موتور های اعمال قوانین بازی رو میببینم . جایی که در عمل میتونیم بازی رو اجرا کنیم . در این بخش با استفاده از روش های سیستمی موفق به انجام و پاکسازی دائمی صفحه برای جلوگیری از شلوغی صفحه و اذیت شدن کاربر شدم . </w:t>
      </w:r>
    </w:p>
    <w:p w14:paraId="18B63449" w14:textId="44AB71A4" w:rsidR="00A445E2" w:rsidRDefault="00A445E2" w:rsidP="00A445E2">
      <w:pPr>
        <w:jc w:val="right"/>
        <w:rPr>
          <w:rtl/>
          <w:lang w:bidi="fa-IR"/>
        </w:rPr>
      </w:pPr>
      <w:r w:rsidRPr="002266B8">
        <w:rPr>
          <w:rFonts w:hint="cs"/>
          <w:sz w:val="32"/>
          <w:szCs w:val="32"/>
          <w:rtl/>
          <w:lang w:bidi="fa-IR"/>
        </w:rPr>
        <w:t>در ادامه د</w:t>
      </w:r>
      <w:r w:rsidR="002266B8" w:rsidRPr="002266B8">
        <w:rPr>
          <w:rFonts w:hint="cs"/>
          <w:sz w:val="32"/>
          <w:szCs w:val="32"/>
          <w:rtl/>
          <w:lang w:bidi="fa-IR"/>
        </w:rPr>
        <w:t>وتا</w:t>
      </w:r>
      <w:r w:rsidRPr="002266B8">
        <w:rPr>
          <w:rFonts w:hint="cs"/>
          <w:sz w:val="32"/>
          <w:szCs w:val="32"/>
          <w:rtl/>
          <w:lang w:bidi="fa-IR"/>
        </w:rPr>
        <w:t xml:space="preserve"> تا تابع مهم و جذاب رو که چطوری تونستم اعمال کنم براتون بیان میکنم : </w:t>
      </w:r>
    </w:p>
    <w:p w14:paraId="3F8B6003" w14:textId="6DFBF6E4" w:rsidR="00A445E2" w:rsidRPr="002266B8" w:rsidRDefault="00A445E2" w:rsidP="00A445E2">
      <w:pPr>
        <w:jc w:val="right"/>
        <w:rPr>
          <w:sz w:val="32"/>
          <w:szCs w:val="32"/>
          <w:lang w:bidi="fa-IR"/>
        </w:rPr>
      </w:pPr>
      <w:r w:rsidRPr="002266B8">
        <w:rPr>
          <w:sz w:val="32"/>
          <w:szCs w:val="32"/>
          <w:lang w:bidi="fa-IR"/>
        </w:rPr>
        <w:t>Hint</w:t>
      </w:r>
    </w:p>
    <w:p w14:paraId="2B042BD2" w14:textId="77777777" w:rsidR="002266B8" w:rsidRDefault="00A445E2" w:rsidP="00A445E2">
      <w:pPr>
        <w:jc w:val="right"/>
        <w:rPr>
          <w:lang w:bidi="fa-IR"/>
        </w:rPr>
      </w:pPr>
      <w:r w:rsidRPr="002266B8">
        <w:rPr>
          <w:rFonts w:hint="cs"/>
          <w:sz w:val="32"/>
          <w:szCs w:val="32"/>
          <w:rtl/>
          <w:lang w:bidi="fa-IR"/>
        </w:rPr>
        <w:lastRenderedPageBreak/>
        <w:t xml:space="preserve"> در واقع این تابع یکبار جدول بازی رو با تمام مهره هاش جابه جا میکنه و و هر دفعه مهره هایی که مچ میشن رو بررسی میکنه و در یک لیست ذخیره میکنه بعد دوباره جدول به حالت قبلش بر میگرده . بعد از تکرار این کار تا زمانی که جدول به بمبست میخوره بازی میاد چک میکنه که ببینه در آرایه مورد نظر کدوم از حالت مچ شدن سبب مچ شدن بیشترین مهره ها میشن بعد که پیدا شون کرد اون رو به بازیکن بازی پیشنهاد میده . </w:t>
      </w:r>
    </w:p>
    <w:p w14:paraId="10AB2670" w14:textId="35405C17" w:rsidR="002266B8" w:rsidRPr="002266B8" w:rsidRDefault="002266B8" w:rsidP="002266B8">
      <w:pPr>
        <w:jc w:val="right"/>
        <w:rPr>
          <w:sz w:val="32"/>
          <w:szCs w:val="32"/>
          <w:lang w:bidi="fa-IR"/>
        </w:rPr>
      </w:pPr>
      <w:r w:rsidRPr="002266B8">
        <w:rPr>
          <w:sz w:val="32"/>
          <w:szCs w:val="32"/>
          <w:lang w:bidi="fa-IR"/>
        </w:rPr>
        <w:t>Gravity</w:t>
      </w:r>
    </w:p>
    <w:p w14:paraId="16602D14" w14:textId="6B654503" w:rsidR="002266B8" w:rsidRPr="002266B8" w:rsidRDefault="002266B8" w:rsidP="002266B8">
      <w:pPr>
        <w:jc w:val="right"/>
        <w:rPr>
          <w:sz w:val="32"/>
          <w:szCs w:val="32"/>
          <w:rtl/>
          <w:lang w:bidi="fa-IR"/>
        </w:rPr>
      </w:pPr>
      <w:r w:rsidRPr="002266B8">
        <w:rPr>
          <w:rFonts w:hint="cs"/>
          <w:sz w:val="32"/>
          <w:szCs w:val="32"/>
          <w:rtl/>
          <w:lang w:bidi="fa-IR"/>
        </w:rPr>
        <w:t xml:space="preserve">وظیفه این تابع اعمال جاذبه و سقوط مهره ها پس از مچ شدن مهره هاست . ما فرض میکنیم در این تابع که سطر آخر جدول خالیه و بعدش میایم هر ستون و هر سطر رو به ترتیب با یک حلقه با سطر یا ستون کناریش مقایسه میکنیم . اگر سطر یا ستون خالی که ما فرض کردیم سطر یا ستون نزدیکش مهره داشت . مهره های سطر یا ستون پر جایگاهشون عوض میشه . یعنی اونا میشن مهره سطر یا ستون خالی قبلی بعد دیگه سطر یا ستون خالی جدید آپدیت میشه و بعد همینجوری میریم سراغ بقیه . البته در همین حین هم کار چک مچ شدن مهره ها انجام میشه . </w:t>
      </w:r>
    </w:p>
    <w:p w14:paraId="7FE2BE98" w14:textId="29714218" w:rsidR="002266B8" w:rsidRPr="002266B8" w:rsidRDefault="002266B8" w:rsidP="002266B8">
      <w:pPr>
        <w:jc w:val="right"/>
        <w:rPr>
          <w:sz w:val="32"/>
          <w:szCs w:val="32"/>
          <w:rtl/>
          <w:lang w:bidi="fa-IR"/>
        </w:rPr>
      </w:pPr>
    </w:p>
    <w:p w14:paraId="533F5D48" w14:textId="0D2D957F" w:rsidR="002266B8" w:rsidRPr="002266B8" w:rsidRDefault="002266B8" w:rsidP="002266B8">
      <w:pPr>
        <w:jc w:val="right"/>
        <w:rPr>
          <w:sz w:val="32"/>
          <w:szCs w:val="32"/>
          <w:rtl/>
          <w:lang w:bidi="fa-IR"/>
        </w:rPr>
      </w:pPr>
      <w:r w:rsidRPr="002266B8">
        <w:rPr>
          <w:rFonts w:hint="cs"/>
          <w:sz w:val="32"/>
          <w:szCs w:val="32"/>
          <w:rtl/>
          <w:lang w:bidi="fa-IR"/>
        </w:rPr>
        <w:t xml:space="preserve">حالا شمارو دعوت میکنم چند تا عکس باحال از محیط بازی ببینید : </w:t>
      </w:r>
    </w:p>
    <w:p w14:paraId="4D54B699" w14:textId="28CCD978" w:rsidR="002266B8" w:rsidRPr="002266B8" w:rsidRDefault="00A87EF0" w:rsidP="002266B8">
      <w:pPr>
        <w:jc w:val="right"/>
        <w:rPr>
          <w:sz w:val="32"/>
          <w:szCs w:val="32"/>
          <w:rtl/>
          <w:lang w:bidi="fa-IR"/>
        </w:rPr>
      </w:pPr>
      <w:r w:rsidRPr="00A87EF0">
        <w:rPr>
          <w:lang w:bidi="fa-IR"/>
        </w:rPr>
        <w:drawing>
          <wp:anchor distT="0" distB="0" distL="114300" distR="114300" simplePos="0" relativeHeight="251658240" behindDoc="0" locked="0" layoutInCell="1" allowOverlap="1" wp14:anchorId="75E2E432" wp14:editId="011FAA7E">
            <wp:simplePos x="0" y="0"/>
            <wp:positionH relativeFrom="column">
              <wp:posOffset>-822960</wp:posOffset>
            </wp:positionH>
            <wp:positionV relativeFrom="paragraph">
              <wp:posOffset>213360</wp:posOffset>
            </wp:positionV>
            <wp:extent cx="4442460" cy="3162300"/>
            <wp:effectExtent l="0" t="0" r="0" b="0"/>
            <wp:wrapSquare wrapText="bothSides"/>
            <wp:docPr id="126613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3172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42460" cy="3162300"/>
                    </a:xfrm>
                    <a:prstGeom prst="rect">
                      <a:avLst/>
                    </a:prstGeom>
                  </pic:spPr>
                </pic:pic>
              </a:graphicData>
            </a:graphic>
            <wp14:sizeRelH relativeFrom="margin">
              <wp14:pctWidth>0</wp14:pctWidth>
            </wp14:sizeRelH>
            <wp14:sizeRelV relativeFrom="margin">
              <wp14:pctHeight>0</wp14:pctHeight>
            </wp14:sizeRelV>
          </wp:anchor>
        </w:drawing>
      </w:r>
    </w:p>
    <w:p w14:paraId="5236B587" w14:textId="2990408D" w:rsidR="002266B8" w:rsidRDefault="00CD7126" w:rsidP="002266B8">
      <w:pPr>
        <w:jc w:val="right"/>
        <w:rPr>
          <w:rtl/>
          <w:lang w:bidi="fa-IR"/>
        </w:rPr>
      </w:pPr>
      <w:r>
        <w:rPr>
          <w:noProof/>
        </w:rPr>
        <w:drawing>
          <wp:anchor distT="0" distB="0" distL="114300" distR="114300" simplePos="0" relativeHeight="251659264" behindDoc="0" locked="0" layoutInCell="1" allowOverlap="1" wp14:anchorId="2C3B0BB3" wp14:editId="1E0924BC">
            <wp:simplePos x="0" y="0"/>
            <wp:positionH relativeFrom="page">
              <wp:align>right</wp:align>
            </wp:positionH>
            <wp:positionV relativeFrom="paragraph">
              <wp:posOffset>864647</wp:posOffset>
            </wp:positionV>
            <wp:extent cx="3023235" cy="1630680"/>
            <wp:effectExtent l="152400" t="552450" r="215265" b="560070"/>
            <wp:wrapSquare wrapText="bothSides"/>
            <wp:docPr id="321281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446502">
                      <a:off x="0" y="0"/>
                      <a:ext cx="3023235"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BA5108" w14:textId="68C81189" w:rsidR="002266B8" w:rsidRDefault="002266B8" w:rsidP="002266B8">
      <w:pPr>
        <w:jc w:val="right"/>
        <w:rPr>
          <w:rtl/>
          <w:lang w:bidi="fa-IR"/>
        </w:rPr>
      </w:pPr>
    </w:p>
    <w:p w14:paraId="3F4D589C" w14:textId="256B89C0" w:rsidR="002266B8" w:rsidRDefault="002266B8" w:rsidP="00EB3861">
      <w:pPr>
        <w:rPr>
          <w:rtl/>
          <w:lang w:bidi="fa-IR"/>
        </w:rPr>
      </w:pPr>
    </w:p>
    <w:p w14:paraId="4C89696B" w14:textId="62A8CF25" w:rsidR="002266B8" w:rsidRDefault="00CD7126" w:rsidP="002266B8">
      <w:pPr>
        <w:jc w:val="right"/>
        <w:rPr>
          <w:rtl/>
          <w:lang w:bidi="fa-IR"/>
        </w:rPr>
      </w:pPr>
      <w:r>
        <w:rPr>
          <w:noProof/>
        </w:rPr>
        <w:lastRenderedPageBreak/>
        <w:drawing>
          <wp:anchor distT="0" distB="0" distL="114300" distR="114300" simplePos="0" relativeHeight="251660288" behindDoc="1" locked="0" layoutInCell="1" allowOverlap="1" wp14:anchorId="7D5DE0E2" wp14:editId="37229839">
            <wp:simplePos x="0" y="0"/>
            <wp:positionH relativeFrom="column">
              <wp:posOffset>-434340</wp:posOffset>
            </wp:positionH>
            <wp:positionV relativeFrom="paragraph">
              <wp:posOffset>0</wp:posOffset>
            </wp:positionV>
            <wp:extent cx="3474720" cy="1836420"/>
            <wp:effectExtent l="0" t="0" r="0" b="0"/>
            <wp:wrapTight wrapText="bothSides">
              <wp:wrapPolygon edited="0">
                <wp:start x="0" y="0"/>
                <wp:lineTo x="0" y="21286"/>
                <wp:lineTo x="21434" y="21286"/>
                <wp:lineTo x="21434" y="0"/>
                <wp:lineTo x="0" y="0"/>
              </wp:wrapPolygon>
            </wp:wrapTight>
            <wp:docPr id="1831386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4720" cy="1836420"/>
                    </a:xfrm>
                    <a:prstGeom prst="rect">
                      <a:avLst/>
                    </a:prstGeom>
                    <a:noFill/>
                    <a:ln>
                      <a:noFill/>
                    </a:ln>
                  </pic:spPr>
                </pic:pic>
              </a:graphicData>
            </a:graphic>
          </wp:anchor>
        </w:drawing>
      </w:r>
    </w:p>
    <w:p w14:paraId="20191D1A" w14:textId="683F623E" w:rsidR="002266B8" w:rsidRDefault="002266B8" w:rsidP="002266B8">
      <w:pPr>
        <w:jc w:val="right"/>
        <w:rPr>
          <w:rtl/>
          <w:lang w:bidi="fa-IR"/>
        </w:rPr>
      </w:pPr>
    </w:p>
    <w:p w14:paraId="49695B14" w14:textId="0DBE35CB" w:rsidR="002266B8" w:rsidRDefault="00EB3861" w:rsidP="002266B8">
      <w:pPr>
        <w:jc w:val="right"/>
        <w:rPr>
          <w:rtl/>
          <w:lang w:bidi="fa-IR"/>
        </w:rPr>
      </w:pPr>
      <w:r>
        <w:rPr>
          <w:noProof/>
        </w:rPr>
        <w:drawing>
          <wp:inline distT="0" distB="0" distL="0" distR="0" wp14:anchorId="0DA3E16C" wp14:editId="3ADEC461">
            <wp:extent cx="2331720" cy="1470660"/>
            <wp:effectExtent l="0" t="0" r="0" b="0"/>
            <wp:docPr id="1038524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1720" cy="1470660"/>
                    </a:xfrm>
                    <a:prstGeom prst="rect">
                      <a:avLst/>
                    </a:prstGeom>
                    <a:noFill/>
                    <a:ln>
                      <a:noFill/>
                    </a:ln>
                  </pic:spPr>
                </pic:pic>
              </a:graphicData>
            </a:graphic>
          </wp:inline>
        </w:drawing>
      </w:r>
    </w:p>
    <w:p w14:paraId="189A4062" w14:textId="29183A0B" w:rsidR="002266B8" w:rsidRDefault="002266B8" w:rsidP="002266B8">
      <w:pPr>
        <w:jc w:val="right"/>
        <w:rPr>
          <w:rtl/>
          <w:lang w:bidi="fa-IR"/>
        </w:rPr>
      </w:pPr>
    </w:p>
    <w:p w14:paraId="099C6A0B" w14:textId="77777777" w:rsidR="002266B8" w:rsidRDefault="002266B8" w:rsidP="00EB3861">
      <w:pPr>
        <w:rPr>
          <w:rtl/>
          <w:lang w:bidi="fa-IR"/>
        </w:rPr>
      </w:pPr>
    </w:p>
    <w:p w14:paraId="2D5A3A18" w14:textId="66C0C30F" w:rsidR="002266B8" w:rsidRPr="002266B8" w:rsidRDefault="002266B8" w:rsidP="002266B8">
      <w:pPr>
        <w:jc w:val="right"/>
        <w:rPr>
          <w:sz w:val="32"/>
          <w:szCs w:val="32"/>
          <w:rtl/>
          <w:lang w:bidi="fa-IR"/>
        </w:rPr>
      </w:pPr>
      <w:r w:rsidRPr="002266B8">
        <w:rPr>
          <w:rFonts w:hint="cs"/>
          <w:sz w:val="32"/>
          <w:szCs w:val="32"/>
          <w:rtl/>
          <w:lang w:bidi="fa-IR"/>
        </w:rPr>
        <w:t xml:space="preserve">در نهایت هم تشکر میکنم از استاد الهی و تیم تدریس یار بابت این ریلز پروژه که قطعا تجارب ارزشمندی رو برای ما فراهم کردند. </w:t>
      </w:r>
    </w:p>
    <w:p w14:paraId="10EB56BB" w14:textId="197D78DE" w:rsidR="002266B8" w:rsidRPr="002266B8" w:rsidRDefault="002266B8" w:rsidP="002266B8">
      <w:pPr>
        <w:jc w:val="right"/>
        <w:rPr>
          <w:sz w:val="32"/>
          <w:szCs w:val="32"/>
          <w:rtl/>
          <w:lang w:bidi="fa-IR"/>
        </w:rPr>
      </w:pPr>
      <w:r w:rsidRPr="002266B8">
        <w:rPr>
          <w:rFonts w:hint="cs"/>
          <w:sz w:val="32"/>
          <w:szCs w:val="32"/>
          <w:rtl/>
          <w:lang w:bidi="fa-IR"/>
        </w:rPr>
        <w:t>مهدی گلستانی . نیمسال دوم 404/405</w:t>
      </w:r>
    </w:p>
    <w:p w14:paraId="552D79D9" w14:textId="77777777" w:rsidR="002266B8" w:rsidRDefault="002266B8" w:rsidP="002266B8">
      <w:pPr>
        <w:jc w:val="right"/>
        <w:rPr>
          <w:rFonts w:hint="cs"/>
          <w:rtl/>
          <w:lang w:bidi="fa-IR"/>
        </w:rPr>
      </w:pPr>
    </w:p>
    <w:p w14:paraId="46659D3C" w14:textId="77777777" w:rsidR="002266B8" w:rsidRPr="002266B8" w:rsidRDefault="002266B8" w:rsidP="002266B8">
      <w:pPr>
        <w:jc w:val="center"/>
        <w:rPr>
          <w:sz w:val="32"/>
          <w:szCs w:val="32"/>
          <w:rtl/>
          <w:lang w:bidi="fa-IR"/>
        </w:rPr>
      </w:pPr>
    </w:p>
    <w:sectPr w:rsidR="002266B8" w:rsidRPr="002266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CEAA3" w14:textId="77777777" w:rsidR="007168C5" w:rsidRDefault="007168C5" w:rsidP="00A87EF0">
      <w:pPr>
        <w:spacing w:after="0" w:line="240" w:lineRule="auto"/>
      </w:pPr>
      <w:r>
        <w:separator/>
      </w:r>
    </w:p>
  </w:endnote>
  <w:endnote w:type="continuationSeparator" w:id="0">
    <w:p w14:paraId="48CD1CE0" w14:textId="77777777" w:rsidR="007168C5" w:rsidRDefault="007168C5" w:rsidP="00A87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6DEE" w14:textId="77777777" w:rsidR="007168C5" w:rsidRDefault="007168C5" w:rsidP="00A87EF0">
      <w:pPr>
        <w:spacing w:after="0" w:line="240" w:lineRule="auto"/>
      </w:pPr>
      <w:r>
        <w:separator/>
      </w:r>
    </w:p>
  </w:footnote>
  <w:footnote w:type="continuationSeparator" w:id="0">
    <w:p w14:paraId="170F6931" w14:textId="77777777" w:rsidR="007168C5" w:rsidRDefault="007168C5" w:rsidP="00A87E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25E"/>
    <w:rsid w:val="0016431F"/>
    <w:rsid w:val="001D225E"/>
    <w:rsid w:val="002266B8"/>
    <w:rsid w:val="002C0A02"/>
    <w:rsid w:val="007168C5"/>
    <w:rsid w:val="00792793"/>
    <w:rsid w:val="00932D96"/>
    <w:rsid w:val="00A445E2"/>
    <w:rsid w:val="00A87EF0"/>
    <w:rsid w:val="00CD7126"/>
    <w:rsid w:val="00E705E8"/>
    <w:rsid w:val="00EB38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B8E2C"/>
  <w15:chartTrackingRefBased/>
  <w15:docId w15:val="{1B8B4A14-93CD-4648-8759-536F6F9D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EF0"/>
  </w:style>
  <w:style w:type="paragraph" w:styleId="Heading1">
    <w:name w:val="heading 1"/>
    <w:basedOn w:val="Normal"/>
    <w:next w:val="Normal"/>
    <w:link w:val="Heading1Char"/>
    <w:uiPriority w:val="9"/>
    <w:qFormat/>
    <w:rsid w:val="00A87EF0"/>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87EF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87EF0"/>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A87EF0"/>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87EF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A87EF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87EF0"/>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A87EF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87EF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EF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87EF0"/>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87EF0"/>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A87EF0"/>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87EF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A87EF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87EF0"/>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A87EF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A87EF0"/>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A87EF0"/>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A87EF0"/>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A87EF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87EF0"/>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87EF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87EF0"/>
    <w:rPr>
      <w:i/>
      <w:iCs/>
      <w:color w:val="404040" w:themeColor="text1" w:themeTint="BF"/>
    </w:rPr>
  </w:style>
  <w:style w:type="paragraph" w:styleId="ListParagraph">
    <w:name w:val="List Paragraph"/>
    <w:basedOn w:val="Normal"/>
    <w:uiPriority w:val="34"/>
    <w:qFormat/>
    <w:rsid w:val="001D225E"/>
    <w:pPr>
      <w:ind w:left="720"/>
      <w:contextualSpacing/>
    </w:pPr>
  </w:style>
  <w:style w:type="character" w:styleId="IntenseEmphasis">
    <w:name w:val="Intense Emphasis"/>
    <w:basedOn w:val="DefaultParagraphFont"/>
    <w:uiPriority w:val="21"/>
    <w:qFormat/>
    <w:rsid w:val="00A87EF0"/>
    <w:rPr>
      <w:b/>
      <w:bCs/>
      <w:i/>
      <w:iCs/>
    </w:rPr>
  </w:style>
  <w:style w:type="paragraph" w:styleId="IntenseQuote">
    <w:name w:val="Intense Quote"/>
    <w:basedOn w:val="Normal"/>
    <w:next w:val="Normal"/>
    <w:link w:val="IntenseQuoteChar"/>
    <w:uiPriority w:val="30"/>
    <w:qFormat/>
    <w:rsid w:val="00A87EF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A87EF0"/>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A87EF0"/>
    <w:rPr>
      <w:b/>
      <w:bCs/>
      <w:smallCaps/>
      <w:spacing w:val="5"/>
      <w:u w:val="single"/>
    </w:rPr>
  </w:style>
  <w:style w:type="paragraph" w:styleId="Caption">
    <w:name w:val="caption"/>
    <w:basedOn w:val="Normal"/>
    <w:next w:val="Normal"/>
    <w:uiPriority w:val="35"/>
    <w:semiHidden/>
    <w:unhideWhenUsed/>
    <w:qFormat/>
    <w:rsid w:val="00A87EF0"/>
    <w:pPr>
      <w:spacing w:line="240" w:lineRule="auto"/>
    </w:pPr>
    <w:rPr>
      <w:b/>
      <w:bCs/>
      <w:smallCaps/>
      <w:color w:val="595959" w:themeColor="text1" w:themeTint="A6"/>
      <w:spacing w:val="6"/>
    </w:rPr>
  </w:style>
  <w:style w:type="character" w:styleId="Strong">
    <w:name w:val="Strong"/>
    <w:basedOn w:val="DefaultParagraphFont"/>
    <w:uiPriority w:val="22"/>
    <w:qFormat/>
    <w:rsid w:val="00A87EF0"/>
    <w:rPr>
      <w:b/>
      <w:bCs/>
    </w:rPr>
  </w:style>
  <w:style w:type="character" w:styleId="Emphasis">
    <w:name w:val="Emphasis"/>
    <w:basedOn w:val="DefaultParagraphFont"/>
    <w:uiPriority w:val="20"/>
    <w:qFormat/>
    <w:rsid w:val="00A87EF0"/>
    <w:rPr>
      <w:i/>
      <w:iCs/>
    </w:rPr>
  </w:style>
  <w:style w:type="paragraph" w:styleId="NoSpacing">
    <w:name w:val="No Spacing"/>
    <w:uiPriority w:val="1"/>
    <w:qFormat/>
    <w:rsid w:val="00A87EF0"/>
    <w:pPr>
      <w:spacing w:after="0" w:line="240" w:lineRule="auto"/>
    </w:pPr>
  </w:style>
  <w:style w:type="character" w:styleId="SubtleEmphasis">
    <w:name w:val="Subtle Emphasis"/>
    <w:basedOn w:val="DefaultParagraphFont"/>
    <w:uiPriority w:val="19"/>
    <w:qFormat/>
    <w:rsid w:val="00A87EF0"/>
    <w:rPr>
      <w:i/>
      <w:iCs/>
      <w:color w:val="404040" w:themeColor="text1" w:themeTint="BF"/>
    </w:rPr>
  </w:style>
  <w:style w:type="character" w:styleId="SubtleReference">
    <w:name w:val="Subtle Reference"/>
    <w:basedOn w:val="DefaultParagraphFont"/>
    <w:uiPriority w:val="31"/>
    <w:qFormat/>
    <w:rsid w:val="00A87EF0"/>
    <w:rPr>
      <w:smallCaps/>
      <w:color w:val="404040" w:themeColor="text1" w:themeTint="BF"/>
      <w:u w:val="single" w:color="7F7F7F" w:themeColor="text1" w:themeTint="80"/>
    </w:rPr>
  </w:style>
  <w:style w:type="character" w:styleId="BookTitle">
    <w:name w:val="Book Title"/>
    <w:basedOn w:val="DefaultParagraphFont"/>
    <w:uiPriority w:val="33"/>
    <w:qFormat/>
    <w:rsid w:val="00A87EF0"/>
    <w:rPr>
      <w:b/>
      <w:bCs/>
      <w:smallCaps/>
    </w:rPr>
  </w:style>
  <w:style w:type="paragraph" w:styleId="TOCHeading">
    <w:name w:val="TOC Heading"/>
    <w:basedOn w:val="Heading1"/>
    <w:next w:val="Normal"/>
    <w:uiPriority w:val="39"/>
    <w:semiHidden/>
    <w:unhideWhenUsed/>
    <w:qFormat/>
    <w:rsid w:val="00A87EF0"/>
    <w:pPr>
      <w:outlineLvl w:val="9"/>
    </w:pPr>
  </w:style>
  <w:style w:type="paragraph" w:styleId="Header">
    <w:name w:val="header"/>
    <w:basedOn w:val="Normal"/>
    <w:link w:val="HeaderChar"/>
    <w:uiPriority w:val="99"/>
    <w:unhideWhenUsed/>
    <w:rsid w:val="00A87E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EF0"/>
  </w:style>
  <w:style w:type="paragraph" w:styleId="Footer">
    <w:name w:val="footer"/>
    <w:basedOn w:val="Normal"/>
    <w:link w:val="FooterChar"/>
    <w:uiPriority w:val="99"/>
    <w:unhideWhenUsed/>
    <w:rsid w:val="00A87E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001C6-EF12-437E-8776-1F5CF16F9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Golestani</dc:creator>
  <cp:keywords/>
  <dc:description/>
  <cp:lastModifiedBy>Mehdi Golestani</cp:lastModifiedBy>
  <cp:revision>2</cp:revision>
  <dcterms:created xsi:type="dcterms:W3CDTF">2026-07-12T15:29:00Z</dcterms:created>
  <dcterms:modified xsi:type="dcterms:W3CDTF">2026-07-12T16:22:00Z</dcterms:modified>
</cp:coreProperties>
</file>