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2B6" w:rsidRPr="00CF72B6" w:rsidRDefault="00CF72B6" w:rsidP="00CF72B6">
      <w:pPr>
        <w:rPr>
          <w:sz w:val="28"/>
          <w:szCs w:val="28"/>
        </w:rPr>
      </w:pPr>
      <w:r w:rsidRPr="00CF72B6">
        <w:rPr>
          <w:sz w:val="28"/>
          <w:szCs w:val="28"/>
        </w:rPr>
        <w:t xml:space="preserve">Install the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installer globally using Composer. Open a terminal or command prompt and run the following command:</w:t>
      </w:r>
      <w:bookmarkStart w:id="0" w:name="_GoBack"/>
      <w:bookmarkEnd w:id="0"/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composer</w:t>
      </w:r>
      <w:proofErr w:type="gramEnd"/>
      <w:r w:rsidRPr="00CF72B6">
        <w:rPr>
          <w:sz w:val="28"/>
          <w:szCs w:val="28"/>
        </w:rPr>
        <w:t xml:space="preserve"> global require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>/installer</w:t>
      </w:r>
    </w:p>
    <w:p w:rsidR="00CF72B6" w:rsidRPr="00CF72B6" w:rsidRDefault="00CF72B6" w:rsidP="00CF72B6">
      <w:pPr>
        <w:rPr>
          <w:sz w:val="28"/>
          <w:szCs w:val="28"/>
        </w:rPr>
      </w:pPr>
      <w:r w:rsidRPr="00CF72B6">
        <w:rPr>
          <w:sz w:val="28"/>
          <w:szCs w:val="28"/>
        </w:rPr>
        <w:t xml:space="preserve">Run the following command to create a new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project:</w:t>
      </w:r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composer</w:t>
      </w:r>
      <w:proofErr w:type="gramEnd"/>
      <w:r w:rsidRPr="00CF72B6">
        <w:rPr>
          <w:sz w:val="28"/>
          <w:szCs w:val="28"/>
        </w:rPr>
        <w:t xml:space="preserve"> create-project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>/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example-app</w:t>
      </w:r>
    </w:p>
    <w:p w:rsidR="00CF72B6" w:rsidRDefault="00CF72B6" w:rsidP="00CF72B6">
      <w:pPr>
        <w:rPr>
          <w:sz w:val="28"/>
          <w:szCs w:val="28"/>
        </w:rPr>
      </w:pPr>
      <w:r w:rsidRPr="00CF72B6">
        <w:rPr>
          <w:noProof/>
          <w:sz w:val="28"/>
          <w:szCs w:val="28"/>
        </w:rPr>
        <w:drawing>
          <wp:inline distT="0" distB="0" distL="0" distR="0" wp14:anchorId="4A4988E0" wp14:editId="02B08ACF">
            <wp:extent cx="638175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2B6" w:rsidRDefault="00CF72B6" w:rsidP="00CF72B6">
      <w:pPr>
        <w:rPr>
          <w:sz w:val="28"/>
          <w:szCs w:val="28"/>
        </w:rPr>
      </w:pPr>
    </w:p>
    <w:p w:rsidR="00CF72B6" w:rsidRPr="00CF72B6" w:rsidRDefault="00CF72B6" w:rsidP="00CF72B6">
      <w:pPr>
        <w:rPr>
          <w:sz w:val="28"/>
          <w:szCs w:val="28"/>
        </w:rPr>
      </w:pPr>
      <w:r w:rsidRPr="00CF72B6">
        <w:rPr>
          <w:sz w:val="28"/>
          <w:szCs w:val="28"/>
        </w:rPr>
        <w:t xml:space="preserve">Here's a summary of the purpose of each folder in a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project:</w:t>
      </w:r>
    </w:p>
    <w:p w:rsidR="00CF72B6" w:rsidRPr="00CF72B6" w:rsidRDefault="00CF72B6" w:rsidP="00CF72B6">
      <w:pPr>
        <w:rPr>
          <w:sz w:val="28"/>
          <w:szCs w:val="28"/>
        </w:rPr>
      </w:pPr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app</w:t>
      </w:r>
      <w:proofErr w:type="gramEnd"/>
      <w:r w:rsidRPr="00CF72B6">
        <w:rPr>
          <w:sz w:val="28"/>
          <w:szCs w:val="28"/>
        </w:rPr>
        <w:t xml:space="preserve">: The app folder contains the core of your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application. It holds the models, controllers, middleware, and other PHP classes that define the busi</w:t>
      </w:r>
      <w:r>
        <w:rPr>
          <w:sz w:val="28"/>
          <w:szCs w:val="28"/>
        </w:rPr>
        <w:t>ness logic of your application.</w:t>
      </w:r>
    </w:p>
    <w:p w:rsid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bootstrap</w:t>
      </w:r>
      <w:proofErr w:type="gramEnd"/>
      <w:r w:rsidRPr="00CF72B6">
        <w:rPr>
          <w:sz w:val="28"/>
          <w:szCs w:val="28"/>
        </w:rPr>
        <w:t xml:space="preserve">: The bootstrap folder contains files responsible for bootstrapping and initializing the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framework. It includes the </w:t>
      </w:r>
      <w:proofErr w:type="spellStart"/>
      <w:r w:rsidRPr="00CF72B6">
        <w:rPr>
          <w:sz w:val="28"/>
          <w:szCs w:val="28"/>
        </w:rPr>
        <w:t>app.php</w:t>
      </w:r>
      <w:proofErr w:type="spellEnd"/>
      <w:r w:rsidRPr="00CF72B6">
        <w:rPr>
          <w:sz w:val="28"/>
          <w:szCs w:val="28"/>
        </w:rPr>
        <w:t xml:space="preserve"> file that loads the application and</w:t>
      </w:r>
      <w:r>
        <w:rPr>
          <w:sz w:val="28"/>
          <w:szCs w:val="28"/>
        </w:rPr>
        <w:t xml:space="preserve"> sets up various </w:t>
      </w:r>
      <w:proofErr w:type="spellStart"/>
      <w:r>
        <w:rPr>
          <w:sz w:val="28"/>
          <w:szCs w:val="28"/>
        </w:rPr>
        <w:t>configurations.</w:t>
      </w:r>
      <w:proofErr w:type="spellEnd"/>
    </w:p>
    <w:p w:rsidR="00CF72B6" w:rsidRPr="00CF72B6" w:rsidRDefault="00CF72B6" w:rsidP="00CF72B6">
      <w:pPr>
        <w:rPr>
          <w:sz w:val="28"/>
          <w:szCs w:val="28"/>
        </w:rPr>
      </w:pPr>
      <w:proofErr w:type="spellStart"/>
      <w:proofErr w:type="gramStart"/>
      <w:r w:rsidRPr="00CF72B6">
        <w:rPr>
          <w:sz w:val="28"/>
          <w:szCs w:val="28"/>
        </w:rPr>
        <w:lastRenderedPageBreak/>
        <w:t>config</w:t>
      </w:r>
      <w:proofErr w:type="spellEnd"/>
      <w:proofErr w:type="gramEnd"/>
      <w:r w:rsidRPr="00CF72B6">
        <w:rPr>
          <w:sz w:val="28"/>
          <w:szCs w:val="28"/>
        </w:rPr>
        <w:t xml:space="preserve">: The </w:t>
      </w:r>
      <w:proofErr w:type="spellStart"/>
      <w:r w:rsidRPr="00CF72B6">
        <w:rPr>
          <w:sz w:val="28"/>
          <w:szCs w:val="28"/>
        </w:rPr>
        <w:t>config</w:t>
      </w:r>
      <w:proofErr w:type="spellEnd"/>
      <w:r w:rsidRPr="00CF72B6">
        <w:rPr>
          <w:sz w:val="28"/>
          <w:szCs w:val="28"/>
        </w:rPr>
        <w:t xml:space="preserve"> folder houses configuration files for your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application. It includes files like </w:t>
      </w:r>
      <w:proofErr w:type="spellStart"/>
      <w:r w:rsidRPr="00CF72B6">
        <w:rPr>
          <w:sz w:val="28"/>
          <w:szCs w:val="28"/>
        </w:rPr>
        <w:t>app.php</w:t>
      </w:r>
      <w:proofErr w:type="spellEnd"/>
      <w:r w:rsidRPr="00CF72B6">
        <w:rPr>
          <w:sz w:val="28"/>
          <w:szCs w:val="28"/>
        </w:rPr>
        <w:t xml:space="preserve"> (general application configuration), </w:t>
      </w:r>
      <w:proofErr w:type="spellStart"/>
      <w:r w:rsidRPr="00CF72B6">
        <w:rPr>
          <w:sz w:val="28"/>
          <w:szCs w:val="28"/>
        </w:rPr>
        <w:t>database.php</w:t>
      </w:r>
      <w:proofErr w:type="spellEnd"/>
      <w:r w:rsidRPr="00CF72B6">
        <w:rPr>
          <w:sz w:val="28"/>
          <w:szCs w:val="28"/>
        </w:rPr>
        <w:t xml:space="preserve"> (database connection configuration), and </w:t>
      </w:r>
      <w:proofErr w:type="spellStart"/>
      <w:r w:rsidRPr="00CF72B6">
        <w:rPr>
          <w:sz w:val="28"/>
          <w:szCs w:val="28"/>
        </w:rPr>
        <w:t>mail.php</w:t>
      </w:r>
      <w:proofErr w:type="spellEnd"/>
      <w:r w:rsidRPr="00CF72B6">
        <w:rPr>
          <w:sz w:val="28"/>
          <w:szCs w:val="28"/>
        </w:rPr>
        <w:t xml:space="preserve"> (mail configuration). You can modify these files to customize your application's behavior.</w:t>
      </w:r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database</w:t>
      </w:r>
      <w:proofErr w:type="gramEnd"/>
      <w:r w:rsidRPr="00CF72B6">
        <w:rPr>
          <w:sz w:val="28"/>
          <w:szCs w:val="28"/>
        </w:rPr>
        <w:t>: The database folder is used for database-related files. It includes database migrations (in the migrations folder), database seeders (in the seeders folder), and the factories folder for defining model factories to generate test data.</w:t>
      </w:r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public</w:t>
      </w:r>
      <w:proofErr w:type="gramEnd"/>
      <w:r w:rsidRPr="00CF72B6">
        <w:rPr>
          <w:sz w:val="28"/>
          <w:szCs w:val="28"/>
        </w:rPr>
        <w:t xml:space="preserve">: The public folder serves as the web server's document root. It contains the entry point for your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application, the </w:t>
      </w:r>
      <w:proofErr w:type="spellStart"/>
      <w:r w:rsidRPr="00CF72B6">
        <w:rPr>
          <w:sz w:val="28"/>
          <w:szCs w:val="28"/>
        </w:rPr>
        <w:t>index.php</w:t>
      </w:r>
      <w:proofErr w:type="spellEnd"/>
      <w:r w:rsidRPr="00CF72B6">
        <w:rPr>
          <w:sz w:val="28"/>
          <w:szCs w:val="28"/>
        </w:rPr>
        <w:t xml:space="preserve"> file, which handles incoming HTTP requests.</w:t>
      </w:r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resources</w:t>
      </w:r>
      <w:proofErr w:type="gramEnd"/>
      <w:r w:rsidRPr="00CF72B6">
        <w:rPr>
          <w:sz w:val="28"/>
          <w:szCs w:val="28"/>
        </w:rPr>
        <w:t xml:space="preserve">: The resources folder holds non-PHP resources used by your application. It includes views (in the views folder), language files (in the </w:t>
      </w:r>
      <w:proofErr w:type="spellStart"/>
      <w:proofErr w:type="gramStart"/>
      <w:r w:rsidRPr="00CF72B6">
        <w:rPr>
          <w:sz w:val="28"/>
          <w:szCs w:val="28"/>
        </w:rPr>
        <w:t>lang</w:t>
      </w:r>
      <w:proofErr w:type="spellEnd"/>
      <w:proofErr w:type="gramEnd"/>
      <w:r w:rsidRPr="00CF72B6">
        <w:rPr>
          <w:sz w:val="28"/>
          <w:szCs w:val="28"/>
        </w:rPr>
        <w:t xml:space="preserve"> folder), and frontend assets like CSS, JavaScript, and images (in the </w:t>
      </w:r>
      <w:proofErr w:type="spellStart"/>
      <w:r w:rsidRPr="00CF72B6">
        <w:rPr>
          <w:sz w:val="28"/>
          <w:szCs w:val="28"/>
        </w:rPr>
        <w:t>css</w:t>
      </w:r>
      <w:proofErr w:type="spellEnd"/>
      <w:r w:rsidRPr="00CF72B6">
        <w:rPr>
          <w:sz w:val="28"/>
          <w:szCs w:val="28"/>
        </w:rPr>
        <w:t xml:space="preserve">, </w:t>
      </w:r>
      <w:proofErr w:type="spellStart"/>
      <w:r w:rsidRPr="00CF72B6">
        <w:rPr>
          <w:sz w:val="28"/>
          <w:szCs w:val="28"/>
        </w:rPr>
        <w:t>js</w:t>
      </w:r>
      <w:proofErr w:type="spellEnd"/>
      <w:r w:rsidRPr="00CF72B6">
        <w:rPr>
          <w:sz w:val="28"/>
          <w:szCs w:val="28"/>
        </w:rPr>
        <w:t xml:space="preserve">, and </w:t>
      </w:r>
      <w:proofErr w:type="spellStart"/>
      <w:r w:rsidRPr="00CF72B6">
        <w:rPr>
          <w:sz w:val="28"/>
          <w:szCs w:val="28"/>
        </w:rPr>
        <w:t>img</w:t>
      </w:r>
      <w:proofErr w:type="spellEnd"/>
      <w:r w:rsidRPr="00CF72B6">
        <w:rPr>
          <w:sz w:val="28"/>
          <w:szCs w:val="28"/>
        </w:rPr>
        <w:t xml:space="preserve"> folders).</w:t>
      </w:r>
    </w:p>
    <w:p w:rsidR="00CF72B6" w:rsidRPr="00CF72B6" w:rsidRDefault="00CF72B6" w:rsidP="00CF72B6">
      <w:pPr>
        <w:rPr>
          <w:sz w:val="28"/>
          <w:szCs w:val="28"/>
        </w:rPr>
      </w:pPr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routes</w:t>
      </w:r>
      <w:proofErr w:type="gramEnd"/>
      <w:r w:rsidRPr="00CF72B6">
        <w:rPr>
          <w:sz w:val="28"/>
          <w:szCs w:val="28"/>
        </w:rPr>
        <w:t xml:space="preserve">: The routes folder contains the route definitions for your application. It includes the </w:t>
      </w:r>
      <w:proofErr w:type="spellStart"/>
      <w:r w:rsidRPr="00CF72B6">
        <w:rPr>
          <w:sz w:val="28"/>
          <w:szCs w:val="28"/>
        </w:rPr>
        <w:t>web.php</w:t>
      </w:r>
      <w:proofErr w:type="spellEnd"/>
      <w:r w:rsidRPr="00CF72B6">
        <w:rPr>
          <w:sz w:val="28"/>
          <w:szCs w:val="28"/>
        </w:rPr>
        <w:t xml:space="preserve"> file for defining web routes and the </w:t>
      </w:r>
      <w:proofErr w:type="spellStart"/>
      <w:r w:rsidRPr="00CF72B6">
        <w:rPr>
          <w:sz w:val="28"/>
          <w:szCs w:val="28"/>
        </w:rPr>
        <w:t>api.php</w:t>
      </w:r>
      <w:proofErr w:type="spellEnd"/>
      <w:r w:rsidRPr="00CF72B6">
        <w:rPr>
          <w:sz w:val="28"/>
          <w:szCs w:val="28"/>
        </w:rPr>
        <w:t xml:space="preserve"> file for defining API routes. You can create additional route files as needed.</w:t>
      </w:r>
    </w:p>
    <w:p w:rsidR="00CF72B6" w:rsidRPr="00CF72B6" w:rsidRDefault="00CF72B6" w:rsidP="00CF72B6">
      <w:pPr>
        <w:rPr>
          <w:sz w:val="28"/>
          <w:szCs w:val="28"/>
        </w:rPr>
      </w:pPr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storage</w:t>
      </w:r>
      <w:proofErr w:type="gramEnd"/>
      <w:r w:rsidRPr="00CF72B6">
        <w:rPr>
          <w:sz w:val="28"/>
          <w:szCs w:val="28"/>
        </w:rPr>
        <w:t>: The storage folder is used to store various files generated by your application. It includes subfolders like app (for application-specific files), framework (for framework-generated files), and logs (for log files).</w:t>
      </w:r>
    </w:p>
    <w:p w:rsidR="00CF72B6" w:rsidRPr="00CF72B6" w:rsidRDefault="00CF72B6" w:rsidP="00CF72B6">
      <w:pPr>
        <w:rPr>
          <w:sz w:val="28"/>
          <w:szCs w:val="28"/>
        </w:rPr>
      </w:pPr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tests</w:t>
      </w:r>
      <w:proofErr w:type="gramEnd"/>
      <w:r w:rsidRPr="00CF72B6">
        <w:rPr>
          <w:sz w:val="28"/>
          <w:szCs w:val="28"/>
        </w:rPr>
        <w:t>: The tests folder contains test cases for your application. It includes both unit tests and feature tests, allowing you to write automated tests to verify your application's functionality.</w:t>
      </w:r>
    </w:p>
    <w:p w:rsidR="00CF72B6" w:rsidRPr="00CF72B6" w:rsidRDefault="00CF72B6" w:rsidP="00CF72B6">
      <w:pPr>
        <w:rPr>
          <w:sz w:val="28"/>
          <w:szCs w:val="28"/>
        </w:rPr>
      </w:pPr>
    </w:p>
    <w:p w:rsidR="00CF72B6" w:rsidRPr="00CF72B6" w:rsidRDefault="00CF72B6" w:rsidP="00CF72B6">
      <w:pPr>
        <w:rPr>
          <w:sz w:val="28"/>
          <w:szCs w:val="28"/>
        </w:rPr>
      </w:pPr>
      <w:proofErr w:type="gramStart"/>
      <w:r w:rsidRPr="00CF72B6">
        <w:rPr>
          <w:sz w:val="28"/>
          <w:szCs w:val="28"/>
        </w:rPr>
        <w:t>vendor</w:t>
      </w:r>
      <w:proofErr w:type="gramEnd"/>
      <w:r w:rsidRPr="00CF72B6">
        <w:rPr>
          <w:sz w:val="28"/>
          <w:szCs w:val="28"/>
        </w:rPr>
        <w:t xml:space="preserve">: The vendor folder contains the dependencies installed via Composer. It includes packages and libraries required by your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application. This folder is managed by Composer, and you generally don't need to modify its contents.</w:t>
      </w:r>
    </w:p>
    <w:p w:rsidR="00CF72B6" w:rsidRPr="00CF72B6" w:rsidRDefault="00CF72B6" w:rsidP="00CF72B6">
      <w:pPr>
        <w:rPr>
          <w:sz w:val="28"/>
          <w:szCs w:val="28"/>
        </w:rPr>
      </w:pPr>
    </w:p>
    <w:p w:rsidR="00751A57" w:rsidRDefault="00CF72B6" w:rsidP="00CF72B6">
      <w:pPr>
        <w:rPr>
          <w:sz w:val="28"/>
          <w:szCs w:val="28"/>
        </w:rPr>
      </w:pPr>
      <w:r w:rsidRPr="00CF72B6">
        <w:rPr>
          <w:sz w:val="28"/>
          <w:szCs w:val="28"/>
        </w:rPr>
        <w:t xml:space="preserve">These folders organize different aspects of a </w:t>
      </w:r>
      <w:proofErr w:type="spellStart"/>
      <w:r w:rsidRPr="00CF72B6">
        <w:rPr>
          <w:sz w:val="28"/>
          <w:szCs w:val="28"/>
        </w:rPr>
        <w:t>Laravel</w:t>
      </w:r>
      <w:proofErr w:type="spellEnd"/>
      <w:r w:rsidRPr="00CF72B6">
        <w:rPr>
          <w:sz w:val="28"/>
          <w:szCs w:val="28"/>
        </w:rPr>
        <w:t xml:space="preserve"> project and provide designated locations for specific types of files and functionality, making it easier to develop, maintain, and deploy your application.</w:t>
      </w:r>
    </w:p>
    <w:p w:rsidR="00616DFC" w:rsidRDefault="00616DFC" w:rsidP="00CF72B6">
      <w:pPr>
        <w:rPr>
          <w:sz w:val="28"/>
          <w:szCs w:val="28"/>
        </w:rPr>
      </w:pPr>
    </w:p>
    <w:p w:rsidR="00616DFC" w:rsidRPr="00CF72B6" w:rsidRDefault="00616DFC" w:rsidP="00CF72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D04637" wp14:editId="49D1E89C">
            <wp:extent cx="5943600" cy="2847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DFC" w:rsidRPr="00CF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B6"/>
    <w:rsid w:val="00616DFC"/>
    <w:rsid w:val="00751A57"/>
    <w:rsid w:val="00CE4F56"/>
    <w:rsid w:val="00CF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BE43"/>
  <w15:chartTrackingRefBased/>
  <w15:docId w15:val="{30B67D48-A7DE-4603-B0F1-0743D08E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Limon</dc:creator>
  <cp:keywords/>
  <dc:description/>
  <cp:lastModifiedBy>Limon</cp:lastModifiedBy>
  <cp:revision>1</cp:revision>
  <dcterms:created xsi:type="dcterms:W3CDTF">2023-05-15T17:22:00Z</dcterms:created>
  <dcterms:modified xsi:type="dcterms:W3CDTF">2023-05-15T17:57:00Z</dcterms:modified>
</cp:coreProperties>
</file>