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FBC" w:rsidRPr="001E2045" w:rsidRDefault="001E2045" w:rsidP="00A600C9">
      <w:pPr>
        <w:suppressAutoHyphens w:val="0"/>
        <w:spacing w:before="0" w:line="240" w:lineRule="auto"/>
        <w:jc w:val="left"/>
        <w:rPr>
          <w:b/>
          <w:bCs/>
          <w:sz w:val="39"/>
          <w:szCs w:val="39"/>
        </w:rPr>
      </w:pPr>
      <w:bookmarkStart w:id="0" w:name="_Toc343104426"/>
      <w:bookmarkStart w:id="1" w:name="_Toc253949354"/>
      <w:bookmarkStart w:id="2" w:name="_Toc253949749"/>
      <w:bookmarkStart w:id="3" w:name="_Toc253953006"/>
      <w:r w:rsidRPr="001E2045">
        <w:rPr>
          <w:b/>
          <w:bCs/>
          <w:sz w:val="39"/>
          <w:szCs w:val="39"/>
        </w:rPr>
        <w:t>Cryptocurrency Prediction (Research Base Project)</w:t>
      </w:r>
    </w:p>
    <w:p w:rsidR="00766FBC" w:rsidRDefault="00766FBC" w:rsidP="00766FBC">
      <w:pPr>
        <w:jc w:val="center"/>
        <w:rPr>
          <w:rFonts w:asciiTheme="majorBidi" w:hAnsiTheme="majorBidi" w:cstheme="majorBidi"/>
          <w:b/>
          <w:bCs/>
        </w:rPr>
      </w:pPr>
    </w:p>
    <w:p w:rsidR="00766FBC" w:rsidRDefault="00766FBC" w:rsidP="00766FBC">
      <w:pPr>
        <w:jc w:val="center"/>
        <w:rPr>
          <w:rFonts w:asciiTheme="majorBidi" w:hAnsiTheme="majorBidi" w:cstheme="majorBidi"/>
          <w:b/>
          <w:bCs/>
        </w:rPr>
      </w:pPr>
      <w:r>
        <w:rPr>
          <w:rFonts w:asciiTheme="majorBidi" w:hAnsiTheme="majorBidi" w:cstheme="majorBidi"/>
          <w:b/>
          <w:bCs/>
          <w:noProof/>
          <w:lang w:eastAsia="en-US"/>
        </w:rPr>
        <w:drawing>
          <wp:inline distT="0" distB="0" distL="0" distR="0">
            <wp:extent cx="1481959" cy="1468241"/>
            <wp:effectExtent l="0" t="0" r="0" b="0"/>
            <wp:docPr id="2" name="Picture 1" descr="Untitled:private:var:folders:lj:61w2940x58j8v2qfrb857vn40000gn:T:TemporaryItems:image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lj:61w2940x58j8v2qfrb857vn40000gn:T:TemporaryItems:image_prev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2714" cy="1468989"/>
                    </a:xfrm>
                    <a:prstGeom prst="rect">
                      <a:avLst/>
                    </a:prstGeom>
                    <a:noFill/>
                    <a:ln>
                      <a:noFill/>
                    </a:ln>
                  </pic:spPr>
                </pic:pic>
              </a:graphicData>
            </a:graphic>
          </wp:inline>
        </w:drawing>
      </w:r>
    </w:p>
    <w:p w:rsidR="00E637EA" w:rsidRDefault="00E637EA" w:rsidP="00766FBC">
      <w:pPr>
        <w:jc w:val="center"/>
        <w:rPr>
          <w:rFonts w:asciiTheme="majorBidi" w:hAnsiTheme="majorBidi" w:cstheme="majorBidi"/>
          <w:b/>
          <w:bCs/>
        </w:rPr>
      </w:pPr>
    </w:p>
    <w:p w:rsidR="00766FBC" w:rsidRDefault="00766FBC" w:rsidP="00766FBC">
      <w:pPr>
        <w:jc w:val="center"/>
        <w:rPr>
          <w:rFonts w:asciiTheme="majorBidi" w:hAnsiTheme="majorBidi" w:cstheme="majorBidi"/>
          <w:b/>
          <w:bCs/>
        </w:rPr>
      </w:pPr>
      <w:r w:rsidRPr="00CC1AF3">
        <w:rPr>
          <w:rFonts w:asciiTheme="majorBidi" w:hAnsiTheme="majorBidi" w:cstheme="majorBidi"/>
          <w:b/>
          <w:bCs/>
        </w:rPr>
        <w:t>By</w:t>
      </w:r>
    </w:p>
    <w:p w:rsidR="005018AB" w:rsidRDefault="005018AB" w:rsidP="00766FBC">
      <w:pPr>
        <w:jc w:val="center"/>
        <w:rPr>
          <w:rFonts w:asciiTheme="majorBidi" w:hAnsiTheme="majorBidi" w:cstheme="majorBidi"/>
          <w:b/>
          <w:bCs/>
        </w:rPr>
      </w:pPr>
    </w:p>
    <w:p w:rsidR="00766FBC" w:rsidRPr="00977A12" w:rsidRDefault="001E2045" w:rsidP="00766FBC">
      <w:pPr>
        <w:jc w:val="center"/>
        <w:rPr>
          <w:rFonts w:asciiTheme="majorBidi" w:hAnsiTheme="majorBidi" w:cstheme="majorBidi"/>
          <w:b/>
          <w:bCs/>
        </w:rPr>
      </w:pPr>
      <w:r>
        <w:rPr>
          <w:rFonts w:asciiTheme="majorBidi" w:hAnsiTheme="majorBidi" w:cstheme="majorBidi"/>
          <w:b/>
          <w:bCs/>
          <w:sz w:val="28"/>
          <w:szCs w:val="28"/>
        </w:rPr>
        <w:t>Mehe</w:t>
      </w:r>
      <w:r w:rsidR="00766FBC">
        <w:rPr>
          <w:rFonts w:asciiTheme="majorBidi" w:hAnsiTheme="majorBidi" w:cstheme="majorBidi"/>
          <w:b/>
          <w:bCs/>
          <w:sz w:val="28"/>
          <w:szCs w:val="28"/>
        </w:rPr>
        <w:t>r</w:t>
      </w:r>
      <w:r>
        <w:rPr>
          <w:rFonts w:asciiTheme="majorBidi" w:hAnsiTheme="majorBidi" w:cstheme="majorBidi"/>
          <w:b/>
          <w:bCs/>
          <w:sz w:val="28"/>
          <w:szCs w:val="28"/>
        </w:rPr>
        <w:t xml:space="preserve"> Ali</w:t>
      </w:r>
    </w:p>
    <w:p w:rsidR="00766FBC" w:rsidRDefault="001E2045" w:rsidP="00766FBC">
      <w:pPr>
        <w:jc w:val="center"/>
        <w:rPr>
          <w:rFonts w:asciiTheme="majorBidi" w:hAnsiTheme="majorBidi" w:cstheme="majorBidi"/>
          <w:b/>
          <w:bCs/>
        </w:rPr>
      </w:pPr>
      <w:r>
        <w:rPr>
          <w:rFonts w:asciiTheme="majorBidi" w:hAnsiTheme="majorBidi" w:cstheme="majorBidi"/>
          <w:b/>
          <w:bCs/>
        </w:rPr>
        <w:t>(15-Arid-1395</w:t>
      </w:r>
      <w:r w:rsidR="00766FBC" w:rsidRPr="00CC1AF3">
        <w:rPr>
          <w:rFonts w:asciiTheme="majorBidi" w:hAnsiTheme="majorBidi" w:cstheme="majorBidi"/>
          <w:b/>
          <w:bCs/>
        </w:rPr>
        <w:t>)</w:t>
      </w:r>
    </w:p>
    <w:p w:rsidR="004B587F" w:rsidRDefault="004B587F" w:rsidP="00766FBC">
      <w:pPr>
        <w:jc w:val="center"/>
        <w:rPr>
          <w:rFonts w:asciiTheme="majorBidi" w:hAnsiTheme="majorBidi" w:cstheme="majorBidi"/>
          <w:b/>
          <w:bCs/>
        </w:rPr>
      </w:pPr>
    </w:p>
    <w:p w:rsidR="00766FBC" w:rsidRPr="00CC1AF3" w:rsidRDefault="00766FBC" w:rsidP="00766FBC">
      <w:pPr>
        <w:jc w:val="center"/>
        <w:rPr>
          <w:rFonts w:asciiTheme="majorBidi" w:hAnsiTheme="majorBidi" w:cstheme="majorBidi"/>
          <w:b/>
          <w:bCs/>
        </w:rPr>
      </w:pPr>
      <w:r w:rsidRPr="00CC1AF3">
        <w:rPr>
          <w:rFonts w:asciiTheme="majorBidi" w:hAnsiTheme="majorBidi" w:cstheme="majorBidi"/>
          <w:b/>
          <w:bCs/>
        </w:rPr>
        <w:t>Supervised by</w:t>
      </w:r>
    </w:p>
    <w:p w:rsidR="00766FBC" w:rsidRPr="00CC1AF3" w:rsidRDefault="00766FBC" w:rsidP="00766FBC">
      <w:pPr>
        <w:jc w:val="center"/>
        <w:rPr>
          <w:rFonts w:asciiTheme="majorBidi" w:hAnsiTheme="majorBidi" w:cstheme="majorBidi"/>
        </w:rPr>
      </w:pPr>
      <w:r>
        <w:rPr>
          <w:b/>
          <w:sz w:val="28"/>
          <w:szCs w:val="28"/>
        </w:rPr>
        <w:t>D</w:t>
      </w:r>
      <w:r w:rsidRPr="00A92F39">
        <w:rPr>
          <w:b/>
          <w:sz w:val="28"/>
          <w:szCs w:val="28"/>
        </w:rPr>
        <w:t xml:space="preserve">r. </w:t>
      </w:r>
      <w:r w:rsidR="001E2045">
        <w:rPr>
          <w:b/>
          <w:sz w:val="28"/>
          <w:szCs w:val="28"/>
        </w:rPr>
        <w:t>Saud Altaf</w:t>
      </w:r>
    </w:p>
    <w:p w:rsidR="00766FBC" w:rsidRDefault="00766FBC" w:rsidP="00766FBC">
      <w:pPr>
        <w:rPr>
          <w:rFonts w:asciiTheme="majorBidi" w:hAnsiTheme="majorBidi" w:cstheme="majorBidi"/>
          <w:b/>
          <w:caps/>
        </w:rPr>
      </w:pPr>
    </w:p>
    <w:p w:rsidR="0064763D" w:rsidRPr="00CC1AF3" w:rsidRDefault="0064763D" w:rsidP="00766FBC">
      <w:pPr>
        <w:rPr>
          <w:rFonts w:asciiTheme="majorBidi" w:hAnsiTheme="majorBidi" w:cstheme="majorBidi"/>
          <w:b/>
          <w:caps/>
        </w:rPr>
      </w:pPr>
    </w:p>
    <w:p w:rsidR="00766FBC" w:rsidRPr="00CC1AF3" w:rsidRDefault="00766FBC" w:rsidP="00766FBC">
      <w:pPr>
        <w:jc w:val="center"/>
        <w:rPr>
          <w:rFonts w:asciiTheme="majorBidi" w:hAnsiTheme="majorBidi" w:cstheme="majorBidi"/>
          <w:b/>
          <w:caps/>
        </w:rPr>
      </w:pPr>
      <w:r w:rsidRPr="00CC1AF3">
        <w:rPr>
          <w:rFonts w:asciiTheme="majorBidi" w:hAnsiTheme="majorBidi" w:cstheme="majorBidi"/>
          <w:b/>
          <w:caps/>
        </w:rPr>
        <w:t>uNIVERSITY iNSTITUTE OF Information Technology</w:t>
      </w:r>
    </w:p>
    <w:p w:rsidR="00766FBC" w:rsidRPr="00CC1AF3" w:rsidRDefault="00766FBC" w:rsidP="00766FBC">
      <w:pPr>
        <w:jc w:val="center"/>
        <w:rPr>
          <w:rFonts w:asciiTheme="majorBidi" w:hAnsiTheme="majorBidi" w:cstheme="majorBidi"/>
          <w:b/>
          <w:caps/>
        </w:rPr>
      </w:pPr>
      <w:r w:rsidRPr="00CC1AF3">
        <w:rPr>
          <w:rFonts w:asciiTheme="majorBidi" w:hAnsiTheme="majorBidi" w:cstheme="majorBidi"/>
          <w:b/>
          <w:caps/>
        </w:rPr>
        <w:t>pmas Arid Agriculture UNIVERSITY</w:t>
      </w:r>
    </w:p>
    <w:p w:rsidR="00A600C9" w:rsidRDefault="00766FBC" w:rsidP="00E637EA">
      <w:pPr>
        <w:jc w:val="center"/>
        <w:rPr>
          <w:rFonts w:asciiTheme="majorBidi" w:hAnsiTheme="majorBidi" w:cstheme="majorBidi"/>
          <w:b/>
          <w:caps/>
        </w:rPr>
      </w:pPr>
      <w:r w:rsidRPr="00CC1AF3">
        <w:rPr>
          <w:rFonts w:asciiTheme="majorBidi" w:hAnsiTheme="majorBidi" w:cstheme="majorBidi"/>
          <w:b/>
          <w:caps/>
        </w:rPr>
        <w:t>Rawalpindi</w:t>
      </w:r>
    </w:p>
    <w:p w:rsidR="00766FBC" w:rsidRDefault="00766FBC" w:rsidP="005018AB">
      <w:pPr>
        <w:jc w:val="center"/>
        <w:rPr>
          <w:rFonts w:asciiTheme="majorBidi" w:hAnsiTheme="majorBidi" w:cstheme="majorBidi"/>
          <w:b/>
          <w:caps/>
        </w:rPr>
      </w:pPr>
      <w:r>
        <w:rPr>
          <w:rFonts w:asciiTheme="majorBidi" w:hAnsiTheme="majorBidi" w:cstheme="majorBidi"/>
          <w:b/>
          <w:caps/>
        </w:rPr>
        <w:t>2019</w:t>
      </w:r>
    </w:p>
    <w:p w:rsidR="00177F16" w:rsidRPr="001E2045" w:rsidRDefault="00177F16" w:rsidP="00177F16">
      <w:pPr>
        <w:suppressAutoHyphens w:val="0"/>
        <w:spacing w:before="0" w:line="240" w:lineRule="auto"/>
        <w:jc w:val="left"/>
        <w:rPr>
          <w:b/>
          <w:bCs/>
          <w:sz w:val="39"/>
          <w:szCs w:val="39"/>
        </w:rPr>
      </w:pPr>
      <w:r w:rsidRPr="001E2045">
        <w:rPr>
          <w:b/>
          <w:bCs/>
          <w:sz w:val="39"/>
          <w:szCs w:val="39"/>
        </w:rPr>
        <w:t>Cryptocurrency Prediction (Research Base Project)</w:t>
      </w:r>
    </w:p>
    <w:p w:rsidR="00011761" w:rsidRPr="00011761" w:rsidRDefault="00365D90" w:rsidP="005018AB">
      <w:pPr>
        <w:rPr>
          <w:rFonts w:asciiTheme="majorBidi" w:hAnsiTheme="majorBidi" w:cstheme="majorBidi"/>
          <w:b/>
          <w:caps/>
        </w:rPr>
      </w:pPr>
      <w:r>
        <w:rPr>
          <w:rFonts w:asciiTheme="majorBidi" w:hAnsiTheme="majorBidi" w:cstheme="majorBidi"/>
          <w:b/>
          <w:caps/>
          <w:noProof/>
          <w:lang w:eastAsia="en-US"/>
        </w:rPr>
        <w:pict>
          <v:shapetype id="_x0000_t202" coordsize="21600,21600" o:spt="202" path="m,l,21600r21600,l21600,xe">
            <v:stroke joinstyle="miter"/>
            <v:path gradientshapeok="t" o:connecttype="rect"/>
          </v:shapetype>
          <v:shape id="_x0000_s1026" type="#_x0000_t202" style="position:absolute;left:0;text-align:left;margin-left:212.1pt;margin-top:3.3pt;width:29.15pt;height:24pt;z-index:251658240" strokecolor="white [3212]">
            <v:textbox style="mso-next-textbox:#_x0000_s1026">
              <w:txbxContent>
                <w:p w:rsidR="00365D90" w:rsidRDefault="00365D90"/>
              </w:txbxContent>
            </v:textbox>
          </v:shape>
        </w:pict>
      </w:r>
    </w:p>
    <w:p w:rsidR="004B587F" w:rsidRDefault="004B587F" w:rsidP="00233809">
      <w:pPr>
        <w:ind w:left="3600" w:firstLine="720"/>
        <w:rPr>
          <w:rFonts w:asciiTheme="majorBidi" w:hAnsiTheme="majorBidi" w:cstheme="majorBidi"/>
          <w:b/>
          <w:bCs/>
        </w:rPr>
      </w:pPr>
    </w:p>
    <w:p w:rsidR="00436E3A" w:rsidRDefault="00436E3A" w:rsidP="00233809">
      <w:pPr>
        <w:ind w:left="3600" w:firstLine="720"/>
        <w:rPr>
          <w:rFonts w:asciiTheme="majorBidi" w:hAnsiTheme="majorBidi" w:cstheme="majorBidi"/>
          <w:b/>
          <w:bCs/>
        </w:rPr>
      </w:pPr>
      <w:r w:rsidRPr="00CC1AF3">
        <w:rPr>
          <w:rFonts w:asciiTheme="majorBidi" w:hAnsiTheme="majorBidi" w:cstheme="majorBidi"/>
          <w:b/>
          <w:bCs/>
        </w:rPr>
        <w:t>By</w:t>
      </w:r>
    </w:p>
    <w:p w:rsidR="00233809" w:rsidRDefault="00233809" w:rsidP="00011761">
      <w:pPr>
        <w:jc w:val="center"/>
        <w:rPr>
          <w:rFonts w:asciiTheme="majorBidi" w:hAnsiTheme="majorBidi" w:cstheme="majorBidi"/>
          <w:b/>
          <w:bCs/>
        </w:rPr>
      </w:pPr>
    </w:p>
    <w:p w:rsidR="00011761" w:rsidRPr="00977A12" w:rsidRDefault="00815D24" w:rsidP="00233809">
      <w:pPr>
        <w:jc w:val="center"/>
        <w:rPr>
          <w:rFonts w:asciiTheme="majorBidi" w:hAnsiTheme="majorBidi" w:cstheme="majorBidi"/>
          <w:b/>
          <w:bCs/>
        </w:rPr>
      </w:pPr>
      <w:r>
        <w:rPr>
          <w:rFonts w:asciiTheme="majorBidi" w:hAnsiTheme="majorBidi" w:cstheme="majorBidi"/>
          <w:b/>
          <w:bCs/>
          <w:sz w:val="28"/>
          <w:szCs w:val="28"/>
        </w:rPr>
        <w:t>Mehe</w:t>
      </w:r>
      <w:r w:rsidR="00011761">
        <w:rPr>
          <w:rFonts w:asciiTheme="majorBidi" w:hAnsiTheme="majorBidi" w:cstheme="majorBidi"/>
          <w:b/>
          <w:bCs/>
          <w:sz w:val="28"/>
          <w:szCs w:val="28"/>
        </w:rPr>
        <w:t>r</w:t>
      </w:r>
      <w:r>
        <w:rPr>
          <w:rFonts w:asciiTheme="majorBidi" w:hAnsiTheme="majorBidi" w:cstheme="majorBidi"/>
          <w:b/>
          <w:bCs/>
          <w:sz w:val="28"/>
          <w:szCs w:val="28"/>
        </w:rPr>
        <w:t xml:space="preserve"> Ali</w:t>
      </w:r>
    </w:p>
    <w:p w:rsidR="00011761" w:rsidRDefault="00815D24" w:rsidP="00233809">
      <w:pPr>
        <w:jc w:val="center"/>
        <w:rPr>
          <w:rFonts w:asciiTheme="majorBidi" w:hAnsiTheme="majorBidi" w:cstheme="majorBidi"/>
          <w:b/>
          <w:bCs/>
        </w:rPr>
      </w:pPr>
      <w:r>
        <w:rPr>
          <w:rFonts w:asciiTheme="majorBidi" w:hAnsiTheme="majorBidi" w:cstheme="majorBidi"/>
          <w:b/>
          <w:bCs/>
        </w:rPr>
        <w:t>(15-Arid-1395</w:t>
      </w:r>
      <w:r w:rsidR="00011761" w:rsidRPr="00CC1AF3">
        <w:rPr>
          <w:rFonts w:asciiTheme="majorBidi" w:hAnsiTheme="majorBidi" w:cstheme="majorBidi"/>
          <w:b/>
          <w:bCs/>
        </w:rPr>
        <w:t>)</w:t>
      </w:r>
    </w:p>
    <w:p w:rsidR="00233809" w:rsidRDefault="00233809" w:rsidP="00011761">
      <w:pPr>
        <w:jc w:val="center"/>
        <w:rPr>
          <w:rFonts w:asciiTheme="majorBidi" w:hAnsiTheme="majorBidi" w:cstheme="majorBidi"/>
          <w:b/>
          <w:bCs/>
        </w:rPr>
      </w:pPr>
    </w:p>
    <w:p w:rsidR="00436E3A" w:rsidRPr="00CC1AF3" w:rsidRDefault="00436E3A" w:rsidP="00233809">
      <w:pPr>
        <w:ind w:left="3600"/>
        <w:rPr>
          <w:rFonts w:asciiTheme="majorBidi" w:hAnsiTheme="majorBidi" w:cstheme="majorBidi"/>
          <w:b/>
          <w:bCs/>
        </w:rPr>
      </w:pPr>
      <w:r w:rsidRPr="00CC1AF3">
        <w:rPr>
          <w:rFonts w:asciiTheme="majorBidi" w:hAnsiTheme="majorBidi" w:cstheme="majorBidi"/>
          <w:b/>
          <w:bCs/>
        </w:rPr>
        <w:t>Supervised by</w:t>
      </w:r>
    </w:p>
    <w:p w:rsidR="00436E3A" w:rsidRPr="00A92F39" w:rsidRDefault="00E20A6F" w:rsidP="00436E3A">
      <w:pPr>
        <w:jc w:val="center"/>
        <w:rPr>
          <w:rFonts w:asciiTheme="majorBidi" w:hAnsiTheme="majorBidi" w:cstheme="majorBidi"/>
          <w:b/>
          <w:bCs/>
          <w:sz w:val="28"/>
          <w:szCs w:val="28"/>
        </w:rPr>
      </w:pPr>
      <w:r>
        <w:rPr>
          <w:b/>
          <w:sz w:val="28"/>
          <w:szCs w:val="28"/>
        </w:rPr>
        <w:t>D</w:t>
      </w:r>
      <w:r w:rsidR="00436E3A" w:rsidRPr="00A92F39">
        <w:rPr>
          <w:b/>
          <w:sz w:val="28"/>
          <w:szCs w:val="28"/>
        </w:rPr>
        <w:t xml:space="preserve">r. </w:t>
      </w:r>
      <w:r w:rsidR="00815D24">
        <w:rPr>
          <w:b/>
          <w:sz w:val="28"/>
          <w:szCs w:val="28"/>
        </w:rPr>
        <w:t>Saud Altaf</w:t>
      </w:r>
    </w:p>
    <w:p w:rsidR="00436E3A" w:rsidRDefault="00436E3A" w:rsidP="00436E3A">
      <w:pPr>
        <w:rPr>
          <w:rFonts w:asciiTheme="majorBidi" w:hAnsiTheme="majorBidi" w:cstheme="majorBidi"/>
        </w:rPr>
      </w:pPr>
    </w:p>
    <w:p w:rsidR="00436E3A" w:rsidRPr="00CC1AF3" w:rsidRDefault="00436E3A" w:rsidP="00436E3A">
      <w:pPr>
        <w:jc w:val="center"/>
        <w:rPr>
          <w:rFonts w:asciiTheme="majorBidi" w:hAnsiTheme="majorBidi" w:cstheme="majorBidi"/>
          <w:b/>
          <w:bCs/>
          <w:caps/>
        </w:rPr>
      </w:pPr>
      <w:r w:rsidRPr="00CC1AF3">
        <w:rPr>
          <w:rFonts w:asciiTheme="majorBidi" w:hAnsiTheme="majorBidi" w:cstheme="majorBidi"/>
          <w:b/>
          <w:bCs/>
          <w:caps/>
        </w:rPr>
        <w:t xml:space="preserve">A project submitted in partial fulfillment of the requirements of the degree of </w:t>
      </w:r>
    </w:p>
    <w:p w:rsidR="00436E3A" w:rsidRPr="00CC1AF3" w:rsidRDefault="00436E3A" w:rsidP="00436E3A">
      <w:pPr>
        <w:jc w:val="center"/>
        <w:rPr>
          <w:rFonts w:asciiTheme="majorBidi" w:hAnsiTheme="majorBidi" w:cstheme="majorBidi"/>
        </w:rPr>
      </w:pPr>
    </w:p>
    <w:p w:rsidR="00436E3A" w:rsidRPr="00CC1AF3" w:rsidRDefault="00436E3A" w:rsidP="00436E3A">
      <w:pPr>
        <w:jc w:val="center"/>
        <w:rPr>
          <w:rFonts w:asciiTheme="majorBidi" w:hAnsiTheme="majorBidi" w:cstheme="majorBidi"/>
          <w:b/>
          <w:caps/>
        </w:rPr>
      </w:pPr>
      <w:r>
        <w:rPr>
          <w:rFonts w:asciiTheme="majorBidi" w:hAnsiTheme="majorBidi" w:cstheme="majorBidi"/>
          <w:b/>
          <w:caps/>
        </w:rPr>
        <w:t>bach</w:t>
      </w:r>
      <w:r w:rsidR="00ED5910">
        <w:rPr>
          <w:rFonts w:asciiTheme="majorBidi" w:hAnsiTheme="majorBidi" w:cstheme="majorBidi"/>
          <w:b/>
          <w:caps/>
        </w:rPr>
        <w:t>E</w:t>
      </w:r>
      <w:r>
        <w:rPr>
          <w:rFonts w:asciiTheme="majorBidi" w:hAnsiTheme="majorBidi" w:cstheme="majorBidi"/>
          <w:b/>
          <w:caps/>
        </w:rPr>
        <w:t>lor</w:t>
      </w:r>
      <w:r w:rsidRPr="00CC1AF3">
        <w:rPr>
          <w:rFonts w:asciiTheme="majorBidi" w:hAnsiTheme="majorBidi" w:cstheme="majorBidi"/>
          <w:b/>
          <w:caps/>
        </w:rPr>
        <w:t xml:space="preserve"> OF </w:t>
      </w:r>
      <w:r>
        <w:rPr>
          <w:rFonts w:asciiTheme="majorBidi" w:hAnsiTheme="majorBidi" w:cstheme="majorBidi"/>
          <w:b/>
          <w:caps/>
        </w:rPr>
        <w:t xml:space="preserve">SCIENCE IN </w:t>
      </w:r>
      <w:r w:rsidRPr="00CC1AF3">
        <w:rPr>
          <w:rFonts w:asciiTheme="majorBidi" w:hAnsiTheme="majorBidi" w:cstheme="majorBidi"/>
          <w:b/>
          <w:caps/>
        </w:rPr>
        <w:t>INFORMATION tECHNOLOGY</w:t>
      </w:r>
    </w:p>
    <w:p w:rsidR="00436E3A" w:rsidRDefault="00436E3A" w:rsidP="00436E3A">
      <w:pPr>
        <w:jc w:val="center"/>
        <w:rPr>
          <w:rFonts w:asciiTheme="majorBidi" w:hAnsiTheme="majorBidi" w:cstheme="majorBidi"/>
          <w:b/>
          <w:caps/>
        </w:rPr>
      </w:pPr>
      <w:r>
        <w:rPr>
          <w:rFonts w:asciiTheme="majorBidi" w:hAnsiTheme="majorBidi" w:cstheme="majorBidi"/>
          <w:b/>
          <w:caps/>
        </w:rPr>
        <w:t>(BS</w:t>
      </w:r>
      <w:r w:rsidRPr="00CC1AF3">
        <w:rPr>
          <w:rFonts w:asciiTheme="majorBidi" w:hAnsiTheme="majorBidi" w:cstheme="majorBidi"/>
          <w:b/>
          <w:caps/>
        </w:rPr>
        <w:t>it)</w:t>
      </w:r>
    </w:p>
    <w:p w:rsidR="00D17B58" w:rsidRPr="00CC1AF3" w:rsidRDefault="00D17B58" w:rsidP="00436E3A">
      <w:pPr>
        <w:jc w:val="center"/>
        <w:rPr>
          <w:rFonts w:asciiTheme="majorBidi" w:hAnsiTheme="majorBidi" w:cstheme="majorBidi"/>
          <w:b/>
          <w:caps/>
        </w:rPr>
      </w:pPr>
    </w:p>
    <w:p w:rsidR="00436E3A" w:rsidRPr="00CC1AF3" w:rsidRDefault="00436E3A" w:rsidP="00233809">
      <w:pPr>
        <w:ind w:firstLine="720"/>
        <w:rPr>
          <w:rFonts w:asciiTheme="majorBidi" w:hAnsiTheme="majorBidi" w:cstheme="majorBidi"/>
          <w:b/>
          <w:caps/>
        </w:rPr>
      </w:pPr>
      <w:r w:rsidRPr="00CC1AF3">
        <w:rPr>
          <w:rFonts w:asciiTheme="majorBidi" w:hAnsiTheme="majorBidi" w:cstheme="majorBidi"/>
          <w:b/>
          <w:caps/>
        </w:rPr>
        <w:t>uNIVERSITY iNSTITUTE OF Information Technology</w:t>
      </w:r>
    </w:p>
    <w:p w:rsidR="00436E3A" w:rsidRPr="00CC1AF3" w:rsidRDefault="00436E3A" w:rsidP="00436E3A">
      <w:pPr>
        <w:jc w:val="center"/>
        <w:rPr>
          <w:rFonts w:asciiTheme="majorBidi" w:hAnsiTheme="majorBidi" w:cstheme="majorBidi"/>
          <w:b/>
          <w:caps/>
        </w:rPr>
      </w:pPr>
      <w:r w:rsidRPr="00CC1AF3">
        <w:rPr>
          <w:rFonts w:asciiTheme="majorBidi" w:hAnsiTheme="majorBidi" w:cstheme="majorBidi"/>
          <w:b/>
          <w:caps/>
        </w:rPr>
        <w:t>pmas Arid Agriculture UNIVERSITY</w:t>
      </w:r>
    </w:p>
    <w:p w:rsidR="00A600C9" w:rsidRDefault="00436E3A" w:rsidP="00A600C9">
      <w:pPr>
        <w:jc w:val="center"/>
        <w:rPr>
          <w:rFonts w:asciiTheme="majorBidi" w:hAnsiTheme="majorBidi" w:cstheme="majorBidi"/>
          <w:b/>
          <w:caps/>
        </w:rPr>
      </w:pPr>
      <w:r w:rsidRPr="00CC1AF3">
        <w:rPr>
          <w:rFonts w:asciiTheme="majorBidi" w:hAnsiTheme="majorBidi" w:cstheme="majorBidi"/>
          <w:b/>
          <w:caps/>
        </w:rPr>
        <w:t>Rawalpindi</w:t>
      </w:r>
    </w:p>
    <w:p w:rsidR="00436E3A" w:rsidRPr="00D3233A" w:rsidRDefault="00694FAF" w:rsidP="00A600C9">
      <w:pPr>
        <w:jc w:val="center"/>
        <w:rPr>
          <w:rFonts w:asciiTheme="majorBidi" w:hAnsiTheme="majorBidi" w:cstheme="majorBidi"/>
          <w:b/>
          <w:caps/>
        </w:rPr>
      </w:pPr>
      <w:r>
        <w:rPr>
          <w:rFonts w:asciiTheme="majorBidi" w:hAnsiTheme="majorBidi" w:cstheme="majorBidi"/>
          <w:b/>
          <w:caps/>
        </w:rPr>
        <w:t>2020</w:t>
      </w:r>
    </w:p>
    <w:p w:rsidR="00CD5ABA" w:rsidRPr="00654FAE" w:rsidRDefault="00CD5ABA">
      <w:pPr>
        <w:suppressAutoHyphens w:val="0"/>
        <w:spacing w:before="0" w:line="240" w:lineRule="auto"/>
        <w:jc w:val="left"/>
        <w:rPr>
          <w:sz w:val="36"/>
          <w:szCs w:val="36"/>
        </w:rPr>
      </w:pPr>
    </w:p>
    <w:p w:rsidR="00CD5ABA" w:rsidRPr="00654FAE" w:rsidRDefault="00CD5ABA">
      <w:pPr>
        <w:suppressAutoHyphens w:val="0"/>
        <w:spacing w:before="0" w:line="240" w:lineRule="auto"/>
        <w:jc w:val="left"/>
        <w:rPr>
          <w:sz w:val="36"/>
          <w:szCs w:val="36"/>
        </w:rPr>
      </w:pPr>
    </w:p>
    <w:p w:rsidR="00CD5ABA" w:rsidRPr="00654FAE" w:rsidRDefault="00CD5ABA">
      <w:pPr>
        <w:suppressAutoHyphens w:val="0"/>
        <w:spacing w:before="0" w:line="240" w:lineRule="auto"/>
        <w:jc w:val="left"/>
        <w:rPr>
          <w:sz w:val="36"/>
          <w:szCs w:val="36"/>
        </w:rPr>
      </w:pPr>
    </w:p>
    <w:p w:rsidR="00CD5ABA" w:rsidRPr="00654FAE" w:rsidRDefault="00CD5ABA">
      <w:pPr>
        <w:suppressAutoHyphens w:val="0"/>
        <w:spacing w:before="0" w:line="240" w:lineRule="auto"/>
        <w:jc w:val="left"/>
        <w:rPr>
          <w:sz w:val="36"/>
          <w:szCs w:val="36"/>
        </w:rPr>
      </w:pPr>
    </w:p>
    <w:p w:rsidR="00CD5ABA" w:rsidRPr="00654FAE" w:rsidRDefault="00CD5ABA">
      <w:pPr>
        <w:suppressAutoHyphens w:val="0"/>
        <w:spacing w:before="0" w:line="240" w:lineRule="auto"/>
        <w:jc w:val="left"/>
        <w:rPr>
          <w:sz w:val="36"/>
          <w:szCs w:val="36"/>
        </w:rPr>
      </w:pPr>
    </w:p>
    <w:p w:rsidR="00CD5ABA" w:rsidRPr="00654FAE" w:rsidRDefault="00CD5ABA" w:rsidP="00CD5ABA">
      <w:pPr>
        <w:suppressAutoHyphens w:val="0"/>
        <w:spacing w:before="0" w:line="240" w:lineRule="auto"/>
        <w:jc w:val="center"/>
        <w:rPr>
          <w:b/>
          <w:sz w:val="38"/>
          <w:szCs w:val="36"/>
        </w:rPr>
      </w:pPr>
    </w:p>
    <w:p w:rsidR="007B402E" w:rsidRPr="00654FAE" w:rsidRDefault="007B402E" w:rsidP="00CD5ABA">
      <w:pPr>
        <w:suppressAutoHyphens w:val="0"/>
        <w:spacing w:before="0" w:line="240" w:lineRule="auto"/>
        <w:jc w:val="center"/>
        <w:rPr>
          <w:b/>
          <w:sz w:val="38"/>
          <w:szCs w:val="36"/>
        </w:rPr>
      </w:pPr>
    </w:p>
    <w:p w:rsidR="007B402E" w:rsidRPr="00654FAE" w:rsidRDefault="007B402E" w:rsidP="00CD5ABA">
      <w:pPr>
        <w:suppressAutoHyphens w:val="0"/>
        <w:spacing w:before="0" w:line="240" w:lineRule="auto"/>
        <w:jc w:val="center"/>
        <w:rPr>
          <w:b/>
          <w:sz w:val="38"/>
          <w:szCs w:val="36"/>
        </w:rPr>
      </w:pPr>
    </w:p>
    <w:p w:rsidR="00CD5ABA" w:rsidRPr="00654FAE" w:rsidRDefault="00CD5ABA" w:rsidP="00CD5ABA">
      <w:pPr>
        <w:suppressAutoHyphens w:val="0"/>
        <w:spacing w:before="0" w:line="240" w:lineRule="auto"/>
        <w:jc w:val="center"/>
        <w:rPr>
          <w:b/>
          <w:sz w:val="38"/>
          <w:szCs w:val="36"/>
        </w:rPr>
      </w:pPr>
    </w:p>
    <w:p w:rsidR="00181893" w:rsidRPr="00654FAE" w:rsidRDefault="00181893" w:rsidP="00CD5ABA">
      <w:pPr>
        <w:suppressAutoHyphens w:val="0"/>
        <w:spacing w:before="0" w:line="240" w:lineRule="auto"/>
        <w:jc w:val="center"/>
        <w:rPr>
          <w:b/>
          <w:sz w:val="38"/>
          <w:szCs w:val="36"/>
        </w:rPr>
      </w:pPr>
    </w:p>
    <w:p w:rsidR="000669EB" w:rsidRPr="00654FAE" w:rsidRDefault="000669EB" w:rsidP="00CD5ABA">
      <w:pPr>
        <w:suppressAutoHyphens w:val="0"/>
        <w:spacing w:before="0" w:line="240" w:lineRule="auto"/>
        <w:jc w:val="center"/>
        <w:rPr>
          <w:b/>
          <w:sz w:val="38"/>
          <w:szCs w:val="36"/>
        </w:rPr>
      </w:pPr>
    </w:p>
    <w:p w:rsidR="00011761" w:rsidRPr="00775625" w:rsidRDefault="00011761" w:rsidP="00011761">
      <w:pPr>
        <w:spacing w:line="240" w:lineRule="auto"/>
        <w:jc w:val="center"/>
        <w:rPr>
          <w:lang w:eastAsia="en-GB"/>
        </w:rPr>
      </w:pPr>
      <w:r w:rsidRPr="00775625">
        <w:rPr>
          <w:b/>
          <w:bCs/>
          <w:color w:val="000000"/>
          <w:sz w:val="36"/>
          <w:szCs w:val="36"/>
          <w:lang w:eastAsia="en-GB"/>
        </w:rPr>
        <w:t>Dedicated to our beloved parents, teachers and to all those, who taught us the best kind of knowledge to do research on this project</w:t>
      </w:r>
      <w:r w:rsidRPr="00775625">
        <w:rPr>
          <w:color w:val="000000"/>
          <w:sz w:val="36"/>
          <w:szCs w:val="36"/>
          <w:lang w:eastAsia="en-GB"/>
        </w:rPr>
        <w:t xml:space="preserve">. </w:t>
      </w:r>
    </w:p>
    <w:p w:rsidR="00CD5ABA" w:rsidRPr="00654FAE" w:rsidRDefault="00CD5ABA" w:rsidP="00CD5ABA">
      <w:pPr>
        <w:suppressAutoHyphens w:val="0"/>
        <w:spacing w:before="0" w:line="240" w:lineRule="auto"/>
        <w:jc w:val="center"/>
        <w:rPr>
          <w:b/>
          <w:bCs/>
          <w:kern w:val="32"/>
          <w:sz w:val="36"/>
          <w:szCs w:val="36"/>
        </w:rPr>
      </w:pPr>
      <w:r w:rsidRPr="00654FAE">
        <w:rPr>
          <w:sz w:val="36"/>
          <w:szCs w:val="36"/>
        </w:rPr>
        <w:br w:type="page"/>
      </w:r>
    </w:p>
    <w:p w:rsidR="00C54CD5" w:rsidRPr="00654FAE" w:rsidRDefault="00C54CD5" w:rsidP="00C54CD5">
      <w:pPr>
        <w:suppressAutoHyphens w:val="0"/>
        <w:spacing w:before="0" w:line="240" w:lineRule="auto"/>
        <w:jc w:val="center"/>
        <w:rPr>
          <w:b/>
          <w:sz w:val="28"/>
          <w:szCs w:val="28"/>
        </w:rPr>
      </w:pPr>
      <w:r w:rsidRPr="00654FAE">
        <w:rPr>
          <w:b/>
          <w:sz w:val="28"/>
          <w:szCs w:val="28"/>
        </w:rPr>
        <w:lastRenderedPageBreak/>
        <w:t>PROJECT IN BRIEF</w:t>
      </w:r>
    </w:p>
    <w:p w:rsidR="00C54CD5" w:rsidRPr="00654FAE" w:rsidRDefault="00C54CD5" w:rsidP="00C54CD5">
      <w:pPr>
        <w:suppressAutoHyphens w:val="0"/>
        <w:spacing w:before="0" w:line="240" w:lineRule="auto"/>
        <w:jc w:val="center"/>
        <w:rPr>
          <w:b/>
          <w:sz w:val="36"/>
          <w:szCs w:val="36"/>
        </w:rPr>
      </w:pPr>
    </w:p>
    <w:p w:rsidR="000D69EB" w:rsidRPr="00654FAE" w:rsidRDefault="000D69EB" w:rsidP="00C54CD5">
      <w:pPr>
        <w:suppressAutoHyphens w:val="0"/>
        <w:spacing w:before="0" w:line="240" w:lineRule="auto"/>
        <w:jc w:val="center"/>
        <w:rPr>
          <w:b/>
          <w:sz w:val="36"/>
          <w:szCs w:val="36"/>
        </w:rPr>
      </w:pPr>
    </w:p>
    <w:p w:rsidR="008A5068" w:rsidRPr="008B701F" w:rsidRDefault="008A5068" w:rsidP="00C54CD5">
      <w:pPr>
        <w:suppressAutoHyphens w:val="0"/>
        <w:spacing w:before="0" w:line="240" w:lineRule="auto"/>
        <w:jc w:val="left"/>
        <w:rPr>
          <w:b/>
          <w:sz w:val="28"/>
          <w:szCs w:val="28"/>
        </w:rPr>
      </w:pPr>
      <w:r w:rsidRPr="00654FAE">
        <w:rPr>
          <w:szCs w:val="36"/>
        </w:rPr>
        <w:t>Project Title:</w:t>
      </w:r>
      <w:r w:rsidRPr="00654FAE">
        <w:rPr>
          <w:szCs w:val="36"/>
        </w:rPr>
        <w:tab/>
      </w:r>
      <w:r w:rsidRPr="00654FAE">
        <w:rPr>
          <w:szCs w:val="36"/>
        </w:rPr>
        <w:tab/>
      </w:r>
      <w:r w:rsidRPr="00654FAE">
        <w:rPr>
          <w:szCs w:val="36"/>
        </w:rPr>
        <w:tab/>
      </w:r>
      <w:r w:rsidR="00694FAF" w:rsidRPr="00694FAF">
        <w:rPr>
          <w:b/>
        </w:rPr>
        <w:t>Cryptocurrency Prediction (Research Base Project)</w:t>
      </w:r>
    </w:p>
    <w:p w:rsidR="008A5068" w:rsidRPr="008B701F" w:rsidRDefault="008A5068" w:rsidP="00C54CD5">
      <w:pPr>
        <w:suppressAutoHyphens w:val="0"/>
        <w:spacing w:before="0" w:line="240" w:lineRule="auto"/>
        <w:jc w:val="left"/>
        <w:rPr>
          <w:b/>
          <w:sz w:val="28"/>
          <w:szCs w:val="28"/>
        </w:rPr>
      </w:pPr>
    </w:p>
    <w:p w:rsidR="000D69EB" w:rsidRPr="00654FAE" w:rsidRDefault="000D69EB" w:rsidP="00C54CD5">
      <w:pPr>
        <w:suppressAutoHyphens w:val="0"/>
        <w:spacing w:before="0" w:line="240" w:lineRule="auto"/>
        <w:jc w:val="left"/>
        <w:rPr>
          <w:szCs w:val="36"/>
        </w:rPr>
      </w:pPr>
    </w:p>
    <w:p w:rsidR="008A5068" w:rsidRPr="00654FAE" w:rsidRDefault="008A5068" w:rsidP="00C54CD5">
      <w:pPr>
        <w:suppressAutoHyphens w:val="0"/>
        <w:spacing w:before="0" w:line="240" w:lineRule="auto"/>
        <w:jc w:val="left"/>
        <w:rPr>
          <w:szCs w:val="36"/>
        </w:rPr>
      </w:pPr>
      <w:r w:rsidRPr="00654FAE">
        <w:rPr>
          <w:szCs w:val="36"/>
        </w:rPr>
        <w:t>Organization:</w:t>
      </w:r>
      <w:r w:rsidRPr="00654FAE">
        <w:rPr>
          <w:szCs w:val="36"/>
        </w:rPr>
        <w:tab/>
      </w:r>
      <w:r w:rsidRPr="00654FAE">
        <w:rPr>
          <w:szCs w:val="36"/>
        </w:rPr>
        <w:tab/>
      </w:r>
      <w:r w:rsidRPr="00654FAE">
        <w:rPr>
          <w:szCs w:val="36"/>
        </w:rPr>
        <w:tab/>
        <w:t>University Institute of Information Technology</w:t>
      </w:r>
    </w:p>
    <w:p w:rsidR="008A5068" w:rsidRPr="00654FAE" w:rsidRDefault="008A5068" w:rsidP="00C54CD5">
      <w:pPr>
        <w:suppressAutoHyphens w:val="0"/>
        <w:spacing w:before="0" w:line="240" w:lineRule="auto"/>
        <w:jc w:val="left"/>
        <w:rPr>
          <w:szCs w:val="36"/>
        </w:rPr>
      </w:pPr>
    </w:p>
    <w:p w:rsidR="000D69EB" w:rsidRPr="00654FAE" w:rsidRDefault="000D69EB" w:rsidP="00C54CD5">
      <w:pPr>
        <w:suppressAutoHyphens w:val="0"/>
        <w:spacing w:before="0" w:line="240" w:lineRule="auto"/>
        <w:jc w:val="left"/>
        <w:rPr>
          <w:szCs w:val="36"/>
        </w:rPr>
      </w:pPr>
    </w:p>
    <w:p w:rsidR="00C55529" w:rsidRDefault="008A5068" w:rsidP="00694FAF">
      <w:pPr>
        <w:suppressAutoHyphens w:val="0"/>
        <w:spacing w:before="0"/>
        <w:jc w:val="left"/>
        <w:rPr>
          <w:b/>
          <w:sz w:val="28"/>
          <w:szCs w:val="28"/>
        </w:rPr>
      </w:pPr>
      <w:r w:rsidRPr="00654FAE">
        <w:rPr>
          <w:szCs w:val="36"/>
        </w:rPr>
        <w:t>Undertaken By:</w:t>
      </w:r>
      <w:r w:rsidRPr="00654FAE">
        <w:rPr>
          <w:szCs w:val="36"/>
        </w:rPr>
        <w:tab/>
      </w:r>
      <w:r w:rsidRPr="00654FAE">
        <w:rPr>
          <w:szCs w:val="36"/>
        </w:rPr>
        <w:tab/>
      </w:r>
      <w:r w:rsidR="00694FAF">
        <w:rPr>
          <w:b/>
          <w:sz w:val="28"/>
          <w:szCs w:val="28"/>
        </w:rPr>
        <w:t>Meher Ali</w:t>
      </w:r>
      <w:r w:rsidR="00694FAF" w:rsidRPr="008B701F">
        <w:rPr>
          <w:b/>
          <w:sz w:val="28"/>
          <w:szCs w:val="28"/>
        </w:rPr>
        <w:t xml:space="preserve"> </w:t>
      </w:r>
      <w:r w:rsidR="00694FAF">
        <w:rPr>
          <w:b/>
          <w:sz w:val="28"/>
          <w:szCs w:val="28"/>
        </w:rPr>
        <w:t>(</w:t>
      </w:r>
      <w:r w:rsidR="00C55529" w:rsidRPr="008B701F">
        <w:rPr>
          <w:b/>
          <w:sz w:val="28"/>
          <w:szCs w:val="28"/>
        </w:rPr>
        <w:t>15</w:t>
      </w:r>
      <w:r w:rsidRPr="008B701F">
        <w:rPr>
          <w:b/>
          <w:sz w:val="28"/>
          <w:szCs w:val="28"/>
        </w:rPr>
        <w:t>-ARID-</w:t>
      </w:r>
      <w:r w:rsidR="00694FAF">
        <w:rPr>
          <w:b/>
          <w:sz w:val="28"/>
          <w:szCs w:val="28"/>
        </w:rPr>
        <w:t>1395</w:t>
      </w:r>
      <w:r w:rsidRPr="008B701F">
        <w:rPr>
          <w:b/>
          <w:sz w:val="28"/>
          <w:szCs w:val="28"/>
        </w:rPr>
        <w:t>)</w:t>
      </w:r>
    </w:p>
    <w:p w:rsidR="008B701F" w:rsidRDefault="008B701F" w:rsidP="000D69EB">
      <w:pPr>
        <w:suppressAutoHyphens w:val="0"/>
        <w:spacing w:before="0"/>
        <w:jc w:val="left"/>
        <w:rPr>
          <w:b/>
          <w:sz w:val="28"/>
          <w:szCs w:val="28"/>
        </w:rPr>
      </w:pPr>
    </w:p>
    <w:p w:rsidR="008B701F" w:rsidRDefault="008B701F" w:rsidP="000D69EB">
      <w:pPr>
        <w:suppressAutoHyphens w:val="0"/>
        <w:spacing w:before="0"/>
        <w:jc w:val="left"/>
        <w:rPr>
          <w:b/>
          <w:sz w:val="28"/>
          <w:szCs w:val="28"/>
        </w:rPr>
      </w:pPr>
    </w:p>
    <w:p w:rsidR="008B701F" w:rsidRDefault="008B701F" w:rsidP="000D69EB">
      <w:pPr>
        <w:suppressAutoHyphens w:val="0"/>
        <w:spacing w:before="0"/>
        <w:jc w:val="left"/>
        <w:rPr>
          <w:b/>
          <w:sz w:val="28"/>
          <w:szCs w:val="28"/>
        </w:rPr>
      </w:pPr>
    </w:p>
    <w:p w:rsidR="008B701F" w:rsidRPr="008B701F" w:rsidRDefault="008B701F" w:rsidP="000D69EB">
      <w:pPr>
        <w:suppressAutoHyphens w:val="0"/>
        <w:spacing w:before="0"/>
        <w:jc w:val="left"/>
        <w:rPr>
          <w:b/>
          <w:sz w:val="28"/>
          <w:szCs w:val="28"/>
        </w:rPr>
      </w:pPr>
    </w:p>
    <w:p w:rsidR="008A5068" w:rsidRPr="008B701F" w:rsidRDefault="008A5068" w:rsidP="00C54CD5">
      <w:pPr>
        <w:suppressAutoHyphens w:val="0"/>
        <w:spacing w:before="0" w:line="240" w:lineRule="auto"/>
        <w:jc w:val="left"/>
        <w:rPr>
          <w:b/>
          <w:szCs w:val="36"/>
        </w:rPr>
      </w:pPr>
    </w:p>
    <w:p w:rsidR="000D69EB" w:rsidRPr="00654FAE" w:rsidRDefault="000D69EB" w:rsidP="00C54CD5">
      <w:pPr>
        <w:suppressAutoHyphens w:val="0"/>
        <w:spacing w:before="0" w:line="240" w:lineRule="auto"/>
        <w:jc w:val="left"/>
        <w:rPr>
          <w:szCs w:val="36"/>
        </w:rPr>
      </w:pPr>
    </w:p>
    <w:p w:rsidR="008A5068" w:rsidRDefault="008A5068" w:rsidP="00C54CD5">
      <w:pPr>
        <w:suppressAutoHyphens w:val="0"/>
        <w:spacing w:before="0" w:line="240" w:lineRule="auto"/>
        <w:jc w:val="left"/>
        <w:rPr>
          <w:b/>
          <w:sz w:val="28"/>
          <w:szCs w:val="28"/>
        </w:rPr>
      </w:pPr>
      <w:r w:rsidRPr="00654FAE">
        <w:rPr>
          <w:szCs w:val="36"/>
        </w:rPr>
        <w:t>Supervised by:</w:t>
      </w:r>
      <w:r w:rsidRPr="00654FAE">
        <w:rPr>
          <w:szCs w:val="36"/>
        </w:rPr>
        <w:tab/>
      </w:r>
      <w:r w:rsidRPr="00654FAE">
        <w:rPr>
          <w:szCs w:val="36"/>
        </w:rPr>
        <w:tab/>
      </w:r>
      <w:r w:rsidRPr="00654FAE">
        <w:rPr>
          <w:szCs w:val="36"/>
        </w:rPr>
        <w:tab/>
      </w:r>
      <w:r w:rsidR="00C36ADA" w:rsidRPr="008B701F">
        <w:rPr>
          <w:b/>
          <w:sz w:val="28"/>
          <w:szCs w:val="28"/>
        </w:rPr>
        <w:t xml:space="preserve">Dr. </w:t>
      </w:r>
      <w:r w:rsidR="00694FAF">
        <w:rPr>
          <w:b/>
          <w:sz w:val="28"/>
          <w:szCs w:val="28"/>
        </w:rPr>
        <w:t>Saud Altaf</w:t>
      </w:r>
    </w:p>
    <w:p w:rsidR="008B701F" w:rsidRPr="00654FAE" w:rsidRDefault="008B701F" w:rsidP="00C54CD5">
      <w:pPr>
        <w:suppressAutoHyphens w:val="0"/>
        <w:spacing w:before="0" w:line="240" w:lineRule="auto"/>
        <w:jc w:val="left"/>
        <w:rPr>
          <w:szCs w:val="36"/>
        </w:rPr>
      </w:pPr>
    </w:p>
    <w:p w:rsidR="000D69EB" w:rsidRPr="00654FAE" w:rsidRDefault="000D69EB" w:rsidP="00C54CD5">
      <w:pPr>
        <w:suppressAutoHyphens w:val="0"/>
        <w:spacing w:before="0" w:line="240" w:lineRule="auto"/>
        <w:jc w:val="left"/>
        <w:rPr>
          <w:szCs w:val="36"/>
        </w:rPr>
      </w:pPr>
    </w:p>
    <w:p w:rsidR="008A5068" w:rsidRPr="00654FAE" w:rsidRDefault="00C36ADA" w:rsidP="00C54CD5">
      <w:pPr>
        <w:suppressAutoHyphens w:val="0"/>
        <w:spacing w:before="0" w:line="240" w:lineRule="auto"/>
        <w:jc w:val="left"/>
        <w:rPr>
          <w:szCs w:val="36"/>
        </w:rPr>
      </w:pPr>
      <w:r>
        <w:rPr>
          <w:szCs w:val="36"/>
        </w:rPr>
        <w:t>Date Started:</w:t>
      </w:r>
      <w:r>
        <w:rPr>
          <w:szCs w:val="36"/>
        </w:rPr>
        <w:tab/>
      </w:r>
      <w:r>
        <w:rPr>
          <w:szCs w:val="36"/>
        </w:rPr>
        <w:tab/>
      </w:r>
      <w:r>
        <w:rPr>
          <w:szCs w:val="36"/>
        </w:rPr>
        <w:tab/>
      </w:r>
      <w:r w:rsidR="00694FAF">
        <w:rPr>
          <w:szCs w:val="36"/>
        </w:rPr>
        <w:t xml:space="preserve">October </w:t>
      </w:r>
      <w:r w:rsidR="00694FAF">
        <w:rPr>
          <w:color w:val="000000"/>
          <w:lang w:eastAsia="en-GB"/>
        </w:rPr>
        <w:t>1</w:t>
      </w:r>
      <w:r w:rsidR="00694FAF" w:rsidRPr="00ED5910">
        <w:rPr>
          <w:color w:val="000000"/>
          <w:vertAlign w:val="superscript"/>
          <w:lang w:eastAsia="en-GB"/>
        </w:rPr>
        <w:t>st</w:t>
      </w:r>
      <w:r w:rsidR="00694FAF">
        <w:rPr>
          <w:szCs w:val="36"/>
        </w:rPr>
        <w:t>, 2019</w:t>
      </w:r>
    </w:p>
    <w:p w:rsidR="008A5068" w:rsidRPr="00654FAE" w:rsidRDefault="008A5068" w:rsidP="00C54CD5">
      <w:pPr>
        <w:suppressAutoHyphens w:val="0"/>
        <w:spacing w:before="0" w:line="240" w:lineRule="auto"/>
        <w:jc w:val="left"/>
        <w:rPr>
          <w:szCs w:val="36"/>
        </w:rPr>
      </w:pPr>
    </w:p>
    <w:p w:rsidR="000D69EB" w:rsidRPr="00654FAE" w:rsidRDefault="000D69EB" w:rsidP="00C54CD5">
      <w:pPr>
        <w:suppressAutoHyphens w:val="0"/>
        <w:spacing w:before="0" w:line="240" w:lineRule="auto"/>
        <w:jc w:val="left"/>
        <w:rPr>
          <w:szCs w:val="36"/>
        </w:rPr>
      </w:pPr>
    </w:p>
    <w:p w:rsidR="008A5068" w:rsidRPr="00654FAE" w:rsidRDefault="00C36ADA" w:rsidP="00C54CD5">
      <w:pPr>
        <w:suppressAutoHyphens w:val="0"/>
        <w:spacing w:before="0" w:line="240" w:lineRule="auto"/>
        <w:jc w:val="left"/>
        <w:rPr>
          <w:szCs w:val="36"/>
        </w:rPr>
      </w:pPr>
      <w:r>
        <w:rPr>
          <w:szCs w:val="36"/>
        </w:rPr>
        <w:t>Date Completed:</w:t>
      </w:r>
      <w:r>
        <w:rPr>
          <w:szCs w:val="36"/>
        </w:rPr>
        <w:tab/>
      </w:r>
      <w:r>
        <w:rPr>
          <w:szCs w:val="36"/>
        </w:rPr>
        <w:tab/>
      </w:r>
      <w:r w:rsidR="00694FAF">
        <w:rPr>
          <w:szCs w:val="36"/>
        </w:rPr>
        <w:t>July 10</w:t>
      </w:r>
      <w:r w:rsidR="00694FAF">
        <w:rPr>
          <w:szCs w:val="36"/>
          <w:vertAlign w:val="superscript"/>
        </w:rPr>
        <w:t>th</w:t>
      </w:r>
      <w:r w:rsidR="00694FAF">
        <w:rPr>
          <w:szCs w:val="36"/>
        </w:rPr>
        <w:t>, 2020</w:t>
      </w:r>
    </w:p>
    <w:p w:rsidR="008A5068" w:rsidRPr="00654FAE" w:rsidRDefault="008A5068" w:rsidP="00C54CD5">
      <w:pPr>
        <w:suppressAutoHyphens w:val="0"/>
        <w:spacing w:before="0" w:line="240" w:lineRule="auto"/>
        <w:jc w:val="left"/>
        <w:rPr>
          <w:szCs w:val="36"/>
        </w:rPr>
      </w:pPr>
    </w:p>
    <w:p w:rsidR="000D69EB" w:rsidRPr="00654FAE" w:rsidRDefault="000D69EB" w:rsidP="00C54CD5">
      <w:pPr>
        <w:suppressAutoHyphens w:val="0"/>
        <w:spacing w:before="0" w:line="240" w:lineRule="auto"/>
        <w:jc w:val="left"/>
        <w:rPr>
          <w:szCs w:val="36"/>
        </w:rPr>
      </w:pPr>
    </w:p>
    <w:p w:rsidR="008A5068" w:rsidRPr="00654FAE" w:rsidRDefault="008A5068" w:rsidP="00C54CD5">
      <w:pPr>
        <w:suppressAutoHyphens w:val="0"/>
        <w:spacing w:before="0" w:line="240" w:lineRule="auto"/>
        <w:jc w:val="left"/>
        <w:rPr>
          <w:szCs w:val="36"/>
        </w:rPr>
      </w:pPr>
      <w:r w:rsidRPr="00654FAE">
        <w:rPr>
          <w:szCs w:val="36"/>
        </w:rPr>
        <w:t>Technology Used:</w:t>
      </w:r>
      <w:r w:rsidRPr="00654FAE">
        <w:rPr>
          <w:szCs w:val="36"/>
        </w:rPr>
        <w:tab/>
      </w:r>
      <w:r w:rsidRPr="00654FAE">
        <w:rPr>
          <w:szCs w:val="36"/>
        </w:rPr>
        <w:tab/>
      </w:r>
      <w:r w:rsidR="00C55529" w:rsidRPr="00775625">
        <w:rPr>
          <w:color w:val="000000"/>
          <w:lang w:eastAsia="en-GB"/>
        </w:rPr>
        <w:t xml:space="preserve">Android </w:t>
      </w:r>
      <w:r w:rsidR="00975065">
        <w:rPr>
          <w:color w:val="000000"/>
          <w:lang w:eastAsia="en-GB"/>
        </w:rPr>
        <w:t>S</w:t>
      </w:r>
      <w:r w:rsidR="00095A8D" w:rsidRPr="00775625">
        <w:rPr>
          <w:color w:val="000000"/>
          <w:lang w:eastAsia="en-GB"/>
        </w:rPr>
        <w:t>tudio</w:t>
      </w:r>
      <w:r w:rsidR="00095A8D">
        <w:rPr>
          <w:color w:val="000000"/>
          <w:lang w:eastAsia="en-GB"/>
        </w:rPr>
        <w:t>,</w:t>
      </w:r>
      <w:r w:rsidR="008B701F">
        <w:rPr>
          <w:color w:val="000000"/>
          <w:lang w:eastAsia="en-GB"/>
        </w:rPr>
        <w:t xml:space="preserve"> </w:t>
      </w:r>
      <w:r w:rsidR="00095A8D">
        <w:rPr>
          <w:color w:val="000000"/>
          <w:lang w:eastAsia="en-GB"/>
        </w:rPr>
        <w:t>Machine Learning</w:t>
      </w:r>
      <w:r w:rsidR="00975065">
        <w:rPr>
          <w:color w:val="000000"/>
          <w:lang w:eastAsia="en-GB"/>
        </w:rPr>
        <w:t>, Blockchain</w:t>
      </w:r>
    </w:p>
    <w:p w:rsidR="008A5068" w:rsidRPr="00654FAE" w:rsidRDefault="008A5068" w:rsidP="00C54CD5">
      <w:pPr>
        <w:suppressAutoHyphens w:val="0"/>
        <w:spacing w:before="0" w:line="240" w:lineRule="auto"/>
        <w:jc w:val="left"/>
        <w:rPr>
          <w:szCs w:val="36"/>
        </w:rPr>
      </w:pPr>
    </w:p>
    <w:p w:rsidR="000D69EB" w:rsidRPr="00654FAE" w:rsidRDefault="000D69EB" w:rsidP="00C54CD5">
      <w:pPr>
        <w:suppressAutoHyphens w:val="0"/>
        <w:spacing w:before="0" w:line="240" w:lineRule="auto"/>
        <w:jc w:val="left"/>
        <w:rPr>
          <w:szCs w:val="36"/>
        </w:rPr>
      </w:pPr>
    </w:p>
    <w:p w:rsidR="008A5068" w:rsidRPr="00654FAE" w:rsidRDefault="00C36ADA" w:rsidP="00C54CD5">
      <w:pPr>
        <w:suppressAutoHyphens w:val="0"/>
        <w:spacing w:before="0" w:line="240" w:lineRule="auto"/>
        <w:jc w:val="left"/>
        <w:rPr>
          <w:szCs w:val="36"/>
        </w:rPr>
      </w:pPr>
      <w:r>
        <w:rPr>
          <w:szCs w:val="36"/>
        </w:rPr>
        <w:t>Operating System:</w:t>
      </w:r>
      <w:r>
        <w:rPr>
          <w:szCs w:val="36"/>
        </w:rPr>
        <w:tab/>
      </w:r>
      <w:r>
        <w:rPr>
          <w:szCs w:val="36"/>
        </w:rPr>
        <w:tab/>
        <w:t>Windows 10</w:t>
      </w:r>
    </w:p>
    <w:p w:rsidR="008A5068" w:rsidRPr="00654FAE" w:rsidRDefault="008A5068" w:rsidP="00C54CD5">
      <w:pPr>
        <w:suppressAutoHyphens w:val="0"/>
        <w:spacing w:before="0" w:line="240" w:lineRule="auto"/>
        <w:jc w:val="left"/>
        <w:rPr>
          <w:szCs w:val="36"/>
        </w:rPr>
      </w:pPr>
    </w:p>
    <w:p w:rsidR="000D69EB" w:rsidRPr="00654FAE" w:rsidRDefault="000D69EB" w:rsidP="00C54CD5">
      <w:pPr>
        <w:suppressAutoHyphens w:val="0"/>
        <w:spacing w:before="0" w:line="240" w:lineRule="auto"/>
        <w:jc w:val="left"/>
        <w:rPr>
          <w:szCs w:val="36"/>
        </w:rPr>
      </w:pPr>
    </w:p>
    <w:p w:rsidR="00C54CD5" w:rsidRPr="00654FAE" w:rsidRDefault="008A5068" w:rsidP="00C54CD5">
      <w:pPr>
        <w:suppressAutoHyphens w:val="0"/>
        <w:spacing w:before="0" w:line="240" w:lineRule="auto"/>
        <w:jc w:val="left"/>
        <w:rPr>
          <w:b/>
          <w:bCs/>
          <w:kern w:val="32"/>
          <w:sz w:val="36"/>
          <w:szCs w:val="36"/>
        </w:rPr>
      </w:pPr>
      <w:r w:rsidRPr="00654FAE">
        <w:rPr>
          <w:szCs w:val="36"/>
        </w:rPr>
        <w:t>System Used:</w:t>
      </w:r>
      <w:r w:rsidRPr="00654FAE">
        <w:rPr>
          <w:szCs w:val="36"/>
        </w:rPr>
        <w:tab/>
      </w:r>
      <w:r w:rsidRPr="00654FAE">
        <w:rPr>
          <w:szCs w:val="36"/>
        </w:rPr>
        <w:tab/>
      </w:r>
      <w:r w:rsidRPr="00654FAE">
        <w:rPr>
          <w:szCs w:val="36"/>
        </w:rPr>
        <w:tab/>
      </w:r>
      <w:r w:rsidR="00095A8D">
        <w:rPr>
          <w:color w:val="000000"/>
          <w:lang w:eastAsia="en-GB"/>
        </w:rPr>
        <w:t xml:space="preserve">HP </w:t>
      </w:r>
      <w:r w:rsidR="00B6320A">
        <w:rPr>
          <w:color w:val="000000"/>
          <w:lang w:eastAsia="en-GB"/>
        </w:rPr>
        <w:t>Elite B</w:t>
      </w:r>
      <w:r w:rsidR="00B6320A" w:rsidRPr="00095A8D">
        <w:rPr>
          <w:color w:val="000000"/>
          <w:lang w:eastAsia="en-GB"/>
        </w:rPr>
        <w:t>ook</w:t>
      </w:r>
      <w:r w:rsidR="00095A8D">
        <w:rPr>
          <w:color w:val="000000"/>
          <w:lang w:eastAsia="en-GB"/>
        </w:rPr>
        <w:t xml:space="preserve"> G</w:t>
      </w:r>
      <w:r w:rsidR="00095A8D" w:rsidRPr="00095A8D">
        <w:rPr>
          <w:color w:val="000000"/>
          <w:lang w:eastAsia="en-GB"/>
        </w:rPr>
        <w:t>1</w:t>
      </w:r>
      <w:r w:rsidR="00095A8D">
        <w:rPr>
          <w:color w:val="000000"/>
          <w:lang w:eastAsia="en-GB"/>
        </w:rPr>
        <w:t>, 500 GB HDD, 12</w:t>
      </w:r>
      <w:r w:rsidR="00C55529" w:rsidRPr="00775625">
        <w:rPr>
          <w:color w:val="000000"/>
          <w:lang w:eastAsia="en-GB"/>
        </w:rPr>
        <w:t xml:space="preserve"> GB RAM</w:t>
      </w:r>
      <w:r w:rsidR="00C54CD5" w:rsidRPr="00654FAE">
        <w:rPr>
          <w:b/>
          <w:sz w:val="36"/>
          <w:szCs w:val="36"/>
        </w:rPr>
        <w:br w:type="page"/>
      </w:r>
    </w:p>
    <w:p w:rsidR="00155239" w:rsidRPr="00654FAE" w:rsidRDefault="00A45365" w:rsidP="00155239">
      <w:pPr>
        <w:pStyle w:val="Heading1"/>
        <w:jc w:val="center"/>
        <w:rPr>
          <w:szCs w:val="28"/>
        </w:rPr>
      </w:pPr>
      <w:bookmarkStart w:id="4" w:name="_Toc343104429"/>
      <w:bookmarkStart w:id="5" w:name="_Toc47613225"/>
      <w:r w:rsidRPr="00654FAE">
        <w:rPr>
          <w:szCs w:val="28"/>
        </w:rPr>
        <w:lastRenderedPageBreak/>
        <w:t>ACKNOWLEDGMENT</w:t>
      </w:r>
      <w:bookmarkEnd w:id="4"/>
      <w:bookmarkEnd w:id="5"/>
    </w:p>
    <w:p w:rsidR="00155239" w:rsidRPr="00EA378B" w:rsidRDefault="00155239" w:rsidP="00155239">
      <w:pPr>
        <w:rPr>
          <w:vertAlign w:val="superscript"/>
        </w:rPr>
      </w:pPr>
    </w:p>
    <w:p w:rsidR="00155239" w:rsidRPr="00654FAE" w:rsidRDefault="00143574" w:rsidP="00155239">
      <w:r>
        <w:t>Allah The Almighty</w:t>
      </w:r>
      <w:r w:rsidR="00155239" w:rsidRPr="00654FAE">
        <w:t>, who gave us the strength to work to complete this project on time and with the best possible quality and our family and friends who supported us in every step of life and mostly the past four years of university life.</w:t>
      </w:r>
    </w:p>
    <w:p w:rsidR="00155239" w:rsidRPr="00654FAE" w:rsidRDefault="00155239" w:rsidP="00155239">
      <w:pPr>
        <w:spacing w:before="480"/>
      </w:pPr>
      <w:r w:rsidRPr="00654FAE">
        <w:t xml:space="preserve">We would like to thank and sincerely acknowledge the help of our supervisor </w:t>
      </w:r>
      <w:r w:rsidR="00D03700">
        <w:t xml:space="preserve">Dr. </w:t>
      </w:r>
      <w:r w:rsidR="00143574">
        <w:t>Saud Altaf</w:t>
      </w:r>
      <w:r w:rsidRPr="00654FAE">
        <w:t xml:space="preserve"> whose complete guidance, support and encouragement gave us a real motivation in doing this project.</w:t>
      </w:r>
    </w:p>
    <w:p w:rsidR="00155239" w:rsidRPr="00654FAE" w:rsidRDefault="00155239" w:rsidP="00155239">
      <w:pPr>
        <w:spacing w:before="480"/>
      </w:pPr>
      <w:r w:rsidRPr="00654FAE">
        <w:t>We would like to thank all the volunteers who helped us out while testing of this application.</w:t>
      </w:r>
    </w:p>
    <w:p w:rsidR="00155239" w:rsidRPr="00654FAE" w:rsidRDefault="00155239" w:rsidP="00155239">
      <w:pPr>
        <w:spacing w:before="480"/>
      </w:pPr>
      <w:r w:rsidRPr="00654FAE">
        <w:t>Lastly, we would like to thank all the faculty members of UIIT department for their help, time, and support that was gladly given to us on the time of need.</w:t>
      </w:r>
    </w:p>
    <w:p w:rsidR="00155239" w:rsidRPr="00654FAE" w:rsidRDefault="00155239" w:rsidP="00155239">
      <w:pPr>
        <w:spacing w:before="480" w:line="240" w:lineRule="auto"/>
        <w:jc w:val="right"/>
        <w:rPr>
          <w:b/>
        </w:rPr>
      </w:pPr>
    </w:p>
    <w:p w:rsidR="00C55529" w:rsidRPr="00977A12" w:rsidRDefault="001A0453" w:rsidP="00C55529">
      <w:pPr>
        <w:jc w:val="right"/>
        <w:rPr>
          <w:rFonts w:asciiTheme="majorBidi" w:hAnsiTheme="majorBidi" w:cstheme="majorBidi"/>
          <w:b/>
          <w:bCs/>
        </w:rPr>
      </w:pPr>
      <w:r>
        <w:rPr>
          <w:rFonts w:asciiTheme="majorBidi" w:hAnsiTheme="majorBidi" w:cstheme="majorBidi"/>
          <w:b/>
          <w:bCs/>
          <w:sz w:val="28"/>
          <w:szCs w:val="28"/>
        </w:rPr>
        <w:t>Mehe</w:t>
      </w:r>
      <w:r w:rsidR="00C55529">
        <w:rPr>
          <w:rFonts w:asciiTheme="majorBidi" w:hAnsiTheme="majorBidi" w:cstheme="majorBidi"/>
          <w:b/>
          <w:bCs/>
          <w:sz w:val="28"/>
          <w:szCs w:val="28"/>
        </w:rPr>
        <w:t>r</w:t>
      </w:r>
      <w:r>
        <w:rPr>
          <w:rFonts w:asciiTheme="majorBidi" w:hAnsiTheme="majorBidi" w:cstheme="majorBidi"/>
          <w:b/>
          <w:bCs/>
          <w:sz w:val="28"/>
          <w:szCs w:val="28"/>
        </w:rPr>
        <w:t xml:space="preserve"> Ali</w:t>
      </w:r>
    </w:p>
    <w:p w:rsidR="00155239" w:rsidRPr="001A0453" w:rsidRDefault="001A0453" w:rsidP="001A0453">
      <w:pPr>
        <w:jc w:val="right"/>
        <w:rPr>
          <w:rFonts w:asciiTheme="majorBidi" w:hAnsiTheme="majorBidi" w:cstheme="majorBidi"/>
          <w:b/>
          <w:bCs/>
        </w:rPr>
      </w:pPr>
      <w:r>
        <w:rPr>
          <w:rFonts w:asciiTheme="majorBidi" w:hAnsiTheme="majorBidi" w:cstheme="majorBidi"/>
          <w:b/>
          <w:bCs/>
        </w:rPr>
        <w:t>(15-Arid-1395</w:t>
      </w:r>
      <w:r w:rsidR="00C55529" w:rsidRPr="00CC1AF3">
        <w:rPr>
          <w:rFonts w:asciiTheme="majorBidi" w:hAnsiTheme="majorBidi" w:cstheme="majorBidi"/>
          <w:b/>
          <w:bCs/>
        </w:rPr>
        <w:t>)</w:t>
      </w:r>
      <w:r w:rsidR="00155239" w:rsidRPr="00654FAE">
        <w:rPr>
          <w:sz w:val="36"/>
          <w:szCs w:val="36"/>
        </w:rPr>
        <w:br w:type="page"/>
      </w:r>
    </w:p>
    <w:p w:rsidR="00E11D6E" w:rsidRPr="00654FAE" w:rsidRDefault="00A45365" w:rsidP="00E11D6E">
      <w:pPr>
        <w:pStyle w:val="Heading1"/>
        <w:jc w:val="center"/>
        <w:rPr>
          <w:szCs w:val="28"/>
        </w:rPr>
      </w:pPr>
      <w:bookmarkStart w:id="6" w:name="_Toc47613226"/>
      <w:r w:rsidRPr="00654FAE">
        <w:rPr>
          <w:szCs w:val="28"/>
        </w:rPr>
        <w:lastRenderedPageBreak/>
        <w:t>DECLARATION</w:t>
      </w:r>
      <w:bookmarkEnd w:id="0"/>
      <w:bookmarkEnd w:id="6"/>
    </w:p>
    <w:p w:rsidR="00A26800" w:rsidRPr="00654FAE" w:rsidRDefault="00A26800" w:rsidP="00A26800"/>
    <w:p w:rsidR="00E11D6E" w:rsidRPr="00654FAE" w:rsidRDefault="00E11D6E" w:rsidP="00E11D6E">
      <w:r w:rsidRPr="00654FAE">
        <w:t>We hereby declare that this project, neither whole nor as a part has been copied out from any source. It is further declared that we have developed this project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E11D6E" w:rsidRPr="00654FAE" w:rsidRDefault="00E11D6E" w:rsidP="00E11D6E"/>
    <w:p w:rsidR="00C55529" w:rsidRPr="00977A12" w:rsidRDefault="006E5303" w:rsidP="00C55529">
      <w:pPr>
        <w:jc w:val="right"/>
        <w:rPr>
          <w:rFonts w:asciiTheme="majorBidi" w:hAnsiTheme="majorBidi" w:cstheme="majorBidi"/>
          <w:b/>
          <w:bCs/>
        </w:rPr>
      </w:pPr>
      <w:r>
        <w:rPr>
          <w:rFonts w:asciiTheme="majorBidi" w:hAnsiTheme="majorBidi" w:cstheme="majorBidi"/>
          <w:b/>
          <w:bCs/>
          <w:sz w:val="28"/>
          <w:szCs w:val="28"/>
        </w:rPr>
        <w:t>Mehe</w:t>
      </w:r>
      <w:r w:rsidR="00C55529">
        <w:rPr>
          <w:rFonts w:asciiTheme="majorBidi" w:hAnsiTheme="majorBidi" w:cstheme="majorBidi"/>
          <w:b/>
          <w:bCs/>
          <w:sz w:val="28"/>
          <w:szCs w:val="28"/>
        </w:rPr>
        <w:t>r</w:t>
      </w:r>
      <w:r>
        <w:rPr>
          <w:rFonts w:asciiTheme="majorBidi" w:hAnsiTheme="majorBidi" w:cstheme="majorBidi"/>
          <w:b/>
          <w:bCs/>
          <w:sz w:val="28"/>
          <w:szCs w:val="28"/>
        </w:rPr>
        <w:t xml:space="preserve"> Ali</w:t>
      </w:r>
    </w:p>
    <w:p w:rsidR="00E11D6E" w:rsidRPr="006E5303" w:rsidRDefault="006E5303" w:rsidP="006E5303">
      <w:pPr>
        <w:jc w:val="right"/>
        <w:rPr>
          <w:rFonts w:asciiTheme="majorBidi" w:hAnsiTheme="majorBidi" w:cstheme="majorBidi"/>
          <w:b/>
          <w:bCs/>
        </w:rPr>
      </w:pPr>
      <w:r>
        <w:rPr>
          <w:rFonts w:asciiTheme="majorBidi" w:hAnsiTheme="majorBidi" w:cstheme="majorBidi"/>
          <w:b/>
          <w:bCs/>
        </w:rPr>
        <w:t>(15-Arid-1395</w:t>
      </w:r>
      <w:r w:rsidR="00C55529" w:rsidRPr="00CC1AF3">
        <w:rPr>
          <w:rFonts w:asciiTheme="majorBidi" w:hAnsiTheme="majorBidi" w:cstheme="majorBidi"/>
          <w:b/>
          <w:bCs/>
        </w:rPr>
        <w:t>)</w:t>
      </w:r>
    </w:p>
    <w:p w:rsidR="00E11D6E" w:rsidRPr="00654FAE" w:rsidRDefault="00E11D6E" w:rsidP="00E11D6E"/>
    <w:p w:rsidR="00E11D6E" w:rsidRPr="00654FAE" w:rsidRDefault="00E11D6E" w:rsidP="00E11D6E"/>
    <w:p w:rsidR="00E11D6E" w:rsidRPr="00654FAE" w:rsidRDefault="00E11D6E" w:rsidP="00E11D6E">
      <w:pPr>
        <w:suppressAutoHyphens w:val="0"/>
      </w:pPr>
      <w:r w:rsidRPr="00654FAE">
        <w:br w:type="page"/>
      </w:r>
    </w:p>
    <w:p w:rsidR="00E11D6E" w:rsidRPr="00654FAE" w:rsidRDefault="00A26800" w:rsidP="00E11D6E">
      <w:pPr>
        <w:pStyle w:val="Heading1"/>
        <w:jc w:val="center"/>
        <w:rPr>
          <w:szCs w:val="28"/>
        </w:rPr>
      </w:pPr>
      <w:bookmarkStart w:id="7" w:name="_Toc47613227"/>
      <w:r w:rsidRPr="00654FAE">
        <w:rPr>
          <w:szCs w:val="28"/>
        </w:rPr>
        <w:lastRenderedPageBreak/>
        <w:t>CERTIFICATION</w:t>
      </w:r>
      <w:bookmarkEnd w:id="7"/>
    </w:p>
    <w:p w:rsidR="00A26800" w:rsidRPr="00654FAE" w:rsidRDefault="00A26800" w:rsidP="00A26800"/>
    <w:p w:rsidR="00A26800" w:rsidRPr="00654FAE" w:rsidRDefault="00E11D6E" w:rsidP="00E11D6E">
      <w:r w:rsidRPr="00654FAE">
        <w:t xml:space="preserve">It is </w:t>
      </w:r>
      <w:r w:rsidR="00A26800" w:rsidRPr="00654FAE">
        <w:t>certified that the contents and form of the project entitled “</w:t>
      </w:r>
      <w:r w:rsidR="009203EE" w:rsidRPr="009203EE">
        <w:t>Cryptocurrency Prediction</w:t>
      </w:r>
      <w:r w:rsidR="00A26800" w:rsidRPr="00654FAE">
        <w:t>” submitted by</w:t>
      </w:r>
      <w:r w:rsidR="00EF2B6C">
        <w:t xml:space="preserve"> </w:t>
      </w:r>
      <w:r w:rsidR="009203EE">
        <w:t>Meher Ali</w:t>
      </w:r>
      <w:r w:rsidRPr="00654FAE">
        <w:t xml:space="preserve"> (</w:t>
      </w:r>
      <w:r w:rsidR="009203EE">
        <w:t>15-arid-1395</w:t>
      </w:r>
      <w:r w:rsidR="00D61BC7">
        <w:t xml:space="preserve">) </w:t>
      </w:r>
      <w:r w:rsidR="00A26800" w:rsidRPr="00654FAE">
        <w:t>has been found satisfactory for the requirements of</w:t>
      </w:r>
    </w:p>
    <w:p w:rsidR="00A26800" w:rsidRPr="00654FAE" w:rsidRDefault="00A26800" w:rsidP="00E11D6E"/>
    <w:p w:rsidR="00A26800" w:rsidRPr="00654FAE" w:rsidRDefault="00A26800" w:rsidP="00A26800">
      <w:pPr>
        <w:jc w:val="center"/>
        <w:rPr>
          <w:b/>
        </w:rPr>
      </w:pPr>
      <w:r w:rsidRPr="00654FAE">
        <w:rPr>
          <w:b/>
        </w:rPr>
        <w:t>PMAS – Arid Agriculture University, Rawalpindi</w:t>
      </w:r>
    </w:p>
    <w:p w:rsidR="00A26800" w:rsidRPr="00654FAE" w:rsidRDefault="00A26800" w:rsidP="00A26800">
      <w:pPr>
        <w:jc w:val="center"/>
        <w:rPr>
          <w:b/>
        </w:rPr>
      </w:pPr>
    </w:p>
    <w:p w:rsidR="00A26800" w:rsidRPr="00654FAE" w:rsidRDefault="00A26800" w:rsidP="00A26800">
      <w:pPr>
        <w:jc w:val="center"/>
        <w:rPr>
          <w:b/>
        </w:rPr>
      </w:pPr>
      <w:r w:rsidRPr="00654FAE">
        <w:rPr>
          <w:b/>
        </w:rPr>
        <w:t>For the award of the degree of</w:t>
      </w:r>
    </w:p>
    <w:p w:rsidR="00A26800" w:rsidRPr="00654FAE" w:rsidRDefault="00A26800" w:rsidP="00A26800">
      <w:pPr>
        <w:jc w:val="center"/>
        <w:rPr>
          <w:b/>
        </w:rPr>
      </w:pPr>
    </w:p>
    <w:p w:rsidR="00E11D6E" w:rsidRPr="00654FAE" w:rsidRDefault="00C55529" w:rsidP="00A26800">
      <w:pPr>
        <w:jc w:val="center"/>
        <w:rPr>
          <w:b/>
        </w:rPr>
      </w:pPr>
      <w:r>
        <w:rPr>
          <w:b/>
        </w:rPr>
        <w:t>BACH</w:t>
      </w:r>
      <w:r w:rsidR="00ED5910">
        <w:rPr>
          <w:b/>
        </w:rPr>
        <w:t>ELOR OF SCIENCE IN</w:t>
      </w:r>
      <w:r>
        <w:rPr>
          <w:b/>
        </w:rPr>
        <w:t xml:space="preserve"> INFORMATION TECHNOLOGY (BS</w:t>
      </w:r>
      <w:r w:rsidR="00A26800" w:rsidRPr="00654FAE">
        <w:rPr>
          <w:b/>
        </w:rPr>
        <w:t>IT)</w:t>
      </w:r>
    </w:p>
    <w:p w:rsidR="00E11D6E" w:rsidRPr="00654FAE" w:rsidRDefault="00E11D6E" w:rsidP="00CA01A1">
      <w:pPr>
        <w:spacing w:line="240" w:lineRule="auto"/>
        <w:rPr>
          <w:b/>
          <w:sz w:val="20"/>
        </w:rPr>
      </w:pPr>
    </w:p>
    <w:p w:rsidR="00A26800" w:rsidRPr="00654FAE" w:rsidRDefault="00A26800" w:rsidP="00CA01A1">
      <w:pPr>
        <w:spacing w:line="240" w:lineRule="auto"/>
        <w:rPr>
          <w:b/>
          <w:sz w:val="30"/>
        </w:rPr>
      </w:pPr>
    </w:p>
    <w:p w:rsidR="00E11D6E" w:rsidRPr="00654FAE" w:rsidRDefault="00C67D4A" w:rsidP="00E11D6E">
      <w:pPr>
        <w:rPr>
          <w:u w:val="single"/>
        </w:rPr>
      </w:pPr>
      <w:r>
        <w:t>Supervisor:</w:t>
      </w:r>
      <w:r>
        <w:tab/>
      </w:r>
      <w:r w:rsidR="00A26800" w:rsidRPr="00654FAE">
        <w:rPr>
          <w:u w:val="single"/>
        </w:rPr>
        <w:tab/>
      </w:r>
      <w:r w:rsidR="00A26800" w:rsidRPr="00654FAE">
        <w:rPr>
          <w:u w:val="single"/>
        </w:rPr>
        <w:tab/>
      </w:r>
      <w:r w:rsidR="00A26800" w:rsidRPr="00654FAE">
        <w:rPr>
          <w:u w:val="single"/>
        </w:rPr>
        <w:tab/>
      </w:r>
      <w:r w:rsidR="00A26800" w:rsidRPr="00654FAE">
        <w:rPr>
          <w:u w:val="single"/>
        </w:rPr>
        <w:tab/>
      </w:r>
    </w:p>
    <w:p w:rsidR="00A26800" w:rsidRPr="00654FAE" w:rsidRDefault="00C36ADA" w:rsidP="00C67D4A">
      <w:pPr>
        <w:spacing w:before="0" w:line="240" w:lineRule="auto"/>
        <w:ind w:left="720" w:firstLine="720"/>
      </w:pPr>
      <w:r>
        <w:t xml:space="preserve">Dr. </w:t>
      </w:r>
      <w:r w:rsidR="00441C75">
        <w:t>Saud Altaf</w:t>
      </w:r>
    </w:p>
    <w:p w:rsidR="00A26800" w:rsidRPr="00654FAE" w:rsidRDefault="00A26800" w:rsidP="00CA01A1">
      <w:pPr>
        <w:spacing w:line="240" w:lineRule="auto"/>
        <w:rPr>
          <w:sz w:val="20"/>
        </w:rPr>
      </w:pPr>
    </w:p>
    <w:p w:rsidR="00CA01A1" w:rsidRPr="00654FAE" w:rsidRDefault="00CA01A1" w:rsidP="00CA01A1">
      <w:pPr>
        <w:spacing w:line="240" w:lineRule="auto"/>
        <w:rPr>
          <w:sz w:val="30"/>
        </w:rPr>
      </w:pPr>
    </w:p>
    <w:p w:rsidR="00A26800" w:rsidRPr="00654FAE" w:rsidRDefault="00C67D4A" w:rsidP="00A26800">
      <w:pPr>
        <w:rPr>
          <w:u w:val="single"/>
        </w:rPr>
      </w:pPr>
      <w:r>
        <w:t>Examiner 1:</w:t>
      </w:r>
      <w:r>
        <w:tab/>
      </w:r>
      <w:r w:rsidR="00A26800" w:rsidRPr="00654FAE">
        <w:rPr>
          <w:u w:val="single"/>
        </w:rPr>
        <w:tab/>
      </w:r>
      <w:r w:rsidR="00A26800" w:rsidRPr="00654FAE">
        <w:rPr>
          <w:u w:val="single"/>
        </w:rPr>
        <w:tab/>
      </w:r>
      <w:r w:rsidR="00A26800" w:rsidRPr="00654FAE">
        <w:rPr>
          <w:u w:val="single"/>
        </w:rPr>
        <w:tab/>
      </w:r>
      <w:r w:rsidR="00A26800" w:rsidRPr="00654FAE">
        <w:rPr>
          <w:u w:val="single"/>
        </w:rPr>
        <w:tab/>
      </w:r>
    </w:p>
    <w:p w:rsidR="00A26800" w:rsidRPr="00654FAE" w:rsidRDefault="00A26800" w:rsidP="00C67D4A">
      <w:pPr>
        <w:spacing w:before="0" w:line="240" w:lineRule="auto"/>
        <w:ind w:left="720" w:firstLine="720"/>
      </w:pPr>
    </w:p>
    <w:p w:rsidR="00A26800" w:rsidRPr="00654FAE" w:rsidRDefault="00A26800" w:rsidP="00CA01A1">
      <w:pPr>
        <w:spacing w:line="240" w:lineRule="auto"/>
        <w:rPr>
          <w:sz w:val="30"/>
        </w:rPr>
      </w:pPr>
    </w:p>
    <w:p w:rsidR="00A26800" w:rsidRPr="00654FAE" w:rsidRDefault="00C67D4A" w:rsidP="00A26800">
      <w:pPr>
        <w:rPr>
          <w:u w:val="single"/>
        </w:rPr>
      </w:pPr>
      <w:r>
        <w:t>Examiner 2:</w:t>
      </w:r>
      <w:r>
        <w:tab/>
      </w:r>
      <w:r w:rsidR="00A26800" w:rsidRPr="00654FAE">
        <w:rPr>
          <w:u w:val="single"/>
        </w:rPr>
        <w:tab/>
      </w:r>
      <w:r w:rsidR="00A26800" w:rsidRPr="00654FAE">
        <w:rPr>
          <w:u w:val="single"/>
        </w:rPr>
        <w:tab/>
      </w:r>
      <w:r w:rsidR="00A26800" w:rsidRPr="00654FAE">
        <w:rPr>
          <w:u w:val="single"/>
        </w:rPr>
        <w:tab/>
      </w:r>
      <w:r w:rsidR="00A26800" w:rsidRPr="00654FAE">
        <w:rPr>
          <w:u w:val="single"/>
        </w:rPr>
        <w:tab/>
      </w:r>
    </w:p>
    <w:p w:rsidR="00E11D6E" w:rsidRDefault="00E11D6E" w:rsidP="008A4BD7">
      <w:pPr>
        <w:spacing w:before="0" w:line="240" w:lineRule="auto"/>
        <w:ind w:left="720" w:firstLine="720"/>
      </w:pPr>
    </w:p>
    <w:p w:rsidR="008A4BD7" w:rsidRDefault="00A4532C" w:rsidP="008A4BD7">
      <w:pPr>
        <w:spacing w:before="0" w:line="240" w:lineRule="auto"/>
      </w:pPr>
      <w:r>
        <w:t xml:space="preserve"> </w:t>
      </w:r>
    </w:p>
    <w:p w:rsidR="008A4BD7" w:rsidRDefault="008A4BD7" w:rsidP="008A4BD7">
      <w:pPr>
        <w:spacing w:before="0" w:line="240" w:lineRule="auto"/>
      </w:pPr>
    </w:p>
    <w:p w:rsidR="008A4BD7" w:rsidRPr="008A4BD7" w:rsidRDefault="008A4BD7" w:rsidP="008A4BD7">
      <w:pPr>
        <w:spacing w:before="0" w:line="240" w:lineRule="auto"/>
      </w:pPr>
      <w:r>
        <w:t>Dated:</w:t>
      </w:r>
      <w:r>
        <w:tab/>
      </w:r>
      <w:r>
        <w:tab/>
        <w:t>________________________</w:t>
      </w:r>
    </w:p>
    <w:p w:rsidR="00EC4F2B" w:rsidRDefault="00EC4F2B" w:rsidP="00EC4F2B">
      <w:pPr>
        <w:spacing w:line="240" w:lineRule="auto"/>
        <w:rPr>
          <w:b/>
        </w:rPr>
      </w:pPr>
    </w:p>
    <w:p w:rsidR="00EC4F2B" w:rsidRDefault="00C67D4A" w:rsidP="00EC4F2B">
      <w:pPr>
        <w:spacing w:line="240" w:lineRule="auto"/>
        <w:ind w:left="4320" w:firstLine="450"/>
      </w:pPr>
      <w:r w:rsidRPr="00EC4F2B">
        <w:rPr>
          <w:b/>
        </w:rPr>
        <w:t>Director</w:t>
      </w:r>
      <w:r w:rsidR="00EC4F2B" w:rsidRPr="00EC4F2B">
        <w:rPr>
          <w:b/>
        </w:rPr>
        <w:t>:</w:t>
      </w:r>
      <w:r w:rsidR="00EC4F2B">
        <w:t xml:space="preserve"> ________________________</w:t>
      </w:r>
    </w:p>
    <w:p w:rsidR="00BB3FFF" w:rsidRPr="00EC4F2B" w:rsidRDefault="00EC4F2B" w:rsidP="00EC4F2B">
      <w:pPr>
        <w:spacing w:line="240" w:lineRule="auto"/>
        <w:ind w:left="5040" w:firstLine="720"/>
        <w:jc w:val="center"/>
      </w:pPr>
      <w:r w:rsidRPr="00EC4F2B">
        <w:t xml:space="preserve">Dr. </w:t>
      </w:r>
      <w:r w:rsidR="00441C75">
        <w:t>Yasir Hafeez</w:t>
      </w:r>
    </w:p>
    <w:p w:rsidR="008037DA" w:rsidRDefault="008037DA" w:rsidP="008A4BD7">
      <w:pPr>
        <w:spacing w:line="240" w:lineRule="auto"/>
        <w:ind w:left="4320" w:firstLine="450"/>
        <w:jc w:val="center"/>
        <w:rPr>
          <w:u w:val="single"/>
        </w:rPr>
      </w:pPr>
    </w:p>
    <w:p w:rsidR="008037DA" w:rsidRDefault="008037DA" w:rsidP="008A4BD7">
      <w:pPr>
        <w:spacing w:line="240" w:lineRule="auto"/>
        <w:ind w:left="4320" w:firstLine="450"/>
        <w:jc w:val="center"/>
        <w:rPr>
          <w:u w:val="single"/>
        </w:rPr>
      </w:pPr>
    </w:p>
    <w:p w:rsidR="00E11D6E" w:rsidRPr="00654FAE" w:rsidRDefault="00D04F37" w:rsidP="00E11D6E">
      <w:pPr>
        <w:pStyle w:val="Heading1"/>
        <w:jc w:val="center"/>
        <w:rPr>
          <w:szCs w:val="28"/>
        </w:rPr>
      </w:pPr>
      <w:bookmarkStart w:id="8" w:name="_Toc47613228"/>
      <w:r w:rsidRPr="00654FAE">
        <w:rPr>
          <w:szCs w:val="28"/>
        </w:rPr>
        <w:t>ABSTRACT</w:t>
      </w:r>
      <w:bookmarkEnd w:id="8"/>
    </w:p>
    <w:p w:rsidR="00D04F37" w:rsidRPr="00654FAE" w:rsidRDefault="00D04F37" w:rsidP="00D04F37"/>
    <w:p w:rsidR="00F26DC1" w:rsidRDefault="000110A3" w:rsidP="00295232">
      <w:pPr>
        <w:suppressAutoHyphens w:val="0"/>
        <w:spacing w:before="0"/>
        <w:rPr>
          <w:shd w:val="clear" w:color="auto" w:fill="FFFFFF"/>
        </w:rPr>
      </w:pPr>
      <w:r w:rsidRPr="00337EA2">
        <w:t xml:space="preserve">The purpose of this document is to </w:t>
      </w:r>
      <w:r w:rsidR="00441C75">
        <w:rPr>
          <w:shd w:val="clear" w:color="auto" w:fill="FFFFFF"/>
        </w:rPr>
        <w:t>consider</w:t>
      </w:r>
      <w:r>
        <w:rPr>
          <w:shd w:val="clear" w:color="auto" w:fill="FFFFFF"/>
        </w:rPr>
        <w:t xml:space="preserve"> the </w:t>
      </w:r>
      <w:r w:rsidRPr="000110A3">
        <w:rPr>
          <w:shd w:val="clear" w:color="auto" w:fill="FFFFFF"/>
        </w:rPr>
        <w:t>future prospects of blockchain technology and cryptocurrencies in financial markets, a</w:t>
      </w:r>
      <w:r w:rsidR="00441C75">
        <w:rPr>
          <w:shd w:val="clear" w:color="auto" w:fill="FFFFFF"/>
        </w:rPr>
        <w:t xml:space="preserve">s well as in others. </w:t>
      </w:r>
      <w:r w:rsidR="0022429B" w:rsidRPr="0022429B">
        <w:rPr>
          <w:shd w:val="clear" w:color="auto" w:fill="FFFFFF"/>
        </w:rPr>
        <w:t xml:space="preserve">In order to be eligible to get a tender awarded, the procedure requires economic operators to prove their integrity. Blockchain </w:t>
      </w:r>
      <w:r w:rsidR="00F26DC1" w:rsidRPr="00F26DC1">
        <w:rPr>
          <w:shd w:val="clear" w:color="auto" w:fill="FFFFFF"/>
        </w:rPr>
        <w:t>are one of the latest technologies</w:t>
      </w:r>
      <w:r w:rsidR="00F26DC1" w:rsidRPr="0022429B">
        <w:rPr>
          <w:shd w:val="clear" w:color="auto" w:fill="FFFFFF"/>
        </w:rPr>
        <w:t xml:space="preserve"> </w:t>
      </w:r>
      <w:r w:rsidR="0022429B" w:rsidRPr="0022429B">
        <w:rPr>
          <w:shd w:val="clear" w:color="auto" w:fill="FFFFFF"/>
        </w:rPr>
        <w:t xml:space="preserve">that </w:t>
      </w:r>
      <w:r w:rsidR="00F26DC1" w:rsidRPr="00F26DC1">
        <w:rPr>
          <w:shd w:val="clear" w:color="auto" w:fill="FFFFFF"/>
        </w:rPr>
        <w:t>had a huge</w:t>
      </w:r>
      <w:r w:rsidR="00F26DC1">
        <w:rPr>
          <w:shd w:val="clear" w:color="auto" w:fill="FFFFFF"/>
        </w:rPr>
        <w:t xml:space="preserve"> impact on the banking industry and </w:t>
      </w:r>
      <w:r w:rsidR="0022429B" w:rsidRPr="0022429B">
        <w:rPr>
          <w:shd w:val="clear" w:color="auto" w:fill="FFFFFF"/>
        </w:rPr>
        <w:t>gains a lot of traction lately, has the potential to bring about significant improvements by innovating the process.</w:t>
      </w:r>
      <w:bookmarkEnd w:id="1"/>
      <w:bookmarkEnd w:id="2"/>
      <w:bookmarkEnd w:id="3"/>
    </w:p>
    <w:p w:rsidR="00FF2D24" w:rsidRDefault="00FF2D24" w:rsidP="00295232">
      <w:pPr>
        <w:suppressAutoHyphens w:val="0"/>
        <w:spacing w:before="0"/>
        <w:rPr>
          <w:shd w:val="clear" w:color="auto" w:fill="FFFFFF"/>
        </w:rPr>
      </w:pPr>
    </w:p>
    <w:p w:rsidR="0038430C" w:rsidRDefault="00FF2D24" w:rsidP="00FF2D24">
      <w:pPr>
        <w:suppressAutoHyphens w:val="0"/>
        <w:spacing w:before="0"/>
        <w:rPr>
          <w:shd w:val="clear" w:color="auto" w:fill="FFFFFF"/>
        </w:rPr>
      </w:pPr>
      <w:r w:rsidRPr="00FF2D24">
        <w:rPr>
          <w:shd w:val="clear" w:color="auto" w:fill="FFFFFF"/>
        </w:rPr>
        <w:t xml:space="preserve">For most of history, humans have used commodity currency. </w:t>
      </w:r>
      <w:r w:rsidR="00497BF6" w:rsidRPr="00497BF6">
        <w:rPr>
          <w:shd w:val="clear" w:color="auto" w:fill="FFFFFF"/>
        </w:rPr>
        <w:t xml:space="preserve">Cryptocurrency is the name given to a system that uses cryptography to allow the secure transfer and exchange of digital tokens in a distributed and decentralised manner. These tokens can be traded at market rates for fiat currencies. </w:t>
      </w:r>
      <w:r w:rsidRPr="00FF2D24">
        <w:rPr>
          <w:shd w:val="clear" w:color="auto" w:fill="FFFFFF"/>
        </w:rPr>
        <w:t>Fiat currency is a more recent development, first used around 1000 years ago, and today it is the domin</w:t>
      </w:r>
      <w:r w:rsidR="00497BF6">
        <w:rPr>
          <w:shd w:val="clear" w:color="auto" w:fill="FFFFFF"/>
        </w:rPr>
        <w:t>ant form of money. But this mayn’</w:t>
      </w:r>
      <w:r w:rsidRPr="00FF2D24">
        <w:rPr>
          <w:shd w:val="clear" w:color="auto" w:fill="FFFFFF"/>
        </w:rPr>
        <w:t xml:space="preserve">t be the end of monetary history. Cryptocurrency is neither commodity money nor fiat money – it is a new, experimental kind of money. </w:t>
      </w:r>
      <w:r w:rsidR="00497BF6" w:rsidRPr="00497BF6">
        <w:rPr>
          <w:shd w:val="clear" w:color="auto" w:fill="FFFFFF"/>
        </w:rPr>
        <w:t>The first cryptocurrency was Bitcoin, which began trading in January 2009. Since then, many other cryptocurrencies have been created employing the same innovations that Bitcoin introduced, but changing some of the specific parameters</w:t>
      </w:r>
      <w:r w:rsidR="00497BF6">
        <w:rPr>
          <w:shd w:val="clear" w:color="auto" w:fill="FFFFFF"/>
        </w:rPr>
        <w:t xml:space="preserve"> of their governing algorithms. </w:t>
      </w:r>
      <w:r w:rsidRPr="00FF2D24">
        <w:rPr>
          <w:shd w:val="clear" w:color="auto" w:fill="FFFFFF"/>
        </w:rPr>
        <w:t>The crypt</w:t>
      </w:r>
      <w:r w:rsidR="00497BF6">
        <w:rPr>
          <w:shd w:val="clear" w:color="auto" w:fill="FFFFFF"/>
        </w:rPr>
        <w:t>ocurrency experiment may or mayn’</w:t>
      </w:r>
      <w:r w:rsidRPr="00FF2D24">
        <w:rPr>
          <w:shd w:val="clear" w:color="auto" w:fill="FFFFFF"/>
        </w:rPr>
        <w:t>t ultimately succeed, but it offers a new mix of technical and monetary characteristics that raise different economic questions than other kinds of currency.</w:t>
      </w:r>
    </w:p>
    <w:p w:rsidR="0038430C" w:rsidRDefault="0038430C">
      <w:pPr>
        <w:suppressAutoHyphens w:val="0"/>
        <w:spacing w:before="0" w:line="240" w:lineRule="auto"/>
        <w:jc w:val="left"/>
        <w:rPr>
          <w:shd w:val="clear" w:color="auto" w:fill="FFFFFF"/>
        </w:rPr>
      </w:pPr>
      <w:r>
        <w:rPr>
          <w:shd w:val="clear" w:color="auto" w:fill="FFFFFF"/>
        </w:rPr>
        <w:br w:type="page"/>
      </w:r>
    </w:p>
    <w:p w:rsidR="0038430C" w:rsidRPr="00654FAE" w:rsidRDefault="0038430C" w:rsidP="0038430C">
      <w:pPr>
        <w:pStyle w:val="Heading1"/>
        <w:jc w:val="center"/>
        <w:rPr>
          <w:szCs w:val="28"/>
        </w:rPr>
      </w:pPr>
      <w:bookmarkStart w:id="9" w:name="_Toc47613229"/>
      <w:r>
        <w:rPr>
          <w:szCs w:val="28"/>
        </w:rPr>
        <w:lastRenderedPageBreak/>
        <w:t>TABLE OF CONTENTS</w:t>
      </w:r>
      <w:bookmarkEnd w:id="9"/>
    </w:p>
    <w:sdt>
      <w:sdtPr>
        <w:rPr>
          <w:b w:val="0"/>
          <w:bCs w:val="0"/>
          <w:color w:val="auto"/>
          <w:kern w:val="1"/>
          <w:sz w:val="24"/>
          <w:szCs w:val="24"/>
          <w:lang w:eastAsia="ar-SA"/>
        </w:rPr>
        <w:id w:val="571941895"/>
        <w:docPartObj>
          <w:docPartGallery w:val="Table of Contents"/>
          <w:docPartUnique/>
        </w:docPartObj>
      </w:sdtPr>
      <w:sdtEndPr>
        <w:rPr>
          <w:rFonts w:eastAsia="OpenSymbol"/>
          <w:bCs/>
          <w:noProof/>
          <w:szCs w:val="20"/>
        </w:rPr>
      </w:sdtEndPr>
      <w:sdtContent>
        <w:p w:rsidR="0038430C" w:rsidRDefault="0038430C" w:rsidP="0038430C">
          <w:pPr>
            <w:pStyle w:val="TOCHeading"/>
          </w:pPr>
          <w:r>
            <w:t>Contents</w:t>
          </w:r>
        </w:p>
        <w:p w:rsidR="00EF41AC" w:rsidRDefault="0038430C">
          <w:pPr>
            <w:pStyle w:val="TOC1"/>
            <w:rPr>
              <w:rFonts w:asciiTheme="minorHAnsi" w:eastAsiaTheme="minorEastAsia" w:hAnsiTheme="minorHAnsi" w:cstheme="minorBidi"/>
              <w:bCs w:val="0"/>
              <w:kern w:val="0"/>
              <w:sz w:val="22"/>
              <w:szCs w:val="22"/>
              <w:lang w:eastAsia="en-US"/>
            </w:rPr>
          </w:pPr>
          <w:r>
            <w:fldChar w:fldCharType="begin"/>
          </w:r>
          <w:r>
            <w:instrText xml:space="preserve"> TOC \o "1-3" \h \z \u </w:instrText>
          </w:r>
          <w:r>
            <w:fldChar w:fldCharType="separate"/>
          </w:r>
          <w:hyperlink w:anchor="_Toc47613225" w:history="1">
            <w:r w:rsidR="00EF41AC" w:rsidRPr="00820CFA">
              <w:rPr>
                <w:rStyle w:val="Hyperlink"/>
              </w:rPr>
              <w:t>ACKNOWLEDGMENT</w:t>
            </w:r>
            <w:r w:rsidR="00EF41AC">
              <w:rPr>
                <w:webHidden/>
              </w:rPr>
              <w:tab/>
            </w:r>
            <w:r w:rsidR="00EF41AC">
              <w:rPr>
                <w:webHidden/>
              </w:rPr>
              <w:fldChar w:fldCharType="begin"/>
            </w:r>
            <w:r w:rsidR="00EF41AC">
              <w:rPr>
                <w:webHidden/>
              </w:rPr>
              <w:instrText xml:space="preserve"> PAGEREF _Toc47613225 \h </w:instrText>
            </w:r>
            <w:r w:rsidR="00EF41AC">
              <w:rPr>
                <w:webHidden/>
              </w:rPr>
            </w:r>
            <w:r w:rsidR="00EF41AC">
              <w:rPr>
                <w:webHidden/>
              </w:rPr>
              <w:fldChar w:fldCharType="separate"/>
            </w:r>
            <w:r w:rsidR="00EF41AC">
              <w:rPr>
                <w:webHidden/>
              </w:rPr>
              <w:t>V</w:t>
            </w:r>
            <w:r w:rsidR="00EF41AC">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26" w:history="1">
            <w:r w:rsidRPr="00820CFA">
              <w:rPr>
                <w:rStyle w:val="Hyperlink"/>
              </w:rPr>
              <w:t>DECLARATION</w:t>
            </w:r>
            <w:r>
              <w:rPr>
                <w:webHidden/>
              </w:rPr>
              <w:tab/>
            </w:r>
            <w:r>
              <w:rPr>
                <w:webHidden/>
              </w:rPr>
              <w:fldChar w:fldCharType="begin"/>
            </w:r>
            <w:r>
              <w:rPr>
                <w:webHidden/>
              </w:rPr>
              <w:instrText xml:space="preserve"> PAGEREF _Toc47613226 \h </w:instrText>
            </w:r>
            <w:r>
              <w:rPr>
                <w:webHidden/>
              </w:rPr>
            </w:r>
            <w:r>
              <w:rPr>
                <w:webHidden/>
              </w:rPr>
              <w:fldChar w:fldCharType="separate"/>
            </w:r>
            <w:r>
              <w:rPr>
                <w:webHidden/>
              </w:rPr>
              <w:t>VI</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27" w:history="1">
            <w:r w:rsidRPr="00820CFA">
              <w:rPr>
                <w:rStyle w:val="Hyperlink"/>
              </w:rPr>
              <w:t>CERTIFICATION</w:t>
            </w:r>
            <w:r>
              <w:rPr>
                <w:webHidden/>
              </w:rPr>
              <w:tab/>
            </w:r>
            <w:r>
              <w:rPr>
                <w:webHidden/>
              </w:rPr>
              <w:fldChar w:fldCharType="begin"/>
            </w:r>
            <w:r>
              <w:rPr>
                <w:webHidden/>
              </w:rPr>
              <w:instrText xml:space="preserve"> PAGEREF _Toc47613227 \h </w:instrText>
            </w:r>
            <w:r>
              <w:rPr>
                <w:webHidden/>
              </w:rPr>
            </w:r>
            <w:r>
              <w:rPr>
                <w:webHidden/>
              </w:rPr>
              <w:fldChar w:fldCharType="separate"/>
            </w:r>
            <w:r>
              <w:rPr>
                <w:webHidden/>
              </w:rPr>
              <w:t>VII</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28" w:history="1">
            <w:r w:rsidRPr="00820CFA">
              <w:rPr>
                <w:rStyle w:val="Hyperlink"/>
              </w:rPr>
              <w:t>ABSTRACT</w:t>
            </w:r>
            <w:r>
              <w:rPr>
                <w:webHidden/>
              </w:rPr>
              <w:tab/>
            </w:r>
            <w:r>
              <w:rPr>
                <w:webHidden/>
              </w:rPr>
              <w:fldChar w:fldCharType="begin"/>
            </w:r>
            <w:r>
              <w:rPr>
                <w:webHidden/>
              </w:rPr>
              <w:instrText xml:space="preserve"> PAGEREF _Toc47613228 \h </w:instrText>
            </w:r>
            <w:r>
              <w:rPr>
                <w:webHidden/>
              </w:rPr>
            </w:r>
            <w:r>
              <w:rPr>
                <w:webHidden/>
              </w:rPr>
              <w:fldChar w:fldCharType="separate"/>
            </w:r>
            <w:r>
              <w:rPr>
                <w:webHidden/>
              </w:rPr>
              <w:t>VIII</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29" w:history="1">
            <w:r w:rsidRPr="00820CFA">
              <w:rPr>
                <w:rStyle w:val="Hyperlink"/>
              </w:rPr>
              <w:t>TABLE OF CONTENTS</w:t>
            </w:r>
            <w:r>
              <w:rPr>
                <w:webHidden/>
              </w:rPr>
              <w:tab/>
            </w:r>
            <w:r>
              <w:rPr>
                <w:webHidden/>
              </w:rPr>
              <w:fldChar w:fldCharType="begin"/>
            </w:r>
            <w:r>
              <w:rPr>
                <w:webHidden/>
              </w:rPr>
              <w:instrText xml:space="preserve"> PAGEREF _Toc47613229 \h </w:instrText>
            </w:r>
            <w:r>
              <w:rPr>
                <w:webHidden/>
              </w:rPr>
            </w:r>
            <w:r>
              <w:rPr>
                <w:webHidden/>
              </w:rPr>
              <w:fldChar w:fldCharType="separate"/>
            </w:r>
            <w:r>
              <w:rPr>
                <w:webHidden/>
              </w:rPr>
              <w:t>IX</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30" w:history="1">
            <w:r w:rsidRPr="00820CFA">
              <w:rPr>
                <w:rStyle w:val="Hyperlink"/>
              </w:rPr>
              <w:t>LIST OF ABBREVATIONS</w:t>
            </w:r>
            <w:r>
              <w:rPr>
                <w:webHidden/>
              </w:rPr>
              <w:tab/>
            </w:r>
            <w:r>
              <w:rPr>
                <w:webHidden/>
              </w:rPr>
              <w:fldChar w:fldCharType="begin"/>
            </w:r>
            <w:r>
              <w:rPr>
                <w:webHidden/>
              </w:rPr>
              <w:instrText xml:space="preserve"> PAGEREF _Toc47613230 \h </w:instrText>
            </w:r>
            <w:r>
              <w:rPr>
                <w:webHidden/>
              </w:rPr>
            </w:r>
            <w:r>
              <w:rPr>
                <w:webHidden/>
              </w:rPr>
              <w:fldChar w:fldCharType="separate"/>
            </w:r>
            <w:r>
              <w:rPr>
                <w:webHidden/>
              </w:rPr>
              <w:t>XIII</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31" w:history="1">
            <w:r w:rsidRPr="00820CFA">
              <w:rPr>
                <w:rStyle w:val="Hyperlink"/>
              </w:rPr>
              <w:t>LIST OF FIGURES</w:t>
            </w:r>
            <w:r>
              <w:rPr>
                <w:webHidden/>
              </w:rPr>
              <w:tab/>
            </w:r>
            <w:r>
              <w:rPr>
                <w:webHidden/>
              </w:rPr>
              <w:fldChar w:fldCharType="begin"/>
            </w:r>
            <w:r>
              <w:rPr>
                <w:webHidden/>
              </w:rPr>
              <w:instrText xml:space="preserve"> PAGEREF _Toc47613231 \h </w:instrText>
            </w:r>
            <w:r>
              <w:rPr>
                <w:webHidden/>
              </w:rPr>
            </w:r>
            <w:r>
              <w:rPr>
                <w:webHidden/>
              </w:rPr>
              <w:fldChar w:fldCharType="separate"/>
            </w:r>
            <w:r>
              <w:rPr>
                <w:webHidden/>
              </w:rPr>
              <w:t>XIV</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32" w:history="1">
            <w:r w:rsidRPr="00820CFA">
              <w:rPr>
                <w:rStyle w:val="Hyperlink"/>
              </w:rPr>
              <w:t>LIST OF TABLES</w:t>
            </w:r>
            <w:r>
              <w:rPr>
                <w:webHidden/>
              </w:rPr>
              <w:tab/>
            </w:r>
            <w:r>
              <w:rPr>
                <w:webHidden/>
              </w:rPr>
              <w:fldChar w:fldCharType="begin"/>
            </w:r>
            <w:r>
              <w:rPr>
                <w:webHidden/>
              </w:rPr>
              <w:instrText xml:space="preserve"> PAGEREF _Toc47613232 \h </w:instrText>
            </w:r>
            <w:r>
              <w:rPr>
                <w:webHidden/>
              </w:rPr>
            </w:r>
            <w:r>
              <w:rPr>
                <w:webHidden/>
              </w:rPr>
              <w:fldChar w:fldCharType="separate"/>
            </w:r>
            <w:r>
              <w:rPr>
                <w:webHidden/>
              </w:rPr>
              <w:t>XV</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33" w:history="1">
            <w:r w:rsidRPr="00820CFA">
              <w:rPr>
                <w:rStyle w:val="Hyperlink"/>
                <w:lang w:eastAsia="en-GB"/>
              </w:rPr>
              <w:t>Introduction</w:t>
            </w:r>
            <w:r>
              <w:rPr>
                <w:webHidden/>
              </w:rPr>
              <w:tab/>
            </w:r>
            <w:r>
              <w:rPr>
                <w:webHidden/>
              </w:rPr>
              <w:fldChar w:fldCharType="begin"/>
            </w:r>
            <w:r>
              <w:rPr>
                <w:webHidden/>
              </w:rPr>
              <w:instrText xml:space="preserve"> PAGEREF _Toc47613233 \h </w:instrText>
            </w:r>
            <w:r>
              <w:rPr>
                <w:webHidden/>
              </w:rPr>
            </w:r>
            <w:r>
              <w:rPr>
                <w:webHidden/>
              </w:rPr>
              <w:fldChar w:fldCharType="separate"/>
            </w:r>
            <w:r>
              <w:rPr>
                <w:webHidden/>
              </w:rPr>
              <w:t>16</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34" w:history="1">
            <w:r w:rsidRPr="00820CFA">
              <w:rPr>
                <w:rStyle w:val="Hyperlink"/>
                <w:lang w:eastAsia="en-GB"/>
              </w:rPr>
              <w:t>1.1.</w:t>
            </w:r>
            <w:r>
              <w:rPr>
                <w:rFonts w:asciiTheme="minorHAnsi" w:eastAsiaTheme="minorEastAsia" w:hAnsiTheme="minorHAnsi" w:cstheme="minorBidi"/>
                <w:bCs w:val="0"/>
                <w:kern w:val="0"/>
                <w:sz w:val="22"/>
                <w:szCs w:val="22"/>
                <w:lang w:eastAsia="en-US"/>
              </w:rPr>
              <w:tab/>
            </w:r>
            <w:r w:rsidRPr="00820CFA">
              <w:rPr>
                <w:rStyle w:val="Hyperlink"/>
                <w:lang w:eastAsia="en-GB"/>
              </w:rPr>
              <w:t>Project Overview</w:t>
            </w:r>
            <w:r>
              <w:rPr>
                <w:webHidden/>
              </w:rPr>
              <w:tab/>
            </w:r>
            <w:r>
              <w:rPr>
                <w:webHidden/>
              </w:rPr>
              <w:fldChar w:fldCharType="begin"/>
            </w:r>
            <w:r>
              <w:rPr>
                <w:webHidden/>
              </w:rPr>
              <w:instrText xml:space="preserve"> PAGEREF _Toc47613234 \h </w:instrText>
            </w:r>
            <w:r>
              <w:rPr>
                <w:webHidden/>
              </w:rPr>
            </w:r>
            <w:r>
              <w:rPr>
                <w:webHidden/>
              </w:rPr>
              <w:fldChar w:fldCharType="separate"/>
            </w:r>
            <w:r>
              <w:rPr>
                <w:webHidden/>
              </w:rPr>
              <w:t>18</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35" w:history="1">
            <w:r w:rsidRPr="00820CFA">
              <w:rPr>
                <w:rStyle w:val="Hyperlink"/>
                <w:lang w:eastAsia="en-GB"/>
              </w:rPr>
              <w:t>1.1.1.</w:t>
            </w:r>
            <w:r>
              <w:rPr>
                <w:rFonts w:asciiTheme="minorHAnsi" w:eastAsiaTheme="minorEastAsia" w:hAnsiTheme="minorHAnsi" w:cstheme="minorBidi"/>
                <w:bCs w:val="0"/>
                <w:kern w:val="0"/>
                <w:sz w:val="22"/>
                <w:szCs w:val="22"/>
                <w:lang w:eastAsia="en-US"/>
              </w:rPr>
              <w:tab/>
            </w:r>
            <w:r w:rsidRPr="00820CFA">
              <w:rPr>
                <w:rStyle w:val="Hyperlink"/>
                <w:lang w:eastAsia="en-GB"/>
              </w:rPr>
              <w:t>Issues Covered</w:t>
            </w:r>
            <w:r>
              <w:rPr>
                <w:webHidden/>
              </w:rPr>
              <w:tab/>
            </w:r>
            <w:r>
              <w:rPr>
                <w:webHidden/>
              </w:rPr>
              <w:fldChar w:fldCharType="begin"/>
            </w:r>
            <w:r>
              <w:rPr>
                <w:webHidden/>
              </w:rPr>
              <w:instrText xml:space="preserve"> PAGEREF _Toc47613235 \h </w:instrText>
            </w:r>
            <w:r>
              <w:rPr>
                <w:webHidden/>
              </w:rPr>
            </w:r>
            <w:r>
              <w:rPr>
                <w:webHidden/>
              </w:rPr>
              <w:fldChar w:fldCharType="separate"/>
            </w:r>
            <w:r>
              <w:rPr>
                <w:webHidden/>
              </w:rPr>
              <w:t>18</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36" w:history="1">
            <w:r w:rsidRPr="00820CFA">
              <w:rPr>
                <w:rStyle w:val="Hyperlink"/>
                <w:lang w:eastAsia="en-GB"/>
              </w:rPr>
              <w:t>1.2.</w:t>
            </w:r>
            <w:r>
              <w:rPr>
                <w:rFonts w:asciiTheme="minorHAnsi" w:eastAsiaTheme="minorEastAsia" w:hAnsiTheme="minorHAnsi" w:cstheme="minorBidi"/>
                <w:bCs w:val="0"/>
                <w:kern w:val="0"/>
                <w:sz w:val="22"/>
                <w:szCs w:val="22"/>
                <w:lang w:eastAsia="en-US"/>
              </w:rPr>
              <w:tab/>
            </w:r>
            <w:r w:rsidRPr="00820CFA">
              <w:rPr>
                <w:rStyle w:val="Hyperlink"/>
                <w:lang w:eastAsia="en-GB"/>
              </w:rPr>
              <w:t>Project Aims</w:t>
            </w:r>
            <w:r>
              <w:rPr>
                <w:webHidden/>
              </w:rPr>
              <w:tab/>
            </w:r>
            <w:r>
              <w:rPr>
                <w:webHidden/>
              </w:rPr>
              <w:fldChar w:fldCharType="begin"/>
            </w:r>
            <w:r>
              <w:rPr>
                <w:webHidden/>
              </w:rPr>
              <w:instrText xml:space="preserve"> PAGEREF _Toc47613236 \h </w:instrText>
            </w:r>
            <w:r>
              <w:rPr>
                <w:webHidden/>
              </w:rPr>
            </w:r>
            <w:r>
              <w:rPr>
                <w:webHidden/>
              </w:rPr>
              <w:fldChar w:fldCharType="separate"/>
            </w:r>
            <w:r>
              <w:rPr>
                <w:webHidden/>
              </w:rPr>
              <w:t>19</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37" w:history="1">
            <w:r w:rsidRPr="00820CFA">
              <w:rPr>
                <w:rStyle w:val="Hyperlink"/>
                <w:lang w:eastAsia="en-GB"/>
              </w:rPr>
              <w:t>1.3.</w:t>
            </w:r>
            <w:r>
              <w:rPr>
                <w:rFonts w:asciiTheme="minorHAnsi" w:eastAsiaTheme="minorEastAsia" w:hAnsiTheme="minorHAnsi" w:cstheme="minorBidi"/>
                <w:bCs w:val="0"/>
                <w:kern w:val="0"/>
                <w:sz w:val="22"/>
                <w:szCs w:val="22"/>
                <w:lang w:eastAsia="en-US"/>
              </w:rPr>
              <w:tab/>
            </w:r>
            <w:r w:rsidRPr="00820CFA">
              <w:rPr>
                <w:rStyle w:val="Hyperlink"/>
                <w:lang w:eastAsia="en-GB"/>
              </w:rPr>
              <w:t>Project Objectives</w:t>
            </w:r>
            <w:r>
              <w:rPr>
                <w:webHidden/>
              </w:rPr>
              <w:tab/>
            </w:r>
            <w:r>
              <w:rPr>
                <w:webHidden/>
              </w:rPr>
              <w:fldChar w:fldCharType="begin"/>
            </w:r>
            <w:r>
              <w:rPr>
                <w:webHidden/>
              </w:rPr>
              <w:instrText xml:space="preserve"> PAGEREF _Toc47613237 \h </w:instrText>
            </w:r>
            <w:r>
              <w:rPr>
                <w:webHidden/>
              </w:rPr>
            </w:r>
            <w:r>
              <w:rPr>
                <w:webHidden/>
              </w:rPr>
              <w:fldChar w:fldCharType="separate"/>
            </w:r>
            <w:r>
              <w:rPr>
                <w:webHidden/>
              </w:rPr>
              <w:t>19</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38" w:history="1">
            <w:r w:rsidRPr="00820CFA">
              <w:rPr>
                <w:rStyle w:val="Hyperlink"/>
                <w:lang w:eastAsia="en-GB"/>
              </w:rPr>
              <w:t>1.4.</w:t>
            </w:r>
            <w:r>
              <w:rPr>
                <w:rFonts w:asciiTheme="minorHAnsi" w:eastAsiaTheme="minorEastAsia" w:hAnsiTheme="minorHAnsi" w:cstheme="minorBidi"/>
                <w:bCs w:val="0"/>
                <w:kern w:val="0"/>
                <w:sz w:val="22"/>
                <w:szCs w:val="22"/>
                <w:lang w:eastAsia="en-US"/>
              </w:rPr>
              <w:tab/>
            </w:r>
            <w:r w:rsidRPr="00820CFA">
              <w:rPr>
                <w:rStyle w:val="Hyperlink"/>
                <w:lang w:eastAsia="en-GB"/>
              </w:rPr>
              <w:t>Project Scope:</w:t>
            </w:r>
            <w:r>
              <w:rPr>
                <w:webHidden/>
              </w:rPr>
              <w:tab/>
            </w:r>
            <w:r>
              <w:rPr>
                <w:webHidden/>
              </w:rPr>
              <w:fldChar w:fldCharType="begin"/>
            </w:r>
            <w:r>
              <w:rPr>
                <w:webHidden/>
              </w:rPr>
              <w:instrText xml:space="preserve"> PAGEREF _Toc47613238 \h </w:instrText>
            </w:r>
            <w:r>
              <w:rPr>
                <w:webHidden/>
              </w:rPr>
            </w:r>
            <w:r>
              <w:rPr>
                <w:webHidden/>
              </w:rPr>
              <w:fldChar w:fldCharType="separate"/>
            </w:r>
            <w:r>
              <w:rPr>
                <w:webHidden/>
              </w:rPr>
              <w:t>20</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39" w:history="1">
            <w:r w:rsidRPr="00820CFA">
              <w:rPr>
                <w:rStyle w:val="Hyperlink"/>
                <w:lang w:eastAsia="en-GB"/>
              </w:rPr>
              <w:t>1.5.</w:t>
            </w:r>
            <w:r>
              <w:rPr>
                <w:rFonts w:asciiTheme="minorHAnsi" w:eastAsiaTheme="minorEastAsia" w:hAnsiTheme="minorHAnsi" w:cstheme="minorBidi"/>
                <w:bCs w:val="0"/>
                <w:kern w:val="0"/>
                <w:sz w:val="22"/>
                <w:szCs w:val="22"/>
                <w:lang w:eastAsia="en-US"/>
              </w:rPr>
              <w:tab/>
            </w:r>
            <w:r w:rsidRPr="00820CFA">
              <w:rPr>
                <w:rStyle w:val="Hyperlink"/>
                <w:lang w:eastAsia="en-GB"/>
              </w:rPr>
              <w:t>Problem Statement:</w:t>
            </w:r>
            <w:r>
              <w:rPr>
                <w:webHidden/>
              </w:rPr>
              <w:tab/>
            </w:r>
            <w:r>
              <w:rPr>
                <w:webHidden/>
              </w:rPr>
              <w:fldChar w:fldCharType="begin"/>
            </w:r>
            <w:r>
              <w:rPr>
                <w:webHidden/>
              </w:rPr>
              <w:instrText xml:space="preserve"> PAGEREF _Toc47613239 \h </w:instrText>
            </w:r>
            <w:r>
              <w:rPr>
                <w:webHidden/>
              </w:rPr>
            </w:r>
            <w:r>
              <w:rPr>
                <w:webHidden/>
              </w:rPr>
              <w:fldChar w:fldCharType="separate"/>
            </w:r>
            <w:r>
              <w:rPr>
                <w:webHidden/>
              </w:rPr>
              <w:t>20</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40" w:history="1">
            <w:r w:rsidRPr="00820CFA">
              <w:rPr>
                <w:rStyle w:val="Hyperlink"/>
                <w:lang w:eastAsia="en-GB"/>
              </w:rPr>
              <w:t>1.6.</w:t>
            </w:r>
            <w:r>
              <w:rPr>
                <w:rFonts w:asciiTheme="minorHAnsi" w:eastAsiaTheme="minorEastAsia" w:hAnsiTheme="minorHAnsi" w:cstheme="minorBidi"/>
                <w:bCs w:val="0"/>
                <w:kern w:val="0"/>
                <w:sz w:val="22"/>
                <w:szCs w:val="22"/>
                <w:lang w:eastAsia="en-US"/>
              </w:rPr>
              <w:tab/>
            </w:r>
            <w:r w:rsidRPr="00820CFA">
              <w:rPr>
                <w:rStyle w:val="Hyperlink"/>
                <w:lang w:eastAsia="en-GB"/>
              </w:rPr>
              <w:t>Research Scope</w:t>
            </w:r>
            <w:r w:rsidRPr="00820CFA">
              <w:rPr>
                <w:rStyle w:val="Hyperlink"/>
                <w:i/>
                <w:lang w:eastAsia="en-GB"/>
              </w:rPr>
              <w:t>:</w:t>
            </w:r>
            <w:r>
              <w:rPr>
                <w:webHidden/>
              </w:rPr>
              <w:tab/>
            </w:r>
            <w:r>
              <w:rPr>
                <w:webHidden/>
              </w:rPr>
              <w:fldChar w:fldCharType="begin"/>
            </w:r>
            <w:r>
              <w:rPr>
                <w:webHidden/>
              </w:rPr>
              <w:instrText xml:space="preserve"> PAGEREF _Toc47613240 \h </w:instrText>
            </w:r>
            <w:r>
              <w:rPr>
                <w:webHidden/>
              </w:rPr>
            </w:r>
            <w:r>
              <w:rPr>
                <w:webHidden/>
              </w:rPr>
              <w:fldChar w:fldCharType="separate"/>
            </w:r>
            <w:r>
              <w:rPr>
                <w:webHidden/>
              </w:rPr>
              <w:t>21</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41" w:history="1">
            <w:r w:rsidRPr="00820CFA">
              <w:rPr>
                <w:rStyle w:val="Hyperlink"/>
                <w:lang w:eastAsia="en-GB"/>
              </w:rPr>
              <w:t>1.7.</w:t>
            </w:r>
            <w:r>
              <w:rPr>
                <w:rFonts w:asciiTheme="minorHAnsi" w:eastAsiaTheme="minorEastAsia" w:hAnsiTheme="minorHAnsi" w:cstheme="minorBidi"/>
                <w:bCs w:val="0"/>
                <w:kern w:val="0"/>
                <w:sz w:val="22"/>
                <w:szCs w:val="22"/>
                <w:lang w:eastAsia="en-US"/>
              </w:rPr>
              <w:tab/>
            </w:r>
            <w:r w:rsidRPr="00820CFA">
              <w:rPr>
                <w:rStyle w:val="Hyperlink"/>
                <w:lang w:eastAsia="en-GB"/>
              </w:rPr>
              <w:t>Proposed System:</w:t>
            </w:r>
            <w:r>
              <w:rPr>
                <w:webHidden/>
              </w:rPr>
              <w:tab/>
            </w:r>
            <w:r>
              <w:rPr>
                <w:webHidden/>
              </w:rPr>
              <w:fldChar w:fldCharType="begin"/>
            </w:r>
            <w:r>
              <w:rPr>
                <w:webHidden/>
              </w:rPr>
              <w:instrText xml:space="preserve"> PAGEREF _Toc47613241 \h </w:instrText>
            </w:r>
            <w:r>
              <w:rPr>
                <w:webHidden/>
              </w:rPr>
            </w:r>
            <w:r>
              <w:rPr>
                <w:webHidden/>
              </w:rPr>
              <w:fldChar w:fldCharType="separate"/>
            </w:r>
            <w:r>
              <w:rPr>
                <w:webHidden/>
              </w:rPr>
              <w:t>22</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42" w:history="1">
            <w:r w:rsidRPr="00820CFA">
              <w:rPr>
                <w:rStyle w:val="Hyperlink"/>
                <w:lang w:eastAsia="en-GB"/>
              </w:rPr>
              <w:t>1.7.1.</w:t>
            </w:r>
            <w:r>
              <w:rPr>
                <w:rFonts w:asciiTheme="minorHAnsi" w:eastAsiaTheme="minorEastAsia" w:hAnsiTheme="minorHAnsi" w:cstheme="minorBidi"/>
                <w:bCs w:val="0"/>
                <w:kern w:val="0"/>
                <w:sz w:val="22"/>
                <w:szCs w:val="22"/>
                <w:lang w:eastAsia="en-US"/>
              </w:rPr>
              <w:tab/>
            </w:r>
            <w:r w:rsidRPr="00820CFA">
              <w:rPr>
                <w:rStyle w:val="Hyperlink"/>
                <w:lang w:eastAsia="en-GB"/>
              </w:rPr>
              <w:t>Proposed System Components:</w:t>
            </w:r>
            <w:r>
              <w:rPr>
                <w:webHidden/>
              </w:rPr>
              <w:tab/>
            </w:r>
            <w:r>
              <w:rPr>
                <w:webHidden/>
              </w:rPr>
              <w:fldChar w:fldCharType="begin"/>
            </w:r>
            <w:r>
              <w:rPr>
                <w:webHidden/>
              </w:rPr>
              <w:instrText xml:space="preserve"> PAGEREF _Toc47613242 \h </w:instrText>
            </w:r>
            <w:r>
              <w:rPr>
                <w:webHidden/>
              </w:rPr>
            </w:r>
            <w:r>
              <w:rPr>
                <w:webHidden/>
              </w:rPr>
              <w:fldChar w:fldCharType="separate"/>
            </w:r>
            <w:r>
              <w:rPr>
                <w:webHidden/>
              </w:rPr>
              <w:t>22</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43" w:history="1">
            <w:r w:rsidRPr="00820CFA">
              <w:rPr>
                <w:rStyle w:val="Hyperlink"/>
                <w:lang w:eastAsia="en-GB"/>
              </w:rPr>
              <w:t>1.7.2.</w:t>
            </w:r>
            <w:r>
              <w:rPr>
                <w:rFonts w:asciiTheme="minorHAnsi" w:eastAsiaTheme="minorEastAsia" w:hAnsiTheme="minorHAnsi" w:cstheme="minorBidi"/>
                <w:bCs w:val="0"/>
                <w:kern w:val="0"/>
                <w:sz w:val="22"/>
                <w:szCs w:val="22"/>
                <w:lang w:eastAsia="en-US"/>
              </w:rPr>
              <w:tab/>
            </w:r>
            <w:r w:rsidRPr="00820CFA">
              <w:rPr>
                <w:rStyle w:val="Hyperlink"/>
                <w:lang w:eastAsia="en-GB"/>
              </w:rPr>
              <w:t>Proposed System Output:</w:t>
            </w:r>
            <w:r>
              <w:rPr>
                <w:webHidden/>
              </w:rPr>
              <w:tab/>
            </w:r>
            <w:r>
              <w:rPr>
                <w:webHidden/>
              </w:rPr>
              <w:fldChar w:fldCharType="begin"/>
            </w:r>
            <w:r>
              <w:rPr>
                <w:webHidden/>
              </w:rPr>
              <w:instrText xml:space="preserve"> PAGEREF _Toc47613243 \h </w:instrText>
            </w:r>
            <w:r>
              <w:rPr>
                <w:webHidden/>
              </w:rPr>
            </w:r>
            <w:r>
              <w:rPr>
                <w:webHidden/>
              </w:rPr>
              <w:fldChar w:fldCharType="separate"/>
            </w:r>
            <w:r>
              <w:rPr>
                <w:webHidden/>
              </w:rPr>
              <w:t>22</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44" w:history="1">
            <w:r w:rsidRPr="00820CFA">
              <w:rPr>
                <w:rStyle w:val="Hyperlink"/>
                <w:lang w:eastAsia="en-GB"/>
              </w:rPr>
              <w:t>1.8.</w:t>
            </w:r>
            <w:r>
              <w:rPr>
                <w:rFonts w:asciiTheme="minorHAnsi" w:eastAsiaTheme="minorEastAsia" w:hAnsiTheme="minorHAnsi" w:cstheme="minorBidi"/>
                <w:bCs w:val="0"/>
                <w:kern w:val="0"/>
                <w:sz w:val="22"/>
                <w:szCs w:val="22"/>
                <w:lang w:eastAsia="en-US"/>
              </w:rPr>
              <w:tab/>
            </w:r>
            <w:r w:rsidRPr="00820CFA">
              <w:rPr>
                <w:rStyle w:val="Hyperlink"/>
                <w:lang w:eastAsia="en-GB"/>
              </w:rPr>
              <w:t>Introduction To Tools &amp; Technology Used:</w:t>
            </w:r>
            <w:r>
              <w:rPr>
                <w:webHidden/>
              </w:rPr>
              <w:tab/>
            </w:r>
            <w:r>
              <w:rPr>
                <w:webHidden/>
              </w:rPr>
              <w:fldChar w:fldCharType="begin"/>
            </w:r>
            <w:r>
              <w:rPr>
                <w:webHidden/>
              </w:rPr>
              <w:instrText xml:space="preserve"> PAGEREF _Toc47613244 \h </w:instrText>
            </w:r>
            <w:r>
              <w:rPr>
                <w:webHidden/>
              </w:rPr>
            </w:r>
            <w:r>
              <w:rPr>
                <w:webHidden/>
              </w:rPr>
              <w:fldChar w:fldCharType="separate"/>
            </w:r>
            <w:r>
              <w:rPr>
                <w:webHidden/>
              </w:rPr>
              <w:t>22</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45" w:history="1">
            <w:r w:rsidRPr="00820CFA">
              <w:rPr>
                <w:rStyle w:val="Hyperlink"/>
                <w:lang w:eastAsia="en-GB"/>
              </w:rPr>
              <w:t>1.8.1.</w:t>
            </w:r>
            <w:r>
              <w:rPr>
                <w:rFonts w:asciiTheme="minorHAnsi" w:eastAsiaTheme="minorEastAsia" w:hAnsiTheme="minorHAnsi" w:cstheme="minorBidi"/>
                <w:bCs w:val="0"/>
                <w:kern w:val="0"/>
                <w:sz w:val="22"/>
                <w:szCs w:val="22"/>
                <w:lang w:eastAsia="en-US"/>
              </w:rPr>
              <w:tab/>
            </w:r>
            <w:r w:rsidRPr="00820CFA">
              <w:rPr>
                <w:rStyle w:val="Hyperlink"/>
                <w:lang w:eastAsia="en-GB"/>
              </w:rPr>
              <w:t>Android Studio:</w:t>
            </w:r>
            <w:r>
              <w:rPr>
                <w:webHidden/>
              </w:rPr>
              <w:tab/>
            </w:r>
            <w:r>
              <w:rPr>
                <w:webHidden/>
              </w:rPr>
              <w:fldChar w:fldCharType="begin"/>
            </w:r>
            <w:r>
              <w:rPr>
                <w:webHidden/>
              </w:rPr>
              <w:instrText xml:space="preserve"> PAGEREF _Toc47613245 \h </w:instrText>
            </w:r>
            <w:r>
              <w:rPr>
                <w:webHidden/>
              </w:rPr>
            </w:r>
            <w:r>
              <w:rPr>
                <w:webHidden/>
              </w:rPr>
              <w:fldChar w:fldCharType="separate"/>
            </w:r>
            <w:r>
              <w:rPr>
                <w:webHidden/>
              </w:rPr>
              <w:t>23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46" w:history="1">
            <w:r w:rsidRPr="00820CFA">
              <w:rPr>
                <w:rStyle w:val="Hyperlink"/>
                <w:lang w:eastAsia="en-GB"/>
              </w:rPr>
              <w:t>1.8.2.</w:t>
            </w:r>
            <w:r>
              <w:rPr>
                <w:rFonts w:asciiTheme="minorHAnsi" w:eastAsiaTheme="minorEastAsia" w:hAnsiTheme="minorHAnsi" w:cstheme="minorBidi"/>
                <w:bCs w:val="0"/>
                <w:kern w:val="0"/>
                <w:sz w:val="22"/>
                <w:szCs w:val="22"/>
                <w:lang w:eastAsia="en-US"/>
              </w:rPr>
              <w:tab/>
            </w:r>
            <w:r w:rsidRPr="00820CFA">
              <w:rPr>
                <w:rStyle w:val="Hyperlink"/>
                <w:lang w:eastAsia="en-GB"/>
              </w:rPr>
              <w:t>Java Language:</w:t>
            </w:r>
            <w:r>
              <w:rPr>
                <w:webHidden/>
              </w:rPr>
              <w:tab/>
            </w:r>
            <w:r>
              <w:rPr>
                <w:webHidden/>
              </w:rPr>
              <w:fldChar w:fldCharType="begin"/>
            </w:r>
            <w:r>
              <w:rPr>
                <w:webHidden/>
              </w:rPr>
              <w:instrText xml:space="preserve"> PAGEREF _Toc47613246 \h </w:instrText>
            </w:r>
            <w:r>
              <w:rPr>
                <w:webHidden/>
              </w:rPr>
            </w:r>
            <w:r>
              <w:rPr>
                <w:webHidden/>
              </w:rPr>
              <w:fldChar w:fldCharType="separate"/>
            </w:r>
            <w:r>
              <w:rPr>
                <w:webHidden/>
              </w:rPr>
              <w:t>23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47" w:history="1">
            <w:r w:rsidRPr="00820CFA">
              <w:rPr>
                <w:rStyle w:val="Hyperlink"/>
                <w:rFonts w:ascii="Arial" w:hAnsi="Arial" w:cs="Arial"/>
                <w:lang w:eastAsia="en-GB"/>
              </w:rPr>
              <w:t>1.8.3.</w:t>
            </w:r>
            <w:r>
              <w:rPr>
                <w:rFonts w:asciiTheme="minorHAnsi" w:eastAsiaTheme="minorEastAsia" w:hAnsiTheme="minorHAnsi" w:cstheme="minorBidi"/>
                <w:bCs w:val="0"/>
                <w:kern w:val="0"/>
                <w:sz w:val="22"/>
                <w:szCs w:val="22"/>
                <w:lang w:eastAsia="en-US"/>
              </w:rPr>
              <w:tab/>
            </w:r>
            <w:r w:rsidRPr="00820CFA">
              <w:rPr>
                <w:rStyle w:val="Hyperlink"/>
                <w:lang w:eastAsia="en-GB"/>
              </w:rPr>
              <w:t>Web Scraping:</w:t>
            </w:r>
            <w:r>
              <w:rPr>
                <w:webHidden/>
              </w:rPr>
              <w:tab/>
            </w:r>
            <w:r>
              <w:rPr>
                <w:webHidden/>
              </w:rPr>
              <w:fldChar w:fldCharType="begin"/>
            </w:r>
            <w:r>
              <w:rPr>
                <w:webHidden/>
              </w:rPr>
              <w:instrText xml:space="preserve"> PAGEREF _Toc47613247 \h </w:instrText>
            </w:r>
            <w:r>
              <w:rPr>
                <w:webHidden/>
              </w:rPr>
            </w:r>
            <w:r>
              <w:rPr>
                <w:webHidden/>
              </w:rPr>
              <w:fldChar w:fldCharType="separate"/>
            </w:r>
            <w:r>
              <w:rPr>
                <w:webHidden/>
              </w:rPr>
              <w:t>24</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48" w:history="1">
            <w:r w:rsidRPr="00820CFA">
              <w:rPr>
                <w:rStyle w:val="Hyperlink"/>
                <w:lang w:eastAsia="en-GB"/>
              </w:rPr>
              <w:t>Chapter Summary:</w:t>
            </w:r>
            <w:r>
              <w:rPr>
                <w:webHidden/>
              </w:rPr>
              <w:tab/>
            </w:r>
            <w:r>
              <w:rPr>
                <w:webHidden/>
              </w:rPr>
              <w:fldChar w:fldCharType="begin"/>
            </w:r>
            <w:r>
              <w:rPr>
                <w:webHidden/>
              </w:rPr>
              <w:instrText xml:space="preserve"> PAGEREF _Toc47613248 \h </w:instrText>
            </w:r>
            <w:r>
              <w:rPr>
                <w:webHidden/>
              </w:rPr>
            </w:r>
            <w:r>
              <w:rPr>
                <w:webHidden/>
              </w:rPr>
              <w:fldChar w:fldCharType="separate"/>
            </w:r>
            <w:r>
              <w:rPr>
                <w:webHidden/>
              </w:rPr>
              <w:t>24</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49" w:history="1">
            <w:r w:rsidRPr="00820CFA">
              <w:rPr>
                <w:rStyle w:val="Hyperlink"/>
                <w:b/>
                <w:i/>
                <w:kern w:val="36"/>
                <w:lang w:eastAsia="en-GB"/>
              </w:rPr>
              <w:t>Chapter 2</w:t>
            </w:r>
            <w:r>
              <w:rPr>
                <w:webHidden/>
              </w:rPr>
              <w:tab/>
            </w:r>
            <w:r>
              <w:rPr>
                <w:webHidden/>
              </w:rPr>
              <w:fldChar w:fldCharType="begin"/>
            </w:r>
            <w:r>
              <w:rPr>
                <w:webHidden/>
              </w:rPr>
              <w:instrText xml:space="preserve"> PAGEREF _Toc47613249 \h </w:instrText>
            </w:r>
            <w:r>
              <w:rPr>
                <w:webHidden/>
              </w:rPr>
            </w:r>
            <w:r>
              <w:rPr>
                <w:webHidden/>
              </w:rPr>
              <w:fldChar w:fldCharType="separate"/>
            </w:r>
            <w:r>
              <w:rPr>
                <w:webHidden/>
              </w:rPr>
              <w:t>25</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50" w:history="1">
            <w:r w:rsidRPr="00820CFA">
              <w:rPr>
                <w:rStyle w:val="Hyperlink"/>
                <w:lang w:eastAsia="en-GB"/>
              </w:rPr>
              <w:t>Methodology</w:t>
            </w:r>
            <w:r>
              <w:rPr>
                <w:webHidden/>
              </w:rPr>
              <w:tab/>
            </w:r>
            <w:r>
              <w:rPr>
                <w:webHidden/>
              </w:rPr>
              <w:fldChar w:fldCharType="begin"/>
            </w:r>
            <w:r>
              <w:rPr>
                <w:webHidden/>
              </w:rPr>
              <w:instrText xml:space="preserve"> PAGEREF _Toc47613250 \h </w:instrText>
            </w:r>
            <w:r>
              <w:rPr>
                <w:webHidden/>
              </w:rPr>
            </w:r>
            <w:r>
              <w:rPr>
                <w:webHidden/>
              </w:rPr>
              <w:fldChar w:fldCharType="separate"/>
            </w:r>
            <w:r>
              <w:rPr>
                <w:webHidden/>
              </w:rPr>
              <w:t>25</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51" w:history="1">
            <w:r w:rsidRPr="00820CFA">
              <w:rPr>
                <w:rStyle w:val="Hyperlink"/>
                <w:lang w:eastAsia="en-GB"/>
              </w:rPr>
              <w:t>2.1.</w:t>
            </w:r>
            <w:r>
              <w:rPr>
                <w:rFonts w:asciiTheme="minorHAnsi" w:eastAsiaTheme="minorEastAsia" w:hAnsiTheme="minorHAnsi" w:cstheme="minorBidi"/>
                <w:bCs w:val="0"/>
                <w:kern w:val="0"/>
                <w:sz w:val="22"/>
                <w:szCs w:val="22"/>
                <w:lang w:eastAsia="en-US"/>
              </w:rPr>
              <w:tab/>
            </w:r>
            <w:r w:rsidRPr="00820CFA">
              <w:rPr>
                <w:rStyle w:val="Hyperlink"/>
                <w:lang w:eastAsia="en-GB"/>
              </w:rPr>
              <w:t>Methodology of Research and Its Limitations</w:t>
            </w:r>
            <w:r>
              <w:rPr>
                <w:webHidden/>
              </w:rPr>
              <w:tab/>
            </w:r>
            <w:r>
              <w:rPr>
                <w:webHidden/>
              </w:rPr>
              <w:fldChar w:fldCharType="begin"/>
            </w:r>
            <w:r>
              <w:rPr>
                <w:webHidden/>
              </w:rPr>
              <w:instrText xml:space="preserve"> PAGEREF _Toc47613251 \h </w:instrText>
            </w:r>
            <w:r>
              <w:rPr>
                <w:webHidden/>
              </w:rPr>
            </w:r>
            <w:r>
              <w:rPr>
                <w:webHidden/>
              </w:rPr>
              <w:fldChar w:fldCharType="separate"/>
            </w:r>
            <w:r>
              <w:rPr>
                <w:webHidden/>
              </w:rPr>
              <w:t>26</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52" w:history="1">
            <w:r w:rsidRPr="00820CFA">
              <w:rPr>
                <w:rStyle w:val="Hyperlink"/>
                <w:lang w:eastAsia="en-GB"/>
              </w:rPr>
              <w:t>2.2.</w:t>
            </w:r>
            <w:r>
              <w:rPr>
                <w:rFonts w:asciiTheme="minorHAnsi" w:eastAsiaTheme="minorEastAsia" w:hAnsiTheme="minorHAnsi" w:cstheme="minorBidi"/>
                <w:bCs w:val="0"/>
                <w:kern w:val="0"/>
                <w:sz w:val="22"/>
                <w:szCs w:val="22"/>
                <w:lang w:eastAsia="en-US"/>
              </w:rPr>
              <w:tab/>
            </w:r>
            <w:r w:rsidRPr="00820CFA">
              <w:rPr>
                <w:rStyle w:val="Hyperlink"/>
                <w:lang w:eastAsia="en-GB"/>
              </w:rPr>
              <w:t>Data Acquisition</w:t>
            </w:r>
            <w:r>
              <w:rPr>
                <w:webHidden/>
              </w:rPr>
              <w:tab/>
            </w:r>
            <w:r>
              <w:rPr>
                <w:webHidden/>
              </w:rPr>
              <w:fldChar w:fldCharType="begin"/>
            </w:r>
            <w:r>
              <w:rPr>
                <w:webHidden/>
              </w:rPr>
              <w:instrText xml:space="preserve"> PAGEREF _Toc47613252 \h </w:instrText>
            </w:r>
            <w:r>
              <w:rPr>
                <w:webHidden/>
              </w:rPr>
            </w:r>
            <w:r>
              <w:rPr>
                <w:webHidden/>
              </w:rPr>
              <w:fldChar w:fldCharType="separate"/>
            </w:r>
            <w:r>
              <w:rPr>
                <w:webHidden/>
              </w:rPr>
              <w:t>27</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53" w:history="1">
            <w:r w:rsidRPr="00820CFA">
              <w:rPr>
                <w:rStyle w:val="Hyperlink"/>
                <w:lang w:eastAsia="en-GB"/>
              </w:rPr>
              <w:t>2.3.</w:t>
            </w:r>
            <w:r>
              <w:rPr>
                <w:rFonts w:asciiTheme="minorHAnsi" w:eastAsiaTheme="minorEastAsia" w:hAnsiTheme="minorHAnsi" w:cstheme="minorBidi"/>
                <w:bCs w:val="0"/>
                <w:kern w:val="0"/>
                <w:sz w:val="22"/>
                <w:szCs w:val="22"/>
                <w:lang w:eastAsia="en-US"/>
              </w:rPr>
              <w:tab/>
            </w:r>
            <w:r w:rsidRPr="00820CFA">
              <w:rPr>
                <w:rStyle w:val="Hyperlink"/>
                <w:lang w:eastAsia="en-GB"/>
              </w:rPr>
              <w:t>Valuing Cryptocurrency</w:t>
            </w:r>
            <w:r>
              <w:rPr>
                <w:webHidden/>
              </w:rPr>
              <w:tab/>
            </w:r>
            <w:r>
              <w:rPr>
                <w:webHidden/>
              </w:rPr>
              <w:fldChar w:fldCharType="begin"/>
            </w:r>
            <w:r>
              <w:rPr>
                <w:webHidden/>
              </w:rPr>
              <w:instrText xml:space="preserve"> PAGEREF _Toc47613253 \h </w:instrText>
            </w:r>
            <w:r>
              <w:rPr>
                <w:webHidden/>
              </w:rPr>
            </w:r>
            <w:r>
              <w:rPr>
                <w:webHidden/>
              </w:rPr>
              <w:fldChar w:fldCharType="separate"/>
            </w:r>
            <w:r>
              <w:rPr>
                <w:webHidden/>
              </w:rPr>
              <w:t>28</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54" w:history="1">
            <w:r w:rsidRPr="00820CFA">
              <w:rPr>
                <w:rStyle w:val="Hyperlink"/>
                <w:lang w:eastAsia="en-GB"/>
              </w:rPr>
              <w:t>2.3.1.</w:t>
            </w:r>
            <w:r>
              <w:rPr>
                <w:rFonts w:asciiTheme="minorHAnsi" w:eastAsiaTheme="minorEastAsia" w:hAnsiTheme="minorHAnsi" w:cstheme="minorBidi"/>
                <w:bCs w:val="0"/>
                <w:kern w:val="0"/>
                <w:sz w:val="22"/>
                <w:szCs w:val="22"/>
                <w:lang w:eastAsia="en-US"/>
              </w:rPr>
              <w:tab/>
            </w:r>
            <w:r w:rsidRPr="00820CFA">
              <w:rPr>
                <w:rStyle w:val="Hyperlink"/>
                <w:lang w:eastAsia="en-GB"/>
              </w:rPr>
              <w:t>Cryptocurrency Mining and Hash Rate</w:t>
            </w:r>
            <w:r>
              <w:rPr>
                <w:webHidden/>
              </w:rPr>
              <w:tab/>
            </w:r>
            <w:r>
              <w:rPr>
                <w:webHidden/>
              </w:rPr>
              <w:fldChar w:fldCharType="begin"/>
            </w:r>
            <w:r>
              <w:rPr>
                <w:webHidden/>
              </w:rPr>
              <w:instrText xml:space="preserve"> PAGEREF _Toc47613254 \h </w:instrText>
            </w:r>
            <w:r>
              <w:rPr>
                <w:webHidden/>
              </w:rPr>
            </w:r>
            <w:r>
              <w:rPr>
                <w:webHidden/>
              </w:rPr>
              <w:fldChar w:fldCharType="separate"/>
            </w:r>
            <w:r>
              <w:rPr>
                <w:webHidden/>
              </w:rPr>
              <w:t>28</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55" w:history="1">
            <w:r w:rsidRPr="00820CFA">
              <w:rPr>
                <w:rStyle w:val="Hyperlink"/>
                <w:lang w:eastAsia="en-GB"/>
              </w:rPr>
              <w:t>2.3.2.</w:t>
            </w:r>
            <w:r>
              <w:rPr>
                <w:rFonts w:asciiTheme="minorHAnsi" w:eastAsiaTheme="minorEastAsia" w:hAnsiTheme="minorHAnsi" w:cstheme="minorBidi"/>
                <w:bCs w:val="0"/>
                <w:kern w:val="0"/>
                <w:sz w:val="22"/>
                <w:szCs w:val="22"/>
                <w:lang w:eastAsia="en-US"/>
              </w:rPr>
              <w:tab/>
            </w:r>
            <w:r w:rsidRPr="00820CFA">
              <w:rPr>
                <w:rStyle w:val="Hyperlink"/>
                <w:lang w:eastAsia="en-GB"/>
              </w:rPr>
              <w:t>Market Expectation</w:t>
            </w:r>
            <w:r>
              <w:rPr>
                <w:webHidden/>
              </w:rPr>
              <w:tab/>
            </w:r>
            <w:r>
              <w:rPr>
                <w:webHidden/>
              </w:rPr>
              <w:fldChar w:fldCharType="begin"/>
            </w:r>
            <w:r>
              <w:rPr>
                <w:webHidden/>
              </w:rPr>
              <w:instrText xml:space="preserve"> PAGEREF _Toc47613255 \h </w:instrText>
            </w:r>
            <w:r>
              <w:rPr>
                <w:webHidden/>
              </w:rPr>
            </w:r>
            <w:r>
              <w:rPr>
                <w:webHidden/>
              </w:rPr>
              <w:fldChar w:fldCharType="separate"/>
            </w:r>
            <w:r>
              <w:rPr>
                <w:webHidden/>
              </w:rPr>
              <w:t>28</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56" w:history="1">
            <w:r w:rsidRPr="00820CFA">
              <w:rPr>
                <w:rStyle w:val="Hyperlink"/>
                <w:lang w:eastAsia="en-GB"/>
              </w:rPr>
              <w:t>2.3.3.</w:t>
            </w:r>
            <w:r>
              <w:rPr>
                <w:rFonts w:asciiTheme="minorHAnsi" w:eastAsiaTheme="minorEastAsia" w:hAnsiTheme="minorHAnsi" w:cstheme="minorBidi"/>
                <w:bCs w:val="0"/>
                <w:kern w:val="0"/>
                <w:sz w:val="22"/>
                <w:szCs w:val="22"/>
                <w:lang w:eastAsia="en-US"/>
              </w:rPr>
              <w:tab/>
            </w:r>
            <w:r w:rsidRPr="00820CFA">
              <w:rPr>
                <w:rStyle w:val="Hyperlink"/>
                <w:lang w:eastAsia="en-GB"/>
              </w:rPr>
              <w:t>Implications of Historical Prices</w:t>
            </w:r>
            <w:r>
              <w:rPr>
                <w:webHidden/>
              </w:rPr>
              <w:tab/>
            </w:r>
            <w:r>
              <w:rPr>
                <w:webHidden/>
              </w:rPr>
              <w:fldChar w:fldCharType="begin"/>
            </w:r>
            <w:r>
              <w:rPr>
                <w:webHidden/>
              </w:rPr>
              <w:instrText xml:space="preserve"> PAGEREF _Toc47613256 \h </w:instrText>
            </w:r>
            <w:r>
              <w:rPr>
                <w:webHidden/>
              </w:rPr>
            </w:r>
            <w:r>
              <w:rPr>
                <w:webHidden/>
              </w:rPr>
              <w:fldChar w:fldCharType="separate"/>
            </w:r>
            <w:r>
              <w:rPr>
                <w:webHidden/>
              </w:rPr>
              <w:t>29</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57" w:history="1">
            <w:r w:rsidRPr="00820CFA">
              <w:rPr>
                <w:rStyle w:val="Hyperlink"/>
                <w:lang w:eastAsia="en-GB"/>
              </w:rPr>
              <w:t>2.4.</w:t>
            </w:r>
            <w:r>
              <w:rPr>
                <w:rFonts w:asciiTheme="minorHAnsi" w:eastAsiaTheme="minorEastAsia" w:hAnsiTheme="minorHAnsi" w:cstheme="minorBidi"/>
                <w:bCs w:val="0"/>
                <w:kern w:val="0"/>
                <w:sz w:val="22"/>
                <w:szCs w:val="22"/>
                <w:lang w:eastAsia="en-US"/>
              </w:rPr>
              <w:tab/>
            </w:r>
            <w:r w:rsidRPr="00820CFA">
              <w:rPr>
                <w:rStyle w:val="Hyperlink"/>
                <w:lang w:eastAsia="en-GB"/>
              </w:rPr>
              <w:t>How Does Cryptography Work?</w:t>
            </w:r>
            <w:r>
              <w:rPr>
                <w:webHidden/>
              </w:rPr>
              <w:tab/>
            </w:r>
            <w:r>
              <w:rPr>
                <w:webHidden/>
              </w:rPr>
              <w:fldChar w:fldCharType="begin"/>
            </w:r>
            <w:r>
              <w:rPr>
                <w:webHidden/>
              </w:rPr>
              <w:instrText xml:space="preserve"> PAGEREF _Toc47613257 \h </w:instrText>
            </w:r>
            <w:r>
              <w:rPr>
                <w:webHidden/>
              </w:rPr>
            </w:r>
            <w:r>
              <w:rPr>
                <w:webHidden/>
              </w:rPr>
              <w:fldChar w:fldCharType="separate"/>
            </w:r>
            <w:r>
              <w:rPr>
                <w:webHidden/>
              </w:rPr>
              <w:t>29</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58" w:history="1">
            <w:r w:rsidRPr="00820CFA">
              <w:rPr>
                <w:rStyle w:val="Hyperlink"/>
                <w:lang w:eastAsia="en-GB"/>
              </w:rPr>
              <w:t>2.4.1.</w:t>
            </w:r>
            <w:r>
              <w:rPr>
                <w:rFonts w:asciiTheme="minorHAnsi" w:eastAsiaTheme="minorEastAsia" w:hAnsiTheme="minorHAnsi" w:cstheme="minorBidi"/>
                <w:bCs w:val="0"/>
                <w:kern w:val="0"/>
                <w:sz w:val="22"/>
                <w:szCs w:val="22"/>
                <w:lang w:eastAsia="en-US"/>
              </w:rPr>
              <w:tab/>
            </w:r>
            <w:r w:rsidRPr="00820CFA">
              <w:rPr>
                <w:rStyle w:val="Hyperlink"/>
                <w:lang w:eastAsia="en-GB"/>
              </w:rPr>
              <w:t>Cryptography Methods Used In Cryptocurrencies</w:t>
            </w:r>
            <w:r>
              <w:rPr>
                <w:webHidden/>
              </w:rPr>
              <w:tab/>
            </w:r>
            <w:r>
              <w:rPr>
                <w:webHidden/>
              </w:rPr>
              <w:fldChar w:fldCharType="begin"/>
            </w:r>
            <w:r>
              <w:rPr>
                <w:webHidden/>
              </w:rPr>
              <w:instrText xml:space="preserve"> PAGEREF _Toc47613258 \h </w:instrText>
            </w:r>
            <w:r>
              <w:rPr>
                <w:webHidden/>
              </w:rPr>
            </w:r>
            <w:r>
              <w:rPr>
                <w:webHidden/>
              </w:rPr>
              <w:fldChar w:fldCharType="separate"/>
            </w:r>
            <w:r>
              <w:rPr>
                <w:webHidden/>
              </w:rPr>
              <w:t>30</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59" w:history="1">
            <w:r w:rsidRPr="00820CFA">
              <w:rPr>
                <w:rStyle w:val="Hyperlink"/>
                <w:lang w:eastAsia="en-GB"/>
              </w:rPr>
              <w:t>3.</w:t>
            </w:r>
            <w:r>
              <w:rPr>
                <w:rFonts w:asciiTheme="minorHAnsi" w:eastAsiaTheme="minorEastAsia" w:hAnsiTheme="minorHAnsi" w:cstheme="minorBidi"/>
                <w:bCs w:val="0"/>
                <w:kern w:val="0"/>
                <w:sz w:val="22"/>
                <w:szCs w:val="22"/>
                <w:lang w:eastAsia="en-US"/>
              </w:rPr>
              <w:tab/>
            </w:r>
            <w:r w:rsidRPr="00820CFA">
              <w:rPr>
                <w:rStyle w:val="Hyperlink"/>
                <w:lang w:eastAsia="en-GB"/>
              </w:rPr>
              <w:t>Literature Review</w:t>
            </w:r>
            <w:r>
              <w:rPr>
                <w:webHidden/>
              </w:rPr>
              <w:tab/>
            </w:r>
            <w:r>
              <w:rPr>
                <w:webHidden/>
              </w:rPr>
              <w:fldChar w:fldCharType="begin"/>
            </w:r>
            <w:r>
              <w:rPr>
                <w:webHidden/>
              </w:rPr>
              <w:instrText xml:space="preserve"> PAGEREF _Toc47613259 \h </w:instrText>
            </w:r>
            <w:r>
              <w:rPr>
                <w:webHidden/>
              </w:rPr>
            </w:r>
            <w:r>
              <w:rPr>
                <w:webHidden/>
              </w:rPr>
              <w:fldChar w:fldCharType="separate"/>
            </w:r>
            <w:r>
              <w:rPr>
                <w:webHidden/>
              </w:rPr>
              <w:t>31</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60" w:history="1">
            <w:r w:rsidRPr="00820CFA">
              <w:rPr>
                <w:rStyle w:val="Hyperlink"/>
                <w:lang w:eastAsia="en-GB"/>
              </w:rPr>
              <w:t>3.1.</w:t>
            </w:r>
            <w:r>
              <w:rPr>
                <w:rFonts w:asciiTheme="minorHAnsi" w:eastAsiaTheme="minorEastAsia" w:hAnsiTheme="minorHAnsi" w:cstheme="minorBidi"/>
                <w:bCs w:val="0"/>
                <w:kern w:val="0"/>
                <w:sz w:val="22"/>
                <w:szCs w:val="22"/>
                <w:lang w:eastAsia="en-US"/>
              </w:rPr>
              <w:tab/>
            </w:r>
            <w:r w:rsidRPr="00820CFA">
              <w:rPr>
                <w:rStyle w:val="Hyperlink"/>
                <w:lang w:eastAsia="en-GB"/>
              </w:rPr>
              <w:t>Access Control</w:t>
            </w:r>
            <w:r>
              <w:rPr>
                <w:webHidden/>
              </w:rPr>
              <w:tab/>
            </w:r>
            <w:r>
              <w:rPr>
                <w:webHidden/>
              </w:rPr>
              <w:fldChar w:fldCharType="begin"/>
            </w:r>
            <w:r>
              <w:rPr>
                <w:webHidden/>
              </w:rPr>
              <w:instrText xml:space="preserve"> PAGEREF _Toc47613260 \h </w:instrText>
            </w:r>
            <w:r>
              <w:rPr>
                <w:webHidden/>
              </w:rPr>
            </w:r>
            <w:r>
              <w:rPr>
                <w:webHidden/>
              </w:rPr>
              <w:fldChar w:fldCharType="separate"/>
            </w:r>
            <w:r>
              <w:rPr>
                <w:webHidden/>
              </w:rPr>
              <w:t>31</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61" w:history="1">
            <w:r w:rsidRPr="00820CFA">
              <w:rPr>
                <w:rStyle w:val="Hyperlink"/>
                <w:lang w:eastAsia="en-GB"/>
              </w:rPr>
              <w:t>3.2.</w:t>
            </w:r>
            <w:r>
              <w:rPr>
                <w:rFonts w:asciiTheme="minorHAnsi" w:eastAsiaTheme="minorEastAsia" w:hAnsiTheme="minorHAnsi" w:cstheme="minorBidi"/>
                <w:bCs w:val="0"/>
                <w:kern w:val="0"/>
                <w:sz w:val="22"/>
                <w:szCs w:val="22"/>
                <w:lang w:eastAsia="en-US"/>
              </w:rPr>
              <w:tab/>
            </w:r>
            <w:r w:rsidRPr="00820CFA">
              <w:rPr>
                <w:rStyle w:val="Hyperlink"/>
                <w:lang w:eastAsia="en-GB"/>
              </w:rPr>
              <w:t>Cryptocurrency Has Revolutionized The Payment System:</w:t>
            </w:r>
            <w:r>
              <w:rPr>
                <w:webHidden/>
              </w:rPr>
              <w:tab/>
            </w:r>
            <w:r>
              <w:rPr>
                <w:webHidden/>
              </w:rPr>
              <w:fldChar w:fldCharType="begin"/>
            </w:r>
            <w:r>
              <w:rPr>
                <w:webHidden/>
              </w:rPr>
              <w:instrText xml:space="preserve"> PAGEREF _Toc47613261 \h </w:instrText>
            </w:r>
            <w:r>
              <w:rPr>
                <w:webHidden/>
              </w:rPr>
            </w:r>
            <w:r>
              <w:rPr>
                <w:webHidden/>
              </w:rPr>
              <w:fldChar w:fldCharType="separate"/>
            </w:r>
            <w:r>
              <w:rPr>
                <w:webHidden/>
              </w:rPr>
              <w:t>32</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62" w:history="1">
            <w:r w:rsidRPr="00820CFA">
              <w:rPr>
                <w:rStyle w:val="Hyperlink"/>
                <w:lang w:eastAsia="en-GB"/>
              </w:rPr>
              <w:t>3.3.</w:t>
            </w:r>
            <w:r>
              <w:rPr>
                <w:rFonts w:asciiTheme="minorHAnsi" w:eastAsiaTheme="minorEastAsia" w:hAnsiTheme="minorHAnsi" w:cstheme="minorBidi"/>
                <w:bCs w:val="0"/>
                <w:kern w:val="0"/>
                <w:sz w:val="22"/>
                <w:szCs w:val="22"/>
                <w:lang w:eastAsia="en-US"/>
              </w:rPr>
              <w:tab/>
            </w:r>
            <w:r w:rsidRPr="00820CFA">
              <w:rPr>
                <w:rStyle w:val="Hyperlink"/>
                <w:lang w:eastAsia="en-GB"/>
              </w:rPr>
              <w:t>The Future of Cryptocurrency:</w:t>
            </w:r>
            <w:r>
              <w:rPr>
                <w:webHidden/>
              </w:rPr>
              <w:tab/>
            </w:r>
            <w:r>
              <w:rPr>
                <w:webHidden/>
              </w:rPr>
              <w:fldChar w:fldCharType="begin"/>
            </w:r>
            <w:r>
              <w:rPr>
                <w:webHidden/>
              </w:rPr>
              <w:instrText xml:space="preserve"> PAGEREF _Toc47613262 \h </w:instrText>
            </w:r>
            <w:r>
              <w:rPr>
                <w:webHidden/>
              </w:rPr>
            </w:r>
            <w:r>
              <w:rPr>
                <w:webHidden/>
              </w:rPr>
              <w:fldChar w:fldCharType="separate"/>
            </w:r>
            <w:r>
              <w:rPr>
                <w:webHidden/>
              </w:rPr>
              <w:t>34</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63" w:history="1">
            <w:r w:rsidRPr="00820CFA">
              <w:rPr>
                <w:rStyle w:val="Hyperlink"/>
                <w:lang w:eastAsia="en-GB"/>
              </w:rPr>
              <w:t>3.4.</w:t>
            </w:r>
            <w:r>
              <w:rPr>
                <w:rFonts w:asciiTheme="minorHAnsi" w:eastAsiaTheme="minorEastAsia" w:hAnsiTheme="minorHAnsi" w:cstheme="minorBidi"/>
                <w:bCs w:val="0"/>
                <w:kern w:val="0"/>
                <w:sz w:val="22"/>
                <w:szCs w:val="22"/>
                <w:lang w:eastAsia="en-US"/>
              </w:rPr>
              <w:tab/>
            </w:r>
            <w:r w:rsidRPr="00820CFA">
              <w:rPr>
                <w:rStyle w:val="Hyperlink"/>
                <w:lang w:eastAsia="en-GB"/>
              </w:rPr>
              <w:t>Scalability</w:t>
            </w:r>
            <w:r>
              <w:rPr>
                <w:webHidden/>
              </w:rPr>
              <w:tab/>
            </w:r>
            <w:r>
              <w:rPr>
                <w:webHidden/>
              </w:rPr>
              <w:fldChar w:fldCharType="begin"/>
            </w:r>
            <w:r>
              <w:rPr>
                <w:webHidden/>
              </w:rPr>
              <w:instrText xml:space="preserve"> PAGEREF _Toc47613263 \h </w:instrText>
            </w:r>
            <w:r>
              <w:rPr>
                <w:webHidden/>
              </w:rPr>
            </w:r>
            <w:r>
              <w:rPr>
                <w:webHidden/>
              </w:rPr>
              <w:fldChar w:fldCharType="separate"/>
            </w:r>
            <w:r>
              <w:rPr>
                <w:webHidden/>
              </w:rPr>
              <w:t>34</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64" w:history="1">
            <w:r w:rsidRPr="00820CFA">
              <w:rPr>
                <w:rStyle w:val="Hyperlink"/>
                <w:lang w:eastAsia="en-GB"/>
              </w:rPr>
              <w:t>3.5.</w:t>
            </w:r>
            <w:r>
              <w:rPr>
                <w:rFonts w:asciiTheme="minorHAnsi" w:eastAsiaTheme="minorEastAsia" w:hAnsiTheme="minorHAnsi" w:cstheme="minorBidi"/>
                <w:bCs w:val="0"/>
                <w:kern w:val="0"/>
                <w:sz w:val="22"/>
                <w:szCs w:val="22"/>
                <w:lang w:eastAsia="en-US"/>
              </w:rPr>
              <w:tab/>
            </w:r>
            <w:r w:rsidRPr="00820CFA">
              <w:rPr>
                <w:rStyle w:val="Hyperlink"/>
                <w:lang w:eastAsia="en-GB"/>
              </w:rPr>
              <w:t>Privacy</w:t>
            </w:r>
            <w:r>
              <w:rPr>
                <w:webHidden/>
              </w:rPr>
              <w:tab/>
            </w:r>
            <w:r>
              <w:rPr>
                <w:webHidden/>
              </w:rPr>
              <w:fldChar w:fldCharType="begin"/>
            </w:r>
            <w:r>
              <w:rPr>
                <w:webHidden/>
              </w:rPr>
              <w:instrText xml:space="preserve"> PAGEREF _Toc47613264 \h </w:instrText>
            </w:r>
            <w:r>
              <w:rPr>
                <w:webHidden/>
              </w:rPr>
            </w:r>
            <w:r>
              <w:rPr>
                <w:webHidden/>
              </w:rPr>
              <w:fldChar w:fldCharType="separate"/>
            </w:r>
            <w:r>
              <w:rPr>
                <w:webHidden/>
              </w:rPr>
              <w:t>35</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65" w:history="1">
            <w:r w:rsidRPr="00820CFA">
              <w:rPr>
                <w:rStyle w:val="Hyperlink"/>
                <w:lang w:eastAsia="en-GB"/>
              </w:rPr>
              <w:t>3.6.</w:t>
            </w:r>
            <w:r>
              <w:rPr>
                <w:rFonts w:asciiTheme="minorHAnsi" w:eastAsiaTheme="minorEastAsia" w:hAnsiTheme="minorHAnsi" w:cstheme="minorBidi"/>
                <w:bCs w:val="0"/>
                <w:kern w:val="0"/>
                <w:sz w:val="22"/>
                <w:szCs w:val="22"/>
                <w:lang w:eastAsia="en-US"/>
              </w:rPr>
              <w:tab/>
            </w:r>
            <w:r w:rsidRPr="00820CFA">
              <w:rPr>
                <w:rStyle w:val="Hyperlink"/>
                <w:lang w:eastAsia="en-GB"/>
              </w:rPr>
              <w:t>Consolidation</w:t>
            </w:r>
            <w:r>
              <w:rPr>
                <w:webHidden/>
              </w:rPr>
              <w:tab/>
            </w:r>
            <w:r>
              <w:rPr>
                <w:webHidden/>
              </w:rPr>
              <w:fldChar w:fldCharType="begin"/>
            </w:r>
            <w:r>
              <w:rPr>
                <w:webHidden/>
              </w:rPr>
              <w:instrText xml:space="preserve"> PAGEREF _Toc47613265 \h </w:instrText>
            </w:r>
            <w:r>
              <w:rPr>
                <w:webHidden/>
              </w:rPr>
            </w:r>
            <w:r>
              <w:rPr>
                <w:webHidden/>
              </w:rPr>
              <w:fldChar w:fldCharType="separate"/>
            </w:r>
            <w:r>
              <w:rPr>
                <w:webHidden/>
              </w:rPr>
              <w:t>35</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66" w:history="1">
            <w:r w:rsidRPr="00820CFA">
              <w:rPr>
                <w:rStyle w:val="Hyperlink"/>
                <w:lang w:eastAsia="en-GB"/>
              </w:rPr>
              <w:t>3.7.</w:t>
            </w:r>
            <w:r>
              <w:rPr>
                <w:rFonts w:asciiTheme="minorHAnsi" w:eastAsiaTheme="minorEastAsia" w:hAnsiTheme="minorHAnsi" w:cstheme="minorBidi"/>
                <w:bCs w:val="0"/>
                <w:kern w:val="0"/>
                <w:sz w:val="22"/>
                <w:szCs w:val="22"/>
                <w:lang w:eastAsia="en-US"/>
              </w:rPr>
              <w:tab/>
            </w:r>
            <w:r w:rsidRPr="00820CFA">
              <w:rPr>
                <w:rStyle w:val="Hyperlink"/>
                <w:lang w:eastAsia="en-GB"/>
              </w:rPr>
              <w:t>The Rise of The Crypto Startup</w:t>
            </w:r>
            <w:r>
              <w:rPr>
                <w:webHidden/>
              </w:rPr>
              <w:tab/>
            </w:r>
            <w:r>
              <w:rPr>
                <w:webHidden/>
              </w:rPr>
              <w:fldChar w:fldCharType="begin"/>
            </w:r>
            <w:r>
              <w:rPr>
                <w:webHidden/>
              </w:rPr>
              <w:instrText xml:space="preserve"> PAGEREF _Toc47613266 \h </w:instrText>
            </w:r>
            <w:r>
              <w:rPr>
                <w:webHidden/>
              </w:rPr>
            </w:r>
            <w:r>
              <w:rPr>
                <w:webHidden/>
              </w:rPr>
              <w:fldChar w:fldCharType="separate"/>
            </w:r>
            <w:r>
              <w:rPr>
                <w:webHidden/>
              </w:rPr>
              <w:t>35</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67" w:history="1">
            <w:r w:rsidRPr="00820CFA">
              <w:rPr>
                <w:rStyle w:val="Hyperlink"/>
                <w:lang w:eastAsia="en-GB"/>
              </w:rPr>
              <w:t>3.8.</w:t>
            </w:r>
            <w:r>
              <w:rPr>
                <w:rFonts w:asciiTheme="minorHAnsi" w:eastAsiaTheme="minorEastAsia" w:hAnsiTheme="minorHAnsi" w:cstheme="minorBidi"/>
                <w:bCs w:val="0"/>
                <w:kern w:val="0"/>
                <w:sz w:val="22"/>
                <w:szCs w:val="22"/>
                <w:lang w:eastAsia="en-US"/>
              </w:rPr>
              <w:tab/>
            </w:r>
            <w:r w:rsidRPr="00820CFA">
              <w:rPr>
                <w:rStyle w:val="Hyperlink"/>
                <w:lang w:eastAsia="en-GB"/>
              </w:rPr>
              <w:t>Emerging Markets</w:t>
            </w:r>
            <w:r>
              <w:rPr>
                <w:webHidden/>
              </w:rPr>
              <w:tab/>
            </w:r>
            <w:r>
              <w:rPr>
                <w:webHidden/>
              </w:rPr>
              <w:fldChar w:fldCharType="begin"/>
            </w:r>
            <w:r>
              <w:rPr>
                <w:webHidden/>
              </w:rPr>
              <w:instrText xml:space="preserve"> PAGEREF _Toc47613267 \h </w:instrText>
            </w:r>
            <w:r>
              <w:rPr>
                <w:webHidden/>
              </w:rPr>
            </w:r>
            <w:r>
              <w:rPr>
                <w:webHidden/>
              </w:rPr>
              <w:fldChar w:fldCharType="separate"/>
            </w:r>
            <w:r>
              <w:rPr>
                <w:webHidden/>
              </w:rPr>
              <w:t>36</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68" w:history="1">
            <w:r w:rsidRPr="00820CFA">
              <w:rPr>
                <w:rStyle w:val="Hyperlink"/>
                <w:lang w:eastAsia="en-GB"/>
              </w:rPr>
              <w:t>3.8.1.</w:t>
            </w:r>
            <w:r>
              <w:rPr>
                <w:rFonts w:asciiTheme="minorHAnsi" w:eastAsiaTheme="minorEastAsia" w:hAnsiTheme="minorHAnsi" w:cstheme="minorBidi"/>
                <w:bCs w:val="0"/>
                <w:kern w:val="0"/>
                <w:sz w:val="22"/>
                <w:szCs w:val="22"/>
                <w:lang w:eastAsia="en-US"/>
              </w:rPr>
              <w:tab/>
            </w:r>
            <w:r w:rsidRPr="00820CFA">
              <w:rPr>
                <w:rStyle w:val="Hyperlink"/>
                <w:lang w:eastAsia="en-GB"/>
              </w:rPr>
              <w:t>Central Bank Digital Currencies (CBDCs)</w:t>
            </w:r>
            <w:r>
              <w:rPr>
                <w:webHidden/>
              </w:rPr>
              <w:tab/>
            </w:r>
            <w:r>
              <w:rPr>
                <w:webHidden/>
              </w:rPr>
              <w:fldChar w:fldCharType="begin"/>
            </w:r>
            <w:r>
              <w:rPr>
                <w:webHidden/>
              </w:rPr>
              <w:instrText xml:space="preserve"> PAGEREF _Toc47613268 \h </w:instrText>
            </w:r>
            <w:r>
              <w:rPr>
                <w:webHidden/>
              </w:rPr>
            </w:r>
            <w:r>
              <w:rPr>
                <w:webHidden/>
              </w:rPr>
              <w:fldChar w:fldCharType="separate"/>
            </w:r>
            <w:r>
              <w:rPr>
                <w:webHidden/>
              </w:rPr>
              <w:t>36</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69" w:history="1">
            <w:r w:rsidRPr="00820CFA">
              <w:rPr>
                <w:rStyle w:val="Hyperlink"/>
                <w:lang w:eastAsia="en-GB"/>
              </w:rPr>
              <w:t>3.8.2.</w:t>
            </w:r>
            <w:r>
              <w:rPr>
                <w:rFonts w:asciiTheme="minorHAnsi" w:eastAsiaTheme="minorEastAsia" w:hAnsiTheme="minorHAnsi" w:cstheme="minorBidi"/>
                <w:bCs w:val="0"/>
                <w:kern w:val="0"/>
                <w:sz w:val="22"/>
                <w:szCs w:val="22"/>
                <w:lang w:eastAsia="en-US"/>
              </w:rPr>
              <w:tab/>
            </w:r>
            <w:r w:rsidRPr="00820CFA">
              <w:rPr>
                <w:rStyle w:val="Hyperlink"/>
                <w:lang w:eastAsia="en-GB"/>
              </w:rPr>
              <w:t>Maturing Market Structure</w:t>
            </w:r>
            <w:r>
              <w:rPr>
                <w:webHidden/>
              </w:rPr>
              <w:tab/>
            </w:r>
            <w:r>
              <w:rPr>
                <w:webHidden/>
              </w:rPr>
              <w:fldChar w:fldCharType="begin"/>
            </w:r>
            <w:r>
              <w:rPr>
                <w:webHidden/>
              </w:rPr>
              <w:instrText xml:space="preserve"> PAGEREF _Toc47613269 \h </w:instrText>
            </w:r>
            <w:r>
              <w:rPr>
                <w:webHidden/>
              </w:rPr>
            </w:r>
            <w:r>
              <w:rPr>
                <w:webHidden/>
              </w:rPr>
              <w:fldChar w:fldCharType="separate"/>
            </w:r>
            <w:r>
              <w:rPr>
                <w:webHidden/>
              </w:rPr>
              <w:t>37</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70" w:history="1">
            <w:r w:rsidRPr="00820CFA">
              <w:rPr>
                <w:rStyle w:val="Hyperlink"/>
                <w:lang w:eastAsia="en-GB"/>
              </w:rPr>
              <w:t>Chapter Summary:</w:t>
            </w:r>
            <w:r>
              <w:rPr>
                <w:webHidden/>
              </w:rPr>
              <w:tab/>
            </w:r>
            <w:r>
              <w:rPr>
                <w:webHidden/>
              </w:rPr>
              <w:fldChar w:fldCharType="begin"/>
            </w:r>
            <w:r>
              <w:rPr>
                <w:webHidden/>
              </w:rPr>
              <w:instrText xml:space="preserve"> PAGEREF _Toc47613270 \h </w:instrText>
            </w:r>
            <w:r>
              <w:rPr>
                <w:webHidden/>
              </w:rPr>
            </w:r>
            <w:r>
              <w:rPr>
                <w:webHidden/>
              </w:rPr>
              <w:fldChar w:fldCharType="separate"/>
            </w:r>
            <w:r>
              <w:rPr>
                <w:webHidden/>
              </w:rPr>
              <w:t>37</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71" w:history="1">
            <w:r w:rsidRPr="00820CFA">
              <w:rPr>
                <w:rStyle w:val="Hyperlink"/>
                <w:b/>
                <w:i/>
                <w:kern w:val="36"/>
                <w:lang w:eastAsia="en-GB"/>
              </w:rPr>
              <w:t>Chapter 3</w:t>
            </w:r>
            <w:r>
              <w:rPr>
                <w:webHidden/>
              </w:rPr>
              <w:tab/>
            </w:r>
            <w:r>
              <w:rPr>
                <w:webHidden/>
              </w:rPr>
              <w:fldChar w:fldCharType="begin"/>
            </w:r>
            <w:r>
              <w:rPr>
                <w:webHidden/>
              </w:rPr>
              <w:instrText xml:space="preserve"> PAGEREF _Toc47613271 \h </w:instrText>
            </w:r>
            <w:r>
              <w:rPr>
                <w:webHidden/>
              </w:rPr>
            </w:r>
            <w:r>
              <w:rPr>
                <w:webHidden/>
              </w:rPr>
              <w:fldChar w:fldCharType="separate"/>
            </w:r>
            <w:r>
              <w:rPr>
                <w:webHidden/>
              </w:rPr>
              <w:t>38</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72" w:history="1">
            <w:r w:rsidRPr="00820CFA">
              <w:rPr>
                <w:rStyle w:val="Hyperlink"/>
                <w:lang w:eastAsia="en-GB"/>
              </w:rPr>
              <w:t>Response of Governments and Financial Institutions</w:t>
            </w:r>
            <w:r>
              <w:rPr>
                <w:webHidden/>
              </w:rPr>
              <w:tab/>
            </w:r>
            <w:r>
              <w:rPr>
                <w:webHidden/>
              </w:rPr>
              <w:fldChar w:fldCharType="begin"/>
            </w:r>
            <w:r>
              <w:rPr>
                <w:webHidden/>
              </w:rPr>
              <w:instrText xml:space="preserve"> PAGEREF _Toc47613272 \h </w:instrText>
            </w:r>
            <w:r>
              <w:rPr>
                <w:webHidden/>
              </w:rPr>
            </w:r>
            <w:r>
              <w:rPr>
                <w:webHidden/>
              </w:rPr>
              <w:fldChar w:fldCharType="separate"/>
            </w:r>
            <w:r>
              <w:rPr>
                <w:webHidden/>
              </w:rPr>
              <w:t>38</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73" w:history="1">
            <w:r w:rsidRPr="00820CFA">
              <w:rPr>
                <w:rStyle w:val="Hyperlink"/>
                <w:lang w:eastAsia="en-GB"/>
              </w:rPr>
              <w:t>4.1.</w:t>
            </w:r>
            <w:r>
              <w:rPr>
                <w:rFonts w:asciiTheme="minorHAnsi" w:eastAsiaTheme="minorEastAsia" w:hAnsiTheme="minorHAnsi" w:cstheme="minorBidi"/>
                <w:bCs w:val="0"/>
                <w:kern w:val="0"/>
                <w:sz w:val="22"/>
                <w:szCs w:val="22"/>
                <w:lang w:eastAsia="en-US"/>
              </w:rPr>
              <w:tab/>
            </w:r>
            <w:r w:rsidRPr="00820CFA">
              <w:rPr>
                <w:rStyle w:val="Hyperlink"/>
                <w:lang w:eastAsia="en-GB"/>
              </w:rPr>
              <w:t>Big Banks</w:t>
            </w:r>
            <w:r>
              <w:rPr>
                <w:webHidden/>
              </w:rPr>
              <w:tab/>
            </w:r>
            <w:r>
              <w:rPr>
                <w:webHidden/>
              </w:rPr>
              <w:fldChar w:fldCharType="begin"/>
            </w:r>
            <w:r>
              <w:rPr>
                <w:webHidden/>
              </w:rPr>
              <w:instrText xml:space="preserve"> PAGEREF _Toc47613273 \h </w:instrText>
            </w:r>
            <w:r>
              <w:rPr>
                <w:webHidden/>
              </w:rPr>
            </w:r>
            <w:r>
              <w:rPr>
                <w:webHidden/>
              </w:rPr>
              <w:fldChar w:fldCharType="separate"/>
            </w:r>
            <w:r>
              <w:rPr>
                <w:webHidden/>
              </w:rPr>
              <w:t>38</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74" w:history="1">
            <w:r w:rsidRPr="00820CFA">
              <w:rPr>
                <w:rStyle w:val="Hyperlink"/>
                <w:lang w:eastAsia="en-GB"/>
              </w:rPr>
              <w:t>4.1.1.</w:t>
            </w:r>
            <w:r>
              <w:rPr>
                <w:rFonts w:asciiTheme="minorHAnsi" w:eastAsiaTheme="minorEastAsia" w:hAnsiTheme="minorHAnsi" w:cstheme="minorBidi"/>
                <w:bCs w:val="0"/>
                <w:kern w:val="0"/>
                <w:sz w:val="22"/>
                <w:szCs w:val="22"/>
                <w:lang w:eastAsia="en-US"/>
              </w:rPr>
              <w:tab/>
            </w:r>
            <w:r w:rsidRPr="00820CFA">
              <w:rPr>
                <w:rStyle w:val="Hyperlink"/>
                <w:lang w:eastAsia="en-GB"/>
              </w:rPr>
              <w:t>China</w:t>
            </w:r>
            <w:r>
              <w:rPr>
                <w:webHidden/>
              </w:rPr>
              <w:tab/>
            </w:r>
            <w:r>
              <w:rPr>
                <w:webHidden/>
              </w:rPr>
              <w:fldChar w:fldCharType="begin"/>
            </w:r>
            <w:r>
              <w:rPr>
                <w:webHidden/>
              </w:rPr>
              <w:instrText xml:space="preserve"> PAGEREF _Toc47613274 \h </w:instrText>
            </w:r>
            <w:r>
              <w:rPr>
                <w:webHidden/>
              </w:rPr>
            </w:r>
            <w:r>
              <w:rPr>
                <w:webHidden/>
              </w:rPr>
              <w:fldChar w:fldCharType="separate"/>
            </w:r>
            <w:r>
              <w:rPr>
                <w:webHidden/>
              </w:rPr>
              <w:t>39</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75" w:history="1">
            <w:r w:rsidRPr="00820CFA">
              <w:rPr>
                <w:rStyle w:val="Hyperlink"/>
                <w:lang w:eastAsia="en-GB"/>
              </w:rPr>
              <w:t>4.1.2.</w:t>
            </w:r>
            <w:r>
              <w:rPr>
                <w:rFonts w:asciiTheme="minorHAnsi" w:eastAsiaTheme="minorEastAsia" w:hAnsiTheme="minorHAnsi" w:cstheme="minorBidi"/>
                <w:bCs w:val="0"/>
                <w:kern w:val="0"/>
                <w:sz w:val="22"/>
                <w:szCs w:val="22"/>
                <w:lang w:eastAsia="en-US"/>
              </w:rPr>
              <w:tab/>
            </w:r>
            <w:r w:rsidRPr="00820CFA">
              <w:rPr>
                <w:rStyle w:val="Hyperlink"/>
                <w:lang w:eastAsia="en-GB"/>
              </w:rPr>
              <w:t>South Korea</w:t>
            </w:r>
            <w:r>
              <w:rPr>
                <w:webHidden/>
              </w:rPr>
              <w:tab/>
            </w:r>
            <w:r>
              <w:rPr>
                <w:webHidden/>
              </w:rPr>
              <w:fldChar w:fldCharType="begin"/>
            </w:r>
            <w:r>
              <w:rPr>
                <w:webHidden/>
              </w:rPr>
              <w:instrText xml:space="preserve"> PAGEREF _Toc47613275 \h </w:instrText>
            </w:r>
            <w:r>
              <w:rPr>
                <w:webHidden/>
              </w:rPr>
            </w:r>
            <w:r>
              <w:rPr>
                <w:webHidden/>
              </w:rPr>
              <w:fldChar w:fldCharType="separate"/>
            </w:r>
            <w:r>
              <w:rPr>
                <w:webHidden/>
              </w:rPr>
              <w:t>40</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76" w:history="1">
            <w:r w:rsidRPr="00820CFA">
              <w:rPr>
                <w:rStyle w:val="Hyperlink"/>
                <w:lang w:eastAsia="en-GB"/>
              </w:rPr>
              <w:t>4.1.3.</w:t>
            </w:r>
            <w:r>
              <w:rPr>
                <w:rFonts w:asciiTheme="minorHAnsi" w:eastAsiaTheme="minorEastAsia" w:hAnsiTheme="minorHAnsi" w:cstheme="minorBidi"/>
                <w:bCs w:val="0"/>
                <w:kern w:val="0"/>
                <w:sz w:val="22"/>
                <w:szCs w:val="22"/>
                <w:lang w:eastAsia="en-US"/>
              </w:rPr>
              <w:tab/>
            </w:r>
            <w:r w:rsidRPr="00820CFA">
              <w:rPr>
                <w:rStyle w:val="Hyperlink"/>
                <w:lang w:eastAsia="en-GB"/>
              </w:rPr>
              <w:t>United States of America</w:t>
            </w:r>
            <w:r>
              <w:rPr>
                <w:webHidden/>
              </w:rPr>
              <w:tab/>
            </w:r>
            <w:r>
              <w:rPr>
                <w:webHidden/>
              </w:rPr>
              <w:fldChar w:fldCharType="begin"/>
            </w:r>
            <w:r>
              <w:rPr>
                <w:webHidden/>
              </w:rPr>
              <w:instrText xml:space="preserve"> PAGEREF _Toc47613276 \h </w:instrText>
            </w:r>
            <w:r>
              <w:rPr>
                <w:webHidden/>
              </w:rPr>
            </w:r>
            <w:r>
              <w:rPr>
                <w:webHidden/>
              </w:rPr>
              <w:fldChar w:fldCharType="separate"/>
            </w:r>
            <w:r>
              <w:rPr>
                <w:webHidden/>
              </w:rPr>
              <w:t>41</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77" w:history="1">
            <w:r w:rsidRPr="00820CFA">
              <w:rPr>
                <w:rStyle w:val="Hyperlink"/>
                <w:lang w:eastAsia="en-GB"/>
              </w:rPr>
              <w:t>4.1.4.</w:t>
            </w:r>
            <w:r>
              <w:rPr>
                <w:rFonts w:asciiTheme="minorHAnsi" w:eastAsiaTheme="minorEastAsia" w:hAnsiTheme="minorHAnsi" w:cstheme="minorBidi"/>
                <w:bCs w:val="0"/>
                <w:kern w:val="0"/>
                <w:sz w:val="22"/>
                <w:szCs w:val="22"/>
                <w:lang w:eastAsia="en-US"/>
              </w:rPr>
              <w:tab/>
            </w:r>
            <w:r w:rsidRPr="00820CFA">
              <w:rPr>
                <w:rStyle w:val="Hyperlink"/>
                <w:lang w:eastAsia="en-GB"/>
              </w:rPr>
              <w:t>Switzerland</w:t>
            </w:r>
            <w:r>
              <w:rPr>
                <w:webHidden/>
              </w:rPr>
              <w:tab/>
            </w:r>
            <w:r>
              <w:rPr>
                <w:webHidden/>
              </w:rPr>
              <w:fldChar w:fldCharType="begin"/>
            </w:r>
            <w:r>
              <w:rPr>
                <w:webHidden/>
              </w:rPr>
              <w:instrText xml:space="preserve"> PAGEREF _Toc47613277 \h </w:instrText>
            </w:r>
            <w:r>
              <w:rPr>
                <w:webHidden/>
              </w:rPr>
            </w:r>
            <w:r>
              <w:rPr>
                <w:webHidden/>
              </w:rPr>
              <w:fldChar w:fldCharType="separate"/>
            </w:r>
            <w:r>
              <w:rPr>
                <w:webHidden/>
              </w:rPr>
              <w:t>41</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78" w:history="1">
            <w:r w:rsidRPr="00820CFA">
              <w:rPr>
                <w:rStyle w:val="Hyperlink"/>
                <w:lang w:eastAsia="en-GB"/>
              </w:rPr>
              <w:t>4.1.5.</w:t>
            </w:r>
            <w:r>
              <w:rPr>
                <w:rFonts w:asciiTheme="minorHAnsi" w:eastAsiaTheme="minorEastAsia" w:hAnsiTheme="minorHAnsi" w:cstheme="minorBidi"/>
                <w:bCs w:val="0"/>
                <w:kern w:val="0"/>
                <w:sz w:val="22"/>
                <w:szCs w:val="22"/>
                <w:lang w:eastAsia="en-US"/>
              </w:rPr>
              <w:tab/>
            </w:r>
            <w:r w:rsidRPr="00820CFA">
              <w:rPr>
                <w:rStyle w:val="Hyperlink"/>
                <w:lang w:eastAsia="en-GB"/>
              </w:rPr>
              <w:t>European Union</w:t>
            </w:r>
            <w:r>
              <w:rPr>
                <w:webHidden/>
              </w:rPr>
              <w:tab/>
            </w:r>
            <w:r>
              <w:rPr>
                <w:webHidden/>
              </w:rPr>
              <w:fldChar w:fldCharType="begin"/>
            </w:r>
            <w:r>
              <w:rPr>
                <w:webHidden/>
              </w:rPr>
              <w:instrText xml:space="preserve"> PAGEREF _Toc47613278 \h </w:instrText>
            </w:r>
            <w:r>
              <w:rPr>
                <w:webHidden/>
              </w:rPr>
            </w:r>
            <w:r>
              <w:rPr>
                <w:webHidden/>
              </w:rPr>
              <w:fldChar w:fldCharType="separate"/>
            </w:r>
            <w:r>
              <w:rPr>
                <w:webHidden/>
              </w:rPr>
              <w:t>42</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79" w:history="1">
            <w:r w:rsidRPr="00820CFA">
              <w:rPr>
                <w:rStyle w:val="Hyperlink"/>
                <w:lang w:eastAsia="en-GB"/>
              </w:rPr>
              <w:t>5.</w:t>
            </w:r>
            <w:r>
              <w:rPr>
                <w:rFonts w:asciiTheme="minorHAnsi" w:eastAsiaTheme="minorEastAsia" w:hAnsiTheme="minorHAnsi" w:cstheme="minorBidi"/>
                <w:bCs w:val="0"/>
                <w:kern w:val="0"/>
                <w:sz w:val="22"/>
                <w:szCs w:val="22"/>
                <w:lang w:eastAsia="en-US"/>
              </w:rPr>
              <w:tab/>
            </w:r>
            <w:r w:rsidRPr="00820CFA">
              <w:rPr>
                <w:rStyle w:val="Hyperlink"/>
                <w:lang w:eastAsia="en-GB"/>
              </w:rPr>
              <w:t>Analysis of Cryptocurrency in Today’s Environment</w:t>
            </w:r>
            <w:r>
              <w:rPr>
                <w:webHidden/>
              </w:rPr>
              <w:tab/>
            </w:r>
            <w:r>
              <w:rPr>
                <w:webHidden/>
              </w:rPr>
              <w:fldChar w:fldCharType="begin"/>
            </w:r>
            <w:r>
              <w:rPr>
                <w:webHidden/>
              </w:rPr>
              <w:instrText xml:space="preserve"> PAGEREF _Toc47613279 \h </w:instrText>
            </w:r>
            <w:r>
              <w:rPr>
                <w:webHidden/>
              </w:rPr>
            </w:r>
            <w:r>
              <w:rPr>
                <w:webHidden/>
              </w:rPr>
              <w:fldChar w:fldCharType="separate"/>
            </w:r>
            <w:r>
              <w:rPr>
                <w:webHidden/>
              </w:rPr>
              <w:t>43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80" w:history="1">
            <w:r w:rsidRPr="00820CFA">
              <w:rPr>
                <w:rStyle w:val="Hyperlink"/>
                <w:lang w:eastAsia="en-GB"/>
              </w:rPr>
              <w:t>5.1.</w:t>
            </w:r>
            <w:r>
              <w:rPr>
                <w:rFonts w:asciiTheme="minorHAnsi" w:eastAsiaTheme="minorEastAsia" w:hAnsiTheme="minorHAnsi" w:cstheme="minorBidi"/>
                <w:bCs w:val="0"/>
                <w:kern w:val="0"/>
                <w:sz w:val="22"/>
                <w:szCs w:val="22"/>
                <w:lang w:eastAsia="en-US"/>
              </w:rPr>
              <w:tab/>
            </w:r>
            <w:r w:rsidRPr="00820CFA">
              <w:rPr>
                <w:rStyle w:val="Hyperlink"/>
                <w:lang w:eastAsia="en-GB"/>
              </w:rPr>
              <w:t>SWOT Analysis</w:t>
            </w:r>
            <w:r>
              <w:rPr>
                <w:webHidden/>
              </w:rPr>
              <w:tab/>
            </w:r>
            <w:r>
              <w:rPr>
                <w:webHidden/>
              </w:rPr>
              <w:fldChar w:fldCharType="begin"/>
            </w:r>
            <w:r>
              <w:rPr>
                <w:webHidden/>
              </w:rPr>
              <w:instrText xml:space="preserve"> PAGEREF _Toc47613280 \h </w:instrText>
            </w:r>
            <w:r>
              <w:rPr>
                <w:webHidden/>
              </w:rPr>
            </w:r>
            <w:r>
              <w:rPr>
                <w:webHidden/>
              </w:rPr>
              <w:fldChar w:fldCharType="separate"/>
            </w:r>
            <w:r>
              <w:rPr>
                <w:webHidden/>
              </w:rPr>
              <w:t>43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81" w:history="1">
            <w:r w:rsidRPr="00820CFA">
              <w:rPr>
                <w:rStyle w:val="Hyperlink"/>
                <w:rFonts w:eastAsiaTheme="minorHAnsi"/>
              </w:rPr>
              <w:t>5.2.</w:t>
            </w:r>
            <w:r>
              <w:rPr>
                <w:rFonts w:asciiTheme="minorHAnsi" w:eastAsiaTheme="minorEastAsia" w:hAnsiTheme="minorHAnsi" w:cstheme="minorBidi"/>
                <w:bCs w:val="0"/>
                <w:kern w:val="0"/>
                <w:sz w:val="22"/>
                <w:szCs w:val="22"/>
                <w:lang w:eastAsia="en-US"/>
              </w:rPr>
              <w:tab/>
            </w:r>
            <w:r w:rsidRPr="00820CFA">
              <w:rPr>
                <w:rStyle w:val="Hyperlink"/>
              </w:rPr>
              <w:t>PESTLE Analysis</w:t>
            </w:r>
            <w:r>
              <w:rPr>
                <w:webHidden/>
              </w:rPr>
              <w:tab/>
            </w:r>
            <w:r>
              <w:rPr>
                <w:webHidden/>
              </w:rPr>
              <w:fldChar w:fldCharType="begin"/>
            </w:r>
            <w:r>
              <w:rPr>
                <w:webHidden/>
              </w:rPr>
              <w:instrText xml:space="preserve"> PAGEREF _Toc47613281 \h </w:instrText>
            </w:r>
            <w:r>
              <w:rPr>
                <w:webHidden/>
              </w:rPr>
            </w:r>
            <w:r>
              <w:rPr>
                <w:webHidden/>
              </w:rPr>
              <w:fldChar w:fldCharType="separate"/>
            </w:r>
            <w:r>
              <w:rPr>
                <w:webHidden/>
              </w:rPr>
              <w:t>44</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82" w:history="1">
            <w:r w:rsidRPr="00820CFA">
              <w:rPr>
                <w:rStyle w:val="Hyperlink"/>
              </w:rPr>
              <w:t>6.</w:t>
            </w:r>
            <w:r>
              <w:rPr>
                <w:rFonts w:asciiTheme="minorHAnsi" w:eastAsiaTheme="minorEastAsia" w:hAnsiTheme="minorHAnsi" w:cstheme="minorBidi"/>
                <w:bCs w:val="0"/>
                <w:kern w:val="0"/>
                <w:sz w:val="22"/>
                <w:szCs w:val="22"/>
                <w:lang w:eastAsia="en-US"/>
              </w:rPr>
              <w:tab/>
            </w:r>
            <w:r w:rsidRPr="00820CFA">
              <w:rPr>
                <w:rStyle w:val="Hyperlink"/>
              </w:rPr>
              <w:t>Use Cases</w:t>
            </w:r>
            <w:r>
              <w:rPr>
                <w:webHidden/>
              </w:rPr>
              <w:tab/>
            </w:r>
            <w:r>
              <w:rPr>
                <w:webHidden/>
              </w:rPr>
              <w:fldChar w:fldCharType="begin"/>
            </w:r>
            <w:r>
              <w:rPr>
                <w:webHidden/>
              </w:rPr>
              <w:instrText xml:space="preserve"> PAGEREF _Toc47613282 \h </w:instrText>
            </w:r>
            <w:r>
              <w:rPr>
                <w:webHidden/>
              </w:rPr>
            </w:r>
            <w:r>
              <w:rPr>
                <w:webHidden/>
              </w:rPr>
              <w:fldChar w:fldCharType="separate"/>
            </w:r>
            <w:r>
              <w:rPr>
                <w:webHidden/>
              </w:rPr>
              <w:t>44</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83" w:history="1">
            <w:r w:rsidRPr="00820CFA">
              <w:rPr>
                <w:rStyle w:val="Hyperlink"/>
              </w:rPr>
              <w:t>Chapter Summary:</w:t>
            </w:r>
            <w:r>
              <w:rPr>
                <w:webHidden/>
              </w:rPr>
              <w:tab/>
            </w:r>
            <w:r>
              <w:rPr>
                <w:webHidden/>
              </w:rPr>
              <w:fldChar w:fldCharType="begin"/>
            </w:r>
            <w:r>
              <w:rPr>
                <w:webHidden/>
              </w:rPr>
              <w:instrText xml:space="preserve"> PAGEREF _Toc47613283 \h </w:instrText>
            </w:r>
            <w:r>
              <w:rPr>
                <w:webHidden/>
              </w:rPr>
            </w:r>
            <w:r>
              <w:rPr>
                <w:webHidden/>
              </w:rPr>
              <w:fldChar w:fldCharType="separate"/>
            </w:r>
            <w:r>
              <w:rPr>
                <w:webHidden/>
              </w:rPr>
              <w:t>45</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84" w:history="1">
            <w:r w:rsidRPr="00820CFA">
              <w:rPr>
                <w:rStyle w:val="Hyperlink"/>
                <w:b/>
                <w:i/>
                <w:kern w:val="36"/>
                <w:lang w:eastAsia="en-GB"/>
              </w:rPr>
              <w:t>Chapter 4</w:t>
            </w:r>
            <w:r>
              <w:rPr>
                <w:webHidden/>
              </w:rPr>
              <w:tab/>
            </w:r>
            <w:r>
              <w:rPr>
                <w:webHidden/>
              </w:rPr>
              <w:fldChar w:fldCharType="begin"/>
            </w:r>
            <w:r>
              <w:rPr>
                <w:webHidden/>
              </w:rPr>
              <w:instrText xml:space="preserve"> PAGEREF _Toc47613284 \h </w:instrText>
            </w:r>
            <w:r>
              <w:rPr>
                <w:webHidden/>
              </w:rPr>
            </w:r>
            <w:r>
              <w:rPr>
                <w:webHidden/>
              </w:rPr>
              <w:fldChar w:fldCharType="separate"/>
            </w:r>
            <w:r>
              <w:rPr>
                <w:webHidden/>
              </w:rPr>
              <w:t>46</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85" w:history="1">
            <w:r w:rsidRPr="00820CFA">
              <w:rPr>
                <w:rStyle w:val="Hyperlink"/>
              </w:rPr>
              <w:t>Project Management</w:t>
            </w:r>
            <w:r>
              <w:rPr>
                <w:webHidden/>
              </w:rPr>
              <w:tab/>
            </w:r>
            <w:r>
              <w:rPr>
                <w:webHidden/>
              </w:rPr>
              <w:fldChar w:fldCharType="begin"/>
            </w:r>
            <w:r>
              <w:rPr>
                <w:webHidden/>
              </w:rPr>
              <w:instrText xml:space="preserve"> PAGEREF _Toc47613285 \h </w:instrText>
            </w:r>
            <w:r>
              <w:rPr>
                <w:webHidden/>
              </w:rPr>
            </w:r>
            <w:r>
              <w:rPr>
                <w:webHidden/>
              </w:rPr>
              <w:fldChar w:fldCharType="separate"/>
            </w:r>
            <w:r>
              <w:rPr>
                <w:webHidden/>
              </w:rPr>
              <w:t>46</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86" w:history="1">
            <w:r w:rsidRPr="00820CFA">
              <w:rPr>
                <w:rStyle w:val="Hyperlink"/>
              </w:rPr>
              <w:t>7.1.</w:t>
            </w:r>
            <w:r>
              <w:rPr>
                <w:rFonts w:asciiTheme="minorHAnsi" w:eastAsiaTheme="minorEastAsia" w:hAnsiTheme="minorHAnsi" w:cstheme="minorBidi"/>
                <w:bCs w:val="0"/>
                <w:kern w:val="0"/>
                <w:sz w:val="22"/>
                <w:szCs w:val="22"/>
                <w:lang w:eastAsia="en-US"/>
              </w:rPr>
              <w:tab/>
            </w:r>
            <w:r w:rsidRPr="00820CFA">
              <w:rPr>
                <w:rStyle w:val="Hyperlink"/>
              </w:rPr>
              <w:t>Milestones</w:t>
            </w:r>
            <w:r>
              <w:rPr>
                <w:webHidden/>
              </w:rPr>
              <w:tab/>
            </w:r>
            <w:r>
              <w:rPr>
                <w:webHidden/>
              </w:rPr>
              <w:fldChar w:fldCharType="begin"/>
            </w:r>
            <w:r>
              <w:rPr>
                <w:webHidden/>
              </w:rPr>
              <w:instrText xml:space="preserve"> PAGEREF _Toc47613286 \h </w:instrText>
            </w:r>
            <w:r>
              <w:rPr>
                <w:webHidden/>
              </w:rPr>
            </w:r>
            <w:r>
              <w:rPr>
                <w:webHidden/>
              </w:rPr>
              <w:fldChar w:fldCharType="separate"/>
            </w:r>
            <w:r>
              <w:rPr>
                <w:webHidden/>
              </w:rPr>
              <w:t>46</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87" w:history="1">
            <w:r w:rsidRPr="00820CFA">
              <w:rPr>
                <w:rStyle w:val="Hyperlink"/>
              </w:rPr>
              <w:t>7.2.</w:t>
            </w:r>
            <w:r>
              <w:rPr>
                <w:rFonts w:asciiTheme="minorHAnsi" w:eastAsiaTheme="minorEastAsia" w:hAnsiTheme="minorHAnsi" w:cstheme="minorBidi"/>
                <w:bCs w:val="0"/>
                <w:kern w:val="0"/>
                <w:sz w:val="22"/>
                <w:szCs w:val="22"/>
                <w:lang w:eastAsia="en-US"/>
              </w:rPr>
              <w:tab/>
            </w:r>
            <w:r w:rsidRPr="00820CFA">
              <w:rPr>
                <w:rStyle w:val="Hyperlink"/>
              </w:rPr>
              <w:t>Cryptocurrency Works</w:t>
            </w:r>
            <w:r>
              <w:rPr>
                <w:webHidden/>
              </w:rPr>
              <w:tab/>
            </w:r>
            <w:r>
              <w:rPr>
                <w:webHidden/>
              </w:rPr>
              <w:fldChar w:fldCharType="begin"/>
            </w:r>
            <w:r>
              <w:rPr>
                <w:webHidden/>
              </w:rPr>
              <w:instrText xml:space="preserve"> PAGEREF _Toc47613287 \h </w:instrText>
            </w:r>
            <w:r>
              <w:rPr>
                <w:webHidden/>
              </w:rPr>
            </w:r>
            <w:r>
              <w:rPr>
                <w:webHidden/>
              </w:rPr>
              <w:fldChar w:fldCharType="separate"/>
            </w:r>
            <w:r>
              <w:rPr>
                <w:webHidden/>
              </w:rPr>
              <w:t>46</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88" w:history="1">
            <w:r w:rsidRPr="00820CFA">
              <w:rPr>
                <w:rStyle w:val="Hyperlink"/>
              </w:rPr>
              <w:t>7.3.</w:t>
            </w:r>
            <w:r>
              <w:rPr>
                <w:rFonts w:asciiTheme="minorHAnsi" w:eastAsiaTheme="minorEastAsia" w:hAnsiTheme="minorHAnsi" w:cstheme="minorBidi"/>
                <w:bCs w:val="0"/>
                <w:kern w:val="0"/>
                <w:sz w:val="22"/>
                <w:szCs w:val="22"/>
                <w:lang w:eastAsia="en-US"/>
              </w:rPr>
              <w:tab/>
            </w:r>
            <w:r w:rsidRPr="00820CFA">
              <w:rPr>
                <w:rStyle w:val="Hyperlink"/>
              </w:rPr>
              <w:t>Risk Management System</w:t>
            </w:r>
            <w:r>
              <w:rPr>
                <w:webHidden/>
              </w:rPr>
              <w:tab/>
            </w:r>
            <w:r>
              <w:rPr>
                <w:webHidden/>
              </w:rPr>
              <w:fldChar w:fldCharType="begin"/>
            </w:r>
            <w:r>
              <w:rPr>
                <w:webHidden/>
              </w:rPr>
              <w:instrText xml:space="preserve"> PAGEREF _Toc47613288 \h </w:instrText>
            </w:r>
            <w:r>
              <w:rPr>
                <w:webHidden/>
              </w:rPr>
            </w:r>
            <w:r>
              <w:rPr>
                <w:webHidden/>
              </w:rPr>
              <w:fldChar w:fldCharType="separate"/>
            </w:r>
            <w:r>
              <w:rPr>
                <w:webHidden/>
              </w:rPr>
              <w:t>49</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89" w:history="1">
            <w:r w:rsidRPr="00820CFA">
              <w:rPr>
                <w:rStyle w:val="Hyperlink"/>
              </w:rPr>
              <w:t>7.4.</w:t>
            </w:r>
            <w:r>
              <w:rPr>
                <w:rFonts w:asciiTheme="minorHAnsi" w:eastAsiaTheme="minorEastAsia" w:hAnsiTheme="minorHAnsi" w:cstheme="minorBidi"/>
                <w:bCs w:val="0"/>
                <w:kern w:val="0"/>
                <w:sz w:val="22"/>
                <w:szCs w:val="22"/>
                <w:lang w:eastAsia="en-US"/>
              </w:rPr>
              <w:tab/>
            </w:r>
            <w:r w:rsidRPr="00820CFA">
              <w:rPr>
                <w:rStyle w:val="Hyperlink"/>
              </w:rPr>
              <w:t>Cryptocurrency Price Analysis</w:t>
            </w:r>
            <w:r>
              <w:rPr>
                <w:webHidden/>
              </w:rPr>
              <w:tab/>
            </w:r>
            <w:r>
              <w:rPr>
                <w:webHidden/>
              </w:rPr>
              <w:fldChar w:fldCharType="begin"/>
            </w:r>
            <w:r>
              <w:rPr>
                <w:webHidden/>
              </w:rPr>
              <w:instrText xml:space="preserve"> PAGEREF _Toc47613289 \h </w:instrText>
            </w:r>
            <w:r>
              <w:rPr>
                <w:webHidden/>
              </w:rPr>
            </w:r>
            <w:r>
              <w:rPr>
                <w:webHidden/>
              </w:rPr>
              <w:fldChar w:fldCharType="separate"/>
            </w:r>
            <w:r>
              <w:rPr>
                <w:webHidden/>
              </w:rPr>
              <w:t>49</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90" w:history="1">
            <w:r w:rsidRPr="00820CFA">
              <w:rPr>
                <w:rStyle w:val="Hyperlink"/>
              </w:rPr>
              <w:t>Chapter Summary</w:t>
            </w:r>
            <w:r>
              <w:rPr>
                <w:webHidden/>
              </w:rPr>
              <w:tab/>
            </w:r>
            <w:r>
              <w:rPr>
                <w:webHidden/>
              </w:rPr>
              <w:fldChar w:fldCharType="begin"/>
            </w:r>
            <w:r>
              <w:rPr>
                <w:webHidden/>
              </w:rPr>
              <w:instrText xml:space="preserve"> PAGEREF _Toc47613290 \h </w:instrText>
            </w:r>
            <w:r>
              <w:rPr>
                <w:webHidden/>
              </w:rPr>
            </w:r>
            <w:r>
              <w:rPr>
                <w:webHidden/>
              </w:rPr>
              <w:fldChar w:fldCharType="separate"/>
            </w:r>
            <w:r>
              <w:rPr>
                <w:webHidden/>
              </w:rPr>
              <w:t>50</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91" w:history="1">
            <w:r w:rsidRPr="00820CFA">
              <w:rPr>
                <w:rStyle w:val="Hyperlink"/>
                <w:i/>
              </w:rPr>
              <w:t>Chapter 5</w:t>
            </w:r>
            <w:r>
              <w:rPr>
                <w:webHidden/>
              </w:rPr>
              <w:tab/>
            </w:r>
            <w:r>
              <w:rPr>
                <w:webHidden/>
              </w:rPr>
              <w:fldChar w:fldCharType="begin"/>
            </w:r>
            <w:r>
              <w:rPr>
                <w:webHidden/>
              </w:rPr>
              <w:instrText xml:space="preserve"> PAGEREF _Toc47613291 \h </w:instrText>
            </w:r>
            <w:r>
              <w:rPr>
                <w:webHidden/>
              </w:rPr>
            </w:r>
            <w:r>
              <w:rPr>
                <w:webHidden/>
              </w:rPr>
              <w:fldChar w:fldCharType="separate"/>
            </w:r>
            <w:r>
              <w:rPr>
                <w:webHidden/>
              </w:rPr>
              <w:t>51</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92" w:history="1">
            <w:r w:rsidRPr="00820CFA">
              <w:rPr>
                <w:rStyle w:val="Hyperlink"/>
              </w:rPr>
              <w:t>Project Implementation</w:t>
            </w:r>
            <w:r>
              <w:rPr>
                <w:webHidden/>
              </w:rPr>
              <w:tab/>
            </w:r>
            <w:r>
              <w:rPr>
                <w:webHidden/>
              </w:rPr>
              <w:fldChar w:fldCharType="begin"/>
            </w:r>
            <w:r>
              <w:rPr>
                <w:webHidden/>
              </w:rPr>
              <w:instrText xml:space="preserve"> PAGEREF _Toc47613292 \h </w:instrText>
            </w:r>
            <w:r>
              <w:rPr>
                <w:webHidden/>
              </w:rPr>
            </w:r>
            <w:r>
              <w:rPr>
                <w:webHidden/>
              </w:rPr>
              <w:fldChar w:fldCharType="separate"/>
            </w:r>
            <w:r>
              <w:rPr>
                <w:webHidden/>
              </w:rPr>
              <w:t>51</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93" w:history="1">
            <w:r w:rsidRPr="00820CFA">
              <w:rPr>
                <w:rStyle w:val="Hyperlink"/>
              </w:rPr>
              <w:t>8.1.</w:t>
            </w:r>
            <w:r>
              <w:rPr>
                <w:rFonts w:asciiTheme="minorHAnsi" w:eastAsiaTheme="minorEastAsia" w:hAnsiTheme="minorHAnsi" w:cstheme="minorBidi"/>
                <w:bCs w:val="0"/>
                <w:kern w:val="0"/>
                <w:sz w:val="22"/>
                <w:szCs w:val="22"/>
                <w:lang w:eastAsia="en-US"/>
              </w:rPr>
              <w:tab/>
            </w:r>
            <w:r w:rsidRPr="00820CFA">
              <w:rPr>
                <w:rStyle w:val="Hyperlink"/>
              </w:rPr>
              <w:t>Programming Language</w:t>
            </w:r>
            <w:r>
              <w:rPr>
                <w:webHidden/>
              </w:rPr>
              <w:tab/>
            </w:r>
            <w:r>
              <w:rPr>
                <w:webHidden/>
              </w:rPr>
              <w:fldChar w:fldCharType="begin"/>
            </w:r>
            <w:r>
              <w:rPr>
                <w:webHidden/>
              </w:rPr>
              <w:instrText xml:space="preserve"> PAGEREF _Toc47613293 \h </w:instrText>
            </w:r>
            <w:r>
              <w:rPr>
                <w:webHidden/>
              </w:rPr>
            </w:r>
            <w:r>
              <w:rPr>
                <w:webHidden/>
              </w:rPr>
              <w:fldChar w:fldCharType="separate"/>
            </w:r>
            <w:r>
              <w:rPr>
                <w:webHidden/>
              </w:rPr>
              <w:t>51</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94" w:history="1">
            <w:r w:rsidRPr="00820CFA">
              <w:rPr>
                <w:rStyle w:val="Hyperlink"/>
              </w:rPr>
              <w:t>8.1.1.</w:t>
            </w:r>
            <w:r>
              <w:rPr>
                <w:rFonts w:asciiTheme="minorHAnsi" w:eastAsiaTheme="minorEastAsia" w:hAnsiTheme="minorHAnsi" w:cstheme="minorBidi"/>
                <w:bCs w:val="0"/>
                <w:kern w:val="0"/>
                <w:sz w:val="22"/>
                <w:szCs w:val="22"/>
                <w:lang w:eastAsia="en-US"/>
              </w:rPr>
              <w:tab/>
            </w:r>
            <w:r w:rsidRPr="00820CFA">
              <w:rPr>
                <w:rStyle w:val="Hyperlink"/>
              </w:rPr>
              <w:t>Java</w:t>
            </w:r>
            <w:r>
              <w:rPr>
                <w:webHidden/>
              </w:rPr>
              <w:tab/>
            </w:r>
            <w:r>
              <w:rPr>
                <w:webHidden/>
              </w:rPr>
              <w:fldChar w:fldCharType="begin"/>
            </w:r>
            <w:r>
              <w:rPr>
                <w:webHidden/>
              </w:rPr>
              <w:instrText xml:space="preserve"> PAGEREF _Toc47613294 \h </w:instrText>
            </w:r>
            <w:r>
              <w:rPr>
                <w:webHidden/>
              </w:rPr>
            </w:r>
            <w:r>
              <w:rPr>
                <w:webHidden/>
              </w:rPr>
              <w:fldChar w:fldCharType="separate"/>
            </w:r>
            <w:r>
              <w:rPr>
                <w:webHidden/>
              </w:rPr>
              <w:t>51</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95" w:history="1">
            <w:r w:rsidRPr="00820CFA">
              <w:rPr>
                <w:rStyle w:val="Hyperlink"/>
              </w:rPr>
              <w:t>8.1.2.</w:t>
            </w:r>
            <w:r>
              <w:rPr>
                <w:rFonts w:asciiTheme="minorHAnsi" w:eastAsiaTheme="minorEastAsia" w:hAnsiTheme="minorHAnsi" w:cstheme="minorBidi"/>
                <w:bCs w:val="0"/>
                <w:kern w:val="0"/>
                <w:sz w:val="22"/>
                <w:szCs w:val="22"/>
                <w:lang w:eastAsia="en-US"/>
              </w:rPr>
              <w:tab/>
            </w:r>
            <w:r w:rsidRPr="00820CFA">
              <w:rPr>
                <w:rStyle w:val="Hyperlink"/>
              </w:rPr>
              <w:t>Python</w:t>
            </w:r>
            <w:r>
              <w:rPr>
                <w:webHidden/>
              </w:rPr>
              <w:tab/>
            </w:r>
            <w:r>
              <w:rPr>
                <w:webHidden/>
              </w:rPr>
              <w:fldChar w:fldCharType="begin"/>
            </w:r>
            <w:r>
              <w:rPr>
                <w:webHidden/>
              </w:rPr>
              <w:instrText xml:space="preserve"> PAGEREF _Toc47613295 \h </w:instrText>
            </w:r>
            <w:r>
              <w:rPr>
                <w:webHidden/>
              </w:rPr>
            </w:r>
            <w:r>
              <w:rPr>
                <w:webHidden/>
              </w:rPr>
              <w:fldChar w:fldCharType="separate"/>
            </w:r>
            <w:r>
              <w:rPr>
                <w:webHidden/>
              </w:rPr>
              <w:t>51</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96" w:history="1">
            <w:r w:rsidRPr="00820CFA">
              <w:rPr>
                <w:rStyle w:val="Hyperlink"/>
              </w:rPr>
              <w:t>8.2.</w:t>
            </w:r>
            <w:r>
              <w:rPr>
                <w:rFonts w:asciiTheme="minorHAnsi" w:eastAsiaTheme="minorEastAsia" w:hAnsiTheme="minorHAnsi" w:cstheme="minorBidi"/>
                <w:bCs w:val="0"/>
                <w:kern w:val="0"/>
                <w:sz w:val="22"/>
                <w:szCs w:val="22"/>
                <w:lang w:eastAsia="en-US"/>
              </w:rPr>
              <w:tab/>
            </w:r>
            <w:r w:rsidRPr="00820CFA">
              <w:rPr>
                <w:rStyle w:val="Hyperlink"/>
              </w:rPr>
              <w:t>System Requirement</w:t>
            </w:r>
            <w:r>
              <w:rPr>
                <w:webHidden/>
              </w:rPr>
              <w:tab/>
            </w:r>
            <w:r>
              <w:rPr>
                <w:webHidden/>
              </w:rPr>
              <w:fldChar w:fldCharType="begin"/>
            </w:r>
            <w:r>
              <w:rPr>
                <w:webHidden/>
              </w:rPr>
              <w:instrText xml:space="preserve"> PAGEREF _Toc47613296 \h </w:instrText>
            </w:r>
            <w:r>
              <w:rPr>
                <w:webHidden/>
              </w:rPr>
            </w:r>
            <w:r>
              <w:rPr>
                <w:webHidden/>
              </w:rPr>
              <w:fldChar w:fldCharType="separate"/>
            </w:r>
            <w:r>
              <w:rPr>
                <w:webHidden/>
              </w:rPr>
              <w:t>52</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97" w:history="1">
            <w:r w:rsidRPr="00820CFA">
              <w:rPr>
                <w:rStyle w:val="Hyperlink"/>
              </w:rPr>
              <w:t>Chapter Summary</w:t>
            </w:r>
            <w:r>
              <w:rPr>
                <w:webHidden/>
              </w:rPr>
              <w:tab/>
            </w:r>
            <w:r>
              <w:rPr>
                <w:webHidden/>
              </w:rPr>
              <w:fldChar w:fldCharType="begin"/>
            </w:r>
            <w:r>
              <w:rPr>
                <w:webHidden/>
              </w:rPr>
              <w:instrText xml:space="preserve"> PAGEREF _Toc47613297 \h </w:instrText>
            </w:r>
            <w:r>
              <w:rPr>
                <w:webHidden/>
              </w:rPr>
            </w:r>
            <w:r>
              <w:rPr>
                <w:webHidden/>
              </w:rPr>
              <w:fldChar w:fldCharType="separate"/>
            </w:r>
            <w:r>
              <w:rPr>
                <w:webHidden/>
              </w:rPr>
              <w:t>52</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98" w:history="1">
            <w:r w:rsidRPr="00820CFA">
              <w:rPr>
                <w:rStyle w:val="Hyperlink"/>
                <w:i/>
              </w:rPr>
              <w:t>Chapter 6</w:t>
            </w:r>
            <w:r>
              <w:rPr>
                <w:webHidden/>
              </w:rPr>
              <w:tab/>
            </w:r>
            <w:r>
              <w:rPr>
                <w:webHidden/>
              </w:rPr>
              <w:fldChar w:fldCharType="begin"/>
            </w:r>
            <w:r>
              <w:rPr>
                <w:webHidden/>
              </w:rPr>
              <w:instrText xml:space="preserve"> PAGEREF _Toc47613298 \h </w:instrText>
            </w:r>
            <w:r>
              <w:rPr>
                <w:webHidden/>
              </w:rPr>
            </w:r>
            <w:r>
              <w:rPr>
                <w:webHidden/>
              </w:rPr>
              <w:fldChar w:fldCharType="separate"/>
            </w:r>
            <w:r>
              <w:rPr>
                <w:webHidden/>
              </w:rPr>
              <w:t>53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299" w:history="1">
            <w:r w:rsidRPr="00820CFA">
              <w:rPr>
                <w:rStyle w:val="Hyperlink"/>
              </w:rPr>
              <w:t>Software Testing</w:t>
            </w:r>
            <w:r>
              <w:rPr>
                <w:webHidden/>
              </w:rPr>
              <w:tab/>
            </w:r>
            <w:r>
              <w:rPr>
                <w:webHidden/>
              </w:rPr>
              <w:fldChar w:fldCharType="begin"/>
            </w:r>
            <w:r>
              <w:rPr>
                <w:webHidden/>
              </w:rPr>
              <w:instrText xml:space="preserve"> PAGEREF _Toc47613299 \h </w:instrText>
            </w:r>
            <w:r>
              <w:rPr>
                <w:webHidden/>
              </w:rPr>
            </w:r>
            <w:r>
              <w:rPr>
                <w:webHidden/>
              </w:rPr>
              <w:fldChar w:fldCharType="separate"/>
            </w:r>
            <w:r>
              <w:rPr>
                <w:webHidden/>
              </w:rPr>
              <w:t>53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00" w:history="1">
            <w:r w:rsidRPr="00820CFA">
              <w:rPr>
                <w:rStyle w:val="Hyperlink"/>
              </w:rPr>
              <w:t>9.1.</w:t>
            </w:r>
            <w:r>
              <w:rPr>
                <w:rFonts w:asciiTheme="minorHAnsi" w:eastAsiaTheme="minorEastAsia" w:hAnsiTheme="minorHAnsi" w:cstheme="minorBidi"/>
                <w:bCs w:val="0"/>
                <w:kern w:val="0"/>
                <w:sz w:val="22"/>
                <w:szCs w:val="22"/>
                <w:lang w:eastAsia="en-US"/>
              </w:rPr>
              <w:tab/>
            </w:r>
            <w:r w:rsidRPr="00820CFA">
              <w:rPr>
                <w:rStyle w:val="Hyperlink"/>
              </w:rPr>
              <w:t>Cryptocurrency</w:t>
            </w:r>
            <w:r>
              <w:rPr>
                <w:webHidden/>
              </w:rPr>
              <w:tab/>
            </w:r>
            <w:r>
              <w:rPr>
                <w:webHidden/>
              </w:rPr>
              <w:fldChar w:fldCharType="begin"/>
            </w:r>
            <w:r>
              <w:rPr>
                <w:webHidden/>
              </w:rPr>
              <w:instrText xml:space="preserve"> PAGEREF _Toc47613300 \h </w:instrText>
            </w:r>
            <w:r>
              <w:rPr>
                <w:webHidden/>
              </w:rPr>
            </w:r>
            <w:r>
              <w:rPr>
                <w:webHidden/>
              </w:rPr>
              <w:fldChar w:fldCharType="separate"/>
            </w:r>
            <w:r>
              <w:rPr>
                <w:webHidden/>
              </w:rPr>
              <w:t>53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01" w:history="1">
            <w:r w:rsidRPr="00820CFA">
              <w:rPr>
                <w:rStyle w:val="Hyperlink"/>
              </w:rPr>
              <w:t>9.1.1.</w:t>
            </w:r>
            <w:r>
              <w:rPr>
                <w:rFonts w:asciiTheme="minorHAnsi" w:eastAsiaTheme="minorEastAsia" w:hAnsiTheme="minorHAnsi" w:cstheme="minorBidi"/>
                <w:bCs w:val="0"/>
                <w:kern w:val="0"/>
                <w:sz w:val="22"/>
                <w:szCs w:val="22"/>
                <w:lang w:eastAsia="en-US"/>
              </w:rPr>
              <w:tab/>
            </w:r>
            <w:r w:rsidRPr="00820CFA">
              <w:rPr>
                <w:rStyle w:val="Hyperlink"/>
              </w:rPr>
              <w:t>Predications</w:t>
            </w:r>
            <w:r>
              <w:rPr>
                <w:webHidden/>
              </w:rPr>
              <w:tab/>
            </w:r>
            <w:r>
              <w:rPr>
                <w:webHidden/>
              </w:rPr>
              <w:fldChar w:fldCharType="begin"/>
            </w:r>
            <w:r>
              <w:rPr>
                <w:webHidden/>
              </w:rPr>
              <w:instrText xml:space="preserve"> PAGEREF _Toc47613301 \h </w:instrText>
            </w:r>
            <w:r>
              <w:rPr>
                <w:webHidden/>
              </w:rPr>
            </w:r>
            <w:r>
              <w:rPr>
                <w:webHidden/>
              </w:rPr>
              <w:fldChar w:fldCharType="separate"/>
            </w:r>
            <w:r>
              <w:rPr>
                <w:webHidden/>
              </w:rPr>
              <w:t>53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02" w:history="1">
            <w:r w:rsidRPr="00820CFA">
              <w:rPr>
                <w:rStyle w:val="Hyperlink"/>
              </w:rPr>
              <w:t>9.1.2.</w:t>
            </w:r>
            <w:r>
              <w:rPr>
                <w:rFonts w:asciiTheme="minorHAnsi" w:eastAsiaTheme="minorEastAsia" w:hAnsiTheme="minorHAnsi" w:cstheme="minorBidi"/>
                <w:bCs w:val="0"/>
                <w:kern w:val="0"/>
                <w:sz w:val="22"/>
                <w:szCs w:val="22"/>
                <w:lang w:eastAsia="en-US"/>
              </w:rPr>
              <w:tab/>
            </w:r>
            <w:r w:rsidRPr="00820CFA">
              <w:rPr>
                <w:rStyle w:val="Hyperlink"/>
              </w:rPr>
              <w:t>Selling and Buying</w:t>
            </w:r>
            <w:r>
              <w:rPr>
                <w:webHidden/>
              </w:rPr>
              <w:tab/>
            </w:r>
            <w:r>
              <w:rPr>
                <w:webHidden/>
              </w:rPr>
              <w:fldChar w:fldCharType="begin"/>
            </w:r>
            <w:r>
              <w:rPr>
                <w:webHidden/>
              </w:rPr>
              <w:instrText xml:space="preserve"> PAGEREF _Toc47613302 \h </w:instrText>
            </w:r>
            <w:r>
              <w:rPr>
                <w:webHidden/>
              </w:rPr>
            </w:r>
            <w:r>
              <w:rPr>
                <w:webHidden/>
              </w:rPr>
              <w:fldChar w:fldCharType="separate"/>
            </w:r>
            <w:r>
              <w:rPr>
                <w:webHidden/>
              </w:rPr>
              <w:t>53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03" w:history="1">
            <w:r w:rsidRPr="00820CFA">
              <w:rPr>
                <w:rStyle w:val="Hyperlink"/>
              </w:rPr>
              <w:t>9.1.3.</w:t>
            </w:r>
            <w:r>
              <w:rPr>
                <w:rFonts w:asciiTheme="minorHAnsi" w:eastAsiaTheme="minorEastAsia" w:hAnsiTheme="minorHAnsi" w:cstheme="minorBidi"/>
                <w:bCs w:val="0"/>
                <w:kern w:val="0"/>
                <w:sz w:val="22"/>
                <w:szCs w:val="22"/>
                <w:lang w:eastAsia="en-US"/>
              </w:rPr>
              <w:tab/>
            </w:r>
            <w:r w:rsidRPr="00820CFA">
              <w:rPr>
                <w:rStyle w:val="Hyperlink"/>
              </w:rPr>
              <w:t>User ID</w:t>
            </w:r>
            <w:r>
              <w:rPr>
                <w:webHidden/>
              </w:rPr>
              <w:tab/>
            </w:r>
            <w:r>
              <w:rPr>
                <w:webHidden/>
              </w:rPr>
              <w:fldChar w:fldCharType="begin"/>
            </w:r>
            <w:r>
              <w:rPr>
                <w:webHidden/>
              </w:rPr>
              <w:instrText xml:space="preserve"> PAGEREF _Toc47613303 \h </w:instrText>
            </w:r>
            <w:r>
              <w:rPr>
                <w:webHidden/>
              </w:rPr>
            </w:r>
            <w:r>
              <w:rPr>
                <w:webHidden/>
              </w:rPr>
              <w:fldChar w:fldCharType="separate"/>
            </w:r>
            <w:r>
              <w:rPr>
                <w:webHidden/>
              </w:rPr>
              <w:t>53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04" w:history="1">
            <w:r w:rsidRPr="00820CFA">
              <w:rPr>
                <w:rStyle w:val="Hyperlink"/>
              </w:rPr>
              <w:t>9.1.4.</w:t>
            </w:r>
            <w:r>
              <w:rPr>
                <w:rFonts w:asciiTheme="minorHAnsi" w:eastAsiaTheme="minorEastAsia" w:hAnsiTheme="minorHAnsi" w:cstheme="minorBidi"/>
                <w:bCs w:val="0"/>
                <w:kern w:val="0"/>
                <w:sz w:val="22"/>
                <w:szCs w:val="22"/>
                <w:lang w:eastAsia="en-US"/>
              </w:rPr>
              <w:tab/>
            </w:r>
            <w:r w:rsidRPr="00820CFA">
              <w:rPr>
                <w:rStyle w:val="Hyperlink"/>
              </w:rPr>
              <w:t>Payment Method</w:t>
            </w:r>
            <w:r>
              <w:rPr>
                <w:webHidden/>
              </w:rPr>
              <w:tab/>
            </w:r>
            <w:r>
              <w:rPr>
                <w:webHidden/>
              </w:rPr>
              <w:fldChar w:fldCharType="begin"/>
            </w:r>
            <w:r>
              <w:rPr>
                <w:webHidden/>
              </w:rPr>
              <w:instrText xml:space="preserve"> PAGEREF _Toc47613304 \h </w:instrText>
            </w:r>
            <w:r>
              <w:rPr>
                <w:webHidden/>
              </w:rPr>
            </w:r>
            <w:r>
              <w:rPr>
                <w:webHidden/>
              </w:rPr>
              <w:fldChar w:fldCharType="separate"/>
            </w:r>
            <w:r>
              <w:rPr>
                <w:webHidden/>
              </w:rPr>
              <w:t>53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05" w:history="1">
            <w:r w:rsidRPr="00820CFA">
              <w:rPr>
                <w:rStyle w:val="Hyperlink"/>
              </w:rPr>
              <w:t>Chapter Summary</w:t>
            </w:r>
            <w:r>
              <w:rPr>
                <w:webHidden/>
              </w:rPr>
              <w:tab/>
            </w:r>
            <w:r>
              <w:rPr>
                <w:webHidden/>
              </w:rPr>
              <w:fldChar w:fldCharType="begin"/>
            </w:r>
            <w:r>
              <w:rPr>
                <w:webHidden/>
              </w:rPr>
              <w:instrText xml:space="preserve"> PAGEREF _Toc47613305 \h </w:instrText>
            </w:r>
            <w:r>
              <w:rPr>
                <w:webHidden/>
              </w:rPr>
            </w:r>
            <w:r>
              <w:rPr>
                <w:webHidden/>
              </w:rPr>
              <w:fldChar w:fldCharType="separate"/>
            </w:r>
            <w:r>
              <w:rPr>
                <w:webHidden/>
              </w:rPr>
              <w:t>53</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06" w:history="1">
            <w:r w:rsidRPr="00820CFA">
              <w:rPr>
                <w:rStyle w:val="Hyperlink"/>
                <w:i/>
              </w:rPr>
              <w:t>Chapter 7</w:t>
            </w:r>
            <w:r>
              <w:rPr>
                <w:webHidden/>
              </w:rPr>
              <w:tab/>
            </w:r>
            <w:r>
              <w:rPr>
                <w:webHidden/>
              </w:rPr>
              <w:fldChar w:fldCharType="begin"/>
            </w:r>
            <w:r>
              <w:rPr>
                <w:webHidden/>
              </w:rPr>
              <w:instrText xml:space="preserve"> PAGEREF _Toc47613306 \h </w:instrText>
            </w:r>
            <w:r>
              <w:rPr>
                <w:webHidden/>
              </w:rPr>
            </w:r>
            <w:r>
              <w:rPr>
                <w:webHidden/>
              </w:rPr>
              <w:fldChar w:fldCharType="separate"/>
            </w:r>
            <w:r>
              <w:rPr>
                <w:webHidden/>
              </w:rPr>
              <w:t>54</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07" w:history="1">
            <w:r w:rsidRPr="00820CFA">
              <w:rPr>
                <w:rStyle w:val="Hyperlink"/>
              </w:rPr>
              <w:t>Conclusion and Future Work</w:t>
            </w:r>
            <w:r>
              <w:rPr>
                <w:webHidden/>
              </w:rPr>
              <w:tab/>
            </w:r>
            <w:r>
              <w:rPr>
                <w:webHidden/>
              </w:rPr>
              <w:fldChar w:fldCharType="begin"/>
            </w:r>
            <w:r>
              <w:rPr>
                <w:webHidden/>
              </w:rPr>
              <w:instrText xml:space="preserve"> PAGEREF _Toc47613307 \h </w:instrText>
            </w:r>
            <w:r>
              <w:rPr>
                <w:webHidden/>
              </w:rPr>
            </w:r>
            <w:r>
              <w:rPr>
                <w:webHidden/>
              </w:rPr>
              <w:fldChar w:fldCharType="separate"/>
            </w:r>
            <w:r>
              <w:rPr>
                <w:webHidden/>
              </w:rPr>
              <w:t>54</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09" w:history="1">
            <w:r w:rsidRPr="00820CFA">
              <w:rPr>
                <w:rStyle w:val="Hyperlink"/>
              </w:rPr>
              <w:t>10.1.</w:t>
            </w:r>
            <w:r>
              <w:rPr>
                <w:rFonts w:asciiTheme="minorHAnsi" w:eastAsiaTheme="minorEastAsia" w:hAnsiTheme="minorHAnsi" w:cstheme="minorBidi"/>
                <w:bCs w:val="0"/>
                <w:kern w:val="0"/>
                <w:sz w:val="22"/>
                <w:szCs w:val="22"/>
                <w:lang w:eastAsia="en-US"/>
              </w:rPr>
              <w:tab/>
            </w:r>
            <w:r w:rsidRPr="00820CFA">
              <w:rPr>
                <w:rStyle w:val="Hyperlink"/>
              </w:rPr>
              <w:t>Discussion</w:t>
            </w:r>
            <w:r>
              <w:rPr>
                <w:webHidden/>
              </w:rPr>
              <w:tab/>
            </w:r>
            <w:r>
              <w:rPr>
                <w:webHidden/>
              </w:rPr>
              <w:fldChar w:fldCharType="begin"/>
            </w:r>
            <w:r>
              <w:rPr>
                <w:webHidden/>
              </w:rPr>
              <w:instrText xml:space="preserve"> PAGEREF _Toc47613309 \h </w:instrText>
            </w:r>
            <w:r>
              <w:rPr>
                <w:webHidden/>
              </w:rPr>
            </w:r>
            <w:r>
              <w:rPr>
                <w:webHidden/>
              </w:rPr>
              <w:fldChar w:fldCharType="separate"/>
            </w:r>
            <w:r>
              <w:rPr>
                <w:webHidden/>
              </w:rPr>
              <w:t>54</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10" w:history="1">
            <w:r w:rsidRPr="00820CFA">
              <w:rPr>
                <w:rStyle w:val="Hyperlink"/>
              </w:rPr>
              <w:t>10.2.</w:t>
            </w:r>
            <w:r>
              <w:rPr>
                <w:rFonts w:asciiTheme="minorHAnsi" w:eastAsiaTheme="minorEastAsia" w:hAnsiTheme="minorHAnsi" w:cstheme="minorBidi"/>
                <w:bCs w:val="0"/>
                <w:kern w:val="0"/>
                <w:sz w:val="22"/>
                <w:szCs w:val="22"/>
                <w:lang w:eastAsia="en-US"/>
              </w:rPr>
              <w:tab/>
            </w:r>
            <w:r w:rsidRPr="00820CFA">
              <w:rPr>
                <w:rStyle w:val="Hyperlink"/>
              </w:rPr>
              <w:t>Conclusion</w:t>
            </w:r>
            <w:r>
              <w:rPr>
                <w:webHidden/>
              </w:rPr>
              <w:tab/>
            </w:r>
            <w:r>
              <w:rPr>
                <w:webHidden/>
              </w:rPr>
              <w:fldChar w:fldCharType="begin"/>
            </w:r>
            <w:r>
              <w:rPr>
                <w:webHidden/>
              </w:rPr>
              <w:instrText xml:space="preserve"> PAGEREF _Toc47613310 \h </w:instrText>
            </w:r>
            <w:r>
              <w:rPr>
                <w:webHidden/>
              </w:rPr>
            </w:r>
            <w:r>
              <w:rPr>
                <w:webHidden/>
              </w:rPr>
              <w:fldChar w:fldCharType="separate"/>
            </w:r>
            <w:r>
              <w:rPr>
                <w:webHidden/>
              </w:rPr>
              <w:t>55</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11" w:history="1">
            <w:r w:rsidRPr="00820CFA">
              <w:rPr>
                <w:rStyle w:val="Hyperlink"/>
              </w:rPr>
              <w:t>10.3.</w:t>
            </w:r>
            <w:r>
              <w:rPr>
                <w:rFonts w:asciiTheme="minorHAnsi" w:eastAsiaTheme="minorEastAsia" w:hAnsiTheme="minorHAnsi" w:cstheme="minorBidi"/>
                <w:bCs w:val="0"/>
                <w:kern w:val="0"/>
                <w:sz w:val="22"/>
                <w:szCs w:val="22"/>
                <w:lang w:eastAsia="en-US"/>
              </w:rPr>
              <w:tab/>
            </w:r>
            <w:r w:rsidRPr="00820CFA">
              <w:rPr>
                <w:rStyle w:val="Hyperlink"/>
              </w:rPr>
              <w:t>Future Work</w:t>
            </w:r>
            <w:r>
              <w:rPr>
                <w:webHidden/>
              </w:rPr>
              <w:tab/>
            </w:r>
            <w:r>
              <w:rPr>
                <w:webHidden/>
              </w:rPr>
              <w:fldChar w:fldCharType="begin"/>
            </w:r>
            <w:r>
              <w:rPr>
                <w:webHidden/>
              </w:rPr>
              <w:instrText xml:space="preserve"> PAGEREF _Toc47613311 \h </w:instrText>
            </w:r>
            <w:r>
              <w:rPr>
                <w:webHidden/>
              </w:rPr>
            </w:r>
            <w:r>
              <w:rPr>
                <w:webHidden/>
              </w:rPr>
              <w:fldChar w:fldCharType="separate"/>
            </w:r>
            <w:r>
              <w:rPr>
                <w:webHidden/>
              </w:rPr>
              <w:t>55</w:t>
            </w:r>
            <w:r>
              <w:rPr>
                <w:webHidden/>
              </w:rPr>
              <w:fldChar w:fldCharType="end"/>
            </w:r>
          </w:hyperlink>
        </w:p>
        <w:p w:rsidR="00EF41AC" w:rsidRDefault="00EF41AC">
          <w:pPr>
            <w:pStyle w:val="TOC1"/>
            <w:tabs>
              <w:tab w:val="left" w:pos="1540"/>
            </w:tabs>
            <w:rPr>
              <w:rFonts w:asciiTheme="minorHAnsi" w:eastAsiaTheme="minorEastAsia" w:hAnsiTheme="minorHAnsi" w:cstheme="minorBidi"/>
              <w:bCs w:val="0"/>
              <w:kern w:val="0"/>
              <w:sz w:val="22"/>
              <w:szCs w:val="22"/>
              <w:lang w:eastAsia="en-US"/>
            </w:rPr>
          </w:pPr>
          <w:hyperlink w:anchor="_Toc47613312" w:history="1">
            <w:r w:rsidRPr="00820CFA">
              <w:rPr>
                <w:rStyle w:val="Hyperlink"/>
              </w:rPr>
              <w:t>10.3.1.</w:t>
            </w:r>
            <w:r>
              <w:rPr>
                <w:rFonts w:asciiTheme="minorHAnsi" w:eastAsiaTheme="minorEastAsia" w:hAnsiTheme="minorHAnsi" w:cstheme="minorBidi"/>
                <w:bCs w:val="0"/>
                <w:kern w:val="0"/>
                <w:sz w:val="22"/>
                <w:szCs w:val="22"/>
                <w:lang w:eastAsia="en-US"/>
              </w:rPr>
              <w:tab/>
            </w:r>
            <w:r w:rsidRPr="00820CFA">
              <w:rPr>
                <w:rStyle w:val="Hyperlink"/>
              </w:rPr>
              <w:t>Exchanging Payments</w:t>
            </w:r>
            <w:r>
              <w:rPr>
                <w:webHidden/>
              </w:rPr>
              <w:tab/>
            </w:r>
            <w:r>
              <w:rPr>
                <w:webHidden/>
              </w:rPr>
              <w:fldChar w:fldCharType="begin"/>
            </w:r>
            <w:r>
              <w:rPr>
                <w:webHidden/>
              </w:rPr>
              <w:instrText xml:space="preserve"> PAGEREF _Toc47613312 \h </w:instrText>
            </w:r>
            <w:r>
              <w:rPr>
                <w:webHidden/>
              </w:rPr>
            </w:r>
            <w:r>
              <w:rPr>
                <w:webHidden/>
              </w:rPr>
              <w:fldChar w:fldCharType="separate"/>
            </w:r>
            <w:r>
              <w:rPr>
                <w:webHidden/>
              </w:rPr>
              <w:t>55</w:t>
            </w:r>
            <w:r>
              <w:rPr>
                <w:webHidden/>
              </w:rPr>
              <w:fldChar w:fldCharType="end"/>
            </w:r>
          </w:hyperlink>
        </w:p>
        <w:p w:rsidR="00EF41AC" w:rsidRDefault="00EF41AC">
          <w:pPr>
            <w:pStyle w:val="TOC1"/>
            <w:tabs>
              <w:tab w:val="left" w:pos="1540"/>
            </w:tabs>
            <w:rPr>
              <w:rFonts w:asciiTheme="minorHAnsi" w:eastAsiaTheme="minorEastAsia" w:hAnsiTheme="minorHAnsi" w:cstheme="minorBidi"/>
              <w:bCs w:val="0"/>
              <w:kern w:val="0"/>
              <w:sz w:val="22"/>
              <w:szCs w:val="22"/>
              <w:lang w:eastAsia="en-US"/>
            </w:rPr>
          </w:pPr>
          <w:hyperlink w:anchor="_Toc47613313" w:history="1">
            <w:r w:rsidRPr="00820CFA">
              <w:rPr>
                <w:rStyle w:val="Hyperlink"/>
              </w:rPr>
              <w:t>10.3.2.</w:t>
            </w:r>
            <w:r>
              <w:rPr>
                <w:rFonts w:asciiTheme="minorHAnsi" w:eastAsiaTheme="minorEastAsia" w:hAnsiTheme="minorHAnsi" w:cstheme="minorBidi"/>
                <w:bCs w:val="0"/>
                <w:kern w:val="0"/>
                <w:sz w:val="22"/>
                <w:szCs w:val="22"/>
                <w:lang w:eastAsia="en-US"/>
              </w:rPr>
              <w:tab/>
            </w:r>
            <w:r w:rsidRPr="00820CFA">
              <w:rPr>
                <w:rStyle w:val="Hyperlink"/>
              </w:rPr>
              <w:t>Moving Forward</w:t>
            </w:r>
            <w:r>
              <w:rPr>
                <w:webHidden/>
              </w:rPr>
              <w:tab/>
            </w:r>
            <w:r>
              <w:rPr>
                <w:webHidden/>
              </w:rPr>
              <w:fldChar w:fldCharType="begin"/>
            </w:r>
            <w:r>
              <w:rPr>
                <w:webHidden/>
              </w:rPr>
              <w:instrText xml:space="preserve"> PAGEREF _Toc47613313 \h </w:instrText>
            </w:r>
            <w:r>
              <w:rPr>
                <w:webHidden/>
              </w:rPr>
            </w:r>
            <w:r>
              <w:rPr>
                <w:webHidden/>
              </w:rPr>
              <w:fldChar w:fldCharType="separate"/>
            </w:r>
            <w:r>
              <w:rPr>
                <w:webHidden/>
              </w:rPr>
              <w:t>56</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14" w:history="1">
            <w:r w:rsidRPr="00820CFA">
              <w:rPr>
                <w:rStyle w:val="Hyperlink"/>
              </w:rPr>
              <w:t>References</w:t>
            </w:r>
            <w:r>
              <w:rPr>
                <w:webHidden/>
              </w:rPr>
              <w:tab/>
            </w:r>
            <w:r>
              <w:rPr>
                <w:webHidden/>
              </w:rPr>
              <w:fldChar w:fldCharType="begin"/>
            </w:r>
            <w:r>
              <w:rPr>
                <w:webHidden/>
              </w:rPr>
              <w:instrText xml:space="preserve"> PAGEREF _Toc47613314 \h </w:instrText>
            </w:r>
            <w:r>
              <w:rPr>
                <w:webHidden/>
              </w:rPr>
            </w:r>
            <w:r>
              <w:rPr>
                <w:webHidden/>
              </w:rPr>
              <w:fldChar w:fldCharType="separate"/>
            </w:r>
            <w:r>
              <w:rPr>
                <w:webHidden/>
              </w:rPr>
              <w:t>56</w:t>
            </w:r>
            <w:r>
              <w:rPr>
                <w:webHidden/>
              </w:rPr>
              <w:fldChar w:fldCharType="end"/>
            </w:r>
          </w:hyperlink>
        </w:p>
        <w:p w:rsidR="00EF41AC" w:rsidRDefault="00EF41AC">
          <w:pPr>
            <w:pStyle w:val="TOC1"/>
            <w:rPr>
              <w:rFonts w:asciiTheme="minorHAnsi" w:eastAsiaTheme="minorEastAsia" w:hAnsiTheme="minorHAnsi" w:cstheme="minorBidi"/>
              <w:bCs w:val="0"/>
              <w:kern w:val="0"/>
              <w:sz w:val="22"/>
              <w:szCs w:val="22"/>
              <w:lang w:eastAsia="en-US"/>
            </w:rPr>
          </w:pPr>
          <w:hyperlink w:anchor="_Toc47613315" w:history="1">
            <w:r w:rsidRPr="00820CFA">
              <w:rPr>
                <w:rStyle w:val="Hyperlink"/>
              </w:rPr>
              <w:t>Screenshots</w:t>
            </w:r>
            <w:r>
              <w:rPr>
                <w:webHidden/>
              </w:rPr>
              <w:tab/>
            </w:r>
            <w:r>
              <w:rPr>
                <w:webHidden/>
              </w:rPr>
              <w:fldChar w:fldCharType="begin"/>
            </w:r>
            <w:r>
              <w:rPr>
                <w:webHidden/>
              </w:rPr>
              <w:instrText xml:space="preserve"> PAGEREF _Toc47613315 \h </w:instrText>
            </w:r>
            <w:r>
              <w:rPr>
                <w:webHidden/>
              </w:rPr>
            </w:r>
            <w:r>
              <w:rPr>
                <w:webHidden/>
              </w:rPr>
              <w:fldChar w:fldCharType="separate"/>
            </w:r>
            <w:r>
              <w:rPr>
                <w:webHidden/>
              </w:rPr>
              <w:t>58</w:t>
            </w:r>
            <w:r>
              <w:rPr>
                <w:webHidden/>
              </w:rPr>
              <w:fldChar w:fldCharType="end"/>
            </w:r>
          </w:hyperlink>
        </w:p>
        <w:p w:rsidR="0038430C" w:rsidRPr="00B736A5" w:rsidRDefault="0038430C" w:rsidP="00B736A5">
          <w:pPr>
            <w:pStyle w:val="TOC1"/>
            <w:rPr>
              <w:rFonts w:asciiTheme="minorHAnsi" w:eastAsiaTheme="minorEastAsia" w:hAnsiTheme="minorHAnsi" w:cstheme="minorBidi"/>
              <w:bCs w:val="0"/>
              <w:kern w:val="0"/>
              <w:sz w:val="22"/>
              <w:szCs w:val="22"/>
              <w:lang w:eastAsia="en-US"/>
            </w:rPr>
          </w:pPr>
          <w:r>
            <w:rPr>
              <w:b/>
              <w:bCs w:val="0"/>
            </w:rPr>
            <w:fldChar w:fldCharType="end"/>
          </w:r>
        </w:p>
      </w:sdtContent>
    </w:sdt>
    <w:p w:rsidR="0038430C" w:rsidRPr="00654FAE" w:rsidRDefault="0038430C" w:rsidP="0038430C">
      <w:pPr>
        <w:suppressAutoHyphens w:val="0"/>
      </w:pPr>
    </w:p>
    <w:p w:rsidR="0038430C" w:rsidRDefault="0038430C" w:rsidP="0038430C">
      <w:pPr>
        <w:suppressAutoHyphens w:val="0"/>
        <w:spacing w:before="0" w:line="240" w:lineRule="auto"/>
        <w:jc w:val="left"/>
        <w:rPr>
          <w:b/>
          <w:bCs/>
          <w:kern w:val="32"/>
          <w:sz w:val="28"/>
          <w:szCs w:val="28"/>
        </w:rPr>
      </w:pPr>
      <w:r>
        <w:rPr>
          <w:sz w:val="28"/>
          <w:szCs w:val="28"/>
        </w:rPr>
        <w:br w:type="page"/>
      </w:r>
    </w:p>
    <w:p w:rsidR="0038430C" w:rsidRPr="00654FAE" w:rsidRDefault="0038430C" w:rsidP="0038430C">
      <w:pPr>
        <w:pStyle w:val="Heading1"/>
        <w:jc w:val="center"/>
        <w:rPr>
          <w:szCs w:val="28"/>
        </w:rPr>
      </w:pPr>
      <w:bookmarkStart w:id="10" w:name="_Toc47613230"/>
      <w:r w:rsidRPr="00E20A6F">
        <w:rPr>
          <w:szCs w:val="28"/>
        </w:rPr>
        <w:lastRenderedPageBreak/>
        <w:t xml:space="preserve">LIST </w:t>
      </w:r>
      <w:r>
        <w:rPr>
          <w:szCs w:val="28"/>
        </w:rPr>
        <w:t>OF ABBREVATIONS</w:t>
      </w:r>
      <w:bookmarkEnd w:id="10"/>
    </w:p>
    <w:p w:rsidR="0038430C" w:rsidRDefault="0038430C" w:rsidP="0038430C">
      <w:pPr>
        <w:suppressAutoHyphens w:val="0"/>
        <w:spacing w:before="0" w:line="240" w:lineRule="auto"/>
        <w:jc w:val="left"/>
        <w:rPr>
          <w:b/>
          <w:bCs/>
          <w:kern w:val="32"/>
          <w:sz w:val="28"/>
          <w:szCs w:val="28"/>
        </w:rPr>
      </w:pPr>
    </w:p>
    <w:p w:rsidR="0038430C" w:rsidRDefault="0038430C" w:rsidP="0038430C">
      <w:pPr>
        <w:suppressAutoHyphens w:val="0"/>
        <w:spacing w:before="0" w:line="240" w:lineRule="auto"/>
        <w:jc w:val="left"/>
        <w:rPr>
          <w:b/>
          <w:bCs/>
          <w:kern w:val="32"/>
          <w:sz w:val="28"/>
          <w:szCs w:val="28"/>
        </w:rPr>
      </w:pPr>
      <w:r>
        <w:rPr>
          <w:sz w:val="28"/>
          <w:szCs w:val="28"/>
        </w:rPr>
        <w:br w:type="page"/>
      </w:r>
    </w:p>
    <w:p w:rsidR="0038430C" w:rsidRPr="00654FAE" w:rsidRDefault="0038430C" w:rsidP="0038430C">
      <w:pPr>
        <w:pStyle w:val="Heading1"/>
        <w:jc w:val="center"/>
        <w:rPr>
          <w:szCs w:val="28"/>
        </w:rPr>
      </w:pPr>
      <w:bookmarkStart w:id="11" w:name="_Toc47613231"/>
      <w:r w:rsidRPr="00E20A6F">
        <w:rPr>
          <w:szCs w:val="28"/>
        </w:rPr>
        <w:lastRenderedPageBreak/>
        <w:t xml:space="preserve">LIST </w:t>
      </w:r>
      <w:r>
        <w:rPr>
          <w:szCs w:val="28"/>
        </w:rPr>
        <w:t>OF FIGURES</w:t>
      </w:r>
      <w:bookmarkEnd w:id="11"/>
    </w:p>
    <w:p w:rsidR="0038430C" w:rsidRDefault="0038430C" w:rsidP="0038430C">
      <w:pPr>
        <w:suppressAutoHyphens w:val="0"/>
        <w:spacing w:before="0" w:line="240" w:lineRule="auto"/>
        <w:jc w:val="left"/>
      </w:pPr>
      <w:r>
        <w:br w:type="page"/>
      </w:r>
    </w:p>
    <w:p w:rsidR="0038430C" w:rsidRPr="00E20A6F" w:rsidRDefault="0038430C" w:rsidP="0038430C">
      <w:pPr>
        <w:pStyle w:val="Heading1"/>
        <w:jc w:val="center"/>
        <w:rPr>
          <w:szCs w:val="28"/>
        </w:rPr>
      </w:pPr>
      <w:bookmarkStart w:id="12" w:name="_Toc47613232"/>
      <w:r w:rsidRPr="00E20A6F">
        <w:rPr>
          <w:szCs w:val="28"/>
        </w:rPr>
        <w:lastRenderedPageBreak/>
        <w:t>LIST OF TABLES</w:t>
      </w:r>
      <w:bookmarkEnd w:id="12"/>
    </w:p>
    <w:p w:rsidR="0038430C" w:rsidRPr="00654FAE" w:rsidRDefault="0038430C" w:rsidP="0038430C">
      <w:pPr>
        <w:pStyle w:val="NormalWeb"/>
        <w:spacing w:before="0" w:after="0"/>
        <w:outlineLvl w:val="0"/>
        <w:rPr>
          <w:rFonts w:ascii="Times New Roman" w:hAnsi="Times New Roman" w:cs="Times New Roman"/>
          <w:b/>
          <w:bCs/>
        </w:rPr>
        <w:sectPr w:rsidR="0038430C" w:rsidRPr="00654FAE" w:rsidSect="004E5714">
          <w:footerReference w:type="even" r:id="rId9"/>
          <w:footerReference w:type="default" r:id="rId10"/>
          <w:pgSz w:w="12240" w:h="15840"/>
          <w:pgMar w:top="2016" w:right="1710" w:bottom="720" w:left="1800" w:header="720" w:footer="720" w:gutter="0"/>
          <w:pgNumType w:fmt="upperRoman" w:chapStyle="1"/>
          <w:cols w:space="720"/>
          <w:titlePg/>
          <w:docGrid w:linePitch="360"/>
        </w:sectPr>
      </w:pPr>
    </w:p>
    <w:p w:rsidR="0038430C" w:rsidRPr="00D97591" w:rsidRDefault="0038430C" w:rsidP="0038430C">
      <w:pPr>
        <w:rPr>
          <w:shd w:val="clear" w:color="auto" w:fill="FFFFFF"/>
        </w:rPr>
      </w:pPr>
      <w:bookmarkStart w:id="13" w:name="_Toc13458511"/>
    </w:p>
    <w:p w:rsidR="0038430C" w:rsidRPr="00E91E53" w:rsidRDefault="0038430C" w:rsidP="0038430C">
      <w:pPr>
        <w:jc w:val="right"/>
        <w:rPr>
          <w:b/>
          <w:bCs/>
          <w:color w:val="365F91"/>
          <w:sz w:val="28"/>
          <w:szCs w:val="28"/>
          <w:lang w:eastAsia="en-GB"/>
        </w:rPr>
      </w:pPr>
      <w:r>
        <w:rPr>
          <w:b/>
          <w:bCs/>
          <w:color w:val="365F91"/>
          <w:sz w:val="28"/>
          <w:szCs w:val="28"/>
          <w:lang w:eastAsia="en-GB"/>
        </w:rPr>
        <w:t xml:space="preserve"> </w:t>
      </w:r>
      <w:r>
        <w:rPr>
          <w:b/>
          <w:bCs/>
          <w:color w:val="365F91"/>
          <w:sz w:val="28"/>
          <w:szCs w:val="28"/>
          <w:lang w:eastAsia="en-GB"/>
        </w:rPr>
        <w:tab/>
      </w:r>
      <w:r>
        <w:rPr>
          <w:b/>
          <w:bCs/>
          <w:color w:val="365F91"/>
          <w:sz w:val="28"/>
          <w:szCs w:val="28"/>
          <w:lang w:eastAsia="en-GB"/>
        </w:rPr>
        <w:tab/>
        <w:t xml:space="preserve">                         </w:t>
      </w:r>
      <w:r w:rsidRPr="00E91E53">
        <w:rPr>
          <w:b/>
          <w:bCs/>
          <w:i/>
          <w:color w:val="000000"/>
          <w:kern w:val="36"/>
          <w:sz w:val="32"/>
          <w:szCs w:val="32"/>
          <w:lang w:eastAsia="en-GB"/>
        </w:rPr>
        <w:t>Chapter 1</w:t>
      </w:r>
      <w:r w:rsidRPr="00E91E53">
        <w:rPr>
          <w:b/>
          <w:bCs/>
          <w:i/>
          <w:color w:val="365F91"/>
          <w:sz w:val="32"/>
          <w:szCs w:val="32"/>
          <w:lang w:eastAsia="en-GB"/>
        </w:rPr>
        <w:t xml:space="preserve">    </w:t>
      </w:r>
      <w:bookmarkEnd w:id="13"/>
    </w:p>
    <w:p w:rsidR="0038430C" w:rsidRDefault="0038430C" w:rsidP="0038430C">
      <w:pPr>
        <w:spacing w:before="40"/>
        <w:outlineLvl w:val="4"/>
        <w:rPr>
          <w:lang w:eastAsia="en-GB"/>
        </w:rPr>
      </w:pPr>
    </w:p>
    <w:p w:rsidR="0038430C" w:rsidRPr="001228F3" w:rsidRDefault="0038430C" w:rsidP="001228F3">
      <w:pPr>
        <w:pStyle w:val="Heading1"/>
        <w:jc w:val="center"/>
        <w:rPr>
          <w:szCs w:val="28"/>
          <w:lang w:eastAsia="en-GB"/>
        </w:rPr>
      </w:pPr>
      <w:bookmarkStart w:id="14" w:name="_Toc47613233"/>
      <w:r w:rsidRPr="001228F3">
        <w:rPr>
          <w:szCs w:val="28"/>
          <w:lang w:eastAsia="en-GB"/>
        </w:rPr>
        <w:t>Introduction</w:t>
      </w:r>
      <w:bookmarkEnd w:id="14"/>
    </w:p>
    <w:p w:rsidR="0038430C" w:rsidRDefault="0038430C" w:rsidP="0038430C">
      <w:pPr>
        <w:rPr>
          <w:rFonts w:ascii="Times" w:hAnsi="Times" w:cs="Times"/>
          <w:color w:val="000000"/>
          <w:lang w:eastAsia="en-GB"/>
        </w:rPr>
      </w:pPr>
      <w:r w:rsidRPr="004C2DA6">
        <w:rPr>
          <w:rFonts w:ascii="Times" w:hAnsi="Times" w:cs="Times"/>
          <w:color w:val="000000"/>
          <w:lang w:eastAsia="en-GB"/>
        </w:rPr>
        <w:t>Blockchain is the technology which allows cryptocurrencies to exist. Pakistan’s financial industry should enable availability of easy to understand educational material for potential investors and provide cheap investment advisory to people seeking to invest in the capital markets. However, a majority of middle class and lower-class investors shy away from investments in financial markets assuming illegitimacy. Financial institutions were the first to pay notice to it, as it was in simple words a new payment system.</w:t>
      </w:r>
    </w:p>
    <w:p w:rsidR="0038430C" w:rsidRDefault="0038430C" w:rsidP="0038430C">
      <w:pPr>
        <w:rPr>
          <w:rFonts w:ascii="Times" w:hAnsi="Times" w:cs="Times"/>
          <w:color w:val="000000"/>
          <w:lang w:eastAsia="en-GB"/>
        </w:rPr>
      </w:pPr>
      <w:r w:rsidRPr="000F3E43">
        <w:rPr>
          <w:rFonts w:ascii="Times" w:hAnsi="Times" w:cs="Times"/>
          <w:color w:val="000000"/>
          <w:lang w:eastAsia="en-GB"/>
        </w:rPr>
        <w:t xml:space="preserve">Since the beginning of the industrial revolution the world has been in a constant state of technological disruption. </w:t>
      </w:r>
      <w:r w:rsidRPr="00451674">
        <w:rPr>
          <w:rFonts w:ascii="Times" w:hAnsi="Times" w:cs="Times"/>
          <w:color w:val="000000"/>
          <w:lang w:eastAsia="en-GB"/>
        </w:rPr>
        <w:t>Most people still have a hard time understanding why the blockchain is so significant, stating that the current systems for conducting financial transactions seem to work well enough. The blockchain has the potential to eliminate the need for many of the jobs in the financial service sector currently performed by humans. Financial intermediation and insurance services could all be performed on a blockchain without the need for a single</w:t>
      </w:r>
      <w:r w:rsidR="005C330B">
        <w:rPr>
          <w:rFonts w:ascii="Times" w:hAnsi="Times" w:cs="Times"/>
          <w:color w:val="000000"/>
          <w:lang w:eastAsia="en-GB"/>
        </w:rPr>
        <w:t xml:space="preserve"> entity to serve as middleman. </w:t>
      </w:r>
    </w:p>
    <w:p w:rsidR="0038430C" w:rsidRDefault="0038430C" w:rsidP="0038430C">
      <w:pPr>
        <w:rPr>
          <w:color w:val="000000"/>
          <w:lang w:eastAsia="en-GB"/>
        </w:rPr>
      </w:pPr>
      <w:r w:rsidRPr="00F0698A">
        <w:rPr>
          <w:color w:val="000000"/>
          <w:lang w:eastAsia="en-GB"/>
        </w:rPr>
        <w:t>At their basic level, they enable a community of users to record transactions in a shared ledger within that community, such that under normal operation of the blockchain network no transaction can be changed once published. In 2008, the blockchain idea was combined with several other technologies and computing concepts to create modern cryptocurrencies: electronic cash protected through cryptographic mechanisms instead of a c</w:t>
      </w:r>
      <w:r w:rsidR="005C330B">
        <w:rPr>
          <w:color w:val="000000"/>
          <w:lang w:eastAsia="en-GB"/>
        </w:rPr>
        <w:t>entral repository or authority.</w:t>
      </w:r>
    </w:p>
    <w:p w:rsidR="0038430C" w:rsidRDefault="0038430C" w:rsidP="0038430C">
      <w:pPr>
        <w:rPr>
          <w:rFonts w:ascii="Times" w:hAnsi="Times" w:cs="Times"/>
          <w:color w:val="000000"/>
          <w:lang w:eastAsia="en-GB"/>
        </w:rPr>
      </w:pPr>
      <w:r>
        <w:rPr>
          <w:rFonts w:ascii="Times" w:hAnsi="Times" w:cs="Times"/>
          <w:color w:val="000000"/>
          <w:lang w:eastAsia="en-GB"/>
        </w:rPr>
        <w:t xml:space="preserve">We </w:t>
      </w:r>
      <w:r w:rsidRPr="00451674">
        <w:rPr>
          <w:rFonts w:ascii="Times" w:hAnsi="Times" w:cs="Times"/>
          <w:color w:val="000000"/>
          <w:lang w:eastAsia="en-GB"/>
        </w:rPr>
        <w:t>describe the main cryptocurrencies and the blockchain generation they belong to, beginning with the first cryptocurrency, Bitcoin, which is currently the largest and most successful cryptocurrency. Bitcoin was the first cryptocurrency to be released and was created by Satoshi Nakamoto, who also invented blockchain technology (Nakamoto, 2008)</w:t>
      </w:r>
      <w:r>
        <w:rPr>
          <w:rFonts w:ascii="Times" w:hAnsi="Times" w:cs="Times"/>
          <w:color w:val="000000"/>
          <w:lang w:eastAsia="en-GB"/>
        </w:rPr>
        <w:t>.</w:t>
      </w:r>
    </w:p>
    <w:p w:rsidR="0038430C" w:rsidRPr="000A2C1B" w:rsidRDefault="0038430C" w:rsidP="0038430C">
      <w:pPr>
        <w:rPr>
          <w:rFonts w:ascii="Times" w:hAnsi="Times" w:cs="Times"/>
          <w:color w:val="000000"/>
          <w:lang w:eastAsia="en-GB"/>
        </w:rPr>
      </w:pPr>
      <w:r w:rsidRPr="000A2C1B">
        <w:rPr>
          <w:rFonts w:ascii="Times" w:hAnsi="Times" w:cs="Times"/>
          <w:color w:val="000000"/>
          <w:lang w:eastAsia="en-GB"/>
        </w:rPr>
        <w:lastRenderedPageBreak/>
        <w:t>The cryptocurrency as we know it today might not exist had there not been the economic crash of 2008. What Mr. Nakamoto saw was the banking industry losing its core purpose and becoming an overtly greedy money-producing mechanism. Because the banks had lost sight of their boundaries and relative power, he felt that th</w:t>
      </w:r>
      <w:r>
        <w:rPr>
          <w:rFonts w:ascii="Times" w:hAnsi="Times" w:cs="Times"/>
          <w:color w:val="000000"/>
          <w:lang w:eastAsia="en-GB"/>
        </w:rPr>
        <w:t xml:space="preserve">ere had to be an alternative.  </w:t>
      </w:r>
    </w:p>
    <w:p w:rsidR="0038430C" w:rsidRDefault="0038430C" w:rsidP="0038430C">
      <w:pPr>
        <w:rPr>
          <w:rFonts w:ascii="Times" w:hAnsi="Times" w:cs="Times"/>
          <w:color w:val="000000"/>
          <w:lang w:eastAsia="en-GB"/>
        </w:rPr>
      </w:pPr>
      <w:r w:rsidRPr="000A2C1B">
        <w:rPr>
          <w:rFonts w:ascii="Times" w:hAnsi="Times" w:cs="Times"/>
          <w:color w:val="000000"/>
          <w:lang w:eastAsia="en-GB"/>
        </w:rPr>
        <w:t>As a result, Bitcoin came to fruition in 2009 when Satoshi Nakamoto, whose true identity has never been revealed, launched the first blockchain network into the world. Alongside his new network, Nakamoto had published a book where he went into extensive detail explaining why cryptocurrencies are a superior choice and better solution to our current financial system. This book is called “Bitcoin: A Peer-to-Peer Electronic Cash System</w:t>
      </w:r>
      <w:r>
        <w:rPr>
          <w:rFonts w:ascii="Times" w:hAnsi="Times" w:cs="Times"/>
          <w:color w:val="000000"/>
          <w:lang w:eastAsia="en-GB"/>
        </w:rPr>
        <w:t>”</w:t>
      </w:r>
      <w:r w:rsidRPr="000A2C1B">
        <w:rPr>
          <w:rFonts w:ascii="Times" w:hAnsi="Times" w:cs="Times"/>
          <w:color w:val="000000"/>
          <w:lang w:eastAsia="en-GB"/>
        </w:rPr>
        <w:t>, hailed by the most fanatical of cryptocurre</w:t>
      </w:r>
      <w:r>
        <w:rPr>
          <w:rFonts w:ascii="Times" w:hAnsi="Times" w:cs="Times"/>
          <w:color w:val="000000"/>
          <w:lang w:eastAsia="en-GB"/>
        </w:rPr>
        <w:t>ncies as a manifesto of sorts.</w:t>
      </w:r>
    </w:p>
    <w:p w:rsidR="0038430C" w:rsidRPr="0066213E" w:rsidRDefault="0038430C" w:rsidP="0038430C">
      <w:pPr>
        <w:rPr>
          <w:rFonts w:ascii="Times" w:hAnsi="Times" w:cs="Times"/>
          <w:color w:val="000000"/>
          <w:lang w:eastAsia="en-GB"/>
        </w:rPr>
      </w:pPr>
      <w:r w:rsidRPr="0066213E">
        <w:rPr>
          <w:rFonts w:ascii="Times" w:hAnsi="Times" w:cs="Times"/>
          <w:color w:val="000000"/>
          <w:lang w:eastAsia="en-GB"/>
        </w:rPr>
        <w:t xml:space="preserve">The first issue that he identifies is the interference of financial intermediaries in nearly every transaction that has been made in our economy. There is always a third-party present when money is transferred or moved from point A to point B. This third-party is often a bank or other financial institution given the responsibility to regulate and provide surveillance to the economy. He explains that not only does this waste time, the added fees that are charged by these intermediaries are essentially an unwanted burden on us. The second thing Mr. Nakamoto identifies is that our current system requires the financial institution because there exists a fundamental lack of trust between two parties who do not know each other.  </w:t>
      </w:r>
    </w:p>
    <w:p w:rsidR="0038430C" w:rsidRPr="004C2DA6" w:rsidRDefault="0038430C" w:rsidP="0038430C">
      <w:pPr>
        <w:rPr>
          <w:lang w:eastAsia="en-GB"/>
        </w:rPr>
      </w:pPr>
      <w:r>
        <w:rPr>
          <w:lang w:eastAsia="en-GB"/>
        </w:rPr>
        <w:br w:type="page"/>
      </w:r>
    </w:p>
    <w:p w:rsidR="0038430C" w:rsidRPr="005C330B" w:rsidRDefault="0038430C" w:rsidP="00365D90">
      <w:pPr>
        <w:pStyle w:val="Heading1"/>
        <w:numPr>
          <w:ilvl w:val="1"/>
          <w:numId w:val="36"/>
        </w:numPr>
        <w:rPr>
          <w:lang w:eastAsia="en-GB"/>
        </w:rPr>
      </w:pPr>
      <w:bookmarkStart w:id="15" w:name="_Toc47613234"/>
      <w:r w:rsidRPr="005C330B">
        <w:rPr>
          <w:lang w:eastAsia="en-GB"/>
        </w:rPr>
        <w:lastRenderedPageBreak/>
        <w:t>Project Overview</w:t>
      </w:r>
      <w:bookmarkEnd w:id="15"/>
    </w:p>
    <w:p w:rsidR="005C330B" w:rsidRDefault="0038430C" w:rsidP="0038430C">
      <w:pPr>
        <w:rPr>
          <w:color w:val="000000"/>
          <w:lang w:eastAsia="en-GB"/>
        </w:rPr>
      </w:pPr>
      <w:bookmarkStart w:id="16" w:name="_Toc13458517"/>
      <w:r w:rsidRPr="00A47FA0">
        <w:rPr>
          <w:color w:val="000000"/>
          <w:lang w:eastAsia="en-GB"/>
        </w:rPr>
        <w:t>The purpose of this document is to consider the future prospects of blockchain technology and cryptocurrencies in financial markets, as well as in others. Cryptocurrencies use decentralized control as opposed to centralized digital currency and central banking systems. Bitcoin, the first and most popular cryptocurrency, is paving the way as a disruptive technology to long standing and unchanged financial payment systems that have been in place for many decades. Crypto investment can help a common man because it has a high return on investments.</w:t>
      </w:r>
    </w:p>
    <w:p w:rsidR="005C330B" w:rsidRDefault="0038430C" w:rsidP="0038430C">
      <w:pPr>
        <w:rPr>
          <w:color w:val="000000"/>
          <w:lang w:eastAsia="en-GB"/>
        </w:rPr>
      </w:pPr>
      <w:r>
        <w:rPr>
          <w:rFonts w:ascii="Times" w:hAnsi="Times" w:cs="Times"/>
          <w:color w:val="000000"/>
          <w:lang w:eastAsia="en-GB"/>
        </w:rPr>
        <w:t xml:space="preserve">Within the Bitcoin, </w:t>
      </w:r>
      <w:r w:rsidRPr="00F0698A">
        <w:rPr>
          <w:rFonts w:ascii="Times" w:hAnsi="Times" w:cs="Times"/>
          <w:color w:val="000000"/>
          <w:lang w:eastAsia="en-GB"/>
        </w:rPr>
        <w:t>blockchain, information representing electronic cash is attached to a digital address. Bitcoin users can digitally sign and transfer rights to that information to another user and the Bitcoin blockchain records this transfer publicly, allowing all participants of the network to independently verify the validity of the transactions. The Bitcoin blockchain is stored, maintained, and collaboratively managed by a distributed group of participants. This, along with certain cryptographic mechanisms, makes the blockchain resilient to att</w:t>
      </w:r>
      <w:r>
        <w:rPr>
          <w:rFonts w:ascii="Times" w:hAnsi="Times" w:cs="Times"/>
          <w:color w:val="000000"/>
          <w:lang w:eastAsia="en-GB"/>
        </w:rPr>
        <w:t>empts to alter the ledger later.</w:t>
      </w:r>
    </w:p>
    <w:p w:rsidR="00607AED" w:rsidRDefault="0038430C" w:rsidP="00607AED">
      <w:pPr>
        <w:rPr>
          <w:rFonts w:ascii="Times" w:hAnsi="Times" w:cs="Times"/>
          <w:color w:val="000000"/>
          <w:lang w:eastAsia="en-GB"/>
        </w:rPr>
      </w:pPr>
      <w:r w:rsidRPr="0027067A">
        <w:rPr>
          <w:rFonts w:ascii="Times" w:hAnsi="Times" w:cs="Times"/>
          <w:color w:val="000000"/>
          <w:lang w:eastAsia="en-GB"/>
        </w:rPr>
        <w:t>The use of blockchain technology is not a silver bullet, and there are issues that must be considered such as how to deal with malicious users, how controls are applied, and the limitations of the implementations. Beyond the technology issues that need to be considered, there are operational and governance issues that affect the behaviour of the network. For example, in permissioned blockchain networks, described later in this document, there are design issues surrounding what entity or entities will operate and govern the network for the intended user base.</w:t>
      </w:r>
    </w:p>
    <w:p w:rsidR="0038430C" w:rsidRPr="00607AED" w:rsidRDefault="0038430C" w:rsidP="00365D90">
      <w:pPr>
        <w:pStyle w:val="Heading1"/>
        <w:numPr>
          <w:ilvl w:val="2"/>
          <w:numId w:val="36"/>
        </w:numPr>
        <w:rPr>
          <w:sz w:val="24"/>
          <w:szCs w:val="24"/>
          <w:lang w:eastAsia="en-GB"/>
        </w:rPr>
      </w:pPr>
      <w:bookmarkStart w:id="17" w:name="_Toc47613235"/>
      <w:r w:rsidRPr="00607AED">
        <w:rPr>
          <w:lang w:eastAsia="en-GB"/>
        </w:rPr>
        <w:t>Issues Covered</w:t>
      </w:r>
      <w:bookmarkEnd w:id="17"/>
    </w:p>
    <w:p w:rsidR="0038430C" w:rsidRDefault="0038430C" w:rsidP="0038430C">
      <w:pPr>
        <w:rPr>
          <w:lang w:eastAsia="en-GB"/>
        </w:rPr>
      </w:pPr>
      <w:r w:rsidRPr="00D753E2">
        <w:rPr>
          <w:lang w:eastAsia="en-GB"/>
        </w:rPr>
        <w:t xml:space="preserve">The basic aspects which we have covered in our </w:t>
      </w:r>
      <w:r>
        <w:rPr>
          <w:lang w:eastAsia="en-GB"/>
        </w:rPr>
        <w:t>final year project (fyp)</w:t>
      </w:r>
      <w:r w:rsidRPr="00DA687B">
        <w:rPr>
          <w:lang w:eastAsia="en-GB"/>
        </w:rPr>
        <w:t xml:space="preserve"> </w:t>
      </w:r>
      <w:r w:rsidRPr="00D753E2">
        <w:rPr>
          <w:lang w:eastAsia="en-GB"/>
        </w:rPr>
        <w:t>as these are the main issues to be solved which would benefit both t</w:t>
      </w:r>
      <w:r>
        <w:rPr>
          <w:lang w:eastAsia="en-GB"/>
        </w:rPr>
        <w:t>he user, admin and supplier. These are the following</w:t>
      </w:r>
      <w:r w:rsidRPr="00D753E2">
        <w:rPr>
          <w:lang w:eastAsia="en-GB"/>
        </w:rPr>
        <w:t>.</w:t>
      </w:r>
    </w:p>
    <w:p w:rsidR="0038430C" w:rsidRDefault="0038430C" w:rsidP="00E76783">
      <w:pPr>
        <w:pStyle w:val="ListParagraph"/>
        <w:numPr>
          <w:ilvl w:val="0"/>
          <w:numId w:val="18"/>
        </w:numPr>
        <w:spacing w:before="0" w:after="0" w:line="360" w:lineRule="auto"/>
        <w:jc w:val="left"/>
        <w:rPr>
          <w:rFonts w:ascii="Times New Roman" w:eastAsia="Times New Roman" w:hAnsi="Times New Roman"/>
          <w:sz w:val="24"/>
          <w:szCs w:val="24"/>
          <w:lang w:eastAsia="en-GB"/>
        </w:rPr>
      </w:pPr>
      <w:r w:rsidRPr="008E2CBA">
        <w:rPr>
          <w:rFonts w:ascii="Times New Roman" w:eastAsia="Times New Roman" w:hAnsi="Times New Roman"/>
          <w:b/>
          <w:sz w:val="24"/>
          <w:szCs w:val="24"/>
          <w:lang w:eastAsia="en-GB"/>
        </w:rPr>
        <w:t xml:space="preserve">New Payment </w:t>
      </w:r>
      <w:r w:rsidR="005C330B" w:rsidRPr="005C330B">
        <w:rPr>
          <w:rFonts w:ascii="Times New Roman" w:eastAsia="Times New Roman" w:hAnsi="Times New Roman"/>
          <w:b/>
          <w:sz w:val="24"/>
          <w:szCs w:val="24"/>
          <w:lang w:eastAsia="en-GB"/>
        </w:rPr>
        <w:t>gateway</w:t>
      </w:r>
      <w:r>
        <w:rPr>
          <w:rFonts w:ascii="Times New Roman" w:eastAsia="Times New Roman" w:hAnsi="Times New Roman"/>
          <w:sz w:val="24"/>
          <w:szCs w:val="24"/>
          <w:lang w:eastAsia="en-GB"/>
        </w:rPr>
        <w:t>– C</w:t>
      </w:r>
      <w:r w:rsidRPr="00F8000D">
        <w:rPr>
          <w:rFonts w:ascii="Times New Roman" w:eastAsia="Times New Roman" w:hAnsi="Times New Roman"/>
          <w:sz w:val="24"/>
          <w:szCs w:val="24"/>
          <w:lang w:eastAsia="en-GB"/>
        </w:rPr>
        <w:t xml:space="preserve">ryptocurrency payment gateways to accept Bitcoin </w:t>
      </w:r>
      <w:r>
        <w:rPr>
          <w:rFonts w:ascii="Times New Roman" w:eastAsia="Times New Roman" w:hAnsi="Times New Roman"/>
          <w:sz w:val="24"/>
          <w:szCs w:val="24"/>
          <w:lang w:eastAsia="en-GB"/>
        </w:rPr>
        <w:t>Ethereum, L</w:t>
      </w:r>
      <w:r w:rsidRPr="00F8000D">
        <w:rPr>
          <w:rFonts w:ascii="Times New Roman" w:eastAsia="Times New Roman" w:hAnsi="Times New Roman"/>
          <w:sz w:val="24"/>
          <w:szCs w:val="24"/>
          <w:lang w:eastAsia="en-GB"/>
        </w:rPr>
        <w:t>itecoin</w:t>
      </w:r>
      <w:r>
        <w:rPr>
          <w:rFonts w:ascii="Times New Roman" w:eastAsia="Times New Roman" w:hAnsi="Times New Roman"/>
          <w:sz w:val="24"/>
          <w:szCs w:val="24"/>
          <w:lang w:eastAsia="en-GB"/>
        </w:rPr>
        <w:t xml:space="preserve">, and other coins </w:t>
      </w:r>
      <w:r w:rsidRPr="00F8000D">
        <w:rPr>
          <w:rFonts w:ascii="Times New Roman" w:eastAsia="Times New Roman" w:hAnsi="Times New Roman"/>
          <w:sz w:val="24"/>
          <w:szCs w:val="24"/>
          <w:lang w:eastAsia="en-GB"/>
        </w:rPr>
        <w:t xml:space="preserve">as payment for </w:t>
      </w:r>
      <w:r>
        <w:rPr>
          <w:rFonts w:ascii="Times New Roman" w:eastAsia="Times New Roman" w:hAnsi="Times New Roman"/>
          <w:sz w:val="24"/>
          <w:szCs w:val="24"/>
          <w:lang w:eastAsia="en-GB"/>
        </w:rPr>
        <w:t xml:space="preserve">different </w:t>
      </w:r>
      <w:r w:rsidRPr="00F8000D">
        <w:rPr>
          <w:rFonts w:ascii="Times New Roman" w:eastAsia="Times New Roman" w:hAnsi="Times New Roman"/>
          <w:sz w:val="24"/>
          <w:szCs w:val="24"/>
          <w:lang w:eastAsia="en-GB"/>
        </w:rPr>
        <w:t xml:space="preserve">merchants. </w:t>
      </w:r>
    </w:p>
    <w:p w:rsidR="0038430C" w:rsidRDefault="0038430C" w:rsidP="00E76783">
      <w:pPr>
        <w:pStyle w:val="ListParagraph"/>
        <w:numPr>
          <w:ilvl w:val="0"/>
          <w:numId w:val="18"/>
        </w:numPr>
        <w:spacing w:before="0" w:after="0" w:line="360" w:lineRule="auto"/>
        <w:jc w:val="left"/>
        <w:rPr>
          <w:rFonts w:ascii="Times New Roman" w:eastAsia="Times New Roman" w:hAnsi="Times New Roman"/>
          <w:sz w:val="24"/>
          <w:szCs w:val="24"/>
          <w:lang w:eastAsia="en-GB"/>
        </w:rPr>
      </w:pPr>
      <w:r w:rsidRPr="008E2CBA">
        <w:rPr>
          <w:rFonts w:ascii="Times New Roman" w:eastAsia="Times New Roman" w:hAnsi="Times New Roman"/>
          <w:b/>
          <w:sz w:val="24"/>
          <w:szCs w:val="24"/>
          <w:lang w:eastAsia="en-GB"/>
        </w:rPr>
        <w:t>Banking system aren’t involved</w:t>
      </w:r>
      <w:r>
        <w:rPr>
          <w:rFonts w:ascii="Times New Roman" w:eastAsia="Times New Roman" w:hAnsi="Times New Roman"/>
          <w:sz w:val="24"/>
          <w:szCs w:val="24"/>
          <w:lang w:eastAsia="en-GB"/>
        </w:rPr>
        <w:t xml:space="preserve"> – In cryptocurrency the baking system aren’t involved.</w:t>
      </w:r>
    </w:p>
    <w:p w:rsidR="0038430C" w:rsidRPr="008E2CBA" w:rsidRDefault="0038430C" w:rsidP="00E76783">
      <w:pPr>
        <w:pStyle w:val="ListParagraph"/>
        <w:numPr>
          <w:ilvl w:val="0"/>
          <w:numId w:val="18"/>
        </w:numPr>
        <w:spacing w:before="0"/>
        <w:jc w:val="left"/>
        <w:rPr>
          <w:rFonts w:ascii="Times New Roman" w:eastAsia="Times New Roman" w:hAnsi="Times New Roman"/>
          <w:sz w:val="24"/>
          <w:szCs w:val="24"/>
          <w:lang w:eastAsia="en-GB"/>
        </w:rPr>
      </w:pPr>
      <w:r w:rsidRPr="008E2CBA">
        <w:rPr>
          <w:rFonts w:ascii="Times New Roman" w:eastAsia="Times New Roman" w:hAnsi="Times New Roman"/>
          <w:b/>
          <w:sz w:val="24"/>
          <w:szCs w:val="24"/>
          <w:lang w:eastAsia="en-GB"/>
        </w:rPr>
        <w:lastRenderedPageBreak/>
        <w:t>No security risk</w:t>
      </w:r>
      <w:r w:rsidRPr="008E2CBA">
        <w:rPr>
          <w:rFonts w:ascii="Times New Roman" w:eastAsia="Times New Roman" w:hAnsi="Times New Roman"/>
          <w:sz w:val="24"/>
          <w:szCs w:val="24"/>
          <w:lang w:eastAsia="en-GB"/>
        </w:rPr>
        <w:t xml:space="preserve"> – Cryptocurrency is a P2P (Peer-to-peer) network system and they can’t hacked easily.</w:t>
      </w:r>
      <w:r w:rsidRPr="008E2CBA">
        <w:t xml:space="preserve"> </w:t>
      </w:r>
      <w:r>
        <w:rPr>
          <w:rFonts w:ascii="Times New Roman" w:eastAsia="Times New Roman" w:hAnsi="Times New Roman"/>
          <w:sz w:val="24"/>
          <w:szCs w:val="24"/>
          <w:lang w:eastAsia="en-GB"/>
        </w:rPr>
        <w:t xml:space="preserve">In P2P transactions the </w:t>
      </w:r>
      <w:r w:rsidRPr="008E2CBA">
        <w:rPr>
          <w:rFonts w:ascii="Times New Roman" w:eastAsia="Times New Roman" w:hAnsi="Times New Roman"/>
          <w:sz w:val="24"/>
          <w:szCs w:val="24"/>
          <w:lang w:eastAsia="en-GB"/>
        </w:rPr>
        <w:t xml:space="preserve">electronic money </w:t>
      </w:r>
      <w:r>
        <w:rPr>
          <w:rFonts w:ascii="Times New Roman" w:eastAsia="Times New Roman" w:hAnsi="Times New Roman"/>
          <w:sz w:val="24"/>
          <w:szCs w:val="24"/>
          <w:lang w:eastAsia="en-GB"/>
        </w:rPr>
        <w:t xml:space="preserve">are </w:t>
      </w:r>
      <w:r w:rsidRPr="008E2CBA">
        <w:rPr>
          <w:rFonts w:ascii="Times New Roman" w:eastAsia="Times New Roman" w:hAnsi="Times New Roman"/>
          <w:sz w:val="24"/>
          <w:szCs w:val="24"/>
          <w:lang w:eastAsia="en-GB"/>
        </w:rPr>
        <w:t>transfers made from one person to another through an intermediary</w:t>
      </w:r>
    </w:p>
    <w:p w:rsidR="0038430C" w:rsidRDefault="0038430C" w:rsidP="00E76783">
      <w:pPr>
        <w:pStyle w:val="ListParagraph"/>
        <w:numPr>
          <w:ilvl w:val="0"/>
          <w:numId w:val="18"/>
        </w:numPr>
        <w:spacing w:before="0" w:after="0" w:line="360" w:lineRule="auto"/>
        <w:jc w:val="left"/>
        <w:rPr>
          <w:rFonts w:ascii="Times New Roman" w:eastAsia="Times New Roman" w:hAnsi="Times New Roman"/>
          <w:sz w:val="24"/>
          <w:szCs w:val="24"/>
          <w:lang w:eastAsia="en-GB"/>
        </w:rPr>
      </w:pPr>
      <w:r w:rsidRPr="008E2CBA">
        <w:rPr>
          <w:rFonts w:ascii="Times New Roman" w:eastAsia="Times New Roman" w:hAnsi="Times New Roman"/>
          <w:b/>
          <w:sz w:val="24"/>
          <w:szCs w:val="24"/>
          <w:lang w:eastAsia="en-GB"/>
        </w:rPr>
        <w:t>No transaction limit</w:t>
      </w:r>
      <w:r>
        <w:rPr>
          <w:rFonts w:ascii="Times New Roman" w:eastAsia="Times New Roman" w:hAnsi="Times New Roman"/>
          <w:sz w:val="24"/>
          <w:szCs w:val="24"/>
          <w:lang w:eastAsia="en-GB"/>
        </w:rPr>
        <w:t xml:space="preserve"> – </w:t>
      </w:r>
      <w:r w:rsidRPr="009628BB">
        <w:rPr>
          <w:rFonts w:ascii="Times New Roman" w:eastAsia="Times New Roman" w:hAnsi="Times New Roman"/>
          <w:sz w:val="24"/>
          <w:szCs w:val="24"/>
          <w:lang w:eastAsia="en-GB"/>
        </w:rPr>
        <w:t xml:space="preserve">Unlike the banking system, </w:t>
      </w:r>
      <w:r>
        <w:rPr>
          <w:rFonts w:ascii="Times New Roman" w:eastAsia="Times New Roman" w:hAnsi="Times New Roman"/>
          <w:sz w:val="24"/>
          <w:szCs w:val="24"/>
          <w:lang w:eastAsia="en-GB"/>
        </w:rPr>
        <w:t xml:space="preserve">in cryptocurrency </w:t>
      </w:r>
      <w:r w:rsidRPr="009628BB">
        <w:rPr>
          <w:rFonts w:ascii="Times New Roman" w:eastAsia="Times New Roman" w:hAnsi="Times New Roman"/>
          <w:sz w:val="24"/>
          <w:szCs w:val="24"/>
          <w:lang w:eastAsia="en-GB"/>
        </w:rPr>
        <w:t xml:space="preserve">there </w:t>
      </w:r>
      <w:r>
        <w:rPr>
          <w:rFonts w:ascii="Times New Roman" w:eastAsia="Times New Roman" w:hAnsi="Times New Roman"/>
          <w:sz w:val="24"/>
          <w:szCs w:val="24"/>
          <w:lang w:eastAsia="en-GB"/>
        </w:rPr>
        <w:t>is no limit to transactions.</w:t>
      </w:r>
    </w:p>
    <w:p w:rsidR="0038430C" w:rsidRPr="008E2CBA" w:rsidRDefault="0038430C" w:rsidP="00E76783">
      <w:pPr>
        <w:pStyle w:val="ListParagraph"/>
        <w:numPr>
          <w:ilvl w:val="0"/>
          <w:numId w:val="18"/>
        </w:numPr>
        <w:spacing w:before="0" w:after="0" w:line="360" w:lineRule="auto"/>
        <w:jc w:val="left"/>
        <w:rPr>
          <w:rFonts w:ascii="Times New Roman" w:eastAsia="Times New Roman" w:hAnsi="Times New Roman"/>
          <w:sz w:val="24"/>
          <w:szCs w:val="24"/>
          <w:lang w:eastAsia="en-GB"/>
        </w:rPr>
      </w:pPr>
      <w:r w:rsidRPr="008E2CBA">
        <w:rPr>
          <w:rFonts w:ascii="Times New Roman" w:eastAsia="Times New Roman" w:hAnsi="Times New Roman"/>
          <w:b/>
          <w:sz w:val="24"/>
          <w:szCs w:val="24"/>
          <w:lang w:eastAsia="en-GB"/>
        </w:rPr>
        <w:t>More Confidential Transactions</w:t>
      </w:r>
      <w:r>
        <w:rPr>
          <w:rFonts w:ascii="Times New Roman" w:eastAsia="Times New Roman" w:hAnsi="Times New Roman"/>
          <w:sz w:val="24"/>
          <w:szCs w:val="24"/>
          <w:lang w:eastAsia="en-GB"/>
        </w:rPr>
        <w:t xml:space="preserve"> – </w:t>
      </w:r>
      <w:r w:rsidRPr="008E2CBA">
        <w:rPr>
          <w:rFonts w:ascii="Times New Roman" w:eastAsia="Times New Roman" w:hAnsi="Times New Roman"/>
          <w:sz w:val="24"/>
          <w:szCs w:val="24"/>
          <w:lang w:eastAsia="en-GB"/>
        </w:rPr>
        <w:t>Third party isn't involved in transactions.</w:t>
      </w:r>
    </w:p>
    <w:p w:rsidR="0038430C" w:rsidRPr="005C330B" w:rsidRDefault="0038430C" w:rsidP="00E76783">
      <w:pPr>
        <w:pStyle w:val="ListParagraph"/>
        <w:numPr>
          <w:ilvl w:val="0"/>
          <w:numId w:val="18"/>
        </w:numPr>
        <w:spacing w:before="0" w:after="0" w:line="360" w:lineRule="auto"/>
        <w:jc w:val="left"/>
        <w:rPr>
          <w:rFonts w:ascii="Times New Roman" w:eastAsia="Times New Roman" w:hAnsi="Times New Roman"/>
          <w:sz w:val="24"/>
          <w:szCs w:val="24"/>
          <w:lang w:eastAsia="en-GB"/>
        </w:rPr>
      </w:pPr>
      <w:r w:rsidRPr="008E2CBA">
        <w:rPr>
          <w:rFonts w:ascii="Times New Roman" w:eastAsia="Times New Roman" w:hAnsi="Times New Roman"/>
          <w:b/>
          <w:sz w:val="24"/>
          <w:szCs w:val="24"/>
          <w:lang w:eastAsia="en-GB"/>
        </w:rPr>
        <w:t>Secure payment method</w:t>
      </w:r>
      <w:r>
        <w:rPr>
          <w:rFonts w:ascii="Times New Roman" w:eastAsia="Times New Roman" w:hAnsi="Times New Roman"/>
          <w:sz w:val="24"/>
          <w:szCs w:val="24"/>
          <w:lang w:eastAsia="en-GB"/>
        </w:rPr>
        <w:t xml:space="preserve"> – </w:t>
      </w:r>
      <w:r w:rsidRPr="008E2CBA">
        <w:rPr>
          <w:rFonts w:ascii="Times New Roman" w:eastAsia="Times New Roman" w:hAnsi="Times New Roman"/>
          <w:sz w:val="24"/>
          <w:szCs w:val="24"/>
          <w:lang w:eastAsia="en-GB"/>
        </w:rPr>
        <w:t>They can't hackable and the payment system are secured</w:t>
      </w:r>
      <w:r>
        <w:rPr>
          <w:rFonts w:ascii="Times New Roman" w:eastAsia="Times New Roman" w:hAnsi="Times New Roman"/>
          <w:sz w:val="24"/>
          <w:szCs w:val="24"/>
          <w:lang w:eastAsia="en-GB"/>
        </w:rPr>
        <w:t>.</w:t>
      </w:r>
    </w:p>
    <w:p w:rsidR="0038430C" w:rsidRPr="005C330B" w:rsidRDefault="0038430C" w:rsidP="00365D90">
      <w:pPr>
        <w:pStyle w:val="Heading1"/>
        <w:numPr>
          <w:ilvl w:val="1"/>
          <w:numId w:val="36"/>
        </w:numPr>
        <w:rPr>
          <w:lang w:eastAsia="en-GB"/>
        </w:rPr>
      </w:pPr>
      <w:bookmarkStart w:id="18" w:name="_Toc47613236"/>
      <w:r w:rsidRPr="005C330B">
        <w:rPr>
          <w:lang w:eastAsia="en-GB"/>
        </w:rPr>
        <w:t>Project Aims</w:t>
      </w:r>
      <w:bookmarkEnd w:id="16"/>
      <w:bookmarkEnd w:id="18"/>
    </w:p>
    <w:p w:rsidR="0038430C" w:rsidRPr="004C2DA6" w:rsidRDefault="0038430C" w:rsidP="0038430C">
      <w:pPr>
        <w:rPr>
          <w:lang w:eastAsia="en-GB"/>
        </w:rPr>
      </w:pPr>
      <w:r w:rsidRPr="00312213">
        <w:rPr>
          <w:rFonts w:ascii="Times" w:hAnsi="Times" w:cs="Times"/>
          <w:color w:val="000000"/>
          <w:lang w:eastAsia="en-GB"/>
        </w:rPr>
        <w:t>In this project my aim is to collect all the relevant informat</w:t>
      </w:r>
      <w:r>
        <w:rPr>
          <w:rFonts w:ascii="Times" w:hAnsi="Times" w:cs="Times"/>
          <w:color w:val="000000"/>
          <w:lang w:eastAsia="en-GB"/>
        </w:rPr>
        <w:t>ion about these new technology</w:t>
      </w:r>
      <w:r w:rsidRPr="00312213">
        <w:rPr>
          <w:rFonts w:ascii="Times" w:hAnsi="Times" w:cs="Times"/>
          <w:color w:val="000000"/>
          <w:lang w:eastAsia="en-GB"/>
        </w:rPr>
        <w:t>, organize the knowledge in a way, that I will be able to highlight their advantages and disadvantages next to their impact on the banking industry and vice versa</w:t>
      </w:r>
      <w:r>
        <w:rPr>
          <w:rFonts w:ascii="Times" w:hAnsi="Times" w:cs="Times"/>
          <w:color w:val="000000"/>
          <w:lang w:eastAsia="en-GB"/>
        </w:rPr>
        <w:t xml:space="preserve">. </w:t>
      </w:r>
      <w:r w:rsidRPr="00D4070A">
        <w:rPr>
          <w:rFonts w:ascii="Times" w:hAnsi="Times" w:cs="Times"/>
          <w:color w:val="000000"/>
          <w:lang w:eastAsia="en-GB"/>
        </w:rPr>
        <w:t>We will develop an app in which all the previous records of digital coins will b</w:t>
      </w:r>
      <w:r>
        <w:rPr>
          <w:rFonts w:ascii="Times" w:hAnsi="Times" w:cs="Times"/>
          <w:color w:val="000000"/>
          <w:lang w:eastAsia="en-GB"/>
        </w:rPr>
        <w:t xml:space="preserve">e uploaded online by using app. </w:t>
      </w:r>
      <w:r w:rsidRPr="00D4070A">
        <w:rPr>
          <w:rFonts w:ascii="Times" w:hAnsi="Times" w:cs="Times"/>
          <w:color w:val="000000"/>
          <w:lang w:eastAsia="en-GB"/>
        </w:rPr>
        <w:t>We aim to setup a</w:t>
      </w:r>
      <w:r>
        <w:rPr>
          <w:rFonts w:ascii="Times" w:hAnsi="Times" w:cs="Times"/>
          <w:color w:val="000000"/>
          <w:lang w:eastAsia="en-GB"/>
        </w:rPr>
        <w:t>n</w:t>
      </w:r>
      <w:r w:rsidRPr="00D4070A">
        <w:rPr>
          <w:rFonts w:ascii="Times" w:hAnsi="Times" w:cs="Times"/>
          <w:color w:val="000000"/>
          <w:lang w:eastAsia="en-GB"/>
        </w:rPr>
        <w:t xml:space="preserve"> android application platform for investors to generate and visualize investment portfolios in the Pakistani capital markets that tailor to their specific risk tolerance and future investment objectives using artificial intelligence techniques or some algorithmic techniques. The user interface has been specifically designed for the end-user of this application. It has made sure at every point, that application should be user friendly and self-explanatory rather than face difficulties how use this application.</w:t>
      </w:r>
    </w:p>
    <w:p w:rsidR="0038430C" w:rsidRPr="005C330B" w:rsidRDefault="0038430C" w:rsidP="00365D90">
      <w:pPr>
        <w:pStyle w:val="Heading1"/>
        <w:numPr>
          <w:ilvl w:val="1"/>
          <w:numId w:val="36"/>
        </w:numPr>
        <w:rPr>
          <w:lang w:eastAsia="en-GB"/>
        </w:rPr>
      </w:pPr>
      <w:bookmarkStart w:id="19" w:name="_Toc13458518"/>
      <w:bookmarkStart w:id="20" w:name="_Toc47613237"/>
      <w:r w:rsidRPr="005C330B">
        <w:rPr>
          <w:lang w:eastAsia="en-GB"/>
        </w:rPr>
        <w:t>Project Objectives</w:t>
      </w:r>
      <w:bookmarkEnd w:id="19"/>
      <w:bookmarkEnd w:id="20"/>
    </w:p>
    <w:p w:rsidR="0038430C" w:rsidRPr="00775625" w:rsidRDefault="0038430C" w:rsidP="0038430C">
      <w:pPr>
        <w:rPr>
          <w:lang w:eastAsia="en-GB"/>
        </w:rPr>
      </w:pPr>
      <w:r w:rsidRPr="00775625">
        <w:rPr>
          <w:rFonts w:ascii="Times" w:hAnsi="Times" w:cs="Times"/>
          <w:color w:val="000000"/>
          <w:lang w:eastAsia="en-GB"/>
        </w:rPr>
        <w:t xml:space="preserve">The </w:t>
      </w:r>
      <w:r w:rsidRPr="00312213">
        <w:rPr>
          <w:rFonts w:ascii="Times" w:hAnsi="Times" w:cs="Times"/>
          <w:color w:val="000000"/>
          <w:lang w:eastAsia="en-GB"/>
        </w:rPr>
        <w:t xml:space="preserve">result of this study is aimed to contribute theoretical and practical implication of Bitcoin (BTC) and most importantly Cryptocurrency, in today's era. </w:t>
      </w:r>
      <w:r>
        <w:rPr>
          <w:rFonts w:ascii="Times" w:hAnsi="Times" w:cs="Times"/>
          <w:color w:val="000000"/>
          <w:lang w:eastAsia="en-GB"/>
        </w:rPr>
        <w:t xml:space="preserve">Whereas, the </w:t>
      </w:r>
      <w:r w:rsidRPr="00775625">
        <w:rPr>
          <w:rFonts w:ascii="Times" w:hAnsi="Times" w:cs="Times"/>
          <w:color w:val="000000"/>
          <w:lang w:eastAsia="en-GB"/>
        </w:rPr>
        <w:t>pri</w:t>
      </w:r>
      <w:r w:rsidR="005C330B">
        <w:rPr>
          <w:rFonts w:ascii="Times" w:hAnsi="Times" w:cs="Times"/>
          <w:color w:val="000000"/>
          <w:lang w:eastAsia="en-GB"/>
        </w:rPr>
        <w:t>mary objectives are as follows:</w:t>
      </w:r>
    </w:p>
    <w:p w:rsidR="0038430C" w:rsidRPr="004307F6" w:rsidRDefault="0038430C" w:rsidP="00E76783">
      <w:pPr>
        <w:pStyle w:val="ListParagraph"/>
        <w:numPr>
          <w:ilvl w:val="0"/>
          <w:numId w:val="8"/>
        </w:numPr>
        <w:spacing w:before="0" w:after="240" w:line="360" w:lineRule="auto"/>
        <w:jc w:val="left"/>
        <w:rPr>
          <w:rFonts w:ascii="Times" w:eastAsia="Times New Roman" w:hAnsi="Times" w:cs="Times"/>
          <w:color w:val="000000"/>
          <w:sz w:val="24"/>
          <w:szCs w:val="24"/>
          <w:shd w:val="clear" w:color="auto" w:fill="FFFFFF"/>
          <w:lang w:eastAsia="en-GB"/>
        </w:rPr>
      </w:pPr>
      <w:r w:rsidRPr="004307F6">
        <w:rPr>
          <w:rFonts w:ascii="Times" w:eastAsia="Times New Roman" w:hAnsi="Times" w:cs="Times"/>
          <w:b/>
          <w:color w:val="000000"/>
          <w:sz w:val="24"/>
          <w:szCs w:val="24"/>
          <w:shd w:val="clear" w:color="auto" w:fill="FFFFFF"/>
          <w:lang w:eastAsia="en-GB"/>
        </w:rPr>
        <w:t>Is Bitcoin (BTC) the best Cryptocurrency?</w:t>
      </w:r>
      <w:r w:rsidRPr="004307F6">
        <w:rPr>
          <w:rFonts w:ascii="Times" w:eastAsia="Times New Roman" w:hAnsi="Times" w:cs="Times"/>
          <w:color w:val="000000"/>
          <w:sz w:val="24"/>
          <w:szCs w:val="24"/>
          <w:shd w:val="clear" w:color="auto" w:fill="FFFFFF"/>
          <w:lang w:eastAsia="en-GB"/>
        </w:rPr>
        <w:t xml:space="preserve"> – Examining the rise of Bitcoin (BTC) and analysis as to whether it is the best form of currency to use block-chain technology.</w:t>
      </w:r>
    </w:p>
    <w:p w:rsidR="0038430C" w:rsidRPr="004307F6" w:rsidRDefault="0038430C" w:rsidP="00E76783">
      <w:pPr>
        <w:pStyle w:val="ListParagraph"/>
        <w:numPr>
          <w:ilvl w:val="0"/>
          <w:numId w:val="8"/>
        </w:numPr>
        <w:spacing w:before="0" w:after="240" w:line="360" w:lineRule="auto"/>
        <w:jc w:val="left"/>
        <w:rPr>
          <w:rFonts w:ascii="Times" w:eastAsia="Times New Roman" w:hAnsi="Times" w:cs="Times"/>
          <w:color w:val="000000"/>
          <w:sz w:val="24"/>
          <w:szCs w:val="24"/>
          <w:shd w:val="clear" w:color="auto" w:fill="FFFFFF"/>
          <w:lang w:eastAsia="en-GB"/>
        </w:rPr>
      </w:pPr>
      <w:r w:rsidRPr="004307F6">
        <w:rPr>
          <w:rFonts w:ascii="Times" w:eastAsia="Times New Roman" w:hAnsi="Times" w:cs="Times"/>
          <w:b/>
          <w:color w:val="000000"/>
          <w:sz w:val="24"/>
          <w:szCs w:val="24"/>
          <w:shd w:val="clear" w:color="auto" w:fill="FFFFFF"/>
          <w:lang w:eastAsia="en-GB"/>
        </w:rPr>
        <w:t>What's next for the Cryptocurrency market?</w:t>
      </w:r>
      <w:r w:rsidRPr="004307F6">
        <w:rPr>
          <w:rFonts w:ascii="Times" w:eastAsia="Times New Roman" w:hAnsi="Times" w:cs="Times"/>
          <w:color w:val="000000"/>
          <w:sz w:val="24"/>
          <w:szCs w:val="24"/>
          <w:shd w:val="clear" w:color="auto" w:fill="FFFFFF"/>
          <w:lang w:eastAsia="en-GB"/>
        </w:rPr>
        <w:t xml:space="preserve"> – Providing insights as to what’s next in this Cryptocurrency market and will other currencies provide better usage application.</w:t>
      </w:r>
    </w:p>
    <w:p w:rsidR="0038430C" w:rsidRPr="004307F6" w:rsidRDefault="0038430C" w:rsidP="00E76783">
      <w:pPr>
        <w:pStyle w:val="ListParagraph"/>
        <w:numPr>
          <w:ilvl w:val="0"/>
          <w:numId w:val="8"/>
        </w:numPr>
        <w:spacing w:before="0" w:after="240" w:line="360" w:lineRule="auto"/>
        <w:jc w:val="left"/>
        <w:rPr>
          <w:rFonts w:ascii="Times" w:eastAsia="Times New Roman" w:hAnsi="Times" w:cs="Times"/>
          <w:color w:val="000000"/>
          <w:sz w:val="24"/>
          <w:szCs w:val="24"/>
          <w:shd w:val="clear" w:color="auto" w:fill="FFFFFF"/>
          <w:lang w:eastAsia="en-GB"/>
        </w:rPr>
      </w:pPr>
      <w:r w:rsidRPr="004307F6">
        <w:rPr>
          <w:rFonts w:ascii="Times" w:eastAsia="Times New Roman" w:hAnsi="Times" w:cs="Times"/>
          <w:b/>
          <w:color w:val="000000"/>
          <w:sz w:val="24"/>
          <w:szCs w:val="24"/>
          <w:shd w:val="clear" w:color="auto" w:fill="FFFFFF"/>
          <w:lang w:eastAsia="en-GB"/>
        </w:rPr>
        <w:lastRenderedPageBreak/>
        <w:t>The cryptocurrency is that it isn’t controlled by any central authority</w:t>
      </w:r>
      <w:r w:rsidRPr="004307F6">
        <w:rPr>
          <w:rFonts w:ascii="Times" w:eastAsia="Times New Roman" w:hAnsi="Times" w:cs="Times"/>
          <w:color w:val="000000"/>
          <w:sz w:val="24"/>
          <w:szCs w:val="24"/>
          <w:shd w:val="clear" w:color="auto" w:fill="FFFFFF"/>
          <w:lang w:eastAsia="en-GB"/>
        </w:rPr>
        <w:t xml:space="preserve"> – The decentralized nature of the blockchain makes cryptocurrencies theoretically immune to the old ways of government control and interference.</w:t>
      </w:r>
    </w:p>
    <w:p w:rsidR="0038430C" w:rsidRPr="00C20745" w:rsidRDefault="0038430C" w:rsidP="00C20745">
      <w:pPr>
        <w:pStyle w:val="ListParagraph"/>
        <w:numPr>
          <w:ilvl w:val="0"/>
          <w:numId w:val="8"/>
        </w:numPr>
        <w:spacing w:before="0" w:after="240" w:line="360" w:lineRule="auto"/>
        <w:jc w:val="left"/>
        <w:rPr>
          <w:rFonts w:ascii="Times" w:eastAsia="Times New Roman" w:hAnsi="Times" w:cs="Times"/>
          <w:color w:val="000000"/>
          <w:sz w:val="24"/>
          <w:szCs w:val="24"/>
          <w:shd w:val="clear" w:color="auto" w:fill="FFFFFF"/>
          <w:lang w:eastAsia="en-GB"/>
        </w:rPr>
      </w:pPr>
      <w:r w:rsidRPr="004307F6">
        <w:rPr>
          <w:rFonts w:ascii="Times" w:eastAsia="Times New Roman" w:hAnsi="Times" w:cs="Times"/>
          <w:b/>
          <w:color w:val="000000"/>
          <w:sz w:val="24"/>
          <w:szCs w:val="24"/>
          <w:shd w:val="clear" w:color="auto" w:fill="FFFFFF"/>
          <w:lang w:eastAsia="en-GB"/>
        </w:rPr>
        <w:t>Cryptocurrencies can be sent directly</w:t>
      </w:r>
      <w:r w:rsidRPr="004307F6">
        <w:rPr>
          <w:rFonts w:ascii="Times" w:eastAsia="Times New Roman" w:hAnsi="Times" w:cs="Times"/>
          <w:color w:val="000000"/>
          <w:sz w:val="24"/>
          <w:szCs w:val="24"/>
          <w:shd w:val="clear" w:color="auto" w:fill="FFFFFF"/>
          <w:lang w:eastAsia="en-GB"/>
        </w:rPr>
        <w:t xml:space="preserve"> – Between two parties via the use of private and public keys. These transfers can be done with minimal processing fees, allowing users to avoid the steep fees charged by traditional financial institutions.</w:t>
      </w:r>
    </w:p>
    <w:p w:rsidR="0038430C" w:rsidRPr="005C330B" w:rsidRDefault="0038430C" w:rsidP="00365D90">
      <w:pPr>
        <w:pStyle w:val="Heading1"/>
        <w:numPr>
          <w:ilvl w:val="1"/>
          <w:numId w:val="36"/>
        </w:numPr>
        <w:rPr>
          <w:lang w:eastAsia="en-GB"/>
        </w:rPr>
      </w:pPr>
      <w:bookmarkStart w:id="21" w:name="_Toc13458519"/>
      <w:bookmarkStart w:id="22" w:name="_Toc47613238"/>
      <w:r w:rsidRPr="005C330B">
        <w:rPr>
          <w:lang w:eastAsia="en-GB"/>
        </w:rPr>
        <w:t>Project Scope:</w:t>
      </w:r>
      <w:bookmarkEnd w:id="21"/>
      <w:bookmarkEnd w:id="22"/>
    </w:p>
    <w:p w:rsidR="0038430C" w:rsidRPr="005C330B" w:rsidRDefault="0038430C" w:rsidP="0038430C">
      <w:pPr>
        <w:rPr>
          <w:rFonts w:ascii="Times" w:hAnsi="Times" w:cs="Times"/>
          <w:lang w:eastAsia="en-GB"/>
        </w:rPr>
      </w:pPr>
      <w:r w:rsidRPr="001C0D51">
        <w:rPr>
          <w:rFonts w:ascii="Times" w:hAnsi="Times" w:cs="Times"/>
          <w:color w:val="000000"/>
          <w:lang w:eastAsia="en-GB"/>
        </w:rPr>
        <w:t>Some economic analysts predict a big change in crypto is forthcoming as institutional money enters the market. Moreover, there is the possibility that crypto will be floated on the NASDAQ, which would further add credibility to blockchain and its uses as an alternative to conventional currencies. Some predict that all that crypto needs is a verified exchange traded fund (ETF). An ETF would definitely make it easier for people to invest in Bitcoin, but there still needs to be the demand to want to invest in crypto, which some say may not automatically be generated with a fund.</w:t>
      </w:r>
    </w:p>
    <w:p w:rsidR="0038430C" w:rsidRPr="005C330B" w:rsidRDefault="0038430C" w:rsidP="00365D90">
      <w:pPr>
        <w:pStyle w:val="Heading1"/>
        <w:numPr>
          <w:ilvl w:val="1"/>
          <w:numId w:val="36"/>
        </w:numPr>
        <w:rPr>
          <w:lang w:eastAsia="en-GB"/>
        </w:rPr>
      </w:pPr>
      <w:bookmarkStart w:id="23" w:name="_Toc13458520"/>
      <w:bookmarkStart w:id="24" w:name="_Toc47613239"/>
      <w:r w:rsidRPr="005C330B">
        <w:rPr>
          <w:lang w:eastAsia="en-GB"/>
        </w:rPr>
        <w:t>Problem Statement:</w:t>
      </w:r>
      <w:bookmarkEnd w:id="23"/>
      <w:bookmarkEnd w:id="24"/>
    </w:p>
    <w:p w:rsidR="0038430C" w:rsidRPr="0098603A" w:rsidRDefault="0038430C" w:rsidP="005C330B">
      <w:pPr>
        <w:rPr>
          <w:color w:val="000000"/>
          <w:lang w:eastAsia="en-GB"/>
        </w:rPr>
      </w:pPr>
      <w:r w:rsidRPr="001C0D51">
        <w:rPr>
          <w:color w:val="000000"/>
          <w:lang w:eastAsia="en-GB"/>
        </w:rPr>
        <w:t>In Pakistan only 3% of the people invest in cryptocurrency or stock market however 56% of people do savings. Which means 53% of people either have no or little knowledge of investing in cryptocurrency or stock market. Many people don't invest bec</w:t>
      </w:r>
      <w:r>
        <w:rPr>
          <w:color w:val="000000"/>
          <w:lang w:eastAsia="en-GB"/>
        </w:rPr>
        <w:t xml:space="preserve">ause of fear and ignorance. </w:t>
      </w:r>
      <w:r w:rsidRPr="001C0D51">
        <w:rPr>
          <w:color w:val="000000"/>
          <w:lang w:eastAsia="en-GB"/>
        </w:rPr>
        <w:t xml:space="preserve">Most people have little to no knowledge about digital currency history. Also most people don't know how the cryptocurrency works, don't have a digital wallet or brokerage account, and there are a lot of working people who </w:t>
      </w:r>
      <w:r>
        <w:rPr>
          <w:color w:val="000000"/>
          <w:lang w:eastAsia="en-GB"/>
        </w:rPr>
        <w:t xml:space="preserve">don't have access to even that. </w:t>
      </w:r>
      <w:r w:rsidRPr="001C0D51">
        <w:rPr>
          <w:color w:val="000000"/>
          <w:lang w:eastAsia="en-GB"/>
        </w:rPr>
        <w:t>There's a common perception that the cryptocurrency is a zero sum game, and is essentially gambling. And if you don't know what you're doing, if you try to be a day trader, or you attempt to pick some coins on advice from your friend, or barber, or whatever, it basically is gambling. To invest for wealth accumulation you need to invest for a long time, at least 10 years, and preferably 20 to 40 years.</w:t>
      </w:r>
      <w:r w:rsidR="005C330B">
        <w:rPr>
          <w:color w:val="000000"/>
          <w:lang w:eastAsia="en-GB"/>
        </w:rPr>
        <w:br w:type="page"/>
      </w:r>
    </w:p>
    <w:p w:rsidR="0038430C" w:rsidRPr="005C330B" w:rsidRDefault="0038430C" w:rsidP="00365D90">
      <w:pPr>
        <w:pStyle w:val="Heading1"/>
        <w:numPr>
          <w:ilvl w:val="1"/>
          <w:numId w:val="36"/>
        </w:numPr>
        <w:rPr>
          <w:lang w:eastAsia="en-GB"/>
        </w:rPr>
      </w:pPr>
      <w:bookmarkStart w:id="25" w:name="_Toc13458521"/>
      <w:bookmarkStart w:id="26" w:name="_Toc47609709"/>
      <w:bookmarkStart w:id="27" w:name="_Toc47613240"/>
      <w:r w:rsidRPr="005C330B">
        <w:rPr>
          <w:lang w:eastAsia="en-GB"/>
        </w:rPr>
        <w:lastRenderedPageBreak/>
        <w:t>Research Scope</w:t>
      </w:r>
      <w:r w:rsidRPr="005C330B">
        <w:rPr>
          <w:i/>
          <w:lang w:eastAsia="en-GB"/>
        </w:rPr>
        <w:t>:</w:t>
      </w:r>
      <w:bookmarkEnd w:id="25"/>
      <w:bookmarkEnd w:id="26"/>
      <w:bookmarkEnd w:id="27"/>
    </w:p>
    <w:p w:rsidR="00DB75CA" w:rsidRDefault="00DB75CA" w:rsidP="00DB75CA">
      <w:pPr>
        <w:rPr>
          <w:rFonts w:ascii="Times" w:hAnsi="Times" w:cs="Times"/>
          <w:color w:val="000000"/>
          <w:shd w:val="clear" w:color="auto" w:fill="FFFFFF"/>
          <w:lang w:eastAsia="en-GB"/>
        </w:rPr>
      </w:pPr>
      <w:r w:rsidRPr="00DB75CA">
        <w:rPr>
          <w:rFonts w:ascii="Times" w:hAnsi="Times" w:cs="Times"/>
          <w:color w:val="000000"/>
          <w:shd w:val="clear" w:color="auto" w:fill="FFFFFF"/>
          <w:lang w:eastAsia="en-GB"/>
        </w:rPr>
        <w:t>This study focused on the identification and evaluation of a blockchain technology in the procurement sector. The scope of the research was thereby explicitly limited to solutions based on the implementation of blockchain technology, possibly consisting of combinations of blockchain technology with traditional methods.</w:t>
      </w:r>
    </w:p>
    <w:p w:rsidR="0038430C" w:rsidRDefault="0038430C" w:rsidP="0038430C">
      <w:pPr>
        <w:rPr>
          <w:rFonts w:ascii="Times" w:hAnsi="Times" w:cs="Times"/>
          <w:color w:val="000000"/>
          <w:shd w:val="clear" w:color="auto" w:fill="FFFFFF"/>
          <w:lang w:eastAsia="en-GB"/>
        </w:rPr>
      </w:pPr>
      <w:r w:rsidRPr="0061741E">
        <w:rPr>
          <w:rFonts w:ascii="Times" w:hAnsi="Times" w:cs="Times"/>
          <w:color w:val="000000"/>
          <w:shd w:val="clear" w:color="auto" w:fill="FFFFFF"/>
          <w:lang w:eastAsia="en-GB"/>
        </w:rPr>
        <w:t>Cryptocurrencies and blockchain are a monstrous topic. There are several hundreds of cryptocurrencies and the applications of blockchain technology are also numerous. To make this research a useful and focused one, we have to narrow it down. To do this, the research attaches to multiple connectin</w:t>
      </w:r>
      <w:r w:rsidR="005C330B">
        <w:rPr>
          <w:rFonts w:ascii="Times" w:hAnsi="Times" w:cs="Times"/>
          <w:color w:val="000000"/>
          <w:shd w:val="clear" w:color="auto" w:fill="FFFFFF"/>
          <w:lang w:eastAsia="en-GB"/>
        </w:rPr>
        <w:t>g factors, defining its scope.</w:t>
      </w:r>
    </w:p>
    <w:p w:rsidR="0038430C" w:rsidRPr="0061741E" w:rsidRDefault="0038430C" w:rsidP="0038430C">
      <w:pPr>
        <w:rPr>
          <w:rFonts w:ascii="Times" w:hAnsi="Times" w:cs="Times"/>
          <w:color w:val="000000"/>
          <w:shd w:val="clear" w:color="auto" w:fill="FFFFFF"/>
          <w:lang w:eastAsia="en-GB"/>
        </w:rPr>
      </w:pPr>
      <w:r w:rsidRPr="0061741E">
        <w:rPr>
          <w:rFonts w:ascii="Times" w:hAnsi="Times" w:cs="Times"/>
          <w:color w:val="000000"/>
          <w:shd w:val="clear" w:color="auto" w:fill="FFFFFF"/>
          <w:lang w:eastAsia="en-GB"/>
        </w:rPr>
        <w:t>Firstly, the research is limited to cryptocurrencies and blockchain. This means that other types of assets than cryptocurrencies, such as tokens or crypto securities, are not within the scope of this research. We will explain how these assets differ from cryptocurrencies further on. We will also not elaborate on derivatives of cryptocurrencies, which are essentially investment instruments. Blockchain will be scrutinized to the extent cryptocur</w:t>
      </w:r>
      <w:r w:rsidR="005C330B">
        <w:rPr>
          <w:rFonts w:ascii="Times" w:hAnsi="Times" w:cs="Times"/>
          <w:color w:val="000000"/>
          <w:shd w:val="clear" w:color="auto" w:fill="FFFFFF"/>
          <w:lang w:eastAsia="en-GB"/>
        </w:rPr>
        <w:t>rencies run on this technology.</w:t>
      </w:r>
    </w:p>
    <w:p w:rsidR="0038430C" w:rsidRDefault="0038430C" w:rsidP="0038430C">
      <w:pPr>
        <w:rPr>
          <w:rFonts w:ascii="Times" w:hAnsi="Times" w:cs="Times"/>
          <w:color w:val="000000"/>
          <w:shd w:val="clear" w:color="auto" w:fill="FFFFFF"/>
          <w:lang w:eastAsia="en-GB"/>
        </w:rPr>
      </w:pPr>
      <w:r w:rsidRPr="0061741E">
        <w:rPr>
          <w:rFonts w:ascii="Times" w:hAnsi="Times" w:cs="Times"/>
          <w:color w:val="000000"/>
          <w:shd w:val="clear" w:color="auto" w:fill="FFFFFF"/>
          <w:lang w:eastAsia="en-GB"/>
        </w:rPr>
        <w:t>Secondly, the research relates to the legal context of cryptocurrencies and blockchain. The focus is, hence, a legal one. This means that we will not elaborate on all the technical aspects – and there are many – relating to cryptocurrencies and blockchain. We will only touch upon those to the extent necessary to understand the legal context. We will also not take an economic, criminological or any ot</w:t>
      </w:r>
      <w:r>
        <w:rPr>
          <w:rFonts w:ascii="Times" w:hAnsi="Times" w:cs="Times"/>
          <w:color w:val="000000"/>
          <w:shd w:val="clear" w:color="auto" w:fill="FFFFFF"/>
          <w:lang w:eastAsia="en-GB"/>
        </w:rPr>
        <w:t xml:space="preserve">her approach than a legal one. </w:t>
      </w:r>
    </w:p>
    <w:p w:rsidR="0038430C" w:rsidRPr="00A8126F" w:rsidRDefault="0038430C" w:rsidP="0038430C">
      <w:pPr>
        <w:rPr>
          <w:rFonts w:ascii="Times" w:hAnsi="Times" w:cs="Times"/>
          <w:color w:val="000000"/>
          <w:shd w:val="clear" w:color="auto" w:fill="FFFFFF"/>
          <w:lang w:eastAsia="en-GB"/>
        </w:rPr>
      </w:pPr>
      <w:r w:rsidRPr="0061741E">
        <w:rPr>
          <w:rFonts w:ascii="Times" w:hAnsi="Times" w:cs="Times"/>
          <w:color w:val="000000"/>
          <w:shd w:val="clear" w:color="auto" w:fill="FFFFFF"/>
          <w:lang w:eastAsia="en-GB"/>
        </w:rPr>
        <w:t>Thirdly, the legal context is addressed in connection with the implications for financial crime, money laundering and tax evasion. Therefore, we will only scrutinize the legal context of cryptocurrencies and blockchain to the extent relevant in connection with financial crime, money laundering and tax evasion. We will not deep dive into other legal queries than those related to money laundering, terrorist financing and tax evasion, such as the qualification of cryptocurrencies under tax laws or the protection of investors in cryptocurrencies (whether or not consumers) under financial services laws.</w:t>
      </w:r>
      <w:r w:rsidR="00092546">
        <w:rPr>
          <w:rFonts w:ascii="Times" w:hAnsi="Times" w:cs="Times"/>
          <w:color w:val="000000"/>
          <w:shd w:val="clear" w:color="auto" w:fill="FFFFFF"/>
          <w:lang w:eastAsia="en-GB"/>
        </w:rPr>
        <w:br w:type="page"/>
      </w:r>
    </w:p>
    <w:p w:rsidR="0038430C" w:rsidRPr="005C330B" w:rsidRDefault="0038430C" w:rsidP="00365D90">
      <w:pPr>
        <w:pStyle w:val="Heading1"/>
        <w:numPr>
          <w:ilvl w:val="1"/>
          <w:numId w:val="36"/>
        </w:numPr>
        <w:rPr>
          <w:lang w:eastAsia="en-GB"/>
        </w:rPr>
      </w:pPr>
      <w:bookmarkStart w:id="28" w:name="_Toc47613241"/>
      <w:r w:rsidRPr="005C330B">
        <w:rPr>
          <w:lang w:eastAsia="en-GB"/>
        </w:rPr>
        <w:lastRenderedPageBreak/>
        <w:t>Proposed System:</w:t>
      </w:r>
      <w:bookmarkEnd w:id="28"/>
    </w:p>
    <w:p w:rsidR="0038430C" w:rsidRPr="007A6E02" w:rsidRDefault="0038430C" w:rsidP="0038430C">
      <w:pPr>
        <w:shd w:val="clear" w:color="auto" w:fill="FFFFFF"/>
        <w:rPr>
          <w:lang w:eastAsia="en-GB"/>
        </w:rPr>
      </w:pPr>
      <w:r w:rsidRPr="007A6E02">
        <w:rPr>
          <w:lang w:eastAsia="en-GB"/>
        </w:rPr>
        <w:t>Cryptocurrency is a form of payment that can be exchanged online for goods and services. Cryptocurrencies work using a technology called blockchain. Blockchain is a decentralized technology spread across many computers that manages and records transactions. Part of the appeal of this techno</w:t>
      </w:r>
      <w:r>
        <w:rPr>
          <w:lang w:eastAsia="en-GB"/>
        </w:rPr>
        <w:t>logy is its security.</w:t>
      </w:r>
    </w:p>
    <w:p w:rsidR="0038430C" w:rsidRDefault="0038430C" w:rsidP="0038430C">
      <w:pPr>
        <w:shd w:val="clear" w:color="auto" w:fill="FFFFFF"/>
        <w:rPr>
          <w:lang w:eastAsia="en-GB"/>
        </w:rPr>
      </w:pPr>
      <w:r w:rsidRPr="007A6E02">
        <w:rPr>
          <w:lang w:eastAsia="en-GB"/>
        </w:rPr>
        <w:t>Like any currency, cryptocurrencies can be used to buy goods and services. But unlike other currencies, cryptocurrencies are digital and use cryptography to prov</w:t>
      </w:r>
      <w:r>
        <w:rPr>
          <w:lang w:eastAsia="en-GB"/>
        </w:rPr>
        <w:t>ide secure online transactions.</w:t>
      </w:r>
    </w:p>
    <w:p w:rsidR="0038430C" w:rsidRPr="000101F2" w:rsidRDefault="0038430C" w:rsidP="000101F2">
      <w:pPr>
        <w:pStyle w:val="Heading1"/>
        <w:numPr>
          <w:ilvl w:val="2"/>
          <w:numId w:val="36"/>
        </w:numPr>
        <w:rPr>
          <w:lang w:eastAsia="en-GB"/>
        </w:rPr>
      </w:pPr>
      <w:bookmarkStart w:id="29" w:name="_Toc13458522"/>
      <w:bookmarkStart w:id="30" w:name="_Toc47613242"/>
      <w:r w:rsidRPr="000101F2">
        <w:rPr>
          <w:lang w:eastAsia="en-GB"/>
        </w:rPr>
        <w:t>Proposed System Components:</w:t>
      </w:r>
      <w:bookmarkEnd w:id="29"/>
      <w:bookmarkEnd w:id="30"/>
    </w:p>
    <w:p w:rsidR="0038430C" w:rsidRPr="00775625" w:rsidRDefault="0038430C" w:rsidP="0038430C">
      <w:pPr>
        <w:rPr>
          <w:lang w:eastAsia="en-GB"/>
        </w:rPr>
      </w:pPr>
      <w:r w:rsidRPr="00775625">
        <w:rPr>
          <w:color w:val="000000"/>
          <w:lang w:eastAsia="en-GB"/>
        </w:rPr>
        <w:t>There will be some components used in this project:</w:t>
      </w:r>
    </w:p>
    <w:p w:rsidR="0038430C" w:rsidRPr="00F768ED" w:rsidRDefault="0038430C" w:rsidP="00E76783">
      <w:pPr>
        <w:numPr>
          <w:ilvl w:val="0"/>
          <w:numId w:val="4"/>
        </w:numPr>
        <w:suppressAutoHyphens w:val="0"/>
        <w:spacing w:before="0"/>
        <w:textAlignment w:val="baseline"/>
        <w:rPr>
          <w:rFonts w:ascii="Arial" w:hAnsi="Arial" w:cs="Arial"/>
          <w:color w:val="000000"/>
          <w:lang w:eastAsia="en-GB"/>
        </w:rPr>
      </w:pPr>
      <w:r>
        <w:rPr>
          <w:color w:val="000000"/>
          <w:lang w:eastAsia="en-GB"/>
        </w:rPr>
        <w:t>Blockchain</w:t>
      </w:r>
      <w:r w:rsidRPr="00775625">
        <w:rPr>
          <w:color w:val="000000"/>
          <w:lang w:eastAsia="en-GB"/>
        </w:rPr>
        <w:t> </w:t>
      </w:r>
      <w:r>
        <w:rPr>
          <w:color w:val="000000"/>
          <w:lang w:eastAsia="en-GB"/>
        </w:rPr>
        <w:t>for cryptocurrency and digital coins</w:t>
      </w:r>
    </w:p>
    <w:p w:rsidR="0038430C" w:rsidRPr="00584127" w:rsidRDefault="0038430C" w:rsidP="00E76783">
      <w:pPr>
        <w:numPr>
          <w:ilvl w:val="0"/>
          <w:numId w:val="4"/>
        </w:numPr>
        <w:suppressAutoHyphens w:val="0"/>
        <w:spacing w:before="0"/>
        <w:textAlignment w:val="baseline"/>
        <w:rPr>
          <w:rFonts w:ascii="Arial" w:hAnsi="Arial" w:cs="Arial"/>
          <w:color w:val="000000"/>
          <w:lang w:eastAsia="en-GB"/>
        </w:rPr>
      </w:pPr>
      <w:r>
        <w:rPr>
          <w:color w:val="000000"/>
          <w:lang w:eastAsia="en-GB"/>
        </w:rPr>
        <w:t>Machine Learning</w:t>
      </w:r>
      <w:r w:rsidRPr="00775625">
        <w:rPr>
          <w:color w:val="000000"/>
          <w:lang w:eastAsia="en-GB"/>
        </w:rPr>
        <w:t> </w:t>
      </w:r>
    </w:p>
    <w:p w:rsidR="0038430C" w:rsidRPr="00775625" w:rsidRDefault="0038430C" w:rsidP="00E76783">
      <w:pPr>
        <w:numPr>
          <w:ilvl w:val="0"/>
          <w:numId w:val="4"/>
        </w:numPr>
        <w:suppressAutoHyphens w:val="0"/>
        <w:spacing w:before="0"/>
        <w:textAlignment w:val="baseline"/>
        <w:rPr>
          <w:rFonts w:ascii="Arial" w:hAnsi="Arial" w:cs="Arial"/>
          <w:color w:val="000000"/>
          <w:lang w:eastAsia="en-GB"/>
        </w:rPr>
      </w:pPr>
      <w:r w:rsidRPr="00775625">
        <w:rPr>
          <w:color w:val="000000"/>
          <w:lang w:eastAsia="en-GB"/>
        </w:rPr>
        <w:t>XML for page layout</w:t>
      </w:r>
    </w:p>
    <w:p w:rsidR="0038430C" w:rsidRPr="00775625" w:rsidRDefault="0038430C" w:rsidP="00E76783">
      <w:pPr>
        <w:numPr>
          <w:ilvl w:val="0"/>
          <w:numId w:val="4"/>
        </w:numPr>
        <w:suppressAutoHyphens w:val="0"/>
        <w:spacing w:before="0"/>
        <w:textAlignment w:val="baseline"/>
        <w:rPr>
          <w:rFonts w:ascii="Arial" w:hAnsi="Arial" w:cs="Arial"/>
          <w:color w:val="000000"/>
          <w:lang w:eastAsia="en-GB"/>
        </w:rPr>
      </w:pPr>
      <w:r w:rsidRPr="00775625">
        <w:rPr>
          <w:color w:val="000000"/>
          <w:lang w:eastAsia="en-GB"/>
        </w:rPr>
        <w:t>Java for interaction </w:t>
      </w:r>
    </w:p>
    <w:p w:rsidR="0038430C" w:rsidRPr="00775625" w:rsidRDefault="0038430C" w:rsidP="00E76783">
      <w:pPr>
        <w:numPr>
          <w:ilvl w:val="0"/>
          <w:numId w:val="4"/>
        </w:numPr>
        <w:suppressAutoHyphens w:val="0"/>
        <w:spacing w:before="0"/>
        <w:textAlignment w:val="baseline"/>
        <w:rPr>
          <w:rFonts w:ascii="Arial" w:hAnsi="Arial" w:cs="Arial"/>
          <w:color w:val="000000"/>
          <w:lang w:eastAsia="en-GB"/>
        </w:rPr>
      </w:pPr>
      <w:r w:rsidRPr="00775625">
        <w:rPr>
          <w:color w:val="000000"/>
          <w:lang w:eastAsia="en-GB"/>
        </w:rPr>
        <w:t>Firebase for database</w:t>
      </w:r>
    </w:p>
    <w:p w:rsidR="0038430C" w:rsidRPr="00775625" w:rsidRDefault="0038430C" w:rsidP="00E76783">
      <w:pPr>
        <w:numPr>
          <w:ilvl w:val="0"/>
          <w:numId w:val="4"/>
        </w:numPr>
        <w:suppressAutoHyphens w:val="0"/>
        <w:spacing w:before="0"/>
        <w:jc w:val="left"/>
        <w:textAlignment w:val="baseline"/>
        <w:rPr>
          <w:rFonts w:ascii="Arial" w:hAnsi="Arial" w:cs="Arial"/>
          <w:color w:val="000000"/>
          <w:lang w:eastAsia="en-GB"/>
        </w:rPr>
      </w:pPr>
      <w:r w:rsidRPr="00775625">
        <w:rPr>
          <w:color w:val="000000"/>
          <w:lang w:eastAsia="en-GB"/>
        </w:rPr>
        <w:t>Android Studio</w:t>
      </w:r>
    </w:p>
    <w:p w:rsidR="0038430C" w:rsidRPr="000101F2" w:rsidRDefault="0038430C" w:rsidP="000101F2">
      <w:pPr>
        <w:pStyle w:val="Heading1"/>
        <w:numPr>
          <w:ilvl w:val="2"/>
          <w:numId w:val="36"/>
        </w:numPr>
        <w:rPr>
          <w:lang w:eastAsia="en-GB"/>
        </w:rPr>
      </w:pPr>
      <w:bookmarkStart w:id="31" w:name="_Toc13458523"/>
      <w:bookmarkStart w:id="32" w:name="_Toc47613243"/>
      <w:r w:rsidRPr="000101F2">
        <w:rPr>
          <w:lang w:eastAsia="en-GB"/>
        </w:rPr>
        <w:t>Proposed System Output:</w:t>
      </w:r>
      <w:bookmarkEnd w:id="31"/>
      <w:bookmarkEnd w:id="32"/>
    </w:p>
    <w:p w:rsidR="0038430C" w:rsidRPr="00775625" w:rsidRDefault="0038430C" w:rsidP="0038430C">
      <w:pPr>
        <w:rPr>
          <w:lang w:eastAsia="en-GB"/>
        </w:rPr>
      </w:pPr>
      <w:r w:rsidRPr="00775625">
        <w:rPr>
          <w:color w:val="000000"/>
          <w:lang w:eastAsia="en-GB"/>
        </w:rPr>
        <w:t xml:space="preserve">The Android base hardware that generate results and according to that result </w:t>
      </w:r>
      <w:r>
        <w:rPr>
          <w:color w:val="000000"/>
          <w:lang w:eastAsia="en-GB"/>
        </w:rPr>
        <w:t xml:space="preserve">output is shown to user/driver. </w:t>
      </w:r>
      <w:r w:rsidRPr="00775625">
        <w:rPr>
          <w:color w:val="000000"/>
          <w:lang w:eastAsia="en-GB"/>
        </w:rPr>
        <w:t>Communication facilities will also be feature of android application. </w:t>
      </w:r>
    </w:p>
    <w:p w:rsidR="0038430C" w:rsidRPr="005C330B" w:rsidRDefault="0038430C" w:rsidP="000101F2">
      <w:pPr>
        <w:pStyle w:val="Heading1"/>
        <w:numPr>
          <w:ilvl w:val="1"/>
          <w:numId w:val="36"/>
        </w:numPr>
        <w:rPr>
          <w:lang w:eastAsia="en-GB"/>
        </w:rPr>
      </w:pPr>
      <w:bookmarkStart w:id="33" w:name="_Toc13458525"/>
      <w:bookmarkStart w:id="34" w:name="_Toc47613244"/>
      <w:r w:rsidRPr="005C330B">
        <w:rPr>
          <w:lang w:eastAsia="en-GB"/>
        </w:rPr>
        <w:t>Introduction To Tools &amp; Technology Used:</w:t>
      </w:r>
      <w:bookmarkEnd w:id="33"/>
      <w:bookmarkEnd w:id="34"/>
    </w:p>
    <w:p w:rsidR="0038430C" w:rsidRPr="00775625" w:rsidRDefault="0038430C" w:rsidP="0038430C">
      <w:pPr>
        <w:rPr>
          <w:lang w:eastAsia="en-GB"/>
        </w:rPr>
      </w:pPr>
      <w:r w:rsidRPr="00775625">
        <w:rPr>
          <w:color w:val="000000"/>
          <w:lang w:eastAsia="en-GB"/>
        </w:rPr>
        <w:t>T</w:t>
      </w:r>
      <w:r>
        <w:rPr>
          <w:color w:val="000000"/>
          <w:lang w:eastAsia="en-GB"/>
        </w:rPr>
        <w:t>his Application is developed in android s</w:t>
      </w:r>
      <w:r w:rsidRPr="00775625">
        <w:rPr>
          <w:color w:val="000000"/>
          <w:lang w:eastAsia="en-GB"/>
        </w:rPr>
        <w:t xml:space="preserve">tudio using </w:t>
      </w:r>
      <w:r>
        <w:rPr>
          <w:color w:val="000000"/>
          <w:lang w:eastAsia="en-GB"/>
        </w:rPr>
        <w:t xml:space="preserve">the </w:t>
      </w:r>
      <w:r w:rsidRPr="00775625">
        <w:rPr>
          <w:color w:val="000000"/>
          <w:lang w:eastAsia="en-GB"/>
        </w:rPr>
        <w:t>java language. Tools and technology used in this project described below.</w:t>
      </w:r>
    </w:p>
    <w:p w:rsidR="0038430C" w:rsidRPr="00775625" w:rsidRDefault="0038430C" w:rsidP="00E76783">
      <w:pPr>
        <w:numPr>
          <w:ilvl w:val="0"/>
          <w:numId w:val="5"/>
        </w:numPr>
        <w:suppressAutoHyphens w:val="0"/>
        <w:ind w:left="780"/>
        <w:textAlignment w:val="baseline"/>
        <w:rPr>
          <w:rFonts w:ascii="Arial" w:hAnsi="Arial" w:cs="Arial"/>
          <w:color w:val="000000"/>
          <w:lang w:eastAsia="en-GB"/>
        </w:rPr>
      </w:pPr>
      <w:r>
        <w:rPr>
          <w:color w:val="000000"/>
          <w:lang w:eastAsia="en-GB"/>
        </w:rPr>
        <w:t>Android </w:t>
      </w:r>
      <w:r w:rsidRPr="00775625">
        <w:rPr>
          <w:color w:val="000000"/>
          <w:lang w:eastAsia="en-GB"/>
        </w:rPr>
        <w:t>Studio. </w:t>
      </w:r>
    </w:p>
    <w:p w:rsidR="0038430C" w:rsidRPr="00775625" w:rsidRDefault="0038430C" w:rsidP="00E76783">
      <w:pPr>
        <w:numPr>
          <w:ilvl w:val="0"/>
          <w:numId w:val="5"/>
        </w:numPr>
        <w:suppressAutoHyphens w:val="0"/>
        <w:spacing w:before="0"/>
        <w:ind w:left="780"/>
        <w:textAlignment w:val="baseline"/>
        <w:rPr>
          <w:rFonts w:ascii="Arial" w:hAnsi="Arial" w:cs="Arial"/>
          <w:color w:val="000000"/>
          <w:lang w:eastAsia="en-GB"/>
        </w:rPr>
      </w:pPr>
      <w:r>
        <w:rPr>
          <w:color w:val="000000"/>
          <w:lang w:eastAsia="en-GB"/>
        </w:rPr>
        <w:t xml:space="preserve">Java and </w:t>
      </w:r>
      <w:r w:rsidRPr="00775625">
        <w:rPr>
          <w:color w:val="000000"/>
          <w:lang w:eastAsia="en-GB"/>
        </w:rPr>
        <w:t>XML Language. </w:t>
      </w:r>
    </w:p>
    <w:p w:rsidR="0038430C" w:rsidRPr="00C10795" w:rsidRDefault="0038430C" w:rsidP="00E76783">
      <w:pPr>
        <w:numPr>
          <w:ilvl w:val="0"/>
          <w:numId w:val="5"/>
        </w:numPr>
        <w:suppressAutoHyphens w:val="0"/>
        <w:spacing w:before="0" w:after="200"/>
        <w:textAlignment w:val="baseline"/>
        <w:rPr>
          <w:color w:val="000000"/>
          <w:lang w:eastAsia="en-GB"/>
        </w:rPr>
      </w:pPr>
      <w:r>
        <w:rPr>
          <w:color w:val="000000"/>
          <w:lang w:eastAsia="en-GB"/>
        </w:rPr>
        <w:t>Web S</w:t>
      </w:r>
      <w:r w:rsidRPr="00584127">
        <w:rPr>
          <w:color w:val="000000"/>
          <w:lang w:eastAsia="en-GB"/>
        </w:rPr>
        <w:t>craping</w:t>
      </w:r>
      <w:r w:rsidR="00C10795" w:rsidRPr="00C10795">
        <w:rPr>
          <w:color w:val="000000"/>
          <w:lang w:eastAsia="en-GB"/>
        </w:rPr>
        <w:br w:type="page"/>
      </w:r>
    </w:p>
    <w:p w:rsidR="0038430C" w:rsidRPr="000101F2" w:rsidRDefault="0038430C" w:rsidP="000101F2">
      <w:pPr>
        <w:pStyle w:val="Heading1"/>
        <w:numPr>
          <w:ilvl w:val="2"/>
          <w:numId w:val="36"/>
        </w:numPr>
        <w:rPr>
          <w:lang w:eastAsia="en-GB"/>
        </w:rPr>
      </w:pPr>
      <w:bookmarkStart w:id="35" w:name="_Toc13458526"/>
      <w:bookmarkStart w:id="36" w:name="_Toc47613245"/>
      <w:r w:rsidRPr="000101F2">
        <w:rPr>
          <w:lang w:eastAsia="en-GB"/>
        </w:rPr>
        <w:lastRenderedPageBreak/>
        <w:t>Android Studio:</w:t>
      </w:r>
      <w:bookmarkEnd w:id="35"/>
      <w:bookmarkEnd w:id="36"/>
    </w:p>
    <w:p w:rsidR="0038430C" w:rsidRDefault="0038430C" w:rsidP="0038430C">
      <w:pPr>
        <w:rPr>
          <w:color w:val="000000"/>
          <w:lang w:eastAsia="en-GB"/>
        </w:rPr>
      </w:pPr>
      <w:r w:rsidRPr="00775625">
        <w:rPr>
          <w:color w:val="000000"/>
          <w:lang w:eastAsia="en-GB"/>
        </w:rPr>
        <w:t xml:space="preserve">Android Studio is the official integrated development environment (IDE) for Google’s Android operating system, built on </w:t>
      </w:r>
      <w:r>
        <w:rPr>
          <w:color w:val="000000"/>
          <w:lang w:eastAsia="en-GB"/>
        </w:rPr>
        <w:t>JetB</w:t>
      </w:r>
      <w:r w:rsidRPr="00775625">
        <w:rPr>
          <w:color w:val="000000"/>
          <w:lang w:eastAsia="en-GB"/>
        </w:rPr>
        <w:t>rains IntelliJ IDEA software and designed specifically for Android development. It is available for download on Windows, macros and Linux based operating systems. It is replacement for the Eclipse Android Development Tools as the primary IDE for native Android Application development.</w:t>
      </w:r>
    </w:p>
    <w:p w:rsidR="0038430C" w:rsidRPr="005C330B" w:rsidRDefault="0038430C" w:rsidP="0038430C">
      <w:pPr>
        <w:rPr>
          <w:color w:val="000000"/>
          <w:lang w:eastAsia="en-GB"/>
        </w:rPr>
      </w:pPr>
      <w:r w:rsidRPr="00775625">
        <w:rPr>
          <w:color w:val="000000"/>
          <w:lang w:eastAsia="en-GB"/>
        </w:rPr>
        <w:t xml:space="preserve">Android Studio was announced on May 16, 2013 at Google I/O conference. It was in early access preview stage starting from version 0.1 in May 2013, then entered beta stage starting from version 0.8 which was released in June 2014. The first stable build was released on December 2014, starting from version 1.0. </w:t>
      </w:r>
      <w:r w:rsidRPr="00F768ED">
        <w:rPr>
          <w:color w:val="000000"/>
          <w:lang w:eastAsia="en-GB"/>
        </w:rPr>
        <w:t xml:space="preserve">Android 10 is the </w:t>
      </w:r>
      <w:r>
        <w:rPr>
          <w:color w:val="000000"/>
          <w:lang w:eastAsia="en-GB"/>
        </w:rPr>
        <w:t>10</w:t>
      </w:r>
      <w:r w:rsidRPr="00F768ED">
        <w:rPr>
          <w:color w:val="000000"/>
          <w:vertAlign w:val="superscript"/>
          <w:lang w:eastAsia="en-GB"/>
        </w:rPr>
        <w:t>th</w:t>
      </w:r>
      <w:r>
        <w:rPr>
          <w:color w:val="000000"/>
          <w:lang w:eastAsia="en-GB"/>
        </w:rPr>
        <w:t xml:space="preserve"> </w:t>
      </w:r>
      <w:r w:rsidRPr="00F768ED">
        <w:rPr>
          <w:color w:val="000000"/>
          <w:lang w:eastAsia="en-GB"/>
        </w:rPr>
        <w:t>major release and the 17th version of the Android mobile operating system. It was released on September 3, 2019.</w:t>
      </w:r>
      <w:r w:rsidRPr="00775625">
        <w:rPr>
          <w:color w:val="000000"/>
          <w:lang w:eastAsia="en-GB"/>
        </w:rPr>
        <w:t> </w:t>
      </w:r>
    </w:p>
    <w:p w:rsidR="0038430C" w:rsidRPr="00E07D39" w:rsidRDefault="0038430C" w:rsidP="00E76783">
      <w:pPr>
        <w:numPr>
          <w:ilvl w:val="0"/>
          <w:numId w:val="6"/>
        </w:numPr>
        <w:suppressAutoHyphens w:val="0"/>
        <w:spacing w:before="0"/>
        <w:ind w:left="840"/>
        <w:textAlignment w:val="baseline"/>
        <w:rPr>
          <w:color w:val="000000"/>
          <w:lang w:eastAsia="en-GB"/>
        </w:rPr>
      </w:pPr>
      <w:r w:rsidRPr="00E07D39">
        <w:rPr>
          <w:color w:val="000000"/>
          <w:lang w:eastAsia="en-GB"/>
        </w:rPr>
        <w:t>Better app indexing.</w:t>
      </w:r>
    </w:p>
    <w:p w:rsidR="0038430C" w:rsidRPr="00E07D39" w:rsidRDefault="0038430C" w:rsidP="00E76783">
      <w:pPr>
        <w:numPr>
          <w:ilvl w:val="0"/>
          <w:numId w:val="6"/>
        </w:numPr>
        <w:suppressAutoHyphens w:val="0"/>
        <w:spacing w:before="0"/>
        <w:ind w:left="840"/>
        <w:textAlignment w:val="baseline"/>
        <w:rPr>
          <w:color w:val="000000"/>
          <w:lang w:eastAsia="en-GB"/>
        </w:rPr>
      </w:pPr>
      <w:r w:rsidRPr="00E07D39">
        <w:rPr>
          <w:color w:val="000000"/>
          <w:lang w:eastAsia="en-GB"/>
        </w:rPr>
        <w:t>Faster Development of fresh builds.</w:t>
      </w:r>
    </w:p>
    <w:p w:rsidR="0038430C" w:rsidRPr="00E07D39" w:rsidRDefault="0038430C" w:rsidP="00E76783">
      <w:pPr>
        <w:numPr>
          <w:ilvl w:val="0"/>
          <w:numId w:val="6"/>
        </w:numPr>
        <w:suppressAutoHyphens w:val="0"/>
        <w:spacing w:before="0"/>
        <w:ind w:left="840"/>
        <w:textAlignment w:val="baseline"/>
        <w:rPr>
          <w:color w:val="000000"/>
          <w:lang w:eastAsia="en-GB"/>
        </w:rPr>
      </w:pPr>
      <w:r w:rsidRPr="00E07D39">
        <w:rPr>
          <w:color w:val="000000"/>
          <w:lang w:eastAsia="en-GB"/>
        </w:rPr>
        <w:t>Faster programming and Testing.</w:t>
      </w:r>
    </w:p>
    <w:p w:rsidR="0038430C" w:rsidRPr="00E07D39" w:rsidRDefault="0038430C" w:rsidP="00E76783">
      <w:pPr>
        <w:numPr>
          <w:ilvl w:val="0"/>
          <w:numId w:val="6"/>
        </w:numPr>
        <w:suppressAutoHyphens w:val="0"/>
        <w:spacing w:before="0"/>
        <w:ind w:left="840"/>
        <w:textAlignment w:val="baseline"/>
        <w:rPr>
          <w:color w:val="000000"/>
          <w:lang w:eastAsia="en-GB"/>
        </w:rPr>
      </w:pPr>
      <w:r w:rsidRPr="00E07D39">
        <w:rPr>
          <w:color w:val="000000"/>
          <w:lang w:eastAsia="en-GB"/>
        </w:rPr>
        <w:t>Inclusive app development. </w:t>
      </w:r>
    </w:p>
    <w:p w:rsidR="0038430C" w:rsidRPr="00E07D39" w:rsidRDefault="0038430C" w:rsidP="00E76783">
      <w:pPr>
        <w:numPr>
          <w:ilvl w:val="0"/>
          <w:numId w:val="6"/>
        </w:numPr>
        <w:suppressAutoHyphens w:val="0"/>
        <w:spacing w:before="0"/>
        <w:ind w:left="840"/>
        <w:textAlignment w:val="baseline"/>
        <w:rPr>
          <w:color w:val="000000"/>
          <w:lang w:eastAsia="en-GB"/>
        </w:rPr>
      </w:pPr>
      <w:r w:rsidRPr="00E07D39">
        <w:rPr>
          <w:color w:val="000000"/>
          <w:lang w:eastAsia="en-GB"/>
        </w:rPr>
        <w:t>More accurate programming.</w:t>
      </w:r>
    </w:p>
    <w:p w:rsidR="0038430C" w:rsidRPr="00E07D39" w:rsidRDefault="0038430C" w:rsidP="00E76783">
      <w:pPr>
        <w:numPr>
          <w:ilvl w:val="0"/>
          <w:numId w:val="6"/>
        </w:numPr>
        <w:suppressAutoHyphens w:val="0"/>
        <w:spacing w:before="0"/>
        <w:ind w:left="840"/>
        <w:textAlignment w:val="baseline"/>
        <w:rPr>
          <w:color w:val="000000"/>
          <w:lang w:eastAsia="en-GB"/>
        </w:rPr>
      </w:pPr>
      <w:r w:rsidRPr="00E07D39">
        <w:rPr>
          <w:color w:val="000000"/>
          <w:lang w:eastAsia="en-GB"/>
        </w:rPr>
        <w:t>Simple and interactive development environment (IDE), easy to be use.</w:t>
      </w:r>
    </w:p>
    <w:p w:rsidR="0038430C" w:rsidRPr="005C330B" w:rsidRDefault="0038430C" w:rsidP="000101F2">
      <w:pPr>
        <w:pStyle w:val="Heading1"/>
        <w:numPr>
          <w:ilvl w:val="2"/>
          <w:numId w:val="36"/>
        </w:numPr>
        <w:rPr>
          <w:lang w:eastAsia="en-GB"/>
        </w:rPr>
      </w:pPr>
      <w:bookmarkStart w:id="37" w:name="_Toc13458527"/>
      <w:bookmarkStart w:id="38" w:name="_Toc47613246"/>
      <w:r w:rsidRPr="005C330B">
        <w:rPr>
          <w:lang w:eastAsia="en-GB"/>
        </w:rPr>
        <w:t>Java Language:</w:t>
      </w:r>
      <w:bookmarkEnd w:id="37"/>
      <w:bookmarkEnd w:id="38"/>
    </w:p>
    <w:p w:rsidR="0038430C" w:rsidRPr="000101F2" w:rsidRDefault="0038430C" w:rsidP="000101F2">
      <w:pPr>
        <w:rPr>
          <w:lang w:eastAsia="en-GB"/>
        </w:rPr>
      </w:pPr>
      <w:r w:rsidRPr="000101F2">
        <w:rPr>
          <w:lang w:eastAsia="en-GB"/>
        </w:rPr>
        <w:t>Java is defined by a specification and consists of a programming language, a compiler, core libraries and a runtime (Java virtual machine). The Java runtime allows software developers to write program code in other languages than the Java programming language which still runs on the Java virtual machine.</w:t>
      </w:r>
    </w:p>
    <w:p w:rsidR="0038430C" w:rsidRPr="000101F2" w:rsidRDefault="0038430C" w:rsidP="000101F2">
      <w:pPr>
        <w:pStyle w:val="ListParagraph"/>
        <w:numPr>
          <w:ilvl w:val="0"/>
          <w:numId w:val="37"/>
        </w:numPr>
        <w:rPr>
          <w:rFonts w:ascii="Times New Roman" w:hAnsi="Times New Roman"/>
          <w:sz w:val="24"/>
          <w:szCs w:val="24"/>
          <w:lang w:eastAsia="en-GB"/>
        </w:rPr>
      </w:pPr>
      <w:r w:rsidRPr="000101F2">
        <w:rPr>
          <w:rFonts w:ascii="Times New Roman" w:hAnsi="Times New Roman"/>
          <w:sz w:val="24"/>
          <w:szCs w:val="24"/>
          <w:lang w:eastAsia="en-GB"/>
        </w:rPr>
        <w:t>Java is easy to learn.</w:t>
      </w:r>
    </w:p>
    <w:p w:rsidR="0038430C" w:rsidRPr="000101F2" w:rsidRDefault="0038430C" w:rsidP="000101F2">
      <w:pPr>
        <w:pStyle w:val="ListParagraph"/>
        <w:numPr>
          <w:ilvl w:val="0"/>
          <w:numId w:val="37"/>
        </w:numPr>
        <w:rPr>
          <w:rFonts w:ascii="Times New Roman" w:hAnsi="Times New Roman"/>
          <w:sz w:val="24"/>
          <w:szCs w:val="24"/>
          <w:lang w:eastAsia="en-GB"/>
        </w:rPr>
      </w:pPr>
      <w:r w:rsidRPr="000101F2">
        <w:rPr>
          <w:rFonts w:ascii="Times New Roman" w:hAnsi="Times New Roman"/>
          <w:sz w:val="24"/>
          <w:szCs w:val="24"/>
          <w:lang w:eastAsia="en-GB"/>
        </w:rPr>
        <w:t>Java is object oriented programming language. </w:t>
      </w:r>
    </w:p>
    <w:p w:rsidR="0038430C" w:rsidRPr="000101F2" w:rsidRDefault="0038430C" w:rsidP="000101F2">
      <w:pPr>
        <w:pStyle w:val="ListParagraph"/>
        <w:numPr>
          <w:ilvl w:val="0"/>
          <w:numId w:val="37"/>
        </w:numPr>
        <w:rPr>
          <w:rFonts w:ascii="Times New Roman" w:hAnsi="Times New Roman"/>
          <w:sz w:val="24"/>
          <w:szCs w:val="24"/>
          <w:lang w:eastAsia="en-GB"/>
        </w:rPr>
      </w:pPr>
      <w:r w:rsidRPr="000101F2">
        <w:rPr>
          <w:rFonts w:ascii="Times New Roman" w:hAnsi="Times New Roman"/>
          <w:sz w:val="24"/>
          <w:szCs w:val="24"/>
          <w:lang w:eastAsia="en-GB"/>
        </w:rPr>
        <w:t>Android Studio allows you to create modular programs and reusable code.</w:t>
      </w:r>
    </w:p>
    <w:p w:rsidR="0038430C" w:rsidRPr="0098603A" w:rsidRDefault="0038430C" w:rsidP="000101F2">
      <w:pPr>
        <w:pStyle w:val="ListParagraph"/>
        <w:numPr>
          <w:ilvl w:val="0"/>
          <w:numId w:val="37"/>
        </w:numPr>
        <w:rPr>
          <w:lang w:eastAsia="en-GB"/>
        </w:rPr>
      </w:pPr>
      <w:r w:rsidRPr="000101F2">
        <w:rPr>
          <w:rFonts w:ascii="Times New Roman" w:hAnsi="Times New Roman"/>
          <w:sz w:val="24"/>
          <w:szCs w:val="24"/>
          <w:lang w:eastAsia="en-GB"/>
        </w:rPr>
        <w:t>Good support for distributed system.</w:t>
      </w:r>
      <w:bookmarkStart w:id="39" w:name="_Toc13458529"/>
      <w:r w:rsidR="005C330B">
        <w:rPr>
          <w:lang w:eastAsia="en-GB"/>
        </w:rPr>
        <w:br w:type="page"/>
      </w:r>
    </w:p>
    <w:p w:rsidR="0038430C" w:rsidRPr="005C330B" w:rsidRDefault="0038430C" w:rsidP="000101F2">
      <w:pPr>
        <w:pStyle w:val="Heading1"/>
        <w:numPr>
          <w:ilvl w:val="2"/>
          <w:numId w:val="36"/>
        </w:numPr>
        <w:rPr>
          <w:rFonts w:ascii="Arial" w:hAnsi="Arial" w:cs="Arial"/>
          <w:lang w:eastAsia="en-GB"/>
        </w:rPr>
      </w:pPr>
      <w:bookmarkStart w:id="40" w:name="_Toc47613247"/>
      <w:r w:rsidRPr="005C330B">
        <w:rPr>
          <w:lang w:eastAsia="en-GB"/>
        </w:rPr>
        <w:lastRenderedPageBreak/>
        <w:t>Web Scraping:</w:t>
      </w:r>
      <w:bookmarkEnd w:id="39"/>
      <w:bookmarkEnd w:id="40"/>
    </w:p>
    <w:p w:rsidR="0038430C" w:rsidRDefault="0038430C" w:rsidP="000101F2">
      <w:pPr>
        <w:rPr>
          <w:lang w:eastAsia="en-GB"/>
        </w:rPr>
      </w:pPr>
      <w:bookmarkStart w:id="41" w:name="_Toc47608699"/>
      <w:bookmarkStart w:id="42" w:name="_Toc47608768"/>
      <w:bookmarkStart w:id="43" w:name="_Toc47609042"/>
      <w:bookmarkStart w:id="44" w:name="_Toc47609715"/>
      <w:bookmarkStart w:id="45" w:name="_Toc47611053"/>
      <w:r>
        <w:rPr>
          <w:lang w:eastAsia="en-GB"/>
        </w:rPr>
        <w:t xml:space="preserve">Web scraping or </w:t>
      </w:r>
      <w:r w:rsidRPr="002F3F60">
        <w:rPr>
          <w:lang w:eastAsia="en-GB"/>
        </w:rPr>
        <w:t>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w:t>
      </w:r>
      <w:bookmarkEnd w:id="41"/>
      <w:bookmarkEnd w:id="42"/>
      <w:bookmarkEnd w:id="43"/>
      <w:bookmarkEnd w:id="44"/>
      <w:bookmarkEnd w:id="45"/>
      <w:r w:rsidRPr="002F3F60">
        <w:rPr>
          <w:lang w:eastAsia="en-GB"/>
        </w:rPr>
        <w:t xml:space="preserve"> </w:t>
      </w:r>
    </w:p>
    <w:p w:rsidR="0038430C" w:rsidRPr="00182D86" w:rsidRDefault="0038430C" w:rsidP="000101F2">
      <w:pPr>
        <w:rPr>
          <w:lang w:eastAsia="en-GB"/>
        </w:rPr>
      </w:pPr>
      <w:bookmarkStart w:id="46" w:name="_Toc47608700"/>
      <w:bookmarkStart w:id="47" w:name="_Toc47608769"/>
      <w:bookmarkStart w:id="48" w:name="_Toc47609043"/>
      <w:bookmarkStart w:id="49" w:name="_Toc47609716"/>
      <w:bookmarkStart w:id="50" w:name="_Toc47611054"/>
      <w:r w:rsidRPr="002F3F60">
        <w:rPr>
          <w:lang w:eastAsia="en-GB"/>
        </w:rPr>
        <w:t>Web scraping is used for contact scraping, and as a component of applications used for web indexing, web mining and data mining, online price change monitoring and price comparison, product review scraping (to watch the competition), gathering real estate listings, weather data monitoring, website change detection, research, tracking online presence and reputation, web mashup and, web data integration.</w:t>
      </w:r>
      <w:bookmarkEnd w:id="46"/>
      <w:bookmarkEnd w:id="47"/>
      <w:bookmarkEnd w:id="48"/>
      <w:bookmarkEnd w:id="49"/>
      <w:bookmarkEnd w:id="50"/>
    </w:p>
    <w:p w:rsidR="0038430C" w:rsidRPr="00782C2E" w:rsidRDefault="0038430C" w:rsidP="000101F2">
      <w:pPr>
        <w:pStyle w:val="Heading1"/>
        <w:rPr>
          <w:lang w:eastAsia="en-GB"/>
        </w:rPr>
      </w:pPr>
      <w:bookmarkStart w:id="51" w:name="_Toc13458539"/>
      <w:bookmarkStart w:id="52" w:name="_Toc47613248"/>
      <w:r w:rsidRPr="00782C2E">
        <w:rPr>
          <w:lang w:eastAsia="en-GB"/>
        </w:rPr>
        <w:t>Chapter Summary:</w:t>
      </w:r>
      <w:bookmarkEnd w:id="51"/>
      <w:bookmarkEnd w:id="52"/>
    </w:p>
    <w:p w:rsidR="0038430C" w:rsidRPr="00132C80" w:rsidRDefault="0038430C" w:rsidP="00132C80">
      <w:pPr>
        <w:rPr>
          <w:color w:val="000000"/>
          <w:lang w:eastAsia="en-GB"/>
        </w:rPr>
      </w:pPr>
      <w:r w:rsidRPr="00D753E2">
        <w:rPr>
          <w:color w:val="000000"/>
          <w:lang w:eastAsia="en-GB"/>
        </w:rPr>
        <w:t xml:space="preserve">In this chapter we discuss the project overview, project aim and objective, problem statement, tools and technology, and research scope. In this chapter we describe the </w:t>
      </w:r>
      <w:r>
        <w:rPr>
          <w:color w:val="000000"/>
          <w:lang w:eastAsia="en-GB"/>
        </w:rPr>
        <w:t>b</w:t>
      </w:r>
      <w:r w:rsidRPr="00D753E2">
        <w:rPr>
          <w:color w:val="000000"/>
          <w:lang w:eastAsia="en-GB"/>
        </w:rPr>
        <w:t>lockchain technology (W</w:t>
      </w:r>
      <w:r w:rsidR="00132C80">
        <w:rPr>
          <w:color w:val="000000"/>
          <w:lang w:eastAsia="en-GB"/>
        </w:rPr>
        <w:t xml:space="preserve">hat </w:t>
      </w:r>
      <w:r>
        <w:rPr>
          <w:color w:val="000000"/>
          <w:lang w:eastAsia="en-GB"/>
        </w:rPr>
        <w:t>is</w:t>
      </w:r>
      <w:r w:rsidR="00132C80">
        <w:rPr>
          <w:color w:val="000000"/>
          <w:lang w:eastAsia="en-GB"/>
        </w:rPr>
        <w:t xml:space="preserve"> </w:t>
      </w:r>
      <w:r w:rsidRPr="00D753E2">
        <w:rPr>
          <w:color w:val="000000"/>
          <w:lang w:eastAsia="en-GB"/>
        </w:rPr>
        <w:t>blockchain and how they works?). Blockchain technology is still new and should be investigated with the mindset of “how could blockchain technology potentially benefit us?” rather than “how can we make our problem fit into the blockchain technology paradigm?”</w:t>
      </w:r>
      <w:r>
        <w:br w:type="page"/>
      </w:r>
    </w:p>
    <w:p w:rsidR="0038430C" w:rsidRPr="00993D29" w:rsidRDefault="0038430C" w:rsidP="0038430C">
      <w:pPr>
        <w:spacing w:before="360" w:after="120"/>
        <w:jc w:val="right"/>
        <w:outlineLvl w:val="0"/>
        <w:rPr>
          <w:b/>
          <w:bCs/>
          <w:i/>
          <w:color w:val="000000"/>
          <w:kern w:val="36"/>
          <w:sz w:val="32"/>
          <w:szCs w:val="32"/>
          <w:lang w:eastAsia="en-GB"/>
        </w:rPr>
      </w:pPr>
      <w:r w:rsidRPr="00993D29">
        <w:rPr>
          <w:b/>
          <w:bCs/>
          <w:color w:val="000000"/>
          <w:kern w:val="36"/>
          <w:sz w:val="32"/>
          <w:szCs w:val="32"/>
          <w:lang w:eastAsia="en-GB"/>
        </w:rPr>
        <w:lastRenderedPageBreak/>
        <w:t>                                                  </w:t>
      </w:r>
      <w:bookmarkStart w:id="53" w:name="_Toc13458540"/>
      <w:bookmarkStart w:id="54" w:name="_Toc47613249"/>
      <w:r w:rsidRPr="00993D29">
        <w:rPr>
          <w:b/>
          <w:bCs/>
          <w:i/>
          <w:color w:val="000000"/>
          <w:kern w:val="36"/>
          <w:sz w:val="32"/>
          <w:szCs w:val="32"/>
          <w:lang w:eastAsia="en-GB"/>
        </w:rPr>
        <w:t>Chapter 2</w:t>
      </w:r>
      <w:bookmarkEnd w:id="53"/>
      <w:bookmarkEnd w:id="54"/>
    </w:p>
    <w:p w:rsidR="0038430C" w:rsidRPr="00993D29" w:rsidRDefault="0038430C" w:rsidP="0038430C">
      <w:pPr>
        <w:rPr>
          <w:sz w:val="28"/>
          <w:szCs w:val="28"/>
          <w:lang w:eastAsia="en-GB"/>
        </w:rPr>
      </w:pPr>
    </w:p>
    <w:p w:rsidR="0038430C" w:rsidRPr="00C82DA0" w:rsidRDefault="0038430C" w:rsidP="000101F2">
      <w:pPr>
        <w:pStyle w:val="Heading1"/>
        <w:jc w:val="center"/>
        <w:rPr>
          <w:lang w:eastAsia="en-GB"/>
        </w:rPr>
      </w:pPr>
      <w:bookmarkStart w:id="55" w:name="_Toc47613250"/>
      <w:r w:rsidRPr="00C82DA0">
        <w:rPr>
          <w:lang w:eastAsia="en-GB"/>
        </w:rPr>
        <w:t>Methodology</w:t>
      </w:r>
      <w:bookmarkEnd w:id="55"/>
    </w:p>
    <w:p w:rsidR="0038430C" w:rsidRPr="00781E95" w:rsidRDefault="0038430C" w:rsidP="0038430C">
      <w:pPr>
        <w:rPr>
          <w:color w:val="000000"/>
          <w:lang w:eastAsia="en-GB"/>
        </w:rPr>
      </w:pPr>
      <w:r w:rsidRPr="00525652">
        <w:rPr>
          <w:color w:val="000000"/>
          <w:lang w:eastAsia="en-GB"/>
        </w:rPr>
        <w:t>This chapter presents the purpose behind the literature review within the field of research, the specific method and steps behind the literature search and data acquisition and finally a reflection and critique of the methodology.</w:t>
      </w:r>
      <w:r>
        <w:rPr>
          <w:color w:val="000000"/>
          <w:lang w:eastAsia="en-GB"/>
        </w:rPr>
        <w:t xml:space="preserve"> </w:t>
      </w:r>
      <w:r w:rsidRPr="00132B63">
        <w:rPr>
          <w:lang w:eastAsia="en-GB"/>
        </w:rPr>
        <w:t>The chapters of the study are the following:</w:t>
      </w:r>
    </w:p>
    <w:p w:rsidR="0038430C" w:rsidRPr="00132B63" w:rsidRDefault="0038430C" w:rsidP="0038430C">
      <w:pPr>
        <w:rPr>
          <w:b/>
          <w:lang w:eastAsia="en-GB"/>
        </w:rPr>
      </w:pPr>
      <w:r w:rsidRPr="00132B63">
        <w:rPr>
          <w:b/>
          <w:lang w:eastAsia="en-GB"/>
        </w:rPr>
        <w:t>The history of the blockchain and bitcoin</w:t>
      </w:r>
    </w:p>
    <w:p w:rsidR="0038430C" w:rsidRDefault="0038430C" w:rsidP="00E76783">
      <w:pPr>
        <w:pStyle w:val="ListParagraph"/>
        <w:numPr>
          <w:ilvl w:val="0"/>
          <w:numId w:val="10"/>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Popularity and usage of the technology</w:t>
      </w:r>
    </w:p>
    <w:p w:rsidR="0038430C" w:rsidRDefault="0038430C" w:rsidP="00E76783">
      <w:pPr>
        <w:pStyle w:val="ListParagraph"/>
        <w:numPr>
          <w:ilvl w:val="0"/>
          <w:numId w:val="10"/>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The hype around bitcoin in the end of 2017</w:t>
      </w:r>
    </w:p>
    <w:p w:rsidR="0038430C" w:rsidRDefault="0038430C" w:rsidP="00E76783">
      <w:pPr>
        <w:pStyle w:val="ListParagraph"/>
        <w:numPr>
          <w:ilvl w:val="0"/>
          <w:numId w:val="10"/>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Alternative coins (Ethereum, Litecoin, Dash, Ripple) and market capitalization</w:t>
      </w:r>
    </w:p>
    <w:p w:rsidR="0038430C" w:rsidRDefault="0038430C" w:rsidP="00E76783">
      <w:pPr>
        <w:pStyle w:val="ListParagraph"/>
        <w:numPr>
          <w:ilvl w:val="0"/>
          <w:numId w:val="10"/>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Is it an investment instrument or an alternative payment method?</w:t>
      </w:r>
    </w:p>
    <w:p w:rsidR="0038430C" w:rsidRPr="00781E95" w:rsidRDefault="0038430C" w:rsidP="00E76783">
      <w:pPr>
        <w:pStyle w:val="ListParagraph"/>
        <w:numPr>
          <w:ilvl w:val="0"/>
          <w:numId w:val="10"/>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Explaining the blockchain technology in details</w:t>
      </w:r>
    </w:p>
    <w:p w:rsidR="0038430C" w:rsidRPr="00132B63" w:rsidRDefault="0038430C" w:rsidP="0038430C">
      <w:pPr>
        <w:rPr>
          <w:b/>
          <w:lang w:eastAsia="en-GB"/>
        </w:rPr>
      </w:pPr>
      <w:r w:rsidRPr="00132B63">
        <w:rPr>
          <w:b/>
          <w:lang w:eastAsia="en-GB"/>
        </w:rPr>
        <w:t>Risks of the blockchain technology</w:t>
      </w:r>
    </w:p>
    <w:p w:rsidR="0038430C" w:rsidRPr="00132B63" w:rsidRDefault="0038430C" w:rsidP="0038430C">
      <w:pPr>
        <w:rPr>
          <w:lang w:eastAsia="en-GB"/>
        </w:rPr>
      </w:pPr>
      <w:r w:rsidRPr="00132B63">
        <w:rPr>
          <w:lang w:eastAsia="en-GB"/>
        </w:rPr>
        <w:t>- Is it a problem to be unregulated? Possibilities for manipulation?</w:t>
      </w:r>
    </w:p>
    <w:p w:rsidR="0038430C" w:rsidRDefault="0038430C" w:rsidP="00E76783">
      <w:pPr>
        <w:pStyle w:val="ListParagraph"/>
        <w:numPr>
          <w:ilvl w:val="0"/>
          <w:numId w:val="11"/>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The “50% +1” rule and the role of Mining Pools</w:t>
      </w:r>
    </w:p>
    <w:p w:rsidR="0038430C" w:rsidRPr="00132B63" w:rsidRDefault="0038430C" w:rsidP="00E76783">
      <w:pPr>
        <w:pStyle w:val="ListParagraph"/>
        <w:numPr>
          <w:ilvl w:val="0"/>
          <w:numId w:val="11"/>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ICOs and liquidity risk</w:t>
      </w:r>
    </w:p>
    <w:p w:rsidR="0038430C" w:rsidRPr="00132B63" w:rsidRDefault="0038430C" w:rsidP="0038430C">
      <w:pPr>
        <w:rPr>
          <w:lang w:eastAsia="en-GB"/>
        </w:rPr>
      </w:pPr>
      <w:r w:rsidRPr="00132B63">
        <w:rPr>
          <w:lang w:eastAsia="en-GB"/>
        </w:rPr>
        <w:t>- Environmental impacts and the power needs of Bitcoin Mining</w:t>
      </w:r>
    </w:p>
    <w:p w:rsidR="0038430C" w:rsidRPr="00132B63" w:rsidRDefault="0038430C" w:rsidP="00E76783">
      <w:pPr>
        <w:pStyle w:val="ListParagraph"/>
        <w:numPr>
          <w:ilvl w:val="0"/>
          <w:numId w:val="12"/>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Is it a sustainable way of doing business?</w:t>
      </w:r>
    </w:p>
    <w:p w:rsidR="0038430C" w:rsidRPr="00132B63" w:rsidRDefault="0038430C" w:rsidP="0038430C">
      <w:pPr>
        <w:rPr>
          <w:lang w:eastAsia="en-GB"/>
        </w:rPr>
      </w:pPr>
      <w:r w:rsidRPr="00132B63">
        <w:rPr>
          <w:lang w:eastAsia="en-GB"/>
        </w:rPr>
        <w:t>- Explaining the sources of volatility of the bitcoin</w:t>
      </w:r>
    </w:p>
    <w:p w:rsidR="0038430C" w:rsidRPr="00132B63" w:rsidRDefault="0038430C" w:rsidP="00E76783">
      <w:pPr>
        <w:pStyle w:val="ListParagraph"/>
        <w:numPr>
          <w:ilvl w:val="0"/>
          <w:numId w:val="12"/>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Do big hedge funds invest in bitcoin?</w:t>
      </w:r>
    </w:p>
    <w:p w:rsidR="0038430C" w:rsidRPr="00132B63" w:rsidRDefault="0038430C" w:rsidP="0038430C">
      <w:pPr>
        <w:rPr>
          <w:lang w:eastAsia="en-GB"/>
        </w:rPr>
      </w:pPr>
      <w:r w:rsidRPr="00132B63">
        <w:rPr>
          <w:lang w:eastAsia="en-GB"/>
        </w:rPr>
        <w:t>- Security risks of the blockchain technology (including historical examples)</w:t>
      </w:r>
    </w:p>
    <w:p w:rsidR="0038430C" w:rsidRDefault="0038430C" w:rsidP="00E76783">
      <w:pPr>
        <w:pStyle w:val="ListParagraph"/>
        <w:numPr>
          <w:ilvl w:val="0"/>
          <w:numId w:val="12"/>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Does it really provide anonymity for the user?</w:t>
      </w:r>
    </w:p>
    <w:p w:rsidR="0038430C" w:rsidRDefault="0038430C" w:rsidP="00E76783">
      <w:pPr>
        <w:pStyle w:val="ListParagraph"/>
        <w:numPr>
          <w:ilvl w:val="0"/>
          <w:numId w:val="12"/>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Lost bitcoins</w:t>
      </w:r>
    </w:p>
    <w:p w:rsidR="0038430C" w:rsidRPr="00781E95" w:rsidRDefault="0038430C" w:rsidP="00E76783">
      <w:pPr>
        <w:pStyle w:val="ListParagraph"/>
        <w:numPr>
          <w:ilvl w:val="0"/>
          <w:numId w:val="12"/>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AML and Terrorism funding involving the technology</w:t>
      </w:r>
    </w:p>
    <w:p w:rsidR="0038430C" w:rsidRPr="00132B63" w:rsidRDefault="0038430C" w:rsidP="0038430C">
      <w:pPr>
        <w:rPr>
          <w:b/>
          <w:lang w:eastAsia="en-GB"/>
        </w:rPr>
      </w:pPr>
      <w:r w:rsidRPr="00132B63">
        <w:rPr>
          <w:b/>
          <w:lang w:eastAsia="en-GB"/>
        </w:rPr>
        <w:t>Introduction of the PSD2 (Payment Services Directive) regulation</w:t>
      </w:r>
    </w:p>
    <w:p w:rsidR="0038430C" w:rsidRDefault="0038430C" w:rsidP="00E76783">
      <w:pPr>
        <w:pStyle w:val="ListParagraph"/>
        <w:numPr>
          <w:ilvl w:val="0"/>
          <w:numId w:val="13"/>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History of the Payment Service Directive</w:t>
      </w:r>
    </w:p>
    <w:p w:rsidR="0038430C" w:rsidRDefault="0038430C" w:rsidP="00E76783">
      <w:pPr>
        <w:pStyle w:val="ListParagraph"/>
        <w:numPr>
          <w:ilvl w:val="0"/>
          <w:numId w:val="13"/>
        </w:numPr>
        <w:spacing w:before="0" w:after="0" w:line="360" w:lineRule="auto"/>
        <w:rPr>
          <w:rFonts w:ascii="Times New Roman" w:eastAsia="Times New Roman" w:hAnsi="Times New Roman"/>
          <w:sz w:val="24"/>
          <w:szCs w:val="24"/>
          <w:lang w:eastAsia="en-GB"/>
        </w:rPr>
      </w:pPr>
      <w:r w:rsidRPr="00132B63">
        <w:rPr>
          <w:rFonts w:ascii="Times New Roman" w:eastAsia="Times New Roman" w:hAnsi="Times New Roman"/>
          <w:sz w:val="24"/>
          <w:szCs w:val="24"/>
          <w:lang w:eastAsia="en-GB"/>
        </w:rPr>
        <w:t>Innovation brought with the PSD2: the appearance of PISPs and AISPs</w:t>
      </w:r>
    </w:p>
    <w:p w:rsidR="0038430C" w:rsidRDefault="0038430C" w:rsidP="0038430C">
      <w:r w:rsidRPr="00132B63">
        <w:rPr>
          <w:b/>
        </w:rPr>
        <w:lastRenderedPageBreak/>
        <w:t>Conclusion</w:t>
      </w:r>
      <w:r w:rsidRPr="00132B63">
        <w:t xml:space="preserve">: </w:t>
      </w:r>
    </w:p>
    <w:p w:rsidR="0038430C" w:rsidRPr="005E693D" w:rsidRDefault="0038430C" w:rsidP="0038430C">
      <w:pPr>
        <w:pStyle w:val="ListParagraph"/>
        <w:numPr>
          <w:ilvl w:val="0"/>
          <w:numId w:val="14"/>
        </w:numPr>
        <w:spacing w:before="0" w:after="0" w:line="360" w:lineRule="auto"/>
        <w:rPr>
          <w:rFonts w:ascii="Times New Roman" w:eastAsia="Times New Roman" w:hAnsi="Times New Roman"/>
          <w:sz w:val="24"/>
          <w:szCs w:val="24"/>
          <w:lang w:eastAsia="en-GB"/>
        </w:rPr>
      </w:pPr>
      <w:r>
        <w:rPr>
          <w:rFonts w:ascii="Times New Roman" w:hAnsi="Times New Roman"/>
          <w:sz w:val="24"/>
          <w:szCs w:val="24"/>
        </w:rPr>
        <w:t>W</w:t>
      </w:r>
      <w:r w:rsidRPr="00132B63">
        <w:rPr>
          <w:rFonts w:ascii="Times New Roman" w:hAnsi="Times New Roman"/>
          <w:sz w:val="24"/>
          <w:szCs w:val="24"/>
        </w:rPr>
        <w:t>ill the bitcoin and the blockchain survive?</w:t>
      </w:r>
    </w:p>
    <w:p w:rsidR="0038430C" w:rsidRPr="00781E95" w:rsidRDefault="00C82DA0" w:rsidP="005E693D">
      <w:pPr>
        <w:pStyle w:val="Heading1"/>
        <w:numPr>
          <w:ilvl w:val="1"/>
          <w:numId w:val="38"/>
        </w:numPr>
        <w:rPr>
          <w:lang w:eastAsia="en-GB"/>
        </w:rPr>
      </w:pPr>
      <w:bookmarkStart w:id="56" w:name="_Toc47613251"/>
      <w:r>
        <w:rPr>
          <w:lang w:eastAsia="en-GB"/>
        </w:rPr>
        <w:t>Methodology of Research and Its L</w:t>
      </w:r>
      <w:r w:rsidR="0038430C" w:rsidRPr="00781E95">
        <w:rPr>
          <w:lang w:eastAsia="en-GB"/>
        </w:rPr>
        <w:t>imitations</w:t>
      </w:r>
      <w:bookmarkEnd w:id="56"/>
    </w:p>
    <w:p w:rsidR="0038430C" w:rsidRDefault="0038430C" w:rsidP="0038430C">
      <w:pPr>
        <w:rPr>
          <w:lang w:eastAsia="en-GB"/>
        </w:rPr>
      </w:pPr>
      <w:r w:rsidRPr="00223D2A">
        <w:rPr>
          <w:lang w:eastAsia="en-GB"/>
        </w:rPr>
        <w:t xml:space="preserve">The primary focus of this </w:t>
      </w:r>
      <w:r>
        <w:rPr>
          <w:lang w:eastAsia="en-GB"/>
        </w:rPr>
        <w:t>research project</w:t>
      </w:r>
      <w:r w:rsidRPr="00223D2A">
        <w:rPr>
          <w:lang w:eastAsia="en-GB"/>
        </w:rPr>
        <w:t xml:space="preserve"> is to provide a holistic analysis for the viability of cryptocurrencies in relation to how it has been perceived and responded to by the largest stakeholders. These stakeholders are governments and financial institutions of regions where these coins are increasing in demand; United States, </w:t>
      </w:r>
      <w:r>
        <w:rPr>
          <w:lang w:eastAsia="en-GB"/>
        </w:rPr>
        <w:t xml:space="preserve">Bermuda, </w:t>
      </w:r>
      <w:r w:rsidRPr="00223D2A">
        <w:rPr>
          <w:lang w:eastAsia="en-GB"/>
        </w:rPr>
        <w:t>Europe</w:t>
      </w:r>
      <w:r>
        <w:rPr>
          <w:lang w:eastAsia="en-GB"/>
        </w:rPr>
        <w:t>an countries</w:t>
      </w:r>
      <w:r w:rsidRPr="00223D2A">
        <w:rPr>
          <w:lang w:eastAsia="en-GB"/>
        </w:rPr>
        <w:t xml:space="preserve">, </w:t>
      </w:r>
      <w:r w:rsidRPr="00266C97">
        <w:rPr>
          <w:lang w:eastAsia="en-GB"/>
        </w:rPr>
        <w:t>Singapore</w:t>
      </w:r>
      <w:r>
        <w:rPr>
          <w:lang w:eastAsia="en-GB"/>
        </w:rPr>
        <w:t xml:space="preserve">, </w:t>
      </w:r>
      <w:r w:rsidRPr="00223D2A">
        <w:rPr>
          <w:lang w:eastAsia="en-GB"/>
        </w:rPr>
        <w:t>China, and South Korea. Furthermore the existence of bias should always be considered heavily, as well as the purpose of writing regarding this topic. Another layer adding to the difficulty of objectiveness is that the time-lapse between present day and the first cryptocurrency is merely 10 years. The last 10 years have showed extreme variance in the perception of digital currencies; therefore, the date of publication needs to be considered in relation with what happened th</w:t>
      </w:r>
      <w:r w:rsidR="00781E95">
        <w:rPr>
          <w:lang w:eastAsia="en-GB"/>
        </w:rPr>
        <w:t xml:space="preserve">at year in the crypto markets. </w:t>
      </w:r>
    </w:p>
    <w:p w:rsidR="0038430C" w:rsidRPr="00223D2A" w:rsidRDefault="0038430C" w:rsidP="0038430C">
      <w:pPr>
        <w:rPr>
          <w:lang w:eastAsia="en-GB"/>
        </w:rPr>
      </w:pPr>
      <w:r w:rsidRPr="00223D2A">
        <w:rPr>
          <w:lang w:eastAsia="en-GB"/>
        </w:rPr>
        <w:t xml:space="preserve">A great disservice to cryptocurrency and the blockchain technology is that there is no public spokesperson or figurehead providing answers to our questions. Mr. </w:t>
      </w:r>
      <w:r>
        <w:rPr>
          <w:lang w:eastAsia="en-GB"/>
        </w:rPr>
        <w:t xml:space="preserve">Satoshi </w:t>
      </w:r>
      <w:r w:rsidRPr="00223D2A">
        <w:rPr>
          <w:lang w:eastAsia="en-GB"/>
        </w:rPr>
        <w:t>Nakamoto is an anonymous figure, and no one has taken the steps to ta</w:t>
      </w:r>
      <w:r>
        <w:rPr>
          <w:lang w:eastAsia="en-GB"/>
        </w:rPr>
        <w:t xml:space="preserve">ke his role. The result is that </w:t>
      </w:r>
      <w:r w:rsidRPr="00223D2A">
        <w:rPr>
          <w:lang w:eastAsia="en-GB"/>
        </w:rPr>
        <w:t xml:space="preserve">the “crypto community” has split into different groups campaigning for different objectives. Meanwhile, governments and financial institutions have organized in a better manner and tackled cryptocurrencies with greater unity. Research in this topic shows there to be more objectivity from traditional finance-oriented author, and more subjectivity from a proponent of cryptocurrency. We can attribute this to the lack of an organization for cryptocurrency and its relatively young age. Nevertheless, </w:t>
      </w:r>
      <w:r>
        <w:rPr>
          <w:lang w:eastAsia="en-GB"/>
        </w:rPr>
        <w:t>we</w:t>
      </w:r>
      <w:r w:rsidRPr="00223D2A">
        <w:rPr>
          <w:lang w:eastAsia="en-GB"/>
        </w:rPr>
        <w:t xml:space="preserve"> recognizes that </w:t>
      </w:r>
      <w:r>
        <w:rPr>
          <w:lang w:eastAsia="en-GB"/>
        </w:rPr>
        <w:t xml:space="preserve">the </w:t>
      </w:r>
      <w:r w:rsidRPr="00223D2A">
        <w:rPr>
          <w:lang w:eastAsia="en-GB"/>
        </w:rPr>
        <w:t xml:space="preserve">cryptocurrencies need to be approached with an open mind and that the current financial institutions are reluctant to let these new forms of finance take off independently. Another limitation is the technological intricacies of blockchain. </w:t>
      </w:r>
      <w:r>
        <w:rPr>
          <w:lang w:eastAsia="en-GB"/>
        </w:rPr>
        <w:t>We</w:t>
      </w:r>
      <w:r w:rsidRPr="00223D2A">
        <w:rPr>
          <w:lang w:eastAsia="en-GB"/>
        </w:rPr>
        <w:t xml:space="preserve"> understands that while this is a limitation, the general user and researcher of cryptocurrencies is unlikely to understand this technology and its very miniscule details either. </w:t>
      </w:r>
    </w:p>
    <w:p w:rsidR="0038430C" w:rsidRPr="00223D2A" w:rsidRDefault="0038430C" w:rsidP="0038430C">
      <w:pPr>
        <w:rPr>
          <w:lang w:eastAsia="en-GB"/>
        </w:rPr>
      </w:pPr>
    </w:p>
    <w:p w:rsidR="0038430C" w:rsidRDefault="0038430C" w:rsidP="0038430C">
      <w:pPr>
        <w:rPr>
          <w:lang w:eastAsia="en-GB"/>
        </w:rPr>
      </w:pPr>
      <w:r w:rsidRPr="00223D2A">
        <w:rPr>
          <w:lang w:eastAsia="en-GB"/>
        </w:rPr>
        <w:lastRenderedPageBreak/>
        <w:t xml:space="preserve">The last true limitation of this topic is that each cryptocurrency has its own story, identity and core purpose. </w:t>
      </w:r>
      <w:r>
        <w:rPr>
          <w:lang w:eastAsia="en-GB"/>
        </w:rPr>
        <w:t>A</w:t>
      </w:r>
      <w:r w:rsidRPr="00223D2A">
        <w:rPr>
          <w:lang w:eastAsia="en-GB"/>
        </w:rPr>
        <w:t>ccording to coinmarketc</w:t>
      </w:r>
      <w:r>
        <w:rPr>
          <w:lang w:eastAsia="en-GB"/>
        </w:rPr>
        <w:t>ap.com, t</w:t>
      </w:r>
      <w:r w:rsidRPr="00266C97">
        <w:rPr>
          <w:lang w:eastAsia="en-GB"/>
        </w:rPr>
        <w:t xml:space="preserve">here are approximately </w:t>
      </w:r>
      <w:r>
        <w:rPr>
          <w:lang w:eastAsia="en-GB"/>
        </w:rPr>
        <w:t>5,596</w:t>
      </w:r>
      <w:r w:rsidRPr="00266C97">
        <w:rPr>
          <w:lang w:eastAsia="en-GB"/>
        </w:rPr>
        <w:t xml:space="preserve"> cryptocurrencies being traded with a total market capitalisation of $</w:t>
      </w:r>
      <w:r>
        <w:rPr>
          <w:lang w:eastAsia="en-GB"/>
        </w:rPr>
        <w:t>1.9 trillion (</w:t>
      </w:r>
      <w:r w:rsidRPr="00984F76">
        <w:rPr>
          <w:lang w:eastAsia="en-GB"/>
        </w:rPr>
        <w:t>$190,502,700,594</w:t>
      </w:r>
      <w:r>
        <w:rPr>
          <w:lang w:eastAsia="en-GB"/>
        </w:rPr>
        <w:t xml:space="preserve">) </w:t>
      </w:r>
      <w:r w:rsidRPr="00266C97">
        <w:rPr>
          <w:lang w:eastAsia="en-GB"/>
        </w:rPr>
        <w:t xml:space="preserve">as of </w:t>
      </w:r>
      <w:r w:rsidR="00781E95">
        <w:rPr>
          <w:lang w:eastAsia="en-GB"/>
        </w:rPr>
        <w:t xml:space="preserve">March, 2020. </w:t>
      </w:r>
    </w:p>
    <w:p w:rsidR="0038430C" w:rsidRPr="00223D2A" w:rsidRDefault="0038430C" w:rsidP="0038430C">
      <w:pPr>
        <w:rPr>
          <w:lang w:eastAsia="en-GB"/>
        </w:rPr>
      </w:pPr>
      <w:r w:rsidRPr="00223D2A">
        <w:rPr>
          <w:lang w:eastAsia="en-GB"/>
        </w:rPr>
        <w:t xml:space="preserve">It would be ludicrous to analyse each individual cryptocurrency for this reason. As a result, this paper will primarily focus on Bitcoin when discussing cryptocurrencies due to its overwhelming dominance in the cryptocurrency markets. </w:t>
      </w:r>
    </w:p>
    <w:p w:rsidR="0038430C" w:rsidRDefault="0038430C" w:rsidP="0038430C">
      <w:pPr>
        <w:rPr>
          <w:lang w:eastAsia="en-GB"/>
        </w:rPr>
      </w:pPr>
    </w:p>
    <w:p w:rsidR="0038430C" w:rsidRPr="00223D2A" w:rsidRDefault="0038430C" w:rsidP="0038430C">
      <w:pPr>
        <w:rPr>
          <w:lang w:eastAsia="en-GB"/>
        </w:rPr>
      </w:pPr>
      <w:r>
        <w:rPr>
          <w:noProof/>
          <w:lang w:eastAsia="en-US"/>
        </w:rPr>
        <w:drawing>
          <wp:inline distT="0" distB="0" distL="0" distR="0" wp14:anchorId="6EAA6830" wp14:editId="1A6BECAE">
            <wp:extent cx="5505229" cy="3657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1">
                      <a:extLst>
                        <a:ext uri="{28A0092B-C50C-407E-A947-70E740481C1C}">
                          <a14:useLocalDpi xmlns:a14="http://schemas.microsoft.com/office/drawing/2010/main" val="0"/>
                        </a:ext>
                      </a:extLst>
                    </a:blip>
                    <a:stretch>
                      <a:fillRect/>
                    </a:stretch>
                  </pic:blipFill>
                  <pic:spPr>
                    <a:xfrm>
                      <a:off x="0" y="0"/>
                      <a:ext cx="5769495" cy="383313"/>
                    </a:xfrm>
                    <a:prstGeom prst="rect">
                      <a:avLst/>
                    </a:prstGeom>
                  </pic:spPr>
                </pic:pic>
              </a:graphicData>
            </a:graphic>
          </wp:inline>
        </w:drawing>
      </w:r>
    </w:p>
    <w:p w:rsidR="0038430C" w:rsidRDefault="0038430C" w:rsidP="005E693D">
      <w:pPr>
        <w:jc w:val="center"/>
        <w:rPr>
          <w:lang w:eastAsia="en-GB"/>
        </w:rPr>
      </w:pPr>
      <w:r>
        <w:rPr>
          <w:lang w:eastAsia="en-GB"/>
        </w:rPr>
        <w:t xml:space="preserve">Figure 1: </w:t>
      </w:r>
      <w:r w:rsidRPr="00984F76">
        <w:rPr>
          <w:lang w:eastAsia="en-GB"/>
        </w:rPr>
        <w:t>Coin</w:t>
      </w:r>
      <w:r>
        <w:rPr>
          <w:lang w:eastAsia="en-GB"/>
        </w:rPr>
        <w:t xml:space="preserve"> </w:t>
      </w:r>
      <w:r w:rsidRPr="00984F76">
        <w:rPr>
          <w:lang w:eastAsia="en-GB"/>
        </w:rPr>
        <w:t>Market Cap showing trading volumes (Coinmarketcap.com)</w:t>
      </w:r>
    </w:p>
    <w:p w:rsidR="0038430C" w:rsidRPr="00781E95" w:rsidRDefault="0038430C" w:rsidP="005E693D">
      <w:pPr>
        <w:pStyle w:val="Heading1"/>
        <w:numPr>
          <w:ilvl w:val="1"/>
          <w:numId w:val="38"/>
        </w:numPr>
        <w:rPr>
          <w:lang w:eastAsia="en-GB"/>
        </w:rPr>
      </w:pPr>
      <w:bookmarkStart w:id="57" w:name="_Toc47613252"/>
      <w:r w:rsidRPr="00781E95">
        <w:rPr>
          <w:lang w:eastAsia="en-GB"/>
        </w:rPr>
        <w:t>Data Acquisition</w:t>
      </w:r>
      <w:bookmarkEnd w:id="57"/>
    </w:p>
    <w:p w:rsidR="0038430C" w:rsidRDefault="0038430C" w:rsidP="00781E95">
      <w:pPr>
        <w:rPr>
          <w:lang w:eastAsia="en-GB"/>
        </w:rPr>
      </w:pPr>
      <w:r>
        <w:rPr>
          <w:lang w:eastAsia="en-GB"/>
        </w:rPr>
        <w:t xml:space="preserve">We </w:t>
      </w:r>
      <w:r w:rsidRPr="00984F76">
        <w:rPr>
          <w:lang w:eastAsia="en-GB"/>
        </w:rPr>
        <w:t>started the project thesis with a broade</w:t>
      </w:r>
      <w:r>
        <w:rPr>
          <w:lang w:eastAsia="en-GB"/>
        </w:rPr>
        <w:t xml:space="preserve">r perspective on blockchain and how it would </w:t>
      </w:r>
      <w:r w:rsidRPr="00984F76">
        <w:rPr>
          <w:lang w:eastAsia="en-GB"/>
        </w:rPr>
        <w:t>be commercialized. Supply chain was identified as one of</w:t>
      </w:r>
      <w:r>
        <w:rPr>
          <w:lang w:eastAsia="en-GB"/>
        </w:rPr>
        <w:t xml:space="preserve"> the main potential benefactors </w:t>
      </w:r>
      <w:r w:rsidRPr="00984F76">
        <w:rPr>
          <w:lang w:eastAsia="en-GB"/>
        </w:rPr>
        <w:t xml:space="preserve">of blockchain technology, thus the thesis was narrowed down </w:t>
      </w:r>
      <w:r>
        <w:rPr>
          <w:lang w:eastAsia="en-GB"/>
        </w:rPr>
        <w:t xml:space="preserve">to blockchain and supply chain. </w:t>
      </w:r>
      <w:r w:rsidRPr="00984F76">
        <w:rPr>
          <w:lang w:eastAsia="en-GB"/>
        </w:rPr>
        <w:t>After narrowing down the scope, the authors started looking deep</w:t>
      </w:r>
      <w:r>
        <w:rPr>
          <w:lang w:eastAsia="en-GB"/>
        </w:rPr>
        <w:t xml:space="preserve">er into potential use cases for </w:t>
      </w:r>
      <w:r w:rsidRPr="00984F76">
        <w:rPr>
          <w:lang w:eastAsia="en-GB"/>
        </w:rPr>
        <w:t>blockchain in the supply chain and started acquiring relevant a</w:t>
      </w:r>
      <w:r>
        <w:rPr>
          <w:lang w:eastAsia="en-GB"/>
        </w:rPr>
        <w:t xml:space="preserve">cademic sources. The search for </w:t>
      </w:r>
      <w:r w:rsidRPr="00984F76">
        <w:rPr>
          <w:lang w:eastAsia="en-GB"/>
        </w:rPr>
        <w:t>academic literature started by searching for supply chain. The se</w:t>
      </w:r>
      <w:r>
        <w:rPr>
          <w:lang w:eastAsia="en-GB"/>
        </w:rPr>
        <w:t xml:space="preserve">arch supply chain definition on </w:t>
      </w:r>
      <w:r w:rsidRPr="00984F76">
        <w:rPr>
          <w:lang w:eastAsia="en-GB"/>
        </w:rPr>
        <w:t>Google Scholar led to several definitions of supply chain from the fi</w:t>
      </w:r>
      <w:r>
        <w:rPr>
          <w:lang w:eastAsia="en-GB"/>
        </w:rPr>
        <w:t xml:space="preserve">rst page. A definition of trust </w:t>
      </w:r>
      <w:r w:rsidRPr="00984F76">
        <w:rPr>
          <w:lang w:eastAsia="en-GB"/>
        </w:rPr>
        <w:t xml:space="preserve">was found by searching for trust definition on Google Scholar. Transparency articles were found using the keywords transparency, information sharing and </w:t>
      </w:r>
      <w:r>
        <w:rPr>
          <w:lang w:eastAsia="en-GB"/>
        </w:rPr>
        <w:t xml:space="preserve">supply chain on Google Scholar. </w:t>
      </w:r>
      <w:r w:rsidRPr="00984F76">
        <w:rPr>
          <w:lang w:eastAsia="en-GB"/>
        </w:rPr>
        <w:t xml:space="preserve">A search using the keywords trust and supply chain lead to the article “Understanding trust in supply chain relationships” (B.S. Sahay 2003) which is a comprehensive article covering supply chain relationships and trust. </w:t>
      </w:r>
      <w:r w:rsidR="00781E95">
        <w:rPr>
          <w:lang w:eastAsia="en-GB"/>
        </w:rPr>
        <w:br w:type="page"/>
      </w:r>
    </w:p>
    <w:p w:rsidR="005E693D" w:rsidRDefault="008A430C" w:rsidP="005E693D">
      <w:pPr>
        <w:pStyle w:val="Heading1"/>
        <w:numPr>
          <w:ilvl w:val="1"/>
          <w:numId w:val="38"/>
        </w:numPr>
        <w:rPr>
          <w:lang w:eastAsia="en-GB"/>
        </w:rPr>
      </w:pPr>
      <w:bookmarkStart w:id="58" w:name="_Toc47613253"/>
      <w:r w:rsidRPr="008A430C">
        <w:rPr>
          <w:lang w:eastAsia="en-GB"/>
        </w:rPr>
        <w:lastRenderedPageBreak/>
        <w:t>Valuing Cryptocurrency</w:t>
      </w:r>
      <w:bookmarkEnd w:id="58"/>
    </w:p>
    <w:p w:rsidR="008A430C" w:rsidRPr="00637FDA" w:rsidRDefault="005E693D" w:rsidP="005E693D">
      <w:pPr>
        <w:pStyle w:val="Heading1"/>
        <w:numPr>
          <w:ilvl w:val="2"/>
          <w:numId w:val="38"/>
        </w:numPr>
        <w:rPr>
          <w:lang w:eastAsia="en-GB"/>
        </w:rPr>
      </w:pPr>
      <w:bookmarkStart w:id="59" w:name="_Toc47613254"/>
      <w:r>
        <w:rPr>
          <w:lang w:eastAsia="en-GB"/>
        </w:rPr>
        <w:t>Cryptocurrency Mining and Hash R</w:t>
      </w:r>
      <w:r w:rsidR="008A430C" w:rsidRPr="00637FDA">
        <w:rPr>
          <w:lang w:eastAsia="en-GB"/>
        </w:rPr>
        <w:t>ate</w:t>
      </w:r>
      <w:bookmarkEnd w:id="59"/>
    </w:p>
    <w:p w:rsidR="008A430C" w:rsidRDefault="008A430C" w:rsidP="008A430C">
      <w:pPr>
        <w:spacing w:before="0"/>
        <w:rPr>
          <w:lang w:eastAsia="en-GB"/>
        </w:rPr>
      </w:pPr>
      <w:r w:rsidRPr="008A430C">
        <w:rPr>
          <w:lang w:eastAsia="en-GB"/>
        </w:rPr>
        <w:t xml:space="preserve">The technical methodology that partially determines the value is the hash rate / mining rate at which these currencies are mined at. </w:t>
      </w:r>
      <w:r>
        <w:rPr>
          <w:lang w:eastAsia="en-GB"/>
        </w:rPr>
        <w:t xml:space="preserve">Even </w:t>
      </w:r>
      <w:r w:rsidRPr="008A430C">
        <w:rPr>
          <w:lang w:eastAsia="en-GB"/>
        </w:rPr>
        <w:t>with scarcity increasing, the value does not rise, but can even</w:t>
      </w:r>
      <w:r>
        <w:rPr>
          <w:lang w:eastAsia="en-GB"/>
        </w:rPr>
        <w:t>-</w:t>
      </w:r>
      <w:r w:rsidRPr="008A430C">
        <w:rPr>
          <w:lang w:eastAsia="en-GB"/>
        </w:rPr>
        <w:t>plummet. To combat this, many miners have joined together and created large “pools” where all the computer processing power is invested to, and each one gets a share relative to their output and energy consumption. Below is a chart depicting the path that</w:t>
      </w:r>
      <w:r>
        <w:rPr>
          <w:lang w:eastAsia="en-GB"/>
        </w:rPr>
        <w:t xml:space="preserve"> </w:t>
      </w:r>
      <w:r w:rsidRPr="008A430C">
        <w:rPr>
          <w:lang w:eastAsia="en-GB"/>
        </w:rPr>
        <w:t>Bitcoin will undergo assuming that rate of mining stays relatively constant unti</w:t>
      </w:r>
      <w:r>
        <w:rPr>
          <w:lang w:eastAsia="en-GB"/>
        </w:rPr>
        <w:t>l its last coin will be mined.</w:t>
      </w:r>
    </w:p>
    <w:p w:rsidR="008A430C" w:rsidRDefault="008A430C" w:rsidP="008A430C">
      <w:pPr>
        <w:spacing w:before="0"/>
        <w:rPr>
          <w:lang w:eastAsia="en-GB"/>
        </w:rPr>
      </w:pPr>
      <w:r>
        <w:rPr>
          <w:noProof/>
          <w:lang w:eastAsia="en-US"/>
        </w:rPr>
        <w:drawing>
          <wp:inline distT="0" distB="0" distL="0" distR="0">
            <wp:extent cx="5701085" cy="2637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led supply of Bitcoin by bitcoin.png"/>
                    <pic:cNvPicPr/>
                  </pic:nvPicPr>
                  <pic:blipFill>
                    <a:blip r:embed="rId12">
                      <a:extLst>
                        <a:ext uri="{28A0092B-C50C-407E-A947-70E740481C1C}">
                          <a14:useLocalDpi xmlns:a14="http://schemas.microsoft.com/office/drawing/2010/main" val="0"/>
                        </a:ext>
                      </a:extLst>
                    </a:blip>
                    <a:stretch>
                      <a:fillRect/>
                    </a:stretch>
                  </pic:blipFill>
                  <pic:spPr>
                    <a:xfrm>
                      <a:off x="0" y="0"/>
                      <a:ext cx="5706720" cy="2639762"/>
                    </a:xfrm>
                    <a:prstGeom prst="rect">
                      <a:avLst/>
                    </a:prstGeom>
                  </pic:spPr>
                </pic:pic>
              </a:graphicData>
            </a:graphic>
          </wp:inline>
        </w:drawing>
      </w:r>
    </w:p>
    <w:p w:rsidR="008A430C" w:rsidRDefault="00357DEC" w:rsidP="008A430C">
      <w:pPr>
        <w:spacing w:before="0"/>
        <w:jc w:val="center"/>
        <w:rPr>
          <w:lang w:eastAsia="en-GB"/>
        </w:rPr>
      </w:pPr>
      <w:r>
        <w:rPr>
          <w:lang w:eastAsia="en-GB"/>
        </w:rPr>
        <w:t xml:space="preserve">Figure 2: </w:t>
      </w:r>
      <w:r w:rsidR="008A430C" w:rsidRPr="008A430C">
        <w:rPr>
          <w:lang w:eastAsia="en-GB"/>
        </w:rPr>
        <w:t>Controlled supply of Bitcoin by bitcoin.it/wiki (2018)</w:t>
      </w:r>
    </w:p>
    <w:p w:rsidR="008A430C" w:rsidRDefault="008A430C" w:rsidP="008A430C">
      <w:pPr>
        <w:spacing w:before="0"/>
        <w:rPr>
          <w:lang w:eastAsia="en-GB"/>
        </w:rPr>
      </w:pPr>
      <w:r>
        <w:rPr>
          <w:lang w:eastAsia="en-GB"/>
        </w:rPr>
        <w:t xml:space="preserve">As the reader </w:t>
      </w:r>
      <w:r w:rsidRPr="008A430C">
        <w:rPr>
          <w:lang w:eastAsia="en-GB"/>
        </w:rPr>
        <w:t>can</w:t>
      </w:r>
      <w:r>
        <w:rPr>
          <w:lang w:eastAsia="en-GB"/>
        </w:rPr>
        <w:t xml:space="preserve"> see, the controlled supply of bitcoin will stagnate at around </w:t>
      </w:r>
      <w:r w:rsidRPr="008A430C">
        <w:rPr>
          <w:lang w:eastAsia="en-GB"/>
        </w:rPr>
        <w:t>t</w:t>
      </w:r>
      <w:r>
        <w:rPr>
          <w:lang w:eastAsia="en-GB"/>
        </w:rPr>
        <w:t xml:space="preserve">he 20 millionth bitcoin. The block height consequently is an </w:t>
      </w:r>
      <w:r w:rsidRPr="008A430C">
        <w:rPr>
          <w:lang w:eastAsia="en-GB"/>
        </w:rPr>
        <w:t>invers</w:t>
      </w:r>
      <w:r>
        <w:rPr>
          <w:lang w:eastAsia="en-GB"/>
        </w:rPr>
        <w:t>e of the supply. The con</w:t>
      </w:r>
      <w:r w:rsidRPr="008A430C">
        <w:rPr>
          <w:lang w:eastAsia="en-GB"/>
        </w:rPr>
        <w:t>trolled supply chart does not present</w:t>
      </w:r>
      <w:r>
        <w:rPr>
          <w:lang w:eastAsia="en-GB"/>
        </w:rPr>
        <w:t xml:space="preserve"> information on the difficulty, </w:t>
      </w:r>
      <w:r w:rsidRPr="008A430C">
        <w:rPr>
          <w:lang w:eastAsia="en-GB"/>
        </w:rPr>
        <w:t>hash rate, or rate at which bitcoin is mined.</w:t>
      </w:r>
    </w:p>
    <w:p w:rsidR="00954400" w:rsidRDefault="00954400" w:rsidP="005E693D">
      <w:pPr>
        <w:pStyle w:val="Heading1"/>
        <w:numPr>
          <w:ilvl w:val="2"/>
          <w:numId w:val="38"/>
        </w:numPr>
        <w:rPr>
          <w:lang w:eastAsia="en-GB"/>
        </w:rPr>
      </w:pPr>
      <w:bookmarkStart w:id="60" w:name="_Toc47613255"/>
      <w:r>
        <w:rPr>
          <w:lang w:eastAsia="en-GB"/>
        </w:rPr>
        <w:t>Market E</w:t>
      </w:r>
      <w:r w:rsidRPr="00954400">
        <w:rPr>
          <w:lang w:eastAsia="en-GB"/>
        </w:rPr>
        <w:t>xpectation</w:t>
      </w:r>
      <w:bookmarkEnd w:id="60"/>
    </w:p>
    <w:p w:rsidR="00954400" w:rsidRDefault="00954400" w:rsidP="00954400">
      <w:pPr>
        <w:rPr>
          <w:lang w:eastAsia="en-GB"/>
        </w:rPr>
      </w:pPr>
      <w:r>
        <w:rPr>
          <w:lang w:eastAsia="en-GB"/>
        </w:rPr>
        <w:t xml:space="preserve">While the hash rate and mining </w:t>
      </w:r>
      <w:r w:rsidRPr="00954400">
        <w:rPr>
          <w:lang w:eastAsia="en-GB"/>
        </w:rPr>
        <w:t>efficiency determines the ra</w:t>
      </w:r>
      <w:r>
        <w:rPr>
          <w:lang w:eastAsia="en-GB"/>
        </w:rPr>
        <w:t xml:space="preserve">te of bitcoin accumulation, the </w:t>
      </w:r>
      <w:r w:rsidRPr="00954400">
        <w:rPr>
          <w:lang w:eastAsia="en-GB"/>
        </w:rPr>
        <w:t>p</w:t>
      </w:r>
      <w:r>
        <w:rPr>
          <w:lang w:eastAsia="en-GB"/>
        </w:rPr>
        <w:t xml:space="preserve">rimary source </w:t>
      </w:r>
      <w:r w:rsidRPr="00954400">
        <w:rPr>
          <w:lang w:eastAsia="en-GB"/>
        </w:rPr>
        <w:t>for valuing cryptocurrencies is mar</w:t>
      </w:r>
      <w:r>
        <w:rPr>
          <w:lang w:eastAsia="en-GB"/>
        </w:rPr>
        <w:t xml:space="preserve">ket expectation. The crypto markets have long </w:t>
      </w:r>
      <w:r w:rsidRPr="00954400">
        <w:rPr>
          <w:lang w:eastAsia="en-GB"/>
        </w:rPr>
        <w:t>bee</w:t>
      </w:r>
      <w:r>
        <w:rPr>
          <w:lang w:eastAsia="en-GB"/>
        </w:rPr>
        <w:t xml:space="preserve">n studied and researched to find any logical trends, with very </w:t>
      </w:r>
      <w:r w:rsidRPr="00954400">
        <w:rPr>
          <w:lang w:eastAsia="en-GB"/>
        </w:rPr>
        <w:t xml:space="preserve">little results. Because there has not been any clear indicator of how the crypto </w:t>
      </w:r>
      <w:r>
        <w:rPr>
          <w:lang w:eastAsia="en-GB"/>
        </w:rPr>
        <w:t xml:space="preserve">markets react to outside variables, coupled with the relatively short </w:t>
      </w:r>
      <w:r w:rsidRPr="00954400">
        <w:rPr>
          <w:lang w:eastAsia="en-GB"/>
        </w:rPr>
        <w:t>am</w:t>
      </w:r>
      <w:r>
        <w:rPr>
          <w:lang w:eastAsia="en-GB"/>
        </w:rPr>
        <w:t xml:space="preserve">ount of existence, </w:t>
      </w:r>
      <w:r>
        <w:rPr>
          <w:lang w:eastAsia="en-GB"/>
        </w:rPr>
        <w:lastRenderedPageBreak/>
        <w:t xml:space="preserve">cryptocurrency prices fluctuate </w:t>
      </w:r>
      <w:r w:rsidRPr="00954400">
        <w:rPr>
          <w:lang w:eastAsia="en-GB"/>
        </w:rPr>
        <w:t>and</w:t>
      </w:r>
      <w:r>
        <w:rPr>
          <w:lang w:eastAsia="en-GB"/>
        </w:rPr>
        <w:t xml:space="preserve"> change frequently daily. These prices</w:t>
      </w:r>
      <w:r w:rsidRPr="00954400">
        <w:rPr>
          <w:lang w:eastAsia="en-GB"/>
        </w:rPr>
        <w:t xml:space="preserve"> </w:t>
      </w:r>
      <w:r>
        <w:rPr>
          <w:lang w:eastAsia="en-GB"/>
        </w:rPr>
        <w:t xml:space="preserve">are </w:t>
      </w:r>
      <w:r w:rsidRPr="00954400">
        <w:rPr>
          <w:lang w:eastAsia="en-GB"/>
        </w:rPr>
        <w:t>predominantly based on how the largest currencies relative to market share are valued. For example, Bitcoin and Ethereum have been the two giants whose prices in return have affected the prices of the rest of the coins. Even though there is no monopoly, the fact of the matter is that the largest currencies are the ones who shift the market itself.</w:t>
      </w:r>
      <w:r>
        <w:rPr>
          <w:lang w:eastAsia="en-GB"/>
        </w:rPr>
        <w:t xml:space="preserve"> </w:t>
      </w:r>
      <w:r w:rsidRPr="00954400">
        <w:rPr>
          <w:lang w:eastAsia="en-GB"/>
        </w:rPr>
        <w:t>What historical prices and trends have indicated is that the cryptocurrency exchanges go through frequent periods of bullish behavior. A bullish market is one where prices and expectations increase over a short period. What happens afterwards some argue to be a “dip” “crash” or even “stabilization” in which prices go down hard and fast, recovering back to a comfortable medium within the next few days. Some view the bullish behavior and its frequency as an indicator of insider-coordination within large “whales”, or pools of people owning bitcoin. As a result, some claim that the price of bitcoin</w:t>
      </w:r>
      <w:r>
        <w:rPr>
          <w:lang w:eastAsia="en-GB"/>
        </w:rPr>
        <w:t xml:space="preserve"> </w:t>
      </w:r>
      <w:r w:rsidRPr="00954400">
        <w:rPr>
          <w:lang w:eastAsia="en-GB"/>
        </w:rPr>
        <w:t>to be manually controlled</w:t>
      </w:r>
      <w:r>
        <w:rPr>
          <w:lang w:eastAsia="en-GB"/>
        </w:rPr>
        <w:t xml:space="preserve"> by these large coin holders. This in return has called for more </w:t>
      </w:r>
      <w:r w:rsidRPr="00954400">
        <w:rPr>
          <w:lang w:eastAsia="en-GB"/>
        </w:rPr>
        <w:t>involvement from authorities and supervision.</w:t>
      </w:r>
    </w:p>
    <w:p w:rsidR="00954400" w:rsidRPr="005E693D" w:rsidRDefault="00954400" w:rsidP="005E693D">
      <w:pPr>
        <w:pStyle w:val="Heading1"/>
        <w:numPr>
          <w:ilvl w:val="2"/>
          <w:numId w:val="38"/>
        </w:numPr>
        <w:rPr>
          <w:lang w:eastAsia="en-GB"/>
        </w:rPr>
      </w:pPr>
      <w:bookmarkStart w:id="61" w:name="_Toc47613256"/>
      <w:r w:rsidRPr="005E693D">
        <w:rPr>
          <w:lang w:eastAsia="en-GB"/>
        </w:rPr>
        <w:t>Implications of Historical Prices</w:t>
      </w:r>
      <w:bookmarkEnd w:id="61"/>
    </w:p>
    <w:p w:rsidR="00954400" w:rsidRPr="00954400" w:rsidRDefault="00954400" w:rsidP="00954400">
      <w:pPr>
        <w:rPr>
          <w:lang w:eastAsia="en-GB"/>
        </w:rPr>
      </w:pPr>
      <w:r w:rsidRPr="00954400">
        <w:rPr>
          <w:lang w:eastAsia="en-GB"/>
        </w:rPr>
        <w:t>What we can derive from the historical data and some of the largest crashes of bitcoin is that the market is still young and fragile. Many opponents of cryptocurrency argu</w:t>
      </w:r>
      <w:r>
        <w:rPr>
          <w:lang w:eastAsia="en-GB"/>
        </w:rPr>
        <w:t xml:space="preserve">e that these datasets prove how </w:t>
      </w:r>
      <w:r w:rsidRPr="00954400">
        <w:rPr>
          <w:lang w:eastAsia="en-GB"/>
        </w:rPr>
        <w:t xml:space="preserve">unstable and short lasting this </w:t>
      </w:r>
      <w:r w:rsidR="00585F70">
        <w:rPr>
          <w:lang w:eastAsia="en-GB"/>
        </w:rPr>
        <w:t xml:space="preserve">alternative form of finance is. On </w:t>
      </w:r>
      <w:r w:rsidRPr="00954400">
        <w:rPr>
          <w:lang w:eastAsia="en-GB"/>
        </w:rPr>
        <w:t>t</w:t>
      </w:r>
      <w:r w:rsidR="00585F70">
        <w:rPr>
          <w:lang w:eastAsia="en-GB"/>
        </w:rPr>
        <w:t xml:space="preserve">he other </w:t>
      </w:r>
      <w:r w:rsidRPr="00954400">
        <w:rPr>
          <w:lang w:eastAsia="en-GB"/>
        </w:rPr>
        <w:t xml:space="preserve">side we have the proponents who claim that the cryptocurrency </w:t>
      </w:r>
      <w:r>
        <w:rPr>
          <w:lang w:eastAsia="en-GB"/>
        </w:rPr>
        <w:t xml:space="preserve">market is experiencing growing pains, therefore must often adjust and correct the pricing. </w:t>
      </w:r>
      <w:r w:rsidRPr="00954400">
        <w:rPr>
          <w:lang w:eastAsia="en-GB"/>
        </w:rPr>
        <w:t>Were the cryptocurrency market based on raw output, its value would be based on</w:t>
      </w:r>
      <w:r>
        <w:rPr>
          <w:lang w:eastAsia="en-GB"/>
        </w:rPr>
        <w:t xml:space="preserve"> the number of users trading and mining</w:t>
      </w:r>
      <w:r w:rsidRPr="00954400">
        <w:rPr>
          <w:lang w:eastAsia="en-GB"/>
        </w:rPr>
        <w:t xml:space="preserve"> </w:t>
      </w:r>
      <w:r>
        <w:rPr>
          <w:lang w:eastAsia="en-GB"/>
        </w:rPr>
        <w:t xml:space="preserve">relative to the hash </w:t>
      </w:r>
      <w:r w:rsidRPr="00954400">
        <w:rPr>
          <w:lang w:eastAsia="en-GB"/>
        </w:rPr>
        <w:t>rate. The</w:t>
      </w:r>
      <w:r>
        <w:rPr>
          <w:lang w:eastAsia="en-GB"/>
        </w:rPr>
        <w:t xml:space="preserve"> pricing is more subject </w:t>
      </w:r>
      <w:r w:rsidRPr="00954400">
        <w:rPr>
          <w:lang w:eastAsia="en-GB"/>
        </w:rPr>
        <w:t>to change via outside forces and market expectations.</w:t>
      </w:r>
    </w:p>
    <w:p w:rsidR="0038430C" w:rsidRPr="00781E95" w:rsidRDefault="00C82DA0" w:rsidP="005E693D">
      <w:pPr>
        <w:pStyle w:val="Heading1"/>
        <w:numPr>
          <w:ilvl w:val="1"/>
          <w:numId w:val="38"/>
        </w:numPr>
        <w:rPr>
          <w:lang w:eastAsia="en-GB"/>
        </w:rPr>
      </w:pPr>
      <w:bookmarkStart w:id="62" w:name="_Toc47613257"/>
      <w:r>
        <w:rPr>
          <w:lang w:eastAsia="en-GB"/>
        </w:rPr>
        <w:t>How Does Cryptography W</w:t>
      </w:r>
      <w:r w:rsidR="0038430C" w:rsidRPr="00781E95">
        <w:rPr>
          <w:lang w:eastAsia="en-GB"/>
        </w:rPr>
        <w:t>ork?</w:t>
      </w:r>
      <w:bookmarkEnd w:id="62"/>
    </w:p>
    <w:p w:rsidR="0038430C" w:rsidRPr="00B70F73" w:rsidRDefault="0038430C" w:rsidP="0038430C">
      <w:pPr>
        <w:rPr>
          <w:lang w:eastAsia="en-GB"/>
        </w:rPr>
      </w:pPr>
      <w:r w:rsidRPr="00B70F73">
        <w:rPr>
          <w:lang w:eastAsia="en-GB"/>
        </w:rPr>
        <w:t>Think about receiving radio signals on your car’s radio that allows you to listen to the broadcast. This broadcast is public knowledge and open to everyone. By contrast, think about defense level communications, like that between soldiers on a combat mission. This communication will be secure and encrypted. It will be received by and known to only the intended participants instead of being open to the whole world. Cryptocurrency’s crypt</w:t>
      </w:r>
      <w:r w:rsidR="00781E95">
        <w:rPr>
          <w:lang w:eastAsia="en-GB"/>
        </w:rPr>
        <w:t>ography works in a similar way.</w:t>
      </w:r>
    </w:p>
    <w:p w:rsidR="0038430C" w:rsidRPr="00B70F73" w:rsidRDefault="0038430C" w:rsidP="0038430C">
      <w:pPr>
        <w:rPr>
          <w:lang w:eastAsia="en-GB"/>
        </w:rPr>
      </w:pPr>
      <w:r w:rsidRPr="00B70F73">
        <w:rPr>
          <w:lang w:eastAsia="en-GB"/>
        </w:rPr>
        <w:lastRenderedPageBreak/>
        <w:t>In the simplest terms, cryptography is a technique to send secure messages between two or more participants – the sender encrypts/hides a message using a type of key and algorithm, sends this encrypted form of message to the receiver, and the receiver decrypts it to</w:t>
      </w:r>
      <w:r w:rsidR="00781E95">
        <w:rPr>
          <w:lang w:eastAsia="en-GB"/>
        </w:rPr>
        <w:t xml:space="preserve"> generate the original message.</w:t>
      </w:r>
    </w:p>
    <w:p w:rsidR="0038430C" w:rsidRDefault="0038430C" w:rsidP="0038430C">
      <w:pPr>
        <w:rPr>
          <w:lang w:eastAsia="en-GB"/>
        </w:rPr>
      </w:pPr>
      <w:r w:rsidRPr="00B70F73">
        <w:rPr>
          <w:lang w:eastAsia="en-GB"/>
        </w:rPr>
        <w:t>Encryption keys are the most important aspect of cryptography. They make a message, transaction or data value unreadable for an unauthorized reader or recipient, and it can be read and processed only by the intended recipient. Keys make the information “crypto”, or secret.</w:t>
      </w:r>
    </w:p>
    <w:p w:rsidR="00C82DA0" w:rsidRDefault="0038430C" w:rsidP="005E693D">
      <w:pPr>
        <w:pStyle w:val="Heading1"/>
        <w:numPr>
          <w:ilvl w:val="2"/>
          <w:numId w:val="38"/>
        </w:numPr>
        <w:rPr>
          <w:lang w:eastAsia="en-GB"/>
        </w:rPr>
      </w:pPr>
      <w:bookmarkStart w:id="63" w:name="_Toc47613258"/>
      <w:r w:rsidRPr="00781E95">
        <w:rPr>
          <w:lang w:eastAsia="en-GB"/>
        </w:rPr>
        <w:t>Crypt</w:t>
      </w:r>
      <w:r w:rsidR="00C82DA0">
        <w:rPr>
          <w:lang w:eastAsia="en-GB"/>
        </w:rPr>
        <w:t>ography Methods Used In C</w:t>
      </w:r>
      <w:r w:rsidRPr="00781E95">
        <w:rPr>
          <w:lang w:eastAsia="en-GB"/>
        </w:rPr>
        <w:t>ryptocurrencies</w:t>
      </w:r>
      <w:bookmarkEnd w:id="63"/>
    </w:p>
    <w:p w:rsidR="0038430C" w:rsidRPr="00C82DA0" w:rsidRDefault="0038430C" w:rsidP="00C82DA0">
      <w:pPr>
        <w:spacing w:before="0"/>
        <w:jc w:val="left"/>
        <w:rPr>
          <w:b/>
          <w:sz w:val="28"/>
          <w:szCs w:val="28"/>
          <w:lang w:eastAsia="en-GB"/>
        </w:rPr>
      </w:pPr>
      <w:r>
        <w:rPr>
          <w:lang w:eastAsia="en-GB"/>
        </w:rPr>
        <w:t>There are m</w:t>
      </w:r>
      <w:r w:rsidRPr="00B70F73">
        <w:rPr>
          <w:lang w:eastAsia="en-GB"/>
        </w:rPr>
        <w:t xml:space="preserve">ultiple methods exist </w:t>
      </w:r>
      <w:r w:rsidR="00781E95">
        <w:rPr>
          <w:lang w:eastAsia="en-GB"/>
        </w:rPr>
        <w:t>for encryption in cryptography.</w:t>
      </w:r>
    </w:p>
    <w:p w:rsidR="0038430C" w:rsidRPr="00B70F73" w:rsidRDefault="0038430C" w:rsidP="00E76783">
      <w:pPr>
        <w:pStyle w:val="ListParagraph"/>
        <w:numPr>
          <w:ilvl w:val="0"/>
          <w:numId w:val="16"/>
        </w:numPr>
        <w:spacing w:before="0" w:after="0" w:line="360" w:lineRule="auto"/>
        <w:rPr>
          <w:rFonts w:ascii="Times New Roman" w:eastAsia="Times New Roman" w:hAnsi="Times New Roman"/>
          <w:sz w:val="24"/>
          <w:szCs w:val="24"/>
          <w:lang w:eastAsia="en-GB"/>
        </w:rPr>
      </w:pPr>
      <w:r>
        <w:rPr>
          <w:rFonts w:ascii="Times New Roman" w:eastAsia="Times New Roman" w:hAnsi="Times New Roman"/>
          <w:sz w:val="24"/>
          <w:szCs w:val="24"/>
          <w:lang w:eastAsia="en-GB"/>
        </w:rPr>
        <w:t>The first one is symmetric encryption c</w:t>
      </w:r>
      <w:r w:rsidRPr="00B70F73">
        <w:rPr>
          <w:rFonts w:ascii="Times New Roman" w:eastAsia="Times New Roman" w:hAnsi="Times New Roman"/>
          <w:sz w:val="24"/>
          <w:szCs w:val="24"/>
          <w:lang w:eastAsia="en-GB"/>
        </w:rPr>
        <w:t>ryptography. It uses the same secret key to encrypt the raw message at source, transmit the encrypted message to the recipient, and then decrypt the message at the destination. A simple example is representing alphabets with numbers – say, ‘A’ is ‘01’, ‘B’ is ‘02’, and so on. A message like “HELLO” will be encrypted as “0805121215,” and this value will be transmitted over</w:t>
      </w:r>
      <w:r>
        <w:rPr>
          <w:rFonts w:ascii="Times New Roman" w:eastAsia="Times New Roman" w:hAnsi="Times New Roman"/>
          <w:sz w:val="24"/>
          <w:szCs w:val="24"/>
          <w:lang w:eastAsia="en-GB"/>
        </w:rPr>
        <w:t xml:space="preserve"> the network to the recipient</w:t>
      </w:r>
      <w:r w:rsidRPr="00B70F73">
        <w:rPr>
          <w:rFonts w:ascii="Times New Roman" w:eastAsia="Times New Roman" w:hAnsi="Times New Roman"/>
          <w:sz w:val="24"/>
          <w:szCs w:val="24"/>
          <w:lang w:eastAsia="en-GB"/>
        </w:rPr>
        <w:t>. Once received, the recipient will decrypt it using the same reverse methodology – ‘08’ is ‘H’, ‘05’ is ‘E’, and so on, to get the original message value “HELLO.” Even if unauthorized parties receives the encrypted message “0805121215,” it will be of no value to them unless they know the encryption methodology.</w:t>
      </w:r>
      <w:r>
        <w:rPr>
          <w:rFonts w:ascii="Times New Roman" w:eastAsia="Times New Roman" w:hAnsi="Times New Roman"/>
          <w:sz w:val="24"/>
          <w:szCs w:val="24"/>
          <w:lang w:eastAsia="en-GB"/>
        </w:rPr>
        <w:t xml:space="preserve"> </w:t>
      </w:r>
      <w:r w:rsidRPr="00B70F73">
        <w:rPr>
          <w:rFonts w:ascii="Times New Roman" w:eastAsia="Times New Roman" w:hAnsi="Times New Roman"/>
          <w:sz w:val="24"/>
          <w:szCs w:val="24"/>
          <w:lang w:eastAsia="en-GB"/>
        </w:rPr>
        <w:t>The above is one of the simplest examples of symmetric encryption, but lots of complex variations exist for enhanced security. This method offers advantages of simple implementation with minimum operational overhead, but suffers from issues of security of shared key and problems of scalability.</w:t>
      </w:r>
    </w:p>
    <w:p w:rsidR="0038430C" w:rsidRDefault="0038430C" w:rsidP="00E76783">
      <w:pPr>
        <w:pStyle w:val="ListParagraph"/>
        <w:numPr>
          <w:ilvl w:val="0"/>
          <w:numId w:val="16"/>
        </w:numPr>
        <w:spacing w:before="0" w:after="0" w:line="360" w:lineRule="auto"/>
        <w:rPr>
          <w:rFonts w:ascii="Times New Roman" w:eastAsia="Times New Roman" w:hAnsi="Times New Roman"/>
          <w:sz w:val="24"/>
          <w:szCs w:val="24"/>
          <w:lang w:eastAsia="en-GB"/>
        </w:rPr>
      </w:pPr>
      <w:r w:rsidRPr="00B70F73">
        <w:rPr>
          <w:rFonts w:ascii="Times New Roman" w:eastAsia="Times New Roman" w:hAnsi="Times New Roman"/>
          <w:sz w:val="24"/>
          <w:szCs w:val="24"/>
          <w:lang w:eastAsia="en-GB"/>
        </w:rPr>
        <w:t xml:space="preserve">The second cryptography </w:t>
      </w:r>
      <w:r>
        <w:rPr>
          <w:rFonts w:ascii="Times New Roman" w:eastAsia="Times New Roman" w:hAnsi="Times New Roman"/>
          <w:sz w:val="24"/>
          <w:szCs w:val="24"/>
          <w:lang w:eastAsia="en-GB"/>
        </w:rPr>
        <w:t>method is asymmetric encryption c</w:t>
      </w:r>
      <w:r w:rsidRPr="00B70F73">
        <w:rPr>
          <w:rFonts w:ascii="Times New Roman" w:eastAsia="Times New Roman" w:hAnsi="Times New Roman"/>
          <w:sz w:val="24"/>
          <w:szCs w:val="24"/>
          <w:lang w:eastAsia="en-GB"/>
        </w:rPr>
        <w:t xml:space="preserve">ryptography, which uses two different keys – public and private – to encrypt and decrypt data. The public key can be disseminated openly, like the address of the fund receiver, while the private key is known only to the owner. In this method, a person can encrypt a message using the receiver’s public key, but it can be decrypted only by the receiver's private key. This method helps achieve the </w:t>
      </w:r>
      <w:r w:rsidRPr="00B70F73">
        <w:rPr>
          <w:rFonts w:ascii="Times New Roman" w:eastAsia="Times New Roman" w:hAnsi="Times New Roman"/>
          <w:sz w:val="24"/>
          <w:szCs w:val="24"/>
          <w:lang w:eastAsia="en-GB"/>
        </w:rPr>
        <w:lastRenderedPageBreak/>
        <w:t>two important functions of authentication and encryption f</w:t>
      </w:r>
      <w:r>
        <w:rPr>
          <w:rFonts w:ascii="Times New Roman" w:eastAsia="Times New Roman" w:hAnsi="Times New Roman"/>
          <w:sz w:val="24"/>
          <w:szCs w:val="24"/>
          <w:lang w:eastAsia="en-GB"/>
        </w:rPr>
        <w:t>or cryptocurrency transactions.</w:t>
      </w:r>
    </w:p>
    <w:p w:rsidR="0038430C" w:rsidRPr="00781E95" w:rsidRDefault="0038430C" w:rsidP="00E76783">
      <w:pPr>
        <w:pStyle w:val="ListParagraph"/>
        <w:numPr>
          <w:ilvl w:val="0"/>
          <w:numId w:val="16"/>
        </w:numPr>
        <w:spacing w:before="0" w:after="0" w:line="360" w:lineRule="auto"/>
        <w:rPr>
          <w:rFonts w:ascii="Times New Roman" w:eastAsia="Times New Roman" w:hAnsi="Times New Roman"/>
          <w:sz w:val="24"/>
          <w:szCs w:val="24"/>
          <w:lang w:eastAsia="en-GB"/>
        </w:rPr>
      </w:pPr>
      <w:r w:rsidRPr="00B70F73">
        <w:rPr>
          <w:rFonts w:ascii="Times New Roman" w:eastAsia="Times New Roman" w:hAnsi="Times New Roman"/>
          <w:sz w:val="24"/>
          <w:szCs w:val="24"/>
          <w:lang w:eastAsia="en-GB"/>
        </w:rPr>
        <w:t>The third</w:t>
      </w:r>
      <w:r>
        <w:rPr>
          <w:rFonts w:ascii="Times New Roman" w:eastAsia="Times New Roman" w:hAnsi="Times New Roman"/>
          <w:sz w:val="24"/>
          <w:szCs w:val="24"/>
          <w:lang w:eastAsia="en-GB"/>
        </w:rPr>
        <w:t xml:space="preserve"> cryptography method is hashing,</w:t>
      </w:r>
      <w:r w:rsidRPr="00B70F73">
        <w:rPr>
          <w:rFonts w:ascii="Times New Roman" w:eastAsia="Times New Roman" w:hAnsi="Times New Roman"/>
          <w:sz w:val="24"/>
          <w:szCs w:val="24"/>
          <w:lang w:eastAsia="en-GB"/>
        </w:rPr>
        <w:t xml:space="preserve"> which is used to efficiently verify the integrity of data of transactions on the network. It maintains the structure of blockchain data, encodes people’s account addresses, is an integral part of the process of encrypting transactions that occur between accounts, and makes block mining possible. Additionally, Digital Signatures complement these various cryptography processes, by allowing genuine participants to prove their identities to the network.</w:t>
      </w:r>
    </w:p>
    <w:p w:rsidR="00781E95" w:rsidRDefault="0038430C" w:rsidP="00781E95">
      <w:pPr>
        <w:rPr>
          <w:lang w:eastAsia="en-GB"/>
        </w:rPr>
      </w:pPr>
      <w:r w:rsidRPr="00B70F73">
        <w:rPr>
          <w:lang w:eastAsia="en-GB"/>
        </w:rPr>
        <w:t>Multiple variations of the above methods with desired levels of customization can be implemented across v</w:t>
      </w:r>
      <w:r>
        <w:rPr>
          <w:lang w:eastAsia="en-GB"/>
        </w:rPr>
        <w:t>arious cryptocurrency networks.</w:t>
      </w:r>
    </w:p>
    <w:p w:rsidR="0038430C" w:rsidRPr="00781E95" w:rsidRDefault="0038430C" w:rsidP="005E693D">
      <w:pPr>
        <w:pStyle w:val="Heading1"/>
        <w:numPr>
          <w:ilvl w:val="0"/>
          <w:numId w:val="38"/>
        </w:numPr>
        <w:rPr>
          <w:sz w:val="24"/>
          <w:szCs w:val="24"/>
          <w:lang w:eastAsia="en-GB"/>
        </w:rPr>
      </w:pPr>
      <w:bookmarkStart w:id="64" w:name="_Toc47613259"/>
      <w:r w:rsidRPr="00781E95">
        <w:rPr>
          <w:lang w:eastAsia="en-GB"/>
        </w:rPr>
        <w:t>Literature Review</w:t>
      </w:r>
      <w:bookmarkEnd w:id="64"/>
    </w:p>
    <w:p w:rsidR="0038430C" w:rsidRDefault="0038430C" w:rsidP="0038430C">
      <w:pPr>
        <w:rPr>
          <w:color w:val="000000"/>
          <w:lang w:eastAsia="en-GB"/>
        </w:rPr>
      </w:pPr>
      <w:r w:rsidRPr="001829FF">
        <w:rPr>
          <w:color w:val="000000"/>
          <w:lang w:eastAsia="en-GB"/>
        </w:rPr>
        <w:t>The literature review consists mainly of journal articles, guidelines, and legislature provided by experts and stakeholders with knowledge in the topic. Furthermore, the author has decided to take datasets that detail how cryptocurrencies operate in theory by models, as well as historical data of pricing and other variables. To arrive at a suitable conclusion, the data and research gathered will take into account some of the largest cryptocurrency markets in the world;</w:t>
      </w:r>
      <w:r w:rsidRPr="001829FF">
        <w:t xml:space="preserve"> </w:t>
      </w:r>
      <w:r w:rsidRPr="001829FF">
        <w:rPr>
          <w:color w:val="000000"/>
          <w:lang w:eastAsia="en-GB"/>
        </w:rPr>
        <w:t>Bermuda</w:t>
      </w:r>
      <w:r>
        <w:rPr>
          <w:color w:val="000000"/>
          <w:lang w:eastAsia="en-GB"/>
        </w:rPr>
        <w:t>,</w:t>
      </w:r>
      <w:r w:rsidRPr="001829FF">
        <w:rPr>
          <w:color w:val="000000"/>
          <w:lang w:eastAsia="en-GB"/>
        </w:rPr>
        <w:t xml:space="preserve"> China, </w:t>
      </w:r>
      <w:r>
        <w:rPr>
          <w:color w:val="000000"/>
          <w:lang w:eastAsia="en-GB"/>
        </w:rPr>
        <w:t xml:space="preserve">Japan, </w:t>
      </w:r>
      <w:r w:rsidRPr="001829FF">
        <w:rPr>
          <w:color w:val="000000"/>
          <w:lang w:eastAsia="en-GB"/>
        </w:rPr>
        <w:t>Hong Kong</w:t>
      </w:r>
      <w:r>
        <w:rPr>
          <w:color w:val="000000"/>
          <w:lang w:eastAsia="en-GB"/>
        </w:rPr>
        <w:t xml:space="preserve">, </w:t>
      </w:r>
      <w:r w:rsidRPr="001829FF">
        <w:rPr>
          <w:color w:val="000000"/>
          <w:lang w:eastAsia="en-GB"/>
        </w:rPr>
        <w:t>United States, European Union</w:t>
      </w:r>
      <w:r w:rsidR="00781E95">
        <w:rPr>
          <w:color w:val="000000"/>
          <w:lang w:eastAsia="en-GB"/>
        </w:rPr>
        <w:t>, Switzerland, and South Korea.</w:t>
      </w:r>
    </w:p>
    <w:p w:rsidR="00781E95" w:rsidRDefault="0038430C" w:rsidP="00781E95">
      <w:pPr>
        <w:rPr>
          <w:color w:val="000000"/>
          <w:lang w:eastAsia="en-GB"/>
        </w:rPr>
      </w:pPr>
      <w:r w:rsidRPr="001829FF">
        <w:rPr>
          <w:color w:val="000000"/>
          <w:lang w:eastAsia="en-GB"/>
        </w:rPr>
        <w:t>The purpose of this data is to understand a reasonable future road for cryptocurrencies as it stands, not as it should be. Because each form of regulation attempts to classify these coins under a certain category, this dissertation is essentially attempting to find out if government’s can incorporate cryptocurrencies into their financial policies. The paper also addresses the financial institutions stance and leverage in politics and the financial markets, because they have a great deal of influence in legislature.</w:t>
      </w:r>
    </w:p>
    <w:p w:rsidR="00AB5D12" w:rsidRPr="005E693D" w:rsidRDefault="00AB5D12" w:rsidP="005E693D">
      <w:pPr>
        <w:pStyle w:val="Heading1"/>
        <w:numPr>
          <w:ilvl w:val="1"/>
          <w:numId w:val="38"/>
        </w:numPr>
        <w:rPr>
          <w:lang w:eastAsia="en-GB"/>
        </w:rPr>
      </w:pPr>
      <w:bookmarkStart w:id="65" w:name="_Toc47613260"/>
      <w:r w:rsidRPr="005E693D">
        <w:rPr>
          <w:lang w:eastAsia="en-GB"/>
        </w:rPr>
        <w:t>Access Control</w:t>
      </w:r>
      <w:bookmarkEnd w:id="65"/>
    </w:p>
    <w:p w:rsidR="00AB5D12" w:rsidRDefault="00AB5D12" w:rsidP="00AB5D12">
      <w:pPr>
        <w:rPr>
          <w:lang w:eastAsia="en-GB"/>
        </w:rPr>
      </w:pPr>
      <w:r>
        <w:rPr>
          <w:lang w:eastAsia="en-GB"/>
        </w:rPr>
        <w:t xml:space="preserve">The goal of access control is to check and restrict the actions that authorized users can perform within a computer system. Access control restrictions include what a user could perform directly as well as what programs can be executed on behalf of the users who are permitted to execute those programs. Access controls depend on </w:t>
      </w:r>
      <w:r>
        <w:rPr>
          <w:lang w:eastAsia="en-GB"/>
        </w:rPr>
        <w:lastRenderedPageBreak/>
        <w:t xml:space="preserve">cooperation with other existing security services. The following concepts are commonly used in the access control community.  </w:t>
      </w:r>
    </w:p>
    <w:p w:rsidR="00AB5D12" w:rsidRDefault="00AB5D12" w:rsidP="00AB5D12">
      <w:pPr>
        <w:rPr>
          <w:lang w:eastAsia="en-GB"/>
        </w:rPr>
      </w:pPr>
      <w:r w:rsidRPr="00AB5D12">
        <w:rPr>
          <w:b/>
          <w:lang w:eastAsia="en-GB"/>
        </w:rPr>
        <w:t>Object:</w:t>
      </w:r>
      <w:r>
        <w:rPr>
          <w:lang w:eastAsia="en-GB"/>
        </w:rPr>
        <w:t xml:space="preserve"> Resource to which the subject requests access (file, database, network resource, cloud service, and device, etc.)  </w:t>
      </w:r>
    </w:p>
    <w:p w:rsidR="00AB5D12" w:rsidRDefault="00AB5D12" w:rsidP="00AB5D12">
      <w:pPr>
        <w:rPr>
          <w:lang w:eastAsia="en-GB"/>
        </w:rPr>
      </w:pPr>
      <w:r w:rsidRPr="00AB5D12">
        <w:rPr>
          <w:b/>
          <w:lang w:eastAsia="en-GB"/>
        </w:rPr>
        <w:t>Subject:</w:t>
      </w:r>
      <w:r>
        <w:rPr>
          <w:lang w:eastAsia="en-GB"/>
        </w:rPr>
        <w:t xml:space="preserve"> in the form of user, device, process, or application requesting to access an object </w:t>
      </w:r>
    </w:p>
    <w:p w:rsidR="00AB5D12" w:rsidRDefault="00AB5D12" w:rsidP="00AB5D12">
      <w:pPr>
        <w:rPr>
          <w:lang w:eastAsia="en-GB"/>
        </w:rPr>
      </w:pPr>
      <w:r w:rsidRPr="00AB5D12">
        <w:rPr>
          <w:b/>
          <w:lang w:eastAsia="en-GB"/>
        </w:rPr>
        <w:t>Permission:</w:t>
      </w:r>
      <w:r>
        <w:rPr>
          <w:lang w:eastAsia="en-GB"/>
        </w:rPr>
        <w:t xml:space="preserve"> The rules that govern who has access to which resources (For example, a manager may have permissions to see the dashboards while an accountant may keep track of the transactions on the general ledger) </w:t>
      </w:r>
    </w:p>
    <w:p w:rsidR="00AB5D12" w:rsidRDefault="00AB5D12" w:rsidP="00AB5D12">
      <w:pPr>
        <w:rPr>
          <w:lang w:eastAsia="en-GB"/>
        </w:rPr>
      </w:pPr>
      <w:r w:rsidRPr="00AB5D12">
        <w:rPr>
          <w:b/>
          <w:lang w:eastAsia="en-GB"/>
        </w:rPr>
        <w:t>Access Control List (ACL):</w:t>
      </w:r>
      <w:r>
        <w:rPr>
          <w:lang w:eastAsia="en-GB"/>
        </w:rPr>
        <w:t xml:space="preserve"> Access control lists are a list of permissions that are associated with an object. It specifies who or which processes are granted access to the given object.</w:t>
      </w:r>
    </w:p>
    <w:p w:rsidR="00AB5D12" w:rsidRDefault="00AB5D12" w:rsidP="00AB5D12">
      <w:pPr>
        <w:rPr>
          <w:lang w:eastAsia="en-GB"/>
        </w:rPr>
      </w:pPr>
      <w:r>
        <w:rPr>
          <w:lang w:eastAsia="en-GB"/>
        </w:rPr>
        <w:t xml:space="preserve">The development of access control systems is typically a multi-stage based on the following concepts:  </w:t>
      </w:r>
    </w:p>
    <w:p w:rsidR="00AB5D12" w:rsidRDefault="00AB5D12" w:rsidP="00AB5D12">
      <w:pPr>
        <w:rPr>
          <w:lang w:eastAsia="en-GB"/>
        </w:rPr>
      </w:pPr>
      <w:r w:rsidRPr="00AB5D12">
        <w:rPr>
          <w:b/>
          <w:lang w:eastAsia="en-GB"/>
        </w:rPr>
        <w:t>Security policy:</w:t>
      </w:r>
      <w:r>
        <w:rPr>
          <w:lang w:eastAsia="en-GB"/>
        </w:rPr>
        <w:t xml:space="preserve"> A set of high-level rules, which access control should be governed. (For example, managers can see to the dashboards)   </w:t>
      </w:r>
    </w:p>
    <w:p w:rsidR="00AB5D12" w:rsidRDefault="00AB5D12" w:rsidP="00AB5D12">
      <w:pPr>
        <w:rPr>
          <w:lang w:eastAsia="en-GB"/>
        </w:rPr>
      </w:pPr>
      <w:r w:rsidRPr="00AB5D12">
        <w:rPr>
          <w:b/>
          <w:lang w:eastAsia="en-GB"/>
        </w:rPr>
        <w:t>Security model:</w:t>
      </w:r>
      <w:r>
        <w:rPr>
          <w:lang w:eastAsia="en-GB"/>
        </w:rPr>
        <w:t xml:space="preserve"> A formal representation specified and enforced by security policies. It may establish a formal model of access rights, a model of computation, or model of distributed computing.  </w:t>
      </w:r>
    </w:p>
    <w:p w:rsidR="00AB5D12" w:rsidRPr="00AB5D12" w:rsidRDefault="00AB5D12" w:rsidP="00AB5D12">
      <w:pPr>
        <w:rPr>
          <w:lang w:eastAsia="en-GB"/>
        </w:rPr>
      </w:pPr>
      <w:r w:rsidRPr="00AB5D12">
        <w:rPr>
          <w:b/>
          <w:lang w:eastAsia="en-GB"/>
        </w:rPr>
        <w:t>Security mechanism:</w:t>
      </w:r>
      <w:r>
        <w:rPr>
          <w:lang w:eastAsia="en-GB"/>
        </w:rPr>
        <w:t xml:space="preserve"> A low-level implementation based on the security policy and model. It can be hardware or software.  </w:t>
      </w:r>
    </w:p>
    <w:p w:rsidR="0038430C" w:rsidRPr="00781E95" w:rsidRDefault="00C82DA0" w:rsidP="005E693D">
      <w:pPr>
        <w:pStyle w:val="Heading1"/>
        <w:numPr>
          <w:ilvl w:val="1"/>
          <w:numId w:val="38"/>
        </w:numPr>
        <w:rPr>
          <w:sz w:val="24"/>
          <w:szCs w:val="24"/>
          <w:lang w:eastAsia="en-GB"/>
        </w:rPr>
      </w:pPr>
      <w:bookmarkStart w:id="66" w:name="_Toc47613261"/>
      <w:r>
        <w:rPr>
          <w:lang w:eastAsia="en-GB"/>
        </w:rPr>
        <w:t>Cryptocurrency Has Revolutionized The Payment S</w:t>
      </w:r>
      <w:r w:rsidR="0038430C" w:rsidRPr="00781E95">
        <w:rPr>
          <w:lang w:eastAsia="en-GB"/>
        </w:rPr>
        <w:t>ystem:</w:t>
      </w:r>
      <w:bookmarkEnd w:id="66"/>
    </w:p>
    <w:p w:rsidR="0038430C" w:rsidRPr="001829FF" w:rsidRDefault="0038430C" w:rsidP="0038430C">
      <w:pPr>
        <w:rPr>
          <w:color w:val="000000"/>
          <w:lang w:eastAsia="en-GB"/>
        </w:rPr>
      </w:pPr>
      <w:r w:rsidRPr="001829FF">
        <w:rPr>
          <w:color w:val="000000"/>
          <w:lang w:eastAsia="en-GB"/>
        </w:rPr>
        <w:t>In the recent times, the cryptocurrency has brought about transformational change in the online payment system</w:t>
      </w:r>
      <w:r>
        <w:rPr>
          <w:color w:val="000000"/>
          <w:lang w:eastAsia="en-GB"/>
        </w:rPr>
        <w:t>. I</w:t>
      </w:r>
      <w:r w:rsidRPr="001829FF">
        <w:rPr>
          <w:color w:val="000000"/>
          <w:lang w:eastAsia="en-GB"/>
        </w:rPr>
        <w:t xml:space="preserve">n the coming </w:t>
      </w:r>
      <w:r>
        <w:rPr>
          <w:color w:val="000000"/>
          <w:lang w:eastAsia="en-GB"/>
        </w:rPr>
        <w:t xml:space="preserve">of </w:t>
      </w:r>
      <w:r w:rsidRPr="001829FF">
        <w:rPr>
          <w:color w:val="000000"/>
          <w:lang w:eastAsia="en-GB"/>
        </w:rPr>
        <w:t>years the different kinds of cryptocurrencies will expand at a faster rate. Various kinds of cryptocurrencies have come into existence such as the</w:t>
      </w:r>
      <w:r>
        <w:rPr>
          <w:color w:val="000000"/>
          <w:lang w:eastAsia="en-GB"/>
        </w:rPr>
        <w:t xml:space="preserve"> </w:t>
      </w:r>
      <w:r w:rsidRPr="001829FF">
        <w:rPr>
          <w:color w:val="000000"/>
          <w:lang w:eastAsia="en-GB"/>
        </w:rPr>
        <w:t xml:space="preserve">Litcoin, </w:t>
      </w:r>
      <w:r w:rsidRPr="00877352">
        <w:rPr>
          <w:color w:val="000000"/>
          <w:lang w:eastAsia="en-GB"/>
        </w:rPr>
        <w:t>Tether,</w:t>
      </w:r>
      <w:r w:rsidRPr="001829FF">
        <w:rPr>
          <w:color w:val="000000"/>
          <w:lang w:eastAsia="en-GB"/>
        </w:rPr>
        <w:t xml:space="preserve"> </w:t>
      </w:r>
      <w:r>
        <w:rPr>
          <w:color w:val="000000"/>
          <w:lang w:eastAsia="en-GB"/>
        </w:rPr>
        <w:t xml:space="preserve">Ethereum, XRP, Dash, </w:t>
      </w:r>
      <w:r w:rsidRPr="001829FF">
        <w:rPr>
          <w:color w:val="000000"/>
          <w:lang w:eastAsia="en-GB"/>
        </w:rPr>
        <w:t>and</w:t>
      </w:r>
      <w:r>
        <w:rPr>
          <w:color w:val="000000"/>
          <w:lang w:eastAsia="en-GB"/>
        </w:rPr>
        <w:t xml:space="preserve"> many more</w:t>
      </w:r>
      <w:r w:rsidRPr="001829FF">
        <w:rPr>
          <w:color w:val="000000"/>
          <w:lang w:eastAsia="en-GB"/>
        </w:rPr>
        <w:t xml:space="preserve">. But the most successful cryptocurrency that has captured the attention of the tech freaks is the Bitcoin. </w:t>
      </w:r>
      <w:r>
        <w:rPr>
          <w:color w:val="000000"/>
          <w:lang w:eastAsia="en-GB"/>
        </w:rPr>
        <w:t>T</w:t>
      </w:r>
      <w:r w:rsidRPr="001829FF">
        <w:rPr>
          <w:color w:val="000000"/>
          <w:lang w:eastAsia="en-GB"/>
        </w:rPr>
        <w:t xml:space="preserve">he value of one Bitcoin unit in terms of the U.S. dollar. </w:t>
      </w:r>
      <w:r w:rsidRPr="001829FF">
        <w:rPr>
          <w:color w:val="000000"/>
          <w:lang w:eastAsia="en-GB"/>
        </w:rPr>
        <w:lastRenderedPageBreak/>
        <w:t>This rising trend shows that the innovative currency has gained high popularity and it will further gain more popularity due to i</w:t>
      </w:r>
      <w:r w:rsidR="00781E95">
        <w:rPr>
          <w:color w:val="000000"/>
          <w:lang w:eastAsia="en-GB"/>
        </w:rPr>
        <w:t>ts usefulness and unique value.</w:t>
      </w:r>
    </w:p>
    <w:p w:rsidR="00781E95" w:rsidRPr="00F22C3F" w:rsidRDefault="0038430C" w:rsidP="00F22C3F">
      <w:pPr>
        <w:rPr>
          <w:color w:val="000000"/>
          <w:lang w:eastAsia="en-GB"/>
        </w:rPr>
      </w:pPr>
      <w:r w:rsidRPr="001829FF">
        <w:rPr>
          <w:color w:val="000000"/>
          <w:lang w:eastAsia="en-GB"/>
        </w:rPr>
        <w:t>Most of the types of cryptocurrencies are fundamentally built by the professional computer experts and scientists who emphasize on overall feasibility, effectiveness and security aspects</w:t>
      </w:r>
      <w:r>
        <w:rPr>
          <w:color w:val="000000"/>
          <w:lang w:eastAsia="en-GB"/>
        </w:rPr>
        <w:t xml:space="preserve"> of</w:t>
      </w:r>
      <w:r w:rsidR="00781E95">
        <w:rPr>
          <w:color w:val="000000"/>
          <w:lang w:eastAsia="en-GB"/>
        </w:rPr>
        <w:t xml:space="preserve"> this virtual payment model.</w:t>
      </w:r>
      <w:r w:rsidR="00F22C3F">
        <w:rPr>
          <w:color w:val="000000"/>
          <w:lang w:eastAsia="en-GB"/>
        </w:rPr>
        <w:br w:type="page"/>
      </w:r>
    </w:p>
    <w:p w:rsidR="0038430C" w:rsidRPr="00781E95" w:rsidRDefault="00781E95" w:rsidP="004553FF">
      <w:pPr>
        <w:pStyle w:val="Heading1"/>
        <w:numPr>
          <w:ilvl w:val="1"/>
          <w:numId w:val="38"/>
        </w:numPr>
        <w:rPr>
          <w:color w:val="000000"/>
          <w:sz w:val="24"/>
          <w:szCs w:val="24"/>
          <w:lang w:eastAsia="en-GB"/>
        </w:rPr>
      </w:pPr>
      <w:bookmarkStart w:id="67" w:name="_Toc47613262"/>
      <w:r>
        <w:rPr>
          <w:lang w:eastAsia="en-GB"/>
        </w:rPr>
        <w:lastRenderedPageBreak/>
        <w:t xml:space="preserve">The </w:t>
      </w:r>
      <w:r w:rsidR="00C82DA0">
        <w:rPr>
          <w:lang w:eastAsia="en-GB"/>
        </w:rPr>
        <w:t>Future of C</w:t>
      </w:r>
      <w:r w:rsidR="0038430C" w:rsidRPr="00781E95">
        <w:rPr>
          <w:lang w:eastAsia="en-GB"/>
        </w:rPr>
        <w:t>ryptocurrency:</w:t>
      </w:r>
      <w:bookmarkEnd w:id="67"/>
    </w:p>
    <w:p w:rsidR="00C82DA0" w:rsidRDefault="0038430C" w:rsidP="0038430C">
      <w:pPr>
        <w:rPr>
          <w:lang w:eastAsia="en-GB"/>
        </w:rPr>
      </w:pPr>
      <w:r>
        <w:rPr>
          <w:lang w:eastAsia="en-GB"/>
        </w:rPr>
        <w:t xml:space="preserve">These </w:t>
      </w:r>
      <w:r w:rsidRPr="00877352">
        <w:rPr>
          <w:lang w:eastAsia="en-GB"/>
        </w:rPr>
        <w:t xml:space="preserve">cryptocurrency uses the “peer-to-peer” technological model that enables different kinds of functions such as the issuance of currency, the processing activities relating to the transactions, and the verification process. This technology-based virtual model has grown to a large degree just in a decade and it is expected that the trend is likely to </w:t>
      </w:r>
      <w:r>
        <w:rPr>
          <w:lang w:eastAsia="en-GB"/>
        </w:rPr>
        <w:t>continue in the future as well</w:t>
      </w:r>
      <w:r w:rsidR="00C82DA0">
        <w:rPr>
          <w:lang w:eastAsia="en-GB"/>
        </w:rPr>
        <w:t>.</w:t>
      </w:r>
    </w:p>
    <w:p w:rsidR="0038430C" w:rsidRDefault="0038430C" w:rsidP="0038430C">
      <w:pPr>
        <w:rPr>
          <w:lang w:eastAsia="en-GB"/>
        </w:rPr>
      </w:pPr>
      <w:r w:rsidRPr="00877352">
        <w:rPr>
          <w:lang w:eastAsia="en-GB"/>
        </w:rPr>
        <w:t xml:space="preserve">In the recent years, this </w:t>
      </w:r>
      <w:r>
        <w:rPr>
          <w:lang w:eastAsia="en-GB"/>
        </w:rPr>
        <w:t>cryptography</w:t>
      </w:r>
      <w:r w:rsidRPr="00877352">
        <w:rPr>
          <w:lang w:eastAsia="en-GB"/>
        </w:rPr>
        <w:t xml:space="preserve"> technology has come under high scrutiny so that the overall security aspects of the new model can be strengthened for its users. The main limitations that are presently faced by this innovative cryptocurrency model include the threats and risks from the online hacker, erase of the sensitive</w:t>
      </w:r>
      <w:r>
        <w:rPr>
          <w:lang w:eastAsia="en-GB"/>
        </w:rPr>
        <w:t xml:space="preserve"> data from the computer system</w:t>
      </w:r>
      <w:r w:rsidRPr="00877352">
        <w:rPr>
          <w:lang w:eastAsia="en-GB"/>
        </w:rPr>
        <w:t>. In spite of the challenges that are faced by the Bitcoin cryptocurrency, the total number of the merchants that have started using the cryptocurrency has</w:t>
      </w:r>
      <w:r>
        <w:rPr>
          <w:lang w:eastAsia="en-GB"/>
        </w:rPr>
        <w:t xml:space="preserve"> increased in the recent years.</w:t>
      </w:r>
    </w:p>
    <w:p w:rsidR="00C82DA0" w:rsidRPr="00877352" w:rsidRDefault="00C82DA0" w:rsidP="00C82DA0">
      <w:pPr>
        <w:shd w:val="clear" w:color="auto" w:fill="FFFFFF"/>
        <w:rPr>
          <w:lang w:eastAsia="en-GB"/>
        </w:rPr>
      </w:pPr>
      <w:r w:rsidRPr="007A6E02">
        <w:rPr>
          <w:lang w:eastAsia="en-GB"/>
        </w:rPr>
        <w:t>Some economic analysts predict a big change in crypto is forthcoming as institu</w:t>
      </w:r>
      <w:r>
        <w:rPr>
          <w:lang w:eastAsia="en-GB"/>
        </w:rPr>
        <w:t xml:space="preserve">tional money enters the market. </w:t>
      </w:r>
      <w:r w:rsidRPr="007A6E02">
        <w:rPr>
          <w:lang w:eastAsia="en-GB"/>
        </w:rPr>
        <w:t>Moreover, there is the possibility that crypto will be floated on the NASDAQ, which would further add credibility to blockchain and its uses as an alternat</w:t>
      </w:r>
      <w:r>
        <w:rPr>
          <w:lang w:eastAsia="en-GB"/>
        </w:rPr>
        <w:t>ive to conventional currencies.</w:t>
      </w:r>
      <w:r w:rsidRPr="007A6E02">
        <w:rPr>
          <w:lang w:eastAsia="en-GB"/>
        </w:rPr>
        <w:t xml:space="preserve"> Some predict that all that crypto needs is a verif</w:t>
      </w:r>
      <w:r>
        <w:rPr>
          <w:lang w:eastAsia="en-GB"/>
        </w:rPr>
        <w:t xml:space="preserve">ied exchange traded fund (ETF). </w:t>
      </w:r>
      <w:r w:rsidRPr="007A6E02">
        <w:rPr>
          <w:lang w:eastAsia="en-GB"/>
        </w:rPr>
        <w:t>An ETF would definitely make it easier for people to invest in Bitcoin, but there still needs to be the demand to want to invest in crypto, which might not automatically be generated with a fund.</w:t>
      </w:r>
    </w:p>
    <w:p w:rsidR="00781E95" w:rsidRDefault="0038430C" w:rsidP="00781E95">
      <w:pPr>
        <w:rPr>
          <w:lang w:eastAsia="en-GB"/>
        </w:rPr>
      </w:pPr>
      <w:r w:rsidRPr="00877352">
        <w:rPr>
          <w:lang w:eastAsia="en-GB"/>
        </w:rPr>
        <w:t>Currently, the exa</w:t>
      </w:r>
      <w:r>
        <w:rPr>
          <w:lang w:eastAsia="en-GB"/>
        </w:rPr>
        <w:t>ct future of the Bitcoin can’</w:t>
      </w:r>
      <w:r w:rsidRPr="00877352">
        <w:rPr>
          <w:lang w:eastAsia="en-GB"/>
        </w:rPr>
        <w:t>t be determined due to the dynamic nature of the technology and innovation. The emergence of the “Bitcoin” currency system has sparkled a lot of debate about the future of the cryptocurrency and its application for the custome</w:t>
      </w:r>
      <w:r>
        <w:rPr>
          <w:lang w:eastAsia="en-GB"/>
        </w:rPr>
        <w:t>rs in the coming times</w:t>
      </w:r>
      <w:r w:rsidRPr="00877352">
        <w:rPr>
          <w:lang w:eastAsia="en-GB"/>
        </w:rPr>
        <w:t>. In the coming years, the future of the Bitcoin cryptocurrency can be understood in a better and simplified manner.</w:t>
      </w:r>
    </w:p>
    <w:p w:rsidR="0038430C" w:rsidRPr="00781E95" w:rsidRDefault="0038430C" w:rsidP="004553FF">
      <w:pPr>
        <w:pStyle w:val="Heading1"/>
        <w:numPr>
          <w:ilvl w:val="1"/>
          <w:numId w:val="38"/>
        </w:numPr>
        <w:rPr>
          <w:sz w:val="24"/>
          <w:szCs w:val="24"/>
          <w:lang w:eastAsia="en-GB"/>
        </w:rPr>
      </w:pPr>
      <w:bookmarkStart w:id="68" w:name="_Toc47613263"/>
      <w:r w:rsidRPr="00781E95">
        <w:rPr>
          <w:lang w:eastAsia="en-GB"/>
        </w:rPr>
        <w:t>Scalability</w:t>
      </w:r>
      <w:bookmarkEnd w:id="68"/>
    </w:p>
    <w:p w:rsidR="00781E95" w:rsidRDefault="0038430C" w:rsidP="00781E95">
      <w:pPr>
        <w:rPr>
          <w:lang w:eastAsia="en-GB"/>
        </w:rPr>
      </w:pPr>
      <w:r w:rsidRPr="004F1975">
        <w:rPr>
          <w:lang w:eastAsia="en-GB"/>
        </w:rPr>
        <w:t xml:space="preserve">In the 2020s, I believe we’ll see layer two solutions, or new blockchains come out which increase transaction throughput by several orders of magnitude. Just like broadband replacing 56k modems led to many new applications on the internet (YouTube, Uber, etc), I believe scalability is a pre-requisite for the utility phase of </w:t>
      </w:r>
      <w:r w:rsidRPr="004F1975">
        <w:rPr>
          <w:lang w:eastAsia="en-GB"/>
        </w:rPr>
        <w:lastRenderedPageBreak/>
        <w:t xml:space="preserve">crypto to really get going. Once we see blockchains with several orders of magnitude scalability improvements, we will also see new applications start to develop more rapidly (see “the rise </w:t>
      </w:r>
      <w:r w:rsidR="00781E95">
        <w:rPr>
          <w:lang w:eastAsia="en-GB"/>
        </w:rPr>
        <w:t>of the crypto start-up” below).</w:t>
      </w:r>
    </w:p>
    <w:p w:rsidR="0038430C" w:rsidRPr="00781E95" w:rsidRDefault="0038430C" w:rsidP="004553FF">
      <w:pPr>
        <w:pStyle w:val="Heading1"/>
        <w:numPr>
          <w:ilvl w:val="1"/>
          <w:numId w:val="38"/>
        </w:numPr>
        <w:rPr>
          <w:lang w:eastAsia="en-GB"/>
        </w:rPr>
      </w:pPr>
      <w:bookmarkStart w:id="69" w:name="_Toc47613264"/>
      <w:r w:rsidRPr="00781E95">
        <w:rPr>
          <w:lang w:eastAsia="en-GB"/>
        </w:rPr>
        <w:t>Privacy</w:t>
      </w:r>
      <w:bookmarkEnd w:id="69"/>
    </w:p>
    <w:p w:rsidR="00781E95" w:rsidRDefault="0038430C" w:rsidP="00781E95">
      <w:pPr>
        <w:rPr>
          <w:lang w:eastAsia="en-GB"/>
        </w:rPr>
      </w:pPr>
      <w:r w:rsidRPr="004F1975">
        <w:rPr>
          <w:lang w:eastAsia="en-GB"/>
        </w:rPr>
        <w:t>In addition to scalability, I think we’ll also see privacy integrated into one of the dominant chains in the 2020s. Just like how the internet launched with HTTP, and only later introduced HTTPS as a default on many websites, I believe we’ll eventually see a “privacy coin” or blockchain with built in privacy features get mainstream adoption in the 2020s. It doesn’t make sense in most cases to broadcast every payment yo</w:t>
      </w:r>
      <w:r w:rsidR="00781E95">
        <w:rPr>
          <w:lang w:eastAsia="en-GB"/>
        </w:rPr>
        <w:t>u make on a transparent ledger.</w:t>
      </w:r>
    </w:p>
    <w:p w:rsidR="0038430C" w:rsidRPr="00781E95" w:rsidRDefault="0038430C" w:rsidP="004553FF">
      <w:pPr>
        <w:pStyle w:val="Heading1"/>
        <w:numPr>
          <w:ilvl w:val="1"/>
          <w:numId w:val="38"/>
        </w:numPr>
        <w:rPr>
          <w:lang w:eastAsia="en-GB"/>
        </w:rPr>
      </w:pPr>
      <w:bookmarkStart w:id="70" w:name="_Toc47613265"/>
      <w:r w:rsidRPr="00781E95">
        <w:rPr>
          <w:lang w:eastAsia="en-GB"/>
        </w:rPr>
        <w:t>Consolidation</w:t>
      </w:r>
      <w:bookmarkEnd w:id="70"/>
    </w:p>
    <w:p w:rsidR="0038430C" w:rsidRPr="004F1975" w:rsidRDefault="0038430C" w:rsidP="0038430C">
      <w:pPr>
        <w:rPr>
          <w:lang w:eastAsia="en-GB"/>
        </w:rPr>
      </w:pPr>
      <w:r w:rsidRPr="004F1975">
        <w:rPr>
          <w:lang w:eastAsia="en-GB"/>
        </w:rPr>
        <w:t xml:space="preserve">There are a number of high quality teams working on </w:t>
      </w:r>
      <w:r>
        <w:rPr>
          <w:lang w:eastAsia="en-GB"/>
        </w:rPr>
        <w:t xml:space="preserve">next generation protocols today </w:t>
      </w:r>
      <w:r w:rsidRPr="004F1975">
        <w:rPr>
          <w:lang w:eastAsia="en-GB"/>
        </w:rPr>
        <w:t xml:space="preserve">and there are great teams working on layer two scaling solutions for existing chains. My prediction is that we will see consolidation of chains (in developer mindshare, user base, and market cap) in the decade to come. The chains that make the most progress on scalability, privacy, developer tools, and other features will see the most gains. </w:t>
      </w:r>
    </w:p>
    <w:p w:rsidR="0038430C" w:rsidRPr="00781E95" w:rsidRDefault="00C82DA0" w:rsidP="004553FF">
      <w:pPr>
        <w:pStyle w:val="Heading1"/>
        <w:numPr>
          <w:ilvl w:val="1"/>
          <w:numId w:val="38"/>
        </w:numPr>
        <w:rPr>
          <w:lang w:eastAsia="en-GB"/>
        </w:rPr>
      </w:pPr>
      <w:bookmarkStart w:id="71" w:name="_Toc47613266"/>
      <w:r>
        <w:rPr>
          <w:lang w:eastAsia="en-GB"/>
        </w:rPr>
        <w:t>The Rise of The C</w:t>
      </w:r>
      <w:r w:rsidR="0038430C" w:rsidRPr="00781E95">
        <w:rPr>
          <w:lang w:eastAsia="en-GB"/>
        </w:rPr>
        <w:t xml:space="preserve">rypto </w:t>
      </w:r>
      <w:r>
        <w:rPr>
          <w:lang w:eastAsia="en-GB"/>
        </w:rPr>
        <w:t>S</w:t>
      </w:r>
      <w:r w:rsidR="0038430C" w:rsidRPr="00781E95">
        <w:rPr>
          <w:lang w:eastAsia="en-GB"/>
        </w:rPr>
        <w:t>tartup</w:t>
      </w:r>
      <w:bookmarkEnd w:id="71"/>
    </w:p>
    <w:p w:rsidR="0038430C" w:rsidRDefault="0038430C" w:rsidP="0038430C">
      <w:pPr>
        <w:rPr>
          <w:lang w:eastAsia="en-GB"/>
        </w:rPr>
      </w:pPr>
      <w:r w:rsidRPr="004F1975">
        <w:rPr>
          <w:lang w:eastAsia="en-GB"/>
        </w:rPr>
        <w:t xml:space="preserve">This decade we will see a new type of </w:t>
      </w:r>
      <w:r>
        <w:rPr>
          <w:lang w:eastAsia="en-GB"/>
        </w:rPr>
        <w:t>start</w:t>
      </w:r>
      <w:r w:rsidRPr="004F1975">
        <w:rPr>
          <w:lang w:eastAsia="en-GB"/>
        </w:rPr>
        <w:t xml:space="preserve">up become commonplace: the crypto </w:t>
      </w:r>
      <w:r>
        <w:rPr>
          <w:lang w:eastAsia="en-GB"/>
        </w:rPr>
        <w:t>start</w:t>
      </w:r>
      <w:r w:rsidRPr="004F1975">
        <w:rPr>
          <w:lang w:eastAsia="en-GB"/>
        </w:rPr>
        <w:t xml:space="preserve">up. Just like the dot com craze kicked off the idea of an internet </w:t>
      </w:r>
      <w:r>
        <w:rPr>
          <w:lang w:eastAsia="en-GB"/>
        </w:rPr>
        <w:t>start</w:t>
      </w:r>
      <w:r w:rsidRPr="004F1975">
        <w:rPr>
          <w:lang w:eastAsia="en-GB"/>
        </w:rPr>
        <w:t xml:space="preserve">up, I believe that by the end of the 2020’s almost every tech start-up will have some sort of cryptocurrency component. What defines a crypto startup? </w:t>
      </w:r>
    </w:p>
    <w:p w:rsidR="0038430C" w:rsidRDefault="0038430C" w:rsidP="0038430C">
      <w:pPr>
        <w:rPr>
          <w:lang w:eastAsia="en-GB"/>
        </w:rPr>
      </w:pPr>
      <w:r>
        <w:rPr>
          <w:lang w:eastAsia="en-GB"/>
        </w:rPr>
        <w:t>Two</w:t>
      </w:r>
      <w:r w:rsidRPr="004F1975">
        <w:rPr>
          <w:lang w:eastAsia="en-GB"/>
        </w:rPr>
        <w:t xml:space="preserve"> things. First, it will raise money using crypto (from a muc</w:t>
      </w:r>
      <w:r>
        <w:rPr>
          <w:lang w:eastAsia="en-GB"/>
        </w:rPr>
        <w:t>h larger pool of global capital</w:t>
      </w:r>
      <w:r w:rsidRPr="004F1975">
        <w:rPr>
          <w:lang w:eastAsia="en-GB"/>
        </w:rPr>
        <w:t xml:space="preserve">). </w:t>
      </w:r>
      <w:r>
        <w:rPr>
          <w:lang w:eastAsia="en-GB"/>
        </w:rPr>
        <w:t>Second</w:t>
      </w:r>
      <w:r w:rsidRPr="004F1975">
        <w:rPr>
          <w:lang w:eastAsia="en-GB"/>
        </w:rPr>
        <w:t xml:space="preserve">, they will bring together global communities and marketplaces at a pace we have never seen before in traditional startups (which have to painfully expand country by country, integrating each country’s payment methods </w:t>
      </w:r>
      <w:r>
        <w:rPr>
          <w:lang w:eastAsia="en-GB"/>
        </w:rPr>
        <w:t>a</w:t>
      </w:r>
      <w:r w:rsidR="00781E95">
        <w:rPr>
          <w:lang w:eastAsia="en-GB"/>
        </w:rPr>
        <w:t xml:space="preserve">nd regulations one at a time). </w:t>
      </w:r>
    </w:p>
    <w:p w:rsidR="0038430C" w:rsidRPr="004F1975" w:rsidRDefault="0038430C" w:rsidP="0038430C">
      <w:pPr>
        <w:rPr>
          <w:lang w:eastAsia="en-GB"/>
        </w:rPr>
      </w:pPr>
      <w:r w:rsidRPr="004F1975">
        <w:rPr>
          <w:lang w:eastAsia="en-GB"/>
        </w:rPr>
        <w:lastRenderedPageBreak/>
        <w:t>There are myriad regulatory questions this open up, but the advantages are so strong, I think the market will find a way. These crypto startups will have the challenge that all startups have: making something people want. The next 100M people who get exposure to cryptocurrency will not come from them caring about cryptocurrency, but because they are trying to play some game, use a decentralized social network, or earn a living, and using cryptocurrency is the best/only way to u</w:t>
      </w:r>
      <w:r w:rsidR="00781E95">
        <w:rPr>
          <w:lang w:eastAsia="en-GB"/>
        </w:rPr>
        <w:t>se that particular application.</w:t>
      </w:r>
    </w:p>
    <w:p w:rsidR="0038430C" w:rsidRPr="00781E95" w:rsidRDefault="0038430C" w:rsidP="004553FF">
      <w:pPr>
        <w:pStyle w:val="Heading1"/>
        <w:numPr>
          <w:ilvl w:val="1"/>
          <w:numId w:val="38"/>
        </w:numPr>
        <w:rPr>
          <w:lang w:eastAsia="en-GB"/>
        </w:rPr>
      </w:pPr>
      <w:bookmarkStart w:id="72" w:name="_Toc47613267"/>
      <w:r w:rsidRPr="00781E95">
        <w:rPr>
          <w:lang w:eastAsia="en-GB"/>
        </w:rPr>
        <w:t>Em</w:t>
      </w:r>
      <w:r w:rsidR="00C82DA0">
        <w:rPr>
          <w:lang w:eastAsia="en-GB"/>
        </w:rPr>
        <w:t>erging M</w:t>
      </w:r>
      <w:r w:rsidRPr="00781E95">
        <w:rPr>
          <w:lang w:eastAsia="en-GB"/>
        </w:rPr>
        <w:t>arkets</w:t>
      </w:r>
      <w:bookmarkEnd w:id="72"/>
    </w:p>
    <w:p w:rsidR="0004142E" w:rsidRDefault="0038430C" w:rsidP="0004142E">
      <w:pPr>
        <w:rPr>
          <w:lang w:eastAsia="en-GB"/>
        </w:rPr>
      </w:pPr>
      <w:r w:rsidRPr="004F1975">
        <w:rPr>
          <w:lang w:eastAsia="en-GB"/>
        </w:rPr>
        <w:t>Other than crypto startups (which will largely start off being a first world phenomenon), the other area of adoption will be in emerging markets where the existing financial systems are a much bigger pain point. In particular, countries with high inflation rates and large remittance markets where crypto can really shine. In 2019, GiveCrypto.org made cryptocurrency payments to 5,000 people in Venezuela, and over 90% of them were able to create at least one transaction with a local store that accepts crypto or a local cash out partner. This indicates that the tools have started to cross a threshold of usability in emerging markets (where unreliable internet, older smartphones, and a lack of education can be challenges). In the 2020’s, I think we will see cryptocurrency adoption in emerging markets scale to hundreds of millions of users, with at least one country “tipping” so that the majority of transactions in their ec</w:t>
      </w:r>
      <w:r w:rsidR="00781E95">
        <w:rPr>
          <w:lang w:eastAsia="en-GB"/>
        </w:rPr>
        <w:t>onomy happen in cryptocurrency.</w:t>
      </w:r>
    </w:p>
    <w:p w:rsidR="0038430C" w:rsidRPr="0004142E" w:rsidRDefault="0038430C" w:rsidP="004553FF">
      <w:pPr>
        <w:pStyle w:val="Heading1"/>
        <w:numPr>
          <w:ilvl w:val="2"/>
          <w:numId w:val="38"/>
        </w:numPr>
        <w:rPr>
          <w:lang w:eastAsia="en-GB"/>
        </w:rPr>
      </w:pPr>
      <w:bookmarkStart w:id="73" w:name="_Toc47613268"/>
      <w:r w:rsidRPr="0004142E">
        <w:rPr>
          <w:lang w:eastAsia="en-GB"/>
        </w:rPr>
        <w:t>Central Bank Digital Currencies (CBDCs)</w:t>
      </w:r>
      <w:bookmarkEnd w:id="73"/>
    </w:p>
    <w:p w:rsidR="0004142E" w:rsidRDefault="0038430C" w:rsidP="0004142E">
      <w:pPr>
        <w:rPr>
          <w:lang w:eastAsia="en-GB"/>
        </w:rPr>
      </w:pPr>
      <w:r w:rsidRPr="004F1975">
        <w:rPr>
          <w:lang w:eastAsia="en-GB"/>
        </w:rPr>
        <w:t xml:space="preserve">While Libra </w:t>
      </w:r>
      <w:r>
        <w:rPr>
          <w:lang w:eastAsia="en-GB"/>
        </w:rPr>
        <w:t>(</w:t>
      </w:r>
      <w:r w:rsidRPr="00852A7C">
        <w:rPr>
          <w:lang w:eastAsia="en-GB"/>
        </w:rPr>
        <w:t>blockchain digital currency proposed by the American social media company Facebook</w:t>
      </w:r>
      <w:r>
        <w:rPr>
          <w:lang w:eastAsia="en-GB"/>
        </w:rPr>
        <w:t xml:space="preserve">) </w:t>
      </w:r>
      <w:r w:rsidRPr="004F1975">
        <w:rPr>
          <w:lang w:eastAsia="en-GB"/>
        </w:rPr>
        <w:t xml:space="preserve">drew the ire of just </w:t>
      </w:r>
      <w:r>
        <w:rPr>
          <w:lang w:eastAsia="en-GB"/>
        </w:rPr>
        <w:t xml:space="preserve">about everyone in Washington DC. Whereas, </w:t>
      </w:r>
      <w:r w:rsidRPr="004F1975">
        <w:rPr>
          <w:lang w:eastAsia="en-GB"/>
        </w:rPr>
        <w:t>China took the initiative by beginning to digitize the yuan, and making blockchain one of their core technology investments. The U.S. is playing a bit of catch up now, and active discussions are taking place about how the dollar can be digitized. CENTRE, with its USD Coin, may be the solution that U.S. turns to, or the Fed may try to implement their own dig</w:t>
      </w:r>
      <w:r w:rsidR="0004142E">
        <w:rPr>
          <w:lang w:eastAsia="en-GB"/>
        </w:rPr>
        <w:t>itized dollar using blockchain.</w:t>
      </w:r>
    </w:p>
    <w:p w:rsidR="0038430C" w:rsidRPr="0004142E" w:rsidRDefault="00C82DA0" w:rsidP="004553FF">
      <w:pPr>
        <w:pStyle w:val="Heading1"/>
        <w:numPr>
          <w:ilvl w:val="2"/>
          <w:numId w:val="38"/>
        </w:numPr>
        <w:rPr>
          <w:lang w:eastAsia="en-GB"/>
        </w:rPr>
      </w:pPr>
      <w:bookmarkStart w:id="74" w:name="_Toc47613269"/>
      <w:r>
        <w:rPr>
          <w:lang w:eastAsia="en-GB"/>
        </w:rPr>
        <w:lastRenderedPageBreak/>
        <w:t>Maturing Market S</w:t>
      </w:r>
      <w:r w:rsidR="0038430C" w:rsidRPr="0004142E">
        <w:rPr>
          <w:lang w:eastAsia="en-GB"/>
        </w:rPr>
        <w:t>tructure</w:t>
      </w:r>
      <w:bookmarkEnd w:id="74"/>
    </w:p>
    <w:p w:rsidR="0038430C" w:rsidRPr="005D7139" w:rsidRDefault="0038430C" w:rsidP="0038430C">
      <w:pPr>
        <w:rPr>
          <w:lang w:eastAsia="en-GB"/>
        </w:rPr>
      </w:pPr>
      <w:r w:rsidRPr="004F1975">
        <w:rPr>
          <w:lang w:eastAsia="en-GB"/>
        </w:rPr>
        <w:t xml:space="preserve">During the last decade, many of the companies we think of as cryptocurrency exchanges were actually brokerages, exchanges, custodians, and clearing houses bundled into one. During the 2020’s I think we’ll see the cryptocurrency market structure evolve to more closely resemble the traditional financial world, with these functions being separated out from a legal and regulatory point of view. This is already happening to some extent. Coinbase Custody, for instance, is a separate company with its own board, regulated as a NY Trust Company. Coinbase Pro will separate into a brokerage and exchange as well. </w:t>
      </w:r>
    </w:p>
    <w:p w:rsidR="00F22C3F" w:rsidRDefault="0038430C" w:rsidP="0004142E">
      <w:pPr>
        <w:rPr>
          <w:lang w:eastAsia="en-GB"/>
        </w:rPr>
      </w:pPr>
      <w:r w:rsidRPr="005D7139">
        <w:rPr>
          <w:lang w:eastAsia="en-GB"/>
        </w:rPr>
        <w:t>By the end of the decade, most tech startups will have a crypto component, just like most tech startups use the internet and machine learning today. Governments and institutions will move into the cryptocurrency space in a big way as well.</w:t>
      </w:r>
    </w:p>
    <w:p w:rsidR="00F22C3F" w:rsidRPr="00782C2E" w:rsidRDefault="00F22C3F" w:rsidP="00993271">
      <w:pPr>
        <w:pStyle w:val="Heading1"/>
        <w:rPr>
          <w:lang w:eastAsia="en-GB"/>
        </w:rPr>
      </w:pPr>
      <w:bookmarkStart w:id="75" w:name="_Toc47613270"/>
      <w:r w:rsidRPr="00782C2E">
        <w:rPr>
          <w:lang w:eastAsia="en-GB"/>
        </w:rPr>
        <w:t>Chapter Summary:</w:t>
      </w:r>
      <w:bookmarkEnd w:id="75"/>
    </w:p>
    <w:p w:rsidR="0038430C" w:rsidRDefault="00F22C3F" w:rsidP="00F22C3F">
      <w:pPr>
        <w:rPr>
          <w:lang w:eastAsia="en-GB"/>
        </w:rPr>
      </w:pPr>
      <w:r w:rsidRPr="00F22C3F">
        <w:rPr>
          <w:lang w:eastAsia="en-GB"/>
        </w:rPr>
        <w:t>In this chapter we discuss the literature review, methodology, methodology o</w:t>
      </w:r>
      <w:r>
        <w:rPr>
          <w:lang w:eastAsia="en-GB"/>
        </w:rPr>
        <w:t xml:space="preserve">f research and its limitations, data acquisition, </w:t>
      </w:r>
      <w:r w:rsidRPr="00F22C3F">
        <w:rPr>
          <w:lang w:eastAsia="en-GB"/>
        </w:rPr>
        <w:t xml:space="preserve">Cryptocurrency values, privacy, scalability and maturing market structure. In this chapter we </w:t>
      </w:r>
      <w:r>
        <w:rPr>
          <w:lang w:eastAsia="en-GB"/>
        </w:rPr>
        <w:t xml:space="preserve">briefly describe the blockchain </w:t>
      </w:r>
      <w:r w:rsidRPr="00F22C3F">
        <w:rPr>
          <w:lang w:eastAsia="en-GB"/>
        </w:rPr>
        <w:t>technology and how does cryptography work? It is the future of cryptocurrency?</w:t>
      </w:r>
      <w:r w:rsidR="0004142E">
        <w:rPr>
          <w:lang w:eastAsia="en-GB"/>
        </w:rPr>
        <w:br w:type="page"/>
      </w:r>
    </w:p>
    <w:p w:rsidR="0038430C" w:rsidRPr="000E4FD9" w:rsidRDefault="0038430C" w:rsidP="0038430C">
      <w:pPr>
        <w:spacing w:before="360" w:after="120"/>
        <w:jc w:val="right"/>
        <w:outlineLvl w:val="0"/>
        <w:rPr>
          <w:b/>
          <w:bCs/>
          <w:i/>
          <w:color w:val="000000"/>
          <w:kern w:val="36"/>
          <w:sz w:val="32"/>
          <w:szCs w:val="32"/>
          <w:lang w:eastAsia="en-GB"/>
        </w:rPr>
      </w:pPr>
      <w:bookmarkStart w:id="76" w:name="_Toc47613271"/>
      <w:r w:rsidRPr="00993D29">
        <w:rPr>
          <w:b/>
          <w:bCs/>
          <w:i/>
          <w:color w:val="000000"/>
          <w:kern w:val="36"/>
          <w:sz w:val="32"/>
          <w:szCs w:val="32"/>
          <w:lang w:eastAsia="en-GB"/>
        </w:rPr>
        <w:lastRenderedPageBreak/>
        <w:t xml:space="preserve">Chapter </w:t>
      </w:r>
      <w:r>
        <w:rPr>
          <w:b/>
          <w:bCs/>
          <w:i/>
          <w:color w:val="000000"/>
          <w:kern w:val="36"/>
          <w:sz w:val="32"/>
          <w:szCs w:val="32"/>
          <w:lang w:eastAsia="en-GB"/>
        </w:rPr>
        <w:t>3</w:t>
      </w:r>
      <w:bookmarkEnd w:id="76"/>
    </w:p>
    <w:p w:rsidR="0004142E" w:rsidRPr="00C82DA0" w:rsidRDefault="0038430C" w:rsidP="00993271">
      <w:pPr>
        <w:pStyle w:val="Heading1"/>
        <w:jc w:val="center"/>
        <w:rPr>
          <w:lang w:eastAsia="en-GB"/>
        </w:rPr>
      </w:pPr>
      <w:bookmarkStart w:id="77" w:name="_Toc47613272"/>
      <w:r w:rsidRPr="00C82DA0">
        <w:rPr>
          <w:lang w:eastAsia="en-GB"/>
        </w:rPr>
        <w:t>Response of Governments and Financial Institutions</w:t>
      </w:r>
      <w:bookmarkEnd w:id="77"/>
    </w:p>
    <w:p w:rsidR="0038430C" w:rsidRPr="00C82DA0" w:rsidRDefault="0038430C" w:rsidP="00993271">
      <w:pPr>
        <w:pStyle w:val="Heading1"/>
        <w:numPr>
          <w:ilvl w:val="1"/>
          <w:numId w:val="39"/>
        </w:numPr>
        <w:rPr>
          <w:sz w:val="32"/>
          <w:lang w:eastAsia="en-GB"/>
        </w:rPr>
      </w:pPr>
      <w:bookmarkStart w:id="78" w:name="_Toc47613273"/>
      <w:r w:rsidRPr="00C82DA0">
        <w:rPr>
          <w:lang w:eastAsia="en-GB"/>
        </w:rPr>
        <w:t>Big Banks</w:t>
      </w:r>
      <w:bookmarkEnd w:id="78"/>
    </w:p>
    <w:p w:rsidR="0038430C" w:rsidRPr="00691606" w:rsidRDefault="0038430C" w:rsidP="0038430C">
      <w:pPr>
        <w:rPr>
          <w:lang w:eastAsia="en-GB"/>
        </w:rPr>
      </w:pPr>
      <w:r w:rsidRPr="00691606">
        <w:rPr>
          <w:lang w:eastAsia="en-GB"/>
        </w:rPr>
        <w:t>The response of the big banks has mainly been a defensive one focused on maintaining the current status quo. Cryptocurrencies and the blockchain network could ideally replace the current financial system by erasing the need of the intermediaries. An ideal scenario for the banks would be to implement the crypto-technology into their current system, absorb the markets, and expand their operations. However, cryptocurrency operates without centralized control, and likely its community would detest the “opportunity” that banks would provide. Big banks have not ruled out cryptocurrency yet, and what remains to be seen is how these two financial mediu</w:t>
      </w:r>
      <w:r w:rsidR="0004142E">
        <w:rPr>
          <w:lang w:eastAsia="en-GB"/>
        </w:rPr>
        <w:t xml:space="preserve">ms will coexist, if possible.  </w:t>
      </w:r>
    </w:p>
    <w:p w:rsidR="0038430C" w:rsidRPr="00691606" w:rsidRDefault="0038430C" w:rsidP="0038430C">
      <w:pPr>
        <w:rPr>
          <w:lang w:eastAsia="en-GB"/>
        </w:rPr>
      </w:pPr>
      <w:r w:rsidRPr="00691606">
        <w:rPr>
          <w:lang w:eastAsia="en-GB"/>
        </w:rPr>
        <w:t>Even though banks have been known to take highly risky investments and essentially gambled on money with derivatives, these terms have been on their playing field. Cryptocurrencies are a whole new platform where individual investors dare to take risks, not entire banks. For example, banks like Metro Bank and other large British banks have left cryptocurrency investors no choice but to relocate their funds to regions such as Gibraltar and Poland, whe</w:t>
      </w:r>
      <w:r w:rsidR="0004142E">
        <w:rPr>
          <w:lang w:eastAsia="en-GB"/>
        </w:rPr>
        <w:t xml:space="preserve">re regulation is less strict.  </w:t>
      </w:r>
    </w:p>
    <w:p w:rsidR="0038430C" w:rsidRDefault="0038430C" w:rsidP="0038430C">
      <w:pPr>
        <w:rPr>
          <w:lang w:eastAsia="en-GB"/>
        </w:rPr>
      </w:pPr>
      <w:r w:rsidRPr="00691606">
        <w:rPr>
          <w:lang w:eastAsia="en-GB"/>
        </w:rPr>
        <w:t>If the questions above have answers that satisfy banks; their future will not be endangered, the decision on how to proceed comes next. This presents us with a few follow up question</w:t>
      </w:r>
      <w:r w:rsidR="0004142E">
        <w:rPr>
          <w:lang w:eastAsia="en-GB"/>
        </w:rPr>
        <w:t xml:space="preserve">s: </w:t>
      </w:r>
    </w:p>
    <w:p w:rsidR="0038430C" w:rsidRDefault="0038430C" w:rsidP="00E76783">
      <w:pPr>
        <w:pStyle w:val="ListParagraph"/>
        <w:numPr>
          <w:ilvl w:val="1"/>
          <w:numId w:val="7"/>
        </w:numPr>
        <w:spacing w:before="0" w:after="0" w:line="360" w:lineRule="auto"/>
        <w:rPr>
          <w:rFonts w:ascii="Times New Roman" w:eastAsia="Times New Roman" w:hAnsi="Times New Roman"/>
          <w:lang w:eastAsia="en-GB"/>
        </w:rPr>
      </w:pPr>
      <w:r w:rsidRPr="00691606">
        <w:rPr>
          <w:rFonts w:ascii="Times New Roman" w:eastAsia="Times New Roman" w:hAnsi="Times New Roman"/>
          <w:lang w:eastAsia="en-GB"/>
        </w:rPr>
        <w:t xml:space="preserve">Would the banks try to adopt cryptocurrencies, or would there be a schism between the two?  </w:t>
      </w:r>
    </w:p>
    <w:p w:rsidR="0038430C" w:rsidRPr="0004142E" w:rsidRDefault="0038430C" w:rsidP="00E76783">
      <w:pPr>
        <w:pStyle w:val="ListParagraph"/>
        <w:numPr>
          <w:ilvl w:val="1"/>
          <w:numId w:val="7"/>
        </w:numPr>
        <w:spacing w:before="0" w:after="0" w:line="360" w:lineRule="auto"/>
        <w:rPr>
          <w:rFonts w:ascii="Times New Roman" w:eastAsia="Times New Roman" w:hAnsi="Times New Roman"/>
          <w:lang w:eastAsia="en-GB"/>
        </w:rPr>
      </w:pPr>
      <w:r w:rsidRPr="00691606">
        <w:rPr>
          <w:rFonts w:ascii="Times New Roman" w:eastAsia="Times New Roman" w:hAnsi="Times New Roman"/>
          <w:lang w:eastAsia="en-GB"/>
        </w:rPr>
        <w:t xml:space="preserve">What if the blockchain technology could be adopted without adapting its currencies? </w:t>
      </w:r>
    </w:p>
    <w:p w:rsidR="0004142E" w:rsidRDefault="0038430C" w:rsidP="0004142E">
      <w:pPr>
        <w:rPr>
          <w:lang w:eastAsia="en-GB"/>
        </w:rPr>
      </w:pPr>
      <w:r w:rsidRPr="00691606">
        <w:rPr>
          <w:lang w:eastAsia="en-GB"/>
        </w:rPr>
        <w:t xml:space="preserve">The response of the Big Banks, notably in the United States, has been collectively antagonistic towards cryptocurrency. There is no agenda to promote investor’s and employees of the companies to consider diversifying their portfolio with these investments. The most obvious reason is the conflict of interest between these two financial platforms and how they threaten each other’s survival. However, the </w:t>
      </w:r>
      <w:r w:rsidRPr="00691606">
        <w:rPr>
          <w:lang w:eastAsia="en-GB"/>
        </w:rPr>
        <w:lastRenderedPageBreak/>
        <w:t>derivatives market and certain risky investors have gone ahead and took initiative, without full support from banks. The banks are aware of the importance of listening to their customers who experience “fear of missing out”, making them aware that there is a niche market for this. In summary, while banks are hesitant to give any thought to cryptocurrencies and see it as a threat to their existence, there are cases of risky investors within investment banks who fill a niche role and have involv</w:t>
      </w:r>
      <w:r w:rsidR="0004142E">
        <w:rPr>
          <w:lang w:eastAsia="en-GB"/>
        </w:rPr>
        <w:t>ed themselves in the industry.</w:t>
      </w:r>
    </w:p>
    <w:p w:rsidR="0038430C" w:rsidRPr="0004142E" w:rsidRDefault="0038430C" w:rsidP="00993271">
      <w:pPr>
        <w:pStyle w:val="Heading1"/>
        <w:numPr>
          <w:ilvl w:val="2"/>
          <w:numId w:val="39"/>
        </w:numPr>
        <w:rPr>
          <w:lang w:eastAsia="en-GB"/>
        </w:rPr>
      </w:pPr>
      <w:bookmarkStart w:id="79" w:name="_Toc47613274"/>
      <w:r w:rsidRPr="0004142E">
        <w:rPr>
          <w:lang w:eastAsia="en-GB"/>
        </w:rPr>
        <w:t>China</w:t>
      </w:r>
      <w:bookmarkEnd w:id="79"/>
    </w:p>
    <w:p w:rsidR="0038430C" w:rsidRPr="00D54D51" w:rsidRDefault="0038430C" w:rsidP="0038430C">
      <w:pPr>
        <w:rPr>
          <w:lang w:eastAsia="en-GB"/>
        </w:rPr>
      </w:pPr>
      <w:r w:rsidRPr="00D54D51">
        <w:rPr>
          <w:lang w:eastAsia="en-GB"/>
        </w:rPr>
        <w:t xml:space="preserve">The significance that China has and will have for the future of cryptocurrencies is unsurmountable. This is largely due to the rise of China as an economic leader in the world. Even with a restricted market, China can allow these digital currencies greater growth and expansion than in most western countries. The blurry lines between regulation of cryptocurrencies and its adoption are why large factory sized mining operations conducted business in China. These mining factories take advantage of cheap fixed costs such as electricity, rent, and lighting. Unsurprisingly, China has become the largest “miner” of currencies such </w:t>
      </w:r>
      <w:r w:rsidR="0004142E">
        <w:rPr>
          <w:lang w:eastAsia="en-GB"/>
        </w:rPr>
        <w:t xml:space="preserve">as bitcoin in the world.   </w:t>
      </w:r>
    </w:p>
    <w:p w:rsidR="0038430C" w:rsidRPr="00D54D51" w:rsidRDefault="0038430C" w:rsidP="0038430C">
      <w:pPr>
        <w:rPr>
          <w:lang w:eastAsia="en-GB"/>
        </w:rPr>
      </w:pPr>
      <w:r w:rsidRPr="00D54D51">
        <w:rPr>
          <w:lang w:eastAsia="en-GB"/>
        </w:rPr>
        <w:t>China’s government will continue to limit the potential of these digital markets until there is stability and regulation. Financial regulators are aware of its prospects and possible gains in the future but take precautions in order minimize risk. Therefore cryptocurrencies are listed as a “virtual commodity” instead of what their original purpose is. China’s stance emits the notion that while they are open to the future of it, right now they want to play it safe and keep it under strict guidelin</w:t>
      </w:r>
      <w:r w:rsidR="0004142E">
        <w:rPr>
          <w:lang w:eastAsia="en-GB"/>
        </w:rPr>
        <w:t xml:space="preserve">es and out of the banks reach. </w:t>
      </w:r>
    </w:p>
    <w:p w:rsidR="0038430C" w:rsidRDefault="0038430C" w:rsidP="0038430C">
      <w:pPr>
        <w:rPr>
          <w:lang w:eastAsia="en-GB"/>
        </w:rPr>
      </w:pPr>
      <w:r w:rsidRPr="00D54D51">
        <w:rPr>
          <w:lang w:eastAsia="en-GB"/>
        </w:rPr>
        <w:t xml:space="preserve">China has been maintaining a defensive stance even though they have the capabilities to lead this new technology to unseen heights. The primary reason for this is that China exercises an authoritarian state capitalistic model with incremental reform and emphasis on growth through exports. China’s leaders want to manage the economy from the topdown and ensure that plans coincide with the government’s path. Technology such as blockchain can provide a boost to China, but only when it can fit into their ideology. The conundrum arises when we consider how the ideology that Mr. Satoshi Nakamoto spread conflicts and quarrels with China’s planned capitalistic </w:t>
      </w:r>
      <w:r w:rsidRPr="00D54D51">
        <w:rPr>
          <w:lang w:eastAsia="en-GB"/>
        </w:rPr>
        <w:lastRenderedPageBreak/>
        <w:t xml:space="preserve">model. Digital currencies are reluctant for state interference and third-parties parties in general. Furthermore, China as of 2017 has the second largest unbanked population in the world (Yang 2016 referencing World Bank 2016). </w:t>
      </w:r>
    </w:p>
    <w:p w:rsidR="0038430C" w:rsidRPr="00D54D51" w:rsidRDefault="0038430C" w:rsidP="0038430C">
      <w:pPr>
        <w:rPr>
          <w:lang w:eastAsia="en-GB"/>
        </w:rPr>
      </w:pPr>
      <w:r w:rsidRPr="00D54D51">
        <w:rPr>
          <w:lang w:eastAsia="en-GB"/>
        </w:rPr>
        <w:t>The problem lies in that Bitcoin does not require a bank account to access, therefore the millions of “unaccounted” cryptocurrency ownes could form their own market that is separate from official bank accounts. In such a controlled country, the possibility of a split in the type of market would create too large a gap for authorities to m</w:t>
      </w:r>
      <w:r w:rsidR="0004142E">
        <w:rPr>
          <w:lang w:eastAsia="en-GB"/>
        </w:rPr>
        <w:t xml:space="preserve">anage.  </w:t>
      </w:r>
    </w:p>
    <w:p w:rsidR="0038430C" w:rsidRPr="00D54D51" w:rsidRDefault="0038430C" w:rsidP="0038430C">
      <w:pPr>
        <w:rPr>
          <w:lang w:eastAsia="en-GB"/>
        </w:rPr>
      </w:pPr>
      <w:r w:rsidRPr="00D54D51">
        <w:rPr>
          <w:lang w:eastAsia="en-GB"/>
        </w:rPr>
        <w:t xml:space="preserve">The response of China towards cryptocurrency has proven that while it does not fully support or approve of its widespread utilization, they have not completely ruled it out of the equation. The qualms that the Chinese have against cryptocurrency are largely based on a difference of ideology and currently the incompatibility to regulate it. Deciding that these coins are not currency but rather a commodity prevents large Chinese banks from adopting it as a contender to the renminbi. They have gone as far as banning initial coin offerings (ICO’s) so that the market cannot expand its boundaries further. On the other hand, they are quite aware of its prospects and the widespread and highly professional mining operations that are conducted in large factories in certain regions of China. </w:t>
      </w:r>
    </w:p>
    <w:p w:rsidR="0004142E" w:rsidRDefault="0038430C" w:rsidP="0004142E">
      <w:pPr>
        <w:rPr>
          <w:lang w:eastAsia="en-GB"/>
        </w:rPr>
      </w:pPr>
      <w:r w:rsidRPr="00D54D51">
        <w:rPr>
          <w:lang w:eastAsia="en-GB"/>
        </w:rPr>
        <w:t xml:space="preserve">These mining projects are the reason why bitcoin is the most “mined” or “harvested” cryptocurrency in china, as well as the world. The fact of the matter is that China has not turned its gaze from this new technology and are merely putting certain counter mechanisms to decrease its growth in order to figure out a proper way to possibly integrate it. Unfortunately, from the perspective of cryptocurrency enthusiasts and investors, it would mean to abide by Chinese expectations of economic theory and giving up anonymity and free market expectations.  </w:t>
      </w:r>
    </w:p>
    <w:p w:rsidR="0038430C" w:rsidRPr="0004142E" w:rsidRDefault="0038430C" w:rsidP="00993271">
      <w:pPr>
        <w:pStyle w:val="Heading1"/>
        <w:numPr>
          <w:ilvl w:val="2"/>
          <w:numId w:val="39"/>
        </w:numPr>
        <w:rPr>
          <w:lang w:eastAsia="en-GB"/>
        </w:rPr>
      </w:pPr>
      <w:bookmarkStart w:id="80" w:name="_Toc47613275"/>
      <w:r w:rsidRPr="0004142E">
        <w:rPr>
          <w:lang w:eastAsia="en-GB"/>
        </w:rPr>
        <w:t>South Korea</w:t>
      </w:r>
      <w:bookmarkEnd w:id="80"/>
    </w:p>
    <w:p w:rsidR="0038430C" w:rsidRPr="00D54D51" w:rsidRDefault="0038430C" w:rsidP="0038430C">
      <w:pPr>
        <w:rPr>
          <w:lang w:eastAsia="en-GB"/>
        </w:rPr>
      </w:pPr>
      <w:r w:rsidRPr="00D54D51">
        <w:rPr>
          <w:lang w:eastAsia="en-GB"/>
        </w:rPr>
        <w:t xml:space="preserve">Before the crypto boom took off in late 2017, the South Korean government had already banned Initial Coin Offerings in September. According to J. Kwon in CNN Tech; “The country is home to three of the world's biggest bitcoin exchanges. On any given day, South Korea accounts for as much as 20% of all bitcoin trades around the world.” (Kwon 2017). This was back in December of 2017, when the demand for </w:t>
      </w:r>
      <w:r w:rsidRPr="00D54D51">
        <w:rPr>
          <w:lang w:eastAsia="en-GB"/>
        </w:rPr>
        <w:lastRenderedPageBreak/>
        <w:t>trading crypto was so high that local traders in South Korea came up with the term “Kimchi Premium”; the premium paid for Bitcoin by 15-25% over global prices.</w:t>
      </w:r>
    </w:p>
    <w:p w:rsidR="0004142E" w:rsidRDefault="0038430C" w:rsidP="0004142E">
      <w:pPr>
        <w:rPr>
          <w:lang w:eastAsia="en-GB"/>
        </w:rPr>
      </w:pPr>
      <w:r w:rsidRPr="00D54D51">
        <w:rPr>
          <w:lang w:eastAsia="en-GB"/>
        </w:rPr>
        <w:t xml:space="preserve">Politically, the South Koreans also fear that these currencies are potential sources of investment for North Korean armament. There has been discussion on the possibility of North Korea also mining cryptocurrencies. However, because there is very little proof of the relationship between cryptocurrency and North Korean military prowess, this paper will not delve into this matter.  </w:t>
      </w:r>
    </w:p>
    <w:p w:rsidR="0038430C" w:rsidRPr="0004142E" w:rsidRDefault="0038430C" w:rsidP="00993271">
      <w:pPr>
        <w:pStyle w:val="Heading1"/>
        <w:numPr>
          <w:ilvl w:val="2"/>
          <w:numId w:val="39"/>
        </w:numPr>
        <w:rPr>
          <w:lang w:eastAsia="en-GB"/>
        </w:rPr>
      </w:pPr>
      <w:bookmarkStart w:id="81" w:name="_Toc47613276"/>
      <w:r w:rsidRPr="0004142E">
        <w:rPr>
          <w:lang w:eastAsia="en-GB"/>
        </w:rPr>
        <w:t>United States of America</w:t>
      </w:r>
      <w:bookmarkEnd w:id="81"/>
    </w:p>
    <w:p w:rsidR="0038430C" w:rsidRPr="00D54D51" w:rsidRDefault="0038430C" w:rsidP="0038430C">
      <w:pPr>
        <w:rPr>
          <w:lang w:eastAsia="en-GB"/>
        </w:rPr>
      </w:pPr>
      <w:r w:rsidRPr="00D54D51">
        <w:rPr>
          <w:lang w:eastAsia="en-GB"/>
        </w:rPr>
        <w:t>The response of the United States government on the status of bitcoin has been passive. USA has yet to classify it according to their legislature, instead treading on a grey and murky territory as Kaplanov expla</w:t>
      </w:r>
      <w:r w:rsidR="0004142E">
        <w:rPr>
          <w:lang w:eastAsia="en-GB"/>
        </w:rPr>
        <w:t xml:space="preserve">ins; </w:t>
      </w:r>
    </w:p>
    <w:p w:rsidR="0038430C" w:rsidRDefault="0038430C" w:rsidP="0004142E">
      <w:pPr>
        <w:jc w:val="center"/>
        <w:rPr>
          <w:lang w:eastAsia="en-GB"/>
        </w:rPr>
      </w:pPr>
      <w:r>
        <w:rPr>
          <w:lang w:eastAsia="en-GB"/>
        </w:rPr>
        <w:t>“B</w:t>
      </w:r>
      <w:r w:rsidRPr="00D54D51">
        <w:rPr>
          <w:lang w:eastAsia="en-GB"/>
        </w:rPr>
        <w:t>itcoins fall within a gray area under U.S. law in which they are not necessarily outlawed but still give rise to contractual obligations. Therefore, they should be treated like a local or community currency under the law—receiving full authority as a medium of payment under contract law, requiring taxation on</w:t>
      </w:r>
      <w:r w:rsidR="0004142E">
        <w:rPr>
          <w:lang w:eastAsia="en-GB"/>
        </w:rPr>
        <w:t xml:space="preserve"> income” (Kaplanov 2012: 150).”</w:t>
      </w:r>
    </w:p>
    <w:p w:rsidR="0004142E" w:rsidRDefault="0038430C" w:rsidP="0004142E">
      <w:pPr>
        <w:rPr>
          <w:lang w:eastAsia="en-GB"/>
        </w:rPr>
      </w:pPr>
      <w:r w:rsidRPr="00D54D51">
        <w:rPr>
          <w:lang w:eastAsia="en-GB"/>
        </w:rPr>
        <w:t xml:space="preserve">Lastly, the United States government needs to distinguish the boundaries of cryptocurrency on a federal and state level. If the responsibility of creating a framework is left to the states, the result would be much like how gambling is treated in legislature. This would be a severe setback for the longevity and usability of cryptocurrencies in the United States. It would be in the interest of all stakeholders that legislature be drawn </w:t>
      </w:r>
      <w:r w:rsidR="0004142E">
        <w:rPr>
          <w:lang w:eastAsia="en-GB"/>
        </w:rPr>
        <w:t>up at a federal level instead.</w:t>
      </w:r>
    </w:p>
    <w:p w:rsidR="0038430C" w:rsidRPr="0004142E" w:rsidRDefault="0038430C" w:rsidP="00993271">
      <w:pPr>
        <w:pStyle w:val="Heading1"/>
        <w:numPr>
          <w:ilvl w:val="2"/>
          <w:numId w:val="39"/>
        </w:numPr>
        <w:rPr>
          <w:lang w:eastAsia="en-GB"/>
        </w:rPr>
      </w:pPr>
      <w:bookmarkStart w:id="82" w:name="_Toc47613277"/>
      <w:r w:rsidRPr="0004142E">
        <w:rPr>
          <w:lang w:eastAsia="en-GB"/>
        </w:rPr>
        <w:t>Switzerland</w:t>
      </w:r>
      <w:bookmarkEnd w:id="82"/>
    </w:p>
    <w:p w:rsidR="0038430C" w:rsidRPr="00D54D51" w:rsidRDefault="0038430C" w:rsidP="0038430C">
      <w:pPr>
        <w:rPr>
          <w:lang w:eastAsia="en-GB"/>
        </w:rPr>
      </w:pPr>
      <w:r w:rsidRPr="00D54D51">
        <w:rPr>
          <w:lang w:eastAsia="en-GB"/>
        </w:rPr>
        <w:t>What makes Switzerland proactive in the cryptocurrency market is that while it recognizes the absence of solid regulation in the market for digital currencies, they have initiated a categorization for future ICO “tokens”. Tokens are the coins that are paid out from initial coin offerings, which they divided into 3 categories. These categories should encompass a</w:t>
      </w:r>
      <w:r w:rsidR="0004142E">
        <w:rPr>
          <w:lang w:eastAsia="en-GB"/>
        </w:rPr>
        <w:t xml:space="preserve">ll current and future tokens. </w:t>
      </w:r>
    </w:p>
    <w:p w:rsidR="0038430C" w:rsidRDefault="0038430C" w:rsidP="0038430C">
      <w:pPr>
        <w:rPr>
          <w:lang w:eastAsia="en-GB"/>
        </w:rPr>
      </w:pPr>
      <w:r w:rsidRPr="00D54D51">
        <w:rPr>
          <w:lang w:eastAsia="en-GB"/>
        </w:rPr>
        <w:lastRenderedPageBreak/>
        <w:t>The figure in the next page represents the Swiss vision of how cryptocurrencies to be classified within three prominent categories. These three categories are based upon the usability, purpose, and overall value that they bring. It is important to note that not all countries or individuals think of cryptocurrencies as being innately different from one another, while some such as the Swiss government find there to be great contrasts within the crypto markets.</w:t>
      </w:r>
    </w:p>
    <w:tbl>
      <w:tblPr>
        <w:tblStyle w:val="TableGrid0"/>
        <w:tblpPr w:leftFromText="180" w:rightFromText="180" w:vertAnchor="text" w:horzAnchor="margin" w:tblpXSpec="center" w:tblpY="323"/>
        <w:tblW w:w="10392" w:type="dxa"/>
        <w:tblInd w:w="0" w:type="dxa"/>
        <w:tblCellMar>
          <w:top w:w="70" w:type="dxa"/>
          <w:left w:w="91" w:type="dxa"/>
          <w:right w:w="77" w:type="dxa"/>
        </w:tblCellMar>
        <w:tblLook w:val="04A0" w:firstRow="1" w:lastRow="0" w:firstColumn="1" w:lastColumn="0" w:noHBand="0" w:noVBand="1"/>
      </w:tblPr>
      <w:tblGrid>
        <w:gridCol w:w="3168"/>
        <w:gridCol w:w="445"/>
        <w:gridCol w:w="3168"/>
        <w:gridCol w:w="443"/>
        <w:gridCol w:w="3168"/>
      </w:tblGrid>
      <w:tr w:rsidR="0038430C" w:rsidTr="004E5714">
        <w:trPr>
          <w:trHeight w:val="1225"/>
        </w:trPr>
        <w:tc>
          <w:tcPr>
            <w:tcW w:w="3168" w:type="dxa"/>
            <w:tcBorders>
              <w:top w:val="single" w:sz="16" w:space="0" w:color="4F81BD"/>
              <w:left w:val="single" w:sz="16" w:space="0" w:color="4F81BD"/>
              <w:bottom w:val="single" w:sz="16" w:space="0" w:color="D0D8E8"/>
              <w:right w:val="single" w:sz="16" w:space="0" w:color="4F81BD"/>
            </w:tcBorders>
            <w:shd w:val="clear" w:color="auto" w:fill="4F81BD"/>
            <w:vAlign w:val="center"/>
          </w:tcPr>
          <w:p w:rsidR="0038430C" w:rsidRDefault="0038430C" w:rsidP="004E5714">
            <w:pPr>
              <w:spacing w:line="259" w:lineRule="auto"/>
              <w:jc w:val="center"/>
            </w:pPr>
            <w:r>
              <w:rPr>
                <w:color w:val="FFFFFF"/>
                <w:sz w:val="46"/>
              </w:rPr>
              <w:t xml:space="preserve">Payment tokens </w:t>
            </w:r>
          </w:p>
        </w:tc>
        <w:tc>
          <w:tcPr>
            <w:tcW w:w="445" w:type="dxa"/>
            <w:vMerge w:val="restart"/>
            <w:tcBorders>
              <w:top w:val="nil"/>
              <w:left w:val="single" w:sz="16" w:space="0" w:color="D0D8E8"/>
              <w:bottom w:val="nil"/>
              <w:right w:val="single" w:sz="16" w:space="0" w:color="D0D8E8"/>
            </w:tcBorders>
          </w:tcPr>
          <w:p w:rsidR="0038430C" w:rsidRDefault="0038430C" w:rsidP="004E5714">
            <w:pPr>
              <w:spacing w:after="160" w:line="259" w:lineRule="auto"/>
            </w:pPr>
          </w:p>
        </w:tc>
        <w:tc>
          <w:tcPr>
            <w:tcW w:w="3168" w:type="dxa"/>
            <w:tcBorders>
              <w:top w:val="single" w:sz="16" w:space="0" w:color="4F81BD"/>
              <w:left w:val="single" w:sz="16" w:space="0" w:color="4F81BD"/>
              <w:bottom w:val="single" w:sz="16" w:space="0" w:color="D0D8E8"/>
              <w:right w:val="single" w:sz="16" w:space="0" w:color="4F81BD"/>
            </w:tcBorders>
            <w:shd w:val="clear" w:color="auto" w:fill="4F81BD"/>
            <w:vAlign w:val="center"/>
          </w:tcPr>
          <w:p w:rsidR="0038430C" w:rsidRDefault="0038430C" w:rsidP="004E5714">
            <w:pPr>
              <w:spacing w:line="259" w:lineRule="auto"/>
              <w:ind w:left="216"/>
            </w:pPr>
            <w:r>
              <w:rPr>
                <w:color w:val="FFFFFF"/>
                <w:sz w:val="46"/>
              </w:rPr>
              <w:t>Utility tokens</w:t>
            </w:r>
          </w:p>
        </w:tc>
        <w:tc>
          <w:tcPr>
            <w:tcW w:w="443" w:type="dxa"/>
            <w:vMerge w:val="restart"/>
            <w:tcBorders>
              <w:top w:val="nil"/>
              <w:left w:val="single" w:sz="16" w:space="0" w:color="D0D8E8"/>
              <w:bottom w:val="nil"/>
              <w:right w:val="single" w:sz="16" w:space="0" w:color="D0D8E8"/>
            </w:tcBorders>
          </w:tcPr>
          <w:p w:rsidR="0038430C" w:rsidRDefault="0038430C" w:rsidP="004E5714">
            <w:pPr>
              <w:spacing w:after="160" w:line="259" w:lineRule="auto"/>
            </w:pPr>
          </w:p>
        </w:tc>
        <w:tc>
          <w:tcPr>
            <w:tcW w:w="3168" w:type="dxa"/>
            <w:tcBorders>
              <w:top w:val="single" w:sz="16" w:space="0" w:color="4F81BD"/>
              <w:left w:val="single" w:sz="16" w:space="0" w:color="4F81BD"/>
              <w:bottom w:val="single" w:sz="16" w:space="0" w:color="D0D8E8"/>
              <w:right w:val="single" w:sz="16" w:space="0" w:color="4F81BD"/>
            </w:tcBorders>
            <w:shd w:val="clear" w:color="auto" w:fill="4F81BD"/>
            <w:vAlign w:val="center"/>
          </w:tcPr>
          <w:p w:rsidR="0038430C" w:rsidRDefault="0038430C" w:rsidP="004E5714">
            <w:pPr>
              <w:spacing w:line="259" w:lineRule="auto"/>
              <w:ind w:left="202"/>
            </w:pPr>
            <w:r>
              <w:rPr>
                <w:color w:val="FFFFFF"/>
                <w:sz w:val="46"/>
              </w:rPr>
              <w:t>Asset tokens</w:t>
            </w:r>
          </w:p>
        </w:tc>
      </w:tr>
      <w:tr w:rsidR="0038430C" w:rsidTr="004E5714">
        <w:trPr>
          <w:trHeight w:val="3713"/>
        </w:trPr>
        <w:tc>
          <w:tcPr>
            <w:tcW w:w="3168" w:type="dxa"/>
            <w:tcBorders>
              <w:top w:val="single" w:sz="16" w:space="0" w:color="D0D8E8"/>
              <w:left w:val="single" w:sz="16" w:space="0" w:color="D0D8E8"/>
              <w:bottom w:val="single" w:sz="16" w:space="0" w:color="D0D8E8"/>
              <w:right w:val="single" w:sz="16" w:space="0" w:color="D0D8E8"/>
            </w:tcBorders>
            <w:shd w:val="clear" w:color="auto" w:fill="D0D8E8"/>
          </w:tcPr>
          <w:p w:rsidR="0038430C" w:rsidRDefault="0038430C" w:rsidP="004E5714">
            <w:pPr>
              <w:spacing w:after="9" w:line="222" w:lineRule="auto"/>
              <w:ind w:left="91" w:hanging="91"/>
            </w:pPr>
            <w:r>
              <w:rPr>
                <w:rFonts w:ascii="Segoe UI Symbol" w:eastAsia="Segoe UI Symbol" w:hAnsi="Segoe UI Symbol" w:cs="Segoe UI Symbol"/>
              </w:rPr>
              <w:t xml:space="preserve">• </w:t>
            </w:r>
            <w:r>
              <w:t>Synonymous with cryptocurrencies, intended to be used as a means of payment for acquiring goods or services, or as a method of value transfer</w:t>
            </w:r>
            <w:r>
              <w:rPr>
                <w:sz w:val="28"/>
              </w:rPr>
              <w:t xml:space="preserve">. </w:t>
            </w:r>
          </w:p>
          <w:p w:rsidR="0038430C" w:rsidRDefault="0038430C" w:rsidP="004E5714">
            <w:pPr>
              <w:spacing w:after="9" w:line="259" w:lineRule="auto"/>
              <w:ind w:left="91"/>
            </w:pPr>
            <w:r>
              <w:rPr>
                <w:rFonts w:ascii="Courier New" w:eastAsia="Courier New" w:hAnsi="Courier New" w:cs="Courier New"/>
              </w:rPr>
              <w:t xml:space="preserve">o </w:t>
            </w:r>
            <w:r>
              <w:t>Not securities</w:t>
            </w:r>
          </w:p>
          <w:p w:rsidR="0038430C" w:rsidRDefault="0038430C" w:rsidP="00E76783">
            <w:pPr>
              <w:numPr>
                <w:ilvl w:val="0"/>
                <w:numId w:val="23"/>
              </w:numPr>
              <w:suppressAutoHyphens w:val="0"/>
              <w:spacing w:before="0" w:line="222" w:lineRule="auto"/>
              <w:ind w:right="15" w:hanging="376"/>
              <w:jc w:val="left"/>
            </w:pPr>
            <w:r>
              <w:t xml:space="preserve">Purpose of payment tokens is to act as a means </w:t>
            </w:r>
          </w:p>
          <w:p w:rsidR="0038430C" w:rsidRDefault="0038430C" w:rsidP="004E5714">
            <w:pPr>
              <w:spacing w:line="259" w:lineRule="auto"/>
              <w:ind w:left="271"/>
            </w:pPr>
            <w:r>
              <w:t xml:space="preserve">of payment </w:t>
            </w:r>
          </w:p>
          <w:p w:rsidR="0038430C" w:rsidRDefault="0038430C" w:rsidP="00E76783">
            <w:pPr>
              <w:numPr>
                <w:ilvl w:val="0"/>
                <w:numId w:val="23"/>
              </w:numPr>
              <w:suppressAutoHyphens w:val="0"/>
              <w:spacing w:before="0" w:line="223" w:lineRule="auto"/>
              <w:ind w:right="15" w:hanging="376"/>
              <w:jc w:val="left"/>
            </w:pPr>
            <w:r>
              <w:t xml:space="preserve">Not analogous in their function to traditional </w:t>
            </w:r>
          </w:p>
          <w:p w:rsidR="0038430C" w:rsidRDefault="0004142E" w:rsidP="004E5714">
            <w:pPr>
              <w:spacing w:line="259" w:lineRule="auto"/>
              <w:ind w:left="271"/>
            </w:pPr>
            <w:r>
              <w:t>S</w:t>
            </w:r>
            <w:r w:rsidR="0038430C">
              <w:t>ecurities</w:t>
            </w:r>
          </w:p>
        </w:tc>
        <w:tc>
          <w:tcPr>
            <w:tcW w:w="0" w:type="auto"/>
            <w:vMerge/>
            <w:tcBorders>
              <w:top w:val="nil"/>
              <w:left w:val="single" w:sz="16" w:space="0" w:color="D0D8E8"/>
              <w:bottom w:val="nil"/>
              <w:right w:val="single" w:sz="16" w:space="0" w:color="D0D8E8"/>
            </w:tcBorders>
          </w:tcPr>
          <w:p w:rsidR="0038430C" w:rsidRDefault="0038430C" w:rsidP="004E5714">
            <w:pPr>
              <w:spacing w:after="160" w:line="259" w:lineRule="auto"/>
            </w:pPr>
          </w:p>
        </w:tc>
        <w:tc>
          <w:tcPr>
            <w:tcW w:w="3168" w:type="dxa"/>
            <w:tcBorders>
              <w:top w:val="single" w:sz="16" w:space="0" w:color="D0D8E8"/>
              <w:left w:val="single" w:sz="16" w:space="0" w:color="D0D8E8"/>
              <w:bottom w:val="single" w:sz="16" w:space="0" w:color="D0D8E8"/>
              <w:right w:val="single" w:sz="16" w:space="0" w:color="D0D8E8"/>
            </w:tcBorders>
            <w:shd w:val="clear" w:color="auto" w:fill="D0D8E8"/>
          </w:tcPr>
          <w:p w:rsidR="0038430C" w:rsidRDefault="0038430C" w:rsidP="004E5714">
            <w:pPr>
              <w:spacing w:after="42" w:line="218" w:lineRule="auto"/>
              <w:ind w:left="93" w:hanging="91"/>
            </w:pPr>
            <w:r>
              <w:rPr>
                <w:rFonts w:ascii="Segoe UI Symbol" w:eastAsia="Segoe UI Symbol" w:hAnsi="Segoe UI Symbol" w:cs="Segoe UI Symbol"/>
              </w:rPr>
              <w:t xml:space="preserve">• </w:t>
            </w:r>
            <w:r>
              <w:t xml:space="preserve">Provide access to digitally to an application or service through usage of blockchain technology. </w:t>
            </w:r>
          </w:p>
          <w:p w:rsidR="0038430C" w:rsidRDefault="0038430C" w:rsidP="004E5714">
            <w:pPr>
              <w:spacing w:after="11" w:line="259" w:lineRule="auto"/>
              <w:ind w:left="93"/>
            </w:pPr>
            <w:r>
              <w:rPr>
                <w:rFonts w:ascii="Courier New" w:eastAsia="Courier New" w:hAnsi="Courier New" w:cs="Courier New"/>
              </w:rPr>
              <w:t xml:space="preserve">o </w:t>
            </w:r>
            <w:r>
              <w:t>Not securities</w:t>
            </w:r>
          </w:p>
          <w:p w:rsidR="0038430C" w:rsidRDefault="0038430C" w:rsidP="004E5714">
            <w:pPr>
              <w:spacing w:after="45" w:line="217" w:lineRule="auto"/>
              <w:ind w:left="273" w:hanging="91"/>
            </w:pPr>
            <w:r>
              <w:rPr>
                <w:rFonts w:ascii="Wingdings" w:eastAsia="Wingdings" w:hAnsi="Wingdings" w:cs="Wingdings"/>
              </w:rPr>
              <w:t>▪</w:t>
            </w:r>
            <w:r>
              <w:rPr>
                <w:rFonts w:ascii="Wingdings" w:eastAsia="Wingdings" w:hAnsi="Wingdings" w:cs="Wingdings"/>
              </w:rPr>
              <w:t></w:t>
            </w:r>
            <w:r>
              <w:t>If sole purpose is to confer digital access rights to an application or service and can be used in this way at the point of issue</w:t>
            </w:r>
          </w:p>
          <w:p w:rsidR="0038430C" w:rsidRDefault="0038430C" w:rsidP="004E5714">
            <w:pPr>
              <w:spacing w:after="8" w:line="259" w:lineRule="auto"/>
              <w:ind w:left="93"/>
            </w:pPr>
            <w:r>
              <w:rPr>
                <w:rFonts w:ascii="Courier New" w:eastAsia="Courier New" w:hAnsi="Courier New" w:cs="Courier New"/>
              </w:rPr>
              <w:t xml:space="preserve">o </w:t>
            </w:r>
            <w:r>
              <w:t>Securities</w:t>
            </w:r>
          </w:p>
          <w:p w:rsidR="0038430C" w:rsidRDefault="0038430C" w:rsidP="004E5714">
            <w:pPr>
              <w:spacing w:line="259" w:lineRule="auto"/>
              <w:ind w:left="273" w:right="11" w:hanging="91"/>
            </w:pPr>
            <w:r>
              <w:rPr>
                <w:rFonts w:ascii="Wingdings" w:eastAsia="Wingdings" w:hAnsi="Wingdings" w:cs="Wingdings"/>
              </w:rPr>
              <w:t>▪</w:t>
            </w:r>
            <w:r>
              <w:rPr>
                <w:rFonts w:ascii="Wingdings" w:eastAsia="Wingdings" w:hAnsi="Wingdings" w:cs="Wingdings"/>
              </w:rPr>
              <w:t></w:t>
            </w:r>
            <w:r>
              <w:t xml:space="preserve">If utility token additionally or only has an investment purpose at the point of issue </w:t>
            </w:r>
          </w:p>
        </w:tc>
        <w:tc>
          <w:tcPr>
            <w:tcW w:w="0" w:type="auto"/>
            <w:vMerge/>
            <w:tcBorders>
              <w:top w:val="nil"/>
              <w:left w:val="single" w:sz="16" w:space="0" w:color="D0D8E8"/>
              <w:bottom w:val="nil"/>
              <w:right w:val="single" w:sz="16" w:space="0" w:color="D0D8E8"/>
            </w:tcBorders>
          </w:tcPr>
          <w:p w:rsidR="0038430C" w:rsidRDefault="0038430C" w:rsidP="004E5714">
            <w:pPr>
              <w:spacing w:after="160" w:line="259" w:lineRule="auto"/>
            </w:pPr>
          </w:p>
        </w:tc>
        <w:tc>
          <w:tcPr>
            <w:tcW w:w="3168" w:type="dxa"/>
            <w:tcBorders>
              <w:top w:val="single" w:sz="16" w:space="0" w:color="D0D8E8"/>
              <w:left w:val="single" w:sz="16" w:space="0" w:color="D0D8E8"/>
              <w:bottom w:val="single" w:sz="16" w:space="0" w:color="D0D8E8"/>
              <w:right w:val="single" w:sz="16" w:space="0" w:color="D0D8E8"/>
            </w:tcBorders>
            <w:shd w:val="clear" w:color="auto" w:fill="D0D8E8"/>
          </w:tcPr>
          <w:p w:rsidR="0038430C" w:rsidRDefault="0038430C" w:rsidP="004E5714">
            <w:pPr>
              <w:spacing w:after="45" w:line="217" w:lineRule="auto"/>
              <w:ind w:left="94" w:right="25" w:hanging="91"/>
            </w:pPr>
            <w:r>
              <w:t xml:space="preserve">• Debt or equity that promise a share or future cash flows into a company’s future capital flows. Similar to equities, bonds, or derivatives. </w:t>
            </w:r>
          </w:p>
          <w:p w:rsidR="0038430C" w:rsidRDefault="0038430C" w:rsidP="004E5714">
            <w:pPr>
              <w:spacing w:after="9" w:line="259" w:lineRule="auto"/>
              <w:ind w:left="94"/>
            </w:pPr>
            <w:r>
              <w:rPr>
                <w:rFonts w:ascii="Courier New" w:eastAsia="Courier New" w:hAnsi="Courier New" w:cs="Courier New"/>
              </w:rPr>
              <w:t xml:space="preserve">o </w:t>
            </w:r>
            <w:r>
              <w:t>Securities</w:t>
            </w:r>
          </w:p>
          <w:p w:rsidR="0038430C" w:rsidRDefault="0038430C" w:rsidP="004E5714">
            <w:pPr>
              <w:spacing w:line="259" w:lineRule="auto"/>
              <w:ind w:left="274" w:hanging="91"/>
            </w:pPr>
            <w:r>
              <w:rPr>
                <w:rFonts w:ascii="Wingdings" w:eastAsia="Wingdings" w:hAnsi="Wingdings" w:cs="Wingdings"/>
              </w:rPr>
              <w:t>▪</w:t>
            </w:r>
            <w:r>
              <w:rPr>
                <w:rFonts w:ascii="Wingdings" w:eastAsia="Wingdings" w:hAnsi="Wingdings" w:cs="Wingdings"/>
              </w:rPr>
              <w:t></w:t>
            </w:r>
            <w:r>
              <w:t>Asset tokens have functions that are equal to modern bonds, derivatives and shares therefore possess same classification</w:t>
            </w:r>
          </w:p>
        </w:tc>
      </w:tr>
    </w:tbl>
    <w:p w:rsidR="0038430C" w:rsidRDefault="0038430C" w:rsidP="0038430C">
      <w:pPr>
        <w:spacing w:after="105" w:line="259" w:lineRule="auto"/>
      </w:pPr>
    </w:p>
    <w:p w:rsidR="0038430C" w:rsidRPr="0004142E" w:rsidRDefault="0038430C" w:rsidP="0004142E">
      <w:pPr>
        <w:spacing w:after="198" w:line="265" w:lineRule="auto"/>
        <w:ind w:left="1232"/>
        <w:jc w:val="center"/>
        <w:rPr>
          <w:rFonts w:eastAsiaTheme="minorHAnsi"/>
          <w:sz w:val="22"/>
          <w:szCs w:val="22"/>
        </w:rPr>
      </w:pPr>
      <w:r>
        <w:rPr>
          <w:sz w:val="20"/>
        </w:rPr>
        <w:t>Categorization of Tokens in Switzerland</w:t>
      </w:r>
    </w:p>
    <w:p w:rsidR="0038430C" w:rsidRPr="0004142E" w:rsidRDefault="0038430C" w:rsidP="00993271">
      <w:pPr>
        <w:pStyle w:val="Heading1"/>
        <w:numPr>
          <w:ilvl w:val="2"/>
          <w:numId w:val="39"/>
        </w:numPr>
        <w:rPr>
          <w:lang w:eastAsia="en-GB"/>
        </w:rPr>
      </w:pPr>
      <w:bookmarkStart w:id="83" w:name="_Toc47613278"/>
      <w:r w:rsidRPr="0004142E">
        <w:rPr>
          <w:lang w:eastAsia="en-GB"/>
        </w:rPr>
        <w:t>European Union</w:t>
      </w:r>
      <w:bookmarkEnd w:id="83"/>
    </w:p>
    <w:p w:rsidR="0038430C" w:rsidRPr="00D54D51" w:rsidRDefault="0038430C" w:rsidP="0038430C">
      <w:pPr>
        <w:rPr>
          <w:lang w:eastAsia="en-GB"/>
        </w:rPr>
      </w:pPr>
      <w:r w:rsidRPr="00D54D51">
        <w:rPr>
          <w:lang w:eastAsia="en-GB"/>
        </w:rPr>
        <w:t xml:space="preserve">The European Union has managed to set things in motion regarding the implementation of cryptocurrency in legislature. While some could say this to be because of a generally positive reception of this technology in Europe, it is also likely because the EU needs to respond quickly to avoid bureaucratic problems. Furthermore, the European Union has not prohibited or limited the mining operations like China, and there is a growing market here that is establishing a long-term production for these currencies.  </w:t>
      </w:r>
    </w:p>
    <w:p w:rsidR="0004142E" w:rsidRDefault="0038430C" w:rsidP="0004142E">
      <w:pPr>
        <w:rPr>
          <w:lang w:eastAsia="en-GB"/>
        </w:rPr>
      </w:pPr>
      <w:r w:rsidRPr="00D54D51">
        <w:rPr>
          <w:lang w:eastAsia="en-GB"/>
        </w:rPr>
        <w:lastRenderedPageBreak/>
        <w:t>The approach that the EU has taken is to start with an open mind and consider the possible outcomes of coins such as bitcoin. In 2014, the European Banking Authority (EBA) published an analysis and opinion concerning the risks of virtual currencies if they are not regulated. What they found was that while the legality of digital currencies is murky, there are merits to its existence. Their analysis was completed by utilizing a tool “which can build EU legislation concerning cryptocurrency in the future” (Nahornia, Leonova &amp; Skorokhod 2016: 116). Even without a clear roadmap for cryptocurrency, the European Union is attempting to const</w:t>
      </w:r>
      <w:r w:rsidR="00E02A12">
        <w:rPr>
          <w:lang w:eastAsia="en-GB"/>
        </w:rPr>
        <w:t>ruct a rigid framework for it.</w:t>
      </w:r>
    </w:p>
    <w:p w:rsidR="0038430C" w:rsidRPr="0004142E" w:rsidRDefault="00C82DA0" w:rsidP="00993271">
      <w:pPr>
        <w:pStyle w:val="Heading1"/>
        <w:numPr>
          <w:ilvl w:val="0"/>
          <w:numId w:val="39"/>
        </w:numPr>
        <w:rPr>
          <w:sz w:val="24"/>
          <w:szCs w:val="24"/>
          <w:lang w:eastAsia="en-GB"/>
        </w:rPr>
      </w:pPr>
      <w:bookmarkStart w:id="84" w:name="_Toc47613279"/>
      <w:r>
        <w:rPr>
          <w:lang w:eastAsia="en-GB"/>
        </w:rPr>
        <w:t>Analysis of C</w:t>
      </w:r>
      <w:r w:rsidR="0038430C" w:rsidRPr="0004142E">
        <w:rPr>
          <w:lang w:eastAsia="en-GB"/>
        </w:rPr>
        <w:t>rypt</w:t>
      </w:r>
      <w:r>
        <w:rPr>
          <w:lang w:eastAsia="en-GB"/>
        </w:rPr>
        <w:t xml:space="preserve">ocurrency </w:t>
      </w:r>
      <w:r w:rsidR="00993271">
        <w:rPr>
          <w:lang w:eastAsia="en-GB"/>
        </w:rPr>
        <w:t>in</w:t>
      </w:r>
      <w:r>
        <w:rPr>
          <w:lang w:eastAsia="en-GB"/>
        </w:rPr>
        <w:t xml:space="preserve"> Today’s E</w:t>
      </w:r>
      <w:r w:rsidR="0038430C" w:rsidRPr="0004142E">
        <w:rPr>
          <w:lang w:eastAsia="en-GB"/>
        </w:rPr>
        <w:t>nvironment</w:t>
      </w:r>
      <w:bookmarkEnd w:id="84"/>
    </w:p>
    <w:p w:rsidR="0038430C" w:rsidRPr="00993271" w:rsidRDefault="0038430C" w:rsidP="00993271">
      <w:pPr>
        <w:pStyle w:val="Heading1"/>
        <w:numPr>
          <w:ilvl w:val="1"/>
          <w:numId w:val="39"/>
        </w:numPr>
        <w:rPr>
          <w:lang w:eastAsia="en-GB"/>
        </w:rPr>
      </w:pPr>
      <w:bookmarkStart w:id="85" w:name="_Toc47613280"/>
      <w:r w:rsidRPr="00993271">
        <w:rPr>
          <w:lang w:eastAsia="en-GB"/>
        </w:rPr>
        <w:t>SWOT Analysis</w:t>
      </w:r>
      <w:bookmarkEnd w:id="85"/>
      <w:r w:rsidRPr="00993271">
        <w:t xml:space="preserve"> </w:t>
      </w:r>
    </w:p>
    <w:p w:rsidR="0038430C" w:rsidRPr="00CE243B" w:rsidRDefault="00365D90" w:rsidP="0038430C">
      <w:pPr>
        <w:spacing w:line="259" w:lineRule="auto"/>
        <w:ind w:left="-117" w:right="-127"/>
      </w:pPr>
      <w:r>
        <w:pict>
          <v:group id="Group 3485" o:spid="_x0000_s1056" style="width:499.6pt;height:27.65pt;mso-position-horizontal-relative:char;mso-position-vertical-relative:line" coordsize="63449,3510">
            <v:shape id="Shape 3459" o:spid="_x0000_s1057" style="position:absolute;width:63449;height:3510;visibility:visible;mso-wrap-style:square;v-text-anchor:top" coordsize="6344920,35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" adj="0,,0" path="m58496,l6286373,v32385,,58547,26162,58547,58420l6344920,292481v,32258,-26162,58546,-58547,58546l58496,351027c26187,351027,,324739,,292481l,58420c,26162,26187,,58496,xe" fillcolor="#4f81bd" stroked="f" strokeweight="0">
              <v:stroke miterlimit="83231f" joinstyle="miter"/>
              <v:formulas/>
              <v:path arrowok="t" o:connecttype="segments" textboxrect="0,0,6344920,351027"/>
            </v:shape>
            <v:shape id="Shape 3460" o:spid="_x0000_s1058" style="position:absolute;width:63449;height:3510;visibility:visible;mso-wrap-style:square;v-text-anchor:top" coordsize="6344920,35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" adj="0,,0" path="m,58420c,26162,26187,,58496,l6286373,v32385,,58547,26162,58547,58420l6344920,292481v,32258,-26162,58546,-58547,58546l58496,351027c26187,351027,,324739,,292481l,58420xe" filled="f" strokecolor="#f9f9f9" strokeweight="2pt">
              <v:stroke joinstyle="round"/>
              <v:formulas/>
              <v:path arrowok="t" o:connecttype="segments" textboxrect="0,0,6344920,351027"/>
            </v:shape>
            <v:rect id="Rectangle 3461" o:spid="_x0000_s1059" style="position:absolute;left:743;top:615;width:8757;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" filled="f" stroked="f">
              <v:textbox style="mso-next-textbox:#Rectangle 3461" inset="0,0,0,0">
                <w:txbxContent>
                  <w:p w:rsidR="00365D90" w:rsidRPr="00CE243B" w:rsidRDefault="00365D90" w:rsidP="0038430C">
                    <w:pPr>
                      <w:spacing w:after="160" w:line="259" w:lineRule="auto"/>
                    </w:pPr>
                    <w:r>
                      <w:rPr>
                        <w:color w:val="FFFFFF"/>
                      </w:rPr>
                      <w:t>Strengths</w:t>
                    </w:r>
                  </w:p>
                </w:txbxContent>
              </v:textbox>
            </v:rect>
            <w10:wrap type="none"/>
            <w10:anchorlock/>
          </v:group>
        </w:pict>
      </w:r>
    </w:p>
    <w:p w:rsidR="0038430C" w:rsidRPr="00CE243B" w:rsidRDefault="0038430C" w:rsidP="00E76783">
      <w:pPr>
        <w:pStyle w:val="ListParagraph"/>
        <w:numPr>
          <w:ilvl w:val="0"/>
          <w:numId w:val="14"/>
        </w:numPr>
        <w:spacing w:before="0" w:line="259" w:lineRule="auto"/>
        <w:jc w:val="left"/>
        <w:rPr>
          <w:rFonts w:ascii="Times New Roman" w:hAnsi="Times New Roman"/>
        </w:rPr>
      </w:pPr>
      <w:r w:rsidRPr="00CE243B">
        <w:rPr>
          <w:rFonts w:ascii="Times New Roman" w:hAnsi="Times New Roman"/>
        </w:rPr>
        <w:t>Peer-to-peer network</w:t>
      </w:r>
    </w:p>
    <w:p w:rsidR="0038430C" w:rsidRPr="00CE243B" w:rsidRDefault="0038430C" w:rsidP="00E76783">
      <w:pPr>
        <w:pStyle w:val="ListParagraph"/>
        <w:numPr>
          <w:ilvl w:val="0"/>
          <w:numId w:val="14"/>
        </w:numPr>
        <w:spacing w:before="0" w:line="259" w:lineRule="auto"/>
        <w:jc w:val="left"/>
        <w:rPr>
          <w:rFonts w:ascii="Times New Roman" w:hAnsi="Times New Roman"/>
        </w:rPr>
      </w:pPr>
      <w:r w:rsidRPr="00CE243B">
        <w:rPr>
          <w:rFonts w:ascii="Times New Roman" w:hAnsi="Times New Roman"/>
        </w:rPr>
        <w:t>Transaction speed</w:t>
      </w:r>
    </w:p>
    <w:p w:rsidR="0038430C" w:rsidRPr="00CE243B" w:rsidRDefault="0038430C" w:rsidP="00E76783">
      <w:pPr>
        <w:pStyle w:val="ListParagraph"/>
        <w:numPr>
          <w:ilvl w:val="0"/>
          <w:numId w:val="14"/>
        </w:numPr>
        <w:spacing w:before="0" w:line="259" w:lineRule="auto"/>
        <w:jc w:val="left"/>
        <w:rPr>
          <w:rFonts w:ascii="Times New Roman" w:hAnsi="Times New Roman"/>
        </w:rPr>
      </w:pPr>
      <w:r w:rsidRPr="00CE243B">
        <w:rPr>
          <w:rFonts w:ascii="Times New Roman" w:hAnsi="Times New Roman"/>
        </w:rPr>
        <w:t>Blockchain Technology</w:t>
      </w:r>
    </w:p>
    <w:p w:rsidR="0038430C" w:rsidRPr="00B34E53" w:rsidRDefault="0038430C" w:rsidP="00E76783">
      <w:pPr>
        <w:pStyle w:val="ListParagraph"/>
        <w:numPr>
          <w:ilvl w:val="0"/>
          <w:numId w:val="14"/>
        </w:numPr>
        <w:spacing w:before="0" w:line="259" w:lineRule="auto"/>
        <w:jc w:val="left"/>
        <w:rPr>
          <w:rFonts w:ascii="Times New Roman" w:hAnsi="Times New Roman"/>
        </w:rPr>
      </w:pPr>
      <w:r>
        <w:rPr>
          <w:rFonts w:ascii="Times New Roman" w:hAnsi="Times New Roman"/>
        </w:rPr>
        <w:t>Disintermediation</w:t>
      </w:r>
    </w:p>
    <w:p w:rsidR="0038430C" w:rsidRPr="00CE243B" w:rsidRDefault="00365D90" w:rsidP="0038430C">
      <w:pPr>
        <w:spacing w:line="259" w:lineRule="auto"/>
        <w:ind w:left="-117" w:right="-127"/>
      </w:pPr>
      <w:r>
        <w:pict>
          <v:group id="Group 3481" o:spid="_x0000_s1052" style="width:499.6pt;height:27.65pt;mso-position-horizontal-relative:char;mso-position-vertical-relative:line" coordsize="63449,3510">
            <v:shape id="Shape 3459" o:spid="_x0000_s1053" style="position:absolute;width:63449;height:3510;visibility:visible;mso-wrap-style:square;v-text-anchor:top" coordsize="6344920,35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" adj="0,,0" path="m58496,l6286373,v32385,,58547,26162,58547,58420l6344920,292481v,32258,-26162,58546,-58547,58546l58496,351027c26187,351027,,324739,,292481l,58420c,26162,26187,,58496,xe" fillcolor="#4f81bd" stroked="f" strokeweight="0">
              <v:stroke miterlimit="83231f" joinstyle="miter"/>
              <v:formulas/>
              <v:path arrowok="t" o:connecttype="segments" textboxrect="0,0,6344920,351027"/>
            </v:shape>
            <v:shape id="Shape 3460" o:spid="_x0000_s1054" style="position:absolute;width:63449;height:3510;visibility:visible;mso-wrap-style:square;v-text-anchor:top" coordsize="6344920,35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" adj="0,,0" path="m,58420c,26162,26187,,58496,l6286373,v32385,,58547,26162,58547,58420l6344920,292481v,32258,-26162,58546,-58547,58546l58496,351027c26187,351027,,324739,,292481l,58420xe" filled="f" strokecolor="#f9f9f9" strokeweight="2pt">
              <v:stroke joinstyle="round"/>
              <v:formulas/>
              <v:path arrowok="t" o:connecttype="segments" textboxrect="0,0,6344920,351027"/>
            </v:shape>
            <v:rect id="Rectangle 3461" o:spid="_x0000_s1055" style="position:absolute;left:743;top:615;width:8757;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style="mso-next-textbox:#Rectangle 3461" inset="0,0,0,0">
                <w:txbxContent>
                  <w:p w:rsidR="00365D90" w:rsidRPr="00CE243B" w:rsidRDefault="00365D90" w:rsidP="0038430C">
                    <w:pPr>
                      <w:spacing w:after="160" w:line="259" w:lineRule="auto"/>
                    </w:pPr>
                    <w:r>
                      <w:rPr>
                        <w:color w:val="FFFFFF"/>
                      </w:rPr>
                      <w:t>Weaknesses</w:t>
                    </w:r>
                  </w:p>
                </w:txbxContent>
              </v:textbox>
            </v:rect>
            <w10:wrap type="none"/>
            <w10:anchorlock/>
          </v:group>
        </w:pict>
      </w:r>
    </w:p>
    <w:p w:rsidR="0038430C" w:rsidRPr="00CE243B" w:rsidRDefault="0038430C" w:rsidP="00E76783">
      <w:pPr>
        <w:pStyle w:val="ListParagraph"/>
        <w:numPr>
          <w:ilvl w:val="0"/>
          <w:numId w:val="24"/>
        </w:numPr>
        <w:spacing w:before="0" w:line="259" w:lineRule="auto"/>
        <w:jc w:val="left"/>
        <w:rPr>
          <w:rFonts w:ascii="Times New Roman" w:hAnsi="Times New Roman"/>
        </w:rPr>
      </w:pPr>
      <w:r w:rsidRPr="00CE243B">
        <w:rPr>
          <w:rFonts w:ascii="Times New Roman" w:hAnsi="Times New Roman"/>
        </w:rPr>
        <w:t>Lack of regulation</w:t>
      </w:r>
    </w:p>
    <w:p w:rsidR="0038430C" w:rsidRPr="00CE243B" w:rsidRDefault="0038430C" w:rsidP="00E76783">
      <w:pPr>
        <w:pStyle w:val="ListParagraph"/>
        <w:numPr>
          <w:ilvl w:val="0"/>
          <w:numId w:val="24"/>
        </w:numPr>
        <w:spacing w:before="0" w:line="259" w:lineRule="auto"/>
        <w:jc w:val="left"/>
        <w:rPr>
          <w:rFonts w:ascii="Times New Roman" w:hAnsi="Times New Roman"/>
        </w:rPr>
      </w:pPr>
      <w:r w:rsidRPr="00CE243B">
        <w:rPr>
          <w:rFonts w:ascii="Times New Roman" w:hAnsi="Times New Roman"/>
        </w:rPr>
        <w:t>Tarnished image</w:t>
      </w:r>
    </w:p>
    <w:p w:rsidR="0038430C" w:rsidRPr="00CE243B" w:rsidRDefault="0038430C" w:rsidP="00E76783">
      <w:pPr>
        <w:pStyle w:val="ListParagraph"/>
        <w:numPr>
          <w:ilvl w:val="0"/>
          <w:numId w:val="24"/>
        </w:numPr>
        <w:spacing w:before="0" w:line="259" w:lineRule="auto"/>
        <w:jc w:val="left"/>
        <w:rPr>
          <w:rFonts w:ascii="Times New Roman" w:hAnsi="Times New Roman"/>
        </w:rPr>
      </w:pPr>
      <w:r w:rsidRPr="00CE243B">
        <w:rPr>
          <w:rFonts w:ascii="Times New Roman" w:hAnsi="Times New Roman"/>
        </w:rPr>
        <w:t>Increasing transaction costs</w:t>
      </w:r>
    </w:p>
    <w:p w:rsidR="0038430C" w:rsidRPr="00CE243B" w:rsidRDefault="0038430C" w:rsidP="00E76783">
      <w:pPr>
        <w:pStyle w:val="ListParagraph"/>
        <w:numPr>
          <w:ilvl w:val="0"/>
          <w:numId w:val="24"/>
        </w:numPr>
        <w:spacing w:before="0" w:line="259" w:lineRule="auto"/>
        <w:jc w:val="left"/>
        <w:rPr>
          <w:rFonts w:ascii="Times New Roman" w:hAnsi="Times New Roman"/>
        </w:rPr>
      </w:pPr>
      <w:r w:rsidRPr="00CE243B">
        <w:rPr>
          <w:rFonts w:ascii="Times New Roman" w:hAnsi="Times New Roman"/>
        </w:rPr>
        <w:t>No central figurehead or spokesperson / community fragmented</w:t>
      </w:r>
    </w:p>
    <w:p w:rsidR="0038430C" w:rsidRPr="0004142E" w:rsidRDefault="0038430C" w:rsidP="00E76783">
      <w:pPr>
        <w:pStyle w:val="ListParagraph"/>
        <w:numPr>
          <w:ilvl w:val="0"/>
          <w:numId w:val="24"/>
        </w:numPr>
        <w:spacing w:before="0" w:line="259" w:lineRule="auto"/>
        <w:jc w:val="left"/>
        <w:rPr>
          <w:rFonts w:ascii="Times New Roman" w:hAnsi="Times New Roman"/>
        </w:rPr>
      </w:pPr>
      <w:r w:rsidRPr="00CE243B">
        <w:rPr>
          <w:rFonts w:ascii="Times New Roman" w:hAnsi="Times New Roman"/>
        </w:rPr>
        <w:t>Oversaturated by new currencies and initial coin offering’s</w:t>
      </w:r>
    </w:p>
    <w:p w:rsidR="0038430C" w:rsidRPr="00CE243B" w:rsidRDefault="00365D90" w:rsidP="0038430C">
      <w:pPr>
        <w:spacing w:line="259" w:lineRule="auto"/>
        <w:ind w:left="-117" w:right="-127"/>
      </w:pPr>
      <w:r>
        <w:pict>
          <v:group id="Group 3474" o:spid="_x0000_s1048" style="width:499.6pt;height:27.65pt;mso-position-horizontal-relative:char;mso-position-vertical-relative:line" coordsize="63449,3510">
            <v:shape id="Shape 3459" o:spid="_x0000_s1049" style="position:absolute;width:63449;height:3510;visibility:visible;mso-wrap-style:square;v-text-anchor:top" coordsize="6344920,35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" adj="0,,0" path="m58496,l6286373,v32385,,58547,26162,58547,58420l6344920,292481v,32258,-26162,58546,-58547,58546l58496,351027c26187,351027,,324739,,292481l,58420c,26162,26187,,58496,xe" fillcolor="#4f81bd" stroked="f" strokeweight="0">
              <v:stroke miterlimit="83231f" joinstyle="miter"/>
              <v:formulas/>
              <v:path arrowok="t" o:connecttype="segments" textboxrect="0,0,6344920,351027"/>
            </v:shape>
            <v:shape id="Shape 3460" o:spid="_x0000_s1050" style="position:absolute;width:63449;height:3510;visibility:visible;mso-wrap-style:square;v-text-anchor:top" coordsize="6344920,35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" adj="0,,0" path="m,58420c,26162,26187,,58496,l6286373,v32385,,58547,26162,58547,58420l6344920,292481v,32258,-26162,58546,-58547,58546l58496,351027c26187,351027,,324739,,292481l,58420xe" filled="f" strokecolor="#f9f9f9" strokeweight="2pt">
              <v:stroke joinstyle="round"/>
              <v:formulas/>
              <v:path arrowok="t" o:connecttype="segments" textboxrect="0,0,6344920,351027"/>
            </v:shape>
            <v:rect id="Rectangle 3461" o:spid="_x0000_s1051" style="position:absolute;left:743;top:615;width:8757;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style="mso-next-textbox:#Rectangle 3461" inset="0,0,0,0">
                <w:txbxContent>
                  <w:p w:rsidR="00365D90" w:rsidRPr="00CE243B" w:rsidRDefault="00365D90" w:rsidP="0038430C">
                    <w:pPr>
                      <w:spacing w:after="160" w:line="259" w:lineRule="auto"/>
                    </w:pPr>
                    <w:r>
                      <w:rPr>
                        <w:color w:val="FFFFFF"/>
                      </w:rPr>
                      <w:t>Opportunities</w:t>
                    </w:r>
                  </w:p>
                </w:txbxContent>
              </v:textbox>
            </v:rect>
            <w10:wrap type="none"/>
            <w10:anchorlock/>
          </v:group>
        </w:pict>
      </w:r>
    </w:p>
    <w:p w:rsidR="0038430C" w:rsidRPr="00CE243B" w:rsidRDefault="0038430C" w:rsidP="00E76783">
      <w:pPr>
        <w:pStyle w:val="ListParagraph"/>
        <w:numPr>
          <w:ilvl w:val="0"/>
          <w:numId w:val="25"/>
        </w:numPr>
        <w:spacing w:before="0" w:line="259" w:lineRule="auto"/>
        <w:jc w:val="left"/>
        <w:rPr>
          <w:rFonts w:ascii="Times New Roman" w:hAnsi="Times New Roman"/>
        </w:rPr>
      </w:pPr>
      <w:r w:rsidRPr="00CE243B">
        <w:rPr>
          <w:rFonts w:ascii="Times New Roman" w:hAnsi="Times New Roman"/>
        </w:rPr>
        <w:t>Digital payment system</w:t>
      </w:r>
    </w:p>
    <w:p w:rsidR="0038430C" w:rsidRPr="00CE243B" w:rsidRDefault="0038430C" w:rsidP="00E76783">
      <w:pPr>
        <w:pStyle w:val="ListParagraph"/>
        <w:numPr>
          <w:ilvl w:val="0"/>
          <w:numId w:val="25"/>
        </w:numPr>
        <w:spacing w:before="0" w:line="259" w:lineRule="auto"/>
        <w:jc w:val="left"/>
        <w:rPr>
          <w:rFonts w:ascii="Times New Roman" w:hAnsi="Times New Roman"/>
        </w:rPr>
      </w:pPr>
      <w:r w:rsidRPr="00CE243B">
        <w:rPr>
          <w:rFonts w:ascii="Times New Roman" w:hAnsi="Times New Roman"/>
        </w:rPr>
        <w:t>Replace current legal tenders</w:t>
      </w:r>
    </w:p>
    <w:p w:rsidR="0038430C" w:rsidRPr="00CE243B" w:rsidRDefault="0038430C" w:rsidP="00E76783">
      <w:pPr>
        <w:pStyle w:val="ListParagraph"/>
        <w:numPr>
          <w:ilvl w:val="0"/>
          <w:numId w:val="25"/>
        </w:numPr>
        <w:spacing w:before="0" w:line="259" w:lineRule="auto"/>
        <w:jc w:val="left"/>
        <w:rPr>
          <w:rFonts w:ascii="Times New Roman" w:hAnsi="Times New Roman"/>
        </w:rPr>
      </w:pPr>
      <w:r w:rsidRPr="00CE243B">
        <w:rPr>
          <w:rFonts w:ascii="Times New Roman" w:hAnsi="Times New Roman"/>
        </w:rPr>
        <w:t>Can be beneficial to third world countries</w:t>
      </w:r>
    </w:p>
    <w:p w:rsidR="0038430C" w:rsidRPr="00B34E53" w:rsidRDefault="0038430C" w:rsidP="00E76783">
      <w:pPr>
        <w:pStyle w:val="ListParagraph"/>
        <w:numPr>
          <w:ilvl w:val="0"/>
          <w:numId w:val="25"/>
        </w:numPr>
        <w:spacing w:before="0" w:line="259" w:lineRule="auto"/>
        <w:jc w:val="left"/>
        <w:rPr>
          <w:rFonts w:ascii="Times New Roman" w:hAnsi="Times New Roman"/>
        </w:rPr>
      </w:pPr>
      <w:r w:rsidRPr="00CE243B">
        <w:rPr>
          <w:rFonts w:ascii="Times New Roman" w:hAnsi="Times New Roman"/>
        </w:rPr>
        <w:t>Similarity to gold standard era</w:t>
      </w:r>
    </w:p>
    <w:p w:rsidR="0038430C" w:rsidRPr="00CE243B" w:rsidRDefault="00365D90" w:rsidP="0038430C">
      <w:pPr>
        <w:spacing w:line="259" w:lineRule="auto"/>
        <w:ind w:left="-117" w:right="-127"/>
      </w:pPr>
      <w:r>
        <w:pict>
          <v:group id="Group 3470" o:spid="_x0000_s1044" style="width:499.6pt;height:27.65pt;mso-position-horizontal-relative:char;mso-position-vertical-relative:line" coordsize="63449,3510">
            <v:shape id="Shape 3459" o:spid="_x0000_s1045" style="position:absolute;width:63449;height:3510;visibility:visible;mso-wrap-style:square;v-text-anchor:top" coordsize="6344920,35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" adj="0,,0" path="m58496,l6286373,v32385,,58547,26162,58547,58420l6344920,292481v,32258,-26162,58546,-58547,58546l58496,351027c26187,351027,,324739,,292481l,58420c,26162,26187,,58496,xe" fillcolor="#4f81bd" stroked="f" strokeweight="0">
              <v:stroke miterlimit="83231f" joinstyle="miter"/>
              <v:formulas/>
              <v:path arrowok="t" o:connecttype="segments" textboxrect="0,0,6344920,351027"/>
            </v:shape>
            <v:shape id="Shape 3460" o:spid="_x0000_s1046" style="position:absolute;width:63449;height:3510;visibility:visible;mso-wrap-style:square;v-text-anchor:top" coordsize="6344920,35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" adj="0,,0" path="m,58420c,26162,26187,,58496,l6286373,v32385,,58547,26162,58547,58420l6344920,292481v,32258,-26162,58546,-58547,58546l58496,351027c26187,351027,,324739,,292481l,58420xe" filled="f" strokecolor="#f9f9f9" strokeweight="2pt">
              <v:stroke joinstyle="round"/>
              <v:formulas/>
              <v:path arrowok="t" o:connecttype="segments" textboxrect="0,0,6344920,351027"/>
            </v:shape>
            <v:rect id="Rectangle 3461" o:spid="_x0000_s1047" style="position:absolute;left:743;top:615;width:8757;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style="mso-next-textbox:#Rectangle 3461" inset="0,0,0,0">
                <w:txbxContent>
                  <w:p w:rsidR="00365D90" w:rsidRPr="00CE243B" w:rsidRDefault="00365D90" w:rsidP="0038430C">
                    <w:pPr>
                      <w:spacing w:after="160" w:line="259" w:lineRule="auto"/>
                    </w:pPr>
                    <w:r>
                      <w:rPr>
                        <w:color w:val="FFFFFF"/>
                      </w:rPr>
                      <w:t>Treats</w:t>
                    </w:r>
                  </w:p>
                </w:txbxContent>
              </v:textbox>
            </v:rect>
            <w10:wrap type="none"/>
            <w10:anchorlock/>
          </v:group>
        </w:pict>
      </w:r>
    </w:p>
    <w:p w:rsidR="0038430C" w:rsidRPr="00CE243B" w:rsidRDefault="0038430C" w:rsidP="00E76783">
      <w:pPr>
        <w:pStyle w:val="ListParagraph"/>
        <w:numPr>
          <w:ilvl w:val="0"/>
          <w:numId w:val="26"/>
        </w:numPr>
        <w:spacing w:before="0" w:line="259" w:lineRule="auto"/>
        <w:jc w:val="left"/>
        <w:rPr>
          <w:rFonts w:ascii="Times New Roman" w:hAnsi="Times New Roman"/>
        </w:rPr>
      </w:pPr>
      <w:r w:rsidRPr="00CE243B">
        <w:rPr>
          <w:rFonts w:ascii="Times New Roman" w:hAnsi="Times New Roman"/>
        </w:rPr>
        <w:t>Current financial system</w:t>
      </w:r>
    </w:p>
    <w:p w:rsidR="0038430C" w:rsidRPr="00CE243B" w:rsidRDefault="0038430C" w:rsidP="00E76783">
      <w:pPr>
        <w:pStyle w:val="ListParagraph"/>
        <w:numPr>
          <w:ilvl w:val="0"/>
          <w:numId w:val="26"/>
        </w:numPr>
        <w:spacing w:before="0" w:line="259" w:lineRule="auto"/>
        <w:jc w:val="left"/>
        <w:rPr>
          <w:rFonts w:ascii="Times New Roman" w:hAnsi="Times New Roman"/>
        </w:rPr>
      </w:pPr>
      <w:r w:rsidRPr="00CE243B">
        <w:rPr>
          <w:rFonts w:ascii="Times New Roman" w:hAnsi="Times New Roman"/>
        </w:rPr>
        <w:t>Government regulation</w:t>
      </w:r>
    </w:p>
    <w:p w:rsidR="0038430C" w:rsidRPr="00CE243B" w:rsidRDefault="0038430C" w:rsidP="00E76783">
      <w:pPr>
        <w:pStyle w:val="ListParagraph"/>
        <w:numPr>
          <w:ilvl w:val="0"/>
          <w:numId w:val="26"/>
        </w:numPr>
        <w:spacing w:before="0" w:line="259" w:lineRule="auto"/>
        <w:jc w:val="left"/>
        <w:rPr>
          <w:rFonts w:ascii="Times New Roman" w:hAnsi="Times New Roman"/>
        </w:rPr>
      </w:pPr>
      <w:r w:rsidRPr="00CE243B">
        <w:rPr>
          <w:rFonts w:ascii="Times New Roman" w:hAnsi="Times New Roman"/>
        </w:rPr>
        <w:t>Grey and black market funding</w:t>
      </w:r>
    </w:p>
    <w:p w:rsidR="0038430C" w:rsidRPr="00E02A12" w:rsidRDefault="0038430C" w:rsidP="00E02A12">
      <w:pPr>
        <w:pStyle w:val="ListParagraph"/>
        <w:numPr>
          <w:ilvl w:val="0"/>
          <w:numId w:val="26"/>
        </w:numPr>
        <w:spacing w:before="0" w:line="259" w:lineRule="auto"/>
        <w:jc w:val="left"/>
        <w:rPr>
          <w:rFonts w:ascii="Times New Roman" w:hAnsi="Times New Roman"/>
        </w:rPr>
      </w:pPr>
      <w:r w:rsidRPr="00CE243B">
        <w:rPr>
          <w:rFonts w:ascii="Times New Roman" w:hAnsi="Times New Roman"/>
        </w:rPr>
        <w:t>Susceptible to bubble</w:t>
      </w:r>
    </w:p>
    <w:p w:rsidR="0038430C" w:rsidRPr="00C82DA0" w:rsidRDefault="0038430C" w:rsidP="00E02A12">
      <w:pPr>
        <w:pStyle w:val="Heading1"/>
        <w:numPr>
          <w:ilvl w:val="1"/>
          <w:numId w:val="39"/>
        </w:numPr>
        <w:rPr>
          <w:rFonts w:eastAsiaTheme="minorHAnsi"/>
        </w:rPr>
      </w:pPr>
      <w:bookmarkStart w:id="86" w:name="_Toc47613281"/>
      <w:r w:rsidRPr="00C82DA0">
        <w:lastRenderedPageBreak/>
        <w:t>PESTLE Analysis</w:t>
      </w:r>
      <w:bookmarkEnd w:id="86"/>
    </w:p>
    <w:p w:rsidR="0038430C" w:rsidRPr="00985863" w:rsidRDefault="00365D90" w:rsidP="0038430C">
      <w:pPr>
        <w:spacing w:line="259" w:lineRule="auto"/>
        <w:ind w:left="-117" w:right="-127"/>
      </w:pPr>
      <w:r>
        <w:pict>
          <v:group id="Group 3466" o:spid="_x0000_s1040" style="width:499.6pt;height:27.65pt;mso-position-horizontal-relative:char;mso-position-vertical-relative:line" coordsize="63449,3510">
            <v:shape id="Shape 3459" o:spid="_x0000_s1041" style="position:absolute;width:63449;height:3510;visibility:visible;mso-wrap-style:square;v-text-anchor:top" coordsize="6344920,35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" adj="0,,0" path="m58496,l6286373,v32385,,58547,26162,58547,58420l6344920,292481v,32258,-26162,58546,-58547,58546l58496,351027c26187,351027,,324739,,292481l,58420c,26162,26187,,58496,xe" fillcolor="#4f81bd" stroked="f" strokeweight="0">
              <v:stroke miterlimit="83231f" joinstyle="miter"/>
              <v:formulas/>
              <v:path arrowok="t" o:connecttype="segments" textboxrect="0,0,6344920,351027"/>
            </v:shape>
            <v:shape id="Shape 3460" o:spid="_x0000_s1042" style="position:absolute;width:63449;height:3510;visibility:visible;mso-wrap-style:square;v-text-anchor:top" coordsize="6344920,35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" adj="0,,0" path="m,58420c,26162,26187,,58496,l6286373,v32385,,58547,26162,58547,58420l6344920,292481v,32258,-26162,58546,-58547,58546l58496,351027c26187,351027,,324739,,292481l,58420xe" filled="f" strokecolor="#f9f9f9" strokeweight="2pt">
              <v:stroke joinstyle="round"/>
              <v:formulas/>
              <v:path arrowok="t" o:connecttype="segments" textboxrect="0,0,6344920,351027"/>
            </v:shape>
            <v:rect id="Rectangle 3461" o:spid="_x0000_s1043" style="position:absolute;left:743;top:615;width:8757;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style="mso-next-textbox:#Rectangle 3461" inset="0,0,0,0">
                <w:txbxContent>
                  <w:p w:rsidR="00365D90" w:rsidRPr="00CE243B" w:rsidRDefault="00365D90" w:rsidP="0038430C">
                    <w:pPr>
                      <w:spacing w:after="160" w:line="259" w:lineRule="auto"/>
                    </w:pPr>
                    <w:r w:rsidRPr="00CE243B">
                      <w:rPr>
                        <w:color w:val="FFFFFF"/>
                      </w:rPr>
                      <w:t>Political</w:t>
                    </w:r>
                  </w:p>
                </w:txbxContent>
              </v:textbox>
            </v:rect>
            <w10:wrap type="none"/>
            <w10:anchorlock/>
          </v:group>
        </w:pict>
      </w:r>
    </w:p>
    <w:p w:rsidR="0038430C" w:rsidRDefault="0038430C" w:rsidP="00E76783">
      <w:pPr>
        <w:pStyle w:val="ListParagraph"/>
        <w:numPr>
          <w:ilvl w:val="0"/>
          <w:numId w:val="27"/>
        </w:numPr>
        <w:spacing w:before="0" w:after="17" w:line="258" w:lineRule="auto"/>
        <w:jc w:val="left"/>
        <w:rPr>
          <w:rFonts w:ascii="Times New Roman" w:hAnsi="Times New Roman"/>
        </w:rPr>
      </w:pPr>
      <w:r w:rsidRPr="00AF3B90">
        <w:rPr>
          <w:rFonts w:ascii="Times New Roman" w:hAnsi="Times New Roman"/>
        </w:rPr>
        <w:t>Government regulation</w:t>
      </w:r>
    </w:p>
    <w:p w:rsidR="0038430C" w:rsidRDefault="0038430C" w:rsidP="00E76783">
      <w:pPr>
        <w:pStyle w:val="ListParagraph"/>
        <w:numPr>
          <w:ilvl w:val="0"/>
          <w:numId w:val="27"/>
        </w:numPr>
        <w:spacing w:before="0" w:after="17" w:line="258" w:lineRule="auto"/>
        <w:jc w:val="left"/>
        <w:rPr>
          <w:rFonts w:ascii="Times New Roman" w:hAnsi="Times New Roman"/>
        </w:rPr>
      </w:pPr>
      <w:r w:rsidRPr="00AF3B90">
        <w:rPr>
          <w:rFonts w:ascii="Times New Roman" w:hAnsi="Times New Roman"/>
        </w:rPr>
        <w:t>Taxation</w:t>
      </w:r>
    </w:p>
    <w:p w:rsidR="0004142E" w:rsidRDefault="0038430C" w:rsidP="00E76783">
      <w:pPr>
        <w:pStyle w:val="ListParagraph"/>
        <w:numPr>
          <w:ilvl w:val="0"/>
          <w:numId w:val="27"/>
        </w:numPr>
        <w:spacing w:before="0" w:after="17" w:line="258" w:lineRule="auto"/>
        <w:jc w:val="left"/>
        <w:rPr>
          <w:rFonts w:ascii="Times New Roman" w:hAnsi="Times New Roman"/>
        </w:rPr>
      </w:pPr>
      <w:r w:rsidRPr="00AF3B90">
        <w:rPr>
          <w:rFonts w:ascii="Times New Roman" w:hAnsi="Times New Roman"/>
        </w:rPr>
        <w:t>Classification</w:t>
      </w:r>
    </w:p>
    <w:p w:rsidR="0038430C" w:rsidRPr="0004142E" w:rsidRDefault="0038430C" w:rsidP="0004142E">
      <w:pPr>
        <w:suppressAutoHyphens w:val="0"/>
        <w:spacing w:before="0" w:line="240" w:lineRule="auto"/>
        <w:jc w:val="left"/>
        <w:rPr>
          <w:rFonts w:eastAsia="Calibri"/>
          <w:kern w:val="0"/>
          <w:sz w:val="22"/>
          <w:szCs w:val="22"/>
          <w:lang w:eastAsia="en-US"/>
        </w:rPr>
      </w:pPr>
    </w:p>
    <w:p w:rsidR="0038430C" w:rsidRPr="00985863" w:rsidRDefault="00365D90" w:rsidP="0038430C">
      <w:pPr>
        <w:spacing w:after="14" w:line="259" w:lineRule="auto"/>
        <w:ind w:left="-117" w:right="-127"/>
      </w:pPr>
      <w:r>
        <w:pict>
          <v:group id="Group 3462" o:spid="_x0000_s1036" style="width:499.6pt;height:27.65pt;mso-position-horizontal-relative:char;mso-position-vertical-relative:line" coordsize="63449,3510">
            <v:shape id="Shape 3477" o:spid="_x0000_s1037" style="position:absolute;width:63449;height:3510;visibility:visible;mso-wrap-style:square;v-text-anchor:top" coordsize="6344920,351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" adj="0,,0" path="m58496,l6286373,v32385,,58547,26162,58547,58547l6344920,292481v,32385,-26162,58547,-58547,58547l58496,351028c26187,351028,,324866,,292481l,58547c,26162,26187,,58496,xe" fillcolor="#4f81bd" stroked="f" strokeweight="0">
              <v:stroke joinstyle="round"/>
              <v:formulas/>
              <v:path arrowok="t" o:connecttype="segments" textboxrect="0,0,6344920,351028"/>
            </v:shape>
            <v:shape id="Shape 3478" o:spid="_x0000_s1038" style="position:absolute;width:63449;height:3510;visibility:visible;mso-wrap-style:square;v-text-anchor:top" coordsize="6344920,351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" adj="0,,0" path="m,58547c,26162,26187,,58496,l6286373,v32385,,58547,26162,58547,58547l6344920,292481v,32385,-26162,58547,-58547,58547l58496,351028c26187,351028,,324866,,292481l,58547xe" filled="f" strokecolor="#f9f9f9" strokeweight="2pt">
              <v:stroke joinstyle="round"/>
              <v:formulas/>
              <v:path arrowok="t" o:connecttype="segments" textboxrect="0,0,6344920,351028"/>
            </v:shape>
            <v:rect id="Rectangle 3479" o:spid="_x0000_s1039" style="position:absolute;left:743;top:618;width:6920;height:283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style="mso-next-textbox:#Rectangle 3479" inset="0,0,0,0">
                <w:txbxContent>
                  <w:p w:rsidR="00365D90" w:rsidRPr="00CE243B" w:rsidRDefault="00365D90" w:rsidP="0038430C">
                    <w:pPr>
                      <w:spacing w:after="160" w:line="259" w:lineRule="auto"/>
                    </w:pPr>
                    <w:r w:rsidRPr="00CE243B">
                      <w:rPr>
                        <w:color w:val="FFFFFF"/>
                      </w:rPr>
                      <w:t>Social</w:t>
                    </w:r>
                  </w:p>
                </w:txbxContent>
              </v:textbox>
            </v:rect>
            <w10:wrap type="none"/>
            <w10:anchorlock/>
          </v:group>
        </w:pict>
      </w:r>
    </w:p>
    <w:p w:rsidR="0038430C" w:rsidRDefault="0038430C" w:rsidP="00E76783">
      <w:pPr>
        <w:pStyle w:val="ListParagraph"/>
        <w:numPr>
          <w:ilvl w:val="0"/>
          <w:numId w:val="28"/>
        </w:numPr>
        <w:spacing w:before="0" w:after="17" w:line="258" w:lineRule="auto"/>
        <w:jc w:val="left"/>
        <w:rPr>
          <w:rFonts w:ascii="Times New Roman" w:hAnsi="Times New Roman"/>
        </w:rPr>
      </w:pPr>
      <w:r w:rsidRPr="00AF3B90">
        <w:rPr>
          <w:rFonts w:ascii="Times New Roman" w:hAnsi="Times New Roman"/>
        </w:rPr>
        <w:t>Anonymity</w:t>
      </w:r>
    </w:p>
    <w:p w:rsidR="0038430C" w:rsidRPr="00AF3B90" w:rsidRDefault="0038430C" w:rsidP="00E76783">
      <w:pPr>
        <w:pStyle w:val="ListParagraph"/>
        <w:numPr>
          <w:ilvl w:val="0"/>
          <w:numId w:val="28"/>
        </w:numPr>
        <w:spacing w:before="0" w:after="17" w:line="258" w:lineRule="auto"/>
        <w:jc w:val="left"/>
        <w:rPr>
          <w:rFonts w:ascii="Times New Roman" w:hAnsi="Times New Roman"/>
        </w:rPr>
      </w:pPr>
      <w:r w:rsidRPr="00AF3B90">
        <w:rPr>
          <w:rFonts w:ascii="Times New Roman" w:hAnsi="Times New Roman"/>
        </w:rPr>
        <w:t>Representation of crypto community Classification</w:t>
      </w:r>
    </w:p>
    <w:p w:rsidR="0038430C" w:rsidRPr="00985863" w:rsidRDefault="00365D90" w:rsidP="0038430C">
      <w:pPr>
        <w:spacing w:after="14" w:line="259" w:lineRule="auto"/>
        <w:ind w:left="-117" w:right="-127"/>
      </w:pPr>
      <w:r>
        <w:pict>
          <v:group id="Group 63" o:spid="_x0000_s1032" style="width:499.6pt;height:27.65pt;mso-position-horizontal-relative:char;mso-position-vertical-relative:line" coordsize="63449,3510">
            <v:shape id="Shape 3477" o:spid="_x0000_s1033" style="position:absolute;width:63449;height:3510;visibility:visible;mso-wrap-style:square;v-text-anchor:top" coordsize="6344920,351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" adj="0,,0" path="m58496,l6286373,v32385,,58547,26162,58547,58547l6344920,292481v,32385,-26162,58547,-58547,58547l58496,351028c26187,351028,,324866,,292481l,58547c,26162,26187,,58496,xe" fillcolor="#4f81bd" stroked="f" strokeweight="0">
              <v:stroke joinstyle="round"/>
              <v:formulas/>
              <v:path arrowok="t" o:connecttype="segments" textboxrect="0,0,6344920,351028"/>
            </v:shape>
            <v:shape id="Shape 3478" o:spid="_x0000_s1034" style="position:absolute;width:63449;height:3510;visibility:visible;mso-wrap-style:square;v-text-anchor:top" coordsize="6344920,351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" adj="0,,0" path="m,58547c,26162,26187,,58496,l6286373,v32385,,58547,26162,58547,58547l6344920,292481v,32385,-26162,58547,-58547,58547l58496,351028c26187,351028,,324866,,292481l,58547xe" filled="f" strokecolor="#f9f9f9" strokeweight="2pt">
              <v:stroke joinstyle="round"/>
              <v:formulas/>
              <v:path arrowok="t" o:connecttype="segments" textboxrect="0,0,6344920,351028"/>
            </v:shape>
            <v:rect id="Rectangle 3479" o:spid="_x0000_s1035" style="position:absolute;left:743;top:618;width:6920;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style="mso-next-textbox:#Rectangle 3479" inset="0,0,0,0">
                <w:txbxContent>
                  <w:p w:rsidR="00365D90" w:rsidRPr="00CE243B" w:rsidRDefault="00365D90" w:rsidP="0038430C">
                    <w:pPr>
                      <w:spacing w:after="160" w:line="259" w:lineRule="auto"/>
                    </w:pPr>
                    <w:r>
                      <w:rPr>
                        <w:color w:val="FFFFFF"/>
                      </w:rPr>
                      <w:t>Legal</w:t>
                    </w:r>
                  </w:p>
                </w:txbxContent>
              </v:textbox>
            </v:rect>
            <w10:wrap type="none"/>
            <w10:anchorlock/>
          </v:group>
        </w:pict>
      </w:r>
    </w:p>
    <w:p w:rsidR="0038430C" w:rsidRDefault="0038430C" w:rsidP="00E76783">
      <w:pPr>
        <w:pStyle w:val="ListParagraph"/>
        <w:numPr>
          <w:ilvl w:val="0"/>
          <w:numId w:val="29"/>
        </w:numPr>
        <w:spacing w:before="0" w:after="17" w:line="258" w:lineRule="auto"/>
        <w:jc w:val="left"/>
        <w:rPr>
          <w:rFonts w:ascii="Times New Roman" w:hAnsi="Times New Roman"/>
        </w:rPr>
      </w:pPr>
      <w:r w:rsidRPr="00AF3B90">
        <w:rPr>
          <w:rFonts w:ascii="Times New Roman" w:hAnsi="Times New Roman"/>
        </w:rPr>
        <w:t>Black market</w:t>
      </w:r>
    </w:p>
    <w:p w:rsidR="0038430C" w:rsidRPr="00AF3B90" w:rsidRDefault="0038430C" w:rsidP="00E76783">
      <w:pPr>
        <w:pStyle w:val="ListParagraph"/>
        <w:numPr>
          <w:ilvl w:val="0"/>
          <w:numId w:val="29"/>
        </w:numPr>
        <w:spacing w:before="0" w:after="17" w:line="258" w:lineRule="auto"/>
        <w:jc w:val="left"/>
        <w:rPr>
          <w:rFonts w:ascii="Times New Roman" w:hAnsi="Times New Roman"/>
        </w:rPr>
      </w:pPr>
      <w:r w:rsidRPr="00AF3B90">
        <w:rPr>
          <w:rFonts w:ascii="Times New Roman" w:hAnsi="Times New Roman"/>
        </w:rPr>
        <w:t>Conflict of interest for banks Representation of crypto community</w:t>
      </w:r>
    </w:p>
    <w:p w:rsidR="0038430C" w:rsidRPr="00892F4C" w:rsidRDefault="00365D90" w:rsidP="0038430C">
      <w:pPr>
        <w:spacing w:after="14" w:line="259" w:lineRule="auto"/>
        <w:ind w:left="-117" w:right="-127"/>
      </w:pPr>
      <w:r>
        <w:pict>
          <v:group id="Group 59" o:spid="_x0000_s1028" style="width:499.6pt;height:27.65pt;mso-position-horizontal-relative:char;mso-position-vertical-relative:line" coordsize="63449,3510">
            <v:shape id="Shape 3477" o:spid="_x0000_s1029" style="position:absolute;width:63449;height:3510;visibility:visible;mso-wrap-style:square;v-text-anchor:top" coordsize="6344920,351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" adj="0,,0" path="m58496,l6286373,v32385,,58547,26162,58547,58547l6344920,292481v,32385,-26162,58547,-58547,58547l58496,351028c26187,351028,,324866,,292481l,58547c,26162,26187,,58496,xe" fillcolor="#4f81bd" stroked="f" strokeweight="0">
              <v:stroke joinstyle="round"/>
              <v:formulas/>
              <v:path arrowok="t" o:connecttype="segments" textboxrect="0,0,6344920,351028"/>
            </v:shape>
            <v:shape id="Shape 3478" o:spid="_x0000_s1030" style="position:absolute;width:63449;height:3510;visibility:visible;mso-wrap-style:square;v-text-anchor:top" coordsize="6344920,351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" adj="0,,0" path="m,58547c,26162,26187,,58496,l6286373,v32385,,58547,26162,58547,58547l6344920,292481v,32385,-26162,58547,-58547,58547l58496,351028c26187,351028,,324866,,292481l,58547xe" filled="f" strokecolor="#f9f9f9" strokeweight="2pt">
              <v:stroke joinstyle="round"/>
              <v:formulas/>
              <v:path arrowok="t" o:connecttype="segments" textboxrect="0,0,6344920,351028"/>
            </v:shape>
            <v:rect id="Rectangle 3479" o:spid="_x0000_s1031" style="position:absolute;left:743;top:618;width:6920;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style="mso-next-textbox:#Rectangle 3479" inset="0,0,0,0">
                <w:txbxContent>
                  <w:p w:rsidR="00365D90" w:rsidRPr="00CE243B" w:rsidRDefault="00365D90" w:rsidP="0038430C">
                    <w:pPr>
                      <w:spacing w:after="160" w:line="259" w:lineRule="auto"/>
                    </w:pPr>
                    <w:r>
                      <w:rPr>
                        <w:color w:val="FFFFFF"/>
                      </w:rPr>
                      <w:t>Economic</w:t>
                    </w:r>
                  </w:p>
                </w:txbxContent>
              </v:textbox>
            </v:rect>
            <w10:wrap type="none"/>
            <w10:anchorlock/>
          </v:group>
        </w:pict>
      </w:r>
    </w:p>
    <w:p w:rsidR="0038430C" w:rsidRDefault="0038430C" w:rsidP="00E76783">
      <w:pPr>
        <w:numPr>
          <w:ilvl w:val="0"/>
          <w:numId w:val="22"/>
        </w:numPr>
        <w:suppressAutoHyphens w:val="0"/>
        <w:spacing w:before="0" w:after="17" w:line="258" w:lineRule="auto"/>
        <w:jc w:val="left"/>
      </w:pPr>
      <w:r>
        <w:t>Fiat money</w:t>
      </w:r>
    </w:p>
    <w:p w:rsidR="0038430C" w:rsidRDefault="0038430C" w:rsidP="00E76783">
      <w:pPr>
        <w:numPr>
          <w:ilvl w:val="0"/>
          <w:numId w:val="22"/>
        </w:numPr>
        <w:suppressAutoHyphens w:val="0"/>
        <w:spacing w:before="0" w:after="17" w:line="258" w:lineRule="auto"/>
        <w:jc w:val="left"/>
      </w:pPr>
      <w:r>
        <w:t>Comparison to current legal tenders</w:t>
      </w:r>
    </w:p>
    <w:p w:rsidR="0038430C" w:rsidRPr="00E02A12" w:rsidRDefault="0038430C" w:rsidP="0038430C">
      <w:pPr>
        <w:numPr>
          <w:ilvl w:val="0"/>
          <w:numId w:val="22"/>
        </w:numPr>
        <w:suppressAutoHyphens w:val="0"/>
        <w:spacing w:before="0" w:after="17" w:line="258" w:lineRule="auto"/>
        <w:jc w:val="left"/>
      </w:pPr>
      <w:r>
        <w:t>Physical vs digital</w:t>
      </w:r>
    </w:p>
    <w:p w:rsidR="0038430C" w:rsidRPr="0004142E" w:rsidRDefault="0038430C" w:rsidP="00E02A12">
      <w:pPr>
        <w:pStyle w:val="Heading1"/>
        <w:numPr>
          <w:ilvl w:val="0"/>
          <w:numId w:val="39"/>
        </w:numPr>
      </w:pPr>
      <w:bookmarkStart w:id="87" w:name="_Toc47613282"/>
      <w:r w:rsidRPr="0004142E">
        <w:t>Use Cases</w:t>
      </w:r>
      <w:bookmarkEnd w:id="87"/>
    </w:p>
    <w:p w:rsidR="0038430C" w:rsidRPr="00657985" w:rsidRDefault="0038430C" w:rsidP="0038430C">
      <w:pPr>
        <w:pStyle w:val="ListParagraph"/>
        <w:ind w:left="792"/>
        <w:rPr>
          <w:rFonts w:ascii="Times New Roman" w:hAnsi="Times New Roman"/>
        </w:rPr>
      </w:pPr>
    </w:p>
    <w:tbl>
      <w:tblPr>
        <w:tblStyle w:val="TableGrid"/>
        <w:tblW w:w="8691" w:type="dxa"/>
        <w:tblInd w:w="792" w:type="dxa"/>
        <w:tblLook w:val="04A0" w:firstRow="1" w:lastRow="0" w:firstColumn="1" w:lastColumn="0" w:noHBand="0" w:noVBand="1"/>
      </w:tblPr>
      <w:tblGrid>
        <w:gridCol w:w="4322"/>
        <w:gridCol w:w="4369"/>
      </w:tblGrid>
      <w:tr w:rsidR="0038430C" w:rsidRPr="00657985" w:rsidTr="004E5714">
        <w:trPr>
          <w:trHeight w:val="304"/>
        </w:trPr>
        <w:tc>
          <w:tcPr>
            <w:tcW w:w="4322"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Use case UC1</w:t>
            </w:r>
          </w:p>
        </w:tc>
        <w:tc>
          <w:tcPr>
            <w:tcW w:w="4369" w:type="dxa"/>
          </w:tcPr>
          <w:p w:rsidR="0038430C" w:rsidRPr="00657985" w:rsidRDefault="0038430C" w:rsidP="004E5714">
            <w:pPr>
              <w:pStyle w:val="ListParagraph"/>
              <w:ind w:left="0"/>
              <w:rPr>
                <w:rFonts w:ascii="Times New Roman" w:hAnsi="Times New Roman"/>
                <w:b/>
              </w:rPr>
            </w:pPr>
            <w:r>
              <w:rPr>
                <w:rFonts w:ascii="Times New Roman" w:hAnsi="Times New Roman"/>
              </w:rPr>
              <w:t>View Coins</w:t>
            </w:r>
          </w:p>
        </w:tc>
      </w:tr>
      <w:tr w:rsidR="0038430C" w:rsidRPr="00657985" w:rsidTr="004E5714">
        <w:trPr>
          <w:trHeight w:val="304"/>
        </w:trPr>
        <w:tc>
          <w:tcPr>
            <w:tcW w:w="4322"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Primary Actor</w:t>
            </w:r>
          </w:p>
        </w:tc>
        <w:tc>
          <w:tcPr>
            <w:tcW w:w="4369" w:type="dxa"/>
          </w:tcPr>
          <w:p w:rsidR="0038430C" w:rsidRPr="00657985" w:rsidRDefault="0038430C" w:rsidP="004E5714">
            <w:pPr>
              <w:pStyle w:val="ListParagraph"/>
              <w:ind w:left="0"/>
              <w:rPr>
                <w:rFonts w:ascii="Times New Roman" w:hAnsi="Times New Roman"/>
                <w:b/>
              </w:rPr>
            </w:pPr>
            <w:r>
              <w:rPr>
                <w:rFonts w:ascii="Times New Roman" w:hAnsi="Times New Roman"/>
              </w:rPr>
              <w:t xml:space="preserve">First </w:t>
            </w:r>
            <w:r w:rsidRPr="00657985">
              <w:rPr>
                <w:rFonts w:ascii="Times New Roman" w:hAnsi="Times New Roman"/>
              </w:rPr>
              <w:t>Consumer</w:t>
            </w:r>
          </w:p>
        </w:tc>
      </w:tr>
      <w:tr w:rsidR="0038430C" w:rsidRPr="00657985" w:rsidTr="004E5714">
        <w:trPr>
          <w:trHeight w:val="320"/>
        </w:trPr>
        <w:tc>
          <w:tcPr>
            <w:tcW w:w="4322"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Secondary Actor</w:t>
            </w:r>
          </w:p>
        </w:tc>
        <w:tc>
          <w:tcPr>
            <w:tcW w:w="4369" w:type="dxa"/>
          </w:tcPr>
          <w:p w:rsidR="0038430C" w:rsidRPr="00657985" w:rsidRDefault="0038430C" w:rsidP="004E5714">
            <w:pPr>
              <w:pStyle w:val="ListParagraph"/>
              <w:ind w:left="0"/>
              <w:rPr>
                <w:rFonts w:ascii="Times New Roman" w:hAnsi="Times New Roman"/>
                <w:b/>
              </w:rPr>
            </w:pPr>
            <w:r>
              <w:rPr>
                <w:rFonts w:ascii="Times New Roman" w:hAnsi="Times New Roman"/>
              </w:rPr>
              <w:t xml:space="preserve">Second </w:t>
            </w:r>
            <w:r w:rsidRPr="00657985">
              <w:rPr>
                <w:rFonts w:ascii="Times New Roman" w:hAnsi="Times New Roman"/>
              </w:rPr>
              <w:t>Consumer</w:t>
            </w:r>
          </w:p>
        </w:tc>
      </w:tr>
      <w:tr w:rsidR="0038430C" w:rsidRPr="00657985" w:rsidTr="004E5714">
        <w:trPr>
          <w:trHeight w:val="641"/>
        </w:trPr>
        <w:tc>
          <w:tcPr>
            <w:tcW w:w="4322"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Pre-Condition</w:t>
            </w:r>
          </w:p>
        </w:tc>
        <w:tc>
          <w:tcPr>
            <w:tcW w:w="4369" w:type="dxa"/>
          </w:tcPr>
          <w:p w:rsidR="0038430C" w:rsidRPr="00657985" w:rsidRDefault="0038430C" w:rsidP="00E76783">
            <w:pPr>
              <w:pStyle w:val="ListParagraph"/>
              <w:numPr>
                <w:ilvl w:val="0"/>
                <w:numId w:val="19"/>
              </w:numPr>
              <w:spacing w:before="0" w:after="0" w:line="240" w:lineRule="auto"/>
              <w:jc w:val="left"/>
              <w:rPr>
                <w:rFonts w:ascii="Times New Roman" w:hAnsi="Times New Roman"/>
                <w:b/>
              </w:rPr>
            </w:pPr>
            <w:r w:rsidRPr="00657985">
              <w:rPr>
                <w:rFonts w:ascii="Times New Roman" w:hAnsi="Times New Roman"/>
              </w:rPr>
              <w:t>Consumer must sign up.</w:t>
            </w:r>
          </w:p>
          <w:p w:rsidR="0038430C" w:rsidRPr="00657985" w:rsidRDefault="0038430C" w:rsidP="00E76783">
            <w:pPr>
              <w:pStyle w:val="ListParagraph"/>
              <w:numPr>
                <w:ilvl w:val="0"/>
                <w:numId w:val="19"/>
              </w:numPr>
              <w:spacing w:before="0" w:after="0" w:line="240" w:lineRule="auto"/>
              <w:jc w:val="left"/>
              <w:rPr>
                <w:rFonts w:ascii="Times New Roman" w:hAnsi="Times New Roman"/>
                <w:b/>
              </w:rPr>
            </w:pPr>
            <w:r w:rsidRPr="00657985">
              <w:rPr>
                <w:rFonts w:ascii="Times New Roman" w:hAnsi="Times New Roman"/>
              </w:rPr>
              <w:t>Consumer must login.</w:t>
            </w:r>
          </w:p>
        </w:tc>
      </w:tr>
      <w:tr w:rsidR="0038430C" w:rsidRPr="00657985" w:rsidTr="004E5714">
        <w:trPr>
          <w:trHeight w:val="1605"/>
        </w:trPr>
        <w:tc>
          <w:tcPr>
            <w:tcW w:w="4322"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Post-Condition</w:t>
            </w:r>
          </w:p>
        </w:tc>
        <w:tc>
          <w:tcPr>
            <w:tcW w:w="4369" w:type="dxa"/>
          </w:tcPr>
          <w:p w:rsidR="0038430C" w:rsidRPr="00657985" w:rsidRDefault="0038430C" w:rsidP="00E76783">
            <w:pPr>
              <w:pStyle w:val="ListParagraph"/>
              <w:numPr>
                <w:ilvl w:val="0"/>
                <w:numId w:val="20"/>
              </w:numPr>
              <w:spacing w:before="0" w:after="0" w:line="240" w:lineRule="auto"/>
              <w:jc w:val="left"/>
              <w:rPr>
                <w:rFonts w:ascii="Times New Roman" w:hAnsi="Times New Roman"/>
                <w:b/>
              </w:rPr>
            </w:pPr>
            <w:r w:rsidRPr="00657985">
              <w:rPr>
                <w:rFonts w:ascii="Times New Roman" w:hAnsi="Times New Roman"/>
              </w:rPr>
              <w:t xml:space="preserve">Consumer views </w:t>
            </w:r>
            <w:r>
              <w:rPr>
                <w:rFonts w:ascii="Times New Roman" w:hAnsi="Times New Roman"/>
              </w:rPr>
              <w:t>cryptocurrency values</w:t>
            </w:r>
          </w:p>
          <w:p w:rsidR="0038430C" w:rsidRPr="00570857" w:rsidRDefault="0038430C" w:rsidP="00E76783">
            <w:pPr>
              <w:pStyle w:val="ListParagraph"/>
              <w:numPr>
                <w:ilvl w:val="0"/>
                <w:numId w:val="20"/>
              </w:numPr>
              <w:spacing w:before="0" w:after="0" w:line="240" w:lineRule="auto"/>
              <w:jc w:val="left"/>
              <w:rPr>
                <w:rFonts w:ascii="Times New Roman" w:hAnsi="Times New Roman"/>
                <w:b/>
              </w:rPr>
            </w:pPr>
            <w:r>
              <w:rPr>
                <w:rFonts w:ascii="Times New Roman" w:hAnsi="Times New Roman"/>
              </w:rPr>
              <w:t>Consumer sale and purchase digital coins</w:t>
            </w:r>
          </w:p>
        </w:tc>
      </w:tr>
      <w:tr w:rsidR="0038430C" w:rsidRPr="00657985" w:rsidTr="004E5714">
        <w:trPr>
          <w:trHeight w:val="1268"/>
        </w:trPr>
        <w:tc>
          <w:tcPr>
            <w:tcW w:w="4322"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Main Success Scenario</w:t>
            </w:r>
          </w:p>
        </w:tc>
        <w:tc>
          <w:tcPr>
            <w:tcW w:w="4369" w:type="dxa"/>
          </w:tcPr>
          <w:p w:rsidR="0038430C" w:rsidRPr="00657985" w:rsidRDefault="0038430C" w:rsidP="00E76783">
            <w:pPr>
              <w:pStyle w:val="ListParagraph"/>
              <w:numPr>
                <w:ilvl w:val="0"/>
                <w:numId w:val="20"/>
              </w:numPr>
              <w:spacing w:before="0" w:after="0" w:line="240" w:lineRule="auto"/>
              <w:jc w:val="left"/>
              <w:rPr>
                <w:rFonts w:ascii="Times New Roman" w:hAnsi="Times New Roman"/>
                <w:b/>
              </w:rPr>
            </w:pPr>
            <w:r>
              <w:rPr>
                <w:rFonts w:ascii="Times New Roman" w:hAnsi="Times New Roman"/>
              </w:rPr>
              <w:t xml:space="preserve">Transition successfully </w:t>
            </w:r>
          </w:p>
          <w:p w:rsidR="0038430C" w:rsidRPr="00570857" w:rsidRDefault="0038430C" w:rsidP="00E76783">
            <w:pPr>
              <w:pStyle w:val="ListParagraph"/>
              <w:numPr>
                <w:ilvl w:val="0"/>
                <w:numId w:val="20"/>
              </w:numPr>
              <w:spacing w:before="0" w:after="0" w:line="240" w:lineRule="auto"/>
              <w:jc w:val="left"/>
              <w:rPr>
                <w:rFonts w:ascii="Times New Roman" w:hAnsi="Times New Roman"/>
                <w:b/>
              </w:rPr>
            </w:pPr>
            <w:r>
              <w:rPr>
                <w:rFonts w:ascii="Times New Roman" w:hAnsi="Times New Roman"/>
              </w:rPr>
              <w:t>Security</w:t>
            </w:r>
          </w:p>
          <w:p w:rsidR="0038430C" w:rsidRPr="00657985" w:rsidRDefault="0038430C" w:rsidP="00E76783">
            <w:pPr>
              <w:pStyle w:val="ListParagraph"/>
              <w:numPr>
                <w:ilvl w:val="0"/>
                <w:numId w:val="20"/>
              </w:numPr>
              <w:spacing w:before="0" w:after="0" w:line="240" w:lineRule="auto"/>
              <w:jc w:val="left"/>
              <w:rPr>
                <w:rFonts w:ascii="Times New Roman" w:hAnsi="Times New Roman"/>
                <w:b/>
              </w:rPr>
            </w:pPr>
            <w:r>
              <w:rPr>
                <w:rFonts w:ascii="Times New Roman" w:hAnsi="Times New Roman"/>
              </w:rPr>
              <w:t>No third party involved</w:t>
            </w:r>
          </w:p>
        </w:tc>
      </w:tr>
      <w:tr w:rsidR="0038430C" w:rsidRPr="00657985" w:rsidTr="004E5714">
        <w:trPr>
          <w:trHeight w:val="64"/>
        </w:trPr>
        <w:tc>
          <w:tcPr>
            <w:tcW w:w="4322"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lastRenderedPageBreak/>
              <w:t>Special Requirements</w:t>
            </w:r>
          </w:p>
        </w:tc>
        <w:tc>
          <w:tcPr>
            <w:tcW w:w="4369" w:type="dxa"/>
          </w:tcPr>
          <w:p w:rsidR="0038430C" w:rsidRPr="00657985" w:rsidRDefault="0038430C" w:rsidP="004E5714">
            <w:pPr>
              <w:rPr>
                <w:b/>
              </w:rPr>
            </w:pPr>
            <w:r>
              <w:t xml:space="preserve">Access the </w:t>
            </w:r>
            <w:r w:rsidRPr="00570857">
              <w:t>authentications</w:t>
            </w:r>
          </w:p>
        </w:tc>
      </w:tr>
    </w:tbl>
    <w:p w:rsidR="0038430C" w:rsidRPr="00657985" w:rsidRDefault="0038430C" w:rsidP="0038430C">
      <w:pPr>
        <w:pStyle w:val="ListParagraph"/>
        <w:ind w:left="792"/>
        <w:rPr>
          <w:rFonts w:ascii="Times New Roman" w:hAnsi="Times New Roman"/>
          <w:b/>
        </w:rPr>
      </w:pPr>
    </w:p>
    <w:p w:rsidR="0038430C" w:rsidRPr="00657985" w:rsidRDefault="0038430C" w:rsidP="0038430C">
      <w:pPr>
        <w:pStyle w:val="ListParagraph"/>
        <w:ind w:left="792"/>
        <w:rPr>
          <w:rFonts w:ascii="Times New Roman" w:hAnsi="Times New Roman"/>
          <w:b/>
        </w:rPr>
      </w:pPr>
    </w:p>
    <w:tbl>
      <w:tblPr>
        <w:tblStyle w:val="TableGrid"/>
        <w:tblW w:w="8661" w:type="dxa"/>
        <w:tblInd w:w="792" w:type="dxa"/>
        <w:tblLook w:val="04A0" w:firstRow="1" w:lastRow="0" w:firstColumn="1" w:lastColumn="0" w:noHBand="0" w:noVBand="1"/>
      </w:tblPr>
      <w:tblGrid>
        <w:gridCol w:w="4318"/>
        <w:gridCol w:w="4343"/>
      </w:tblGrid>
      <w:tr w:rsidR="0038430C" w:rsidRPr="00657985" w:rsidTr="004E5714">
        <w:trPr>
          <w:trHeight w:val="358"/>
        </w:trPr>
        <w:tc>
          <w:tcPr>
            <w:tcW w:w="4318"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Use case UC2</w:t>
            </w:r>
          </w:p>
        </w:tc>
        <w:tc>
          <w:tcPr>
            <w:tcW w:w="4343" w:type="dxa"/>
          </w:tcPr>
          <w:p w:rsidR="0038430C" w:rsidRPr="00657985" w:rsidRDefault="0038430C" w:rsidP="004E5714">
            <w:pPr>
              <w:pStyle w:val="ListParagraph"/>
              <w:ind w:left="0"/>
              <w:rPr>
                <w:rFonts w:ascii="Times New Roman" w:hAnsi="Times New Roman"/>
                <w:b/>
              </w:rPr>
            </w:pPr>
            <w:r>
              <w:rPr>
                <w:rFonts w:ascii="Times New Roman" w:hAnsi="Times New Roman"/>
              </w:rPr>
              <w:t>Cryptocurrency payments</w:t>
            </w:r>
          </w:p>
        </w:tc>
      </w:tr>
      <w:tr w:rsidR="0038430C" w:rsidRPr="00657985" w:rsidTr="004E5714">
        <w:trPr>
          <w:trHeight w:val="358"/>
        </w:trPr>
        <w:tc>
          <w:tcPr>
            <w:tcW w:w="4318"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Primary Actor</w:t>
            </w:r>
          </w:p>
        </w:tc>
        <w:tc>
          <w:tcPr>
            <w:tcW w:w="4343"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Consumer</w:t>
            </w:r>
          </w:p>
        </w:tc>
      </w:tr>
      <w:tr w:rsidR="0038430C" w:rsidRPr="00657985" w:rsidTr="004E5714">
        <w:trPr>
          <w:trHeight w:val="377"/>
        </w:trPr>
        <w:tc>
          <w:tcPr>
            <w:tcW w:w="4318"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Secondary Actor</w:t>
            </w:r>
          </w:p>
        </w:tc>
        <w:tc>
          <w:tcPr>
            <w:tcW w:w="4343"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Admin</w:t>
            </w:r>
          </w:p>
        </w:tc>
      </w:tr>
      <w:tr w:rsidR="0038430C" w:rsidRPr="00657985" w:rsidTr="004E5714">
        <w:trPr>
          <w:trHeight w:val="1509"/>
        </w:trPr>
        <w:tc>
          <w:tcPr>
            <w:tcW w:w="4318"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Pre-Condition</w:t>
            </w:r>
          </w:p>
        </w:tc>
        <w:tc>
          <w:tcPr>
            <w:tcW w:w="4343" w:type="dxa"/>
          </w:tcPr>
          <w:p w:rsidR="0038430C" w:rsidRPr="00657985" w:rsidRDefault="0038430C" w:rsidP="00E76783">
            <w:pPr>
              <w:pStyle w:val="ListParagraph"/>
              <w:numPr>
                <w:ilvl w:val="0"/>
                <w:numId w:val="19"/>
              </w:numPr>
              <w:spacing w:before="0" w:after="0" w:line="240" w:lineRule="auto"/>
              <w:jc w:val="left"/>
              <w:rPr>
                <w:rFonts w:ascii="Times New Roman" w:hAnsi="Times New Roman"/>
                <w:b/>
              </w:rPr>
            </w:pPr>
            <w:r w:rsidRPr="00657985">
              <w:rPr>
                <w:rFonts w:ascii="Times New Roman" w:hAnsi="Times New Roman"/>
              </w:rPr>
              <w:t>Consumer must sign up.</w:t>
            </w:r>
          </w:p>
          <w:p w:rsidR="0038430C" w:rsidRPr="00570857" w:rsidRDefault="0038430C" w:rsidP="00E76783">
            <w:pPr>
              <w:pStyle w:val="ListParagraph"/>
              <w:numPr>
                <w:ilvl w:val="0"/>
                <w:numId w:val="19"/>
              </w:numPr>
              <w:spacing w:before="0" w:after="0" w:line="240" w:lineRule="auto"/>
              <w:jc w:val="left"/>
              <w:rPr>
                <w:rFonts w:ascii="Times New Roman" w:hAnsi="Times New Roman"/>
                <w:b/>
              </w:rPr>
            </w:pPr>
            <w:r w:rsidRPr="00657985">
              <w:rPr>
                <w:rFonts w:ascii="Times New Roman" w:hAnsi="Times New Roman"/>
              </w:rPr>
              <w:t>Consumer</w:t>
            </w:r>
            <w:r>
              <w:rPr>
                <w:rFonts w:ascii="Times New Roman" w:hAnsi="Times New Roman"/>
              </w:rPr>
              <w:t xml:space="preserve"> </w:t>
            </w:r>
            <w:r w:rsidRPr="00657985">
              <w:rPr>
                <w:rFonts w:ascii="Times New Roman" w:hAnsi="Times New Roman"/>
              </w:rPr>
              <w:t>must login.</w:t>
            </w:r>
          </w:p>
          <w:p w:rsidR="0038430C" w:rsidRPr="00570857" w:rsidRDefault="0038430C" w:rsidP="00E76783">
            <w:pPr>
              <w:pStyle w:val="ListParagraph"/>
              <w:numPr>
                <w:ilvl w:val="0"/>
                <w:numId w:val="19"/>
              </w:numPr>
              <w:spacing w:before="0" w:after="0" w:line="240" w:lineRule="auto"/>
              <w:jc w:val="left"/>
              <w:rPr>
                <w:rFonts w:ascii="Times New Roman" w:hAnsi="Times New Roman"/>
                <w:b/>
              </w:rPr>
            </w:pPr>
            <w:r w:rsidRPr="00657985">
              <w:rPr>
                <w:rFonts w:ascii="Times New Roman" w:hAnsi="Times New Roman"/>
              </w:rPr>
              <w:t>Consumer</w:t>
            </w:r>
            <w:r>
              <w:rPr>
                <w:rFonts w:ascii="Times New Roman" w:hAnsi="Times New Roman"/>
              </w:rPr>
              <w:t xml:space="preserve"> payment method</w:t>
            </w:r>
          </w:p>
        </w:tc>
      </w:tr>
      <w:tr w:rsidR="0038430C" w:rsidRPr="00657985" w:rsidTr="004E5714">
        <w:trPr>
          <w:trHeight w:val="754"/>
        </w:trPr>
        <w:tc>
          <w:tcPr>
            <w:tcW w:w="4318" w:type="dxa"/>
          </w:tcPr>
          <w:p w:rsidR="0038430C" w:rsidRPr="00657985" w:rsidRDefault="0038430C" w:rsidP="004E5714">
            <w:pPr>
              <w:pStyle w:val="ListParagraph"/>
              <w:tabs>
                <w:tab w:val="left" w:pos="2649"/>
              </w:tabs>
              <w:ind w:left="0"/>
              <w:rPr>
                <w:rFonts w:ascii="Times New Roman" w:hAnsi="Times New Roman"/>
                <w:b/>
              </w:rPr>
            </w:pPr>
            <w:r w:rsidRPr="00657985">
              <w:rPr>
                <w:rFonts w:ascii="Times New Roman" w:hAnsi="Times New Roman"/>
              </w:rPr>
              <w:t>Post-Condition</w:t>
            </w:r>
            <w:r w:rsidRPr="00657985">
              <w:rPr>
                <w:rFonts w:ascii="Times New Roman" w:hAnsi="Times New Roman"/>
              </w:rPr>
              <w:tab/>
            </w:r>
          </w:p>
        </w:tc>
        <w:tc>
          <w:tcPr>
            <w:tcW w:w="4343" w:type="dxa"/>
          </w:tcPr>
          <w:p w:rsidR="0038430C" w:rsidRPr="00657985" w:rsidRDefault="0038430C" w:rsidP="00E76783">
            <w:pPr>
              <w:pStyle w:val="ListParagraph"/>
              <w:numPr>
                <w:ilvl w:val="0"/>
                <w:numId w:val="20"/>
              </w:numPr>
              <w:spacing w:before="0" w:after="0" w:line="240" w:lineRule="auto"/>
              <w:jc w:val="left"/>
              <w:rPr>
                <w:rFonts w:ascii="Times New Roman" w:hAnsi="Times New Roman"/>
                <w:b/>
              </w:rPr>
            </w:pPr>
            <w:r w:rsidRPr="00657985">
              <w:rPr>
                <w:rFonts w:ascii="Times New Roman" w:hAnsi="Times New Roman"/>
              </w:rPr>
              <w:t xml:space="preserve">Consumer views the </w:t>
            </w:r>
            <w:r>
              <w:rPr>
                <w:rFonts w:ascii="Times New Roman" w:hAnsi="Times New Roman"/>
              </w:rPr>
              <w:t>transition payment</w:t>
            </w:r>
            <w:r w:rsidRPr="00657985">
              <w:rPr>
                <w:rFonts w:ascii="Times New Roman" w:hAnsi="Times New Roman"/>
              </w:rPr>
              <w:t xml:space="preserve"> </w:t>
            </w:r>
            <w:r>
              <w:rPr>
                <w:rFonts w:ascii="Times New Roman" w:hAnsi="Times New Roman"/>
              </w:rPr>
              <w:t>date</w:t>
            </w:r>
          </w:p>
        </w:tc>
      </w:tr>
      <w:tr w:rsidR="0038430C" w:rsidRPr="00657985" w:rsidTr="004E5714">
        <w:trPr>
          <w:trHeight w:val="735"/>
        </w:trPr>
        <w:tc>
          <w:tcPr>
            <w:tcW w:w="4318"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Main Success Scenario</w:t>
            </w:r>
          </w:p>
        </w:tc>
        <w:tc>
          <w:tcPr>
            <w:tcW w:w="4343" w:type="dxa"/>
          </w:tcPr>
          <w:p w:rsidR="0038430C" w:rsidRPr="00657985" w:rsidRDefault="0038430C" w:rsidP="00E76783">
            <w:pPr>
              <w:pStyle w:val="ListParagraph"/>
              <w:numPr>
                <w:ilvl w:val="0"/>
                <w:numId w:val="21"/>
              </w:numPr>
              <w:spacing w:before="0" w:after="0" w:line="240" w:lineRule="auto"/>
              <w:jc w:val="left"/>
              <w:rPr>
                <w:rFonts w:ascii="Times New Roman" w:hAnsi="Times New Roman"/>
                <w:b/>
              </w:rPr>
            </w:pPr>
            <w:r>
              <w:rPr>
                <w:rFonts w:ascii="Times New Roman" w:hAnsi="Times New Roman"/>
              </w:rPr>
              <w:t>Transition are successful</w:t>
            </w:r>
          </w:p>
        </w:tc>
      </w:tr>
      <w:tr w:rsidR="0038430C" w:rsidRPr="00657985" w:rsidTr="004E5714">
        <w:trPr>
          <w:trHeight w:val="358"/>
        </w:trPr>
        <w:tc>
          <w:tcPr>
            <w:tcW w:w="4318" w:type="dxa"/>
          </w:tcPr>
          <w:p w:rsidR="0038430C" w:rsidRPr="00657985" w:rsidRDefault="0038430C" w:rsidP="004E5714">
            <w:pPr>
              <w:pStyle w:val="ListParagraph"/>
              <w:ind w:left="0"/>
              <w:rPr>
                <w:rFonts w:ascii="Times New Roman" w:hAnsi="Times New Roman"/>
                <w:b/>
              </w:rPr>
            </w:pPr>
            <w:r w:rsidRPr="00657985">
              <w:rPr>
                <w:rFonts w:ascii="Times New Roman" w:hAnsi="Times New Roman"/>
              </w:rPr>
              <w:t>Special Requirements</w:t>
            </w:r>
          </w:p>
        </w:tc>
        <w:tc>
          <w:tcPr>
            <w:tcW w:w="4343" w:type="dxa"/>
          </w:tcPr>
          <w:p w:rsidR="0038430C" w:rsidRPr="00657985" w:rsidRDefault="0038430C" w:rsidP="004E5714">
            <w:pPr>
              <w:rPr>
                <w:b/>
              </w:rPr>
            </w:pPr>
            <w:r>
              <w:t>If the coins aren’t sends, the payments will be send after 24 to 48 hours.</w:t>
            </w:r>
          </w:p>
        </w:tc>
      </w:tr>
    </w:tbl>
    <w:p w:rsidR="0038430C" w:rsidRPr="0004142E" w:rsidRDefault="0038430C" w:rsidP="00E02A12">
      <w:pPr>
        <w:pStyle w:val="Heading1"/>
      </w:pPr>
      <w:bookmarkStart w:id="88" w:name="_Toc47613283"/>
      <w:r w:rsidRPr="0004142E">
        <w:t>Chapter Summary</w:t>
      </w:r>
      <w:r w:rsidR="0004142E">
        <w:t>:</w:t>
      </w:r>
      <w:bookmarkEnd w:id="88"/>
    </w:p>
    <w:p w:rsidR="0038430C" w:rsidRDefault="0038430C" w:rsidP="0038430C">
      <w:r>
        <w:t xml:space="preserve">In the chapter 3 we discuss the government’s policy (including Chinese polices, United States policies and European policies), analysis of cryptocurrency, and also we describe the </w:t>
      </w:r>
      <w:r w:rsidRPr="004140D8">
        <w:t>Use Cases</w:t>
      </w:r>
      <w:r>
        <w:t>.</w:t>
      </w:r>
    </w:p>
    <w:p w:rsidR="0038430C" w:rsidRDefault="0038430C">
      <w:pPr>
        <w:suppressAutoHyphens w:val="0"/>
        <w:spacing w:before="0" w:line="240" w:lineRule="auto"/>
        <w:jc w:val="left"/>
      </w:pPr>
      <w:r>
        <w:br w:type="page"/>
      </w:r>
    </w:p>
    <w:p w:rsidR="0038430C" w:rsidRPr="00FF281F" w:rsidRDefault="0038430C" w:rsidP="0038430C">
      <w:pPr>
        <w:spacing w:before="360" w:after="120"/>
        <w:jc w:val="right"/>
        <w:outlineLvl w:val="0"/>
        <w:rPr>
          <w:b/>
          <w:bCs/>
          <w:i/>
          <w:color w:val="000000"/>
          <w:kern w:val="36"/>
          <w:sz w:val="28"/>
          <w:szCs w:val="28"/>
          <w:lang w:eastAsia="en-GB"/>
        </w:rPr>
      </w:pPr>
      <w:bookmarkStart w:id="89" w:name="_Toc47613284"/>
      <w:r w:rsidRPr="00FF281F">
        <w:rPr>
          <w:b/>
          <w:bCs/>
          <w:i/>
          <w:color w:val="000000"/>
          <w:kern w:val="36"/>
          <w:sz w:val="28"/>
          <w:szCs w:val="28"/>
          <w:lang w:eastAsia="en-GB"/>
        </w:rPr>
        <w:lastRenderedPageBreak/>
        <w:t>Chapter 4</w:t>
      </w:r>
      <w:bookmarkEnd w:id="89"/>
    </w:p>
    <w:p w:rsidR="0038430C" w:rsidRPr="00C82DA0" w:rsidRDefault="0038430C" w:rsidP="005D27AB">
      <w:pPr>
        <w:pStyle w:val="Heading1"/>
        <w:jc w:val="center"/>
      </w:pPr>
      <w:bookmarkStart w:id="90" w:name="_Toc47613285"/>
      <w:r w:rsidRPr="00C82DA0">
        <w:t>Project Management</w:t>
      </w:r>
      <w:bookmarkEnd w:id="90"/>
    </w:p>
    <w:p w:rsidR="0038430C" w:rsidRPr="0004142E" w:rsidRDefault="0038430C" w:rsidP="005D27AB">
      <w:pPr>
        <w:pStyle w:val="Heading1"/>
        <w:numPr>
          <w:ilvl w:val="1"/>
          <w:numId w:val="40"/>
        </w:numPr>
      </w:pPr>
      <w:bookmarkStart w:id="91" w:name="_Toc47613286"/>
      <w:r w:rsidRPr="0004142E">
        <w:t>Milestones</w:t>
      </w:r>
      <w:bookmarkEnd w:id="91"/>
    </w:p>
    <w:p w:rsidR="0038430C" w:rsidRPr="002944A3" w:rsidRDefault="0038430C" w:rsidP="0038430C">
      <w:pPr>
        <w:rPr>
          <w:b/>
        </w:rPr>
      </w:pPr>
      <w:r w:rsidRPr="00FF281F">
        <w:t xml:space="preserve">                          </w:t>
      </w:r>
      <w:r w:rsidRPr="002944A3">
        <w:rPr>
          <w:b/>
        </w:rPr>
        <w:t>Goal A1:</w:t>
      </w:r>
    </w:p>
    <w:p w:rsidR="0038430C" w:rsidRPr="00FF281F" w:rsidRDefault="0038430C" w:rsidP="00E76783">
      <w:pPr>
        <w:pStyle w:val="ListParagraph"/>
        <w:numPr>
          <w:ilvl w:val="0"/>
          <w:numId w:val="30"/>
        </w:numPr>
        <w:spacing w:before="0" w:after="0" w:line="240" w:lineRule="auto"/>
        <w:jc w:val="left"/>
        <w:rPr>
          <w:rFonts w:ascii="Times New Roman" w:hAnsi="Times New Roman"/>
        </w:rPr>
      </w:pPr>
      <w:r w:rsidRPr="00FF281F">
        <w:rPr>
          <w:rFonts w:ascii="Times New Roman" w:hAnsi="Times New Roman"/>
        </w:rPr>
        <w:t>Identify Customers</w:t>
      </w:r>
    </w:p>
    <w:p w:rsidR="0038430C" w:rsidRPr="00FF281F" w:rsidRDefault="0038430C" w:rsidP="00E76783">
      <w:pPr>
        <w:pStyle w:val="ListParagraph"/>
        <w:numPr>
          <w:ilvl w:val="0"/>
          <w:numId w:val="30"/>
        </w:numPr>
        <w:spacing w:before="0" w:after="0" w:line="240" w:lineRule="auto"/>
        <w:jc w:val="left"/>
        <w:rPr>
          <w:rFonts w:ascii="Times New Roman" w:hAnsi="Times New Roman"/>
        </w:rPr>
      </w:pPr>
      <w:r>
        <w:rPr>
          <w:rFonts w:ascii="Times New Roman" w:hAnsi="Times New Roman"/>
        </w:rPr>
        <w:t>New payment gateway</w:t>
      </w:r>
    </w:p>
    <w:p w:rsidR="0038430C" w:rsidRPr="00FF281F" w:rsidRDefault="0038430C" w:rsidP="00E76783">
      <w:pPr>
        <w:pStyle w:val="ListParagraph"/>
        <w:numPr>
          <w:ilvl w:val="0"/>
          <w:numId w:val="30"/>
        </w:numPr>
        <w:spacing w:before="0" w:after="0" w:line="240" w:lineRule="auto"/>
        <w:jc w:val="left"/>
        <w:rPr>
          <w:rFonts w:ascii="Times New Roman" w:hAnsi="Times New Roman"/>
        </w:rPr>
      </w:pPr>
      <w:r w:rsidRPr="00FF281F">
        <w:rPr>
          <w:rFonts w:ascii="Times New Roman" w:hAnsi="Times New Roman"/>
        </w:rPr>
        <w:t xml:space="preserve">Market </w:t>
      </w:r>
      <w:r>
        <w:rPr>
          <w:rFonts w:ascii="Times New Roman" w:hAnsi="Times New Roman"/>
        </w:rPr>
        <w:t>Analysis</w:t>
      </w:r>
    </w:p>
    <w:p w:rsidR="0038430C" w:rsidRPr="00FF281F" w:rsidRDefault="0038430C" w:rsidP="00E76783">
      <w:pPr>
        <w:pStyle w:val="ListParagraph"/>
        <w:numPr>
          <w:ilvl w:val="0"/>
          <w:numId w:val="30"/>
        </w:numPr>
        <w:spacing w:before="0" w:after="0" w:line="240" w:lineRule="auto"/>
        <w:jc w:val="left"/>
        <w:rPr>
          <w:rFonts w:ascii="Times New Roman" w:hAnsi="Times New Roman"/>
        </w:rPr>
      </w:pPr>
      <w:r>
        <w:rPr>
          <w:rFonts w:ascii="Times New Roman" w:hAnsi="Times New Roman"/>
        </w:rPr>
        <w:t>Awareness of Blockchain technology</w:t>
      </w:r>
    </w:p>
    <w:p w:rsidR="0038430C" w:rsidRPr="002944A3" w:rsidRDefault="0038430C" w:rsidP="0038430C">
      <w:pPr>
        <w:rPr>
          <w:b/>
        </w:rPr>
      </w:pPr>
      <w:r w:rsidRPr="00FF281F">
        <w:t xml:space="preserve">                          </w:t>
      </w:r>
      <w:r w:rsidRPr="002944A3">
        <w:rPr>
          <w:b/>
        </w:rPr>
        <w:t>Goal A2:</w:t>
      </w:r>
    </w:p>
    <w:p w:rsidR="0038430C" w:rsidRPr="00FF281F" w:rsidRDefault="0038430C" w:rsidP="00E76783">
      <w:pPr>
        <w:pStyle w:val="ListParagraph"/>
        <w:numPr>
          <w:ilvl w:val="0"/>
          <w:numId w:val="30"/>
        </w:numPr>
        <w:spacing w:before="0" w:after="0" w:line="240" w:lineRule="auto"/>
        <w:jc w:val="left"/>
        <w:rPr>
          <w:rFonts w:ascii="Times New Roman" w:hAnsi="Times New Roman"/>
        </w:rPr>
      </w:pPr>
      <w:r w:rsidRPr="00FF281F">
        <w:rPr>
          <w:rFonts w:ascii="Times New Roman" w:hAnsi="Times New Roman"/>
        </w:rPr>
        <w:t>Design</w:t>
      </w:r>
      <w:r>
        <w:rPr>
          <w:rFonts w:ascii="Times New Roman" w:hAnsi="Times New Roman"/>
        </w:rPr>
        <w:t xml:space="preserve"> and </w:t>
      </w:r>
      <w:r w:rsidRPr="00FF281F">
        <w:rPr>
          <w:rFonts w:ascii="Times New Roman" w:hAnsi="Times New Roman"/>
        </w:rPr>
        <w:t>Infrastructure</w:t>
      </w:r>
    </w:p>
    <w:p w:rsidR="00317783" w:rsidRPr="005D27AB" w:rsidRDefault="0038430C" w:rsidP="00317783">
      <w:pPr>
        <w:pStyle w:val="ListParagraph"/>
        <w:numPr>
          <w:ilvl w:val="0"/>
          <w:numId w:val="30"/>
        </w:numPr>
        <w:spacing w:before="0" w:after="0" w:line="240" w:lineRule="auto"/>
        <w:jc w:val="left"/>
        <w:rPr>
          <w:rFonts w:ascii="Times New Roman" w:hAnsi="Times New Roman"/>
        </w:rPr>
      </w:pPr>
      <w:r>
        <w:rPr>
          <w:rFonts w:ascii="Times New Roman" w:hAnsi="Times New Roman"/>
        </w:rPr>
        <w:t>Transition successfully</w:t>
      </w:r>
    </w:p>
    <w:p w:rsidR="0038430C" w:rsidRPr="0004142E" w:rsidRDefault="0038430C" w:rsidP="005D27AB">
      <w:pPr>
        <w:pStyle w:val="Heading1"/>
        <w:numPr>
          <w:ilvl w:val="1"/>
          <w:numId w:val="40"/>
        </w:numPr>
      </w:pPr>
      <w:bookmarkStart w:id="92" w:name="_Toc47613287"/>
      <w:r w:rsidRPr="0004142E">
        <w:t>Cryptocurrency Works</w:t>
      </w:r>
      <w:bookmarkEnd w:id="92"/>
    </w:p>
    <w:p w:rsidR="0038430C" w:rsidRDefault="0038430C" w:rsidP="0038430C">
      <w:pPr>
        <w:ind w:left="360"/>
      </w:pPr>
      <w:r>
        <w:rPr>
          <w:noProof/>
          <w:lang w:eastAsia="en-US"/>
        </w:rPr>
        <w:drawing>
          <wp:inline distT="0" distB="0" distL="0" distR="0" wp14:anchorId="49FB470D" wp14:editId="47E19BAF">
            <wp:extent cx="5876014" cy="3556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6511" cy="3556936"/>
                    </a:xfrm>
                    <a:prstGeom prst="rect">
                      <a:avLst/>
                    </a:prstGeom>
                  </pic:spPr>
                </pic:pic>
              </a:graphicData>
            </a:graphic>
          </wp:inline>
        </w:drawing>
      </w:r>
    </w:p>
    <w:p w:rsidR="0038430C" w:rsidRPr="00FF281F" w:rsidRDefault="00357DEC" w:rsidP="0038430C">
      <w:pPr>
        <w:spacing w:after="160" w:line="259" w:lineRule="auto"/>
        <w:jc w:val="center"/>
      </w:pPr>
      <w:r>
        <w:t>Figure 3</w:t>
      </w:r>
      <w:r w:rsidR="0038430C">
        <w:t>: bitcoin.org</w:t>
      </w:r>
    </w:p>
    <w:p w:rsidR="0038430C" w:rsidRDefault="0038430C" w:rsidP="0038430C">
      <w:pPr>
        <w:spacing w:after="160" w:line="259" w:lineRule="auto"/>
      </w:pPr>
      <w:r>
        <w:rPr>
          <w:noProof/>
          <w:lang w:eastAsia="en-US"/>
        </w:rPr>
        <w:lastRenderedPageBreak/>
        <w:drawing>
          <wp:inline distT="0" distB="0" distL="0" distR="0" wp14:anchorId="351E59DF" wp14:editId="686A9CEC">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38430C" w:rsidRDefault="00357DEC" w:rsidP="0038430C">
      <w:pPr>
        <w:spacing w:after="160" w:line="259" w:lineRule="auto"/>
        <w:jc w:val="center"/>
      </w:pPr>
      <w:r>
        <w:t>Figure 4</w:t>
      </w:r>
      <w:r w:rsidR="0038430C">
        <w:t xml:space="preserve">: </w:t>
      </w:r>
      <w:r w:rsidR="0038430C" w:rsidRPr="00FF281F">
        <w:t>medium.com</w:t>
      </w:r>
    </w:p>
    <w:p w:rsidR="0038430C" w:rsidRDefault="0038430C" w:rsidP="0038430C">
      <w:pPr>
        <w:spacing w:after="160" w:line="259" w:lineRule="auto"/>
        <w:jc w:val="center"/>
      </w:pPr>
    </w:p>
    <w:p w:rsidR="0038430C" w:rsidRDefault="0038430C" w:rsidP="0038430C"/>
    <w:p w:rsidR="0038430C" w:rsidRDefault="0038430C" w:rsidP="0038430C">
      <w:pPr>
        <w:spacing w:after="160" w:line="259" w:lineRule="auto"/>
        <w:jc w:val="center"/>
      </w:pPr>
      <w:r>
        <w:rPr>
          <w:noProof/>
          <w:lang w:eastAsia="en-US"/>
        </w:rPr>
        <w:lastRenderedPageBreak/>
        <w:drawing>
          <wp:inline distT="0" distB="0" distL="0" distR="0" wp14:anchorId="5D12EC90" wp14:editId="3A0A408E">
            <wp:extent cx="5943600" cy="5330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30825"/>
                    </a:xfrm>
                    <a:prstGeom prst="rect">
                      <a:avLst/>
                    </a:prstGeom>
                  </pic:spPr>
                </pic:pic>
              </a:graphicData>
            </a:graphic>
          </wp:inline>
        </w:drawing>
      </w:r>
      <w:r w:rsidR="00357DEC">
        <w:t>Figure 5</w:t>
      </w:r>
      <w:r>
        <w:t>: reddit</w:t>
      </w:r>
      <w:r w:rsidRPr="00FF281F">
        <w:t>.com</w:t>
      </w:r>
    </w:p>
    <w:p w:rsidR="0038430C" w:rsidRDefault="0038430C" w:rsidP="0038430C">
      <w:pPr>
        <w:spacing w:after="160" w:line="259" w:lineRule="auto"/>
        <w:jc w:val="center"/>
      </w:pPr>
      <w:r>
        <w:br w:type="page"/>
      </w:r>
    </w:p>
    <w:p w:rsidR="0038430C" w:rsidRPr="00317783" w:rsidRDefault="0038430C" w:rsidP="005D27AB">
      <w:pPr>
        <w:pStyle w:val="Heading1"/>
        <w:numPr>
          <w:ilvl w:val="1"/>
          <w:numId w:val="40"/>
        </w:numPr>
      </w:pPr>
      <w:bookmarkStart w:id="93" w:name="_Toc47613288"/>
      <w:r w:rsidRPr="00317783">
        <w:lastRenderedPageBreak/>
        <w:t>Risk Management System</w:t>
      </w:r>
      <w:bookmarkEnd w:id="93"/>
    </w:p>
    <w:p w:rsidR="0038430C" w:rsidRPr="00FF281F" w:rsidRDefault="0038430C" w:rsidP="0038430C">
      <w:pPr>
        <w:pStyle w:val="ListParagraph"/>
        <w:ind w:left="792"/>
        <w:rPr>
          <w:rFonts w:ascii="Times New Roman" w:hAnsi="Times New Roman"/>
        </w:rPr>
      </w:pPr>
    </w:p>
    <w:p w:rsidR="0038430C" w:rsidRDefault="0038430C" w:rsidP="0038430C">
      <w:pPr>
        <w:pStyle w:val="ListParagraph"/>
        <w:ind w:left="792"/>
        <w:rPr>
          <w:rFonts w:ascii="Times New Roman" w:hAnsi="Times New Roman"/>
        </w:rPr>
      </w:pPr>
      <w:r>
        <w:rPr>
          <w:rFonts w:ascii="Times New Roman" w:hAnsi="Times New Roman"/>
          <w:noProof/>
        </w:rPr>
        <w:drawing>
          <wp:inline distT="0" distB="0" distL="0" distR="0" wp14:anchorId="365B652C" wp14:editId="6B451DCD">
            <wp:extent cx="5573864" cy="3343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6">
                      <a:extLst>
                        <a:ext uri="{28A0092B-C50C-407E-A947-70E740481C1C}">
                          <a14:useLocalDpi xmlns:a14="http://schemas.microsoft.com/office/drawing/2010/main" val="0"/>
                        </a:ext>
                      </a:extLst>
                    </a:blip>
                    <a:stretch>
                      <a:fillRect/>
                    </a:stretch>
                  </pic:blipFill>
                  <pic:spPr>
                    <a:xfrm>
                      <a:off x="0" y="0"/>
                      <a:ext cx="5604810" cy="3362475"/>
                    </a:xfrm>
                    <a:prstGeom prst="rect">
                      <a:avLst/>
                    </a:prstGeom>
                  </pic:spPr>
                </pic:pic>
              </a:graphicData>
            </a:graphic>
          </wp:inline>
        </w:drawing>
      </w:r>
    </w:p>
    <w:p w:rsidR="0038430C" w:rsidRPr="00FF281F" w:rsidRDefault="00357DEC" w:rsidP="0038430C">
      <w:pPr>
        <w:pStyle w:val="ListParagraph"/>
        <w:ind w:left="792"/>
        <w:jc w:val="center"/>
        <w:rPr>
          <w:rFonts w:ascii="Times New Roman" w:hAnsi="Times New Roman"/>
        </w:rPr>
      </w:pPr>
      <w:r>
        <w:rPr>
          <w:rFonts w:ascii="Times New Roman" w:hAnsi="Times New Roman"/>
        </w:rPr>
        <w:t>Figure 6</w:t>
      </w:r>
      <w:r w:rsidR="0038430C">
        <w:rPr>
          <w:rFonts w:ascii="Times New Roman" w:hAnsi="Times New Roman"/>
        </w:rPr>
        <w:t xml:space="preserve">: </w:t>
      </w:r>
      <w:r w:rsidR="0038430C" w:rsidRPr="00FF281F">
        <w:rPr>
          <w:rFonts w:ascii="Times New Roman" w:hAnsi="Times New Roman"/>
        </w:rPr>
        <w:t>slidesharecdn.com</w:t>
      </w:r>
    </w:p>
    <w:p w:rsidR="0038430C" w:rsidRPr="00317783" w:rsidRDefault="0038430C" w:rsidP="005D27AB">
      <w:pPr>
        <w:pStyle w:val="Heading1"/>
        <w:numPr>
          <w:ilvl w:val="1"/>
          <w:numId w:val="40"/>
        </w:numPr>
      </w:pPr>
      <w:bookmarkStart w:id="94" w:name="_Toc47613289"/>
      <w:r w:rsidRPr="00317783">
        <w:t>Cryptocurrency Price Analysis</w:t>
      </w:r>
      <w:bookmarkEnd w:id="94"/>
    </w:p>
    <w:p w:rsidR="0038430C" w:rsidRPr="00FF281F" w:rsidRDefault="0038430C" w:rsidP="0038430C">
      <w:pPr>
        <w:pStyle w:val="ListParagraph"/>
        <w:ind w:left="792"/>
        <w:rPr>
          <w:rFonts w:ascii="Times New Roman" w:hAnsi="Times New Roman"/>
          <w:b/>
        </w:rPr>
      </w:pPr>
    </w:p>
    <w:p w:rsidR="0038430C" w:rsidRDefault="0038430C" w:rsidP="0038430C">
      <w:pPr>
        <w:pStyle w:val="ListParagraph"/>
        <w:ind w:left="792"/>
        <w:rPr>
          <w:rFonts w:ascii="Times New Roman" w:hAnsi="Times New Roman"/>
          <w:b/>
        </w:rPr>
      </w:pPr>
      <w:r>
        <w:rPr>
          <w:rFonts w:ascii="Times New Roman" w:hAnsi="Times New Roman"/>
          <w:b/>
          <w:noProof/>
        </w:rPr>
        <w:drawing>
          <wp:inline distT="0" distB="0" distL="0" distR="0" wp14:anchorId="559532FD" wp14:editId="57D1F4F1">
            <wp:extent cx="5569889" cy="299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7750" cy="2995707"/>
                    </a:xfrm>
                    <a:prstGeom prst="rect">
                      <a:avLst/>
                    </a:prstGeom>
                  </pic:spPr>
                </pic:pic>
              </a:graphicData>
            </a:graphic>
          </wp:inline>
        </w:drawing>
      </w:r>
    </w:p>
    <w:p w:rsidR="0038430C" w:rsidRPr="00FF281F" w:rsidRDefault="00357DEC" w:rsidP="0038430C">
      <w:pPr>
        <w:pStyle w:val="ListParagraph"/>
        <w:ind w:left="792"/>
        <w:jc w:val="center"/>
        <w:rPr>
          <w:rFonts w:ascii="Times New Roman" w:hAnsi="Times New Roman"/>
          <w:b/>
        </w:rPr>
      </w:pPr>
      <w:r>
        <w:rPr>
          <w:rFonts w:ascii="Times New Roman" w:hAnsi="Times New Roman"/>
        </w:rPr>
        <w:t>Figure 7</w:t>
      </w:r>
      <w:r w:rsidR="0038430C">
        <w:rPr>
          <w:rFonts w:ascii="Times New Roman" w:hAnsi="Times New Roman"/>
        </w:rPr>
        <w:t>: medium</w:t>
      </w:r>
      <w:r w:rsidR="0038430C" w:rsidRPr="00FF281F">
        <w:rPr>
          <w:rFonts w:ascii="Times New Roman" w:hAnsi="Times New Roman"/>
        </w:rPr>
        <w:t>.com</w:t>
      </w:r>
    </w:p>
    <w:p w:rsidR="0038430C" w:rsidRPr="002944A3" w:rsidRDefault="0038430C" w:rsidP="0038430C"/>
    <w:p w:rsidR="0038430C" w:rsidRPr="003A60B7" w:rsidRDefault="0038430C" w:rsidP="005D27AB">
      <w:pPr>
        <w:pStyle w:val="Heading1"/>
      </w:pPr>
      <w:bookmarkStart w:id="95" w:name="_Toc47613290"/>
      <w:r w:rsidRPr="003A60B7">
        <w:lastRenderedPageBreak/>
        <w:t>Chapter Summary</w:t>
      </w:r>
      <w:bookmarkEnd w:id="95"/>
    </w:p>
    <w:p w:rsidR="0038430C" w:rsidRPr="003A60B7" w:rsidRDefault="0038430C" w:rsidP="003A60B7">
      <w:r w:rsidRPr="003A60B7">
        <w:t>In the chapter 4 we discuss the project management. In project management we discuss the milestones, cryptocurrency works, risk management system, and cryptocurrency price analysis</w:t>
      </w:r>
      <w:r w:rsidR="00317783" w:rsidRPr="003A60B7">
        <w:t>.</w:t>
      </w:r>
      <w:r>
        <w:br w:type="page"/>
      </w:r>
    </w:p>
    <w:p w:rsidR="0038430C" w:rsidRDefault="0038430C" w:rsidP="0038430C">
      <w:pPr>
        <w:pStyle w:val="Heading1"/>
        <w:spacing w:before="240" w:line="240" w:lineRule="auto"/>
        <w:jc w:val="right"/>
        <w:rPr>
          <w:i/>
        </w:rPr>
      </w:pPr>
      <w:bookmarkStart w:id="96" w:name="_Toc47613291"/>
      <w:r w:rsidRPr="00892888">
        <w:rPr>
          <w:i/>
        </w:rPr>
        <w:lastRenderedPageBreak/>
        <w:t xml:space="preserve">Chapter </w:t>
      </w:r>
      <w:r>
        <w:rPr>
          <w:i/>
        </w:rPr>
        <w:t>5</w:t>
      </w:r>
      <w:bookmarkEnd w:id="96"/>
    </w:p>
    <w:p w:rsidR="0038430C" w:rsidRPr="003A60B7" w:rsidRDefault="0038430C" w:rsidP="003A60B7">
      <w:pPr>
        <w:pStyle w:val="Heading1"/>
        <w:jc w:val="center"/>
        <w:rPr>
          <w:szCs w:val="28"/>
        </w:rPr>
      </w:pPr>
      <w:bookmarkStart w:id="97" w:name="_Toc47611061"/>
      <w:bookmarkStart w:id="98" w:name="_Toc47613292"/>
      <w:r w:rsidRPr="0038430C">
        <w:rPr>
          <w:szCs w:val="28"/>
        </w:rPr>
        <w:t>Project Implementation</w:t>
      </w:r>
      <w:bookmarkEnd w:id="97"/>
      <w:bookmarkEnd w:id="98"/>
    </w:p>
    <w:p w:rsidR="00FB78AB" w:rsidRPr="00317783" w:rsidRDefault="0038430C" w:rsidP="005D27AB">
      <w:pPr>
        <w:pStyle w:val="Heading1"/>
        <w:numPr>
          <w:ilvl w:val="1"/>
          <w:numId w:val="32"/>
        </w:numPr>
      </w:pPr>
      <w:bookmarkStart w:id="99" w:name="_Toc47613293"/>
      <w:r w:rsidRPr="00317783">
        <w:t>Programming Language</w:t>
      </w:r>
      <w:bookmarkEnd w:id="99"/>
    </w:p>
    <w:p w:rsidR="004E5714" w:rsidRPr="00317783" w:rsidRDefault="00FB78AB" w:rsidP="005D27AB">
      <w:pPr>
        <w:pStyle w:val="Heading1"/>
        <w:numPr>
          <w:ilvl w:val="2"/>
          <w:numId w:val="32"/>
        </w:numPr>
      </w:pPr>
      <w:bookmarkStart w:id="100" w:name="_Toc47613294"/>
      <w:r w:rsidRPr="00317783">
        <w:t>Java</w:t>
      </w:r>
      <w:bookmarkEnd w:id="100"/>
    </w:p>
    <w:p w:rsidR="004E5714" w:rsidRDefault="004E5714" w:rsidP="004E5714">
      <w:r>
        <w:t>Java is a high-level programming language developed by Sun Microsystems. It was originally designed for developing programs for set-top boxes and handheld devices, but later became a popular choice for creating web applications.</w:t>
      </w:r>
    </w:p>
    <w:p w:rsidR="00FB78AB" w:rsidRDefault="00FB78AB" w:rsidP="004E5714">
      <w:r w:rsidRPr="004E5714">
        <w:t xml:space="preserve">Java was designed to have the look and feel of the C++ programming language, but is simpler to use and enforces an object-oriented programming model. </w:t>
      </w:r>
      <w:r>
        <w:t xml:space="preserve">For example, most Java programs contain classes, which are used to define objects, and methods, which are assigned to individual classes. </w:t>
      </w:r>
      <w:r w:rsidRPr="004E5714">
        <w:t>Java can be used to create complete applications that may run on a single computer or be distributed among servers and clients in a network. It can also be used to build a small application module or applet for use as part of a webpage.</w:t>
      </w:r>
    </w:p>
    <w:p w:rsidR="00FB78AB" w:rsidRDefault="004E5714" w:rsidP="004E5714">
      <w:r>
        <w:t>Java is also known for being more strict than C++, meaning variables and functions must be explicitly defined. This means Java source code may produce errors or "exceptions" more easily than other languages, but it also limits other types of errors that may be caused by undefined</w:t>
      </w:r>
      <w:r w:rsidR="00FB78AB">
        <w:t xml:space="preserve"> variables or unassigned types.</w:t>
      </w:r>
    </w:p>
    <w:p w:rsidR="00FB78AB" w:rsidRPr="00317783" w:rsidRDefault="00FB78AB" w:rsidP="005D27AB">
      <w:pPr>
        <w:pStyle w:val="Heading1"/>
        <w:numPr>
          <w:ilvl w:val="2"/>
          <w:numId w:val="32"/>
        </w:numPr>
      </w:pPr>
      <w:bookmarkStart w:id="101" w:name="_Toc47613295"/>
      <w:r w:rsidRPr="00317783">
        <w:t>Python</w:t>
      </w:r>
      <w:bookmarkEnd w:id="101"/>
    </w:p>
    <w:p w:rsidR="00FB78AB" w:rsidRDefault="00FB78AB" w:rsidP="00FB78AB">
      <w:r>
        <w:t xml:space="preserve">Python is an interpreted, object-oriented, high-level programming language with dynamic semantics. It is open source, which means it is free to use, even for commercial applications. Its high-level built in data structures, combined with dynamic typing and dynamic binding, make it very attractive for Rapid Application Development, as well as for use as a scripting or glue language to connect existing components together. </w:t>
      </w:r>
    </w:p>
    <w:p w:rsidR="00FB78AB" w:rsidRDefault="00FB78AB">
      <w:pPr>
        <w:suppressAutoHyphens w:val="0"/>
        <w:spacing w:before="0" w:line="240" w:lineRule="auto"/>
        <w:jc w:val="left"/>
      </w:pPr>
      <w:r>
        <w:br w:type="page"/>
      </w:r>
    </w:p>
    <w:p w:rsidR="00A5259C" w:rsidRPr="005E50FB" w:rsidRDefault="00FB78AB" w:rsidP="005E50FB">
      <w:r>
        <w:lastRenderedPageBreak/>
        <w:t>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Python offers dynamic data type, ready-made class, and interfaces to many system calls and libraries. It can be extended, using the C or C++ language.</w:t>
      </w:r>
    </w:p>
    <w:p w:rsidR="00317783" w:rsidRPr="00317783" w:rsidRDefault="00A5259C" w:rsidP="005D27AB">
      <w:pPr>
        <w:pStyle w:val="Heading1"/>
        <w:numPr>
          <w:ilvl w:val="1"/>
          <w:numId w:val="32"/>
        </w:numPr>
      </w:pPr>
      <w:bookmarkStart w:id="102" w:name="_Toc47613296"/>
      <w:r w:rsidRPr="00317783">
        <w:t>System Requirement</w:t>
      </w:r>
      <w:bookmarkEnd w:id="102"/>
    </w:p>
    <w:p w:rsidR="00317783" w:rsidRPr="00317783" w:rsidRDefault="00317783" w:rsidP="00317783">
      <w:pPr>
        <w:rPr>
          <w:rFonts w:asciiTheme="majorBidi" w:hAnsiTheme="majorBidi" w:cstheme="majorBidi"/>
        </w:rPr>
      </w:pPr>
      <w:r w:rsidRPr="00317783">
        <w:rPr>
          <w:rFonts w:asciiTheme="majorBidi" w:hAnsiTheme="majorBidi" w:cstheme="majorBidi"/>
        </w:rPr>
        <w:t>Following are the system requirements that must be fulfilled while implementing cryptocurrency prediction project:</w:t>
      </w:r>
    </w:p>
    <w:p w:rsidR="0038430C" w:rsidRPr="00317783" w:rsidRDefault="0038430C" w:rsidP="00E76783">
      <w:pPr>
        <w:pStyle w:val="ListParagraph"/>
        <w:numPr>
          <w:ilvl w:val="0"/>
          <w:numId w:val="3"/>
        </w:numPr>
        <w:rPr>
          <w:rFonts w:asciiTheme="majorBidi" w:hAnsiTheme="majorBidi" w:cstheme="majorBidi"/>
          <w:sz w:val="24"/>
          <w:szCs w:val="24"/>
        </w:rPr>
      </w:pPr>
      <w:r w:rsidRPr="00317783">
        <w:rPr>
          <w:rFonts w:asciiTheme="majorBidi" w:hAnsiTheme="majorBidi" w:cstheme="majorBidi"/>
          <w:sz w:val="24"/>
          <w:szCs w:val="24"/>
        </w:rPr>
        <w:t>Windows 8 or above. </w:t>
      </w:r>
    </w:p>
    <w:p w:rsidR="0038430C" w:rsidRPr="00317783" w:rsidRDefault="0038430C" w:rsidP="00E76783">
      <w:pPr>
        <w:pStyle w:val="ListParagraph"/>
        <w:numPr>
          <w:ilvl w:val="0"/>
          <w:numId w:val="3"/>
        </w:numPr>
        <w:rPr>
          <w:rFonts w:asciiTheme="majorBidi" w:hAnsiTheme="majorBidi" w:cstheme="majorBidi"/>
          <w:sz w:val="24"/>
          <w:szCs w:val="24"/>
        </w:rPr>
      </w:pPr>
      <w:r w:rsidRPr="00317783">
        <w:rPr>
          <w:rFonts w:asciiTheme="majorBidi" w:hAnsiTheme="majorBidi" w:cstheme="majorBidi"/>
          <w:sz w:val="24"/>
          <w:szCs w:val="24"/>
        </w:rPr>
        <w:t xml:space="preserve">RAM </w:t>
      </w:r>
      <w:r w:rsidR="00A5259C" w:rsidRPr="00317783">
        <w:rPr>
          <w:rFonts w:asciiTheme="majorBidi" w:hAnsiTheme="majorBidi" w:cstheme="majorBidi"/>
          <w:sz w:val="24"/>
          <w:szCs w:val="24"/>
        </w:rPr>
        <w:t>8</w:t>
      </w:r>
      <w:r w:rsidR="001561B6" w:rsidRPr="00317783">
        <w:rPr>
          <w:rFonts w:asciiTheme="majorBidi" w:hAnsiTheme="majorBidi" w:cstheme="majorBidi"/>
          <w:sz w:val="24"/>
          <w:szCs w:val="24"/>
        </w:rPr>
        <w:t xml:space="preserve"> </w:t>
      </w:r>
      <w:r w:rsidRPr="00317783">
        <w:rPr>
          <w:rFonts w:asciiTheme="majorBidi" w:hAnsiTheme="majorBidi" w:cstheme="majorBidi"/>
          <w:sz w:val="24"/>
          <w:szCs w:val="24"/>
        </w:rPr>
        <w:t>GB or above </w:t>
      </w:r>
    </w:p>
    <w:p w:rsidR="0038430C" w:rsidRPr="00317783" w:rsidRDefault="0038430C" w:rsidP="00E76783">
      <w:pPr>
        <w:pStyle w:val="ListParagraph"/>
        <w:numPr>
          <w:ilvl w:val="0"/>
          <w:numId w:val="3"/>
        </w:numPr>
        <w:rPr>
          <w:rFonts w:asciiTheme="majorBidi" w:hAnsiTheme="majorBidi" w:cstheme="majorBidi"/>
          <w:sz w:val="24"/>
          <w:szCs w:val="24"/>
        </w:rPr>
      </w:pPr>
      <w:r w:rsidRPr="00317783">
        <w:rPr>
          <w:rFonts w:asciiTheme="majorBidi" w:hAnsiTheme="majorBidi" w:cstheme="majorBidi"/>
          <w:sz w:val="24"/>
          <w:szCs w:val="24"/>
        </w:rPr>
        <w:t>Android 7.0 and above </w:t>
      </w:r>
    </w:p>
    <w:p w:rsidR="00A5259C" w:rsidRPr="005D27AB" w:rsidRDefault="00A5259C" w:rsidP="00A5259C">
      <w:pPr>
        <w:pStyle w:val="ListParagraph"/>
        <w:numPr>
          <w:ilvl w:val="0"/>
          <w:numId w:val="3"/>
        </w:numPr>
        <w:spacing w:before="0" w:after="0" w:line="240" w:lineRule="auto"/>
        <w:jc w:val="left"/>
        <w:rPr>
          <w:sz w:val="24"/>
          <w:szCs w:val="24"/>
        </w:rPr>
      </w:pPr>
      <w:r w:rsidRPr="00317783">
        <w:rPr>
          <w:rFonts w:ascii="Times New Roman" w:hAnsi="Times New Roman"/>
          <w:sz w:val="24"/>
          <w:szCs w:val="24"/>
        </w:rPr>
        <w:t>Cl</w:t>
      </w:r>
      <w:r w:rsidR="00A31637" w:rsidRPr="00317783">
        <w:rPr>
          <w:rFonts w:ascii="Times New Roman" w:hAnsi="Times New Roman"/>
          <w:sz w:val="24"/>
          <w:szCs w:val="24"/>
        </w:rPr>
        <w:t>oud database and h</w:t>
      </w:r>
      <w:r w:rsidRPr="00317783">
        <w:rPr>
          <w:rFonts w:ascii="Times New Roman" w:hAnsi="Times New Roman"/>
          <w:sz w:val="24"/>
          <w:szCs w:val="24"/>
        </w:rPr>
        <w:t>osting sever</w:t>
      </w:r>
    </w:p>
    <w:p w:rsidR="00A5259C" w:rsidRPr="00317783" w:rsidRDefault="00A5259C" w:rsidP="005D27AB">
      <w:pPr>
        <w:pStyle w:val="Heading1"/>
      </w:pPr>
      <w:bookmarkStart w:id="103" w:name="_Toc47613297"/>
      <w:r w:rsidRPr="00317783">
        <w:t>Chapter Summary</w:t>
      </w:r>
      <w:bookmarkEnd w:id="103"/>
    </w:p>
    <w:p w:rsidR="00F56590" w:rsidRPr="00317783" w:rsidRDefault="0038430C" w:rsidP="00317783">
      <w:r w:rsidRPr="00317783">
        <w:t xml:space="preserve">This chapter is about how we implemented our </w:t>
      </w:r>
      <w:r w:rsidR="00A5259C" w:rsidRPr="00317783">
        <w:t>cryptocurrency</w:t>
      </w:r>
      <w:r w:rsidRPr="00317783">
        <w:t xml:space="preserve"> project. In this chapter, we described the</w:t>
      </w:r>
      <w:r w:rsidR="00A5259C" w:rsidRPr="00317783">
        <w:t xml:space="preserve"> programing language, </w:t>
      </w:r>
      <w:r w:rsidRPr="00317783">
        <w:t>tools and technologies which were used during implementation. In this chapter. We have also discussed basic system specifications which are necessary in game implementation. </w:t>
      </w:r>
      <w:r w:rsidR="00F56590">
        <w:rPr>
          <w:sz w:val="22"/>
          <w:szCs w:val="22"/>
        </w:rPr>
        <w:br w:type="page"/>
      </w:r>
    </w:p>
    <w:p w:rsidR="00F56590" w:rsidRDefault="00F56590" w:rsidP="00F56590">
      <w:pPr>
        <w:pStyle w:val="Heading1"/>
        <w:spacing w:before="240" w:line="240" w:lineRule="auto"/>
        <w:jc w:val="right"/>
        <w:rPr>
          <w:i/>
        </w:rPr>
      </w:pPr>
      <w:bookmarkStart w:id="104" w:name="_Toc40022293"/>
      <w:bookmarkStart w:id="105" w:name="_Toc47613298"/>
      <w:r w:rsidRPr="00892888">
        <w:rPr>
          <w:i/>
        </w:rPr>
        <w:lastRenderedPageBreak/>
        <w:t xml:space="preserve">Chapter </w:t>
      </w:r>
      <w:r>
        <w:rPr>
          <w:i/>
        </w:rPr>
        <w:t>6</w:t>
      </w:r>
      <w:bookmarkEnd w:id="104"/>
      <w:bookmarkEnd w:id="105"/>
    </w:p>
    <w:p w:rsidR="00F56590" w:rsidRPr="003A60B7" w:rsidRDefault="00F56590" w:rsidP="00E77C1E">
      <w:pPr>
        <w:pStyle w:val="Heading1"/>
        <w:jc w:val="center"/>
      </w:pPr>
      <w:bookmarkStart w:id="106" w:name="_Toc47613299"/>
      <w:r w:rsidRPr="003A60B7">
        <w:t>Software Testing</w:t>
      </w:r>
      <w:bookmarkEnd w:id="106"/>
    </w:p>
    <w:p w:rsidR="00A33DA5" w:rsidRDefault="00F56590" w:rsidP="00317783">
      <w:r w:rsidRPr="00CF77AC">
        <w:t xml:space="preserve">This chapter is going to highlight and document the test </w:t>
      </w:r>
      <w:r>
        <w:t>that</w:t>
      </w:r>
      <w:r w:rsidRPr="00CF77AC">
        <w:t xml:space="preserve"> ran on our project to </w:t>
      </w:r>
      <w:r>
        <w:t xml:space="preserve">ensure its </w:t>
      </w:r>
      <w:r w:rsidRPr="00CF77AC">
        <w:t>durability and responsiveness.</w:t>
      </w:r>
      <w:bookmarkStart w:id="107" w:name="_Toc40022294"/>
      <w:bookmarkEnd w:id="107"/>
      <w:r w:rsidR="00317783" w:rsidRPr="00F56590">
        <w:rPr>
          <w:vanish/>
          <w:color w:val="000000"/>
          <w:kern w:val="32"/>
          <w:sz w:val="28"/>
          <w:szCs w:val="28"/>
        </w:rPr>
        <w:t xml:space="preserve"> </w:t>
      </w:r>
    </w:p>
    <w:p w:rsidR="00317783" w:rsidRPr="00317783" w:rsidRDefault="00317783" w:rsidP="00E77C1E">
      <w:pPr>
        <w:pStyle w:val="Heading1"/>
        <w:numPr>
          <w:ilvl w:val="1"/>
          <w:numId w:val="33"/>
        </w:numPr>
      </w:pPr>
      <w:bookmarkStart w:id="108" w:name="_Toc47613300"/>
      <w:r w:rsidRPr="00317783">
        <w:t>Cryptocurrency</w:t>
      </w:r>
      <w:bookmarkEnd w:id="108"/>
    </w:p>
    <w:p w:rsidR="00A33DA5" w:rsidRPr="00317783" w:rsidRDefault="00A33DA5" w:rsidP="00E77C1E">
      <w:pPr>
        <w:pStyle w:val="Heading1"/>
        <w:numPr>
          <w:ilvl w:val="2"/>
          <w:numId w:val="33"/>
        </w:numPr>
      </w:pPr>
      <w:bookmarkStart w:id="109" w:name="_Toc47613301"/>
      <w:r w:rsidRPr="00317783">
        <w:t>Predications</w:t>
      </w:r>
      <w:bookmarkEnd w:id="109"/>
    </w:p>
    <w:p w:rsidR="00A33DA5" w:rsidRDefault="00A33DA5" w:rsidP="00A33DA5">
      <w:r w:rsidRPr="00F56590">
        <w:t xml:space="preserve">In </w:t>
      </w:r>
      <w:r>
        <w:t xml:space="preserve">my final year project (FYP), we analyze the different </w:t>
      </w:r>
      <w:r w:rsidRPr="00A33DA5">
        <w:t xml:space="preserve">types </w:t>
      </w:r>
      <w:r>
        <w:t xml:space="preserve">of </w:t>
      </w:r>
      <w:r w:rsidRPr="00F56590">
        <w:t>cryptocurrency</w:t>
      </w:r>
      <w:r>
        <w:t xml:space="preserve"> data, and predict the coins value. </w:t>
      </w:r>
      <w:r w:rsidRPr="00A33DA5">
        <w:t>It is much easier for the customer to buy or sell digital coins.</w:t>
      </w:r>
    </w:p>
    <w:p w:rsidR="00F56590" w:rsidRPr="00317783" w:rsidRDefault="00F56590" w:rsidP="00E77C1E">
      <w:pPr>
        <w:pStyle w:val="Heading1"/>
        <w:numPr>
          <w:ilvl w:val="2"/>
          <w:numId w:val="33"/>
        </w:numPr>
      </w:pPr>
      <w:bookmarkStart w:id="110" w:name="_Toc47613302"/>
      <w:r w:rsidRPr="00317783">
        <w:t>Selling and Buying</w:t>
      </w:r>
      <w:bookmarkEnd w:id="110"/>
    </w:p>
    <w:p w:rsidR="0028704C" w:rsidRDefault="00A33DA5" w:rsidP="0028704C">
      <w:r>
        <w:t>W</w:t>
      </w:r>
      <w:r w:rsidR="00F56590" w:rsidRPr="00F56590">
        <w:t xml:space="preserve">e're selling or buying </w:t>
      </w:r>
      <w:r>
        <w:t>various</w:t>
      </w:r>
      <w:r w:rsidR="00F56590" w:rsidRPr="00F56590">
        <w:t xml:space="preserve"> kinds of digital coins</w:t>
      </w:r>
      <w:r w:rsidR="00F56590">
        <w:t xml:space="preserve"> including bitcoin, e</w:t>
      </w:r>
      <w:r w:rsidR="00F56590" w:rsidRPr="00F56590">
        <w:t>thereum,</w:t>
      </w:r>
      <w:r w:rsidR="00F56590">
        <w:t xml:space="preserve"> </w:t>
      </w:r>
      <w:r w:rsidR="00F56590" w:rsidRPr="00F56590">
        <w:t>Cardano</w:t>
      </w:r>
      <w:r w:rsidR="00F56590">
        <w:t>, XRP and some other coins.</w:t>
      </w:r>
    </w:p>
    <w:p w:rsidR="0028704C" w:rsidRPr="00E77C1E" w:rsidRDefault="0028704C" w:rsidP="00652E5A">
      <w:pPr>
        <w:pStyle w:val="Heading1"/>
        <w:numPr>
          <w:ilvl w:val="2"/>
          <w:numId w:val="33"/>
        </w:numPr>
      </w:pPr>
      <w:bookmarkStart w:id="111" w:name="_Toc47613303"/>
      <w:r w:rsidRPr="00E77C1E">
        <w:t>User ID</w:t>
      </w:r>
      <w:bookmarkEnd w:id="111"/>
    </w:p>
    <w:p w:rsidR="0028704C" w:rsidRPr="0028704C" w:rsidRDefault="0028704C" w:rsidP="0028704C">
      <w:r w:rsidRPr="0028704C">
        <w:t xml:space="preserve">Each customer has a unique identity. The customer can easily find another </w:t>
      </w:r>
      <w:r>
        <w:t xml:space="preserve">customer </w:t>
      </w:r>
      <w:r w:rsidRPr="0028704C">
        <w:t>where he sold or bought digital coins.</w:t>
      </w:r>
    </w:p>
    <w:p w:rsidR="00F56590" w:rsidRPr="00317783" w:rsidRDefault="00A33DA5" w:rsidP="00652E5A">
      <w:pPr>
        <w:pStyle w:val="Heading1"/>
        <w:numPr>
          <w:ilvl w:val="2"/>
          <w:numId w:val="33"/>
        </w:numPr>
      </w:pPr>
      <w:bookmarkStart w:id="112" w:name="_Toc47613304"/>
      <w:r w:rsidRPr="00317783">
        <w:t>Payment Method</w:t>
      </w:r>
      <w:bookmarkEnd w:id="112"/>
    </w:p>
    <w:p w:rsidR="00317783" w:rsidRDefault="00D252AB" w:rsidP="00317783">
      <w:r w:rsidRPr="00D252AB">
        <w:t>We used different kind of payment method including digital wallets, banks, PayPal, Stripe, and other payment method to collect the money</w:t>
      </w:r>
      <w:r>
        <w:t>.</w:t>
      </w:r>
    </w:p>
    <w:p w:rsidR="003A60B7" w:rsidRDefault="0028704C" w:rsidP="00652E5A">
      <w:pPr>
        <w:pStyle w:val="Heading1"/>
      </w:pPr>
      <w:bookmarkStart w:id="113" w:name="_Toc47613305"/>
      <w:r w:rsidRPr="00317783">
        <w:t>Chapter Summary</w:t>
      </w:r>
      <w:bookmarkEnd w:id="113"/>
    </w:p>
    <w:p w:rsidR="00B37BF8" w:rsidRPr="003A60B7" w:rsidRDefault="00B37BF8" w:rsidP="00A5259C">
      <w:pPr>
        <w:rPr>
          <w:b/>
          <w:sz w:val="28"/>
          <w:szCs w:val="28"/>
        </w:rPr>
      </w:pPr>
      <w:r w:rsidRPr="00B37BF8">
        <w:t>In the chapter we discuss the</w:t>
      </w:r>
      <w:r>
        <w:t xml:space="preserve"> software testing</w:t>
      </w:r>
      <w:r w:rsidRPr="00B37BF8">
        <w:t xml:space="preserve">. In </w:t>
      </w:r>
      <w:r>
        <w:t>software testing</w:t>
      </w:r>
      <w:r w:rsidRPr="00B37BF8">
        <w:t xml:space="preserve"> we </w:t>
      </w:r>
      <w:r>
        <w:t>predict the digital coins, user analysis, payment method and selling or buying the cryptocurrency coins.</w:t>
      </w:r>
    </w:p>
    <w:p w:rsidR="00B37BF8" w:rsidRDefault="00B37BF8">
      <w:pPr>
        <w:suppressAutoHyphens w:val="0"/>
        <w:spacing w:before="0" w:line="240" w:lineRule="auto"/>
        <w:jc w:val="left"/>
      </w:pPr>
      <w:r>
        <w:br w:type="page"/>
      </w:r>
    </w:p>
    <w:p w:rsidR="00B37BF8" w:rsidRDefault="00B37BF8" w:rsidP="00B37BF8">
      <w:pPr>
        <w:pStyle w:val="Heading1"/>
        <w:spacing w:before="240" w:line="240" w:lineRule="auto"/>
        <w:jc w:val="right"/>
        <w:rPr>
          <w:i/>
        </w:rPr>
      </w:pPr>
      <w:bookmarkStart w:id="114" w:name="_Toc40022320"/>
      <w:bookmarkStart w:id="115" w:name="_Toc47613306"/>
      <w:r w:rsidRPr="00892888">
        <w:rPr>
          <w:i/>
        </w:rPr>
        <w:lastRenderedPageBreak/>
        <w:t xml:space="preserve">Chapter </w:t>
      </w:r>
      <w:r>
        <w:rPr>
          <w:i/>
        </w:rPr>
        <w:t>7</w:t>
      </w:r>
      <w:bookmarkEnd w:id="114"/>
      <w:bookmarkEnd w:id="115"/>
    </w:p>
    <w:p w:rsidR="00B37BF8" w:rsidRDefault="00B37BF8" w:rsidP="00652E5A">
      <w:pPr>
        <w:pStyle w:val="Heading1"/>
        <w:jc w:val="center"/>
      </w:pPr>
      <w:bookmarkStart w:id="116" w:name="_Toc47613307"/>
      <w:r>
        <w:t>Conclusion and Future W</w:t>
      </w:r>
      <w:r w:rsidRPr="00B37BF8">
        <w:t>ork</w:t>
      </w:r>
      <w:bookmarkEnd w:id="116"/>
    </w:p>
    <w:p w:rsidR="00B37BF8" w:rsidRPr="004E7E7F" w:rsidRDefault="00B37BF8" w:rsidP="00E76783">
      <w:pPr>
        <w:pStyle w:val="ListParagraph"/>
        <w:keepNext/>
        <w:keepLines/>
        <w:numPr>
          <w:ilvl w:val="0"/>
          <w:numId w:val="2"/>
        </w:numPr>
        <w:spacing w:before="480" w:after="0" w:line="360" w:lineRule="auto"/>
        <w:contextualSpacing w:val="0"/>
        <w:outlineLvl w:val="0"/>
        <w:rPr>
          <w:rFonts w:ascii="Times New Roman" w:eastAsia="Times New Roman" w:hAnsi="Times New Roman"/>
          <w:b/>
          <w:vanish/>
          <w:color w:val="000000"/>
          <w:kern w:val="32"/>
          <w:sz w:val="28"/>
          <w:szCs w:val="28"/>
          <w:lang w:eastAsia="ar-SA"/>
        </w:rPr>
      </w:pPr>
      <w:bookmarkStart w:id="117" w:name="_Toc40022321"/>
      <w:bookmarkStart w:id="118" w:name="_Toc47608710"/>
      <w:bookmarkStart w:id="119" w:name="_Toc47608779"/>
      <w:bookmarkStart w:id="120" w:name="_Toc47609053"/>
      <w:bookmarkStart w:id="121" w:name="_Toc47609726"/>
      <w:bookmarkStart w:id="122" w:name="_Toc47610887"/>
      <w:bookmarkStart w:id="123" w:name="_Toc47611064"/>
      <w:bookmarkStart w:id="124" w:name="_Toc47611539"/>
      <w:bookmarkStart w:id="125" w:name="_Toc47611986"/>
      <w:bookmarkStart w:id="126" w:name="_Toc47613308"/>
      <w:bookmarkEnd w:id="117"/>
      <w:bookmarkEnd w:id="118"/>
      <w:bookmarkEnd w:id="119"/>
      <w:bookmarkEnd w:id="120"/>
      <w:bookmarkEnd w:id="121"/>
      <w:bookmarkEnd w:id="122"/>
      <w:bookmarkEnd w:id="123"/>
      <w:bookmarkEnd w:id="124"/>
      <w:bookmarkEnd w:id="125"/>
      <w:bookmarkEnd w:id="126"/>
    </w:p>
    <w:p w:rsidR="00B37BF8" w:rsidRPr="00B37BF8" w:rsidRDefault="00B37BF8" w:rsidP="00652E5A">
      <w:pPr>
        <w:pStyle w:val="Heading1"/>
        <w:numPr>
          <w:ilvl w:val="1"/>
          <w:numId w:val="41"/>
        </w:numPr>
      </w:pPr>
      <w:bookmarkStart w:id="127" w:name="_Toc40022322"/>
      <w:bookmarkStart w:id="128" w:name="_Toc47611065"/>
      <w:bookmarkStart w:id="129" w:name="_Toc47613309"/>
      <w:r w:rsidRPr="00B37BF8">
        <w:t>D</w:t>
      </w:r>
      <w:r>
        <w:t>iscussion</w:t>
      </w:r>
      <w:bookmarkEnd w:id="128"/>
      <w:bookmarkEnd w:id="129"/>
      <w:r>
        <w:t xml:space="preserve"> </w:t>
      </w:r>
      <w:bookmarkEnd w:id="127"/>
    </w:p>
    <w:p w:rsidR="00AE5F56" w:rsidRPr="00317783" w:rsidRDefault="00B37BF8" w:rsidP="002535ED">
      <w:r w:rsidRPr="00317783">
        <w:t xml:space="preserve">As a learning point of view this project provided us with a knowledge and experience that is beneficial for future. </w:t>
      </w:r>
      <w:r w:rsidR="002535ED" w:rsidRPr="00317783">
        <w:t xml:space="preserve">Blockchain technology has become popular due to its successful adoption for cryptocurrencies like Bitcoin. Blockchains act as decentralized systems for recording and documenting transactions that take place involving a particular digital currency. </w:t>
      </w:r>
      <w:r w:rsidR="00AE5F56" w:rsidRPr="00317783">
        <w:t xml:space="preserve">It can be difficult to send and receive large sums of money, which is why cryptocurrencies are the new face of finance in your business. </w:t>
      </w:r>
      <w:r w:rsidR="002535ED" w:rsidRPr="00317783">
        <w:t xml:space="preserve">This distributed digital ledger has many advantages as it can keep the records of all data or money transaction made between any two parties in a secure, immutable, and transparent manner. </w:t>
      </w:r>
    </w:p>
    <w:p w:rsidR="002535ED" w:rsidRPr="00317783" w:rsidRDefault="002535ED" w:rsidP="002535ED">
      <w:r w:rsidRPr="00317783">
        <w:t xml:space="preserve">According to Forbes, with time the trust factor in the capabilities of blockchain is expected to rise. The real impact of a distributed ledger is still under speculation, but given the spurt of applications already crowding the markets, it is only a matter of time before blockchain penetrates every industry sector. </w:t>
      </w:r>
    </w:p>
    <w:p w:rsidR="002535ED" w:rsidRPr="00317783" w:rsidRDefault="002535ED" w:rsidP="002535ED">
      <w:r w:rsidRPr="00317783">
        <w:t>While Bitcoin and other cryptocurrencies grew intensely popular among the general financial and investment worlds in late 2017 and early 2018, they have since become more of a niche area for cryptocurrency enthusiasts. However, blockchain technology remains a quickly-growing area of growth for companies across a host of industries. It is possible that blockchain technology will ultimately be seen as the most important innovation to come out of the cryptocurrency boom.</w:t>
      </w:r>
    </w:p>
    <w:p w:rsidR="002535ED" w:rsidRPr="00317783" w:rsidRDefault="002535ED" w:rsidP="002535ED">
      <w:r w:rsidRPr="00317783">
        <w:t>Here are some practical applications of blockchain in the insurance industry:</w:t>
      </w:r>
    </w:p>
    <w:p w:rsidR="002535ED" w:rsidRPr="00317783" w:rsidRDefault="002535ED" w:rsidP="00E76783">
      <w:pPr>
        <w:pStyle w:val="ListParagraph"/>
        <w:numPr>
          <w:ilvl w:val="0"/>
          <w:numId w:val="34"/>
        </w:numPr>
        <w:rPr>
          <w:rFonts w:ascii="Times New Roman" w:hAnsi="Times New Roman"/>
          <w:sz w:val="24"/>
          <w:szCs w:val="24"/>
        </w:rPr>
      </w:pPr>
      <w:r w:rsidRPr="00317783">
        <w:rPr>
          <w:rFonts w:ascii="Times New Roman" w:hAnsi="Times New Roman"/>
          <w:sz w:val="24"/>
          <w:szCs w:val="24"/>
        </w:rPr>
        <w:t>Blockchain ensures integrity of personal information, offering full control to the insurer.</w:t>
      </w:r>
    </w:p>
    <w:p w:rsidR="002535ED" w:rsidRPr="00317783" w:rsidRDefault="002535ED" w:rsidP="00E76783">
      <w:pPr>
        <w:pStyle w:val="ListParagraph"/>
        <w:numPr>
          <w:ilvl w:val="0"/>
          <w:numId w:val="34"/>
        </w:numPr>
        <w:rPr>
          <w:rFonts w:ascii="Times New Roman" w:hAnsi="Times New Roman"/>
          <w:sz w:val="24"/>
          <w:szCs w:val="24"/>
        </w:rPr>
      </w:pPr>
      <w:r w:rsidRPr="00317783">
        <w:rPr>
          <w:rFonts w:ascii="Times New Roman" w:hAnsi="Times New Roman"/>
          <w:sz w:val="24"/>
          <w:szCs w:val="24"/>
        </w:rPr>
        <w:t xml:space="preserve">Blockchain reduces operational cost by automating insurance processes.  </w:t>
      </w:r>
    </w:p>
    <w:p w:rsidR="002535ED" w:rsidRPr="00317783" w:rsidRDefault="002535ED" w:rsidP="00E76783">
      <w:pPr>
        <w:pStyle w:val="ListParagraph"/>
        <w:numPr>
          <w:ilvl w:val="0"/>
          <w:numId w:val="34"/>
        </w:numPr>
        <w:rPr>
          <w:rFonts w:ascii="Times New Roman" w:hAnsi="Times New Roman"/>
          <w:sz w:val="24"/>
          <w:szCs w:val="24"/>
        </w:rPr>
      </w:pPr>
      <w:r w:rsidRPr="00317783">
        <w:rPr>
          <w:rFonts w:ascii="Times New Roman" w:hAnsi="Times New Roman"/>
          <w:sz w:val="24"/>
          <w:szCs w:val="24"/>
        </w:rPr>
        <w:t xml:space="preserve">Blockchain helps detect and prevent fraud.  </w:t>
      </w:r>
    </w:p>
    <w:p w:rsidR="002535ED" w:rsidRPr="00317783" w:rsidRDefault="002535ED" w:rsidP="00E76783">
      <w:pPr>
        <w:pStyle w:val="ListParagraph"/>
        <w:numPr>
          <w:ilvl w:val="0"/>
          <w:numId w:val="34"/>
        </w:numPr>
        <w:rPr>
          <w:rFonts w:ascii="Times New Roman" w:hAnsi="Times New Roman"/>
          <w:sz w:val="24"/>
          <w:szCs w:val="24"/>
        </w:rPr>
      </w:pPr>
      <w:r w:rsidRPr="00317783">
        <w:rPr>
          <w:rFonts w:ascii="Times New Roman" w:hAnsi="Times New Roman"/>
          <w:sz w:val="24"/>
          <w:szCs w:val="24"/>
        </w:rPr>
        <w:t>Blockchain enhances trust among all parties involved in an insurance contract or claim.</w:t>
      </w:r>
    </w:p>
    <w:p w:rsidR="00B37BF8" w:rsidRPr="00317783" w:rsidRDefault="002535ED" w:rsidP="00E76783">
      <w:pPr>
        <w:pStyle w:val="ListParagraph"/>
        <w:numPr>
          <w:ilvl w:val="0"/>
          <w:numId w:val="34"/>
        </w:numPr>
        <w:rPr>
          <w:rFonts w:ascii="Times New Roman" w:hAnsi="Times New Roman"/>
          <w:sz w:val="24"/>
          <w:szCs w:val="24"/>
        </w:rPr>
      </w:pPr>
      <w:r w:rsidRPr="00317783">
        <w:rPr>
          <w:rFonts w:ascii="Times New Roman" w:hAnsi="Times New Roman"/>
          <w:sz w:val="24"/>
          <w:szCs w:val="24"/>
        </w:rPr>
        <w:t>Blockchain can help develop efficient actuarial models, based on the most updated information.</w:t>
      </w:r>
    </w:p>
    <w:p w:rsidR="00B37BF8" w:rsidRPr="00317783" w:rsidRDefault="00B37BF8" w:rsidP="00B37BF8">
      <w:r w:rsidRPr="00317783">
        <w:lastRenderedPageBreak/>
        <w:t>During the designing phase, we have learnt:</w:t>
      </w:r>
    </w:p>
    <w:p w:rsidR="00B37BF8" w:rsidRPr="00317783" w:rsidRDefault="00D72DE2" w:rsidP="00E76783">
      <w:pPr>
        <w:pStyle w:val="ListParagraph"/>
        <w:numPr>
          <w:ilvl w:val="0"/>
          <w:numId w:val="3"/>
        </w:numPr>
        <w:rPr>
          <w:rFonts w:ascii="Times New Roman" w:hAnsi="Times New Roman"/>
          <w:sz w:val="24"/>
          <w:szCs w:val="24"/>
        </w:rPr>
      </w:pPr>
      <w:r w:rsidRPr="00317783">
        <w:rPr>
          <w:rFonts w:ascii="Times New Roman" w:hAnsi="Times New Roman"/>
          <w:sz w:val="24"/>
          <w:szCs w:val="24"/>
        </w:rPr>
        <w:t>Blockchain technology</w:t>
      </w:r>
    </w:p>
    <w:p w:rsidR="00B37BF8" w:rsidRPr="00317783" w:rsidRDefault="00D72DE2" w:rsidP="00E76783">
      <w:pPr>
        <w:pStyle w:val="ListParagraph"/>
        <w:numPr>
          <w:ilvl w:val="0"/>
          <w:numId w:val="3"/>
        </w:numPr>
        <w:rPr>
          <w:rFonts w:ascii="Times New Roman" w:hAnsi="Times New Roman"/>
          <w:sz w:val="24"/>
          <w:szCs w:val="24"/>
        </w:rPr>
      </w:pPr>
      <w:r w:rsidRPr="00317783">
        <w:rPr>
          <w:rFonts w:ascii="Times New Roman" w:hAnsi="Times New Roman"/>
          <w:sz w:val="24"/>
          <w:szCs w:val="24"/>
        </w:rPr>
        <w:t>Python and Java language</w:t>
      </w:r>
    </w:p>
    <w:p w:rsidR="00D72DE2" w:rsidRPr="00317783" w:rsidRDefault="00D72DE2" w:rsidP="00E76783">
      <w:pPr>
        <w:pStyle w:val="ListParagraph"/>
        <w:numPr>
          <w:ilvl w:val="0"/>
          <w:numId w:val="3"/>
        </w:numPr>
        <w:rPr>
          <w:rFonts w:ascii="Times New Roman" w:hAnsi="Times New Roman"/>
          <w:sz w:val="24"/>
          <w:szCs w:val="24"/>
        </w:rPr>
      </w:pPr>
      <w:r w:rsidRPr="00317783">
        <w:rPr>
          <w:rFonts w:ascii="Times New Roman" w:hAnsi="Times New Roman"/>
          <w:sz w:val="24"/>
          <w:szCs w:val="24"/>
        </w:rPr>
        <w:t>Machine Learning</w:t>
      </w:r>
    </w:p>
    <w:p w:rsidR="00317783" w:rsidRDefault="00B37BF8" w:rsidP="00317783">
      <w:r w:rsidRPr="00317783">
        <w:t>During testing and implementation finding a bug and its fixture was total</w:t>
      </w:r>
      <w:r w:rsidR="00D72DE2" w:rsidRPr="00317783">
        <w:t>ly a new and healthy experience. O</w:t>
      </w:r>
      <w:r w:rsidRPr="00317783">
        <w:t xml:space="preserve">ne of the </w:t>
      </w:r>
      <w:r w:rsidR="00D72DE2" w:rsidRPr="00317783">
        <w:t>most</w:t>
      </w:r>
      <w:r w:rsidRPr="00317783">
        <w:t xml:space="preserve"> important aspect</w:t>
      </w:r>
      <w:r w:rsidR="00D72DE2" w:rsidRPr="00317783">
        <w:t>s</w:t>
      </w:r>
      <w:r w:rsidRPr="00317783">
        <w:t xml:space="preserve"> of the project was how to document our project properly. </w:t>
      </w:r>
      <w:bookmarkStart w:id="130" w:name="_Toc40022323"/>
    </w:p>
    <w:p w:rsidR="00B37BF8" w:rsidRPr="003A60B7" w:rsidRDefault="00D72DE2" w:rsidP="00652E5A">
      <w:pPr>
        <w:pStyle w:val="Heading1"/>
        <w:numPr>
          <w:ilvl w:val="1"/>
          <w:numId w:val="41"/>
        </w:numPr>
      </w:pPr>
      <w:bookmarkStart w:id="131" w:name="_Toc47613310"/>
      <w:r w:rsidRPr="003A60B7">
        <w:t>Conclusion</w:t>
      </w:r>
      <w:bookmarkEnd w:id="131"/>
      <w:r w:rsidRPr="003A60B7">
        <w:t xml:space="preserve"> </w:t>
      </w:r>
      <w:bookmarkEnd w:id="130"/>
    </w:p>
    <w:p w:rsidR="00317783" w:rsidRDefault="00D72DE2" w:rsidP="00317783">
      <w:r w:rsidRPr="00D72DE2">
        <w:t xml:space="preserve">The project was a lot of fun, along with the learning that will be of great benefit to our career growth and future. After many difficulties and failures, we have reached our modules. It gave us a lot of knowledge and developed the ability to carry out a </w:t>
      </w:r>
      <w:r>
        <w:t xml:space="preserve">final year </w:t>
      </w:r>
      <w:r w:rsidRPr="00D72DE2">
        <w:t xml:space="preserve">project. We are very grateful to our </w:t>
      </w:r>
      <w:r>
        <w:t>supe</w:t>
      </w:r>
      <w:r w:rsidRPr="00CF77AC">
        <w:t xml:space="preserve">rvisor </w:t>
      </w:r>
      <w:r w:rsidRPr="00D72DE2">
        <w:t>who has helped us in every phase of development. He made it possible for us to complete this challenging task on time. Providing attractive environments and ideas.</w:t>
      </w:r>
    </w:p>
    <w:p w:rsidR="00B37BF8" w:rsidRPr="00317783" w:rsidRDefault="00D72DE2" w:rsidP="00652E5A">
      <w:pPr>
        <w:pStyle w:val="Heading1"/>
        <w:numPr>
          <w:ilvl w:val="1"/>
          <w:numId w:val="41"/>
        </w:numPr>
      </w:pPr>
      <w:bookmarkStart w:id="132" w:name="_Toc47613311"/>
      <w:r w:rsidRPr="00317783">
        <w:t>Future Work</w:t>
      </w:r>
      <w:bookmarkEnd w:id="132"/>
    </w:p>
    <w:p w:rsidR="00AE5F56" w:rsidRDefault="00AE5F56" w:rsidP="00B37BF8">
      <w:r>
        <w:t xml:space="preserve">In the future, we develop the payment </w:t>
      </w:r>
      <w:r w:rsidRPr="00AE5F56">
        <w:t>gateway</w:t>
      </w:r>
      <w:r>
        <w:t xml:space="preserve"> using blockchain technology. </w:t>
      </w:r>
      <w:r w:rsidRPr="00AE5F56">
        <w:t>Because everything on a blockchain is open to others on the same network, it will cause more transparency over salaries. It could also help align pay more accurately with performance. That could spell the end for the gender pay gap and other discrimination.</w:t>
      </w:r>
    </w:p>
    <w:p w:rsidR="00295232" w:rsidRDefault="00AE5F56" w:rsidP="00A5259C">
      <w:r w:rsidRPr="00AE5F56">
        <w:t>People globally use the method of cryptocurrency, and it is undoubtedly very useful as well. With the help of cryptocurrency, funds can be exchanged faster. Cryptocurrency is simply the future of digital payments, and therefore has a strong effect on the global economic system.</w:t>
      </w:r>
    </w:p>
    <w:p w:rsidR="00AE5F56" w:rsidRPr="00AE5F56" w:rsidRDefault="00AE5F56" w:rsidP="00652E5A">
      <w:pPr>
        <w:pStyle w:val="Heading1"/>
        <w:numPr>
          <w:ilvl w:val="2"/>
          <w:numId w:val="41"/>
        </w:numPr>
      </w:pPr>
      <w:bookmarkStart w:id="133" w:name="_Toc47613312"/>
      <w:r>
        <w:t>Exchanging P</w:t>
      </w:r>
      <w:r w:rsidRPr="00AE5F56">
        <w:t>ayments</w:t>
      </w:r>
      <w:bookmarkEnd w:id="133"/>
    </w:p>
    <w:p w:rsidR="00AE5F56" w:rsidRDefault="00AE5F56" w:rsidP="00AE5F56">
      <w:r>
        <w:t xml:space="preserve">We are offering crypto buying, selling, sending and spending, even borrowing and a stock exchange system; there is a lot that people want their money to be able to do. I believe that very few companies will be successful by just being a great exchange, so </w:t>
      </w:r>
      <w:r>
        <w:lastRenderedPageBreak/>
        <w:t>the route to success for most will be to build an ecosystem that people need for everyday life.</w:t>
      </w:r>
    </w:p>
    <w:p w:rsidR="00AE5F56" w:rsidRPr="00AE5F56" w:rsidRDefault="00AE5F56" w:rsidP="00652E5A">
      <w:pPr>
        <w:pStyle w:val="Heading1"/>
        <w:numPr>
          <w:ilvl w:val="2"/>
          <w:numId w:val="41"/>
        </w:numPr>
      </w:pPr>
      <w:bookmarkStart w:id="134" w:name="_Toc47613313"/>
      <w:r>
        <w:t>Moving F</w:t>
      </w:r>
      <w:r w:rsidRPr="00AE5F56">
        <w:t>orward</w:t>
      </w:r>
      <w:bookmarkEnd w:id="134"/>
    </w:p>
    <w:p w:rsidR="00AE5F56" w:rsidRDefault="00AE5F56" w:rsidP="00AE5F56">
      <w:r>
        <w:t>The way in which people are making payments has been continuously evolving as new wants and needs emerge from the population. The path to mass adoption and acceptance always varies, but what is good to see is the potential of cryptocurrencies are being pushed by a payment method that has already made great strides to be the immediate future - payment apps.</w:t>
      </w:r>
    </w:p>
    <w:p w:rsidR="00AE5F56" w:rsidRDefault="00AE5F56" w:rsidP="00AE5F56">
      <w:r>
        <w:t>Cryptocurrencies are almost ahead of their time, and there needs to be a stop gap - which can integrate with their possibilities - before there is a real adoption of cryptocurrencies for payments. If cash apps can do that, while offering cryptocurrency options in their multifunctional mandate, then the path for crypto payment adoption is already laid out.</w:t>
      </w:r>
    </w:p>
    <w:p w:rsidR="00132C80" w:rsidRPr="005C330B" w:rsidRDefault="00DD53D5" w:rsidP="00652E5A">
      <w:pPr>
        <w:pStyle w:val="Heading1"/>
      </w:pPr>
      <w:bookmarkStart w:id="135" w:name="_Toc47613314"/>
      <w:r>
        <w:t>References</w:t>
      </w:r>
      <w:bookmarkEnd w:id="135"/>
    </w:p>
    <w:p w:rsidR="00132C80" w:rsidRPr="0084227C" w:rsidRDefault="00365D90" w:rsidP="00E76783">
      <w:pPr>
        <w:pStyle w:val="ListParagraph"/>
        <w:numPr>
          <w:ilvl w:val="0"/>
          <w:numId w:val="15"/>
        </w:numPr>
        <w:spacing w:before="0" w:line="360" w:lineRule="auto"/>
        <w:rPr>
          <w:rFonts w:ascii="Times New Roman" w:hAnsi="Times New Roman"/>
          <w:b/>
          <w:color w:val="000000" w:themeColor="text1"/>
          <w:sz w:val="24"/>
          <w:szCs w:val="24"/>
        </w:rPr>
      </w:pPr>
      <w:hyperlink r:id="rId18" w:history="1">
        <w:r w:rsidR="00132C80" w:rsidRPr="0084227C">
          <w:rPr>
            <w:rStyle w:val="Hyperlink"/>
            <w:rFonts w:ascii="Times New Roman" w:hAnsi="Times New Roman"/>
            <w:sz w:val="24"/>
            <w:szCs w:val="24"/>
          </w:rPr>
          <w:t>https://lutpub.lut.fi/bitstream/handle/10024/160115/Milan_Halas_Masters_Thesis_2019LUTUniversity.pdf?sequence=1&amp;isAllowed=y</w:t>
        </w:r>
      </w:hyperlink>
    </w:p>
    <w:p w:rsidR="00132C80" w:rsidRDefault="00365D90" w:rsidP="00E76783">
      <w:pPr>
        <w:pStyle w:val="ListParagraph"/>
        <w:numPr>
          <w:ilvl w:val="0"/>
          <w:numId w:val="15"/>
        </w:numPr>
        <w:spacing w:before="0" w:line="360" w:lineRule="auto"/>
        <w:jc w:val="left"/>
        <w:rPr>
          <w:rFonts w:ascii="Times New Roman" w:hAnsi="Times New Roman"/>
          <w:color w:val="000000" w:themeColor="text1"/>
          <w:sz w:val="24"/>
          <w:szCs w:val="24"/>
        </w:rPr>
      </w:pPr>
      <w:hyperlink r:id="rId19" w:history="1">
        <w:r w:rsidR="00132C80" w:rsidRPr="00C33A87">
          <w:rPr>
            <w:rStyle w:val="Hyperlink"/>
            <w:rFonts w:ascii="Times New Roman" w:hAnsi="Times New Roman"/>
            <w:sz w:val="24"/>
            <w:szCs w:val="24"/>
          </w:rPr>
          <w:t>https://openaccess.leidenuniv.nl/bitstream/handle/1887/64833/MA%20Thesis%20-%20Arthur%20Bos.pdf?sequence=1</w:t>
        </w:r>
      </w:hyperlink>
    </w:p>
    <w:p w:rsidR="00132C80" w:rsidRDefault="00365D90" w:rsidP="00E76783">
      <w:pPr>
        <w:pStyle w:val="ListParagraph"/>
        <w:numPr>
          <w:ilvl w:val="0"/>
          <w:numId w:val="15"/>
        </w:numPr>
        <w:spacing w:before="0" w:line="360" w:lineRule="auto"/>
        <w:jc w:val="left"/>
        <w:rPr>
          <w:rFonts w:ascii="Times New Roman" w:hAnsi="Times New Roman"/>
          <w:color w:val="000000" w:themeColor="text1"/>
          <w:sz w:val="24"/>
          <w:szCs w:val="24"/>
        </w:rPr>
      </w:pPr>
      <w:hyperlink r:id="rId20" w:history="1">
        <w:r w:rsidR="00132C80" w:rsidRPr="00C33A87">
          <w:rPr>
            <w:rStyle w:val="Hyperlink"/>
            <w:rFonts w:ascii="Times New Roman" w:hAnsi="Times New Roman"/>
            <w:sz w:val="24"/>
            <w:szCs w:val="24"/>
          </w:rPr>
          <w:t>https://skemman.is/bitstream/1946/30832/1/The%20future%20of%20blockchain%20technology%20and%20cryptocurrencies..pdf</w:t>
        </w:r>
      </w:hyperlink>
    </w:p>
    <w:p w:rsidR="00132C80" w:rsidRPr="00132C80" w:rsidRDefault="00365D90" w:rsidP="00E76783">
      <w:pPr>
        <w:pStyle w:val="ListParagraph"/>
        <w:numPr>
          <w:ilvl w:val="0"/>
          <w:numId w:val="15"/>
        </w:numPr>
        <w:spacing w:before="0" w:line="360" w:lineRule="auto"/>
        <w:jc w:val="left"/>
        <w:rPr>
          <w:rStyle w:val="Hyperlink"/>
          <w:rFonts w:ascii="Times New Roman" w:hAnsi="Times New Roman"/>
          <w:color w:val="000000" w:themeColor="text1"/>
          <w:sz w:val="24"/>
          <w:szCs w:val="24"/>
          <w:u w:val="none"/>
        </w:rPr>
      </w:pPr>
      <w:hyperlink r:id="rId21" w:history="1">
        <w:r w:rsidR="00132C80" w:rsidRPr="00C33A87">
          <w:rPr>
            <w:rStyle w:val="Hyperlink"/>
            <w:rFonts w:ascii="Times New Roman" w:hAnsi="Times New Roman"/>
            <w:sz w:val="24"/>
            <w:szCs w:val="24"/>
          </w:rPr>
          <w:t>https://pure.tue.nl/ws/portalfiles/portal/102712345/Master_Thesis_Rob_Kuijpers.PDF</w:t>
        </w:r>
      </w:hyperlink>
    </w:p>
    <w:p w:rsidR="00132C80" w:rsidRPr="00132C80" w:rsidRDefault="00365D90" w:rsidP="00E76783">
      <w:pPr>
        <w:pStyle w:val="ListParagraph"/>
        <w:numPr>
          <w:ilvl w:val="0"/>
          <w:numId w:val="15"/>
        </w:numPr>
        <w:spacing w:before="0" w:line="360" w:lineRule="auto"/>
        <w:jc w:val="left"/>
        <w:rPr>
          <w:rStyle w:val="Hyperlink"/>
          <w:rFonts w:ascii="Times New Roman" w:hAnsi="Times New Roman"/>
          <w:color w:val="000000" w:themeColor="text1"/>
          <w:sz w:val="24"/>
          <w:szCs w:val="24"/>
          <w:u w:val="none"/>
        </w:rPr>
      </w:pPr>
      <w:hyperlink r:id="rId22" w:history="1">
        <w:r w:rsidR="00132C80" w:rsidRPr="00C33A87">
          <w:rPr>
            <w:rStyle w:val="Hyperlink"/>
            <w:rFonts w:ascii="Times New Roman" w:hAnsi="Times New Roman"/>
            <w:sz w:val="24"/>
            <w:szCs w:val="24"/>
          </w:rPr>
          <w:t>https://www.europarl.europa.eu/cmsdata/150761/TAX3%20Study%20on%20cryptocurrencies%20and%20blockchain.pdf</w:t>
        </w:r>
      </w:hyperlink>
    </w:p>
    <w:p w:rsidR="00132C80" w:rsidRPr="00561376" w:rsidRDefault="00365D90" w:rsidP="00E76783">
      <w:pPr>
        <w:pStyle w:val="ListParagraph"/>
        <w:numPr>
          <w:ilvl w:val="0"/>
          <w:numId w:val="15"/>
        </w:numPr>
        <w:spacing w:before="0" w:line="360" w:lineRule="auto"/>
        <w:jc w:val="left"/>
        <w:rPr>
          <w:rStyle w:val="Hyperlink"/>
          <w:color w:val="auto"/>
          <w:u w:val="none"/>
        </w:rPr>
      </w:pPr>
      <w:hyperlink r:id="rId23" w:history="1">
        <w:r w:rsidR="00132C80" w:rsidRPr="00F43ECE">
          <w:rPr>
            <w:rStyle w:val="Hyperlink"/>
          </w:rPr>
          <w:t>https://core.ac.uk</w:t>
        </w:r>
      </w:hyperlink>
    </w:p>
    <w:p w:rsidR="00561376" w:rsidRPr="00132C80" w:rsidRDefault="00365D90" w:rsidP="00E76783">
      <w:pPr>
        <w:pStyle w:val="ListParagraph"/>
        <w:numPr>
          <w:ilvl w:val="0"/>
          <w:numId w:val="15"/>
        </w:numPr>
        <w:spacing w:before="0" w:line="360" w:lineRule="auto"/>
        <w:jc w:val="left"/>
        <w:rPr>
          <w:rStyle w:val="Hyperlink"/>
          <w:color w:val="auto"/>
          <w:u w:val="none"/>
        </w:rPr>
      </w:pPr>
      <w:hyperlink r:id="rId24" w:history="1">
        <w:r w:rsidR="00561376">
          <w:rPr>
            <w:rStyle w:val="Hyperlink"/>
          </w:rPr>
          <w:t>https://www.coindesk.com</w:t>
        </w:r>
      </w:hyperlink>
    </w:p>
    <w:p w:rsidR="00132C80" w:rsidRDefault="00365D90" w:rsidP="00E76783">
      <w:pPr>
        <w:pStyle w:val="ListParagraph"/>
        <w:numPr>
          <w:ilvl w:val="0"/>
          <w:numId w:val="15"/>
        </w:numPr>
        <w:spacing w:before="0" w:line="360" w:lineRule="auto"/>
        <w:jc w:val="left"/>
      </w:pPr>
      <w:hyperlink r:id="rId25" w:history="1">
        <w:r w:rsidR="00132C80" w:rsidRPr="00E94F5C">
          <w:rPr>
            <w:rStyle w:val="Hyperlink"/>
          </w:rPr>
          <w:t>https://bitcoin.org</w:t>
        </w:r>
      </w:hyperlink>
    </w:p>
    <w:p w:rsidR="00132C80" w:rsidRDefault="00365D90" w:rsidP="00E76783">
      <w:pPr>
        <w:pStyle w:val="ListParagraph"/>
        <w:numPr>
          <w:ilvl w:val="0"/>
          <w:numId w:val="15"/>
        </w:numPr>
        <w:spacing w:before="0" w:line="360" w:lineRule="auto"/>
        <w:jc w:val="left"/>
      </w:pPr>
      <w:hyperlink r:id="rId26" w:history="1">
        <w:r w:rsidR="00132C80">
          <w:rPr>
            <w:rStyle w:val="Hyperlink"/>
          </w:rPr>
          <w:t>https://coinmarketcap.com</w:t>
        </w:r>
      </w:hyperlink>
    </w:p>
    <w:p w:rsidR="00132C80" w:rsidRDefault="00365D90" w:rsidP="00E76783">
      <w:pPr>
        <w:pStyle w:val="ListParagraph"/>
        <w:numPr>
          <w:ilvl w:val="0"/>
          <w:numId w:val="15"/>
        </w:numPr>
        <w:spacing w:before="0" w:line="360" w:lineRule="auto"/>
        <w:jc w:val="left"/>
      </w:pPr>
      <w:hyperlink r:id="rId27" w:history="1">
        <w:r w:rsidR="00132C80">
          <w:rPr>
            <w:rStyle w:val="Hyperlink"/>
          </w:rPr>
          <w:t>https://www.blockchain.com</w:t>
        </w:r>
      </w:hyperlink>
    </w:p>
    <w:p w:rsidR="00132C80" w:rsidRPr="0004142E" w:rsidRDefault="00365D90" w:rsidP="00E76783">
      <w:pPr>
        <w:pStyle w:val="ListParagraph"/>
        <w:numPr>
          <w:ilvl w:val="0"/>
          <w:numId w:val="15"/>
        </w:numPr>
        <w:spacing w:before="0" w:line="360" w:lineRule="auto"/>
        <w:jc w:val="left"/>
        <w:rPr>
          <w:rStyle w:val="Hyperlink"/>
          <w:color w:val="auto"/>
          <w:u w:val="none"/>
        </w:rPr>
      </w:pPr>
      <w:hyperlink r:id="rId28" w:history="1">
        <w:r w:rsidR="00132C80" w:rsidRPr="00A13CF2">
          <w:rPr>
            <w:rStyle w:val="Hyperlink"/>
          </w:rPr>
          <w:t>https://www.investopedia.com/tech/explaining-crypto-cryptocurrency</w:t>
        </w:r>
      </w:hyperlink>
    </w:p>
    <w:p w:rsidR="00132C80" w:rsidRPr="0004142E" w:rsidRDefault="00365D90" w:rsidP="00E76783">
      <w:pPr>
        <w:pStyle w:val="ListParagraph"/>
        <w:numPr>
          <w:ilvl w:val="0"/>
          <w:numId w:val="15"/>
        </w:numPr>
        <w:spacing w:before="0" w:line="360" w:lineRule="auto"/>
        <w:jc w:val="left"/>
        <w:rPr>
          <w:rStyle w:val="Hyperlink"/>
          <w:color w:val="auto"/>
          <w:u w:val="none"/>
        </w:rPr>
      </w:pPr>
      <w:hyperlink r:id="rId29" w:history="1">
        <w:r w:rsidR="00132C80" w:rsidRPr="00A13CF2">
          <w:rPr>
            <w:rStyle w:val="Hyperlink"/>
          </w:rPr>
          <w:t>https://blog.coinbase.com</w:t>
        </w:r>
      </w:hyperlink>
    </w:p>
    <w:p w:rsidR="00132C80" w:rsidRPr="00DD53D5" w:rsidRDefault="00365D90" w:rsidP="00E76783">
      <w:pPr>
        <w:pStyle w:val="ListParagraph"/>
        <w:numPr>
          <w:ilvl w:val="0"/>
          <w:numId w:val="15"/>
        </w:numPr>
        <w:spacing w:before="0" w:line="360" w:lineRule="auto"/>
        <w:jc w:val="left"/>
        <w:rPr>
          <w:rStyle w:val="Hyperlink"/>
          <w:color w:val="auto"/>
          <w:u w:val="none"/>
        </w:rPr>
      </w:pPr>
      <w:hyperlink r:id="rId30" w:history="1">
        <w:r w:rsidR="00132C80">
          <w:rPr>
            <w:rStyle w:val="Hyperlink"/>
          </w:rPr>
          <w:t>https://nvlpubs.nist.gov/nistpubs/ir/2018/NIST.IR.8202.pdf</w:t>
        </w:r>
      </w:hyperlink>
    </w:p>
    <w:p w:rsidR="00DD53D5" w:rsidRDefault="00DD53D5" w:rsidP="00DD53D5">
      <w:pPr>
        <w:ind w:left="360"/>
        <w:rPr>
          <w:b/>
          <w:color w:val="000000" w:themeColor="text1"/>
          <w:sz w:val="28"/>
          <w:szCs w:val="28"/>
        </w:rPr>
      </w:pPr>
    </w:p>
    <w:p w:rsidR="00DD53D5" w:rsidRPr="00DD53D5" w:rsidRDefault="00DD53D5" w:rsidP="00DD53D5">
      <w:pPr>
        <w:ind w:left="360"/>
        <w:rPr>
          <w:b/>
          <w:color w:val="000000" w:themeColor="text1"/>
          <w:sz w:val="28"/>
          <w:szCs w:val="28"/>
        </w:rPr>
      </w:pPr>
      <w:bookmarkStart w:id="136" w:name="_Toc47613315"/>
      <w:bookmarkStart w:id="137" w:name="_GoBack"/>
      <w:r w:rsidRPr="00652E5A">
        <w:rPr>
          <w:rStyle w:val="Heading1Char"/>
        </w:rPr>
        <w:lastRenderedPageBreak/>
        <w:t>Screenshot</w:t>
      </w:r>
      <w:r w:rsidR="00652E5A" w:rsidRPr="00652E5A">
        <w:rPr>
          <w:rStyle w:val="Heading1Char"/>
        </w:rPr>
        <w:t>s</w:t>
      </w:r>
      <w:r w:rsidRPr="00652E5A">
        <w:rPr>
          <w:rStyle w:val="Heading1Char"/>
        </w:rPr>
        <w:softHyphen/>
      </w:r>
      <w:bookmarkEnd w:id="136"/>
      <w:bookmarkEnd w:id="137"/>
      <w:r>
        <w:rPr>
          <w:b/>
          <w:noProof/>
          <w:color w:val="000000" w:themeColor="text1"/>
          <w:sz w:val="28"/>
          <w:szCs w:val="28"/>
          <w:lang w:eastAsia="en-US"/>
        </w:rPr>
        <w:lastRenderedPageBreak/>
        <w:drawing>
          <wp:inline distT="0" distB="0" distL="0" distR="0">
            <wp:extent cx="4985385" cy="886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eg"/>
                    <pic:cNvPicPr/>
                  </pic:nvPicPr>
                  <pic:blipFill>
                    <a:blip r:embed="rId31">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noProof/>
          <w:color w:val="000000" w:themeColor="text1"/>
          <w:sz w:val="28"/>
          <w:szCs w:val="28"/>
          <w:lang w:eastAsia="en-US"/>
        </w:rPr>
        <w:lastRenderedPageBreak/>
        <w:drawing>
          <wp:inline distT="0" distB="0" distL="0" distR="0">
            <wp:extent cx="4985385" cy="886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eg"/>
                    <pic:cNvPicPr/>
                  </pic:nvPicPr>
                  <pic:blipFill>
                    <a:blip r:embed="rId32">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noProof/>
          <w:color w:val="000000" w:themeColor="text1"/>
          <w:sz w:val="28"/>
          <w:szCs w:val="28"/>
          <w:lang w:eastAsia="en-US"/>
        </w:rPr>
        <w:lastRenderedPageBreak/>
        <w:drawing>
          <wp:inline distT="0" distB="0" distL="0" distR="0">
            <wp:extent cx="4985385"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eg"/>
                    <pic:cNvPicPr/>
                  </pic:nvPicPr>
                  <pic:blipFill>
                    <a:blip r:embed="rId33">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noProof/>
          <w:color w:val="000000" w:themeColor="text1"/>
          <w:sz w:val="28"/>
          <w:szCs w:val="28"/>
          <w:lang w:eastAsia="en-US"/>
        </w:rPr>
        <w:lastRenderedPageBreak/>
        <w:drawing>
          <wp:inline distT="0" distB="0" distL="0" distR="0">
            <wp:extent cx="4985385" cy="8863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eg"/>
                    <pic:cNvPicPr/>
                  </pic:nvPicPr>
                  <pic:blipFill>
                    <a:blip r:embed="rId34">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noProof/>
          <w:color w:val="000000" w:themeColor="text1"/>
          <w:sz w:val="28"/>
          <w:szCs w:val="28"/>
          <w:lang w:eastAsia="en-US"/>
        </w:rPr>
        <w:lastRenderedPageBreak/>
        <w:drawing>
          <wp:inline distT="0" distB="0" distL="0" distR="0">
            <wp:extent cx="4985385" cy="8863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eg"/>
                    <pic:cNvPicPr/>
                  </pic:nvPicPr>
                  <pic:blipFill>
                    <a:blip r:embed="rId35">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noProof/>
          <w:color w:val="000000" w:themeColor="text1"/>
          <w:sz w:val="28"/>
          <w:szCs w:val="28"/>
          <w:lang w:eastAsia="en-US"/>
        </w:rPr>
        <w:lastRenderedPageBreak/>
        <w:drawing>
          <wp:inline distT="0" distB="0" distL="0" distR="0">
            <wp:extent cx="4985385" cy="8863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eg"/>
                    <pic:cNvPicPr/>
                  </pic:nvPicPr>
                  <pic:blipFill>
                    <a:blip r:embed="rId36">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noProof/>
          <w:color w:val="000000" w:themeColor="text1"/>
          <w:sz w:val="28"/>
          <w:szCs w:val="28"/>
          <w:lang w:eastAsia="en-US"/>
        </w:rPr>
        <w:lastRenderedPageBreak/>
        <w:drawing>
          <wp:inline distT="0" distB="0" distL="0" distR="0">
            <wp:extent cx="4985385" cy="8863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jpeg"/>
                    <pic:cNvPicPr/>
                  </pic:nvPicPr>
                  <pic:blipFill>
                    <a:blip r:embed="rId37">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noProof/>
          <w:color w:val="000000" w:themeColor="text1"/>
          <w:sz w:val="28"/>
          <w:szCs w:val="28"/>
          <w:lang w:eastAsia="en-US"/>
        </w:rPr>
        <w:lastRenderedPageBreak/>
        <w:drawing>
          <wp:inline distT="0" distB="0" distL="0" distR="0">
            <wp:extent cx="4985385" cy="8863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jpeg"/>
                    <pic:cNvPicPr/>
                  </pic:nvPicPr>
                  <pic:blipFill>
                    <a:blip r:embed="rId38">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noProof/>
          <w:color w:val="000000" w:themeColor="text1"/>
          <w:sz w:val="28"/>
          <w:szCs w:val="28"/>
          <w:lang w:eastAsia="en-US"/>
        </w:rPr>
        <w:lastRenderedPageBreak/>
        <w:drawing>
          <wp:inline distT="0" distB="0" distL="0" distR="0">
            <wp:extent cx="4985385" cy="8863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jpeg"/>
                    <pic:cNvPicPr/>
                  </pic:nvPicPr>
                  <pic:blipFill>
                    <a:blip r:embed="rId39">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noProof/>
          <w:color w:val="000000" w:themeColor="text1"/>
          <w:sz w:val="28"/>
          <w:szCs w:val="28"/>
          <w:lang w:eastAsia="en-US"/>
        </w:rPr>
        <w:lastRenderedPageBreak/>
        <w:drawing>
          <wp:inline distT="0" distB="0" distL="0" distR="0">
            <wp:extent cx="4985385" cy="8863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jpeg"/>
                    <pic:cNvPicPr/>
                  </pic:nvPicPr>
                  <pic:blipFill>
                    <a:blip r:embed="rId40">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noProof/>
          <w:color w:val="000000" w:themeColor="text1"/>
          <w:sz w:val="28"/>
          <w:szCs w:val="28"/>
          <w:lang w:eastAsia="en-US"/>
        </w:rPr>
        <w:lastRenderedPageBreak/>
        <w:drawing>
          <wp:inline distT="0" distB="0" distL="0" distR="0">
            <wp:extent cx="4985385" cy="8863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jpeg"/>
                    <pic:cNvPicPr/>
                  </pic:nvPicPr>
                  <pic:blipFill>
                    <a:blip r:embed="rId41">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p>
    <w:sectPr w:rsidR="00DD53D5" w:rsidRPr="00DD53D5" w:rsidSect="004E5714">
      <w:footerReference w:type="default" r:id="rId42"/>
      <w:pgSz w:w="11906" w:h="16838"/>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CF1" w:rsidRDefault="00422CF1" w:rsidP="004F34C4">
      <w:r>
        <w:separator/>
      </w:r>
    </w:p>
  </w:endnote>
  <w:endnote w:type="continuationSeparator" w:id="0">
    <w:p w:rsidR="00422CF1" w:rsidRDefault="00422CF1" w:rsidP="004F3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Times">
    <w:altName w:val="Times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D90" w:rsidRDefault="00365D90" w:rsidP="009902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65D90" w:rsidRDefault="00365D90" w:rsidP="009902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D90" w:rsidRDefault="00365D90" w:rsidP="009902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511F5">
      <w:rPr>
        <w:rStyle w:val="PageNumber"/>
        <w:noProof/>
      </w:rPr>
      <w:t>XV</w:t>
    </w:r>
    <w:r>
      <w:rPr>
        <w:rStyle w:val="PageNumber"/>
      </w:rPr>
      <w:fldChar w:fldCharType="end"/>
    </w:r>
  </w:p>
  <w:sdt>
    <w:sdtPr>
      <w:id w:val="-149594628"/>
      <w:docPartObj>
        <w:docPartGallery w:val="Page Numbers (Bottom of Page)"/>
        <w:docPartUnique/>
      </w:docPartObj>
    </w:sdtPr>
    <w:sdtContent>
      <w:p w:rsidR="00365D90" w:rsidRDefault="00365D90" w:rsidP="00990258">
        <w:pPr>
          <w:pStyle w:val="Footer"/>
          <w:ind w:right="360"/>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07233"/>
      <w:docPartObj>
        <w:docPartGallery w:val="Page Numbers (Bottom of Page)"/>
        <w:docPartUnique/>
      </w:docPartObj>
    </w:sdtPr>
    <w:sdtContent>
      <w:p w:rsidR="00365D90" w:rsidRDefault="00365D90">
        <w:pPr>
          <w:pStyle w:val="Footer"/>
          <w:jc w:val="center"/>
        </w:pPr>
        <w:r>
          <w:fldChar w:fldCharType="begin"/>
        </w:r>
        <w:r>
          <w:instrText xml:space="preserve"> PAGE   \* MERGEFORMAT </w:instrText>
        </w:r>
        <w:r>
          <w:fldChar w:fldCharType="separate"/>
        </w:r>
        <w:r w:rsidR="005511F5">
          <w:rPr>
            <w:noProof/>
          </w:rPr>
          <w:t>69</w:t>
        </w:r>
        <w:r>
          <w:rPr>
            <w:noProof/>
          </w:rPr>
          <w:fldChar w:fldCharType="end"/>
        </w:r>
      </w:p>
    </w:sdtContent>
  </w:sdt>
  <w:p w:rsidR="00365D90" w:rsidRDefault="00365D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CF1" w:rsidRDefault="00422CF1" w:rsidP="004F34C4">
      <w:r>
        <w:separator/>
      </w:r>
    </w:p>
  </w:footnote>
  <w:footnote w:type="continuationSeparator" w:id="0">
    <w:p w:rsidR="00422CF1" w:rsidRDefault="00422CF1" w:rsidP="004F34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39F8"/>
    <w:multiLevelType w:val="multilevel"/>
    <w:tmpl w:val="C8284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5F4F"/>
    <w:multiLevelType w:val="hybridMultilevel"/>
    <w:tmpl w:val="5980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406EA"/>
    <w:multiLevelType w:val="hybridMultilevel"/>
    <w:tmpl w:val="028E670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15:restartNumberingAfterBreak="0">
    <w:nsid w:val="08537CD5"/>
    <w:multiLevelType w:val="hybridMultilevel"/>
    <w:tmpl w:val="DF4E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F2BC6"/>
    <w:multiLevelType w:val="hybridMultilevel"/>
    <w:tmpl w:val="17C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A768D"/>
    <w:multiLevelType w:val="hybridMultilevel"/>
    <w:tmpl w:val="A4280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903B35"/>
    <w:multiLevelType w:val="multilevel"/>
    <w:tmpl w:val="7A489E46"/>
    <w:lvl w:ilvl="0">
      <w:start w:val="9"/>
      <w:numFmt w:val="decimal"/>
      <w:lvlText w:val="%1."/>
      <w:lvlJc w:val="left"/>
      <w:pPr>
        <w:ind w:left="639" w:hanging="639"/>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ascii="Times New Roman" w:hAnsi="Times New Roman" w:cs="Times New Roman"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8E71B4"/>
    <w:multiLevelType w:val="multilevel"/>
    <w:tmpl w:val="BE1E2F78"/>
    <w:lvl w:ilvl="0">
      <w:start w:val="7"/>
      <w:numFmt w:val="decimal"/>
      <w:lvlText w:val="%1."/>
      <w:lvlJc w:val="left"/>
      <w:pPr>
        <w:ind w:left="720" w:hanging="360"/>
      </w:pPr>
      <w:rPr>
        <w:rFonts w:hint="default"/>
      </w:rPr>
    </w:lvl>
    <w:lvl w:ilvl="1">
      <w:start w:val="1"/>
      <w:numFmt w:val="decimal"/>
      <w:isLgl/>
      <w:lvlText w:val="%1.%2."/>
      <w:lvlJc w:val="left"/>
      <w:pPr>
        <w:ind w:left="736" w:hanging="376"/>
      </w:pPr>
      <w:rPr>
        <w:rFonts w:ascii="Times New Roman" w:hAnsi="Times New Roman" w:cs="Times New Roman" w:hint="default"/>
        <w:b/>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6D069CA"/>
    <w:multiLevelType w:val="multilevel"/>
    <w:tmpl w:val="535A1728"/>
    <w:lvl w:ilvl="0">
      <w:start w:val="8"/>
      <w:numFmt w:val="decimal"/>
      <w:lvlText w:val="%1."/>
      <w:lvlJc w:val="left"/>
      <w:pPr>
        <w:ind w:left="720" w:hanging="360"/>
      </w:pPr>
      <w:rPr>
        <w:rFonts w:hint="default"/>
        <w:b w:val="0"/>
      </w:rPr>
    </w:lvl>
    <w:lvl w:ilvl="1">
      <w:start w:val="1"/>
      <w:numFmt w:val="decimal"/>
      <w:isLgl/>
      <w:lvlText w:val="%1.%2."/>
      <w:lvlJc w:val="left"/>
      <w:pPr>
        <w:ind w:left="736" w:hanging="376"/>
      </w:pPr>
      <w:rPr>
        <w:rFonts w:ascii="Times New Roman" w:hAnsi="Times New Roman" w:cs="Times New Roman"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681219"/>
    <w:multiLevelType w:val="hybridMultilevel"/>
    <w:tmpl w:val="126E5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84266"/>
    <w:multiLevelType w:val="hybridMultilevel"/>
    <w:tmpl w:val="0E96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551E0"/>
    <w:multiLevelType w:val="hybridMultilevel"/>
    <w:tmpl w:val="F81E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E66AB"/>
    <w:multiLevelType w:val="multilevel"/>
    <w:tmpl w:val="EB68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8D7F03"/>
    <w:multiLevelType w:val="hybridMultilevel"/>
    <w:tmpl w:val="BF56C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66A8B"/>
    <w:multiLevelType w:val="hybridMultilevel"/>
    <w:tmpl w:val="41C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325939"/>
    <w:multiLevelType w:val="multilevel"/>
    <w:tmpl w:val="A7420820"/>
    <w:lvl w:ilvl="0">
      <w:start w:val="2"/>
      <w:numFmt w:val="decimal"/>
      <w:lvlText w:val="%1."/>
      <w:lvlJc w:val="left"/>
      <w:pPr>
        <w:ind w:left="426" w:hanging="426"/>
      </w:pPr>
      <w:rPr>
        <w:rFonts w:hint="default"/>
        <w:sz w:val="28"/>
        <w:szCs w:val="28"/>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8380830"/>
    <w:multiLevelType w:val="hybridMultilevel"/>
    <w:tmpl w:val="A20C3654"/>
    <w:lvl w:ilvl="0" w:tplc="04090001">
      <w:start w:val="1"/>
      <w:numFmt w:val="bullet"/>
      <w:lvlText w:val=""/>
      <w:lvlJc w:val="left"/>
      <w:pPr>
        <w:ind w:left="1093" w:hanging="360"/>
      </w:pPr>
      <w:rPr>
        <w:rFonts w:ascii="Symbol" w:hAnsi="Symbol" w:hint="default"/>
      </w:rPr>
    </w:lvl>
    <w:lvl w:ilvl="1" w:tplc="04090003" w:tentative="1">
      <w:start w:val="1"/>
      <w:numFmt w:val="bullet"/>
      <w:lvlText w:val="o"/>
      <w:lvlJc w:val="left"/>
      <w:pPr>
        <w:ind w:left="1813" w:hanging="360"/>
      </w:pPr>
      <w:rPr>
        <w:rFonts w:ascii="Courier New" w:hAnsi="Courier New" w:cs="Courier New" w:hint="default"/>
      </w:rPr>
    </w:lvl>
    <w:lvl w:ilvl="2" w:tplc="04090005" w:tentative="1">
      <w:start w:val="1"/>
      <w:numFmt w:val="bullet"/>
      <w:lvlText w:val=""/>
      <w:lvlJc w:val="left"/>
      <w:pPr>
        <w:ind w:left="2533" w:hanging="360"/>
      </w:pPr>
      <w:rPr>
        <w:rFonts w:ascii="Wingdings" w:hAnsi="Wingdings" w:hint="default"/>
      </w:rPr>
    </w:lvl>
    <w:lvl w:ilvl="3" w:tplc="04090001" w:tentative="1">
      <w:start w:val="1"/>
      <w:numFmt w:val="bullet"/>
      <w:lvlText w:val=""/>
      <w:lvlJc w:val="left"/>
      <w:pPr>
        <w:ind w:left="3253" w:hanging="360"/>
      </w:pPr>
      <w:rPr>
        <w:rFonts w:ascii="Symbol" w:hAnsi="Symbol" w:hint="default"/>
      </w:rPr>
    </w:lvl>
    <w:lvl w:ilvl="4" w:tplc="04090003" w:tentative="1">
      <w:start w:val="1"/>
      <w:numFmt w:val="bullet"/>
      <w:lvlText w:val="o"/>
      <w:lvlJc w:val="left"/>
      <w:pPr>
        <w:ind w:left="3973" w:hanging="360"/>
      </w:pPr>
      <w:rPr>
        <w:rFonts w:ascii="Courier New" w:hAnsi="Courier New" w:cs="Courier New" w:hint="default"/>
      </w:rPr>
    </w:lvl>
    <w:lvl w:ilvl="5" w:tplc="04090005" w:tentative="1">
      <w:start w:val="1"/>
      <w:numFmt w:val="bullet"/>
      <w:lvlText w:val=""/>
      <w:lvlJc w:val="left"/>
      <w:pPr>
        <w:ind w:left="4693" w:hanging="360"/>
      </w:pPr>
      <w:rPr>
        <w:rFonts w:ascii="Wingdings" w:hAnsi="Wingdings" w:hint="default"/>
      </w:rPr>
    </w:lvl>
    <w:lvl w:ilvl="6" w:tplc="04090001" w:tentative="1">
      <w:start w:val="1"/>
      <w:numFmt w:val="bullet"/>
      <w:lvlText w:val=""/>
      <w:lvlJc w:val="left"/>
      <w:pPr>
        <w:ind w:left="5413" w:hanging="360"/>
      </w:pPr>
      <w:rPr>
        <w:rFonts w:ascii="Symbol" w:hAnsi="Symbol" w:hint="default"/>
      </w:rPr>
    </w:lvl>
    <w:lvl w:ilvl="7" w:tplc="04090003" w:tentative="1">
      <w:start w:val="1"/>
      <w:numFmt w:val="bullet"/>
      <w:lvlText w:val="o"/>
      <w:lvlJc w:val="left"/>
      <w:pPr>
        <w:ind w:left="6133" w:hanging="360"/>
      </w:pPr>
      <w:rPr>
        <w:rFonts w:ascii="Courier New" w:hAnsi="Courier New" w:cs="Courier New" w:hint="default"/>
      </w:rPr>
    </w:lvl>
    <w:lvl w:ilvl="8" w:tplc="04090005" w:tentative="1">
      <w:start w:val="1"/>
      <w:numFmt w:val="bullet"/>
      <w:lvlText w:val=""/>
      <w:lvlJc w:val="left"/>
      <w:pPr>
        <w:ind w:left="6853" w:hanging="360"/>
      </w:pPr>
      <w:rPr>
        <w:rFonts w:ascii="Wingdings" w:hAnsi="Wingdings" w:hint="default"/>
      </w:rPr>
    </w:lvl>
  </w:abstractNum>
  <w:abstractNum w:abstractNumId="17" w15:restartNumberingAfterBreak="0">
    <w:nsid w:val="3E6C085D"/>
    <w:multiLevelType w:val="multilevel"/>
    <w:tmpl w:val="0F92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D5010"/>
    <w:multiLevelType w:val="hybridMultilevel"/>
    <w:tmpl w:val="60B09998"/>
    <w:lvl w:ilvl="0" w:tplc="04090001">
      <w:start w:val="1"/>
      <w:numFmt w:val="bullet"/>
      <w:lvlText w:val=""/>
      <w:lvlJc w:val="left"/>
      <w:pPr>
        <w:ind w:left="1093" w:hanging="360"/>
      </w:pPr>
      <w:rPr>
        <w:rFonts w:ascii="Symbol" w:hAnsi="Symbol" w:hint="default"/>
      </w:rPr>
    </w:lvl>
    <w:lvl w:ilvl="1" w:tplc="04090003" w:tentative="1">
      <w:start w:val="1"/>
      <w:numFmt w:val="bullet"/>
      <w:lvlText w:val="o"/>
      <w:lvlJc w:val="left"/>
      <w:pPr>
        <w:ind w:left="1813" w:hanging="360"/>
      </w:pPr>
      <w:rPr>
        <w:rFonts w:ascii="Courier New" w:hAnsi="Courier New" w:cs="Courier New" w:hint="default"/>
      </w:rPr>
    </w:lvl>
    <w:lvl w:ilvl="2" w:tplc="04090005" w:tentative="1">
      <w:start w:val="1"/>
      <w:numFmt w:val="bullet"/>
      <w:lvlText w:val=""/>
      <w:lvlJc w:val="left"/>
      <w:pPr>
        <w:ind w:left="2533" w:hanging="360"/>
      </w:pPr>
      <w:rPr>
        <w:rFonts w:ascii="Wingdings" w:hAnsi="Wingdings" w:hint="default"/>
      </w:rPr>
    </w:lvl>
    <w:lvl w:ilvl="3" w:tplc="04090001" w:tentative="1">
      <w:start w:val="1"/>
      <w:numFmt w:val="bullet"/>
      <w:lvlText w:val=""/>
      <w:lvlJc w:val="left"/>
      <w:pPr>
        <w:ind w:left="3253" w:hanging="360"/>
      </w:pPr>
      <w:rPr>
        <w:rFonts w:ascii="Symbol" w:hAnsi="Symbol" w:hint="default"/>
      </w:rPr>
    </w:lvl>
    <w:lvl w:ilvl="4" w:tplc="04090003" w:tentative="1">
      <w:start w:val="1"/>
      <w:numFmt w:val="bullet"/>
      <w:lvlText w:val="o"/>
      <w:lvlJc w:val="left"/>
      <w:pPr>
        <w:ind w:left="3973" w:hanging="360"/>
      </w:pPr>
      <w:rPr>
        <w:rFonts w:ascii="Courier New" w:hAnsi="Courier New" w:cs="Courier New" w:hint="default"/>
      </w:rPr>
    </w:lvl>
    <w:lvl w:ilvl="5" w:tplc="04090005" w:tentative="1">
      <w:start w:val="1"/>
      <w:numFmt w:val="bullet"/>
      <w:lvlText w:val=""/>
      <w:lvlJc w:val="left"/>
      <w:pPr>
        <w:ind w:left="4693" w:hanging="360"/>
      </w:pPr>
      <w:rPr>
        <w:rFonts w:ascii="Wingdings" w:hAnsi="Wingdings" w:hint="default"/>
      </w:rPr>
    </w:lvl>
    <w:lvl w:ilvl="6" w:tplc="04090001" w:tentative="1">
      <w:start w:val="1"/>
      <w:numFmt w:val="bullet"/>
      <w:lvlText w:val=""/>
      <w:lvlJc w:val="left"/>
      <w:pPr>
        <w:ind w:left="5413" w:hanging="360"/>
      </w:pPr>
      <w:rPr>
        <w:rFonts w:ascii="Symbol" w:hAnsi="Symbol" w:hint="default"/>
      </w:rPr>
    </w:lvl>
    <w:lvl w:ilvl="7" w:tplc="04090003" w:tentative="1">
      <w:start w:val="1"/>
      <w:numFmt w:val="bullet"/>
      <w:lvlText w:val="o"/>
      <w:lvlJc w:val="left"/>
      <w:pPr>
        <w:ind w:left="6133" w:hanging="360"/>
      </w:pPr>
      <w:rPr>
        <w:rFonts w:ascii="Courier New" w:hAnsi="Courier New" w:cs="Courier New" w:hint="default"/>
      </w:rPr>
    </w:lvl>
    <w:lvl w:ilvl="8" w:tplc="04090005" w:tentative="1">
      <w:start w:val="1"/>
      <w:numFmt w:val="bullet"/>
      <w:lvlText w:val=""/>
      <w:lvlJc w:val="left"/>
      <w:pPr>
        <w:ind w:left="6853" w:hanging="360"/>
      </w:pPr>
      <w:rPr>
        <w:rFonts w:ascii="Wingdings" w:hAnsi="Wingdings" w:hint="default"/>
      </w:rPr>
    </w:lvl>
  </w:abstractNum>
  <w:abstractNum w:abstractNumId="19" w15:restartNumberingAfterBreak="0">
    <w:nsid w:val="48786B4A"/>
    <w:multiLevelType w:val="hybridMultilevel"/>
    <w:tmpl w:val="9E7473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8F92A8C"/>
    <w:multiLevelType w:val="multilevel"/>
    <w:tmpl w:val="945E7F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ascii="Times New Roman" w:hAnsi="Times New Roman" w:cs="Times New Roman"/>
        <w:b/>
        <w:bCs w:val="0"/>
        <w:i w:val="0"/>
        <w:iCs w:val="0"/>
        <w:caps w:val="0"/>
        <w:smallCaps w:val="0"/>
        <w:strike w:val="0"/>
        <w:dstrike w:val="0"/>
        <w:noProof w:val="0"/>
        <w:vanish w:val="0"/>
        <w:spacing w:val="0"/>
        <w:position w:val="0"/>
        <w:u w:val="none"/>
        <w:effect w:val="none"/>
        <w:vertAlign w:val="baseline"/>
        <w:em w:val="none"/>
        <w:specVanish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5C11A9"/>
    <w:multiLevelType w:val="multilevel"/>
    <w:tmpl w:val="778CD934"/>
    <w:lvl w:ilvl="0">
      <w:start w:val="2"/>
      <w:numFmt w:val="decimal"/>
      <w:lvlText w:val="%1."/>
      <w:lvlJc w:val="left"/>
      <w:pPr>
        <w:ind w:left="376" w:hanging="376"/>
      </w:pPr>
      <w:rPr>
        <w:rFonts w:ascii="Times New Roman" w:hAnsi="Times New Roman" w:cs="Times New Roman" w:hint="default"/>
        <w:b/>
        <w:sz w:val="28"/>
        <w:szCs w:val="28"/>
      </w:rPr>
    </w:lvl>
    <w:lvl w:ilvl="1">
      <w:start w:val="1"/>
      <w:numFmt w:val="decimal"/>
      <w:lvlText w:val="%1.%2."/>
      <w:lvlJc w:val="left"/>
      <w:pPr>
        <w:ind w:left="376" w:hanging="376"/>
      </w:pPr>
      <w:rPr>
        <w:rFonts w:ascii="Times New Roman" w:hAnsi="Times New Roman" w:cs="Times New Roman"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B0013ED"/>
    <w:multiLevelType w:val="hybridMultilevel"/>
    <w:tmpl w:val="9502D646"/>
    <w:lvl w:ilvl="0" w:tplc="D40C54B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9A17AE"/>
    <w:multiLevelType w:val="multilevel"/>
    <w:tmpl w:val="21EE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46542F"/>
    <w:multiLevelType w:val="multilevel"/>
    <w:tmpl w:val="E194ACB0"/>
    <w:lvl w:ilvl="0">
      <w:start w:val="1"/>
      <w:numFmt w:val="decimal"/>
      <w:lvlText w:val="%1"/>
      <w:lvlJc w:val="left"/>
      <w:pPr>
        <w:ind w:left="360" w:hanging="360"/>
      </w:pPr>
      <w:rPr>
        <w:rFonts w:hint="default"/>
      </w:rPr>
    </w:lvl>
    <w:lvl w:ilvl="1">
      <w:start w:val="1"/>
      <w:numFmt w:val="decimal"/>
      <w:pStyle w:val="Heading11"/>
      <w:lvlText w:val="%1.%2"/>
      <w:lvlJc w:val="left"/>
      <w:pPr>
        <w:ind w:left="360" w:hanging="360"/>
      </w:pPr>
      <w:rPr>
        <w:rFonts w:ascii="Times New Roman" w:hAnsi="Times New Roman" w:cs="Times New Roman"/>
        <w:b/>
        <w:bCs/>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E77E0D"/>
    <w:multiLevelType w:val="hybridMultilevel"/>
    <w:tmpl w:val="3D38EBE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434983"/>
    <w:multiLevelType w:val="hybridMultilevel"/>
    <w:tmpl w:val="B8AC4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756C61"/>
    <w:multiLevelType w:val="multilevel"/>
    <w:tmpl w:val="2B76C152"/>
    <w:lvl w:ilvl="0">
      <w:start w:val="10"/>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E0C3BC7"/>
    <w:multiLevelType w:val="multilevel"/>
    <w:tmpl w:val="9F169500"/>
    <w:lvl w:ilvl="0">
      <w:start w:val="1"/>
      <w:numFmt w:val="decimal"/>
      <w:lvlText w:val="%1."/>
      <w:lvlJc w:val="left"/>
      <w:pPr>
        <w:ind w:left="426" w:hanging="426"/>
      </w:pPr>
      <w:rPr>
        <w:rFonts w:hint="default"/>
        <w:color w:val="000000"/>
        <w:sz w:val="28"/>
      </w:rPr>
    </w:lvl>
    <w:lvl w:ilvl="1">
      <w:start w:val="1"/>
      <w:numFmt w:val="decimal"/>
      <w:lvlText w:val="%1.%2."/>
      <w:lvlJc w:val="left"/>
      <w:pPr>
        <w:ind w:left="720" w:hanging="720"/>
      </w:pPr>
      <w:rPr>
        <w:rFonts w:hint="default"/>
        <w:color w:val="000000"/>
        <w:sz w:val="28"/>
      </w:rPr>
    </w:lvl>
    <w:lvl w:ilvl="2">
      <w:start w:val="1"/>
      <w:numFmt w:val="decimal"/>
      <w:lvlText w:val="%1.%2.%3."/>
      <w:lvlJc w:val="left"/>
      <w:pPr>
        <w:ind w:left="1080" w:hanging="1080"/>
      </w:pPr>
      <w:rPr>
        <w:rFonts w:hint="default"/>
        <w:b/>
        <w:color w:val="000000"/>
        <w:sz w:val="28"/>
      </w:rPr>
    </w:lvl>
    <w:lvl w:ilvl="3">
      <w:start w:val="1"/>
      <w:numFmt w:val="decimal"/>
      <w:lvlText w:val="%1.%2.%3.%4."/>
      <w:lvlJc w:val="left"/>
      <w:pPr>
        <w:ind w:left="1080" w:hanging="1080"/>
      </w:pPr>
      <w:rPr>
        <w:rFonts w:hint="default"/>
        <w:color w:val="000000"/>
        <w:sz w:val="28"/>
      </w:rPr>
    </w:lvl>
    <w:lvl w:ilvl="4">
      <w:start w:val="1"/>
      <w:numFmt w:val="decimal"/>
      <w:lvlText w:val="%1.%2.%3.%4.%5."/>
      <w:lvlJc w:val="left"/>
      <w:pPr>
        <w:ind w:left="1440" w:hanging="1440"/>
      </w:pPr>
      <w:rPr>
        <w:rFonts w:hint="default"/>
        <w:color w:val="000000"/>
        <w:sz w:val="28"/>
      </w:rPr>
    </w:lvl>
    <w:lvl w:ilvl="5">
      <w:start w:val="1"/>
      <w:numFmt w:val="decimal"/>
      <w:lvlText w:val="%1.%2.%3.%4.%5.%6."/>
      <w:lvlJc w:val="left"/>
      <w:pPr>
        <w:ind w:left="1800" w:hanging="1800"/>
      </w:pPr>
      <w:rPr>
        <w:rFonts w:hint="default"/>
        <w:color w:val="000000"/>
        <w:sz w:val="28"/>
      </w:rPr>
    </w:lvl>
    <w:lvl w:ilvl="6">
      <w:start w:val="1"/>
      <w:numFmt w:val="decimal"/>
      <w:lvlText w:val="%1.%2.%3.%4.%5.%6.%7."/>
      <w:lvlJc w:val="left"/>
      <w:pPr>
        <w:ind w:left="2160" w:hanging="2160"/>
      </w:pPr>
      <w:rPr>
        <w:rFonts w:hint="default"/>
        <w:color w:val="000000"/>
        <w:sz w:val="28"/>
      </w:rPr>
    </w:lvl>
    <w:lvl w:ilvl="7">
      <w:start w:val="1"/>
      <w:numFmt w:val="decimal"/>
      <w:lvlText w:val="%1.%2.%3.%4.%5.%6.%7.%8."/>
      <w:lvlJc w:val="left"/>
      <w:pPr>
        <w:ind w:left="2160" w:hanging="2160"/>
      </w:pPr>
      <w:rPr>
        <w:rFonts w:hint="default"/>
        <w:color w:val="000000"/>
        <w:sz w:val="28"/>
      </w:rPr>
    </w:lvl>
    <w:lvl w:ilvl="8">
      <w:start w:val="1"/>
      <w:numFmt w:val="decimal"/>
      <w:lvlText w:val="%1.%2.%3.%4.%5.%6.%7.%8.%9."/>
      <w:lvlJc w:val="left"/>
      <w:pPr>
        <w:ind w:left="2520" w:hanging="2520"/>
      </w:pPr>
      <w:rPr>
        <w:rFonts w:hint="default"/>
        <w:color w:val="000000"/>
        <w:sz w:val="28"/>
      </w:rPr>
    </w:lvl>
  </w:abstractNum>
  <w:abstractNum w:abstractNumId="29" w15:restartNumberingAfterBreak="0">
    <w:nsid w:val="5EEA0434"/>
    <w:multiLevelType w:val="multilevel"/>
    <w:tmpl w:val="ECD2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8B50EB"/>
    <w:multiLevelType w:val="hybridMultilevel"/>
    <w:tmpl w:val="2F8C97F8"/>
    <w:lvl w:ilvl="0" w:tplc="04090001">
      <w:start w:val="1"/>
      <w:numFmt w:val="bullet"/>
      <w:lvlText w:val=""/>
      <w:lvlJc w:val="left"/>
      <w:pPr>
        <w:ind w:left="1093" w:hanging="360"/>
      </w:pPr>
      <w:rPr>
        <w:rFonts w:ascii="Symbol" w:hAnsi="Symbol" w:hint="default"/>
      </w:rPr>
    </w:lvl>
    <w:lvl w:ilvl="1" w:tplc="04090003" w:tentative="1">
      <w:start w:val="1"/>
      <w:numFmt w:val="bullet"/>
      <w:lvlText w:val="o"/>
      <w:lvlJc w:val="left"/>
      <w:pPr>
        <w:ind w:left="1813" w:hanging="360"/>
      </w:pPr>
      <w:rPr>
        <w:rFonts w:ascii="Courier New" w:hAnsi="Courier New" w:cs="Courier New" w:hint="default"/>
      </w:rPr>
    </w:lvl>
    <w:lvl w:ilvl="2" w:tplc="04090005" w:tentative="1">
      <w:start w:val="1"/>
      <w:numFmt w:val="bullet"/>
      <w:lvlText w:val=""/>
      <w:lvlJc w:val="left"/>
      <w:pPr>
        <w:ind w:left="2533" w:hanging="360"/>
      </w:pPr>
      <w:rPr>
        <w:rFonts w:ascii="Wingdings" w:hAnsi="Wingdings" w:hint="default"/>
      </w:rPr>
    </w:lvl>
    <w:lvl w:ilvl="3" w:tplc="04090001" w:tentative="1">
      <w:start w:val="1"/>
      <w:numFmt w:val="bullet"/>
      <w:lvlText w:val=""/>
      <w:lvlJc w:val="left"/>
      <w:pPr>
        <w:ind w:left="3253" w:hanging="360"/>
      </w:pPr>
      <w:rPr>
        <w:rFonts w:ascii="Symbol" w:hAnsi="Symbol" w:hint="default"/>
      </w:rPr>
    </w:lvl>
    <w:lvl w:ilvl="4" w:tplc="04090003" w:tentative="1">
      <w:start w:val="1"/>
      <w:numFmt w:val="bullet"/>
      <w:lvlText w:val="o"/>
      <w:lvlJc w:val="left"/>
      <w:pPr>
        <w:ind w:left="3973" w:hanging="360"/>
      </w:pPr>
      <w:rPr>
        <w:rFonts w:ascii="Courier New" w:hAnsi="Courier New" w:cs="Courier New" w:hint="default"/>
      </w:rPr>
    </w:lvl>
    <w:lvl w:ilvl="5" w:tplc="04090005" w:tentative="1">
      <w:start w:val="1"/>
      <w:numFmt w:val="bullet"/>
      <w:lvlText w:val=""/>
      <w:lvlJc w:val="left"/>
      <w:pPr>
        <w:ind w:left="4693" w:hanging="360"/>
      </w:pPr>
      <w:rPr>
        <w:rFonts w:ascii="Wingdings" w:hAnsi="Wingdings" w:hint="default"/>
      </w:rPr>
    </w:lvl>
    <w:lvl w:ilvl="6" w:tplc="04090001" w:tentative="1">
      <w:start w:val="1"/>
      <w:numFmt w:val="bullet"/>
      <w:lvlText w:val=""/>
      <w:lvlJc w:val="left"/>
      <w:pPr>
        <w:ind w:left="5413" w:hanging="360"/>
      </w:pPr>
      <w:rPr>
        <w:rFonts w:ascii="Symbol" w:hAnsi="Symbol" w:hint="default"/>
      </w:rPr>
    </w:lvl>
    <w:lvl w:ilvl="7" w:tplc="04090003" w:tentative="1">
      <w:start w:val="1"/>
      <w:numFmt w:val="bullet"/>
      <w:lvlText w:val="o"/>
      <w:lvlJc w:val="left"/>
      <w:pPr>
        <w:ind w:left="6133" w:hanging="360"/>
      </w:pPr>
      <w:rPr>
        <w:rFonts w:ascii="Courier New" w:hAnsi="Courier New" w:cs="Courier New" w:hint="default"/>
      </w:rPr>
    </w:lvl>
    <w:lvl w:ilvl="8" w:tplc="04090005" w:tentative="1">
      <w:start w:val="1"/>
      <w:numFmt w:val="bullet"/>
      <w:lvlText w:val=""/>
      <w:lvlJc w:val="left"/>
      <w:pPr>
        <w:ind w:left="6853" w:hanging="360"/>
      </w:pPr>
      <w:rPr>
        <w:rFonts w:ascii="Wingdings" w:hAnsi="Wingdings" w:hint="default"/>
      </w:rPr>
    </w:lvl>
  </w:abstractNum>
  <w:abstractNum w:abstractNumId="31" w15:restartNumberingAfterBreak="0">
    <w:nsid w:val="63A17529"/>
    <w:multiLevelType w:val="multilevel"/>
    <w:tmpl w:val="E7B2572E"/>
    <w:lvl w:ilvl="0">
      <w:start w:val="4"/>
      <w:numFmt w:val="decimal"/>
      <w:lvlText w:val="%1."/>
      <w:lvlJc w:val="left"/>
      <w:pPr>
        <w:ind w:left="426" w:hanging="426"/>
      </w:pPr>
      <w:rPr>
        <w:rFonts w:ascii="Times New Roman" w:hAnsi="Times New Roman" w:cs="Times New Roman" w:hint="default"/>
        <w:b/>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32" w15:restartNumberingAfterBreak="0">
    <w:nsid w:val="65275ED8"/>
    <w:multiLevelType w:val="hybridMultilevel"/>
    <w:tmpl w:val="A92EB862"/>
    <w:lvl w:ilvl="0" w:tplc="04090001">
      <w:start w:val="1"/>
      <w:numFmt w:val="bullet"/>
      <w:lvlText w:val=""/>
      <w:lvlJc w:val="left"/>
      <w:pPr>
        <w:ind w:left="906" w:hanging="360"/>
      </w:pPr>
      <w:rPr>
        <w:rFonts w:ascii="Symbol" w:hAnsi="Symbol" w:hint="default"/>
      </w:rPr>
    </w:lvl>
    <w:lvl w:ilvl="1" w:tplc="04090003" w:tentative="1">
      <w:start w:val="1"/>
      <w:numFmt w:val="bullet"/>
      <w:lvlText w:val="o"/>
      <w:lvlJc w:val="left"/>
      <w:pPr>
        <w:ind w:left="1626" w:hanging="360"/>
      </w:pPr>
      <w:rPr>
        <w:rFonts w:ascii="Courier New" w:hAnsi="Courier New" w:cs="Courier New" w:hint="default"/>
      </w:rPr>
    </w:lvl>
    <w:lvl w:ilvl="2" w:tplc="04090005" w:tentative="1">
      <w:start w:val="1"/>
      <w:numFmt w:val="bullet"/>
      <w:lvlText w:val=""/>
      <w:lvlJc w:val="left"/>
      <w:pPr>
        <w:ind w:left="2346" w:hanging="360"/>
      </w:pPr>
      <w:rPr>
        <w:rFonts w:ascii="Wingdings" w:hAnsi="Wingdings" w:hint="default"/>
      </w:rPr>
    </w:lvl>
    <w:lvl w:ilvl="3" w:tplc="04090001" w:tentative="1">
      <w:start w:val="1"/>
      <w:numFmt w:val="bullet"/>
      <w:lvlText w:val=""/>
      <w:lvlJc w:val="left"/>
      <w:pPr>
        <w:ind w:left="3066" w:hanging="360"/>
      </w:pPr>
      <w:rPr>
        <w:rFonts w:ascii="Symbol" w:hAnsi="Symbol" w:hint="default"/>
      </w:rPr>
    </w:lvl>
    <w:lvl w:ilvl="4" w:tplc="04090003" w:tentative="1">
      <w:start w:val="1"/>
      <w:numFmt w:val="bullet"/>
      <w:lvlText w:val="o"/>
      <w:lvlJc w:val="left"/>
      <w:pPr>
        <w:ind w:left="3786" w:hanging="360"/>
      </w:pPr>
      <w:rPr>
        <w:rFonts w:ascii="Courier New" w:hAnsi="Courier New" w:cs="Courier New" w:hint="default"/>
      </w:rPr>
    </w:lvl>
    <w:lvl w:ilvl="5" w:tplc="04090005" w:tentative="1">
      <w:start w:val="1"/>
      <w:numFmt w:val="bullet"/>
      <w:lvlText w:val=""/>
      <w:lvlJc w:val="left"/>
      <w:pPr>
        <w:ind w:left="4506" w:hanging="360"/>
      </w:pPr>
      <w:rPr>
        <w:rFonts w:ascii="Wingdings" w:hAnsi="Wingdings" w:hint="default"/>
      </w:rPr>
    </w:lvl>
    <w:lvl w:ilvl="6" w:tplc="04090001" w:tentative="1">
      <w:start w:val="1"/>
      <w:numFmt w:val="bullet"/>
      <w:lvlText w:val=""/>
      <w:lvlJc w:val="left"/>
      <w:pPr>
        <w:ind w:left="5226" w:hanging="360"/>
      </w:pPr>
      <w:rPr>
        <w:rFonts w:ascii="Symbol" w:hAnsi="Symbol" w:hint="default"/>
      </w:rPr>
    </w:lvl>
    <w:lvl w:ilvl="7" w:tplc="04090003" w:tentative="1">
      <w:start w:val="1"/>
      <w:numFmt w:val="bullet"/>
      <w:lvlText w:val="o"/>
      <w:lvlJc w:val="left"/>
      <w:pPr>
        <w:ind w:left="5946" w:hanging="360"/>
      </w:pPr>
      <w:rPr>
        <w:rFonts w:ascii="Courier New" w:hAnsi="Courier New" w:cs="Courier New" w:hint="default"/>
      </w:rPr>
    </w:lvl>
    <w:lvl w:ilvl="8" w:tplc="04090005" w:tentative="1">
      <w:start w:val="1"/>
      <w:numFmt w:val="bullet"/>
      <w:lvlText w:val=""/>
      <w:lvlJc w:val="left"/>
      <w:pPr>
        <w:ind w:left="6666" w:hanging="360"/>
      </w:pPr>
      <w:rPr>
        <w:rFonts w:ascii="Wingdings" w:hAnsi="Wingdings" w:hint="default"/>
      </w:rPr>
    </w:lvl>
  </w:abstractNum>
  <w:abstractNum w:abstractNumId="33" w15:restartNumberingAfterBreak="0">
    <w:nsid w:val="672712D7"/>
    <w:multiLevelType w:val="hybridMultilevel"/>
    <w:tmpl w:val="F87EA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A769CB"/>
    <w:multiLevelType w:val="multilevel"/>
    <w:tmpl w:val="B75E06CC"/>
    <w:lvl w:ilvl="0">
      <w:start w:val="7"/>
      <w:numFmt w:val="decimal"/>
      <w:lvlText w:val="%1."/>
      <w:lvlJc w:val="left"/>
      <w:pPr>
        <w:ind w:left="426" w:hanging="42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CC34775"/>
    <w:multiLevelType w:val="hybridMultilevel"/>
    <w:tmpl w:val="31502B30"/>
    <w:lvl w:ilvl="0" w:tplc="49163B9C">
      <w:start w:val="1"/>
      <w:numFmt w:val="bullet"/>
      <w:lvlText w:val="▪"/>
      <w:lvlJc w:val="left"/>
      <w:pPr>
        <w:ind w:left="2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E403518">
      <w:start w:val="1"/>
      <w:numFmt w:val="bullet"/>
      <w:lvlText w:val="o"/>
      <w:lvlJc w:val="left"/>
      <w:pPr>
        <w:ind w:left="13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85A380C">
      <w:start w:val="1"/>
      <w:numFmt w:val="bullet"/>
      <w:lvlText w:val="▪"/>
      <w:lvlJc w:val="left"/>
      <w:pPr>
        <w:ind w:left="20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DFA72A6">
      <w:start w:val="1"/>
      <w:numFmt w:val="bullet"/>
      <w:lvlText w:val="•"/>
      <w:lvlJc w:val="left"/>
      <w:pPr>
        <w:ind w:left="27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8CA5FBE">
      <w:start w:val="1"/>
      <w:numFmt w:val="bullet"/>
      <w:lvlText w:val="o"/>
      <w:lvlJc w:val="left"/>
      <w:pPr>
        <w:ind w:left="35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B168E4E">
      <w:start w:val="1"/>
      <w:numFmt w:val="bullet"/>
      <w:lvlText w:val="▪"/>
      <w:lvlJc w:val="left"/>
      <w:pPr>
        <w:ind w:left="42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EB6C82E">
      <w:start w:val="1"/>
      <w:numFmt w:val="bullet"/>
      <w:lvlText w:val="•"/>
      <w:lvlJc w:val="left"/>
      <w:pPr>
        <w:ind w:left="49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2FC0BEE">
      <w:start w:val="1"/>
      <w:numFmt w:val="bullet"/>
      <w:lvlText w:val="o"/>
      <w:lvlJc w:val="left"/>
      <w:pPr>
        <w:ind w:left="56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D484376">
      <w:start w:val="1"/>
      <w:numFmt w:val="bullet"/>
      <w:lvlText w:val="▪"/>
      <w:lvlJc w:val="left"/>
      <w:pPr>
        <w:ind w:left="63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23951F3"/>
    <w:multiLevelType w:val="multilevel"/>
    <w:tmpl w:val="1CF8BAA8"/>
    <w:lvl w:ilvl="0">
      <w:start w:val="1"/>
      <w:numFmt w:val="decimal"/>
      <w:lvlText w:val="%1."/>
      <w:lvlJc w:val="left"/>
      <w:pPr>
        <w:ind w:left="426" w:hanging="42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53013FB"/>
    <w:multiLevelType w:val="hybridMultilevel"/>
    <w:tmpl w:val="6F080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EB6766"/>
    <w:multiLevelType w:val="hybridMultilevel"/>
    <w:tmpl w:val="2420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4E0DA1"/>
    <w:multiLevelType w:val="hybridMultilevel"/>
    <w:tmpl w:val="C122CB9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610D9B"/>
    <w:multiLevelType w:val="multilevel"/>
    <w:tmpl w:val="5D34184E"/>
    <w:lvl w:ilvl="0">
      <w:start w:val="4"/>
      <w:numFmt w:val="decimal"/>
      <w:lvlText w:val="%1."/>
      <w:lvlJc w:val="left"/>
      <w:pPr>
        <w:ind w:left="426" w:hanging="426"/>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num w:numId="1">
    <w:abstractNumId w:val="20"/>
  </w:num>
  <w:num w:numId="2">
    <w:abstractNumId w:val="24"/>
  </w:num>
  <w:num w:numId="3">
    <w:abstractNumId w:val="19"/>
  </w:num>
  <w:num w:numId="4">
    <w:abstractNumId w:val="17"/>
  </w:num>
  <w:num w:numId="5">
    <w:abstractNumId w:val="29"/>
  </w:num>
  <w:num w:numId="6">
    <w:abstractNumId w:val="23"/>
  </w:num>
  <w:num w:numId="7">
    <w:abstractNumId w:val="0"/>
  </w:num>
  <w:num w:numId="8">
    <w:abstractNumId w:val="37"/>
  </w:num>
  <w:num w:numId="9">
    <w:abstractNumId w:val="28"/>
  </w:num>
  <w:num w:numId="10">
    <w:abstractNumId w:val="1"/>
  </w:num>
  <w:num w:numId="11">
    <w:abstractNumId w:val="14"/>
  </w:num>
  <w:num w:numId="12">
    <w:abstractNumId w:val="11"/>
  </w:num>
  <w:num w:numId="13">
    <w:abstractNumId w:val="38"/>
  </w:num>
  <w:num w:numId="14">
    <w:abstractNumId w:val="22"/>
  </w:num>
  <w:num w:numId="15">
    <w:abstractNumId w:val="39"/>
  </w:num>
  <w:num w:numId="16">
    <w:abstractNumId w:val="25"/>
  </w:num>
  <w:num w:numId="17">
    <w:abstractNumId w:val="21"/>
  </w:num>
  <w:num w:numId="18">
    <w:abstractNumId w:val="5"/>
  </w:num>
  <w:num w:numId="19">
    <w:abstractNumId w:val="33"/>
  </w:num>
  <w:num w:numId="20">
    <w:abstractNumId w:val="13"/>
  </w:num>
  <w:num w:numId="21">
    <w:abstractNumId w:val="3"/>
  </w:num>
  <w:num w:numId="22">
    <w:abstractNumId w:val="12"/>
  </w:num>
  <w:num w:numId="23">
    <w:abstractNumId w:val="35"/>
  </w:num>
  <w:num w:numId="24">
    <w:abstractNumId w:val="16"/>
  </w:num>
  <w:num w:numId="25">
    <w:abstractNumId w:val="18"/>
  </w:num>
  <w:num w:numId="26">
    <w:abstractNumId w:val="30"/>
  </w:num>
  <w:num w:numId="27">
    <w:abstractNumId w:val="32"/>
  </w:num>
  <w:num w:numId="28">
    <w:abstractNumId w:val="4"/>
  </w:num>
  <w:num w:numId="29">
    <w:abstractNumId w:val="10"/>
  </w:num>
  <w:num w:numId="30">
    <w:abstractNumId w:val="2"/>
  </w:num>
  <w:num w:numId="31">
    <w:abstractNumId w:val="7"/>
  </w:num>
  <w:num w:numId="32">
    <w:abstractNumId w:val="8"/>
  </w:num>
  <w:num w:numId="33">
    <w:abstractNumId w:val="6"/>
  </w:num>
  <w:num w:numId="34">
    <w:abstractNumId w:val="9"/>
  </w:num>
  <w:num w:numId="35">
    <w:abstractNumId w:val="31"/>
  </w:num>
  <w:num w:numId="36">
    <w:abstractNumId w:val="36"/>
  </w:num>
  <w:num w:numId="37">
    <w:abstractNumId w:val="26"/>
  </w:num>
  <w:num w:numId="38">
    <w:abstractNumId w:val="15"/>
  </w:num>
  <w:num w:numId="39">
    <w:abstractNumId w:val="40"/>
  </w:num>
  <w:num w:numId="40">
    <w:abstractNumId w:val="34"/>
  </w:num>
  <w:num w:numId="41">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F34C4"/>
    <w:rsid w:val="000002BB"/>
    <w:rsid w:val="000003FA"/>
    <w:rsid w:val="00000AF1"/>
    <w:rsid w:val="00000B8B"/>
    <w:rsid w:val="00000E6C"/>
    <w:rsid w:val="00001929"/>
    <w:rsid w:val="00001F34"/>
    <w:rsid w:val="00002E6E"/>
    <w:rsid w:val="000031C1"/>
    <w:rsid w:val="0000359D"/>
    <w:rsid w:val="00004BAB"/>
    <w:rsid w:val="00004EC8"/>
    <w:rsid w:val="0000518C"/>
    <w:rsid w:val="00005DF9"/>
    <w:rsid w:val="00005F90"/>
    <w:rsid w:val="000063C8"/>
    <w:rsid w:val="000064E4"/>
    <w:rsid w:val="00006BFD"/>
    <w:rsid w:val="0000757F"/>
    <w:rsid w:val="00007794"/>
    <w:rsid w:val="000101F2"/>
    <w:rsid w:val="000103CF"/>
    <w:rsid w:val="00010899"/>
    <w:rsid w:val="00010B70"/>
    <w:rsid w:val="0001105D"/>
    <w:rsid w:val="000110A3"/>
    <w:rsid w:val="00011761"/>
    <w:rsid w:val="00011927"/>
    <w:rsid w:val="00011A84"/>
    <w:rsid w:val="00012073"/>
    <w:rsid w:val="000120A9"/>
    <w:rsid w:val="000121F0"/>
    <w:rsid w:val="00012CA7"/>
    <w:rsid w:val="00012E05"/>
    <w:rsid w:val="00013880"/>
    <w:rsid w:val="00014453"/>
    <w:rsid w:val="00014ABE"/>
    <w:rsid w:val="00014D19"/>
    <w:rsid w:val="00015750"/>
    <w:rsid w:val="00015B9A"/>
    <w:rsid w:val="0001652E"/>
    <w:rsid w:val="00016C15"/>
    <w:rsid w:val="00017211"/>
    <w:rsid w:val="00020B51"/>
    <w:rsid w:val="00020F6B"/>
    <w:rsid w:val="00021003"/>
    <w:rsid w:val="000212C2"/>
    <w:rsid w:val="000215AD"/>
    <w:rsid w:val="00021A1E"/>
    <w:rsid w:val="00021A31"/>
    <w:rsid w:val="0002359A"/>
    <w:rsid w:val="00023AC4"/>
    <w:rsid w:val="00023BEE"/>
    <w:rsid w:val="00024628"/>
    <w:rsid w:val="000254CA"/>
    <w:rsid w:val="00025860"/>
    <w:rsid w:val="00026BAB"/>
    <w:rsid w:val="0002717A"/>
    <w:rsid w:val="00027812"/>
    <w:rsid w:val="0003020D"/>
    <w:rsid w:val="000302B1"/>
    <w:rsid w:val="000306D3"/>
    <w:rsid w:val="00030CC0"/>
    <w:rsid w:val="00031517"/>
    <w:rsid w:val="00031627"/>
    <w:rsid w:val="00031C16"/>
    <w:rsid w:val="0003233F"/>
    <w:rsid w:val="00032702"/>
    <w:rsid w:val="000333A0"/>
    <w:rsid w:val="00033E06"/>
    <w:rsid w:val="00033FBB"/>
    <w:rsid w:val="00034239"/>
    <w:rsid w:val="00034BF8"/>
    <w:rsid w:val="00034C60"/>
    <w:rsid w:val="000362E7"/>
    <w:rsid w:val="0003652B"/>
    <w:rsid w:val="000366EF"/>
    <w:rsid w:val="000367B1"/>
    <w:rsid w:val="00040201"/>
    <w:rsid w:val="0004068C"/>
    <w:rsid w:val="00040B65"/>
    <w:rsid w:val="000410B5"/>
    <w:rsid w:val="0004142E"/>
    <w:rsid w:val="00041641"/>
    <w:rsid w:val="0004182A"/>
    <w:rsid w:val="000420AE"/>
    <w:rsid w:val="000425F4"/>
    <w:rsid w:val="00042908"/>
    <w:rsid w:val="000432BE"/>
    <w:rsid w:val="00043496"/>
    <w:rsid w:val="00043D6D"/>
    <w:rsid w:val="000446E6"/>
    <w:rsid w:val="000448A6"/>
    <w:rsid w:val="0004632C"/>
    <w:rsid w:val="0004673B"/>
    <w:rsid w:val="000475D2"/>
    <w:rsid w:val="000475ED"/>
    <w:rsid w:val="00050EF8"/>
    <w:rsid w:val="00051C5F"/>
    <w:rsid w:val="00052C08"/>
    <w:rsid w:val="00052E6A"/>
    <w:rsid w:val="00052E80"/>
    <w:rsid w:val="00052FDB"/>
    <w:rsid w:val="00054146"/>
    <w:rsid w:val="0005500C"/>
    <w:rsid w:val="00055173"/>
    <w:rsid w:val="00056449"/>
    <w:rsid w:val="00056727"/>
    <w:rsid w:val="000572C8"/>
    <w:rsid w:val="000575B3"/>
    <w:rsid w:val="00057B70"/>
    <w:rsid w:val="000604F3"/>
    <w:rsid w:val="00060BA8"/>
    <w:rsid w:val="00060CF0"/>
    <w:rsid w:val="00060D48"/>
    <w:rsid w:val="00060E30"/>
    <w:rsid w:val="00061D23"/>
    <w:rsid w:val="00062073"/>
    <w:rsid w:val="0006235D"/>
    <w:rsid w:val="00062D82"/>
    <w:rsid w:val="000638FC"/>
    <w:rsid w:val="000640A5"/>
    <w:rsid w:val="00064BEE"/>
    <w:rsid w:val="00065349"/>
    <w:rsid w:val="00065424"/>
    <w:rsid w:val="00065448"/>
    <w:rsid w:val="00065FC7"/>
    <w:rsid w:val="000662DE"/>
    <w:rsid w:val="000666A9"/>
    <w:rsid w:val="000669EB"/>
    <w:rsid w:val="00066C36"/>
    <w:rsid w:val="00066FA9"/>
    <w:rsid w:val="00067037"/>
    <w:rsid w:val="00067132"/>
    <w:rsid w:val="00067152"/>
    <w:rsid w:val="000671E7"/>
    <w:rsid w:val="00067883"/>
    <w:rsid w:val="00067A5C"/>
    <w:rsid w:val="000707D2"/>
    <w:rsid w:val="00071BDF"/>
    <w:rsid w:val="00072C14"/>
    <w:rsid w:val="000731D2"/>
    <w:rsid w:val="000734F0"/>
    <w:rsid w:val="000738FB"/>
    <w:rsid w:val="000751D6"/>
    <w:rsid w:val="000756F1"/>
    <w:rsid w:val="00076788"/>
    <w:rsid w:val="00076E33"/>
    <w:rsid w:val="00076E46"/>
    <w:rsid w:val="00077D11"/>
    <w:rsid w:val="000822B7"/>
    <w:rsid w:val="00082747"/>
    <w:rsid w:val="000828BE"/>
    <w:rsid w:val="00082915"/>
    <w:rsid w:val="00082E2E"/>
    <w:rsid w:val="00083CB0"/>
    <w:rsid w:val="00083FFD"/>
    <w:rsid w:val="00084B37"/>
    <w:rsid w:val="00085CCD"/>
    <w:rsid w:val="00086043"/>
    <w:rsid w:val="0008672A"/>
    <w:rsid w:val="00086969"/>
    <w:rsid w:val="00087126"/>
    <w:rsid w:val="000874FC"/>
    <w:rsid w:val="0008764A"/>
    <w:rsid w:val="00087837"/>
    <w:rsid w:val="00090408"/>
    <w:rsid w:val="00090603"/>
    <w:rsid w:val="000906B2"/>
    <w:rsid w:val="0009073E"/>
    <w:rsid w:val="000907E2"/>
    <w:rsid w:val="000909C5"/>
    <w:rsid w:val="00090BA3"/>
    <w:rsid w:val="00090F6B"/>
    <w:rsid w:val="00090F82"/>
    <w:rsid w:val="000913FE"/>
    <w:rsid w:val="000918A9"/>
    <w:rsid w:val="0009225D"/>
    <w:rsid w:val="00092546"/>
    <w:rsid w:val="0009267E"/>
    <w:rsid w:val="000929CF"/>
    <w:rsid w:val="0009398D"/>
    <w:rsid w:val="00093E17"/>
    <w:rsid w:val="00093E42"/>
    <w:rsid w:val="00095A8D"/>
    <w:rsid w:val="00095AD3"/>
    <w:rsid w:val="00095E96"/>
    <w:rsid w:val="00096802"/>
    <w:rsid w:val="0009709B"/>
    <w:rsid w:val="000A0CE8"/>
    <w:rsid w:val="000A1392"/>
    <w:rsid w:val="000A13BE"/>
    <w:rsid w:val="000A1661"/>
    <w:rsid w:val="000A1D75"/>
    <w:rsid w:val="000A1FA0"/>
    <w:rsid w:val="000A2492"/>
    <w:rsid w:val="000A34DD"/>
    <w:rsid w:val="000A3FB5"/>
    <w:rsid w:val="000A4637"/>
    <w:rsid w:val="000A4C6F"/>
    <w:rsid w:val="000A4E91"/>
    <w:rsid w:val="000A5339"/>
    <w:rsid w:val="000A5C78"/>
    <w:rsid w:val="000A5E95"/>
    <w:rsid w:val="000A6025"/>
    <w:rsid w:val="000A74B4"/>
    <w:rsid w:val="000B01CF"/>
    <w:rsid w:val="000B03A4"/>
    <w:rsid w:val="000B071E"/>
    <w:rsid w:val="000B0B1A"/>
    <w:rsid w:val="000B0C88"/>
    <w:rsid w:val="000B117D"/>
    <w:rsid w:val="000B26A4"/>
    <w:rsid w:val="000B284A"/>
    <w:rsid w:val="000B2B6C"/>
    <w:rsid w:val="000B3710"/>
    <w:rsid w:val="000B3E46"/>
    <w:rsid w:val="000B41B3"/>
    <w:rsid w:val="000B4BBC"/>
    <w:rsid w:val="000B59BC"/>
    <w:rsid w:val="000B6724"/>
    <w:rsid w:val="000B6D52"/>
    <w:rsid w:val="000B70F8"/>
    <w:rsid w:val="000B72A2"/>
    <w:rsid w:val="000B7409"/>
    <w:rsid w:val="000C08A3"/>
    <w:rsid w:val="000C0D6D"/>
    <w:rsid w:val="000C173F"/>
    <w:rsid w:val="000C184D"/>
    <w:rsid w:val="000C1F50"/>
    <w:rsid w:val="000C30CA"/>
    <w:rsid w:val="000C30E0"/>
    <w:rsid w:val="000C44BB"/>
    <w:rsid w:val="000C44D7"/>
    <w:rsid w:val="000C4654"/>
    <w:rsid w:val="000C63AF"/>
    <w:rsid w:val="000C691D"/>
    <w:rsid w:val="000C6F5F"/>
    <w:rsid w:val="000C7C16"/>
    <w:rsid w:val="000D05F1"/>
    <w:rsid w:val="000D0B66"/>
    <w:rsid w:val="000D0DC7"/>
    <w:rsid w:val="000D1A60"/>
    <w:rsid w:val="000D1B94"/>
    <w:rsid w:val="000D1DBB"/>
    <w:rsid w:val="000D2135"/>
    <w:rsid w:val="000D25B6"/>
    <w:rsid w:val="000D2F53"/>
    <w:rsid w:val="000D363D"/>
    <w:rsid w:val="000D3BBF"/>
    <w:rsid w:val="000D419A"/>
    <w:rsid w:val="000D46C2"/>
    <w:rsid w:val="000D580F"/>
    <w:rsid w:val="000D69EB"/>
    <w:rsid w:val="000D6E6F"/>
    <w:rsid w:val="000D796A"/>
    <w:rsid w:val="000E0163"/>
    <w:rsid w:val="000E02FD"/>
    <w:rsid w:val="000E0AE0"/>
    <w:rsid w:val="000E0B84"/>
    <w:rsid w:val="000E1054"/>
    <w:rsid w:val="000E3187"/>
    <w:rsid w:val="000E36EF"/>
    <w:rsid w:val="000E3A78"/>
    <w:rsid w:val="000E42E2"/>
    <w:rsid w:val="000E4E99"/>
    <w:rsid w:val="000E4FFE"/>
    <w:rsid w:val="000E51F3"/>
    <w:rsid w:val="000E54E5"/>
    <w:rsid w:val="000E57A1"/>
    <w:rsid w:val="000E5853"/>
    <w:rsid w:val="000E710A"/>
    <w:rsid w:val="000F05D8"/>
    <w:rsid w:val="000F0B3A"/>
    <w:rsid w:val="000F0E9D"/>
    <w:rsid w:val="000F0EAF"/>
    <w:rsid w:val="000F13A6"/>
    <w:rsid w:val="000F2859"/>
    <w:rsid w:val="000F2C39"/>
    <w:rsid w:val="000F2D3B"/>
    <w:rsid w:val="000F2E36"/>
    <w:rsid w:val="000F30B6"/>
    <w:rsid w:val="000F3B01"/>
    <w:rsid w:val="000F40DC"/>
    <w:rsid w:val="000F4159"/>
    <w:rsid w:val="000F4356"/>
    <w:rsid w:val="000F46DE"/>
    <w:rsid w:val="000F4B20"/>
    <w:rsid w:val="000F522F"/>
    <w:rsid w:val="000F5D1C"/>
    <w:rsid w:val="000F5D90"/>
    <w:rsid w:val="000F61D1"/>
    <w:rsid w:val="000F6407"/>
    <w:rsid w:val="00100361"/>
    <w:rsid w:val="001009ED"/>
    <w:rsid w:val="0010167F"/>
    <w:rsid w:val="00101DAC"/>
    <w:rsid w:val="00101F4B"/>
    <w:rsid w:val="00102519"/>
    <w:rsid w:val="00103AF2"/>
    <w:rsid w:val="001046CA"/>
    <w:rsid w:val="00105330"/>
    <w:rsid w:val="001055A4"/>
    <w:rsid w:val="001055F2"/>
    <w:rsid w:val="0010709B"/>
    <w:rsid w:val="001072C3"/>
    <w:rsid w:val="00107A4E"/>
    <w:rsid w:val="00107B68"/>
    <w:rsid w:val="00107B6B"/>
    <w:rsid w:val="001102F5"/>
    <w:rsid w:val="0011068A"/>
    <w:rsid w:val="00110F0D"/>
    <w:rsid w:val="00111184"/>
    <w:rsid w:val="00111A8D"/>
    <w:rsid w:val="001123A4"/>
    <w:rsid w:val="00112F00"/>
    <w:rsid w:val="00113E88"/>
    <w:rsid w:val="001140C2"/>
    <w:rsid w:val="0011449E"/>
    <w:rsid w:val="00114C8A"/>
    <w:rsid w:val="001157B7"/>
    <w:rsid w:val="0011664E"/>
    <w:rsid w:val="00116C65"/>
    <w:rsid w:val="00116C6C"/>
    <w:rsid w:val="001173BE"/>
    <w:rsid w:val="00117475"/>
    <w:rsid w:val="001203B0"/>
    <w:rsid w:val="00120602"/>
    <w:rsid w:val="00120F5E"/>
    <w:rsid w:val="00121234"/>
    <w:rsid w:val="00121CD3"/>
    <w:rsid w:val="0012251D"/>
    <w:rsid w:val="00122731"/>
    <w:rsid w:val="001228F3"/>
    <w:rsid w:val="00122B40"/>
    <w:rsid w:val="0012506B"/>
    <w:rsid w:val="00125150"/>
    <w:rsid w:val="00125E53"/>
    <w:rsid w:val="00126A02"/>
    <w:rsid w:val="00127262"/>
    <w:rsid w:val="00127388"/>
    <w:rsid w:val="00127C58"/>
    <w:rsid w:val="00127FAD"/>
    <w:rsid w:val="0013002C"/>
    <w:rsid w:val="001301AB"/>
    <w:rsid w:val="001305BA"/>
    <w:rsid w:val="00130628"/>
    <w:rsid w:val="00131198"/>
    <w:rsid w:val="00131F18"/>
    <w:rsid w:val="001325AB"/>
    <w:rsid w:val="001327AA"/>
    <w:rsid w:val="00132C80"/>
    <w:rsid w:val="00133552"/>
    <w:rsid w:val="00133A4A"/>
    <w:rsid w:val="00134234"/>
    <w:rsid w:val="00134677"/>
    <w:rsid w:val="00134BCE"/>
    <w:rsid w:val="00134C35"/>
    <w:rsid w:val="00135310"/>
    <w:rsid w:val="00137623"/>
    <w:rsid w:val="0014003A"/>
    <w:rsid w:val="00141600"/>
    <w:rsid w:val="00141C71"/>
    <w:rsid w:val="001423EE"/>
    <w:rsid w:val="001425C1"/>
    <w:rsid w:val="00142DE7"/>
    <w:rsid w:val="00142DF4"/>
    <w:rsid w:val="00143574"/>
    <w:rsid w:val="001436DF"/>
    <w:rsid w:val="001448F7"/>
    <w:rsid w:val="00145449"/>
    <w:rsid w:val="00145B48"/>
    <w:rsid w:val="001469C4"/>
    <w:rsid w:val="00146A2E"/>
    <w:rsid w:val="00147297"/>
    <w:rsid w:val="001474CC"/>
    <w:rsid w:val="00147915"/>
    <w:rsid w:val="00147A54"/>
    <w:rsid w:val="0015016A"/>
    <w:rsid w:val="001507D8"/>
    <w:rsid w:val="001508DF"/>
    <w:rsid w:val="00150970"/>
    <w:rsid w:val="00150A68"/>
    <w:rsid w:val="00150B82"/>
    <w:rsid w:val="0015111D"/>
    <w:rsid w:val="00151C21"/>
    <w:rsid w:val="00151D21"/>
    <w:rsid w:val="0015230B"/>
    <w:rsid w:val="00153051"/>
    <w:rsid w:val="001531BE"/>
    <w:rsid w:val="0015330F"/>
    <w:rsid w:val="00153928"/>
    <w:rsid w:val="00153B4A"/>
    <w:rsid w:val="001543E0"/>
    <w:rsid w:val="00154F27"/>
    <w:rsid w:val="00155239"/>
    <w:rsid w:val="001553EE"/>
    <w:rsid w:val="00155426"/>
    <w:rsid w:val="001557B5"/>
    <w:rsid w:val="0015596D"/>
    <w:rsid w:val="00155BB8"/>
    <w:rsid w:val="00155F7B"/>
    <w:rsid w:val="001561B6"/>
    <w:rsid w:val="001562DD"/>
    <w:rsid w:val="0015652C"/>
    <w:rsid w:val="001567FD"/>
    <w:rsid w:val="00157197"/>
    <w:rsid w:val="00157A99"/>
    <w:rsid w:val="00160648"/>
    <w:rsid w:val="00160B12"/>
    <w:rsid w:val="00161790"/>
    <w:rsid w:val="001625CC"/>
    <w:rsid w:val="001626CE"/>
    <w:rsid w:val="001630B5"/>
    <w:rsid w:val="00163278"/>
    <w:rsid w:val="00163828"/>
    <w:rsid w:val="00163896"/>
    <w:rsid w:val="00163E5C"/>
    <w:rsid w:val="00170DFF"/>
    <w:rsid w:val="001722A9"/>
    <w:rsid w:val="001727C7"/>
    <w:rsid w:val="001737B7"/>
    <w:rsid w:val="00173D4A"/>
    <w:rsid w:val="00174E12"/>
    <w:rsid w:val="0017552A"/>
    <w:rsid w:val="00176462"/>
    <w:rsid w:val="0017797E"/>
    <w:rsid w:val="00177F16"/>
    <w:rsid w:val="00177F9A"/>
    <w:rsid w:val="001800E2"/>
    <w:rsid w:val="00180312"/>
    <w:rsid w:val="00180362"/>
    <w:rsid w:val="00181893"/>
    <w:rsid w:val="00181EF1"/>
    <w:rsid w:val="00182210"/>
    <w:rsid w:val="00182514"/>
    <w:rsid w:val="001831BB"/>
    <w:rsid w:val="00183572"/>
    <w:rsid w:val="00183641"/>
    <w:rsid w:val="00183BC1"/>
    <w:rsid w:val="00183E4D"/>
    <w:rsid w:val="00183F48"/>
    <w:rsid w:val="00183F92"/>
    <w:rsid w:val="0018471D"/>
    <w:rsid w:val="00184EBF"/>
    <w:rsid w:val="00185BDF"/>
    <w:rsid w:val="00185FC7"/>
    <w:rsid w:val="00186034"/>
    <w:rsid w:val="001861E8"/>
    <w:rsid w:val="00186926"/>
    <w:rsid w:val="001874AC"/>
    <w:rsid w:val="00187C20"/>
    <w:rsid w:val="00190B68"/>
    <w:rsid w:val="0019139C"/>
    <w:rsid w:val="001919C2"/>
    <w:rsid w:val="00191E6B"/>
    <w:rsid w:val="00192673"/>
    <w:rsid w:val="00193AE3"/>
    <w:rsid w:val="001952FB"/>
    <w:rsid w:val="00195843"/>
    <w:rsid w:val="001959A3"/>
    <w:rsid w:val="00196195"/>
    <w:rsid w:val="001962B5"/>
    <w:rsid w:val="0019661E"/>
    <w:rsid w:val="001975D4"/>
    <w:rsid w:val="00197AB9"/>
    <w:rsid w:val="001A02C1"/>
    <w:rsid w:val="001A0453"/>
    <w:rsid w:val="001A0A21"/>
    <w:rsid w:val="001A11EB"/>
    <w:rsid w:val="001A1809"/>
    <w:rsid w:val="001A2433"/>
    <w:rsid w:val="001A2D0F"/>
    <w:rsid w:val="001A2F60"/>
    <w:rsid w:val="001A30D1"/>
    <w:rsid w:val="001A344E"/>
    <w:rsid w:val="001A3856"/>
    <w:rsid w:val="001A3C61"/>
    <w:rsid w:val="001A44AC"/>
    <w:rsid w:val="001A47E0"/>
    <w:rsid w:val="001A508C"/>
    <w:rsid w:val="001A5CAB"/>
    <w:rsid w:val="001A6BD1"/>
    <w:rsid w:val="001A7133"/>
    <w:rsid w:val="001A7175"/>
    <w:rsid w:val="001A77DB"/>
    <w:rsid w:val="001A7AC5"/>
    <w:rsid w:val="001A7F29"/>
    <w:rsid w:val="001B02E9"/>
    <w:rsid w:val="001B085E"/>
    <w:rsid w:val="001B0D58"/>
    <w:rsid w:val="001B1AAD"/>
    <w:rsid w:val="001B21A6"/>
    <w:rsid w:val="001B3FD6"/>
    <w:rsid w:val="001B4BBA"/>
    <w:rsid w:val="001B588C"/>
    <w:rsid w:val="001B5BD3"/>
    <w:rsid w:val="001B6AF5"/>
    <w:rsid w:val="001B6D85"/>
    <w:rsid w:val="001B71F2"/>
    <w:rsid w:val="001B7C89"/>
    <w:rsid w:val="001B7DC3"/>
    <w:rsid w:val="001B7E9A"/>
    <w:rsid w:val="001B7ECF"/>
    <w:rsid w:val="001C0725"/>
    <w:rsid w:val="001C0B33"/>
    <w:rsid w:val="001C1187"/>
    <w:rsid w:val="001C1AAC"/>
    <w:rsid w:val="001C1B2D"/>
    <w:rsid w:val="001C2409"/>
    <w:rsid w:val="001C24C2"/>
    <w:rsid w:val="001C2654"/>
    <w:rsid w:val="001C2B9E"/>
    <w:rsid w:val="001C304B"/>
    <w:rsid w:val="001C339B"/>
    <w:rsid w:val="001C482C"/>
    <w:rsid w:val="001C4B9C"/>
    <w:rsid w:val="001C4C2C"/>
    <w:rsid w:val="001C4E6B"/>
    <w:rsid w:val="001C50B3"/>
    <w:rsid w:val="001C55D0"/>
    <w:rsid w:val="001C5C63"/>
    <w:rsid w:val="001C6A5B"/>
    <w:rsid w:val="001C70CB"/>
    <w:rsid w:val="001C7AA4"/>
    <w:rsid w:val="001D08B0"/>
    <w:rsid w:val="001D0B21"/>
    <w:rsid w:val="001D0C19"/>
    <w:rsid w:val="001D0C1F"/>
    <w:rsid w:val="001D1159"/>
    <w:rsid w:val="001D2C64"/>
    <w:rsid w:val="001D2F17"/>
    <w:rsid w:val="001D48EB"/>
    <w:rsid w:val="001D4FDF"/>
    <w:rsid w:val="001D5B93"/>
    <w:rsid w:val="001D610A"/>
    <w:rsid w:val="001D766E"/>
    <w:rsid w:val="001D7C9D"/>
    <w:rsid w:val="001E01EC"/>
    <w:rsid w:val="001E0D3B"/>
    <w:rsid w:val="001E13C2"/>
    <w:rsid w:val="001E15D3"/>
    <w:rsid w:val="001E1DE9"/>
    <w:rsid w:val="001E1F32"/>
    <w:rsid w:val="001E2045"/>
    <w:rsid w:val="001E26CF"/>
    <w:rsid w:val="001E2E7F"/>
    <w:rsid w:val="001E356A"/>
    <w:rsid w:val="001E371C"/>
    <w:rsid w:val="001E3E6E"/>
    <w:rsid w:val="001E523E"/>
    <w:rsid w:val="001E63A2"/>
    <w:rsid w:val="001E6468"/>
    <w:rsid w:val="001E6479"/>
    <w:rsid w:val="001E680C"/>
    <w:rsid w:val="001E6893"/>
    <w:rsid w:val="001E6AB4"/>
    <w:rsid w:val="001E722D"/>
    <w:rsid w:val="001E74CA"/>
    <w:rsid w:val="001E7690"/>
    <w:rsid w:val="001E7C41"/>
    <w:rsid w:val="001F0738"/>
    <w:rsid w:val="001F0CB7"/>
    <w:rsid w:val="001F0CFD"/>
    <w:rsid w:val="001F12D6"/>
    <w:rsid w:val="001F15CA"/>
    <w:rsid w:val="001F2503"/>
    <w:rsid w:val="001F3660"/>
    <w:rsid w:val="001F3733"/>
    <w:rsid w:val="001F3D03"/>
    <w:rsid w:val="001F40E7"/>
    <w:rsid w:val="001F48A3"/>
    <w:rsid w:val="001F4ADD"/>
    <w:rsid w:val="001F5087"/>
    <w:rsid w:val="001F5F9E"/>
    <w:rsid w:val="001F6D4A"/>
    <w:rsid w:val="001F6D6D"/>
    <w:rsid w:val="001F7CEB"/>
    <w:rsid w:val="0020088A"/>
    <w:rsid w:val="00200ECA"/>
    <w:rsid w:val="00201115"/>
    <w:rsid w:val="00201B06"/>
    <w:rsid w:val="002034F4"/>
    <w:rsid w:val="00203F74"/>
    <w:rsid w:val="00204284"/>
    <w:rsid w:val="00204479"/>
    <w:rsid w:val="00204484"/>
    <w:rsid w:val="00205068"/>
    <w:rsid w:val="00205239"/>
    <w:rsid w:val="00205AC2"/>
    <w:rsid w:val="00206B81"/>
    <w:rsid w:val="00206CB3"/>
    <w:rsid w:val="00207018"/>
    <w:rsid w:val="002073A1"/>
    <w:rsid w:val="00207B28"/>
    <w:rsid w:val="00207E74"/>
    <w:rsid w:val="00210328"/>
    <w:rsid w:val="00210E25"/>
    <w:rsid w:val="0021122A"/>
    <w:rsid w:val="0021388C"/>
    <w:rsid w:val="00213C3E"/>
    <w:rsid w:val="00213F6D"/>
    <w:rsid w:val="0021402D"/>
    <w:rsid w:val="00214646"/>
    <w:rsid w:val="002146D8"/>
    <w:rsid w:val="00215165"/>
    <w:rsid w:val="00215234"/>
    <w:rsid w:val="0021545A"/>
    <w:rsid w:val="002154F5"/>
    <w:rsid w:val="0021579D"/>
    <w:rsid w:val="00215A9C"/>
    <w:rsid w:val="00215B4C"/>
    <w:rsid w:val="00215C2F"/>
    <w:rsid w:val="00215E8A"/>
    <w:rsid w:val="00215FB0"/>
    <w:rsid w:val="002169A2"/>
    <w:rsid w:val="00216A91"/>
    <w:rsid w:val="00216BC8"/>
    <w:rsid w:val="00216F7E"/>
    <w:rsid w:val="0021722C"/>
    <w:rsid w:val="00217AAF"/>
    <w:rsid w:val="00217D30"/>
    <w:rsid w:val="00220A1C"/>
    <w:rsid w:val="00221260"/>
    <w:rsid w:val="002216CB"/>
    <w:rsid w:val="00221733"/>
    <w:rsid w:val="00221AFB"/>
    <w:rsid w:val="00221CA4"/>
    <w:rsid w:val="0022309F"/>
    <w:rsid w:val="00223210"/>
    <w:rsid w:val="0022429B"/>
    <w:rsid w:val="00224A7E"/>
    <w:rsid w:val="00225035"/>
    <w:rsid w:val="00226110"/>
    <w:rsid w:val="00226782"/>
    <w:rsid w:val="00226820"/>
    <w:rsid w:val="0022728A"/>
    <w:rsid w:val="0023036F"/>
    <w:rsid w:val="002309D7"/>
    <w:rsid w:val="00230EB8"/>
    <w:rsid w:val="00230FEF"/>
    <w:rsid w:val="00232040"/>
    <w:rsid w:val="00232264"/>
    <w:rsid w:val="0023247F"/>
    <w:rsid w:val="00232B4F"/>
    <w:rsid w:val="00232F87"/>
    <w:rsid w:val="00233809"/>
    <w:rsid w:val="00233C64"/>
    <w:rsid w:val="00234779"/>
    <w:rsid w:val="00234815"/>
    <w:rsid w:val="00234FFA"/>
    <w:rsid w:val="002357DD"/>
    <w:rsid w:val="00235BAC"/>
    <w:rsid w:val="00237BF3"/>
    <w:rsid w:val="00237FD6"/>
    <w:rsid w:val="0024009F"/>
    <w:rsid w:val="00240481"/>
    <w:rsid w:val="00241365"/>
    <w:rsid w:val="0024220C"/>
    <w:rsid w:val="00244390"/>
    <w:rsid w:val="00244C59"/>
    <w:rsid w:val="00245031"/>
    <w:rsid w:val="00245419"/>
    <w:rsid w:val="00245712"/>
    <w:rsid w:val="002462D9"/>
    <w:rsid w:val="002462DD"/>
    <w:rsid w:val="00246548"/>
    <w:rsid w:val="00246A1B"/>
    <w:rsid w:val="002475C4"/>
    <w:rsid w:val="002477F4"/>
    <w:rsid w:val="00250008"/>
    <w:rsid w:val="00250177"/>
    <w:rsid w:val="0025034C"/>
    <w:rsid w:val="00250779"/>
    <w:rsid w:val="002510C0"/>
    <w:rsid w:val="0025116D"/>
    <w:rsid w:val="002519D0"/>
    <w:rsid w:val="00251FE2"/>
    <w:rsid w:val="00252775"/>
    <w:rsid w:val="002535ED"/>
    <w:rsid w:val="002541C8"/>
    <w:rsid w:val="002547AE"/>
    <w:rsid w:val="002555BD"/>
    <w:rsid w:val="002555C8"/>
    <w:rsid w:val="002556C9"/>
    <w:rsid w:val="00255D8E"/>
    <w:rsid w:val="00256425"/>
    <w:rsid w:val="00256447"/>
    <w:rsid w:val="0025663F"/>
    <w:rsid w:val="002567B5"/>
    <w:rsid w:val="0025680B"/>
    <w:rsid w:val="00256C2B"/>
    <w:rsid w:val="00256FC0"/>
    <w:rsid w:val="00257201"/>
    <w:rsid w:val="002573AE"/>
    <w:rsid w:val="002602BC"/>
    <w:rsid w:val="00261645"/>
    <w:rsid w:val="00261869"/>
    <w:rsid w:val="002618F6"/>
    <w:rsid w:val="00262121"/>
    <w:rsid w:val="002643CA"/>
    <w:rsid w:val="002657D3"/>
    <w:rsid w:val="00265A62"/>
    <w:rsid w:val="002666C0"/>
    <w:rsid w:val="002666CE"/>
    <w:rsid w:val="002668F4"/>
    <w:rsid w:val="00266AAC"/>
    <w:rsid w:val="00267A08"/>
    <w:rsid w:val="00270BF9"/>
    <w:rsid w:val="00271265"/>
    <w:rsid w:val="00271741"/>
    <w:rsid w:val="00271B7D"/>
    <w:rsid w:val="00272C1C"/>
    <w:rsid w:val="00272DA9"/>
    <w:rsid w:val="00272DF0"/>
    <w:rsid w:val="00274EFF"/>
    <w:rsid w:val="00275F16"/>
    <w:rsid w:val="0027633E"/>
    <w:rsid w:val="0027670A"/>
    <w:rsid w:val="0027744A"/>
    <w:rsid w:val="002774A9"/>
    <w:rsid w:val="00277CC4"/>
    <w:rsid w:val="002801B5"/>
    <w:rsid w:val="00280478"/>
    <w:rsid w:val="00280B8F"/>
    <w:rsid w:val="00281FF3"/>
    <w:rsid w:val="00282233"/>
    <w:rsid w:val="00282D4A"/>
    <w:rsid w:val="00283729"/>
    <w:rsid w:val="00284146"/>
    <w:rsid w:val="00285137"/>
    <w:rsid w:val="0028581B"/>
    <w:rsid w:val="002859FA"/>
    <w:rsid w:val="00285FED"/>
    <w:rsid w:val="00286ADB"/>
    <w:rsid w:val="00286C32"/>
    <w:rsid w:val="0028704C"/>
    <w:rsid w:val="0028714E"/>
    <w:rsid w:val="002878A0"/>
    <w:rsid w:val="002879B6"/>
    <w:rsid w:val="002879C7"/>
    <w:rsid w:val="00290058"/>
    <w:rsid w:val="00290277"/>
    <w:rsid w:val="00291272"/>
    <w:rsid w:val="0029149B"/>
    <w:rsid w:val="00291C2B"/>
    <w:rsid w:val="0029403D"/>
    <w:rsid w:val="00294173"/>
    <w:rsid w:val="00294B6C"/>
    <w:rsid w:val="002951A5"/>
    <w:rsid w:val="00295232"/>
    <w:rsid w:val="00296838"/>
    <w:rsid w:val="00296CFA"/>
    <w:rsid w:val="00296D7E"/>
    <w:rsid w:val="00297C5F"/>
    <w:rsid w:val="002A07F2"/>
    <w:rsid w:val="002A0ED1"/>
    <w:rsid w:val="002A10EB"/>
    <w:rsid w:val="002A1116"/>
    <w:rsid w:val="002A14B6"/>
    <w:rsid w:val="002A1514"/>
    <w:rsid w:val="002A1650"/>
    <w:rsid w:val="002A1FDF"/>
    <w:rsid w:val="002A23E8"/>
    <w:rsid w:val="002A2826"/>
    <w:rsid w:val="002A2F14"/>
    <w:rsid w:val="002A370D"/>
    <w:rsid w:val="002A3CEB"/>
    <w:rsid w:val="002A511F"/>
    <w:rsid w:val="002A541D"/>
    <w:rsid w:val="002A5F14"/>
    <w:rsid w:val="002A603A"/>
    <w:rsid w:val="002A6678"/>
    <w:rsid w:val="002A669D"/>
    <w:rsid w:val="002A6A28"/>
    <w:rsid w:val="002A6CBE"/>
    <w:rsid w:val="002A7AC2"/>
    <w:rsid w:val="002B0247"/>
    <w:rsid w:val="002B05DA"/>
    <w:rsid w:val="002B0D7D"/>
    <w:rsid w:val="002B0DB4"/>
    <w:rsid w:val="002B1BAC"/>
    <w:rsid w:val="002B2006"/>
    <w:rsid w:val="002B287A"/>
    <w:rsid w:val="002B2AAD"/>
    <w:rsid w:val="002B4583"/>
    <w:rsid w:val="002B4646"/>
    <w:rsid w:val="002B4915"/>
    <w:rsid w:val="002B521A"/>
    <w:rsid w:val="002B6542"/>
    <w:rsid w:val="002B6860"/>
    <w:rsid w:val="002B714F"/>
    <w:rsid w:val="002B7DBD"/>
    <w:rsid w:val="002C0063"/>
    <w:rsid w:val="002C07AF"/>
    <w:rsid w:val="002C0A04"/>
    <w:rsid w:val="002C0B7A"/>
    <w:rsid w:val="002C1086"/>
    <w:rsid w:val="002C153E"/>
    <w:rsid w:val="002C1CB1"/>
    <w:rsid w:val="002C1F84"/>
    <w:rsid w:val="002C2294"/>
    <w:rsid w:val="002C2CF9"/>
    <w:rsid w:val="002C2DC9"/>
    <w:rsid w:val="002C32BB"/>
    <w:rsid w:val="002C3AB8"/>
    <w:rsid w:val="002C3AD5"/>
    <w:rsid w:val="002C4076"/>
    <w:rsid w:val="002C41A7"/>
    <w:rsid w:val="002C4711"/>
    <w:rsid w:val="002C47FD"/>
    <w:rsid w:val="002C4902"/>
    <w:rsid w:val="002C4DAE"/>
    <w:rsid w:val="002C5D36"/>
    <w:rsid w:val="002C5F1D"/>
    <w:rsid w:val="002C6EA7"/>
    <w:rsid w:val="002C7376"/>
    <w:rsid w:val="002C7FF4"/>
    <w:rsid w:val="002D0324"/>
    <w:rsid w:val="002D0F7E"/>
    <w:rsid w:val="002D1163"/>
    <w:rsid w:val="002D14AC"/>
    <w:rsid w:val="002D177A"/>
    <w:rsid w:val="002D185C"/>
    <w:rsid w:val="002D18AF"/>
    <w:rsid w:val="002D2380"/>
    <w:rsid w:val="002D2AAB"/>
    <w:rsid w:val="002D366B"/>
    <w:rsid w:val="002D368D"/>
    <w:rsid w:val="002D3F33"/>
    <w:rsid w:val="002D43A5"/>
    <w:rsid w:val="002D4819"/>
    <w:rsid w:val="002D5A44"/>
    <w:rsid w:val="002D5B8E"/>
    <w:rsid w:val="002D5E25"/>
    <w:rsid w:val="002D702A"/>
    <w:rsid w:val="002D7FD6"/>
    <w:rsid w:val="002D7FEC"/>
    <w:rsid w:val="002E0093"/>
    <w:rsid w:val="002E0916"/>
    <w:rsid w:val="002E0965"/>
    <w:rsid w:val="002E0CEC"/>
    <w:rsid w:val="002E0F89"/>
    <w:rsid w:val="002E1520"/>
    <w:rsid w:val="002E3060"/>
    <w:rsid w:val="002E31E7"/>
    <w:rsid w:val="002E442C"/>
    <w:rsid w:val="002E4C3A"/>
    <w:rsid w:val="002E63C1"/>
    <w:rsid w:val="002E6B71"/>
    <w:rsid w:val="002E6FD1"/>
    <w:rsid w:val="002E7237"/>
    <w:rsid w:val="002E79CB"/>
    <w:rsid w:val="002F0191"/>
    <w:rsid w:val="002F08AC"/>
    <w:rsid w:val="002F0ABE"/>
    <w:rsid w:val="002F0DFB"/>
    <w:rsid w:val="002F115E"/>
    <w:rsid w:val="002F127B"/>
    <w:rsid w:val="002F1721"/>
    <w:rsid w:val="002F1CC5"/>
    <w:rsid w:val="002F2C6B"/>
    <w:rsid w:val="002F301E"/>
    <w:rsid w:val="002F3224"/>
    <w:rsid w:val="002F3408"/>
    <w:rsid w:val="002F3D78"/>
    <w:rsid w:val="002F448B"/>
    <w:rsid w:val="002F4777"/>
    <w:rsid w:val="002F5144"/>
    <w:rsid w:val="002F5603"/>
    <w:rsid w:val="002F56B1"/>
    <w:rsid w:val="002F59E0"/>
    <w:rsid w:val="002F6DED"/>
    <w:rsid w:val="002F752F"/>
    <w:rsid w:val="0030036A"/>
    <w:rsid w:val="003005B0"/>
    <w:rsid w:val="00300D16"/>
    <w:rsid w:val="00300EFD"/>
    <w:rsid w:val="00301895"/>
    <w:rsid w:val="00301C13"/>
    <w:rsid w:val="0030230D"/>
    <w:rsid w:val="00302DA8"/>
    <w:rsid w:val="00303C97"/>
    <w:rsid w:val="003044DB"/>
    <w:rsid w:val="003047A7"/>
    <w:rsid w:val="00304BE6"/>
    <w:rsid w:val="00304E31"/>
    <w:rsid w:val="0030520E"/>
    <w:rsid w:val="00305BFA"/>
    <w:rsid w:val="0030697A"/>
    <w:rsid w:val="00306E8D"/>
    <w:rsid w:val="0030707C"/>
    <w:rsid w:val="003075E9"/>
    <w:rsid w:val="003077B5"/>
    <w:rsid w:val="00307DB7"/>
    <w:rsid w:val="003100B3"/>
    <w:rsid w:val="00310D25"/>
    <w:rsid w:val="00310DA1"/>
    <w:rsid w:val="003118A4"/>
    <w:rsid w:val="00311BDF"/>
    <w:rsid w:val="00311E66"/>
    <w:rsid w:val="00311EDA"/>
    <w:rsid w:val="00312C2C"/>
    <w:rsid w:val="0031354A"/>
    <w:rsid w:val="00313619"/>
    <w:rsid w:val="0031387A"/>
    <w:rsid w:val="00315FF5"/>
    <w:rsid w:val="003163DC"/>
    <w:rsid w:val="00316BCF"/>
    <w:rsid w:val="003173D9"/>
    <w:rsid w:val="00317783"/>
    <w:rsid w:val="00317D70"/>
    <w:rsid w:val="003200FE"/>
    <w:rsid w:val="00320179"/>
    <w:rsid w:val="00320368"/>
    <w:rsid w:val="0032146F"/>
    <w:rsid w:val="003221AC"/>
    <w:rsid w:val="003222FA"/>
    <w:rsid w:val="0032238F"/>
    <w:rsid w:val="003223AD"/>
    <w:rsid w:val="00322733"/>
    <w:rsid w:val="003228F8"/>
    <w:rsid w:val="00322CD6"/>
    <w:rsid w:val="00322D89"/>
    <w:rsid w:val="003233A2"/>
    <w:rsid w:val="003243B6"/>
    <w:rsid w:val="0032552C"/>
    <w:rsid w:val="00325C34"/>
    <w:rsid w:val="00325DE4"/>
    <w:rsid w:val="00325EB5"/>
    <w:rsid w:val="003274B8"/>
    <w:rsid w:val="00327825"/>
    <w:rsid w:val="0032792F"/>
    <w:rsid w:val="00327B2F"/>
    <w:rsid w:val="00330352"/>
    <w:rsid w:val="00330D00"/>
    <w:rsid w:val="003310DA"/>
    <w:rsid w:val="0033220E"/>
    <w:rsid w:val="00332632"/>
    <w:rsid w:val="0033289C"/>
    <w:rsid w:val="00333C40"/>
    <w:rsid w:val="003343EE"/>
    <w:rsid w:val="00334591"/>
    <w:rsid w:val="003347F0"/>
    <w:rsid w:val="00334B9B"/>
    <w:rsid w:val="0033566F"/>
    <w:rsid w:val="003357A4"/>
    <w:rsid w:val="00335AFC"/>
    <w:rsid w:val="003363DE"/>
    <w:rsid w:val="00336D67"/>
    <w:rsid w:val="00336E1C"/>
    <w:rsid w:val="00336F7F"/>
    <w:rsid w:val="003371B3"/>
    <w:rsid w:val="003373D2"/>
    <w:rsid w:val="00337876"/>
    <w:rsid w:val="00337EA2"/>
    <w:rsid w:val="003400B7"/>
    <w:rsid w:val="00340285"/>
    <w:rsid w:val="00341327"/>
    <w:rsid w:val="00343090"/>
    <w:rsid w:val="00344507"/>
    <w:rsid w:val="00344A35"/>
    <w:rsid w:val="00344DA7"/>
    <w:rsid w:val="00345772"/>
    <w:rsid w:val="00345CB7"/>
    <w:rsid w:val="00346208"/>
    <w:rsid w:val="003462FC"/>
    <w:rsid w:val="00346512"/>
    <w:rsid w:val="0034673F"/>
    <w:rsid w:val="00346B21"/>
    <w:rsid w:val="00346B7B"/>
    <w:rsid w:val="00346BCF"/>
    <w:rsid w:val="00346F3B"/>
    <w:rsid w:val="00347AEE"/>
    <w:rsid w:val="00347F73"/>
    <w:rsid w:val="003500A8"/>
    <w:rsid w:val="00350BDB"/>
    <w:rsid w:val="00350C4B"/>
    <w:rsid w:val="00351799"/>
    <w:rsid w:val="00351A5E"/>
    <w:rsid w:val="00351F6F"/>
    <w:rsid w:val="00352B40"/>
    <w:rsid w:val="00352EF3"/>
    <w:rsid w:val="00355173"/>
    <w:rsid w:val="00355224"/>
    <w:rsid w:val="003558A6"/>
    <w:rsid w:val="00355A05"/>
    <w:rsid w:val="00355B9F"/>
    <w:rsid w:val="00355ECF"/>
    <w:rsid w:val="00356372"/>
    <w:rsid w:val="00356532"/>
    <w:rsid w:val="00357127"/>
    <w:rsid w:val="00357CE1"/>
    <w:rsid w:val="00357DEC"/>
    <w:rsid w:val="00357F95"/>
    <w:rsid w:val="003604B1"/>
    <w:rsid w:val="00360865"/>
    <w:rsid w:val="00360B7E"/>
    <w:rsid w:val="00360D9E"/>
    <w:rsid w:val="00360E8F"/>
    <w:rsid w:val="00362CC8"/>
    <w:rsid w:val="00363477"/>
    <w:rsid w:val="003640BB"/>
    <w:rsid w:val="003643AE"/>
    <w:rsid w:val="00365460"/>
    <w:rsid w:val="00365D90"/>
    <w:rsid w:val="00365DF5"/>
    <w:rsid w:val="00366610"/>
    <w:rsid w:val="00366E48"/>
    <w:rsid w:val="003673C7"/>
    <w:rsid w:val="00370019"/>
    <w:rsid w:val="003701C6"/>
    <w:rsid w:val="003704CC"/>
    <w:rsid w:val="00370A93"/>
    <w:rsid w:val="003712F0"/>
    <w:rsid w:val="0037130F"/>
    <w:rsid w:val="00371335"/>
    <w:rsid w:val="00372890"/>
    <w:rsid w:val="00373233"/>
    <w:rsid w:val="003744A4"/>
    <w:rsid w:val="00374F7F"/>
    <w:rsid w:val="00375126"/>
    <w:rsid w:val="00375354"/>
    <w:rsid w:val="0037538D"/>
    <w:rsid w:val="00375670"/>
    <w:rsid w:val="003756CB"/>
    <w:rsid w:val="00375D19"/>
    <w:rsid w:val="00375DC1"/>
    <w:rsid w:val="00375EAA"/>
    <w:rsid w:val="00376074"/>
    <w:rsid w:val="00376125"/>
    <w:rsid w:val="0037615E"/>
    <w:rsid w:val="00376600"/>
    <w:rsid w:val="00376A1D"/>
    <w:rsid w:val="00376D3B"/>
    <w:rsid w:val="003773C7"/>
    <w:rsid w:val="003777F7"/>
    <w:rsid w:val="00377C8A"/>
    <w:rsid w:val="003808B3"/>
    <w:rsid w:val="00380DD3"/>
    <w:rsid w:val="0038172C"/>
    <w:rsid w:val="003835D6"/>
    <w:rsid w:val="0038375D"/>
    <w:rsid w:val="00383D68"/>
    <w:rsid w:val="0038430C"/>
    <w:rsid w:val="003845BB"/>
    <w:rsid w:val="00384612"/>
    <w:rsid w:val="00387C1F"/>
    <w:rsid w:val="00390846"/>
    <w:rsid w:val="00390973"/>
    <w:rsid w:val="00390B31"/>
    <w:rsid w:val="00390FF7"/>
    <w:rsid w:val="003911FF"/>
    <w:rsid w:val="00391389"/>
    <w:rsid w:val="0039141E"/>
    <w:rsid w:val="003919C1"/>
    <w:rsid w:val="00392874"/>
    <w:rsid w:val="00392ED7"/>
    <w:rsid w:val="00393CE0"/>
    <w:rsid w:val="00394A92"/>
    <w:rsid w:val="00395823"/>
    <w:rsid w:val="00395BD9"/>
    <w:rsid w:val="003961E9"/>
    <w:rsid w:val="00397867"/>
    <w:rsid w:val="003A01BE"/>
    <w:rsid w:val="003A16C7"/>
    <w:rsid w:val="003A1B5B"/>
    <w:rsid w:val="003A21D9"/>
    <w:rsid w:val="003A30F8"/>
    <w:rsid w:val="003A333A"/>
    <w:rsid w:val="003A33F0"/>
    <w:rsid w:val="003A44F2"/>
    <w:rsid w:val="003A455C"/>
    <w:rsid w:val="003A4EED"/>
    <w:rsid w:val="003A607C"/>
    <w:rsid w:val="003A6083"/>
    <w:rsid w:val="003A60B7"/>
    <w:rsid w:val="003A6572"/>
    <w:rsid w:val="003A7146"/>
    <w:rsid w:val="003B0797"/>
    <w:rsid w:val="003B07B3"/>
    <w:rsid w:val="003B07BB"/>
    <w:rsid w:val="003B1486"/>
    <w:rsid w:val="003B189E"/>
    <w:rsid w:val="003B247C"/>
    <w:rsid w:val="003B2BA9"/>
    <w:rsid w:val="003B2C54"/>
    <w:rsid w:val="003B3651"/>
    <w:rsid w:val="003B39DC"/>
    <w:rsid w:val="003B3C04"/>
    <w:rsid w:val="003B4841"/>
    <w:rsid w:val="003B4EE4"/>
    <w:rsid w:val="003B4F10"/>
    <w:rsid w:val="003B5987"/>
    <w:rsid w:val="003B5BED"/>
    <w:rsid w:val="003B5FA4"/>
    <w:rsid w:val="003B602A"/>
    <w:rsid w:val="003B6092"/>
    <w:rsid w:val="003B6C8A"/>
    <w:rsid w:val="003B71EF"/>
    <w:rsid w:val="003B72BE"/>
    <w:rsid w:val="003B76F1"/>
    <w:rsid w:val="003C0155"/>
    <w:rsid w:val="003C090E"/>
    <w:rsid w:val="003C0CDD"/>
    <w:rsid w:val="003C1A27"/>
    <w:rsid w:val="003C20F0"/>
    <w:rsid w:val="003C23EF"/>
    <w:rsid w:val="003C323D"/>
    <w:rsid w:val="003C59C8"/>
    <w:rsid w:val="003C5A91"/>
    <w:rsid w:val="003C66A3"/>
    <w:rsid w:val="003C704C"/>
    <w:rsid w:val="003C73EF"/>
    <w:rsid w:val="003D1442"/>
    <w:rsid w:val="003D1465"/>
    <w:rsid w:val="003D20C1"/>
    <w:rsid w:val="003D2EF0"/>
    <w:rsid w:val="003D418B"/>
    <w:rsid w:val="003D4AA5"/>
    <w:rsid w:val="003D4DDF"/>
    <w:rsid w:val="003D5047"/>
    <w:rsid w:val="003D5F22"/>
    <w:rsid w:val="003D6ABC"/>
    <w:rsid w:val="003D6C0A"/>
    <w:rsid w:val="003D7337"/>
    <w:rsid w:val="003D7383"/>
    <w:rsid w:val="003D7BFB"/>
    <w:rsid w:val="003E1779"/>
    <w:rsid w:val="003E1999"/>
    <w:rsid w:val="003E1BAC"/>
    <w:rsid w:val="003E28A3"/>
    <w:rsid w:val="003E2F6D"/>
    <w:rsid w:val="003E3072"/>
    <w:rsid w:val="003E30C8"/>
    <w:rsid w:val="003E3426"/>
    <w:rsid w:val="003E3524"/>
    <w:rsid w:val="003E36A9"/>
    <w:rsid w:val="003E3A32"/>
    <w:rsid w:val="003E3B0F"/>
    <w:rsid w:val="003E3DF5"/>
    <w:rsid w:val="003E43D2"/>
    <w:rsid w:val="003E54B1"/>
    <w:rsid w:val="003E55C6"/>
    <w:rsid w:val="003E562F"/>
    <w:rsid w:val="003E5765"/>
    <w:rsid w:val="003E5CED"/>
    <w:rsid w:val="003E5D76"/>
    <w:rsid w:val="003E5F90"/>
    <w:rsid w:val="003E6A17"/>
    <w:rsid w:val="003E7486"/>
    <w:rsid w:val="003E765B"/>
    <w:rsid w:val="003F0834"/>
    <w:rsid w:val="003F11DA"/>
    <w:rsid w:val="003F142D"/>
    <w:rsid w:val="003F266C"/>
    <w:rsid w:val="003F2DEC"/>
    <w:rsid w:val="003F2E11"/>
    <w:rsid w:val="003F2F66"/>
    <w:rsid w:val="003F51DD"/>
    <w:rsid w:val="003F55B6"/>
    <w:rsid w:val="003F5B85"/>
    <w:rsid w:val="003F6A94"/>
    <w:rsid w:val="003F729C"/>
    <w:rsid w:val="003F7574"/>
    <w:rsid w:val="003F79DB"/>
    <w:rsid w:val="003F7B56"/>
    <w:rsid w:val="003F7D06"/>
    <w:rsid w:val="004002BE"/>
    <w:rsid w:val="00400640"/>
    <w:rsid w:val="00400A80"/>
    <w:rsid w:val="004017EF"/>
    <w:rsid w:val="004020A2"/>
    <w:rsid w:val="004020D5"/>
    <w:rsid w:val="0040265C"/>
    <w:rsid w:val="00402F01"/>
    <w:rsid w:val="004031F1"/>
    <w:rsid w:val="00403663"/>
    <w:rsid w:val="00403A96"/>
    <w:rsid w:val="00403C87"/>
    <w:rsid w:val="00403FBE"/>
    <w:rsid w:val="0040518D"/>
    <w:rsid w:val="00405562"/>
    <w:rsid w:val="0040598C"/>
    <w:rsid w:val="00405D79"/>
    <w:rsid w:val="00406191"/>
    <w:rsid w:val="00406F81"/>
    <w:rsid w:val="004079D1"/>
    <w:rsid w:val="00407D06"/>
    <w:rsid w:val="00407E95"/>
    <w:rsid w:val="00407FA5"/>
    <w:rsid w:val="00407FBD"/>
    <w:rsid w:val="004100C3"/>
    <w:rsid w:val="004100EE"/>
    <w:rsid w:val="00410D89"/>
    <w:rsid w:val="0041107D"/>
    <w:rsid w:val="00411201"/>
    <w:rsid w:val="00411428"/>
    <w:rsid w:val="00411D99"/>
    <w:rsid w:val="004121C6"/>
    <w:rsid w:val="00412DF5"/>
    <w:rsid w:val="004133E8"/>
    <w:rsid w:val="0041388B"/>
    <w:rsid w:val="0041448B"/>
    <w:rsid w:val="004150A8"/>
    <w:rsid w:val="00415BEC"/>
    <w:rsid w:val="00416588"/>
    <w:rsid w:val="004165BB"/>
    <w:rsid w:val="00416777"/>
    <w:rsid w:val="0041756B"/>
    <w:rsid w:val="00417F0C"/>
    <w:rsid w:val="00420F50"/>
    <w:rsid w:val="004212F1"/>
    <w:rsid w:val="00421DF5"/>
    <w:rsid w:val="00422752"/>
    <w:rsid w:val="004227D4"/>
    <w:rsid w:val="004228BF"/>
    <w:rsid w:val="00422CF1"/>
    <w:rsid w:val="00422D95"/>
    <w:rsid w:val="004231A5"/>
    <w:rsid w:val="004238D0"/>
    <w:rsid w:val="00424C11"/>
    <w:rsid w:val="00425431"/>
    <w:rsid w:val="00425C16"/>
    <w:rsid w:val="00425E2E"/>
    <w:rsid w:val="004264E6"/>
    <w:rsid w:val="00427038"/>
    <w:rsid w:val="0042720E"/>
    <w:rsid w:val="00427814"/>
    <w:rsid w:val="004307E6"/>
    <w:rsid w:val="00430B99"/>
    <w:rsid w:val="00430EA0"/>
    <w:rsid w:val="004311A0"/>
    <w:rsid w:val="0043463D"/>
    <w:rsid w:val="00434F8C"/>
    <w:rsid w:val="004357D8"/>
    <w:rsid w:val="004359D3"/>
    <w:rsid w:val="0043638C"/>
    <w:rsid w:val="00436E3A"/>
    <w:rsid w:val="00436EEB"/>
    <w:rsid w:val="004378E0"/>
    <w:rsid w:val="004379C6"/>
    <w:rsid w:val="00437A8F"/>
    <w:rsid w:val="00437BD6"/>
    <w:rsid w:val="00440253"/>
    <w:rsid w:val="004405F0"/>
    <w:rsid w:val="00440B16"/>
    <w:rsid w:val="004412B4"/>
    <w:rsid w:val="00441928"/>
    <w:rsid w:val="00441954"/>
    <w:rsid w:val="00441A56"/>
    <w:rsid w:val="00441C75"/>
    <w:rsid w:val="0044211E"/>
    <w:rsid w:val="00442538"/>
    <w:rsid w:val="00442745"/>
    <w:rsid w:val="00443E9A"/>
    <w:rsid w:val="004449AF"/>
    <w:rsid w:val="00446027"/>
    <w:rsid w:val="00446B87"/>
    <w:rsid w:val="00446D03"/>
    <w:rsid w:val="00447BB9"/>
    <w:rsid w:val="00447D50"/>
    <w:rsid w:val="00447DF7"/>
    <w:rsid w:val="00450147"/>
    <w:rsid w:val="004506C6"/>
    <w:rsid w:val="00451CF9"/>
    <w:rsid w:val="004522B0"/>
    <w:rsid w:val="004527D7"/>
    <w:rsid w:val="00452D91"/>
    <w:rsid w:val="00453B05"/>
    <w:rsid w:val="00453C00"/>
    <w:rsid w:val="00454F0C"/>
    <w:rsid w:val="0045521F"/>
    <w:rsid w:val="004553DA"/>
    <w:rsid w:val="004553FF"/>
    <w:rsid w:val="0045585D"/>
    <w:rsid w:val="00455A45"/>
    <w:rsid w:val="00456783"/>
    <w:rsid w:val="00456BC0"/>
    <w:rsid w:val="00456CFB"/>
    <w:rsid w:val="00457292"/>
    <w:rsid w:val="004603BF"/>
    <w:rsid w:val="00460648"/>
    <w:rsid w:val="00462110"/>
    <w:rsid w:val="0046219A"/>
    <w:rsid w:val="00462EC0"/>
    <w:rsid w:val="00463BA3"/>
    <w:rsid w:val="00463EA6"/>
    <w:rsid w:val="0046402A"/>
    <w:rsid w:val="004651A7"/>
    <w:rsid w:val="00465894"/>
    <w:rsid w:val="004659DA"/>
    <w:rsid w:val="00465C5F"/>
    <w:rsid w:val="00466B8C"/>
    <w:rsid w:val="00467380"/>
    <w:rsid w:val="00467974"/>
    <w:rsid w:val="00467E4B"/>
    <w:rsid w:val="0047022F"/>
    <w:rsid w:val="004703AD"/>
    <w:rsid w:val="00470EBB"/>
    <w:rsid w:val="00470ECE"/>
    <w:rsid w:val="00470F21"/>
    <w:rsid w:val="004712DE"/>
    <w:rsid w:val="00471BEC"/>
    <w:rsid w:val="0047249D"/>
    <w:rsid w:val="004741D1"/>
    <w:rsid w:val="00474750"/>
    <w:rsid w:val="00474F57"/>
    <w:rsid w:val="00475554"/>
    <w:rsid w:val="00475657"/>
    <w:rsid w:val="00476BAE"/>
    <w:rsid w:val="00477551"/>
    <w:rsid w:val="00480A9C"/>
    <w:rsid w:val="00481CEF"/>
    <w:rsid w:val="004829DB"/>
    <w:rsid w:val="00483619"/>
    <w:rsid w:val="0048391F"/>
    <w:rsid w:val="00484C23"/>
    <w:rsid w:val="00484EAB"/>
    <w:rsid w:val="0048527B"/>
    <w:rsid w:val="004856AD"/>
    <w:rsid w:val="004857D5"/>
    <w:rsid w:val="00487491"/>
    <w:rsid w:val="004875CE"/>
    <w:rsid w:val="004903C5"/>
    <w:rsid w:val="00490BE1"/>
    <w:rsid w:val="00490C08"/>
    <w:rsid w:val="00490DED"/>
    <w:rsid w:val="00491005"/>
    <w:rsid w:val="0049114C"/>
    <w:rsid w:val="0049147F"/>
    <w:rsid w:val="004914AF"/>
    <w:rsid w:val="004915D0"/>
    <w:rsid w:val="004919B5"/>
    <w:rsid w:val="004925B6"/>
    <w:rsid w:val="004927D0"/>
    <w:rsid w:val="00492AFA"/>
    <w:rsid w:val="00492B96"/>
    <w:rsid w:val="00492B9F"/>
    <w:rsid w:val="00492CED"/>
    <w:rsid w:val="00493072"/>
    <w:rsid w:val="00493A2D"/>
    <w:rsid w:val="00493B89"/>
    <w:rsid w:val="004941FD"/>
    <w:rsid w:val="004953B7"/>
    <w:rsid w:val="00495CFD"/>
    <w:rsid w:val="004968E7"/>
    <w:rsid w:val="00497471"/>
    <w:rsid w:val="00497BF6"/>
    <w:rsid w:val="004A00F0"/>
    <w:rsid w:val="004A100F"/>
    <w:rsid w:val="004A1492"/>
    <w:rsid w:val="004A1C25"/>
    <w:rsid w:val="004A2EF9"/>
    <w:rsid w:val="004A2F68"/>
    <w:rsid w:val="004A3508"/>
    <w:rsid w:val="004A3A52"/>
    <w:rsid w:val="004A4A4C"/>
    <w:rsid w:val="004A50B3"/>
    <w:rsid w:val="004A5616"/>
    <w:rsid w:val="004A5ABE"/>
    <w:rsid w:val="004A6245"/>
    <w:rsid w:val="004A65E3"/>
    <w:rsid w:val="004A6D3F"/>
    <w:rsid w:val="004A7EA7"/>
    <w:rsid w:val="004B0060"/>
    <w:rsid w:val="004B0526"/>
    <w:rsid w:val="004B0A37"/>
    <w:rsid w:val="004B0A58"/>
    <w:rsid w:val="004B0AF9"/>
    <w:rsid w:val="004B0CE8"/>
    <w:rsid w:val="004B12D8"/>
    <w:rsid w:val="004B1A22"/>
    <w:rsid w:val="004B22A8"/>
    <w:rsid w:val="004B27BF"/>
    <w:rsid w:val="004B2BBD"/>
    <w:rsid w:val="004B3274"/>
    <w:rsid w:val="004B36BF"/>
    <w:rsid w:val="004B3E11"/>
    <w:rsid w:val="004B42BF"/>
    <w:rsid w:val="004B4373"/>
    <w:rsid w:val="004B43F4"/>
    <w:rsid w:val="004B587F"/>
    <w:rsid w:val="004B625D"/>
    <w:rsid w:val="004B6DC3"/>
    <w:rsid w:val="004B723E"/>
    <w:rsid w:val="004B78DC"/>
    <w:rsid w:val="004C04A4"/>
    <w:rsid w:val="004C0569"/>
    <w:rsid w:val="004C0A79"/>
    <w:rsid w:val="004C1DE2"/>
    <w:rsid w:val="004C2112"/>
    <w:rsid w:val="004C2827"/>
    <w:rsid w:val="004C2DAA"/>
    <w:rsid w:val="004C318D"/>
    <w:rsid w:val="004C3201"/>
    <w:rsid w:val="004C35FF"/>
    <w:rsid w:val="004C36DD"/>
    <w:rsid w:val="004C490D"/>
    <w:rsid w:val="004C49E2"/>
    <w:rsid w:val="004C4DA7"/>
    <w:rsid w:val="004C52E0"/>
    <w:rsid w:val="004C5689"/>
    <w:rsid w:val="004C605A"/>
    <w:rsid w:val="004C71F0"/>
    <w:rsid w:val="004C7240"/>
    <w:rsid w:val="004C79AC"/>
    <w:rsid w:val="004D0083"/>
    <w:rsid w:val="004D012D"/>
    <w:rsid w:val="004D0197"/>
    <w:rsid w:val="004D0211"/>
    <w:rsid w:val="004D0637"/>
    <w:rsid w:val="004D0A0F"/>
    <w:rsid w:val="004D18E4"/>
    <w:rsid w:val="004D24E7"/>
    <w:rsid w:val="004D26CD"/>
    <w:rsid w:val="004D2F64"/>
    <w:rsid w:val="004D34A0"/>
    <w:rsid w:val="004D3501"/>
    <w:rsid w:val="004D3944"/>
    <w:rsid w:val="004D3FBF"/>
    <w:rsid w:val="004D40AF"/>
    <w:rsid w:val="004D4D9B"/>
    <w:rsid w:val="004D5377"/>
    <w:rsid w:val="004D5F3C"/>
    <w:rsid w:val="004E0F6A"/>
    <w:rsid w:val="004E15DB"/>
    <w:rsid w:val="004E1B42"/>
    <w:rsid w:val="004E4806"/>
    <w:rsid w:val="004E4D03"/>
    <w:rsid w:val="004E4F32"/>
    <w:rsid w:val="004E53AC"/>
    <w:rsid w:val="004E5714"/>
    <w:rsid w:val="004E6E92"/>
    <w:rsid w:val="004F0694"/>
    <w:rsid w:val="004F0BD6"/>
    <w:rsid w:val="004F0CEF"/>
    <w:rsid w:val="004F0F14"/>
    <w:rsid w:val="004F1892"/>
    <w:rsid w:val="004F1B42"/>
    <w:rsid w:val="004F1DEA"/>
    <w:rsid w:val="004F1FE4"/>
    <w:rsid w:val="004F27C0"/>
    <w:rsid w:val="004F2B63"/>
    <w:rsid w:val="004F33C2"/>
    <w:rsid w:val="004F34C4"/>
    <w:rsid w:val="004F44EC"/>
    <w:rsid w:val="004F4E91"/>
    <w:rsid w:val="004F5D94"/>
    <w:rsid w:val="004F74F4"/>
    <w:rsid w:val="004F7D10"/>
    <w:rsid w:val="005000F4"/>
    <w:rsid w:val="005002E1"/>
    <w:rsid w:val="00500368"/>
    <w:rsid w:val="0050073B"/>
    <w:rsid w:val="00500D07"/>
    <w:rsid w:val="005010FE"/>
    <w:rsid w:val="00501788"/>
    <w:rsid w:val="005018AB"/>
    <w:rsid w:val="005018F0"/>
    <w:rsid w:val="005025A8"/>
    <w:rsid w:val="0050284B"/>
    <w:rsid w:val="00502879"/>
    <w:rsid w:val="00502C44"/>
    <w:rsid w:val="00502E72"/>
    <w:rsid w:val="00503580"/>
    <w:rsid w:val="00503CD6"/>
    <w:rsid w:val="005040B4"/>
    <w:rsid w:val="00504170"/>
    <w:rsid w:val="00504323"/>
    <w:rsid w:val="005046C2"/>
    <w:rsid w:val="00504D2D"/>
    <w:rsid w:val="00504E08"/>
    <w:rsid w:val="005056C5"/>
    <w:rsid w:val="00505D8E"/>
    <w:rsid w:val="00505E2E"/>
    <w:rsid w:val="00506145"/>
    <w:rsid w:val="00506184"/>
    <w:rsid w:val="00510474"/>
    <w:rsid w:val="005104EC"/>
    <w:rsid w:val="00510684"/>
    <w:rsid w:val="0051087E"/>
    <w:rsid w:val="0051152A"/>
    <w:rsid w:val="00511A78"/>
    <w:rsid w:val="005128B0"/>
    <w:rsid w:val="0051354F"/>
    <w:rsid w:val="00513A2C"/>
    <w:rsid w:val="005143C5"/>
    <w:rsid w:val="00514721"/>
    <w:rsid w:val="005168E0"/>
    <w:rsid w:val="00516ADB"/>
    <w:rsid w:val="00517B69"/>
    <w:rsid w:val="00517E4D"/>
    <w:rsid w:val="0052072D"/>
    <w:rsid w:val="0052243C"/>
    <w:rsid w:val="00522E7F"/>
    <w:rsid w:val="00523079"/>
    <w:rsid w:val="00523D39"/>
    <w:rsid w:val="00524742"/>
    <w:rsid w:val="00524A27"/>
    <w:rsid w:val="0052519F"/>
    <w:rsid w:val="00525445"/>
    <w:rsid w:val="00525508"/>
    <w:rsid w:val="00525659"/>
    <w:rsid w:val="005257C4"/>
    <w:rsid w:val="00525A45"/>
    <w:rsid w:val="005260D0"/>
    <w:rsid w:val="005275CA"/>
    <w:rsid w:val="00527653"/>
    <w:rsid w:val="0053067C"/>
    <w:rsid w:val="00530715"/>
    <w:rsid w:val="00530CD8"/>
    <w:rsid w:val="00531B76"/>
    <w:rsid w:val="00531DB1"/>
    <w:rsid w:val="00531F87"/>
    <w:rsid w:val="0053244E"/>
    <w:rsid w:val="00533B6F"/>
    <w:rsid w:val="00534231"/>
    <w:rsid w:val="005350EF"/>
    <w:rsid w:val="005360B8"/>
    <w:rsid w:val="00536137"/>
    <w:rsid w:val="00536464"/>
    <w:rsid w:val="00536AD0"/>
    <w:rsid w:val="005405A1"/>
    <w:rsid w:val="00541C60"/>
    <w:rsid w:val="00541CEC"/>
    <w:rsid w:val="005438AA"/>
    <w:rsid w:val="005442CC"/>
    <w:rsid w:val="0054596B"/>
    <w:rsid w:val="0054599B"/>
    <w:rsid w:val="00545F27"/>
    <w:rsid w:val="005460CD"/>
    <w:rsid w:val="00547284"/>
    <w:rsid w:val="00550051"/>
    <w:rsid w:val="005511F5"/>
    <w:rsid w:val="00551BD3"/>
    <w:rsid w:val="00552BE6"/>
    <w:rsid w:val="005537A0"/>
    <w:rsid w:val="005538B7"/>
    <w:rsid w:val="005551FA"/>
    <w:rsid w:val="00555490"/>
    <w:rsid w:val="00555F64"/>
    <w:rsid w:val="00556893"/>
    <w:rsid w:val="0056018C"/>
    <w:rsid w:val="00560FB7"/>
    <w:rsid w:val="005610B8"/>
    <w:rsid w:val="00561376"/>
    <w:rsid w:val="0056258F"/>
    <w:rsid w:val="005627E9"/>
    <w:rsid w:val="005628FF"/>
    <w:rsid w:val="00562C11"/>
    <w:rsid w:val="00562D6A"/>
    <w:rsid w:val="00562F8B"/>
    <w:rsid w:val="005631CF"/>
    <w:rsid w:val="00563353"/>
    <w:rsid w:val="005645BD"/>
    <w:rsid w:val="00564646"/>
    <w:rsid w:val="00564917"/>
    <w:rsid w:val="00564A8B"/>
    <w:rsid w:val="00564C5C"/>
    <w:rsid w:val="00564D38"/>
    <w:rsid w:val="0056508B"/>
    <w:rsid w:val="00565112"/>
    <w:rsid w:val="0056523D"/>
    <w:rsid w:val="005654DE"/>
    <w:rsid w:val="00566B8A"/>
    <w:rsid w:val="00567224"/>
    <w:rsid w:val="00567A0A"/>
    <w:rsid w:val="00570D07"/>
    <w:rsid w:val="00570EC4"/>
    <w:rsid w:val="00570F1D"/>
    <w:rsid w:val="0057184F"/>
    <w:rsid w:val="00571DCE"/>
    <w:rsid w:val="00572B4E"/>
    <w:rsid w:val="00572FD8"/>
    <w:rsid w:val="00573A5C"/>
    <w:rsid w:val="00573F83"/>
    <w:rsid w:val="005749E2"/>
    <w:rsid w:val="00574C2E"/>
    <w:rsid w:val="00574E0C"/>
    <w:rsid w:val="005755F8"/>
    <w:rsid w:val="00575B70"/>
    <w:rsid w:val="00575C76"/>
    <w:rsid w:val="005766D3"/>
    <w:rsid w:val="00576EF6"/>
    <w:rsid w:val="00577011"/>
    <w:rsid w:val="00577060"/>
    <w:rsid w:val="00577D66"/>
    <w:rsid w:val="005809A4"/>
    <w:rsid w:val="00581B40"/>
    <w:rsid w:val="005830DD"/>
    <w:rsid w:val="005830F0"/>
    <w:rsid w:val="00583521"/>
    <w:rsid w:val="00583F3C"/>
    <w:rsid w:val="0058420E"/>
    <w:rsid w:val="00585AA2"/>
    <w:rsid w:val="00585B6B"/>
    <w:rsid w:val="00585F70"/>
    <w:rsid w:val="0058679E"/>
    <w:rsid w:val="005872DB"/>
    <w:rsid w:val="00587C35"/>
    <w:rsid w:val="005907B1"/>
    <w:rsid w:val="005914FA"/>
    <w:rsid w:val="00591CEF"/>
    <w:rsid w:val="005921D3"/>
    <w:rsid w:val="00594248"/>
    <w:rsid w:val="005942B9"/>
    <w:rsid w:val="00594635"/>
    <w:rsid w:val="0059476D"/>
    <w:rsid w:val="00594BF9"/>
    <w:rsid w:val="00594F61"/>
    <w:rsid w:val="00595DA4"/>
    <w:rsid w:val="00595EE1"/>
    <w:rsid w:val="005960ED"/>
    <w:rsid w:val="00597C34"/>
    <w:rsid w:val="005A008F"/>
    <w:rsid w:val="005A0335"/>
    <w:rsid w:val="005A0611"/>
    <w:rsid w:val="005A0962"/>
    <w:rsid w:val="005A10C8"/>
    <w:rsid w:val="005A23D7"/>
    <w:rsid w:val="005A297C"/>
    <w:rsid w:val="005A2ED3"/>
    <w:rsid w:val="005A3AB0"/>
    <w:rsid w:val="005A3BF3"/>
    <w:rsid w:val="005A3F22"/>
    <w:rsid w:val="005A40D1"/>
    <w:rsid w:val="005A4C80"/>
    <w:rsid w:val="005A544B"/>
    <w:rsid w:val="005A5D08"/>
    <w:rsid w:val="005A6ABE"/>
    <w:rsid w:val="005A7A9A"/>
    <w:rsid w:val="005B0853"/>
    <w:rsid w:val="005B1528"/>
    <w:rsid w:val="005B1592"/>
    <w:rsid w:val="005B1CD6"/>
    <w:rsid w:val="005B21A8"/>
    <w:rsid w:val="005B227B"/>
    <w:rsid w:val="005B2474"/>
    <w:rsid w:val="005B24E8"/>
    <w:rsid w:val="005B3C86"/>
    <w:rsid w:val="005B445F"/>
    <w:rsid w:val="005B4A8C"/>
    <w:rsid w:val="005B4B96"/>
    <w:rsid w:val="005B4BCF"/>
    <w:rsid w:val="005B585C"/>
    <w:rsid w:val="005B5996"/>
    <w:rsid w:val="005B5B41"/>
    <w:rsid w:val="005B5F4E"/>
    <w:rsid w:val="005B6937"/>
    <w:rsid w:val="005B6B8F"/>
    <w:rsid w:val="005B71FE"/>
    <w:rsid w:val="005C1694"/>
    <w:rsid w:val="005C1747"/>
    <w:rsid w:val="005C2C04"/>
    <w:rsid w:val="005C330B"/>
    <w:rsid w:val="005C368D"/>
    <w:rsid w:val="005C4579"/>
    <w:rsid w:val="005C4707"/>
    <w:rsid w:val="005C4C4F"/>
    <w:rsid w:val="005C5B70"/>
    <w:rsid w:val="005C679D"/>
    <w:rsid w:val="005C69C5"/>
    <w:rsid w:val="005C7C52"/>
    <w:rsid w:val="005C7CFD"/>
    <w:rsid w:val="005D02D4"/>
    <w:rsid w:val="005D0650"/>
    <w:rsid w:val="005D0ADA"/>
    <w:rsid w:val="005D0DFC"/>
    <w:rsid w:val="005D1642"/>
    <w:rsid w:val="005D18B7"/>
    <w:rsid w:val="005D1937"/>
    <w:rsid w:val="005D27AB"/>
    <w:rsid w:val="005D2F03"/>
    <w:rsid w:val="005D308F"/>
    <w:rsid w:val="005D35CD"/>
    <w:rsid w:val="005D36A9"/>
    <w:rsid w:val="005D385E"/>
    <w:rsid w:val="005D4940"/>
    <w:rsid w:val="005D4BFB"/>
    <w:rsid w:val="005D5161"/>
    <w:rsid w:val="005D5909"/>
    <w:rsid w:val="005D6830"/>
    <w:rsid w:val="005D702D"/>
    <w:rsid w:val="005D73A6"/>
    <w:rsid w:val="005D76D8"/>
    <w:rsid w:val="005E0349"/>
    <w:rsid w:val="005E0419"/>
    <w:rsid w:val="005E06C0"/>
    <w:rsid w:val="005E14EA"/>
    <w:rsid w:val="005E1692"/>
    <w:rsid w:val="005E1917"/>
    <w:rsid w:val="005E2A08"/>
    <w:rsid w:val="005E3C60"/>
    <w:rsid w:val="005E3DAE"/>
    <w:rsid w:val="005E46B9"/>
    <w:rsid w:val="005E4A11"/>
    <w:rsid w:val="005E4BB2"/>
    <w:rsid w:val="005E50FB"/>
    <w:rsid w:val="005E550B"/>
    <w:rsid w:val="005E58A6"/>
    <w:rsid w:val="005E5A66"/>
    <w:rsid w:val="005E693D"/>
    <w:rsid w:val="005E6C39"/>
    <w:rsid w:val="005E7ADD"/>
    <w:rsid w:val="005F0B7B"/>
    <w:rsid w:val="005F0F59"/>
    <w:rsid w:val="005F1069"/>
    <w:rsid w:val="005F2501"/>
    <w:rsid w:val="005F2826"/>
    <w:rsid w:val="005F3391"/>
    <w:rsid w:val="005F3452"/>
    <w:rsid w:val="005F35FD"/>
    <w:rsid w:val="005F3E2B"/>
    <w:rsid w:val="005F3F86"/>
    <w:rsid w:val="005F4304"/>
    <w:rsid w:val="005F4572"/>
    <w:rsid w:val="005F46F6"/>
    <w:rsid w:val="005F4C98"/>
    <w:rsid w:val="005F4F7B"/>
    <w:rsid w:val="005F53D1"/>
    <w:rsid w:val="005F5E70"/>
    <w:rsid w:val="005F60C8"/>
    <w:rsid w:val="005F671D"/>
    <w:rsid w:val="005F6B3D"/>
    <w:rsid w:val="005F6F41"/>
    <w:rsid w:val="005F74EC"/>
    <w:rsid w:val="006003CC"/>
    <w:rsid w:val="00600C02"/>
    <w:rsid w:val="00601163"/>
    <w:rsid w:val="00601FDB"/>
    <w:rsid w:val="00602025"/>
    <w:rsid w:val="00602455"/>
    <w:rsid w:val="00602B01"/>
    <w:rsid w:val="0060338D"/>
    <w:rsid w:val="006039D8"/>
    <w:rsid w:val="00603C01"/>
    <w:rsid w:val="00603DD4"/>
    <w:rsid w:val="006042E3"/>
    <w:rsid w:val="00604D57"/>
    <w:rsid w:val="0060505D"/>
    <w:rsid w:val="0060565D"/>
    <w:rsid w:val="0060566F"/>
    <w:rsid w:val="00605734"/>
    <w:rsid w:val="0060574A"/>
    <w:rsid w:val="006059ED"/>
    <w:rsid w:val="00605E4A"/>
    <w:rsid w:val="0060693E"/>
    <w:rsid w:val="00606C5D"/>
    <w:rsid w:val="00607838"/>
    <w:rsid w:val="00607AED"/>
    <w:rsid w:val="00607CB3"/>
    <w:rsid w:val="00607F81"/>
    <w:rsid w:val="006101D1"/>
    <w:rsid w:val="006102AB"/>
    <w:rsid w:val="0061075B"/>
    <w:rsid w:val="00611017"/>
    <w:rsid w:val="006110A8"/>
    <w:rsid w:val="00611209"/>
    <w:rsid w:val="006119A8"/>
    <w:rsid w:val="00613922"/>
    <w:rsid w:val="00613E2A"/>
    <w:rsid w:val="006141B3"/>
    <w:rsid w:val="00614BE3"/>
    <w:rsid w:val="00614C48"/>
    <w:rsid w:val="0061524B"/>
    <w:rsid w:val="00615B17"/>
    <w:rsid w:val="00616395"/>
    <w:rsid w:val="00616828"/>
    <w:rsid w:val="0061688B"/>
    <w:rsid w:val="0061723C"/>
    <w:rsid w:val="00617359"/>
    <w:rsid w:val="0061782C"/>
    <w:rsid w:val="006179F3"/>
    <w:rsid w:val="006201F4"/>
    <w:rsid w:val="006205EF"/>
    <w:rsid w:val="0062071E"/>
    <w:rsid w:val="00620838"/>
    <w:rsid w:val="00620EF6"/>
    <w:rsid w:val="00622527"/>
    <w:rsid w:val="006239B4"/>
    <w:rsid w:val="00623E89"/>
    <w:rsid w:val="00624C63"/>
    <w:rsid w:val="00624EEE"/>
    <w:rsid w:val="00624FC5"/>
    <w:rsid w:val="0062628D"/>
    <w:rsid w:val="00626507"/>
    <w:rsid w:val="00626A1D"/>
    <w:rsid w:val="0062751C"/>
    <w:rsid w:val="0062770F"/>
    <w:rsid w:val="00630525"/>
    <w:rsid w:val="00630673"/>
    <w:rsid w:val="00630F74"/>
    <w:rsid w:val="006321A4"/>
    <w:rsid w:val="006326A0"/>
    <w:rsid w:val="00632DD0"/>
    <w:rsid w:val="00633E03"/>
    <w:rsid w:val="00634177"/>
    <w:rsid w:val="00634666"/>
    <w:rsid w:val="006347AB"/>
    <w:rsid w:val="00634B4C"/>
    <w:rsid w:val="006350A1"/>
    <w:rsid w:val="0063645A"/>
    <w:rsid w:val="00636F7C"/>
    <w:rsid w:val="00637711"/>
    <w:rsid w:val="00637D81"/>
    <w:rsid w:val="00637FDA"/>
    <w:rsid w:val="00640669"/>
    <w:rsid w:val="00641A6D"/>
    <w:rsid w:val="006443D5"/>
    <w:rsid w:val="00644B84"/>
    <w:rsid w:val="00644EA3"/>
    <w:rsid w:val="0064548F"/>
    <w:rsid w:val="00645A34"/>
    <w:rsid w:val="00646206"/>
    <w:rsid w:val="0064630A"/>
    <w:rsid w:val="00646789"/>
    <w:rsid w:val="006468FC"/>
    <w:rsid w:val="00646A7A"/>
    <w:rsid w:val="00646BDA"/>
    <w:rsid w:val="0064763D"/>
    <w:rsid w:val="006479F5"/>
    <w:rsid w:val="00647B83"/>
    <w:rsid w:val="00651C8E"/>
    <w:rsid w:val="0065220F"/>
    <w:rsid w:val="00652730"/>
    <w:rsid w:val="00652DCA"/>
    <w:rsid w:val="00652E5A"/>
    <w:rsid w:val="00653627"/>
    <w:rsid w:val="00653C59"/>
    <w:rsid w:val="00654D5E"/>
    <w:rsid w:val="00654FAE"/>
    <w:rsid w:val="00655066"/>
    <w:rsid w:val="00656041"/>
    <w:rsid w:val="00656F9F"/>
    <w:rsid w:val="0066053F"/>
    <w:rsid w:val="00660812"/>
    <w:rsid w:val="006608C1"/>
    <w:rsid w:val="006613FD"/>
    <w:rsid w:val="006618FB"/>
    <w:rsid w:val="006624D9"/>
    <w:rsid w:val="00662704"/>
    <w:rsid w:val="00662915"/>
    <w:rsid w:val="00662CC0"/>
    <w:rsid w:val="00664CF7"/>
    <w:rsid w:val="00664D95"/>
    <w:rsid w:val="00664ECF"/>
    <w:rsid w:val="006658BC"/>
    <w:rsid w:val="00666CD4"/>
    <w:rsid w:val="0066712F"/>
    <w:rsid w:val="006671AA"/>
    <w:rsid w:val="00670EB1"/>
    <w:rsid w:val="006711DD"/>
    <w:rsid w:val="0067138D"/>
    <w:rsid w:val="00671B7C"/>
    <w:rsid w:val="00671CCB"/>
    <w:rsid w:val="00671EFF"/>
    <w:rsid w:val="00673180"/>
    <w:rsid w:val="00674338"/>
    <w:rsid w:val="00675228"/>
    <w:rsid w:val="006761DD"/>
    <w:rsid w:val="006763F0"/>
    <w:rsid w:val="00676535"/>
    <w:rsid w:val="00676669"/>
    <w:rsid w:val="00676CE4"/>
    <w:rsid w:val="00676DCB"/>
    <w:rsid w:val="00676E96"/>
    <w:rsid w:val="00676F0B"/>
    <w:rsid w:val="00677243"/>
    <w:rsid w:val="0067754A"/>
    <w:rsid w:val="0067781F"/>
    <w:rsid w:val="00680AC1"/>
    <w:rsid w:val="00680CA9"/>
    <w:rsid w:val="00681CE6"/>
    <w:rsid w:val="006820EC"/>
    <w:rsid w:val="0068355B"/>
    <w:rsid w:val="00684559"/>
    <w:rsid w:val="0068500D"/>
    <w:rsid w:val="0068566E"/>
    <w:rsid w:val="0068593A"/>
    <w:rsid w:val="00686605"/>
    <w:rsid w:val="0068689C"/>
    <w:rsid w:val="00687424"/>
    <w:rsid w:val="006907A6"/>
    <w:rsid w:val="006907B7"/>
    <w:rsid w:val="006907F4"/>
    <w:rsid w:val="006919C5"/>
    <w:rsid w:val="00692164"/>
    <w:rsid w:val="00692D1B"/>
    <w:rsid w:val="00692EE5"/>
    <w:rsid w:val="00694366"/>
    <w:rsid w:val="00694DD6"/>
    <w:rsid w:val="00694FAF"/>
    <w:rsid w:val="00695538"/>
    <w:rsid w:val="00696456"/>
    <w:rsid w:val="00696A09"/>
    <w:rsid w:val="00696BF3"/>
    <w:rsid w:val="006A0909"/>
    <w:rsid w:val="006A0DDA"/>
    <w:rsid w:val="006A1995"/>
    <w:rsid w:val="006A19CD"/>
    <w:rsid w:val="006A1AE3"/>
    <w:rsid w:val="006A1BE3"/>
    <w:rsid w:val="006A1E4E"/>
    <w:rsid w:val="006A21ED"/>
    <w:rsid w:val="006A2634"/>
    <w:rsid w:val="006A40E9"/>
    <w:rsid w:val="006A4944"/>
    <w:rsid w:val="006A584C"/>
    <w:rsid w:val="006A74F3"/>
    <w:rsid w:val="006A7A9F"/>
    <w:rsid w:val="006A7F58"/>
    <w:rsid w:val="006B0C8B"/>
    <w:rsid w:val="006B0FC2"/>
    <w:rsid w:val="006B17F0"/>
    <w:rsid w:val="006B2CBD"/>
    <w:rsid w:val="006B2D4C"/>
    <w:rsid w:val="006B326F"/>
    <w:rsid w:val="006B3D14"/>
    <w:rsid w:val="006B3F12"/>
    <w:rsid w:val="006B3F27"/>
    <w:rsid w:val="006B418A"/>
    <w:rsid w:val="006B4D54"/>
    <w:rsid w:val="006B4DF7"/>
    <w:rsid w:val="006B5BB1"/>
    <w:rsid w:val="006B6A95"/>
    <w:rsid w:val="006B6E0B"/>
    <w:rsid w:val="006B709B"/>
    <w:rsid w:val="006B7831"/>
    <w:rsid w:val="006B79B5"/>
    <w:rsid w:val="006C02EB"/>
    <w:rsid w:val="006C0A03"/>
    <w:rsid w:val="006C16F6"/>
    <w:rsid w:val="006C27FD"/>
    <w:rsid w:val="006C2977"/>
    <w:rsid w:val="006C383F"/>
    <w:rsid w:val="006C5073"/>
    <w:rsid w:val="006C5365"/>
    <w:rsid w:val="006C5A1B"/>
    <w:rsid w:val="006C6C1C"/>
    <w:rsid w:val="006C6E69"/>
    <w:rsid w:val="006C76CD"/>
    <w:rsid w:val="006C7839"/>
    <w:rsid w:val="006D0309"/>
    <w:rsid w:val="006D061A"/>
    <w:rsid w:val="006D0D3B"/>
    <w:rsid w:val="006D11AD"/>
    <w:rsid w:val="006D16AF"/>
    <w:rsid w:val="006D19D3"/>
    <w:rsid w:val="006D24A8"/>
    <w:rsid w:val="006D26DF"/>
    <w:rsid w:val="006D2F90"/>
    <w:rsid w:val="006D30ED"/>
    <w:rsid w:val="006D3B89"/>
    <w:rsid w:val="006D4197"/>
    <w:rsid w:val="006D4758"/>
    <w:rsid w:val="006D487E"/>
    <w:rsid w:val="006D50CB"/>
    <w:rsid w:val="006D61A7"/>
    <w:rsid w:val="006D62CF"/>
    <w:rsid w:val="006D6AD8"/>
    <w:rsid w:val="006D6B72"/>
    <w:rsid w:val="006D73F7"/>
    <w:rsid w:val="006D7873"/>
    <w:rsid w:val="006E0084"/>
    <w:rsid w:val="006E00B5"/>
    <w:rsid w:val="006E0300"/>
    <w:rsid w:val="006E0AB0"/>
    <w:rsid w:val="006E0E38"/>
    <w:rsid w:val="006E0E8A"/>
    <w:rsid w:val="006E0EA1"/>
    <w:rsid w:val="006E14AC"/>
    <w:rsid w:val="006E187B"/>
    <w:rsid w:val="006E48A5"/>
    <w:rsid w:val="006E4E83"/>
    <w:rsid w:val="006E5303"/>
    <w:rsid w:val="006E53CC"/>
    <w:rsid w:val="006E5DD0"/>
    <w:rsid w:val="006E5E65"/>
    <w:rsid w:val="006E6857"/>
    <w:rsid w:val="006E73B3"/>
    <w:rsid w:val="006E7748"/>
    <w:rsid w:val="006E7993"/>
    <w:rsid w:val="006E7CA7"/>
    <w:rsid w:val="006E7EBD"/>
    <w:rsid w:val="006E7F0C"/>
    <w:rsid w:val="006E7F3D"/>
    <w:rsid w:val="006F0846"/>
    <w:rsid w:val="006F0CAC"/>
    <w:rsid w:val="006F19CF"/>
    <w:rsid w:val="006F2C9B"/>
    <w:rsid w:val="006F31E8"/>
    <w:rsid w:val="006F59B9"/>
    <w:rsid w:val="006F5D91"/>
    <w:rsid w:val="006F5E06"/>
    <w:rsid w:val="006F6079"/>
    <w:rsid w:val="006F63B7"/>
    <w:rsid w:val="006F64AB"/>
    <w:rsid w:val="006F683B"/>
    <w:rsid w:val="006F6944"/>
    <w:rsid w:val="006F70DA"/>
    <w:rsid w:val="006F789C"/>
    <w:rsid w:val="0070029E"/>
    <w:rsid w:val="00700E16"/>
    <w:rsid w:val="00701024"/>
    <w:rsid w:val="00701ACD"/>
    <w:rsid w:val="0070211C"/>
    <w:rsid w:val="00702217"/>
    <w:rsid w:val="00702963"/>
    <w:rsid w:val="0070390B"/>
    <w:rsid w:val="00703D3C"/>
    <w:rsid w:val="00704032"/>
    <w:rsid w:val="0070424A"/>
    <w:rsid w:val="007043DE"/>
    <w:rsid w:val="00704A50"/>
    <w:rsid w:val="00704CBC"/>
    <w:rsid w:val="00705138"/>
    <w:rsid w:val="007051C2"/>
    <w:rsid w:val="00705D55"/>
    <w:rsid w:val="00705E22"/>
    <w:rsid w:val="00706E2B"/>
    <w:rsid w:val="007071EB"/>
    <w:rsid w:val="00707C11"/>
    <w:rsid w:val="00707FA5"/>
    <w:rsid w:val="00710C91"/>
    <w:rsid w:val="0071117C"/>
    <w:rsid w:val="00712C86"/>
    <w:rsid w:val="007132FC"/>
    <w:rsid w:val="00713E83"/>
    <w:rsid w:val="007143A9"/>
    <w:rsid w:val="00714432"/>
    <w:rsid w:val="007149A1"/>
    <w:rsid w:val="00714A88"/>
    <w:rsid w:val="007156D3"/>
    <w:rsid w:val="00715C33"/>
    <w:rsid w:val="00715C77"/>
    <w:rsid w:val="007163D8"/>
    <w:rsid w:val="007164C8"/>
    <w:rsid w:val="007167D0"/>
    <w:rsid w:val="0071713F"/>
    <w:rsid w:val="00717677"/>
    <w:rsid w:val="00717B71"/>
    <w:rsid w:val="00717C11"/>
    <w:rsid w:val="007212BA"/>
    <w:rsid w:val="007212E3"/>
    <w:rsid w:val="007225CA"/>
    <w:rsid w:val="00723077"/>
    <w:rsid w:val="00723854"/>
    <w:rsid w:val="007238DA"/>
    <w:rsid w:val="00724D90"/>
    <w:rsid w:val="007251D6"/>
    <w:rsid w:val="00726C07"/>
    <w:rsid w:val="007302E4"/>
    <w:rsid w:val="00731175"/>
    <w:rsid w:val="0073135B"/>
    <w:rsid w:val="007319DA"/>
    <w:rsid w:val="00731C69"/>
    <w:rsid w:val="00732F9E"/>
    <w:rsid w:val="00733487"/>
    <w:rsid w:val="00733C37"/>
    <w:rsid w:val="0073417E"/>
    <w:rsid w:val="0073449E"/>
    <w:rsid w:val="00734D9C"/>
    <w:rsid w:val="00734EFF"/>
    <w:rsid w:val="00734F09"/>
    <w:rsid w:val="007350D9"/>
    <w:rsid w:val="00735858"/>
    <w:rsid w:val="00735F1E"/>
    <w:rsid w:val="00736386"/>
    <w:rsid w:val="007367DD"/>
    <w:rsid w:val="00737017"/>
    <w:rsid w:val="0073798A"/>
    <w:rsid w:val="007405AC"/>
    <w:rsid w:val="00740861"/>
    <w:rsid w:val="00740A73"/>
    <w:rsid w:val="00740D25"/>
    <w:rsid w:val="00740F34"/>
    <w:rsid w:val="007416B2"/>
    <w:rsid w:val="007416F3"/>
    <w:rsid w:val="00742459"/>
    <w:rsid w:val="0074261A"/>
    <w:rsid w:val="0074326B"/>
    <w:rsid w:val="0074440F"/>
    <w:rsid w:val="00744635"/>
    <w:rsid w:val="00744D26"/>
    <w:rsid w:val="0074549D"/>
    <w:rsid w:val="00745839"/>
    <w:rsid w:val="00745919"/>
    <w:rsid w:val="00746201"/>
    <w:rsid w:val="00746224"/>
    <w:rsid w:val="00746E1F"/>
    <w:rsid w:val="00747030"/>
    <w:rsid w:val="00747B96"/>
    <w:rsid w:val="00750CA8"/>
    <w:rsid w:val="0075152C"/>
    <w:rsid w:val="00751703"/>
    <w:rsid w:val="007519D4"/>
    <w:rsid w:val="00751CB4"/>
    <w:rsid w:val="0075310B"/>
    <w:rsid w:val="007536EC"/>
    <w:rsid w:val="00753F78"/>
    <w:rsid w:val="00754BD3"/>
    <w:rsid w:val="00754FDA"/>
    <w:rsid w:val="00756460"/>
    <w:rsid w:val="007564F7"/>
    <w:rsid w:val="007565EA"/>
    <w:rsid w:val="00756810"/>
    <w:rsid w:val="00757C48"/>
    <w:rsid w:val="00757F89"/>
    <w:rsid w:val="007602AE"/>
    <w:rsid w:val="0076052F"/>
    <w:rsid w:val="007623EF"/>
    <w:rsid w:val="0076294A"/>
    <w:rsid w:val="00762CE5"/>
    <w:rsid w:val="00762E19"/>
    <w:rsid w:val="00763551"/>
    <w:rsid w:val="00763997"/>
    <w:rsid w:val="00763A3D"/>
    <w:rsid w:val="007640DE"/>
    <w:rsid w:val="00764C13"/>
    <w:rsid w:val="00765359"/>
    <w:rsid w:val="00765565"/>
    <w:rsid w:val="00765877"/>
    <w:rsid w:val="00765BBE"/>
    <w:rsid w:val="00766C15"/>
    <w:rsid w:val="00766DDF"/>
    <w:rsid w:val="00766FBC"/>
    <w:rsid w:val="00766FC0"/>
    <w:rsid w:val="00767F79"/>
    <w:rsid w:val="00770857"/>
    <w:rsid w:val="00770B65"/>
    <w:rsid w:val="007711AF"/>
    <w:rsid w:val="00771631"/>
    <w:rsid w:val="007716E9"/>
    <w:rsid w:val="00772175"/>
    <w:rsid w:val="00772791"/>
    <w:rsid w:val="00773173"/>
    <w:rsid w:val="00773322"/>
    <w:rsid w:val="00773D21"/>
    <w:rsid w:val="00773DBA"/>
    <w:rsid w:val="0077558D"/>
    <w:rsid w:val="007755FF"/>
    <w:rsid w:val="00775A35"/>
    <w:rsid w:val="00776753"/>
    <w:rsid w:val="00776831"/>
    <w:rsid w:val="0077690D"/>
    <w:rsid w:val="00776AB5"/>
    <w:rsid w:val="007803BF"/>
    <w:rsid w:val="00780EFE"/>
    <w:rsid w:val="007810FC"/>
    <w:rsid w:val="00781149"/>
    <w:rsid w:val="00781731"/>
    <w:rsid w:val="00781E95"/>
    <w:rsid w:val="007829C3"/>
    <w:rsid w:val="00782C2E"/>
    <w:rsid w:val="00782D64"/>
    <w:rsid w:val="00783195"/>
    <w:rsid w:val="007832C5"/>
    <w:rsid w:val="00783390"/>
    <w:rsid w:val="007839A0"/>
    <w:rsid w:val="007840D9"/>
    <w:rsid w:val="00784D8E"/>
    <w:rsid w:val="007851B5"/>
    <w:rsid w:val="007851DF"/>
    <w:rsid w:val="0078527C"/>
    <w:rsid w:val="00785392"/>
    <w:rsid w:val="007859AF"/>
    <w:rsid w:val="00785BF6"/>
    <w:rsid w:val="00785C62"/>
    <w:rsid w:val="00785CFD"/>
    <w:rsid w:val="0078636E"/>
    <w:rsid w:val="007866D4"/>
    <w:rsid w:val="0078790F"/>
    <w:rsid w:val="0079003D"/>
    <w:rsid w:val="00790D3D"/>
    <w:rsid w:val="00792B42"/>
    <w:rsid w:val="00793175"/>
    <w:rsid w:val="0079355E"/>
    <w:rsid w:val="0079379A"/>
    <w:rsid w:val="00794533"/>
    <w:rsid w:val="00794C51"/>
    <w:rsid w:val="0079535C"/>
    <w:rsid w:val="00795622"/>
    <w:rsid w:val="00795E3B"/>
    <w:rsid w:val="00795F42"/>
    <w:rsid w:val="00796134"/>
    <w:rsid w:val="00796E2A"/>
    <w:rsid w:val="0079704E"/>
    <w:rsid w:val="007A0767"/>
    <w:rsid w:val="007A1781"/>
    <w:rsid w:val="007A2174"/>
    <w:rsid w:val="007A3797"/>
    <w:rsid w:val="007A41AC"/>
    <w:rsid w:val="007A428A"/>
    <w:rsid w:val="007A4CA4"/>
    <w:rsid w:val="007A4E63"/>
    <w:rsid w:val="007A5066"/>
    <w:rsid w:val="007A5087"/>
    <w:rsid w:val="007A5867"/>
    <w:rsid w:val="007A5A45"/>
    <w:rsid w:val="007A5AC0"/>
    <w:rsid w:val="007A5BB2"/>
    <w:rsid w:val="007A5E70"/>
    <w:rsid w:val="007A6461"/>
    <w:rsid w:val="007A6577"/>
    <w:rsid w:val="007A6D68"/>
    <w:rsid w:val="007A7035"/>
    <w:rsid w:val="007A714B"/>
    <w:rsid w:val="007A78B1"/>
    <w:rsid w:val="007B01B6"/>
    <w:rsid w:val="007B1B8A"/>
    <w:rsid w:val="007B22C1"/>
    <w:rsid w:val="007B2EA6"/>
    <w:rsid w:val="007B33D4"/>
    <w:rsid w:val="007B3D68"/>
    <w:rsid w:val="007B402E"/>
    <w:rsid w:val="007B4A90"/>
    <w:rsid w:val="007B4AC0"/>
    <w:rsid w:val="007B4E70"/>
    <w:rsid w:val="007B4E98"/>
    <w:rsid w:val="007B527F"/>
    <w:rsid w:val="007B5353"/>
    <w:rsid w:val="007B6126"/>
    <w:rsid w:val="007B62DC"/>
    <w:rsid w:val="007B66EF"/>
    <w:rsid w:val="007B685C"/>
    <w:rsid w:val="007B6945"/>
    <w:rsid w:val="007B6C1C"/>
    <w:rsid w:val="007B77A7"/>
    <w:rsid w:val="007B79ED"/>
    <w:rsid w:val="007B7AF0"/>
    <w:rsid w:val="007B7E09"/>
    <w:rsid w:val="007C0B8A"/>
    <w:rsid w:val="007C0D1D"/>
    <w:rsid w:val="007C148B"/>
    <w:rsid w:val="007C1B69"/>
    <w:rsid w:val="007C23FA"/>
    <w:rsid w:val="007C2484"/>
    <w:rsid w:val="007C2F81"/>
    <w:rsid w:val="007C3B99"/>
    <w:rsid w:val="007C500C"/>
    <w:rsid w:val="007C564C"/>
    <w:rsid w:val="007C5C9C"/>
    <w:rsid w:val="007C6AA3"/>
    <w:rsid w:val="007C760E"/>
    <w:rsid w:val="007C79A0"/>
    <w:rsid w:val="007C7C93"/>
    <w:rsid w:val="007C7D61"/>
    <w:rsid w:val="007C7FED"/>
    <w:rsid w:val="007D0516"/>
    <w:rsid w:val="007D120C"/>
    <w:rsid w:val="007D14DD"/>
    <w:rsid w:val="007D1B76"/>
    <w:rsid w:val="007D225E"/>
    <w:rsid w:val="007D22E8"/>
    <w:rsid w:val="007D2D75"/>
    <w:rsid w:val="007D2F8B"/>
    <w:rsid w:val="007D32F6"/>
    <w:rsid w:val="007D38DD"/>
    <w:rsid w:val="007D39F7"/>
    <w:rsid w:val="007D47E9"/>
    <w:rsid w:val="007D4901"/>
    <w:rsid w:val="007D5E9D"/>
    <w:rsid w:val="007D603B"/>
    <w:rsid w:val="007D629C"/>
    <w:rsid w:val="007D647E"/>
    <w:rsid w:val="007D6A13"/>
    <w:rsid w:val="007E0D43"/>
    <w:rsid w:val="007E1C10"/>
    <w:rsid w:val="007E2328"/>
    <w:rsid w:val="007E27C2"/>
    <w:rsid w:val="007E3400"/>
    <w:rsid w:val="007E3979"/>
    <w:rsid w:val="007E41DD"/>
    <w:rsid w:val="007E4B77"/>
    <w:rsid w:val="007E56BB"/>
    <w:rsid w:val="007E56F1"/>
    <w:rsid w:val="007E56FA"/>
    <w:rsid w:val="007E61DB"/>
    <w:rsid w:val="007E62EC"/>
    <w:rsid w:val="007E655B"/>
    <w:rsid w:val="007E6B0C"/>
    <w:rsid w:val="007E6C32"/>
    <w:rsid w:val="007E7009"/>
    <w:rsid w:val="007E72F4"/>
    <w:rsid w:val="007E7F0F"/>
    <w:rsid w:val="007F0145"/>
    <w:rsid w:val="007F021E"/>
    <w:rsid w:val="007F03F7"/>
    <w:rsid w:val="007F14DC"/>
    <w:rsid w:val="007F1633"/>
    <w:rsid w:val="007F2022"/>
    <w:rsid w:val="007F2166"/>
    <w:rsid w:val="007F21E4"/>
    <w:rsid w:val="007F2A3C"/>
    <w:rsid w:val="007F3357"/>
    <w:rsid w:val="007F34CD"/>
    <w:rsid w:val="007F3782"/>
    <w:rsid w:val="007F38F6"/>
    <w:rsid w:val="007F407F"/>
    <w:rsid w:val="007F40FC"/>
    <w:rsid w:val="007F4483"/>
    <w:rsid w:val="007F4959"/>
    <w:rsid w:val="007F4C85"/>
    <w:rsid w:val="007F5714"/>
    <w:rsid w:val="007F5765"/>
    <w:rsid w:val="007F6065"/>
    <w:rsid w:val="007F6AF8"/>
    <w:rsid w:val="007F6BE1"/>
    <w:rsid w:val="00800533"/>
    <w:rsid w:val="00800B38"/>
    <w:rsid w:val="00801E4E"/>
    <w:rsid w:val="00802A8B"/>
    <w:rsid w:val="008037DA"/>
    <w:rsid w:val="00805144"/>
    <w:rsid w:val="00805614"/>
    <w:rsid w:val="00805805"/>
    <w:rsid w:val="00805D09"/>
    <w:rsid w:val="00806A52"/>
    <w:rsid w:val="0080731E"/>
    <w:rsid w:val="00807A19"/>
    <w:rsid w:val="00807ED7"/>
    <w:rsid w:val="0081006B"/>
    <w:rsid w:val="0081042B"/>
    <w:rsid w:val="008107D9"/>
    <w:rsid w:val="00810C1D"/>
    <w:rsid w:val="00813345"/>
    <w:rsid w:val="00814C6B"/>
    <w:rsid w:val="008150B2"/>
    <w:rsid w:val="00815D24"/>
    <w:rsid w:val="008169FB"/>
    <w:rsid w:val="00816C56"/>
    <w:rsid w:val="00820C60"/>
    <w:rsid w:val="00821913"/>
    <w:rsid w:val="00821DA7"/>
    <w:rsid w:val="008225EC"/>
    <w:rsid w:val="008227AE"/>
    <w:rsid w:val="00822CB0"/>
    <w:rsid w:val="00822F90"/>
    <w:rsid w:val="0082402C"/>
    <w:rsid w:val="00824191"/>
    <w:rsid w:val="00824421"/>
    <w:rsid w:val="00824829"/>
    <w:rsid w:val="00824C6A"/>
    <w:rsid w:val="00826D2A"/>
    <w:rsid w:val="008270B4"/>
    <w:rsid w:val="00830E87"/>
    <w:rsid w:val="00830FFC"/>
    <w:rsid w:val="00831157"/>
    <w:rsid w:val="00831332"/>
    <w:rsid w:val="00831691"/>
    <w:rsid w:val="00831EB5"/>
    <w:rsid w:val="00832591"/>
    <w:rsid w:val="0083280D"/>
    <w:rsid w:val="00833419"/>
    <w:rsid w:val="00833AC6"/>
    <w:rsid w:val="00833B83"/>
    <w:rsid w:val="00833C9E"/>
    <w:rsid w:val="00833F40"/>
    <w:rsid w:val="00834365"/>
    <w:rsid w:val="00834F91"/>
    <w:rsid w:val="008350B9"/>
    <w:rsid w:val="00835663"/>
    <w:rsid w:val="00836018"/>
    <w:rsid w:val="0083605C"/>
    <w:rsid w:val="008360E6"/>
    <w:rsid w:val="008364B4"/>
    <w:rsid w:val="00836BB4"/>
    <w:rsid w:val="00837053"/>
    <w:rsid w:val="0083742F"/>
    <w:rsid w:val="00837519"/>
    <w:rsid w:val="00837A8E"/>
    <w:rsid w:val="00840780"/>
    <w:rsid w:val="00841028"/>
    <w:rsid w:val="00841B2D"/>
    <w:rsid w:val="008420E7"/>
    <w:rsid w:val="00842D83"/>
    <w:rsid w:val="008433DC"/>
    <w:rsid w:val="008450AB"/>
    <w:rsid w:val="00845262"/>
    <w:rsid w:val="00845413"/>
    <w:rsid w:val="008456BE"/>
    <w:rsid w:val="008467F0"/>
    <w:rsid w:val="0084689E"/>
    <w:rsid w:val="00846D30"/>
    <w:rsid w:val="00846DFD"/>
    <w:rsid w:val="0084702D"/>
    <w:rsid w:val="0085036A"/>
    <w:rsid w:val="00850483"/>
    <w:rsid w:val="00851CA2"/>
    <w:rsid w:val="008520A6"/>
    <w:rsid w:val="00852497"/>
    <w:rsid w:val="008524D6"/>
    <w:rsid w:val="0085341C"/>
    <w:rsid w:val="0085343D"/>
    <w:rsid w:val="008539E0"/>
    <w:rsid w:val="00853AAC"/>
    <w:rsid w:val="00853ACA"/>
    <w:rsid w:val="00853CE3"/>
    <w:rsid w:val="00854C01"/>
    <w:rsid w:val="008557FF"/>
    <w:rsid w:val="0085593A"/>
    <w:rsid w:val="00855C12"/>
    <w:rsid w:val="00856270"/>
    <w:rsid w:val="008563CD"/>
    <w:rsid w:val="0085669A"/>
    <w:rsid w:val="0085739F"/>
    <w:rsid w:val="00857B98"/>
    <w:rsid w:val="00860896"/>
    <w:rsid w:val="00860F40"/>
    <w:rsid w:val="00861A33"/>
    <w:rsid w:val="008632DE"/>
    <w:rsid w:val="00863A78"/>
    <w:rsid w:val="00863B07"/>
    <w:rsid w:val="00864D3E"/>
    <w:rsid w:val="00864EEB"/>
    <w:rsid w:val="00865445"/>
    <w:rsid w:val="00866182"/>
    <w:rsid w:val="008667DE"/>
    <w:rsid w:val="008669C2"/>
    <w:rsid w:val="0086767D"/>
    <w:rsid w:val="00867DB0"/>
    <w:rsid w:val="0087012F"/>
    <w:rsid w:val="00870B93"/>
    <w:rsid w:val="00870DEA"/>
    <w:rsid w:val="00871FD0"/>
    <w:rsid w:val="008729AC"/>
    <w:rsid w:val="00873DA2"/>
    <w:rsid w:val="00874FBC"/>
    <w:rsid w:val="0087559C"/>
    <w:rsid w:val="00876599"/>
    <w:rsid w:val="00876D32"/>
    <w:rsid w:val="00876D63"/>
    <w:rsid w:val="0087756A"/>
    <w:rsid w:val="00877B84"/>
    <w:rsid w:val="0088076C"/>
    <w:rsid w:val="00882769"/>
    <w:rsid w:val="00882B8F"/>
    <w:rsid w:val="00882BB7"/>
    <w:rsid w:val="00882E66"/>
    <w:rsid w:val="00882F03"/>
    <w:rsid w:val="00883F5B"/>
    <w:rsid w:val="00884761"/>
    <w:rsid w:val="008852EC"/>
    <w:rsid w:val="00886674"/>
    <w:rsid w:val="00886926"/>
    <w:rsid w:val="00886A97"/>
    <w:rsid w:val="00887713"/>
    <w:rsid w:val="00890449"/>
    <w:rsid w:val="008906C9"/>
    <w:rsid w:val="0089092D"/>
    <w:rsid w:val="008909A5"/>
    <w:rsid w:val="00890B54"/>
    <w:rsid w:val="00890B88"/>
    <w:rsid w:val="00891020"/>
    <w:rsid w:val="00891108"/>
    <w:rsid w:val="00891964"/>
    <w:rsid w:val="00891E86"/>
    <w:rsid w:val="00891FA4"/>
    <w:rsid w:val="00892101"/>
    <w:rsid w:val="00892888"/>
    <w:rsid w:val="00893079"/>
    <w:rsid w:val="00893166"/>
    <w:rsid w:val="0089397E"/>
    <w:rsid w:val="00893DED"/>
    <w:rsid w:val="008945FD"/>
    <w:rsid w:val="00894BBE"/>
    <w:rsid w:val="008954E7"/>
    <w:rsid w:val="00896353"/>
    <w:rsid w:val="00896604"/>
    <w:rsid w:val="008968DC"/>
    <w:rsid w:val="0089700C"/>
    <w:rsid w:val="00897392"/>
    <w:rsid w:val="00897BF6"/>
    <w:rsid w:val="008A144F"/>
    <w:rsid w:val="008A1646"/>
    <w:rsid w:val="008A1706"/>
    <w:rsid w:val="008A1CBD"/>
    <w:rsid w:val="008A1DC2"/>
    <w:rsid w:val="008A20C2"/>
    <w:rsid w:val="008A28BF"/>
    <w:rsid w:val="008A398C"/>
    <w:rsid w:val="008A3A46"/>
    <w:rsid w:val="008A3C23"/>
    <w:rsid w:val="008A4226"/>
    <w:rsid w:val="008A430C"/>
    <w:rsid w:val="008A473F"/>
    <w:rsid w:val="008A4B5E"/>
    <w:rsid w:val="008A4BD7"/>
    <w:rsid w:val="008A5043"/>
    <w:rsid w:val="008A5068"/>
    <w:rsid w:val="008A51DE"/>
    <w:rsid w:val="008A553C"/>
    <w:rsid w:val="008A5EA1"/>
    <w:rsid w:val="008A733F"/>
    <w:rsid w:val="008A7445"/>
    <w:rsid w:val="008A7D87"/>
    <w:rsid w:val="008B0CBF"/>
    <w:rsid w:val="008B11F7"/>
    <w:rsid w:val="008B176F"/>
    <w:rsid w:val="008B287D"/>
    <w:rsid w:val="008B2BB4"/>
    <w:rsid w:val="008B315F"/>
    <w:rsid w:val="008B3AFE"/>
    <w:rsid w:val="008B4385"/>
    <w:rsid w:val="008B440F"/>
    <w:rsid w:val="008B4E35"/>
    <w:rsid w:val="008B5641"/>
    <w:rsid w:val="008B701F"/>
    <w:rsid w:val="008B7ECF"/>
    <w:rsid w:val="008C061B"/>
    <w:rsid w:val="008C2137"/>
    <w:rsid w:val="008C2CD2"/>
    <w:rsid w:val="008C3142"/>
    <w:rsid w:val="008C3F25"/>
    <w:rsid w:val="008C49DC"/>
    <w:rsid w:val="008C4E71"/>
    <w:rsid w:val="008C5662"/>
    <w:rsid w:val="008C5DCC"/>
    <w:rsid w:val="008C6576"/>
    <w:rsid w:val="008C7C51"/>
    <w:rsid w:val="008C7EBC"/>
    <w:rsid w:val="008D0200"/>
    <w:rsid w:val="008D05F3"/>
    <w:rsid w:val="008D0690"/>
    <w:rsid w:val="008D06FD"/>
    <w:rsid w:val="008D077C"/>
    <w:rsid w:val="008D0990"/>
    <w:rsid w:val="008D230D"/>
    <w:rsid w:val="008D231B"/>
    <w:rsid w:val="008D273A"/>
    <w:rsid w:val="008D284F"/>
    <w:rsid w:val="008D2C4F"/>
    <w:rsid w:val="008D2EF6"/>
    <w:rsid w:val="008D2FAB"/>
    <w:rsid w:val="008D5217"/>
    <w:rsid w:val="008D5AF8"/>
    <w:rsid w:val="008D691D"/>
    <w:rsid w:val="008E0069"/>
    <w:rsid w:val="008E1420"/>
    <w:rsid w:val="008E2F00"/>
    <w:rsid w:val="008E2F2F"/>
    <w:rsid w:val="008E3F7E"/>
    <w:rsid w:val="008E5C6C"/>
    <w:rsid w:val="008E6C66"/>
    <w:rsid w:val="008E75E3"/>
    <w:rsid w:val="008F0169"/>
    <w:rsid w:val="008F06DB"/>
    <w:rsid w:val="008F0A29"/>
    <w:rsid w:val="008F1010"/>
    <w:rsid w:val="008F1DA2"/>
    <w:rsid w:val="008F217C"/>
    <w:rsid w:val="008F46AB"/>
    <w:rsid w:val="008F4D67"/>
    <w:rsid w:val="008F6234"/>
    <w:rsid w:val="008F66B7"/>
    <w:rsid w:val="008F6900"/>
    <w:rsid w:val="008F6A81"/>
    <w:rsid w:val="008F70F4"/>
    <w:rsid w:val="008F75B0"/>
    <w:rsid w:val="00900312"/>
    <w:rsid w:val="00900CB2"/>
    <w:rsid w:val="00900E9E"/>
    <w:rsid w:val="009016EF"/>
    <w:rsid w:val="00901A08"/>
    <w:rsid w:val="00901F11"/>
    <w:rsid w:val="009023F5"/>
    <w:rsid w:val="00902AE4"/>
    <w:rsid w:val="0090329C"/>
    <w:rsid w:val="0090392C"/>
    <w:rsid w:val="00903A1A"/>
    <w:rsid w:val="00903E3D"/>
    <w:rsid w:val="009047F9"/>
    <w:rsid w:val="00904A4F"/>
    <w:rsid w:val="00905080"/>
    <w:rsid w:val="009053AE"/>
    <w:rsid w:val="00905C66"/>
    <w:rsid w:val="00905DA5"/>
    <w:rsid w:val="00905E2A"/>
    <w:rsid w:val="009063F4"/>
    <w:rsid w:val="00906662"/>
    <w:rsid w:val="00906760"/>
    <w:rsid w:val="00907344"/>
    <w:rsid w:val="009101CF"/>
    <w:rsid w:val="00910200"/>
    <w:rsid w:val="00911D40"/>
    <w:rsid w:val="009127DE"/>
    <w:rsid w:val="00912864"/>
    <w:rsid w:val="00912E34"/>
    <w:rsid w:val="009130E7"/>
    <w:rsid w:val="00913BEA"/>
    <w:rsid w:val="009140AF"/>
    <w:rsid w:val="00914E65"/>
    <w:rsid w:val="00915482"/>
    <w:rsid w:val="0091588F"/>
    <w:rsid w:val="0091615D"/>
    <w:rsid w:val="00916650"/>
    <w:rsid w:val="009166AA"/>
    <w:rsid w:val="00916C1E"/>
    <w:rsid w:val="009203EE"/>
    <w:rsid w:val="00920556"/>
    <w:rsid w:val="0092078F"/>
    <w:rsid w:val="0092096A"/>
    <w:rsid w:val="00920ACF"/>
    <w:rsid w:val="00921226"/>
    <w:rsid w:val="009212F6"/>
    <w:rsid w:val="00921391"/>
    <w:rsid w:val="009213BA"/>
    <w:rsid w:val="009227B8"/>
    <w:rsid w:val="0092292D"/>
    <w:rsid w:val="0092292E"/>
    <w:rsid w:val="00923F1E"/>
    <w:rsid w:val="00924121"/>
    <w:rsid w:val="0092415C"/>
    <w:rsid w:val="00924670"/>
    <w:rsid w:val="00924E96"/>
    <w:rsid w:val="00925C58"/>
    <w:rsid w:val="00925D15"/>
    <w:rsid w:val="009268C1"/>
    <w:rsid w:val="00926B25"/>
    <w:rsid w:val="009273B6"/>
    <w:rsid w:val="00927499"/>
    <w:rsid w:val="00927C64"/>
    <w:rsid w:val="009300A7"/>
    <w:rsid w:val="00930542"/>
    <w:rsid w:val="00930711"/>
    <w:rsid w:val="0093099A"/>
    <w:rsid w:val="0093152B"/>
    <w:rsid w:val="00932232"/>
    <w:rsid w:val="0093267F"/>
    <w:rsid w:val="0093513B"/>
    <w:rsid w:val="0093517B"/>
    <w:rsid w:val="0093551A"/>
    <w:rsid w:val="00935A38"/>
    <w:rsid w:val="00935AD9"/>
    <w:rsid w:val="009360D7"/>
    <w:rsid w:val="00936584"/>
    <w:rsid w:val="0093664F"/>
    <w:rsid w:val="00936E95"/>
    <w:rsid w:val="00937D0C"/>
    <w:rsid w:val="0094035C"/>
    <w:rsid w:val="0094096E"/>
    <w:rsid w:val="00940EE3"/>
    <w:rsid w:val="00941469"/>
    <w:rsid w:val="00941A7E"/>
    <w:rsid w:val="00942226"/>
    <w:rsid w:val="0094280F"/>
    <w:rsid w:val="00942AED"/>
    <w:rsid w:val="009432C5"/>
    <w:rsid w:val="00943CDC"/>
    <w:rsid w:val="00944344"/>
    <w:rsid w:val="00944558"/>
    <w:rsid w:val="00945AAB"/>
    <w:rsid w:val="00945ADF"/>
    <w:rsid w:val="00946712"/>
    <w:rsid w:val="00951D06"/>
    <w:rsid w:val="0095278B"/>
    <w:rsid w:val="0095293B"/>
    <w:rsid w:val="00952B57"/>
    <w:rsid w:val="00954400"/>
    <w:rsid w:val="0095455C"/>
    <w:rsid w:val="00955065"/>
    <w:rsid w:val="00955F0A"/>
    <w:rsid w:val="009560C1"/>
    <w:rsid w:val="00956C1C"/>
    <w:rsid w:val="00956D43"/>
    <w:rsid w:val="00957775"/>
    <w:rsid w:val="00957943"/>
    <w:rsid w:val="00957F5C"/>
    <w:rsid w:val="00957FE5"/>
    <w:rsid w:val="0096050F"/>
    <w:rsid w:val="00960C08"/>
    <w:rsid w:val="009614FE"/>
    <w:rsid w:val="00961A9C"/>
    <w:rsid w:val="00961CE5"/>
    <w:rsid w:val="009620E1"/>
    <w:rsid w:val="009624E8"/>
    <w:rsid w:val="0096280D"/>
    <w:rsid w:val="00962844"/>
    <w:rsid w:val="00962FA1"/>
    <w:rsid w:val="0096339E"/>
    <w:rsid w:val="00963919"/>
    <w:rsid w:val="00963954"/>
    <w:rsid w:val="00963C58"/>
    <w:rsid w:val="00964326"/>
    <w:rsid w:val="00965EF1"/>
    <w:rsid w:val="00966572"/>
    <w:rsid w:val="0096668E"/>
    <w:rsid w:val="00966C64"/>
    <w:rsid w:val="00966C84"/>
    <w:rsid w:val="00971761"/>
    <w:rsid w:val="00971874"/>
    <w:rsid w:val="0097224A"/>
    <w:rsid w:val="009727ED"/>
    <w:rsid w:val="00973941"/>
    <w:rsid w:val="00973A36"/>
    <w:rsid w:val="00974266"/>
    <w:rsid w:val="009745F8"/>
    <w:rsid w:val="00974A17"/>
    <w:rsid w:val="00974EB1"/>
    <w:rsid w:val="00975065"/>
    <w:rsid w:val="00975B8B"/>
    <w:rsid w:val="00975F7F"/>
    <w:rsid w:val="00976A53"/>
    <w:rsid w:val="00977145"/>
    <w:rsid w:val="009773DF"/>
    <w:rsid w:val="0098047D"/>
    <w:rsid w:val="009804D2"/>
    <w:rsid w:val="0098095B"/>
    <w:rsid w:val="00980C23"/>
    <w:rsid w:val="00981189"/>
    <w:rsid w:val="009813E5"/>
    <w:rsid w:val="00982C29"/>
    <w:rsid w:val="00983C20"/>
    <w:rsid w:val="0098472C"/>
    <w:rsid w:val="00984AB8"/>
    <w:rsid w:val="0098620C"/>
    <w:rsid w:val="009864B8"/>
    <w:rsid w:val="009869B7"/>
    <w:rsid w:val="00986AA3"/>
    <w:rsid w:val="00986D65"/>
    <w:rsid w:val="00986EAB"/>
    <w:rsid w:val="00986F52"/>
    <w:rsid w:val="00987109"/>
    <w:rsid w:val="009873D8"/>
    <w:rsid w:val="009873D9"/>
    <w:rsid w:val="00990258"/>
    <w:rsid w:val="00990329"/>
    <w:rsid w:val="00990D4F"/>
    <w:rsid w:val="0099180B"/>
    <w:rsid w:val="00991912"/>
    <w:rsid w:val="00991CB6"/>
    <w:rsid w:val="009920B4"/>
    <w:rsid w:val="009922F0"/>
    <w:rsid w:val="009931F8"/>
    <w:rsid w:val="00993271"/>
    <w:rsid w:val="00993446"/>
    <w:rsid w:val="00993840"/>
    <w:rsid w:val="0099398F"/>
    <w:rsid w:val="00993B41"/>
    <w:rsid w:val="009955DE"/>
    <w:rsid w:val="009959C1"/>
    <w:rsid w:val="00995B1A"/>
    <w:rsid w:val="00995F01"/>
    <w:rsid w:val="00995FCB"/>
    <w:rsid w:val="00996281"/>
    <w:rsid w:val="0099734D"/>
    <w:rsid w:val="00997359"/>
    <w:rsid w:val="00997421"/>
    <w:rsid w:val="009978DF"/>
    <w:rsid w:val="009A07C8"/>
    <w:rsid w:val="009A0B52"/>
    <w:rsid w:val="009A1126"/>
    <w:rsid w:val="009A1A04"/>
    <w:rsid w:val="009A2CC8"/>
    <w:rsid w:val="009A45F0"/>
    <w:rsid w:val="009A49DA"/>
    <w:rsid w:val="009A5C2C"/>
    <w:rsid w:val="009A6560"/>
    <w:rsid w:val="009A6F37"/>
    <w:rsid w:val="009A7AC8"/>
    <w:rsid w:val="009A7D92"/>
    <w:rsid w:val="009B14C9"/>
    <w:rsid w:val="009B2271"/>
    <w:rsid w:val="009B2C90"/>
    <w:rsid w:val="009B3484"/>
    <w:rsid w:val="009B5699"/>
    <w:rsid w:val="009B616F"/>
    <w:rsid w:val="009B6219"/>
    <w:rsid w:val="009B62FB"/>
    <w:rsid w:val="009B640C"/>
    <w:rsid w:val="009B689E"/>
    <w:rsid w:val="009B7177"/>
    <w:rsid w:val="009B720C"/>
    <w:rsid w:val="009B72B2"/>
    <w:rsid w:val="009B767D"/>
    <w:rsid w:val="009B7784"/>
    <w:rsid w:val="009C0DE0"/>
    <w:rsid w:val="009C1752"/>
    <w:rsid w:val="009C1925"/>
    <w:rsid w:val="009C1BBF"/>
    <w:rsid w:val="009C1EA6"/>
    <w:rsid w:val="009C1F61"/>
    <w:rsid w:val="009C2139"/>
    <w:rsid w:val="009C2D9D"/>
    <w:rsid w:val="009C3771"/>
    <w:rsid w:val="009C3A7E"/>
    <w:rsid w:val="009C3F30"/>
    <w:rsid w:val="009C495A"/>
    <w:rsid w:val="009C50F1"/>
    <w:rsid w:val="009C5D03"/>
    <w:rsid w:val="009C61CE"/>
    <w:rsid w:val="009C66AA"/>
    <w:rsid w:val="009C6826"/>
    <w:rsid w:val="009C699B"/>
    <w:rsid w:val="009C78EA"/>
    <w:rsid w:val="009D0024"/>
    <w:rsid w:val="009D04D9"/>
    <w:rsid w:val="009D0888"/>
    <w:rsid w:val="009D08DD"/>
    <w:rsid w:val="009D1F56"/>
    <w:rsid w:val="009D2706"/>
    <w:rsid w:val="009D2DC9"/>
    <w:rsid w:val="009D35C0"/>
    <w:rsid w:val="009D4351"/>
    <w:rsid w:val="009D4874"/>
    <w:rsid w:val="009D4D5A"/>
    <w:rsid w:val="009D50E2"/>
    <w:rsid w:val="009D5115"/>
    <w:rsid w:val="009D5537"/>
    <w:rsid w:val="009D576C"/>
    <w:rsid w:val="009D5913"/>
    <w:rsid w:val="009D6508"/>
    <w:rsid w:val="009D7998"/>
    <w:rsid w:val="009D7ADE"/>
    <w:rsid w:val="009D7B80"/>
    <w:rsid w:val="009E0767"/>
    <w:rsid w:val="009E0E4B"/>
    <w:rsid w:val="009E19C6"/>
    <w:rsid w:val="009E3603"/>
    <w:rsid w:val="009E3DE3"/>
    <w:rsid w:val="009E4680"/>
    <w:rsid w:val="009E478D"/>
    <w:rsid w:val="009E4920"/>
    <w:rsid w:val="009E5C2A"/>
    <w:rsid w:val="009E6654"/>
    <w:rsid w:val="009E6BB3"/>
    <w:rsid w:val="009E70BD"/>
    <w:rsid w:val="009F02F1"/>
    <w:rsid w:val="009F102E"/>
    <w:rsid w:val="009F1340"/>
    <w:rsid w:val="009F1CC9"/>
    <w:rsid w:val="009F44AC"/>
    <w:rsid w:val="009F473A"/>
    <w:rsid w:val="009F473D"/>
    <w:rsid w:val="009F50C2"/>
    <w:rsid w:val="009F57D8"/>
    <w:rsid w:val="009F5BD1"/>
    <w:rsid w:val="009F61B6"/>
    <w:rsid w:val="009F6ABB"/>
    <w:rsid w:val="009F6ED7"/>
    <w:rsid w:val="009F764B"/>
    <w:rsid w:val="009F7ABF"/>
    <w:rsid w:val="00A0063B"/>
    <w:rsid w:val="00A00819"/>
    <w:rsid w:val="00A00E18"/>
    <w:rsid w:val="00A014F5"/>
    <w:rsid w:val="00A01A5C"/>
    <w:rsid w:val="00A01EF3"/>
    <w:rsid w:val="00A02178"/>
    <w:rsid w:val="00A036A5"/>
    <w:rsid w:val="00A03816"/>
    <w:rsid w:val="00A03870"/>
    <w:rsid w:val="00A038E4"/>
    <w:rsid w:val="00A03A7A"/>
    <w:rsid w:val="00A03B4D"/>
    <w:rsid w:val="00A03BDC"/>
    <w:rsid w:val="00A0482A"/>
    <w:rsid w:val="00A04955"/>
    <w:rsid w:val="00A04CCA"/>
    <w:rsid w:val="00A04D77"/>
    <w:rsid w:val="00A04F61"/>
    <w:rsid w:val="00A06DE2"/>
    <w:rsid w:val="00A0700E"/>
    <w:rsid w:val="00A073B1"/>
    <w:rsid w:val="00A077C8"/>
    <w:rsid w:val="00A07E97"/>
    <w:rsid w:val="00A10068"/>
    <w:rsid w:val="00A10078"/>
    <w:rsid w:val="00A106D2"/>
    <w:rsid w:val="00A10B50"/>
    <w:rsid w:val="00A10D35"/>
    <w:rsid w:val="00A1138E"/>
    <w:rsid w:val="00A1154D"/>
    <w:rsid w:val="00A116A1"/>
    <w:rsid w:val="00A11B87"/>
    <w:rsid w:val="00A11C23"/>
    <w:rsid w:val="00A11D2E"/>
    <w:rsid w:val="00A12362"/>
    <w:rsid w:val="00A123CA"/>
    <w:rsid w:val="00A12A4F"/>
    <w:rsid w:val="00A12AC6"/>
    <w:rsid w:val="00A12C86"/>
    <w:rsid w:val="00A12DC1"/>
    <w:rsid w:val="00A13219"/>
    <w:rsid w:val="00A14B25"/>
    <w:rsid w:val="00A15547"/>
    <w:rsid w:val="00A15A04"/>
    <w:rsid w:val="00A15A4B"/>
    <w:rsid w:val="00A16373"/>
    <w:rsid w:val="00A16A33"/>
    <w:rsid w:val="00A16F6F"/>
    <w:rsid w:val="00A17272"/>
    <w:rsid w:val="00A176FD"/>
    <w:rsid w:val="00A2121B"/>
    <w:rsid w:val="00A21449"/>
    <w:rsid w:val="00A21674"/>
    <w:rsid w:val="00A2177B"/>
    <w:rsid w:val="00A221EB"/>
    <w:rsid w:val="00A234F7"/>
    <w:rsid w:val="00A23975"/>
    <w:rsid w:val="00A23E9B"/>
    <w:rsid w:val="00A24082"/>
    <w:rsid w:val="00A2450C"/>
    <w:rsid w:val="00A24CA8"/>
    <w:rsid w:val="00A25387"/>
    <w:rsid w:val="00A25F06"/>
    <w:rsid w:val="00A26800"/>
    <w:rsid w:val="00A26D0E"/>
    <w:rsid w:val="00A273C9"/>
    <w:rsid w:val="00A2748C"/>
    <w:rsid w:val="00A3085E"/>
    <w:rsid w:val="00A3104D"/>
    <w:rsid w:val="00A310EC"/>
    <w:rsid w:val="00A31637"/>
    <w:rsid w:val="00A31764"/>
    <w:rsid w:val="00A31C0C"/>
    <w:rsid w:val="00A32214"/>
    <w:rsid w:val="00A32D4F"/>
    <w:rsid w:val="00A32F8B"/>
    <w:rsid w:val="00A33336"/>
    <w:rsid w:val="00A33DA5"/>
    <w:rsid w:val="00A34D1E"/>
    <w:rsid w:val="00A3665D"/>
    <w:rsid w:val="00A36908"/>
    <w:rsid w:val="00A36B62"/>
    <w:rsid w:val="00A36FC1"/>
    <w:rsid w:val="00A37037"/>
    <w:rsid w:val="00A3733A"/>
    <w:rsid w:val="00A37560"/>
    <w:rsid w:val="00A376EB"/>
    <w:rsid w:val="00A378ED"/>
    <w:rsid w:val="00A400AB"/>
    <w:rsid w:val="00A40421"/>
    <w:rsid w:val="00A40997"/>
    <w:rsid w:val="00A4398E"/>
    <w:rsid w:val="00A441BE"/>
    <w:rsid w:val="00A44255"/>
    <w:rsid w:val="00A442F2"/>
    <w:rsid w:val="00A4481E"/>
    <w:rsid w:val="00A4532C"/>
    <w:rsid w:val="00A45365"/>
    <w:rsid w:val="00A457CA"/>
    <w:rsid w:val="00A458BB"/>
    <w:rsid w:val="00A45905"/>
    <w:rsid w:val="00A45DEE"/>
    <w:rsid w:val="00A464B6"/>
    <w:rsid w:val="00A46CD6"/>
    <w:rsid w:val="00A473A0"/>
    <w:rsid w:val="00A47730"/>
    <w:rsid w:val="00A4787F"/>
    <w:rsid w:val="00A505C5"/>
    <w:rsid w:val="00A5068B"/>
    <w:rsid w:val="00A5100C"/>
    <w:rsid w:val="00A511E8"/>
    <w:rsid w:val="00A51D3F"/>
    <w:rsid w:val="00A51E4A"/>
    <w:rsid w:val="00A52249"/>
    <w:rsid w:val="00A5259C"/>
    <w:rsid w:val="00A5269C"/>
    <w:rsid w:val="00A52A80"/>
    <w:rsid w:val="00A52AB2"/>
    <w:rsid w:val="00A52BB3"/>
    <w:rsid w:val="00A5340F"/>
    <w:rsid w:val="00A53850"/>
    <w:rsid w:val="00A53D75"/>
    <w:rsid w:val="00A53E68"/>
    <w:rsid w:val="00A53F7D"/>
    <w:rsid w:val="00A54483"/>
    <w:rsid w:val="00A54D8B"/>
    <w:rsid w:val="00A55230"/>
    <w:rsid w:val="00A557F1"/>
    <w:rsid w:val="00A55AF4"/>
    <w:rsid w:val="00A5635F"/>
    <w:rsid w:val="00A56689"/>
    <w:rsid w:val="00A5685A"/>
    <w:rsid w:val="00A56ED1"/>
    <w:rsid w:val="00A57669"/>
    <w:rsid w:val="00A57BA3"/>
    <w:rsid w:val="00A600C9"/>
    <w:rsid w:val="00A607C1"/>
    <w:rsid w:val="00A60820"/>
    <w:rsid w:val="00A60CD5"/>
    <w:rsid w:val="00A61018"/>
    <w:rsid w:val="00A61319"/>
    <w:rsid w:val="00A61A5E"/>
    <w:rsid w:val="00A61BCC"/>
    <w:rsid w:val="00A62120"/>
    <w:rsid w:val="00A62343"/>
    <w:rsid w:val="00A632A2"/>
    <w:rsid w:val="00A636F5"/>
    <w:rsid w:val="00A63778"/>
    <w:rsid w:val="00A638AB"/>
    <w:rsid w:val="00A6461A"/>
    <w:rsid w:val="00A64948"/>
    <w:rsid w:val="00A64C30"/>
    <w:rsid w:val="00A64C8F"/>
    <w:rsid w:val="00A64CE2"/>
    <w:rsid w:val="00A65817"/>
    <w:rsid w:val="00A65DF7"/>
    <w:rsid w:val="00A66230"/>
    <w:rsid w:val="00A664A0"/>
    <w:rsid w:val="00A7005C"/>
    <w:rsid w:val="00A70AD9"/>
    <w:rsid w:val="00A70C07"/>
    <w:rsid w:val="00A70F1F"/>
    <w:rsid w:val="00A72BF7"/>
    <w:rsid w:val="00A751B5"/>
    <w:rsid w:val="00A75207"/>
    <w:rsid w:val="00A758CC"/>
    <w:rsid w:val="00A75E74"/>
    <w:rsid w:val="00A75FBF"/>
    <w:rsid w:val="00A76199"/>
    <w:rsid w:val="00A76505"/>
    <w:rsid w:val="00A76A00"/>
    <w:rsid w:val="00A76AF7"/>
    <w:rsid w:val="00A76D83"/>
    <w:rsid w:val="00A76E4B"/>
    <w:rsid w:val="00A777CC"/>
    <w:rsid w:val="00A77951"/>
    <w:rsid w:val="00A802E4"/>
    <w:rsid w:val="00A80977"/>
    <w:rsid w:val="00A81618"/>
    <w:rsid w:val="00A81C96"/>
    <w:rsid w:val="00A82FB2"/>
    <w:rsid w:val="00A8359C"/>
    <w:rsid w:val="00A83F77"/>
    <w:rsid w:val="00A841F2"/>
    <w:rsid w:val="00A84A48"/>
    <w:rsid w:val="00A85B95"/>
    <w:rsid w:val="00A85C01"/>
    <w:rsid w:val="00A871B7"/>
    <w:rsid w:val="00A8794B"/>
    <w:rsid w:val="00A90207"/>
    <w:rsid w:val="00A91330"/>
    <w:rsid w:val="00A91352"/>
    <w:rsid w:val="00A91A9C"/>
    <w:rsid w:val="00A9386D"/>
    <w:rsid w:val="00A93EA4"/>
    <w:rsid w:val="00A9425C"/>
    <w:rsid w:val="00A94549"/>
    <w:rsid w:val="00A94867"/>
    <w:rsid w:val="00A94A59"/>
    <w:rsid w:val="00A95C1A"/>
    <w:rsid w:val="00A95FC2"/>
    <w:rsid w:val="00A964F0"/>
    <w:rsid w:val="00A96B8A"/>
    <w:rsid w:val="00A973FC"/>
    <w:rsid w:val="00A97759"/>
    <w:rsid w:val="00A97925"/>
    <w:rsid w:val="00A97A28"/>
    <w:rsid w:val="00AA0149"/>
    <w:rsid w:val="00AA0298"/>
    <w:rsid w:val="00AA0B19"/>
    <w:rsid w:val="00AA14D4"/>
    <w:rsid w:val="00AA162C"/>
    <w:rsid w:val="00AA17E1"/>
    <w:rsid w:val="00AA287F"/>
    <w:rsid w:val="00AA4DB4"/>
    <w:rsid w:val="00AA5F01"/>
    <w:rsid w:val="00AA65E8"/>
    <w:rsid w:val="00AA6743"/>
    <w:rsid w:val="00AA6A03"/>
    <w:rsid w:val="00AA6FD1"/>
    <w:rsid w:val="00AB1240"/>
    <w:rsid w:val="00AB1A21"/>
    <w:rsid w:val="00AB1AE8"/>
    <w:rsid w:val="00AB2288"/>
    <w:rsid w:val="00AB2CCF"/>
    <w:rsid w:val="00AB35D3"/>
    <w:rsid w:val="00AB3EF5"/>
    <w:rsid w:val="00AB4754"/>
    <w:rsid w:val="00AB4F47"/>
    <w:rsid w:val="00AB537F"/>
    <w:rsid w:val="00AB589D"/>
    <w:rsid w:val="00AB5CE5"/>
    <w:rsid w:val="00AB5D12"/>
    <w:rsid w:val="00AB687D"/>
    <w:rsid w:val="00AB724A"/>
    <w:rsid w:val="00AB79F5"/>
    <w:rsid w:val="00AB7C2B"/>
    <w:rsid w:val="00AB7EDA"/>
    <w:rsid w:val="00AC203F"/>
    <w:rsid w:val="00AC21AE"/>
    <w:rsid w:val="00AC2421"/>
    <w:rsid w:val="00AC2F3A"/>
    <w:rsid w:val="00AC311F"/>
    <w:rsid w:val="00AC3C8B"/>
    <w:rsid w:val="00AC4514"/>
    <w:rsid w:val="00AC4810"/>
    <w:rsid w:val="00AC5544"/>
    <w:rsid w:val="00AC6E77"/>
    <w:rsid w:val="00AC78B9"/>
    <w:rsid w:val="00AC7EBD"/>
    <w:rsid w:val="00AD0DAC"/>
    <w:rsid w:val="00AD112E"/>
    <w:rsid w:val="00AD1228"/>
    <w:rsid w:val="00AD13D1"/>
    <w:rsid w:val="00AD159C"/>
    <w:rsid w:val="00AD1785"/>
    <w:rsid w:val="00AD2303"/>
    <w:rsid w:val="00AD249B"/>
    <w:rsid w:val="00AD25AE"/>
    <w:rsid w:val="00AD2D09"/>
    <w:rsid w:val="00AD30D7"/>
    <w:rsid w:val="00AD3596"/>
    <w:rsid w:val="00AD368B"/>
    <w:rsid w:val="00AD3A62"/>
    <w:rsid w:val="00AD3DAA"/>
    <w:rsid w:val="00AD3E2A"/>
    <w:rsid w:val="00AD3EB3"/>
    <w:rsid w:val="00AD458D"/>
    <w:rsid w:val="00AD45CA"/>
    <w:rsid w:val="00AD4649"/>
    <w:rsid w:val="00AD4938"/>
    <w:rsid w:val="00AD5229"/>
    <w:rsid w:val="00AD5FA9"/>
    <w:rsid w:val="00AD6034"/>
    <w:rsid w:val="00AD62BD"/>
    <w:rsid w:val="00AD67ED"/>
    <w:rsid w:val="00AD77E8"/>
    <w:rsid w:val="00AE0746"/>
    <w:rsid w:val="00AE0BB8"/>
    <w:rsid w:val="00AE10DB"/>
    <w:rsid w:val="00AE1309"/>
    <w:rsid w:val="00AE15A2"/>
    <w:rsid w:val="00AE1E7E"/>
    <w:rsid w:val="00AE27EB"/>
    <w:rsid w:val="00AE3D46"/>
    <w:rsid w:val="00AE45FE"/>
    <w:rsid w:val="00AE517A"/>
    <w:rsid w:val="00AE5F56"/>
    <w:rsid w:val="00AE66B0"/>
    <w:rsid w:val="00AE6DAA"/>
    <w:rsid w:val="00AE6E7A"/>
    <w:rsid w:val="00AE6E82"/>
    <w:rsid w:val="00AE75A9"/>
    <w:rsid w:val="00AE7844"/>
    <w:rsid w:val="00AE7D40"/>
    <w:rsid w:val="00AF004A"/>
    <w:rsid w:val="00AF00E6"/>
    <w:rsid w:val="00AF0845"/>
    <w:rsid w:val="00AF1618"/>
    <w:rsid w:val="00AF1707"/>
    <w:rsid w:val="00AF1841"/>
    <w:rsid w:val="00AF1951"/>
    <w:rsid w:val="00AF1D16"/>
    <w:rsid w:val="00AF1EE4"/>
    <w:rsid w:val="00AF31CD"/>
    <w:rsid w:val="00AF3DDD"/>
    <w:rsid w:val="00AF3EC9"/>
    <w:rsid w:val="00AF4E1F"/>
    <w:rsid w:val="00AF4F76"/>
    <w:rsid w:val="00AF505B"/>
    <w:rsid w:val="00AF515C"/>
    <w:rsid w:val="00AF601F"/>
    <w:rsid w:val="00AF727D"/>
    <w:rsid w:val="00AF7794"/>
    <w:rsid w:val="00AF78B9"/>
    <w:rsid w:val="00B0050B"/>
    <w:rsid w:val="00B00C8D"/>
    <w:rsid w:val="00B00D20"/>
    <w:rsid w:val="00B0102D"/>
    <w:rsid w:val="00B01460"/>
    <w:rsid w:val="00B022AA"/>
    <w:rsid w:val="00B022DC"/>
    <w:rsid w:val="00B02A44"/>
    <w:rsid w:val="00B0319B"/>
    <w:rsid w:val="00B03357"/>
    <w:rsid w:val="00B03492"/>
    <w:rsid w:val="00B03684"/>
    <w:rsid w:val="00B03876"/>
    <w:rsid w:val="00B03968"/>
    <w:rsid w:val="00B0512A"/>
    <w:rsid w:val="00B0578B"/>
    <w:rsid w:val="00B05EF0"/>
    <w:rsid w:val="00B06177"/>
    <w:rsid w:val="00B0672C"/>
    <w:rsid w:val="00B069E5"/>
    <w:rsid w:val="00B0714E"/>
    <w:rsid w:val="00B07C0F"/>
    <w:rsid w:val="00B103B7"/>
    <w:rsid w:val="00B10904"/>
    <w:rsid w:val="00B10AAD"/>
    <w:rsid w:val="00B10DA9"/>
    <w:rsid w:val="00B1192B"/>
    <w:rsid w:val="00B134BE"/>
    <w:rsid w:val="00B135DC"/>
    <w:rsid w:val="00B14641"/>
    <w:rsid w:val="00B1570D"/>
    <w:rsid w:val="00B159E3"/>
    <w:rsid w:val="00B15E1E"/>
    <w:rsid w:val="00B162BA"/>
    <w:rsid w:val="00B17627"/>
    <w:rsid w:val="00B17CE0"/>
    <w:rsid w:val="00B20262"/>
    <w:rsid w:val="00B202FC"/>
    <w:rsid w:val="00B20946"/>
    <w:rsid w:val="00B20CF2"/>
    <w:rsid w:val="00B22112"/>
    <w:rsid w:val="00B223B8"/>
    <w:rsid w:val="00B23126"/>
    <w:rsid w:val="00B24047"/>
    <w:rsid w:val="00B24C20"/>
    <w:rsid w:val="00B25679"/>
    <w:rsid w:val="00B257B3"/>
    <w:rsid w:val="00B25CF4"/>
    <w:rsid w:val="00B2687A"/>
    <w:rsid w:val="00B26916"/>
    <w:rsid w:val="00B26E01"/>
    <w:rsid w:val="00B27460"/>
    <w:rsid w:val="00B27472"/>
    <w:rsid w:val="00B27B93"/>
    <w:rsid w:val="00B27B9D"/>
    <w:rsid w:val="00B30056"/>
    <w:rsid w:val="00B3007A"/>
    <w:rsid w:val="00B30937"/>
    <w:rsid w:val="00B30975"/>
    <w:rsid w:val="00B30E91"/>
    <w:rsid w:val="00B31695"/>
    <w:rsid w:val="00B31ACF"/>
    <w:rsid w:val="00B31E4C"/>
    <w:rsid w:val="00B3239D"/>
    <w:rsid w:val="00B325D9"/>
    <w:rsid w:val="00B32832"/>
    <w:rsid w:val="00B339AB"/>
    <w:rsid w:val="00B34590"/>
    <w:rsid w:val="00B34A97"/>
    <w:rsid w:val="00B35056"/>
    <w:rsid w:val="00B35567"/>
    <w:rsid w:val="00B35A73"/>
    <w:rsid w:val="00B35E93"/>
    <w:rsid w:val="00B3684B"/>
    <w:rsid w:val="00B36AE3"/>
    <w:rsid w:val="00B37BF8"/>
    <w:rsid w:val="00B4025B"/>
    <w:rsid w:val="00B4030C"/>
    <w:rsid w:val="00B40A8B"/>
    <w:rsid w:val="00B40AB0"/>
    <w:rsid w:val="00B40DF1"/>
    <w:rsid w:val="00B43263"/>
    <w:rsid w:val="00B43378"/>
    <w:rsid w:val="00B434E3"/>
    <w:rsid w:val="00B44330"/>
    <w:rsid w:val="00B44C2F"/>
    <w:rsid w:val="00B45094"/>
    <w:rsid w:val="00B45AE4"/>
    <w:rsid w:val="00B462AD"/>
    <w:rsid w:val="00B4677E"/>
    <w:rsid w:val="00B468EF"/>
    <w:rsid w:val="00B47268"/>
    <w:rsid w:val="00B47608"/>
    <w:rsid w:val="00B477D7"/>
    <w:rsid w:val="00B5050F"/>
    <w:rsid w:val="00B51269"/>
    <w:rsid w:val="00B51546"/>
    <w:rsid w:val="00B524A8"/>
    <w:rsid w:val="00B52E04"/>
    <w:rsid w:val="00B531D6"/>
    <w:rsid w:val="00B53424"/>
    <w:rsid w:val="00B534D5"/>
    <w:rsid w:val="00B54FC2"/>
    <w:rsid w:val="00B556F1"/>
    <w:rsid w:val="00B558F2"/>
    <w:rsid w:val="00B5617B"/>
    <w:rsid w:val="00B56B23"/>
    <w:rsid w:val="00B56CAF"/>
    <w:rsid w:val="00B56FAE"/>
    <w:rsid w:val="00B57E95"/>
    <w:rsid w:val="00B6048C"/>
    <w:rsid w:val="00B625E6"/>
    <w:rsid w:val="00B62F33"/>
    <w:rsid w:val="00B631D2"/>
    <w:rsid w:val="00B6320A"/>
    <w:rsid w:val="00B6331F"/>
    <w:rsid w:val="00B63B4B"/>
    <w:rsid w:val="00B63CB1"/>
    <w:rsid w:val="00B64832"/>
    <w:rsid w:val="00B64F35"/>
    <w:rsid w:val="00B65778"/>
    <w:rsid w:val="00B6694E"/>
    <w:rsid w:val="00B67A08"/>
    <w:rsid w:val="00B70F1F"/>
    <w:rsid w:val="00B7183C"/>
    <w:rsid w:val="00B72480"/>
    <w:rsid w:val="00B72561"/>
    <w:rsid w:val="00B72846"/>
    <w:rsid w:val="00B72BDE"/>
    <w:rsid w:val="00B72ED4"/>
    <w:rsid w:val="00B736A5"/>
    <w:rsid w:val="00B7399C"/>
    <w:rsid w:val="00B74248"/>
    <w:rsid w:val="00B748A4"/>
    <w:rsid w:val="00B74E99"/>
    <w:rsid w:val="00B76E97"/>
    <w:rsid w:val="00B77DA0"/>
    <w:rsid w:val="00B77EBD"/>
    <w:rsid w:val="00B77EFC"/>
    <w:rsid w:val="00B8047B"/>
    <w:rsid w:val="00B805C2"/>
    <w:rsid w:val="00B8099E"/>
    <w:rsid w:val="00B81FA2"/>
    <w:rsid w:val="00B82BC0"/>
    <w:rsid w:val="00B82C3C"/>
    <w:rsid w:val="00B83F08"/>
    <w:rsid w:val="00B8581B"/>
    <w:rsid w:val="00B866DF"/>
    <w:rsid w:val="00B86FDF"/>
    <w:rsid w:val="00B87588"/>
    <w:rsid w:val="00B876C8"/>
    <w:rsid w:val="00B8798E"/>
    <w:rsid w:val="00B9003E"/>
    <w:rsid w:val="00B90665"/>
    <w:rsid w:val="00B90E10"/>
    <w:rsid w:val="00B91227"/>
    <w:rsid w:val="00B917F3"/>
    <w:rsid w:val="00B91F80"/>
    <w:rsid w:val="00B934C9"/>
    <w:rsid w:val="00B93799"/>
    <w:rsid w:val="00B94056"/>
    <w:rsid w:val="00B945EB"/>
    <w:rsid w:val="00B94D30"/>
    <w:rsid w:val="00B95551"/>
    <w:rsid w:val="00B970A6"/>
    <w:rsid w:val="00B974A0"/>
    <w:rsid w:val="00B97AD9"/>
    <w:rsid w:val="00B97CB1"/>
    <w:rsid w:val="00B97FB8"/>
    <w:rsid w:val="00BA04E7"/>
    <w:rsid w:val="00BA0DED"/>
    <w:rsid w:val="00BA0E11"/>
    <w:rsid w:val="00BA21C1"/>
    <w:rsid w:val="00BA2341"/>
    <w:rsid w:val="00BA2B52"/>
    <w:rsid w:val="00BA3602"/>
    <w:rsid w:val="00BA3E7A"/>
    <w:rsid w:val="00BA3E92"/>
    <w:rsid w:val="00BA4204"/>
    <w:rsid w:val="00BA470A"/>
    <w:rsid w:val="00BA504F"/>
    <w:rsid w:val="00BA5282"/>
    <w:rsid w:val="00BA579E"/>
    <w:rsid w:val="00BA5985"/>
    <w:rsid w:val="00BA5B67"/>
    <w:rsid w:val="00BA65AA"/>
    <w:rsid w:val="00BA6D76"/>
    <w:rsid w:val="00BA78E4"/>
    <w:rsid w:val="00BB0510"/>
    <w:rsid w:val="00BB061F"/>
    <w:rsid w:val="00BB11D9"/>
    <w:rsid w:val="00BB203C"/>
    <w:rsid w:val="00BB25ED"/>
    <w:rsid w:val="00BB2D38"/>
    <w:rsid w:val="00BB2ED8"/>
    <w:rsid w:val="00BB332D"/>
    <w:rsid w:val="00BB3A3F"/>
    <w:rsid w:val="00BB3FFF"/>
    <w:rsid w:val="00BB5037"/>
    <w:rsid w:val="00BB55E3"/>
    <w:rsid w:val="00BB5BDF"/>
    <w:rsid w:val="00BB5DDA"/>
    <w:rsid w:val="00BC0747"/>
    <w:rsid w:val="00BC0E30"/>
    <w:rsid w:val="00BC1731"/>
    <w:rsid w:val="00BC19A0"/>
    <w:rsid w:val="00BC1C48"/>
    <w:rsid w:val="00BC1C5B"/>
    <w:rsid w:val="00BC30A6"/>
    <w:rsid w:val="00BC3196"/>
    <w:rsid w:val="00BC32D0"/>
    <w:rsid w:val="00BC36A0"/>
    <w:rsid w:val="00BC444A"/>
    <w:rsid w:val="00BC4D74"/>
    <w:rsid w:val="00BC4DEB"/>
    <w:rsid w:val="00BC5339"/>
    <w:rsid w:val="00BC5837"/>
    <w:rsid w:val="00BC6B08"/>
    <w:rsid w:val="00BC6FFD"/>
    <w:rsid w:val="00BC7136"/>
    <w:rsid w:val="00BC7896"/>
    <w:rsid w:val="00BC79A2"/>
    <w:rsid w:val="00BD09AA"/>
    <w:rsid w:val="00BD0AC9"/>
    <w:rsid w:val="00BD0E4C"/>
    <w:rsid w:val="00BD1C1A"/>
    <w:rsid w:val="00BD1CF9"/>
    <w:rsid w:val="00BD1DD9"/>
    <w:rsid w:val="00BD1F70"/>
    <w:rsid w:val="00BD2525"/>
    <w:rsid w:val="00BD2F11"/>
    <w:rsid w:val="00BD35C8"/>
    <w:rsid w:val="00BD3642"/>
    <w:rsid w:val="00BD3F7B"/>
    <w:rsid w:val="00BD4A9D"/>
    <w:rsid w:val="00BD4C38"/>
    <w:rsid w:val="00BD4DDA"/>
    <w:rsid w:val="00BD4EC1"/>
    <w:rsid w:val="00BD5E1A"/>
    <w:rsid w:val="00BD6284"/>
    <w:rsid w:val="00BD681F"/>
    <w:rsid w:val="00BD6C04"/>
    <w:rsid w:val="00BD6D2F"/>
    <w:rsid w:val="00BD6DCF"/>
    <w:rsid w:val="00BD6E00"/>
    <w:rsid w:val="00BD72B0"/>
    <w:rsid w:val="00BD7A02"/>
    <w:rsid w:val="00BD7B5E"/>
    <w:rsid w:val="00BD7FCB"/>
    <w:rsid w:val="00BE0456"/>
    <w:rsid w:val="00BE0A4C"/>
    <w:rsid w:val="00BE12EF"/>
    <w:rsid w:val="00BE303B"/>
    <w:rsid w:val="00BE325E"/>
    <w:rsid w:val="00BE33B0"/>
    <w:rsid w:val="00BE3A6D"/>
    <w:rsid w:val="00BE6273"/>
    <w:rsid w:val="00BE68EA"/>
    <w:rsid w:val="00BE705A"/>
    <w:rsid w:val="00BF02D2"/>
    <w:rsid w:val="00BF0409"/>
    <w:rsid w:val="00BF135C"/>
    <w:rsid w:val="00BF2D70"/>
    <w:rsid w:val="00BF31ED"/>
    <w:rsid w:val="00BF31F9"/>
    <w:rsid w:val="00BF361E"/>
    <w:rsid w:val="00BF3CA9"/>
    <w:rsid w:val="00BF468A"/>
    <w:rsid w:val="00BF4732"/>
    <w:rsid w:val="00BF52C2"/>
    <w:rsid w:val="00BF5E5A"/>
    <w:rsid w:val="00BF616F"/>
    <w:rsid w:val="00BF630D"/>
    <w:rsid w:val="00BF7169"/>
    <w:rsid w:val="00BF7754"/>
    <w:rsid w:val="00C003EA"/>
    <w:rsid w:val="00C00948"/>
    <w:rsid w:val="00C0098A"/>
    <w:rsid w:val="00C01A08"/>
    <w:rsid w:val="00C01CF9"/>
    <w:rsid w:val="00C0259E"/>
    <w:rsid w:val="00C027C4"/>
    <w:rsid w:val="00C02942"/>
    <w:rsid w:val="00C03BD9"/>
    <w:rsid w:val="00C04034"/>
    <w:rsid w:val="00C04386"/>
    <w:rsid w:val="00C049E9"/>
    <w:rsid w:val="00C05708"/>
    <w:rsid w:val="00C05C3B"/>
    <w:rsid w:val="00C073A7"/>
    <w:rsid w:val="00C077B6"/>
    <w:rsid w:val="00C07C55"/>
    <w:rsid w:val="00C07D93"/>
    <w:rsid w:val="00C105E4"/>
    <w:rsid w:val="00C10795"/>
    <w:rsid w:val="00C10E79"/>
    <w:rsid w:val="00C110A6"/>
    <w:rsid w:val="00C110F7"/>
    <w:rsid w:val="00C11A0D"/>
    <w:rsid w:val="00C12002"/>
    <w:rsid w:val="00C12079"/>
    <w:rsid w:val="00C12B35"/>
    <w:rsid w:val="00C13E47"/>
    <w:rsid w:val="00C13EA3"/>
    <w:rsid w:val="00C140E1"/>
    <w:rsid w:val="00C1495F"/>
    <w:rsid w:val="00C15D43"/>
    <w:rsid w:val="00C17A4C"/>
    <w:rsid w:val="00C20264"/>
    <w:rsid w:val="00C20745"/>
    <w:rsid w:val="00C21B55"/>
    <w:rsid w:val="00C22BC7"/>
    <w:rsid w:val="00C23797"/>
    <w:rsid w:val="00C23F14"/>
    <w:rsid w:val="00C24349"/>
    <w:rsid w:val="00C24B41"/>
    <w:rsid w:val="00C24CD0"/>
    <w:rsid w:val="00C24FB3"/>
    <w:rsid w:val="00C2521B"/>
    <w:rsid w:val="00C254B3"/>
    <w:rsid w:val="00C25C63"/>
    <w:rsid w:val="00C260BB"/>
    <w:rsid w:val="00C26BA5"/>
    <w:rsid w:val="00C276FE"/>
    <w:rsid w:val="00C311BE"/>
    <w:rsid w:val="00C311F8"/>
    <w:rsid w:val="00C322A9"/>
    <w:rsid w:val="00C32581"/>
    <w:rsid w:val="00C3259F"/>
    <w:rsid w:val="00C32858"/>
    <w:rsid w:val="00C32AFC"/>
    <w:rsid w:val="00C33AB1"/>
    <w:rsid w:val="00C33BEE"/>
    <w:rsid w:val="00C33EE3"/>
    <w:rsid w:val="00C3534E"/>
    <w:rsid w:val="00C35445"/>
    <w:rsid w:val="00C36ADA"/>
    <w:rsid w:val="00C36D4A"/>
    <w:rsid w:val="00C372E5"/>
    <w:rsid w:val="00C37388"/>
    <w:rsid w:val="00C37564"/>
    <w:rsid w:val="00C377FD"/>
    <w:rsid w:val="00C40EC0"/>
    <w:rsid w:val="00C410A0"/>
    <w:rsid w:val="00C418CA"/>
    <w:rsid w:val="00C41E4B"/>
    <w:rsid w:val="00C42FCA"/>
    <w:rsid w:val="00C430DC"/>
    <w:rsid w:val="00C433B3"/>
    <w:rsid w:val="00C44238"/>
    <w:rsid w:val="00C4464E"/>
    <w:rsid w:val="00C44D1A"/>
    <w:rsid w:val="00C45AA8"/>
    <w:rsid w:val="00C46620"/>
    <w:rsid w:val="00C46BF8"/>
    <w:rsid w:val="00C4707F"/>
    <w:rsid w:val="00C47897"/>
    <w:rsid w:val="00C478E2"/>
    <w:rsid w:val="00C47D2D"/>
    <w:rsid w:val="00C47DDC"/>
    <w:rsid w:val="00C5047D"/>
    <w:rsid w:val="00C505D1"/>
    <w:rsid w:val="00C5093B"/>
    <w:rsid w:val="00C51546"/>
    <w:rsid w:val="00C529FB"/>
    <w:rsid w:val="00C52BD1"/>
    <w:rsid w:val="00C530BC"/>
    <w:rsid w:val="00C536C0"/>
    <w:rsid w:val="00C54296"/>
    <w:rsid w:val="00C54BE6"/>
    <w:rsid w:val="00C54CD5"/>
    <w:rsid w:val="00C54FC7"/>
    <w:rsid w:val="00C55529"/>
    <w:rsid w:val="00C55A50"/>
    <w:rsid w:val="00C56892"/>
    <w:rsid w:val="00C56D19"/>
    <w:rsid w:val="00C5715C"/>
    <w:rsid w:val="00C57B66"/>
    <w:rsid w:val="00C57BCD"/>
    <w:rsid w:val="00C6030C"/>
    <w:rsid w:val="00C609D8"/>
    <w:rsid w:val="00C60D0F"/>
    <w:rsid w:val="00C6184B"/>
    <w:rsid w:val="00C61C1A"/>
    <w:rsid w:val="00C61F1A"/>
    <w:rsid w:val="00C62A12"/>
    <w:rsid w:val="00C62F1F"/>
    <w:rsid w:val="00C6333F"/>
    <w:rsid w:val="00C6337E"/>
    <w:rsid w:val="00C633D6"/>
    <w:rsid w:val="00C63433"/>
    <w:rsid w:val="00C63CC3"/>
    <w:rsid w:val="00C63EE7"/>
    <w:rsid w:val="00C63F67"/>
    <w:rsid w:val="00C64674"/>
    <w:rsid w:val="00C64C43"/>
    <w:rsid w:val="00C64D27"/>
    <w:rsid w:val="00C65BEF"/>
    <w:rsid w:val="00C66256"/>
    <w:rsid w:val="00C664BD"/>
    <w:rsid w:val="00C665DF"/>
    <w:rsid w:val="00C6728E"/>
    <w:rsid w:val="00C67790"/>
    <w:rsid w:val="00C67D4A"/>
    <w:rsid w:val="00C67E39"/>
    <w:rsid w:val="00C70824"/>
    <w:rsid w:val="00C70B15"/>
    <w:rsid w:val="00C7184E"/>
    <w:rsid w:val="00C72BC9"/>
    <w:rsid w:val="00C72C14"/>
    <w:rsid w:val="00C7360A"/>
    <w:rsid w:val="00C73698"/>
    <w:rsid w:val="00C738C4"/>
    <w:rsid w:val="00C7393E"/>
    <w:rsid w:val="00C73C4F"/>
    <w:rsid w:val="00C73EF5"/>
    <w:rsid w:val="00C74A1F"/>
    <w:rsid w:val="00C74F49"/>
    <w:rsid w:val="00C765A0"/>
    <w:rsid w:val="00C766B3"/>
    <w:rsid w:val="00C770C9"/>
    <w:rsid w:val="00C80027"/>
    <w:rsid w:val="00C800B5"/>
    <w:rsid w:val="00C80F9A"/>
    <w:rsid w:val="00C81CC3"/>
    <w:rsid w:val="00C81EED"/>
    <w:rsid w:val="00C82DA0"/>
    <w:rsid w:val="00C82E24"/>
    <w:rsid w:val="00C83EF1"/>
    <w:rsid w:val="00C84065"/>
    <w:rsid w:val="00C852B5"/>
    <w:rsid w:val="00C858AF"/>
    <w:rsid w:val="00C861BB"/>
    <w:rsid w:val="00C864BB"/>
    <w:rsid w:val="00C86A8E"/>
    <w:rsid w:val="00C87A8B"/>
    <w:rsid w:val="00C91410"/>
    <w:rsid w:val="00C9141F"/>
    <w:rsid w:val="00C91703"/>
    <w:rsid w:val="00C91895"/>
    <w:rsid w:val="00C92448"/>
    <w:rsid w:val="00C9248B"/>
    <w:rsid w:val="00C92723"/>
    <w:rsid w:val="00C9272F"/>
    <w:rsid w:val="00C92B22"/>
    <w:rsid w:val="00C92C50"/>
    <w:rsid w:val="00C92EB2"/>
    <w:rsid w:val="00C93054"/>
    <w:rsid w:val="00C93842"/>
    <w:rsid w:val="00C93F97"/>
    <w:rsid w:val="00C94B10"/>
    <w:rsid w:val="00C958B3"/>
    <w:rsid w:val="00C96109"/>
    <w:rsid w:val="00C96428"/>
    <w:rsid w:val="00C9689E"/>
    <w:rsid w:val="00C9751D"/>
    <w:rsid w:val="00C97579"/>
    <w:rsid w:val="00C97E56"/>
    <w:rsid w:val="00CA00C2"/>
    <w:rsid w:val="00CA01A1"/>
    <w:rsid w:val="00CA02AC"/>
    <w:rsid w:val="00CA062D"/>
    <w:rsid w:val="00CA1175"/>
    <w:rsid w:val="00CA149D"/>
    <w:rsid w:val="00CA1F53"/>
    <w:rsid w:val="00CA22D7"/>
    <w:rsid w:val="00CA40CD"/>
    <w:rsid w:val="00CA597F"/>
    <w:rsid w:val="00CA59CB"/>
    <w:rsid w:val="00CA5F11"/>
    <w:rsid w:val="00CA69C8"/>
    <w:rsid w:val="00CA6ABE"/>
    <w:rsid w:val="00CA6BB4"/>
    <w:rsid w:val="00CA6D5D"/>
    <w:rsid w:val="00CA7BF1"/>
    <w:rsid w:val="00CA7F57"/>
    <w:rsid w:val="00CB0812"/>
    <w:rsid w:val="00CB2522"/>
    <w:rsid w:val="00CB326C"/>
    <w:rsid w:val="00CB34B5"/>
    <w:rsid w:val="00CB4633"/>
    <w:rsid w:val="00CB493A"/>
    <w:rsid w:val="00CB4CED"/>
    <w:rsid w:val="00CB4EED"/>
    <w:rsid w:val="00CB4FC1"/>
    <w:rsid w:val="00CB5379"/>
    <w:rsid w:val="00CB5E87"/>
    <w:rsid w:val="00CB62A0"/>
    <w:rsid w:val="00CB6DA0"/>
    <w:rsid w:val="00CB7648"/>
    <w:rsid w:val="00CB7AD6"/>
    <w:rsid w:val="00CB7DD9"/>
    <w:rsid w:val="00CC0448"/>
    <w:rsid w:val="00CC0504"/>
    <w:rsid w:val="00CC0934"/>
    <w:rsid w:val="00CC0C08"/>
    <w:rsid w:val="00CC0E83"/>
    <w:rsid w:val="00CC10FC"/>
    <w:rsid w:val="00CC3649"/>
    <w:rsid w:val="00CC39CA"/>
    <w:rsid w:val="00CC470A"/>
    <w:rsid w:val="00CC4B4C"/>
    <w:rsid w:val="00CC4E78"/>
    <w:rsid w:val="00CC5322"/>
    <w:rsid w:val="00CC6A2E"/>
    <w:rsid w:val="00CC7DCF"/>
    <w:rsid w:val="00CD1616"/>
    <w:rsid w:val="00CD19D5"/>
    <w:rsid w:val="00CD1AC1"/>
    <w:rsid w:val="00CD1D48"/>
    <w:rsid w:val="00CD3042"/>
    <w:rsid w:val="00CD3532"/>
    <w:rsid w:val="00CD379C"/>
    <w:rsid w:val="00CD3C69"/>
    <w:rsid w:val="00CD425F"/>
    <w:rsid w:val="00CD4338"/>
    <w:rsid w:val="00CD465F"/>
    <w:rsid w:val="00CD4D1F"/>
    <w:rsid w:val="00CD5079"/>
    <w:rsid w:val="00CD55E7"/>
    <w:rsid w:val="00CD5774"/>
    <w:rsid w:val="00CD5ABA"/>
    <w:rsid w:val="00CD6A33"/>
    <w:rsid w:val="00CD6BBE"/>
    <w:rsid w:val="00CD6BFF"/>
    <w:rsid w:val="00CD6D76"/>
    <w:rsid w:val="00CD6DC3"/>
    <w:rsid w:val="00CD6F8F"/>
    <w:rsid w:val="00CD7241"/>
    <w:rsid w:val="00CD74CE"/>
    <w:rsid w:val="00CD7DA5"/>
    <w:rsid w:val="00CE05A5"/>
    <w:rsid w:val="00CE0786"/>
    <w:rsid w:val="00CE0FD3"/>
    <w:rsid w:val="00CE14F1"/>
    <w:rsid w:val="00CE15AC"/>
    <w:rsid w:val="00CE16BB"/>
    <w:rsid w:val="00CE1703"/>
    <w:rsid w:val="00CE2292"/>
    <w:rsid w:val="00CE39E6"/>
    <w:rsid w:val="00CE3D74"/>
    <w:rsid w:val="00CE4074"/>
    <w:rsid w:val="00CE4783"/>
    <w:rsid w:val="00CE568E"/>
    <w:rsid w:val="00CE5844"/>
    <w:rsid w:val="00CE5DD8"/>
    <w:rsid w:val="00CE61C6"/>
    <w:rsid w:val="00CE67FA"/>
    <w:rsid w:val="00CE688E"/>
    <w:rsid w:val="00CE68C3"/>
    <w:rsid w:val="00CE6905"/>
    <w:rsid w:val="00CE734D"/>
    <w:rsid w:val="00CE7815"/>
    <w:rsid w:val="00CE7924"/>
    <w:rsid w:val="00CE7DB4"/>
    <w:rsid w:val="00CF11E8"/>
    <w:rsid w:val="00CF17F3"/>
    <w:rsid w:val="00CF1BF8"/>
    <w:rsid w:val="00CF3058"/>
    <w:rsid w:val="00CF3AD2"/>
    <w:rsid w:val="00CF3ECD"/>
    <w:rsid w:val="00CF4488"/>
    <w:rsid w:val="00CF458B"/>
    <w:rsid w:val="00CF476E"/>
    <w:rsid w:val="00CF63C4"/>
    <w:rsid w:val="00CF64F2"/>
    <w:rsid w:val="00CF6977"/>
    <w:rsid w:val="00CF6B77"/>
    <w:rsid w:val="00CF6D51"/>
    <w:rsid w:val="00CF74D0"/>
    <w:rsid w:val="00CF7C4F"/>
    <w:rsid w:val="00CF7EF4"/>
    <w:rsid w:val="00D00637"/>
    <w:rsid w:val="00D0066E"/>
    <w:rsid w:val="00D007A3"/>
    <w:rsid w:val="00D00BA9"/>
    <w:rsid w:val="00D00F93"/>
    <w:rsid w:val="00D01307"/>
    <w:rsid w:val="00D01693"/>
    <w:rsid w:val="00D01DF2"/>
    <w:rsid w:val="00D03700"/>
    <w:rsid w:val="00D04498"/>
    <w:rsid w:val="00D045A2"/>
    <w:rsid w:val="00D04728"/>
    <w:rsid w:val="00D047EF"/>
    <w:rsid w:val="00D04B98"/>
    <w:rsid w:val="00D04E25"/>
    <w:rsid w:val="00D04F37"/>
    <w:rsid w:val="00D04FE4"/>
    <w:rsid w:val="00D05237"/>
    <w:rsid w:val="00D0544F"/>
    <w:rsid w:val="00D057F6"/>
    <w:rsid w:val="00D0661B"/>
    <w:rsid w:val="00D06878"/>
    <w:rsid w:val="00D06CE2"/>
    <w:rsid w:val="00D06D39"/>
    <w:rsid w:val="00D07504"/>
    <w:rsid w:val="00D07880"/>
    <w:rsid w:val="00D1082C"/>
    <w:rsid w:val="00D11D60"/>
    <w:rsid w:val="00D12BCC"/>
    <w:rsid w:val="00D12C05"/>
    <w:rsid w:val="00D14059"/>
    <w:rsid w:val="00D14D82"/>
    <w:rsid w:val="00D14FFB"/>
    <w:rsid w:val="00D157BE"/>
    <w:rsid w:val="00D167F6"/>
    <w:rsid w:val="00D16E06"/>
    <w:rsid w:val="00D173DA"/>
    <w:rsid w:val="00D17B58"/>
    <w:rsid w:val="00D17B8C"/>
    <w:rsid w:val="00D17EB7"/>
    <w:rsid w:val="00D200B1"/>
    <w:rsid w:val="00D20380"/>
    <w:rsid w:val="00D2054A"/>
    <w:rsid w:val="00D206EA"/>
    <w:rsid w:val="00D20921"/>
    <w:rsid w:val="00D216EA"/>
    <w:rsid w:val="00D2312D"/>
    <w:rsid w:val="00D2394F"/>
    <w:rsid w:val="00D23F35"/>
    <w:rsid w:val="00D252AB"/>
    <w:rsid w:val="00D25ACA"/>
    <w:rsid w:val="00D26A54"/>
    <w:rsid w:val="00D305F1"/>
    <w:rsid w:val="00D3084C"/>
    <w:rsid w:val="00D3137E"/>
    <w:rsid w:val="00D319A7"/>
    <w:rsid w:val="00D319BC"/>
    <w:rsid w:val="00D31A3F"/>
    <w:rsid w:val="00D31ACB"/>
    <w:rsid w:val="00D31CFD"/>
    <w:rsid w:val="00D323C5"/>
    <w:rsid w:val="00D3255D"/>
    <w:rsid w:val="00D32B38"/>
    <w:rsid w:val="00D32E1A"/>
    <w:rsid w:val="00D33599"/>
    <w:rsid w:val="00D336DA"/>
    <w:rsid w:val="00D338B5"/>
    <w:rsid w:val="00D34853"/>
    <w:rsid w:val="00D34ED3"/>
    <w:rsid w:val="00D354D3"/>
    <w:rsid w:val="00D3563E"/>
    <w:rsid w:val="00D36DC4"/>
    <w:rsid w:val="00D37DEF"/>
    <w:rsid w:val="00D4013D"/>
    <w:rsid w:val="00D40926"/>
    <w:rsid w:val="00D4095F"/>
    <w:rsid w:val="00D40BFC"/>
    <w:rsid w:val="00D40F0C"/>
    <w:rsid w:val="00D41242"/>
    <w:rsid w:val="00D419D4"/>
    <w:rsid w:val="00D41E64"/>
    <w:rsid w:val="00D41FF1"/>
    <w:rsid w:val="00D423DA"/>
    <w:rsid w:val="00D42791"/>
    <w:rsid w:val="00D42BEC"/>
    <w:rsid w:val="00D4311A"/>
    <w:rsid w:val="00D436A9"/>
    <w:rsid w:val="00D43FAA"/>
    <w:rsid w:val="00D4461F"/>
    <w:rsid w:val="00D44FFF"/>
    <w:rsid w:val="00D45374"/>
    <w:rsid w:val="00D45492"/>
    <w:rsid w:val="00D45CCE"/>
    <w:rsid w:val="00D4643B"/>
    <w:rsid w:val="00D471A7"/>
    <w:rsid w:val="00D511C7"/>
    <w:rsid w:val="00D512FB"/>
    <w:rsid w:val="00D51687"/>
    <w:rsid w:val="00D52066"/>
    <w:rsid w:val="00D5221C"/>
    <w:rsid w:val="00D52BC7"/>
    <w:rsid w:val="00D52F70"/>
    <w:rsid w:val="00D53080"/>
    <w:rsid w:val="00D5337D"/>
    <w:rsid w:val="00D53A6C"/>
    <w:rsid w:val="00D5458F"/>
    <w:rsid w:val="00D54AC7"/>
    <w:rsid w:val="00D54B72"/>
    <w:rsid w:val="00D54C2B"/>
    <w:rsid w:val="00D5517B"/>
    <w:rsid w:val="00D55B19"/>
    <w:rsid w:val="00D56D02"/>
    <w:rsid w:val="00D56D53"/>
    <w:rsid w:val="00D60577"/>
    <w:rsid w:val="00D61BC7"/>
    <w:rsid w:val="00D62520"/>
    <w:rsid w:val="00D627D1"/>
    <w:rsid w:val="00D62B28"/>
    <w:rsid w:val="00D63255"/>
    <w:rsid w:val="00D63488"/>
    <w:rsid w:val="00D63604"/>
    <w:rsid w:val="00D64027"/>
    <w:rsid w:val="00D64053"/>
    <w:rsid w:val="00D64549"/>
    <w:rsid w:val="00D64739"/>
    <w:rsid w:val="00D64B47"/>
    <w:rsid w:val="00D65AF5"/>
    <w:rsid w:val="00D65C0D"/>
    <w:rsid w:val="00D660CE"/>
    <w:rsid w:val="00D66503"/>
    <w:rsid w:val="00D6658F"/>
    <w:rsid w:val="00D66A4B"/>
    <w:rsid w:val="00D6760C"/>
    <w:rsid w:val="00D67932"/>
    <w:rsid w:val="00D67A9A"/>
    <w:rsid w:val="00D67CD5"/>
    <w:rsid w:val="00D70E68"/>
    <w:rsid w:val="00D72DE2"/>
    <w:rsid w:val="00D733AA"/>
    <w:rsid w:val="00D7359B"/>
    <w:rsid w:val="00D73FD2"/>
    <w:rsid w:val="00D75147"/>
    <w:rsid w:val="00D754A1"/>
    <w:rsid w:val="00D75C98"/>
    <w:rsid w:val="00D75F3C"/>
    <w:rsid w:val="00D76C09"/>
    <w:rsid w:val="00D77AF5"/>
    <w:rsid w:val="00D80522"/>
    <w:rsid w:val="00D80C1C"/>
    <w:rsid w:val="00D81177"/>
    <w:rsid w:val="00D8193E"/>
    <w:rsid w:val="00D81E40"/>
    <w:rsid w:val="00D82A2C"/>
    <w:rsid w:val="00D83B67"/>
    <w:rsid w:val="00D84A53"/>
    <w:rsid w:val="00D84BA3"/>
    <w:rsid w:val="00D84D3A"/>
    <w:rsid w:val="00D85188"/>
    <w:rsid w:val="00D85194"/>
    <w:rsid w:val="00D85323"/>
    <w:rsid w:val="00D858EE"/>
    <w:rsid w:val="00D85F6A"/>
    <w:rsid w:val="00D867A8"/>
    <w:rsid w:val="00D87C4B"/>
    <w:rsid w:val="00D901CC"/>
    <w:rsid w:val="00D90767"/>
    <w:rsid w:val="00D90D30"/>
    <w:rsid w:val="00D9150B"/>
    <w:rsid w:val="00D94742"/>
    <w:rsid w:val="00D94E72"/>
    <w:rsid w:val="00D94EF0"/>
    <w:rsid w:val="00D951BD"/>
    <w:rsid w:val="00D9685B"/>
    <w:rsid w:val="00D97CBB"/>
    <w:rsid w:val="00DA13D3"/>
    <w:rsid w:val="00DA14E7"/>
    <w:rsid w:val="00DA162D"/>
    <w:rsid w:val="00DA18AC"/>
    <w:rsid w:val="00DA1B4C"/>
    <w:rsid w:val="00DA1C8A"/>
    <w:rsid w:val="00DA2799"/>
    <w:rsid w:val="00DA2E34"/>
    <w:rsid w:val="00DA31AD"/>
    <w:rsid w:val="00DA3A7E"/>
    <w:rsid w:val="00DA4108"/>
    <w:rsid w:val="00DA4EB5"/>
    <w:rsid w:val="00DA5465"/>
    <w:rsid w:val="00DA5929"/>
    <w:rsid w:val="00DA5A2A"/>
    <w:rsid w:val="00DA5AD0"/>
    <w:rsid w:val="00DA68C7"/>
    <w:rsid w:val="00DA6B2A"/>
    <w:rsid w:val="00DA702B"/>
    <w:rsid w:val="00DA729E"/>
    <w:rsid w:val="00DB0E31"/>
    <w:rsid w:val="00DB101F"/>
    <w:rsid w:val="00DB1211"/>
    <w:rsid w:val="00DB1850"/>
    <w:rsid w:val="00DB23B4"/>
    <w:rsid w:val="00DB2DA6"/>
    <w:rsid w:val="00DB30C7"/>
    <w:rsid w:val="00DB3198"/>
    <w:rsid w:val="00DB39CB"/>
    <w:rsid w:val="00DB3B23"/>
    <w:rsid w:val="00DB3CB0"/>
    <w:rsid w:val="00DB4236"/>
    <w:rsid w:val="00DB42E9"/>
    <w:rsid w:val="00DB44F9"/>
    <w:rsid w:val="00DB4CC6"/>
    <w:rsid w:val="00DB4D39"/>
    <w:rsid w:val="00DB5DFC"/>
    <w:rsid w:val="00DB6045"/>
    <w:rsid w:val="00DB692D"/>
    <w:rsid w:val="00DB6B4F"/>
    <w:rsid w:val="00DB75CA"/>
    <w:rsid w:val="00DB7C22"/>
    <w:rsid w:val="00DC187F"/>
    <w:rsid w:val="00DC212F"/>
    <w:rsid w:val="00DC2245"/>
    <w:rsid w:val="00DC3C67"/>
    <w:rsid w:val="00DC4B25"/>
    <w:rsid w:val="00DC595F"/>
    <w:rsid w:val="00DC5DF0"/>
    <w:rsid w:val="00DC614E"/>
    <w:rsid w:val="00DC6257"/>
    <w:rsid w:val="00DC6374"/>
    <w:rsid w:val="00DC6569"/>
    <w:rsid w:val="00DC6CE1"/>
    <w:rsid w:val="00DC7321"/>
    <w:rsid w:val="00DC7354"/>
    <w:rsid w:val="00DD1B5D"/>
    <w:rsid w:val="00DD20D1"/>
    <w:rsid w:val="00DD27D5"/>
    <w:rsid w:val="00DD3297"/>
    <w:rsid w:val="00DD399E"/>
    <w:rsid w:val="00DD4349"/>
    <w:rsid w:val="00DD4B02"/>
    <w:rsid w:val="00DD53D5"/>
    <w:rsid w:val="00DD5467"/>
    <w:rsid w:val="00DD556B"/>
    <w:rsid w:val="00DD5596"/>
    <w:rsid w:val="00DD5864"/>
    <w:rsid w:val="00DD5AB7"/>
    <w:rsid w:val="00DD6249"/>
    <w:rsid w:val="00DD7321"/>
    <w:rsid w:val="00DE0AFF"/>
    <w:rsid w:val="00DE0BCA"/>
    <w:rsid w:val="00DE0D00"/>
    <w:rsid w:val="00DE0DC7"/>
    <w:rsid w:val="00DE2E42"/>
    <w:rsid w:val="00DE3FF3"/>
    <w:rsid w:val="00DE4436"/>
    <w:rsid w:val="00DE466E"/>
    <w:rsid w:val="00DE4A42"/>
    <w:rsid w:val="00DE4B9A"/>
    <w:rsid w:val="00DE5BAD"/>
    <w:rsid w:val="00DE679E"/>
    <w:rsid w:val="00DE7739"/>
    <w:rsid w:val="00DF10C8"/>
    <w:rsid w:val="00DF2364"/>
    <w:rsid w:val="00DF2B21"/>
    <w:rsid w:val="00DF3C0E"/>
    <w:rsid w:val="00DF3EE8"/>
    <w:rsid w:val="00DF406B"/>
    <w:rsid w:val="00DF41D0"/>
    <w:rsid w:val="00DF514C"/>
    <w:rsid w:val="00DF51B5"/>
    <w:rsid w:val="00DF5494"/>
    <w:rsid w:val="00DF6278"/>
    <w:rsid w:val="00DF63E4"/>
    <w:rsid w:val="00DF6EA9"/>
    <w:rsid w:val="00DF7EF8"/>
    <w:rsid w:val="00E00014"/>
    <w:rsid w:val="00E01776"/>
    <w:rsid w:val="00E0209A"/>
    <w:rsid w:val="00E02284"/>
    <w:rsid w:val="00E02A12"/>
    <w:rsid w:val="00E02A23"/>
    <w:rsid w:val="00E03197"/>
    <w:rsid w:val="00E04197"/>
    <w:rsid w:val="00E04A97"/>
    <w:rsid w:val="00E05D6F"/>
    <w:rsid w:val="00E06112"/>
    <w:rsid w:val="00E06182"/>
    <w:rsid w:val="00E0626D"/>
    <w:rsid w:val="00E0639E"/>
    <w:rsid w:val="00E07125"/>
    <w:rsid w:val="00E07128"/>
    <w:rsid w:val="00E07AFA"/>
    <w:rsid w:val="00E07F30"/>
    <w:rsid w:val="00E10168"/>
    <w:rsid w:val="00E10E1F"/>
    <w:rsid w:val="00E10FC3"/>
    <w:rsid w:val="00E11289"/>
    <w:rsid w:val="00E116E2"/>
    <w:rsid w:val="00E118A3"/>
    <w:rsid w:val="00E11D0F"/>
    <w:rsid w:val="00E11D6E"/>
    <w:rsid w:val="00E1381E"/>
    <w:rsid w:val="00E138BB"/>
    <w:rsid w:val="00E149CC"/>
    <w:rsid w:val="00E155B7"/>
    <w:rsid w:val="00E15BDB"/>
    <w:rsid w:val="00E16DAE"/>
    <w:rsid w:val="00E17759"/>
    <w:rsid w:val="00E17AFB"/>
    <w:rsid w:val="00E20A6F"/>
    <w:rsid w:val="00E21180"/>
    <w:rsid w:val="00E211AC"/>
    <w:rsid w:val="00E21E6C"/>
    <w:rsid w:val="00E2216B"/>
    <w:rsid w:val="00E2251C"/>
    <w:rsid w:val="00E22E9D"/>
    <w:rsid w:val="00E23EC5"/>
    <w:rsid w:val="00E2428C"/>
    <w:rsid w:val="00E24E1E"/>
    <w:rsid w:val="00E251E4"/>
    <w:rsid w:val="00E25207"/>
    <w:rsid w:val="00E256A0"/>
    <w:rsid w:val="00E256AE"/>
    <w:rsid w:val="00E25852"/>
    <w:rsid w:val="00E25A65"/>
    <w:rsid w:val="00E26474"/>
    <w:rsid w:val="00E267C6"/>
    <w:rsid w:val="00E26B0B"/>
    <w:rsid w:val="00E27B83"/>
    <w:rsid w:val="00E27F70"/>
    <w:rsid w:val="00E27FA2"/>
    <w:rsid w:val="00E30009"/>
    <w:rsid w:val="00E30EDA"/>
    <w:rsid w:val="00E318A5"/>
    <w:rsid w:val="00E322AA"/>
    <w:rsid w:val="00E329A5"/>
    <w:rsid w:val="00E32A00"/>
    <w:rsid w:val="00E32CB1"/>
    <w:rsid w:val="00E331B3"/>
    <w:rsid w:val="00E34056"/>
    <w:rsid w:val="00E34CAF"/>
    <w:rsid w:val="00E34F65"/>
    <w:rsid w:val="00E3511E"/>
    <w:rsid w:val="00E35BB0"/>
    <w:rsid w:val="00E37BE2"/>
    <w:rsid w:val="00E40432"/>
    <w:rsid w:val="00E405AE"/>
    <w:rsid w:val="00E406F6"/>
    <w:rsid w:val="00E40D0C"/>
    <w:rsid w:val="00E412F3"/>
    <w:rsid w:val="00E4223F"/>
    <w:rsid w:val="00E42DFD"/>
    <w:rsid w:val="00E43723"/>
    <w:rsid w:val="00E43F60"/>
    <w:rsid w:val="00E456BB"/>
    <w:rsid w:val="00E4599C"/>
    <w:rsid w:val="00E46136"/>
    <w:rsid w:val="00E47049"/>
    <w:rsid w:val="00E47197"/>
    <w:rsid w:val="00E477E2"/>
    <w:rsid w:val="00E47B77"/>
    <w:rsid w:val="00E47CFD"/>
    <w:rsid w:val="00E501CA"/>
    <w:rsid w:val="00E50D21"/>
    <w:rsid w:val="00E51063"/>
    <w:rsid w:val="00E51B49"/>
    <w:rsid w:val="00E52A92"/>
    <w:rsid w:val="00E52DE0"/>
    <w:rsid w:val="00E52FFE"/>
    <w:rsid w:val="00E5359E"/>
    <w:rsid w:val="00E5478F"/>
    <w:rsid w:val="00E55685"/>
    <w:rsid w:val="00E55AA6"/>
    <w:rsid w:val="00E55E6C"/>
    <w:rsid w:val="00E55EC2"/>
    <w:rsid w:val="00E563C0"/>
    <w:rsid w:val="00E56A73"/>
    <w:rsid w:val="00E56CD5"/>
    <w:rsid w:val="00E56DFB"/>
    <w:rsid w:val="00E5743F"/>
    <w:rsid w:val="00E57E2F"/>
    <w:rsid w:val="00E602ED"/>
    <w:rsid w:val="00E60D63"/>
    <w:rsid w:val="00E6245A"/>
    <w:rsid w:val="00E62E8C"/>
    <w:rsid w:val="00E62F04"/>
    <w:rsid w:val="00E63780"/>
    <w:rsid w:val="00E637EA"/>
    <w:rsid w:val="00E651F3"/>
    <w:rsid w:val="00E65445"/>
    <w:rsid w:val="00E654BF"/>
    <w:rsid w:val="00E65630"/>
    <w:rsid w:val="00E660C4"/>
    <w:rsid w:val="00E66F97"/>
    <w:rsid w:val="00E67BE8"/>
    <w:rsid w:val="00E67DC2"/>
    <w:rsid w:val="00E7045A"/>
    <w:rsid w:val="00E70526"/>
    <w:rsid w:val="00E7082D"/>
    <w:rsid w:val="00E70EF9"/>
    <w:rsid w:val="00E72DAA"/>
    <w:rsid w:val="00E72E16"/>
    <w:rsid w:val="00E7329E"/>
    <w:rsid w:val="00E74D3F"/>
    <w:rsid w:val="00E754E1"/>
    <w:rsid w:val="00E75CDD"/>
    <w:rsid w:val="00E76783"/>
    <w:rsid w:val="00E76DBD"/>
    <w:rsid w:val="00E77C1E"/>
    <w:rsid w:val="00E77DBE"/>
    <w:rsid w:val="00E80E7A"/>
    <w:rsid w:val="00E81822"/>
    <w:rsid w:val="00E81C86"/>
    <w:rsid w:val="00E82641"/>
    <w:rsid w:val="00E8320C"/>
    <w:rsid w:val="00E833A8"/>
    <w:rsid w:val="00E837EF"/>
    <w:rsid w:val="00E839CA"/>
    <w:rsid w:val="00E84087"/>
    <w:rsid w:val="00E84BE1"/>
    <w:rsid w:val="00E85471"/>
    <w:rsid w:val="00E85D17"/>
    <w:rsid w:val="00E860F5"/>
    <w:rsid w:val="00E86832"/>
    <w:rsid w:val="00E86BD9"/>
    <w:rsid w:val="00E86E6B"/>
    <w:rsid w:val="00E8753B"/>
    <w:rsid w:val="00E875F5"/>
    <w:rsid w:val="00E87D28"/>
    <w:rsid w:val="00E87D5A"/>
    <w:rsid w:val="00E87FF6"/>
    <w:rsid w:val="00E91EEA"/>
    <w:rsid w:val="00E92C00"/>
    <w:rsid w:val="00E95BBA"/>
    <w:rsid w:val="00E9673F"/>
    <w:rsid w:val="00E968F3"/>
    <w:rsid w:val="00E96902"/>
    <w:rsid w:val="00E97527"/>
    <w:rsid w:val="00E97C30"/>
    <w:rsid w:val="00EA0769"/>
    <w:rsid w:val="00EA0D89"/>
    <w:rsid w:val="00EA0F7D"/>
    <w:rsid w:val="00EA1178"/>
    <w:rsid w:val="00EA1DBD"/>
    <w:rsid w:val="00EA2332"/>
    <w:rsid w:val="00EA348A"/>
    <w:rsid w:val="00EA378B"/>
    <w:rsid w:val="00EA423A"/>
    <w:rsid w:val="00EA4556"/>
    <w:rsid w:val="00EA5778"/>
    <w:rsid w:val="00EA69CD"/>
    <w:rsid w:val="00EA6D48"/>
    <w:rsid w:val="00EA7930"/>
    <w:rsid w:val="00EB0B07"/>
    <w:rsid w:val="00EB0BC6"/>
    <w:rsid w:val="00EB0EB5"/>
    <w:rsid w:val="00EB145E"/>
    <w:rsid w:val="00EB14E5"/>
    <w:rsid w:val="00EB2B35"/>
    <w:rsid w:val="00EB2C17"/>
    <w:rsid w:val="00EB2FA3"/>
    <w:rsid w:val="00EB33A6"/>
    <w:rsid w:val="00EB43C0"/>
    <w:rsid w:val="00EB4635"/>
    <w:rsid w:val="00EB49B2"/>
    <w:rsid w:val="00EB58DF"/>
    <w:rsid w:val="00EB5EA1"/>
    <w:rsid w:val="00EB74DD"/>
    <w:rsid w:val="00EB7927"/>
    <w:rsid w:val="00EB7B42"/>
    <w:rsid w:val="00EC01B1"/>
    <w:rsid w:val="00EC01C1"/>
    <w:rsid w:val="00EC0502"/>
    <w:rsid w:val="00EC059B"/>
    <w:rsid w:val="00EC068E"/>
    <w:rsid w:val="00EC0E83"/>
    <w:rsid w:val="00EC13FB"/>
    <w:rsid w:val="00EC22B7"/>
    <w:rsid w:val="00EC25DE"/>
    <w:rsid w:val="00EC2775"/>
    <w:rsid w:val="00EC2C87"/>
    <w:rsid w:val="00EC3420"/>
    <w:rsid w:val="00EC3B06"/>
    <w:rsid w:val="00EC3B16"/>
    <w:rsid w:val="00EC44DB"/>
    <w:rsid w:val="00EC4BD2"/>
    <w:rsid w:val="00EC4F2B"/>
    <w:rsid w:val="00EC5835"/>
    <w:rsid w:val="00EC5AD8"/>
    <w:rsid w:val="00EC5CDC"/>
    <w:rsid w:val="00EC5D4C"/>
    <w:rsid w:val="00EC6B8E"/>
    <w:rsid w:val="00EC7115"/>
    <w:rsid w:val="00EC73E8"/>
    <w:rsid w:val="00EC7B08"/>
    <w:rsid w:val="00EC7D05"/>
    <w:rsid w:val="00ED03E6"/>
    <w:rsid w:val="00ED05B4"/>
    <w:rsid w:val="00ED136C"/>
    <w:rsid w:val="00ED14C9"/>
    <w:rsid w:val="00ED1833"/>
    <w:rsid w:val="00ED312C"/>
    <w:rsid w:val="00ED3171"/>
    <w:rsid w:val="00ED341D"/>
    <w:rsid w:val="00ED358F"/>
    <w:rsid w:val="00ED3D95"/>
    <w:rsid w:val="00ED3FAB"/>
    <w:rsid w:val="00ED4BF5"/>
    <w:rsid w:val="00ED514E"/>
    <w:rsid w:val="00ED54E4"/>
    <w:rsid w:val="00ED5910"/>
    <w:rsid w:val="00ED683C"/>
    <w:rsid w:val="00ED6D7E"/>
    <w:rsid w:val="00ED7CDB"/>
    <w:rsid w:val="00ED7D0F"/>
    <w:rsid w:val="00ED7D4C"/>
    <w:rsid w:val="00ED7E5F"/>
    <w:rsid w:val="00ED7F2C"/>
    <w:rsid w:val="00EE0254"/>
    <w:rsid w:val="00EE22BB"/>
    <w:rsid w:val="00EE2301"/>
    <w:rsid w:val="00EE3713"/>
    <w:rsid w:val="00EE3D6B"/>
    <w:rsid w:val="00EE3E5F"/>
    <w:rsid w:val="00EE4AC2"/>
    <w:rsid w:val="00EE4EF3"/>
    <w:rsid w:val="00EE534C"/>
    <w:rsid w:val="00EE54A5"/>
    <w:rsid w:val="00EE56B3"/>
    <w:rsid w:val="00EE5BED"/>
    <w:rsid w:val="00EE6CDB"/>
    <w:rsid w:val="00EE75FB"/>
    <w:rsid w:val="00EE7B96"/>
    <w:rsid w:val="00EF04FE"/>
    <w:rsid w:val="00EF0894"/>
    <w:rsid w:val="00EF0F44"/>
    <w:rsid w:val="00EF11D6"/>
    <w:rsid w:val="00EF1A4B"/>
    <w:rsid w:val="00EF2426"/>
    <w:rsid w:val="00EF2A61"/>
    <w:rsid w:val="00EF2B6C"/>
    <w:rsid w:val="00EF2D58"/>
    <w:rsid w:val="00EF3661"/>
    <w:rsid w:val="00EF400D"/>
    <w:rsid w:val="00EF419F"/>
    <w:rsid w:val="00EF41AC"/>
    <w:rsid w:val="00EF43E2"/>
    <w:rsid w:val="00EF5629"/>
    <w:rsid w:val="00EF5C78"/>
    <w:rsid w:val="00EF5E5E"/>
    <w:rsid w:val="00EF6396"/>
    <w:rsid w:val="00EF67A7"/>
    <w:rsid w:val="00EF696B"/>
    <w:rsid w:val="00EF785E"/>
    <w:rsid w:val="00EF7B8C"/>
    <w:rsid w:val="00EF7C33"/>
    <w:rsid w:val="00EF7C7F"/>
    <w:rsid w:val="00EF7DC5"/>
    <w:rsid w:val="00F00224"/>
    <w:rsid w:val="00F0034A"/>
    <w:rsid w:val="00F004CB"/>
    <w:rsid w:val="00F017B9"/>
    <w:rsid w:val="00F01D52"/>
    <w:rsid w:val="00F02059"/>
    <w:rsid w:val="00F03110"/>
    <w:rsid w:val="00F04E1E"/>
    <w:rsid w:val="00F0679A"/>
    <w:rsid w:val="00F06D79"/>
    <w:rsid w:val="00F07C2C"/>
    <w:rsid w:val="00F07DB5"/>
    <w:rsid w:val="00F1007E"/>
    <w:rsid w:val="00F10087"/>
    <w:rsid w:val="00F10990"/>
    <w:rsid w:val="00F10FA3"/>
    <w:rsid w:val="00F11142"/>
    <w:rsid w:val="00F112D4"/>
    <w:rsid w:val="00F11CEE"/>
    <w:rsid w:val="00F12646"/>
    <w:rsid w:val="00F12FDA"/>
    <w:rsid w:val="00F13B01"/>
    <w:rsid w:val="00F1429F"/>
    <w:rsid w:val="00F143FF"/>
    <w:rsid w:val="00F1482A"/>
    <w:rsid w:val="00F14C78"/>
    <w:rsid w:val="00F14E32"/>
    <w:rsid w:val="00F16A0A"/>
    <w:rsid w:val="00F17332"/>
    <w:rsid w:val="00F2092E"/>
    <w:rsid w:val="00F210CC"/>
    <w:rsid w:val="00F21AB4"/>
    <w:rsid w:val="00F2218B"/>
    <w:rsid w:val="00F22C3F"/>
    <w:rsid w:val="00F22EAE"/>
    <w:rsid w:val="00F23A55"/>
    <w:rsid w:val="00F23A90"/>
    <w:rsid w:val="00F24BC0"/>
    <w:rsid w:val="00F25381"/>
    <w:rsid w:val="00F257F1"/>
    <w:rsid w:val="00F25848"/>
    <w:rsid w:val="00F25C70"/>
    <w:rsid w:val="00F260E6"/>
    <w:rsid w:val="00F26DC1"/>
    <w:rsid w:val="00F2710D"/>
    <w:rsid w:val="00F27127"/>
    <w:rsid w:val="00F27DF5"/>
    <w:rsid w:val="00F30E75"/>
    <w:rsid w:val="00F331DE"/>
    <w:rsid w:val="00F33617"/>
    <w:rsid w:val="00F33987"/>
    <w:rsid w:val="00F343FF"/>
    <w:rsid w:val="00F34919"/>
    <w:rsid w:val="00F34F79"/>
    <w:rsid w:val="00F356E9"/>
    <w:rsid w:val="00F35B4F"/>
    <w:rsid w:val="00F35D0A"/>
    <w:rsid w:val="00F36496"/>
    <w:rsid w:val="00F36D19"/>
    <w:rsid w:val="00F37917"/>
    <w:rsid w:val="00F37947"/>
    <w:rsid w:val="00F409F8"/>
    <w:rsid w:val="00F416F3"/>
    <w:rsid w:val="00F41D13"/>
    <w:rsid w:val="00F42079"/>
    <w:rsid w:val="00F429BC"/>
    <w:rsid w:val="00F42B4C"/>
    <w:rsid w:val="00F431FC"/>
    <w:rsid w:val="00F4384B"/>
    <w:rsid w:val="00F43A15"/>
    <w:rsid w:val="00F43A4A"/>
    <w:rsid w:val="00F43E7A"/>
    <w:rsid w:val="00F43F0E"/>
    <w:rsid w:val="00F441F7"/>
    <w:rsid w:val="00F4423A"/>
    <w:rsid w:val="00F4450B"/>
    <w:rsid w:val="00F44AB4"/>
    <w:rsid w:val="00F44E1C"/>
    <w:rsid w:val="00F45215"/>
    <w:rsid w:val="00F4583A"/>
    <w:rsid w:val="00F45A04"/>
    <w:rsid w:val="00F45D01"/>
    <w:rsid w:val="00F45DE4"/>
    <w:rsid w:val="00F46D65"/>
    <w:rsid w:val="00F47549"/>
    <w:rsid w:val="00F50901"/>
    <w:rsid w:val="00F5093E"/>
    <w:rsid w:val="00F50A78"/>
    <w:rsid w:val="00F513C3"/>
    <w:rsid w:val="00F5279D"/>
    <w:rsid w:val="00F529DD"/>
    <w:rsid w:val="00F532BD"/>
    <w:rsid w:val="00F53D9E"/>
    <w:rsid w:val="00F53EBE"/>
    <w:rsid w:val="00F550B1"/>
    <w:rsid w:val="00F55A1A"/>
    <w:rsid w:val="00F562AE"/>
    <w:rsid w:val="00F56590"/>
    <w:rsid w:val="00F57063"/>
    <w:rsid w:val="00F60F4C"/>
    <w:rsid w:val="00F611F9"/>
    <w:rsid w:val="00F61B24"/>
    <w:rsid w:val="00F61FD9"/>
    <w:rsid w:val="00F6211D"/>
    <w:rsid w:val="00F622E0"/>
    <w:rsid w:val="00F63D63"/>
    <w:rsid w:val="00F64437"/>
    <w:rsid w:val="00F650D4"/>
    <w:rsid w:val="00F65B64"/>
    <w:rsid w:val="00F65D98"/>
    <w:rsid w:val="00F65EAD"/>
    <w:rsid w:val="00F670AE"/>
    <w:rsid w:val="00F6710B"/>
    <w:rsid w:val="00F676DF"/>
    <w:rsid w:val="00F67CDD"/>
    <w:rsid w:val="00F708E7"/>
    <w:rsid w:val="00F724DD"/>
    <w:rsid w:val="00F736FF"/>
    <w:rsid w:val="00F73B76"/>
    <w:rsid w:val="00F73EA7"/>
    <w:rsid w:val="00F74607"/>
    <w:rsid w:val="00F74B9D"/>
    <w:rsid w:val="00F75A7F"/>
    <w:rsid w:val="00F75C2B"/>
    <w:rsid w:val="00F75F78"/>
    <w:rsid w:val="00F7618C"/>
    <w:rsid w:val="00F7644E"/>
    <w:rsid w:val="00F76E8E"/>
    <w:rsid w:val="00F76EEE"/>
    <w:rsid w:val="00F770E0"/>
    <w:rsid w:val="00F7722E"/>
    <w:rsid w:val="00F77738"/>
    <w:rsid w:val="00F7793D"/>
    <w:rsid w:val="00F80646"/>
    <w:rsid w:val="00F80D36"/>
    <w:rsid w:val="00F82193"/>
    <w:rsid w:val="00F82AA7"/>
    <w:rsid w:val="00F82AC6"/>
    <w:rsid w:val="00F8311E"/>
    <w:rsid w:val="00F833B8"/>
    <w:rsid w:val="00F838A8"/>
    <w:rsid w:val="00F839B3"/>
    <w:rsid w:val="00F83E5D"/>
    <w:rsid w:val="00F846D7"/>
    <w:rsid w:val="00F84AE2"/>
    <w:rsid w:val="00F85601"/>
    <w:rsid w:val="00F85A6C"/>
    <w:rsid w:val="00F85E92"/>
    <w:rsid w:val="00F86274"/>
    <w:rsid w:val="00F86F11"/>
    <w:rsid w:val="00F87168"/>
    <w:rsid w:val="00F87285"/>
    <w:rsid w:val="00F87895"/>
    <w:rsid w:val="00F87C8E"/>
    <w:rsid w:val="00F90113"/>
    <w:rsid w:val="00F90336"/>
    <w:rsid w:val="00F912E4"/>
    <w:rsid w:val="00F91C46"/>
    <w:rsid w:val="00F91D3E"/>
    <w:rsid w:val="00F91F61"/>
    <w:rsid w:val="00F92A52"/>
    <w:rsid w:val="00F9449B"/>
    <w:rsid w:val="00F94635"/>
    <w:rsid w:val="00F948DB"/>
    <w:rsid w:val="00F95C2C"/>
    <w:rsid w:val="00F9670F"/>
    <w:rsid w:val="00F97233"/>
    <w:rsid w:val="00FA1429"/>
    <w:rsid w:val="00FA14B3"/>
    <w:rsid w:val="00FA1964"/>
    <w:rsid w:val="00FA1E0B"/>
    <w:rsid w:val="00FA2C1A"/>
    <w:rsid w:val="00FA4697"/>
    <w:rsid w:val="00FA477D"/>
    <w:rsid w:val="00FA47E1"/>
    <w:rsid w:val="00FA535B"/>
    <w:rsid w:val="00FA54C3"/>
    <w:rsid w:val="00FA62DF"/>
    <w:rsid w:val="00FA6C9B"/>
    <w:rsid w:val="00FA6DCF"/>
    <w:rsid w:val="00FA72E0"/>
    <w:rsid w:val="00FA7727"/>
    <w:rsid w:val="00FA7785"/>
    <w:rsid w:val="00FB0B35"/>
    <w:rsid w:val="00FB145F"/>
    <w:rsid w:val="00FB1CD4"/>
    <w:rsid w:val="00FB1DE8"/>
    <w:rsid w:val="00FB255F"/>
    <w:rsid w:val="00FB2688"/>
    <w:rsid w:val="00FB289D"/>
    <w:rsid w:val="00FB3260"/>
    <w:rsid w:val="00FB43A2"/>
    <w:rsid w:val="00FB4CD1"/>
    <w:rsid w:val="00FB5193"/>
    <w:rsid w:val="00FB6C3F"/>
    <w:rsid w:val="00FB6D48"/>
    <w:rsid w:val="00FB71FD"/>
    <w:rsid w:val="00FB78AB"/>
    <w:rsid w:val="00FB78BD"/>
    <w:rsid w:val="00FB7DBD"/>
    <w:rsid w:val="00FC066B"/>
    <w:rsid w:val="00FC1724"/>
    <w:rsid w:val="00FC2741"/>
    <w:rsid w:val="00FC2751"/>
    <w:rsid w:val="00FC2AA6"/>
    <w:rsid w:val="00FC3988"/>
    <w:rsid w:val="00FC3DD8"/>
    <w:rsid w:val="00FC3FA8"/>
    <w:rsid w:val="00FC4EEB"/>
    <w:rsid w:val="00FC540A"/>
    <w:rsid w:val="00FC5AFB"/>
    <w:rsid w:val="00FC6362"/>
    <w:rsid w:val="00FC68B9"/>
    <w:rsid w:val="00FC772A"/>
    <w:rsid w:val="00FC7BAA"/>
    <w:rsid w:val="00FD0123"/>
    <w:rsid w:val="00FD098B"/>
    <w:rsid w:val="00FD09B7"/>
    <w:rsid w:val="00FD0B41"/>
    <w:rsid w:val="00FD1F04"/>
    <w:rsid w:val="00FD222B"/>
    <w:rsid w:val="00FD2419"/>
    <w:rsid w:val="00FD2709"/>
    <w:rsid w:val="00FD28F3"/>
    <w:rsid w:val="00FD2944"/>
    <w:rsid w:val="00FD29B1"/>
    <w:rsid w:val="00FD3771"/>
    <w:rsid w:val="00FD3E78"/>
    <w:rsid w:val="00FD3EF3"/>
    <w:rsid w:val="00FD4477"/>
    <w:rsid w:val="00FD4A41"/>
    <w:rsid w:val="00FD54DC"/>
    <w:rsid w:val="00FD5B97"/>
    <w:rsid w:val="00FD67C9"/>
    <w:rsid w:val="00FD7172"/>
    <w:rsid w:val="00FD764C"/>
    <w:rsid w:val="00FD7E7B"/>
    <w:rsid w:val="00FE01C9"/>
    <w:rsid w:val="00FE0B3E"/>
    <w:rsid w:val="00FE0F02"/>
    <w:rsid w:val="00FE1389"/>
    <w:rsid w:val="00FE15C3"/>
    <w:rsid w:val="00FE219E"/>
    <w:rsid w:val="00FE22AC"/>
    <w:rsid w:val="00FE27EA"/>
    <w:rsid w:val="00FE2D56"/>
    <w:rsid w:val="00FE490A"/>
    <w:rsid w:val="00FE50EC"/>
    <w:rsid w:val="00FE595E"/>
    <w:rsid w:val="00FE665E"/>
    <w:rsid w:val="00FE66AC"/>
    <w:rsid w:val="00FE6E2F"/>
    <w:rsid w:val="00FE6FA3"/>
    <w:rsid w:val="00FE731A"/>
    <w:rsid w:val="00FE7738"/>
    <w:rsid w:val="00FF079A"/>
    <w:rsid w:val="00FF0E1B"/>
    <w:rsid w:val="00FF12A9"/>
    <w:rsid w:val="00FF26CD"/>
    <w:rsid w:val="00FF27B6"/>
    <w:rsid w:val="00FF2D24"/>
    <w:rsid w:val="00FF2F5F"/>
    <w:rsid w:val="00FF4132"/>
    <w:rsid w:val="00FF438D"/>
    <w:rsid w:val="00FF474F"/>
    <w:rsid w:val="00FF482E"/>
    <w:rsid w:val="00FF5A68"/>
    <w:rsid w:val="00FF60B3"/>
    <w:rsid w:val="00FF64AB"/>
    <w:rsid w:val="00FF7175"/>
    <w:rsid w:val="00FF7300"/>
    <w:rsid w:val="00FF759D"/>
    <w:rsid w:val="00FF7951"/>
    <w:rsid w:val="00FF7A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75D94C"/>
  <w15:docId w15:val="{18AD383E-C2A2-4F0F-BA2F-1D0FFFB8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53D5"/>
    <w:pPr>
      <w:suppressAutoHyphens/>
      <w:spacing w:before="120" w:line="360" w:lineRule="auto"/>
      <w:jc w:val="both"/>
    </w:pPr>
    <w:rPr>
      <w:rFonts w:ascii="Times New Roman" w:eastAsia="Times New Roman" w:hAnsi="Times New Roman"/>
      <w:kern w:val="1"/>
      <w:sz w:val="24"/>
      <w:szCs w:val="24"/>
      <w:lang w:eastAsia="ar-SA"/>
    </w:rPr>
  </w:style>
  <w:style w:type="paragraph" w:styleId="Heading1">
    <w:name w:val="heading 1"/>
    <w:basedOn w:val="Normal"/>
    <w:next w:val="Normal"/>
    <w:link w:val="Heading1Char"/>
    <w:uiPriority w:val="9"/>
    <w:qFormat/>
    <w:rsid w:val="001228F3"/>
    <w:pPr>
      <w:keepNext/>
      <w:spacing w:before="360" w:after="120"/>
      <w:jc w:val="left"/>
      <w:outlineLvl w:val="0"/>
    </w:pPr>
    <w:rPr>
      <w:b/>
      <w:bCs/>
      <w:kern w:val="32"/>
      <w:sz w:val="28"/>
      <w:szCs w:val="32"/>
    </w:rPr>
  </w:style>
  <w:style w:type="paragraph" w:styleId="Heading2">
    <w:name w:val="heading 2"/>
    <w:basedOn w:val="Normal"/>
    <w:next w:val="Normal"/>
    <w:link w:val="Heading2Char"/>
    <w:uiPriority w:val="9"/>
    <w:unhideWhenUsed/>
    <w:qFormat/>
    <w:rsid w:val="00B31AC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B31A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8F3"/>
    <w:rPr>
      <w:rFonts w:ascii="Times New Roman" w:eastAsia="Times New Roman" w:hAnsi="Times New Roman"/>
      <w:b/>
      <w:bCs/>
      <w:kern w:val="32"/>
      <w:sz w:val="28"/>
      <w:szCs w:val="32"/>
      <w:lang w:eastAsia="ar-SA"/>
    </w:rPr>
  </w:style>
  <w:style w:type="character" w:customStyle="1" w:styleId="Absatz-Standardschriftart">
    <w:name w:val="Absatz-Standardschriftart"/>
    <w:rsid w:val="004F34C4"/>
  </w:style>
  <w:style w:type="character" w:customStyle="1" w:styleId="WW-Absatz-Standardschriftart">
    <w:name w:val="WW-Absatz-Standardschriftart"/>
    <w:rsid w:val="004F34C4"/>
  </w:style>
  <w:style w:type="character" w:customStyle="1" w:styleId="WW-DefaultParagraphFont">
    <w:name w:val="WW-Default Paragraph Font"/>
    <w:rsid w:val="004F34C4"/>
  </w:style>
  <w:style w:type="character" w:customStyle="1" w:styleId="WW-Absatz-Standardschriftart1">
    <w:name w:val="WW-Absatz-Standardschriftart1"/>
    <w:rsid w:val="004F34C4"/>
  </w:style>
  <w:style w:type="character" w:customStyle="1" w:styleId="WW-Absatz-Standardschriftart11">
    <w:name w:val="WW-Absatz-Standardschriftart11"/>
    <w:rsid w:val="004F34C4"/>
  </w:style>
  <w:style w:type="character" w:customStyle="1" w:styleId="WW-DefaultParagraphFont1">
    <w:name w:val="WW-Default Paragraph Font1"/>
    <w:rsid w:val="004F34C4"/>
  </w:style>
  <w:style w:type="character" w:customStyle="1" w:styleId="NumberingSymbols">
    <w:name w:val="Numbering Symbols"/>
    <w:rsid w:val="004F34C4"/>
  </w:style>
  <w:style w:type="character" w:customStyle="1" w:styleId="Bullets">
    <w:name w:val="Bullets"/>
    <w:rsid w:val="004F34C4"/>
    <w:rPr>
      <w:rFonts w:ascii="OpenSymbol" w:eastAsia="OpenSymbol" w:hAnsi="OpenSymbol" w:cs="OpenSymbol"/>
    </w:rPr>
  </w:style>
  <w:style w:type="paragraph" w:customStyle="1" w:styleId="Heading">
    <w:name w:val="Heading"/>
    <w:basedOn w:val="Normal"/>
    <w:next w:val="BodyText"/>
    <w:uiPriority w:val="99"/>
    <w:rsid w:val="004F34C4"/>
    <w:pPr>
      <w:keepNext/>
      <w:spacing w:before="240" w:after="120"/>
    </w:pPr>
    <w:rPr>
      <w:rFonts w:ascii="Arial" w:eastAsia="MS Mincho" w:hAnsi="Arial" w:cs="Tahoma"/>
      <w:sz w:val="28"/>
      <w:szCs w:val="28"/>
    </w:rPr>
  </w:style>
  <w:style w:type="paragraph" w:styleId="BodyText">
    <w:name w:val="Body Text"/>
    <w:basedOn w:val="Normal"/>
    <w:link w:val="BodyTextChar"/>
    <w:uiPriority w:val="99"/>
    <w:rsid w:val="004F34C4"/>
    <w:pPr>
      <w:spacing w:after="120"/>
    </w:pPr>
  </w:style>
  <w:style w:type="character" w:customStyle="1" w:styleId="BodyTextChar">
    <w:name w:val="Body Text Char"/>
    <w:basedOn w:val="DefaultParagraphFont"/>
    <w:link w:val="BodyText"/>
    <w:uiPriority w:val="99"/>
    <w:rsid w:val="004F34C4"/>
    <w:rPr>
      <w:rFonts w:ascii="Times New Roman" w:eastAsia="Times New Roman" w:hAnsi="Times New Roman" w:cs="Times New Roman"/>
      <w:kern w:val="1"/>
      <w:sz w:val="24"/>
      <w:szCs w:val="24"/>
      <w:lang w:eastAsia="ar-SA"/>
    </w:rPr>
  </w:style>
  <w:style w:type="paragraph" w:styleId="List">
    <w:name w:val="List"/>
    <w:basedOn w:val="BodyText"/>
    <w:uiPriority w:val="99"/>
    <w:rsid w:val="004F34C4"/>
    <w:rPr>
      <w:rFonts w:cs="Tahoma"/>
    </w:rPr>
  </w:style>
  <w:style w:type="paragraph" w:styleId="Caption">
    <w:name w:val="caption"/>
    <w:basedOn w:val="Normal"/>
    <w:uiPriority w:val="35"/>
    <w:qFormat/>
    <w:rsid w:val="004F34C4"/>
    <w:pPr>
      <w:suppressLineNumbers/>
      <w:spacing w:after="120"/>
    </w:pPr>
    <w:rPr>
      <w:rFonts w:cs="Tahoma"/>
      <w:i/>
      <w:iCs/>
    </w:rPr>
  </w:style>
  <w:style w:type="paragraph" w:customStyle="1" w:styleId="Index">
    <w:name w:val="Index"/>
    <w:basedOn w:val="Normal"/>
    <w:uiPriority w:val="99"/>
    <w:rsid w:val="004F34C4"/>
    <w:pPr>
      <w:suppressLineNumbers/>
    </w:pPr>
    <w:rPr>
      <w:rFonts w:cs="Tahoma"/>
    </w:rPr>
  </w:style>
  <w:style w:type="paragraph" w:styleId="NormalWeb">
    <w:name w:val="Normal (Web)"/>
    <w:basedOn w:val="Normal"/>
    <w:uiPriority w:val="99"/>
    <w:rsid w:val="004F34C4"/>
    <w:pPr>
      <w:spacing w:before="280" w:after="280"/>
    </w:pPr>
    <w:rPr>
      <w:rFonts w:ascii="Arial Unicode MS" w:eastAsia="Arial Unicode MS" w:hAnsi="Arial Unicode MS" w:cs="Arial Unicode MS"/>
    </w:rPr>
  </w:style>
  <w:style w:type="paragraph" w:styleId="TOCHeading">
    <w:name w:val="TOC Heading"/>
    <w:basedOn w:val="Heading1"/>
    <w:next w:val="Normal"/>
    <w:uiPriority w:val="39"/>
    <w:unhideWhenUsed/>
    <w:qFormat/>
    <w:rsid w:val="004F34C4"/>
    <w:pPr>
      <w:keepLines/>
      <w:suppressAutoHyphens w:val="0"/>
      <w:spacing w:before="480" w:after="0" w:line="276" w:lineRule="auto"/>
      <w:outlineLvl w:val="9"/>
    </w:pPr>
    <w:rPr>
      <w:color w:val="365F91"/>
      <w:kern w:val="0"/>
      <w:szCs w:val="28"/>
      <w:lang w:eastAsia="en-US"/>
    </w:rPr>
  </w:style>
  <w:style w:type="paragraph" w:styleId="TOC1">
    <w:name w:val="toc 1"/>
    <w:basedOn w:val="Normal"/>
    <w:next w:val="Normal"/>
    <w:autoRedefine/>
    <w:uiPriority w:val="39"/>
    <w:unhideWhenUsed/>
    <w:qFormat/>
    <w:rsid w:val="002D702A"/>
    <w:pPr>
      <w:tabs>
        <w:tab w:val="left" w:pos="720"/>
        <w:tab w:val="left" w:pos="1200"/>
        <w:tab w:val="right" w:leader="dot" w:pos="8630"/>
      </w:tabs>
      <w:ind w:left="540"/>
    </w:pPr>
    <w:rPr>
      <w:rFonts w:eastAsia="OpenSymbol"/>
      <w:bCs/>
      <w:noProof/>
      <w:szCs w:val="20"/>
    </w:rPr>
  </w:style>
  <w:style w:type="character" w:styleId="Hyperlink">
    <w:name w:val="Hyperlink"/>
    <w:basedOn w:val="DefaultParagraphFont"/>
    <w:uiPriority w:val="99"/>
    <w:unhideWhenUsed/>
    <w:rsid w:val="004F34C4"/>
    <w:rPr>
      <w:color w:val="0000FF"/>
      <w:u w:val="single"/>
    </w:rPr>
  </w:style>
  <w:style w:type="paragraph" w:styleId="TOC2">
    <w:name w:val="toc 2"/>
    <w:basedOn w:val="Normal"/>
    <w:next w:val="Normal"/>
    <w:autoRedefine/>
    <w:uiPriority w:val="39"/>
    <w:unhideWhenUsed/>
    <w:qFormat/>
    <w:rsid w:val="00A4532C"/>
    <w:pPr>
      <w:tabs>
        <w:tab w:val="left" w:pos="360"/>
        <w:tab w:val="left" w:pos="540"/>
        <w:tab w:val="left" w:pos="720"/>
        <w:tab w:val="right" w:leader="dot" w:pos="8630"/>
        <w:tab w:val="right" w:leader="dot" w:pos="9016"/>
      </w:tabs>
      <w:jc w:val="center"/>
    </w:pPr>
    <w:rPr>
      <w:b/>
      <w:noProof/>
      <w:color w:val="000000" w:themeColor="text1"/>
      <w:lang w:eastAsia="en-GB"/>
    </w:rPr>
  </w:style>
  <w:style w:type="paragraph" w:styleId="TOC3">
    <w:name w:val="toc 3"/>
    <w:basedOn w:val="Normal"/>
    <w:next w:val="Normal"/>
    <w:autoRedefine/>
    <w:uiPriority w:val="39"/>
    <w:unhideWhenUsed/>
    <w:qFormat/>
    <w:rsid w:val="004F34C4"/>
    <w:pPr>
      <w:tabs>
        <w:tab w:val="right" w:leader="dot" w:pos="8630"/>
      </w:tabs>
      <w:ind w:left="480"/>
    </w:pPr>
    <w:rPr>
      <w:rFonts w:eastAsia="OpenSymbol"/>
      <w:noProof/>
      <w:sz w:val="22"/>
    </w:rPr>
  </w:style>
  <w:style w:type="paragraph" w:styleId="TOC4">
    <w:name w:val="toc 4"/>
    <w:basedOn w:val="Normal"/>
    <w:next w:val="Normal"/>
    <w:autoRedefine/>
    <w:uiPriority w:val="39"/>
    <w:unhideWhenUsed/>
    <w:rsid w:val="004F34C4"/>
    <w:pPr>
      <w:ind w:left="720"/>
    </w:pPr>
  </w:style>
  <w:style w:type="paragraph" w:styleId="TOC5">
    <w:name w:val="toc 5"/>
    <w:basedOn w:val="Normal"/>
    <w:next w:val="Normal"/>
    <w:autoRedefine/>
    <w:uiPriority w:val="39"/>
    <w:unhideWhenUsed/>
    <w:rsid w:val="004F34C4"/>
    <w:pPr>
      <w:ind w:left="960"/>
    </w:pPr>
  </w:style>
  <w:style w:type="paragraph" w:styleId="TOC6">
    <w:name w:val="toc 6"/>
    <w:basedOn w:val="Normal"/>
    <w:next w:val="Normal"/>
    <w:autoRedefine/>
    <w:uiPriority w:val="39"/>
    <w:unhideWhenUsed/>
    <w:rsid w:val="004F34C4"/>
    <w:pPr>
      <w:ind w:left="1200"/>
    </w:pPr>
  </w:style>
  <w:style w:type="paragraph" w:styleId="Header">
    <w:name w:val="header"/>
    <w:basedOn w:val="Normal"/>
    <w:link w:val="HeaderChar"/>
    <w:uiPriority w:val="99"/>
    <w:unhideWhenUsed/>
    <w:rsid w:val="004F34C4"/>
    <w:pPr>
      <w:tabs>
        <w:tab w:val="center" w:pos="4680"/>
        <w:tab w:val="right" w:pos="9360"/>
      </w:tabs>
    </w:pPr>
  </w:style>
  <w:style w:type="character" w:customStyle="1" w:styleId="HeaderChar">
    <w:name w:val="Header Char"/>
    <w:basedOn w:val="DefaultParagraphFont"/>
    <w:link w:val="Header"/>
    <w:uiPriority w:val="99"/>
    <w:rsid w:val="004F34C4"/>
    <w:rPr>
      <w:rFonts w:ascii="Times New Roman" w:eastAsia="Times New Roman" w:hAnsi="Times New Roman" w:cs="Times New Roman"/>
      <w:kern w:val="1"/>
      <w:sz w:val="24"/>
      <w:szCs w:val="24"/>
      <w:lang w:eastAsia="ar-SA"/>
    </w:rPr>
  </w:style>
  <w:style w:type="paragraph" w:styleId="Footer">
    <w:name w:val="footer"/>
    <w:basedOn w:val="Normal"/>
    <w:link w:val="FooterChar"/>
    <w:uiPriority w:val="99"/>
    <w:unhideWhenUsed/>
    <w:rsid w:val="004F34C4"/>
    <w:pPr>
      <w:tabs>
        <w:tab w:val="center" w:pos="4680"/>
        <w:tab w:val="right" w:pos="9360"/>
      </w:tabs>
    </w:pPr>
  </w:style>
  <w:style w:type="character" w:customStyle="1" w:styleId="FooterChar">
    <w:name w:val="Footer Char"/>
    <w:basedOn w:val="DefaultParagraphFont"/>
    <w:link w:val="Footer"/>
    <w:uiPriority w:val="99"/>
    <w:rsid w:val="004F34C4"/>
    <w:rPr>
      <w:rFonts w:ascii="Times New Roman" w:eastAsia="Times New Roman" w:hAnsi="Times New Roman" w:cs="Times New Roman"/>
      <w:kern w:val="1"/>
      <w:sz w:val="24"/>
      <w:szCs w:val="24"/>
      <w:lang w:eastAsia="ar-SA"/>
    </w:rPr>
  </w:style>
  <w:style w:type="paragraph" w:styleId="BalloonText">
    <w:name w:val="Balloon Text"/>
    <w:basedOn w:val="Normal"/>
    <w:link w:val="BalloonTextChar"/>
    <w:uiPriority w:val="99"/>
    <w:semiHidden/>
    <w:unhideWhenUsed/>
    <w:rsid w:val="004F34C4"/>
    <w:rPr>
      <w:rFonts w:ascii="Tahoma" w:hAnsi="Tahoma" w:cs="Tahoma"/>
      <w:sz w:val="16"/>
      <w:szCs w:val="16"/>
    </w:rPr>
  </w:style>
  <w:style w:type="character" w:customStyle="1" w:styleId="BalloonTextChar">
    <w:name w:val="Balloon Text Char"/>
    <w:basedOn w:val="DefaultParagraphFont"/>
    <w:link w:val="BalloonText"/>
    <w:uiPriority w:val="99"/>
    <w:semiHidden/>
    <w:rsid w:val="004F34C4"/>
    <w:rPr>
      <w:rFonts w:ascii="Tahoma" w:eastAsia="Times New Roman" w:hAnsi="Tahoma" w:cs="Tahoma"/>
      <w:kern w:val="1"/>
      <w:sz w:val="16"/>
      <w:szCs w:val="16"/>
      <w:lang w:eastAsia="ar-SA"/>
    </w:rPr>
  </w:style>
  <w:style w:type="paragraph" w:styleId="Title">
    <w:name w:val="Title"/>
    <w:basedOn w:val="Normal"/>
    <w:link w:val="TitleChar"/>
    <w:uiPriority w:val="99"/>
    <w:qFormat/>
    <w:rsid w:val="004F34C4"/>
    <w:pPr>
      <w:suppressAutoHyphens w:val="0"/>
      <w:jc w:val="center"/>
    </w:pPr>
    <w:rPr>
      <w:b/>
      <w:bCs/>
      <w:kern w:val="0"/>
      <w:lang w:eastAsia="en-US"/>
    </w:rPr>
  </w:style>
  <w:style w:type="character" w:customStyle="1" w:styleId="TitleChar">
    <w:name w:val="Title Char"/>
    <w:basedOn w:val="DefaultParagraphFont"/>
    <w:link w:val="Title"/>
    <w:uiPriority w:val="99"/>
    <w:rsid w:val="004F34C4"/>
    <w:rPr>
      <w:rFonts w:ascii="Times New Roman" w:eastAsia="Times New Roman" w:hAnsi="Times New Roman" w:cs="Times New Roman"/>
      <w:b/>
      <w:bCs/>
      <w:sz w:val="24"/>
      <w:szCs w:val="24"/>
    </w:rPr>
  </w:style>
  <w:style w:type="paragraph" w:customStyle="1" w:styleId="Tabletext">
    <w:name w:val="Tabletext"/>
    <w:basedOn w:val="Normal"/>
    <w:uiPriority w:val="99"/>
    <w:rsid w:val="004F34C4"/>
    <w:pPr>
      <w:keepLines/>
      <w:widowControl w:val="0"/>
      <w:suppressAutoHyphens w:val="0"/>
      <w:spacing w:after="120" w:line="240" w:lineRule="atLeast"/>
    </w:pPr>
    <w:rPr>
      <w:kern w:val="0"/>
      <w:sz w:val="20"/>
      <w:szCs w:val="20"/>
      <w:lang w:eastAsia="en-US"/>
    </w:rPr>
  </w:style>
  <w:style w:type="paragraph" w:customStyle="1" w:styleId="InfoBlue">
    <w:name w:val="InfoBlue"/>
    <w:basedOn w:val="Normal"/>
    <w:next w:val="BodyText"/>
    <w:autoRedefine/>
    <w:uiPriority w:val="99"/>
    <w:rsid w:val="004F34C4"/>
    <w:pPr>
      <w:widowControl w:val="0"/>
      <w:suppressAutoHyphens w:val="0"/>
      <w:spacing w:before="240" w:after="120" w:line="240" w:lineRule="atLeast"/>
      <w:ind w:left="765"/>
    </w:pPr>
    <w:rPr>
      <w:i/>
      <w:color w:val="0000FF"/>
      <w:kern w:val="0"/>
      <w:sz w:val="20"/>
      <w:szCs w:val="20"/>
      <w:lang w:eastAsia="en-US"/>
    </w:rPr>
  </w:style>
  <w:style w:type="character" w:customStyle="1" w:styleId="apple-style-span">
    <w:name w:val="apple-style-span"/>
    <w:basedOn w:val="DefaultParagraphFont"/>
    <w:rsid w:val="00CA7F57"/>
  </w:style>
  <w:style w:type="table" w:styleId="MediumShading1-Accent5">
    <w:name w:val="Medium Shading 1 Accent 5"/>
    <w:basedOn w:val="TableNormal"/>
    <w:uiPriority w:val="63"/>
    <w:rsid w:val="00714432"/>
    <w:rPr>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styleId="SubtleEmphasis">
    <w:name w:val="Subtle Emphasis"/>
    <w:basedOn w:val="DefaultParagraphFont"/>
    <w:uiPriority w:val="19"/>
    <w:qFormat/>
    <w:rsid w:val="00FA6DCF"/>
    <w:rPr>
      <w:i/>
      <w:iCs/>
      <w:color w:val="808080"/>
    </w:rPr>
  </w:style>
  <w:style w:type="table" w:styleId="MediumShading2-Accent5">
    <w:name w:val="Medium Shading 2 Accent 5"/>
    <w:basedOn w:val="TableNormal"/>
    <w:uiPriority w:val="64"/>
    <w:rsid w:val="00EF0F44"/>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B30E91"/>
    <w:pPr>
      <w:suppressAutoHyphens w:val="0"/>
      <w:spacing w:after="200" w:line="276" w:lineRule="auto"/>
      <w:ind w:left="720"/>
      <w:contextualSpacing/>
    </w:pPr>
    <w:rPr>
      <w:rFonts w:ascii="Calibri" w:eastAsia="Calibri" w:hAnsi="Calibri"/>
      <w:kern w:val="0"/>
      <w:sz w:val="22"/>
      <w:szCs w:val="22"/>
      <w:lang w:eastAsia="en-US"/>
    </w:rPr>
  </w:style>
  <w:style w:type="paragraph" w:styleId="IntenseQuote">
    <w:name w:val="Intense Quote"/>
    <w:basedOn w:val="Normal"/>
    <w:next w:val="Normal"/>
    <w:link w:val="IntenseQuoteChar"/>
    <w:uiPriority w:val="30"/>
    <w:qFormat/>
    <w:rsid w:val="00453B05"/>
    <w:pPr>
      <w:pBdr>
        <w:bottom w:val="single" w:sz="4" w:space="4" w:color="4F81BD"/>
      </w:pBdr>
      <w:tabs>
        <w:tab w:val="center" w:pos="4320"/>
      </w:tabs>
      <w:spacing w:before="200" w:after="280"/>
      <w:ind w:left="936" w:right="936"/>
    </w:pPr>
    <w:rPr>
      <w:b/>
      <w:bCs/>
      <w:iCs/>
      <w:sz w:val="72"/>
    </w:rPr>
  </w:style>
  <w:style w:type="character" w:customStyle="1" w:styleId="IntenseQuoteChar">
    <w:name w:val="Intense Quote Char"/>
    <w:basedOn w:val="DefaultParagraphFont"/>
    <w:link w:val="IntenseQuote"/>
    <w:uiPriority w:val="30"/>
    <w:rsid w:val="00453B05"/>
    <w:rPr>
      <w:rFonts w:ascii="Times New Roman" w:eastAsia="Times New Roman" w:hAnsi="Times New Roman"/>
      <w:b/>
      <w:bCs/>
      <w:iCs/>
      <w:kern w:val="1"/>
      <w:sz w:val="72"/>
      <w:szCs w:val="24"/>
      <w:lang w:eastAsia="ar-SA"/>
    </w:rPr>
  </w:style>
  <w:style w:type="table" w:styleId="LightList-Accent3">
    <w:name w:val="Light List Accent 3"/>
    <w:basedOn w:val="TableNormal"/>
    <w:uiPriority w:val="61"/>
    <w:rsid w:val="00E02A23"/>
    <w:rPr>
      <w:rFonts w:eastAsia="Times New Roman"/>
      <w:sz w:val="22"/>
      <w:szCs w:val="22"/>
      <w:lang w:bidi="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E02A23"/>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apple-converted-space">
    <w:name w:val="apple-converted-space"/>
    <w:basedOn w:val="DefaultParagraphFont"/>
    <w:rsid w:val="0041107D"/>
  </w:style>
  <w:style w:type="paragraph" w:styleId="NoSpacing">
    <w:name w:val="No Spacing"/>
    <w:link w:val="NoSpacingChar"/>
    <w:qFormat/>
    <w:rsid w:val="00B9003E"/>
    <w:rPr>
      <w:rFonts w:ascii="Times New Roman" w:eastAsia="Times New Roman" w:hAnsi="Times New Roman"/>
      <w:sz w:val="24"/>
      <w:szCs w:val="24"/>
    </w:rPr>
  </w:style>
  <w:style w:type="character" w:customStyle="1" w:styleId="NoSpacingChar">
    <w:name w:val="No Spacing Char"/>
    <w:basedOn w:val="DefaultParagraphFont"/>
    <w:link w:val="NoSpacing"/>
    <w:rsid w:val="00B9003E"/>
    <w:rPr>
      <w:rFonts w:ascii="Times New Roman" w:eastAsia="Times New Roman" w:hAnsi="Times New Roman"/>
      <w:sz w:val="24"/>
      <w:szCs w:val="24"/>
      <w:lang w:val="en-US" w:eastAsia="en-US" w:bidi="ar-SA"/>
    </w:rPr>
  </w:style>
  <w:style w:type="character" w:styleId="FollowedHyperlink">
    <w:name w:val="FollowedHyperlink"/>
    <w:basedOn w:val="DefaultParagraphFont"/>
    <w:uiPriority w:val="99"/>
    <w:semiHidden/>
    <w:unhideWhenUsed/>
    <w:rsid w:val="00DB1211"/>
    <w:rPr>
      <w:color w:val="800080"/>
      <w:u w:val="single"/>
    </w:rPr>
  </w:style>
  <w:style w:type="paragraph" w:customStyle="1" w:styleId="Default">
    <w:name w:val="Default"/>
    <w:uiPriority w:val="99"/>
    <w:rsid w:val="00B43378"/>
    <w:pPr>
      <w:autoSpaceDE w:val="0"/>
      <w:autoSpaceDN w:val="0"/>
      <w:adjustRightInd w:val="0"/>
    </w:pPr>
    <w:rPr>
      <w:rFonts w:ascii="Times New Roman" w:hAnsi="Times New Roman"/>
      <w:color w:val="000000"/>
      <w:sz w:val="24"/>
      <w:szCs w:val="24"/>
    </w:rPr>
  </w:style>
  <w:style w:type="table" w:styleId="TableGrid">
    <w:name w:val="Table Grid"/>
    <w:basedOn w:val="TableNormal"/>
    <w:uiPriority w:val="39"/>
    <w:rsid w:val="000572C8"/>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ntent">
    <w:name w:val="content"/>
    <w:basedOn w:val="DefaultParagraphFont"/>
    <w:rsid w:val="004C04A4"/>
  </w:style>
  <w:style w:type="character" w:styleId="Emphasis">
    <w:name w:val="Emphasis"/>
    <w:basedOn w:val="DefaultParagraphFont"/>
    <w:uiPriority w:val="20"/>
    <w:qFormat/>
    <w:rsid w:val="001A508C"/>
    <w:rPr>
      <w:i/>
      <w:iCs/>
    </w:rPr>
  </w:style>
  <w:style w:type="character" w:customStyle="1" w:styleId="Heading2Char">
    <w:name w:val="Heading 2 Char"/>
    <w:basedOn w:val="DefaultParagraphFont"/>
    <w:link w:val="Heading2"/>
    <w:uiPriority w:val="9"/>
    <w:rsid w:val="00B31ACF"/>
    <w:rPr>
      <w:rFonts w:asciiTheme="majorHAnsi" w:eastAsiaTheme="majorEastAsia" w:hAnsiTheme="majorHAnsi" w:cstheme="majorBidi"/>
      <w:b/>
      <w:bCs/>
      <w:color w:val="4F81BD" w:themeColor="accent1"/>
      <w:kern w:val="1"/>
      <w:sz w:val="26"/>
      <w:szCs w:val="26"/>
      <w:lang w:eastAsia="ar-SA"/>
    </w:rPr>
  </w:style>
  <w:style w:type="character" w:customStyle="1" w:styleId="Heading3Char">
    <w:name w:val="Heading 3 Char"/>
    <w:basedOn w:val="DefaultParagraphFont"/>
    <w:link w:val="Heading3"/>
    <w:rsid w:val="00B31ACF"/>
    <w:rPr>
      <w:rFonts w:asciiTheme="majorHAnsi" w:eastAsiaTheme="majorEastAsia" w:hAnsiTheme="majorHAnsi" w:cstheme="majorBidi"/>
      <w:b/>
      <w:bCs/>
      <w:color w:val="4F81BD" w:themeColor="accent1"/>
      <w:kern w:val="1"/>
      <w:sz w:val="24"/>
      <w:szCs w:val="24"/>
      <w:lang w:eastAsia="ar-SA"/>
    </w:rPr>
  </w:style>
  <w:style w:type="paragraph" w:customStyle="1" w:styleId="Level2heading">
    <w:name w:val="Level 2 heading"/>
    <w:basedOn w:val="Heading1"/>
    <w:link w:val="Level2headingChar"/>
    <w:qFormat/>
    <w:rsid w:val="00704032"/>
    <w:pPr>
      <w:keepLines/>
      <w:numPr>
        <w:ilvl w:val="2"/>
        <w:numId w:val="1"/>
      </w:numPr>
      <w:suppressAutoHyphens w:val="0"/>
      <w:spacing w:before="480" w:after="0"/>
    </w:pPr>
    <w:rPr>
      <w:bCs w:val="0"/>
      <w:color w:val="000000"/>
      <w:sz w:val="24"/>
      <w:szCs w:val="24"/>
    </w:rPr>
  </w:style>
  <w:style w:type="character" w:customStyle="1" w:styleId="Level2headingChar">
    <w:name w:val="Level 2 heading Char"/>
    <w:basedOn w:val="Heading1Char"/>
    <w:link w:val="Level2heading"/>
    <w:rsid w:val="00704032"/>
    <w:rPr>
      <w:rFonts w:ascii="Times New Roman" w:eastAsia="Times New Roman" w:hAnsi="Times New Roman"/>
      <w:b/>
      <w:bCs w:val="0"/>
      <w:color w:val="000000"/>
      <w:kern w:val="32"/>
      <w:sz w:val="24"/>
      <w:szCs w:val="24"/>
      <w:lang w:eastAsia="ar-SA"/>
    </w:rPr>
  </w:style>
  <w:style w:type="paragraph" w:styleId="EndnoteText">
    <w:name w:val="endnote text"/>
    <w:basedOn w:val="Normal"/>
    <w:link w:val="EndnoteTextChar"/>
    <w:uiPriority w:val="99"/>
    <w:semiHidden/>
    <w:unhideWhenUsed/>
    <w:rsid w:val="000638FC"/>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0638FC"/>
    <w:rPr>
      <w:rFonts w:ascii="Times New Roman" w:eastAsia="Times New Roman" w:hAnsi="Times New Roman"/>
      <w:kern w:val="1"/>
      <w:lang w:eastAsia="ar-SA"/>
    </w:rPr>
  </w:style>
  <w:style w:type="character" w:styleId="EndnoteReference">
    <w:name w:val="endnote reference"/>
    <w:basedOn w:val="DefaultParagraphFont"/>
    <w:uiPriority w:val="99"/>
    <w:semiHidden/>
    <w:unhideWhenUsed/>
    <w:rsid w:val="000638FC"/>
    <w:rPr>
      <w:vertAlign w:val="superscript"/>
    </w:rPr>
  </w:style>
  <w:style w:type="paragraph" w:styleId="FootnoteText">
    <w:name w:val="footnote text"/>
    <w:basedOn w:val="Normal"/>
    <w:link w:val="FootnoteTextChar"/>
    <w:uiPriority w:val="99"/>
    <w:semiHidden/>
    <w:unhideWhenUsed/>
    <w:rsid w:val="00355B9F"/>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355B9F"/>
    <w:rPr>
      <w:rFonts w:ascii="Times New Roman" w:eastAsia="Times New Roman" w:hAnsi="Times New Roman"/>
      <w:kern w:val="1"/>
      <w:lang w:eastAsia="ar-SA"/>
    </w:rPr>
  </w:style>
  <w:style w:type="character" w:styleId="FootnoteReference">
    <w:name w:val="footnote reference"/>
    <w:basedOn w:val="DefaultParagraphFont"/>
    <w:uiPriority w:val="99"/>
    <w:semiHidden/>
    <w:unhideWhenUsed/>
    <w:rsid w:val="00355B9F"/>
    <w:rPr>
      <w:vertAlign w:val="superscript"/>
    </w:rPr>
  </w:style>
  <w:style w:type="paragraph" w:styleId="TOC7">
    <w:name w:val="toc 7"/>
    <w:basedOn w:val="Normal"/>
    <w:next w:val="Normal"/>
    <w:autoRedefine/>
    <w:uiPriority w:val="39"/>
    <w:unhideWhenUsed/>
    <w:rsid w:val="00BF630D"/>
    <w:pPr>
      <w:suppressAutoHyphens w:val="0"/>
      <w:spacing w:before="0" w:after="100" w:line="276" w:lineRule="auto"/>
      <w:ind w:left="1320"/>
      <w:jc w:val="left"/>
    </w:pPr>
    <w:rPr>
      <w:rFonts w:asciiTheme="minorHAnsi" w:eastAsiaTheme="minorEastAsia" w:hAnsiTheme="minorHAnsi" w:cstheme="minorBidi"/>
      <w:kern w:val="0"/>
      <w:sz w:val="22"/>
      <w:szCs w:val="22"/>
      <w:lang w:eastAsia="en-US"/>
    </w:rPr>
  </w:style>
  <w:style w:type="paragraph" w:styleId="TOC8">
    <w:name w:val="toc 8"/>
    <w:basedOn w:val="Normal"/>
    <w:next w:val="Normal"/>
    <w:autoRedefine/>
    <w:uiPriority w:val="39"/>
    <w:unhideWhenUsed/>
    <w:rsid w:val="00BF630D"/>
    <w:pPr>
      <w:suppressAutoHyphens w:val="0"/>
      <w:spacing w:before="0" w:after="100" w:line="276" w:lineRule="auto"/>
      <w:ind w:left="1540"/>
      <w:jc w:val="left"/>
    </w:pPr>
    <w:rPr>
      <w:rFonts w:asciiTheme="minorHAnsi" w:eastAsiaTheme="minorEastAsia" w:hAnsiTheme="minorHAnsi" w:cstheme="minorBidi"/>
      <w:kern w:val="0"/>
      <w:sz w:val="22"/>
      <w:szCs w:val="22"/>
      <w:lang w:eastAsia="en-US"/>
    </w:rPr>
  </w:style>
  <w:style w:type="paragraph" w:styleId="TOC9">
    <w:name w:val="toc 9"/>
    <w:basedOn w:val="Normal"/>
    <w:next w:val="Normal"/>
    <w:autoRedefine/>
    <w:uiPriority w:val="39"/>
    <w:unhideWhenUsed/>
    <w:rsid w:val="00BF630D"/>
    <w:pPr>
      <w:suppressAutoHyphens w:val="0"/>
      <w:spacing w:before="0" w:after="100" w:line="276" w:lineRule="auto"/>
      <w:ind w:left="1760"/>
      <w:jc w:val="left"/>
    </w:pPr>
    <w:rPr>
      <w:rFonts w:asciiTheme="minorHAnsi" w:eastAsiaTheme="minorEastAsia" w:hAnsiTheme="minorHAnsi" w:cstheme="minorBidi"/>
      <w:kern w:val="0"/>
      <w:sz w:val="22"/>
      <w:szCs w:val="22"/>
      <w:lang w:eastAsia="en-US"/>
    </w:rPr>
  </w:style>
  <w:style w:type="character" w:styleId="PageNumber">
    <w:name w:val="page number"/>
    <w:basedOn w:val="DefaultParagraphFont"/>
    <w:uiPriority w:val="99"/>
    <w:semiHidden/>
    <w:unhideWhenUsed/>
    <w:rsid w:val="00990258"/>
  </w:style>
  <w:style w:type="paragraph" w:customStyle="1" w:styleId="Heading11">
    <w:name w:val="Heading1.1"/>
    <w:basedOn w:val="Level2heading"/>
    <w:link w:val="Heading11Char"/>
    <w:qFormat/>
    <w:rsid w:val="0038430C"/>
    <w:pPr>
      <w:numPr>
        <w:ilvl w:val="1"/>
        <w:numId w:val="2"/>
      </w:numPr>
    </w:pPr>
    <w:rPr>
      <w:sz w:val="28"/>
      <w:szCs w:val="28"/>
    </w:rPr>
  </w:style>
  <w:style w:type="character" w:customStyle="1" w:styleId="Heading11Char">
    <w:name w:val="Heading1.1 Char"/>
    <w:basedOn w:val="Level2headingChar"/>
    <w:link w:val="Heading11"/>
    <w:rsid w:val="0038430C"/>
    <w:rPr>
      <w:rFonts w:ascii="Times New Roman" w:eastAsia="Times New Roman" w:hAnsi="Times New Roman"/>
      <w:b/>
      <w:bCs w:val="0"/>
      <w:color w:val="000000"/>
      <w:kern w:val="32"/>
      <w:sz w:val="28"/>
      <w:szCs w:val="28"/>
      <w:lang w:eastAsia="ar-SA"/>
    </w:rPr>
  </w:style>
  <w:style w:type="character" w:customStyle="1" w:styleId="UnresolvedMention">
    <w:name w:val="Unresolved Mention"/>
    <w:basedOn w:val="DefaultParagraphFont"/>
    <w:uiPriority w:val="99"/>
    <w:semiHidden/>
    <w:unhideWhenUsed/>
    <w:rsid w:val="0038430C"/>
    <w:rPr>
      <w:color w:val="605E5C"/>
      <w:shd w:val="clear" w:color="auto" w:fill="E1DFDD"/>
    </w:rPr>
  </w:style>
  <w:style w:type="table" w:customStyle="1" w:styleId="TableGrid0">
    <w:name w:val="TableGrid"/>
    <w:rsid w:val="0038430C"/>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888543">
      <w:bodyDiv w:val="1"/>
      <w:marLeft w:val="0"/>
      <w:marRight w:val="0"/>
      <w:marTop w:val="0"/>
      <w:marBottom w:val="0"/>
      <w:divBdr>
        <w:top w:val="none" w:sz="0" w:space="0" w:color="auto"/>
        <w:left w:val="none" w:sz="0" w:space="0" w:color="auto"/>
        <w:bottom w:val="none" w:sz="0" w:space="0" w:color="auto"/>
        <w:right w:val="none" w:sz="0" w:space="0" w:color="auto"/>
      </w:divBdr>
    </w:div>
    <w:div w:id="365838888">
      <w:bodyDiv w:val="1"/>
      <w:marLeft w:val="0"/>
      <w:marRight w:val="0"/>
      <w:marTop w:val="0"/>
      <w:marBottom w:val="0"/>
      <w:divBdr>
        <w:top w:val="none" w:sz="0" w:space="0" w:color="auto"/>
        <w:left w:val="none" w:sz="0" w:space="0" w:color="auto"/>
        <w:bottom w:val="none" w:sz="0" w:space="0" w:color="auto"/>
        <w:right w:val="none" w:sz="0" w:space="0" w:color="auto"/>
      </w:divBdr>
    </w:div>
    <w:div w:id="368454749">
      <w:bodyDiv w:val="1"/>
      <w:marLeft w:val="0"/>
      <w:marRight w:val="0"/>
      <w:marTop w:val="0"/>
      <w:marBottom w:val="0"/>
      <w:divBdr>
        <w:top w:val="none" w:sz="0" w:space="0" w:color="auto"/>
        <w:left w:val="none" w:sz="0" w:space="0" w:color="auto"/>
        <w:bottom w:val="none" w:sz="0" w:space="0" w:color="auto"/>
        <w:right w:val="none" w:sz="0" w:space="0" w:color="auto"/>
      </w:divBdr>
      <w:divsChild>
        <w:div w:id="910845127">
          <w:marLeft w:val="0"/>
          <w:marRight w:val="0"/>
          <w:marTop w:val="225"/>
          <w:marBottom w:val="0"/>
          <w:divBdr>
            <w:top w:val="none" w:sz="0" w:space="0" w:color="auto"/>
            <w:left w:val="none" w:sz="0" w:space="0" w:color="auto"/>
            <w:bottom w:val="none" w:sz="0" w:space="0" w:color="auto"/>
            <w:right w:val="none" w:sz="0" w:space="0" w:color="auto"/>
          </w:divBdr>
          <w:divsChild>
            <w:div w:id="19904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8836">
      <w:bodyDiv w:val="1"/>
      <w:marLeft w:val="0"/>
      <w:marRight w:val="0"/>
      <w:marTop w:val="0"/>
      <w:marBottom w:val="0"/>
      <w:divBdr>
        <w:top w:val="none" w:sz="0" w:space="0" w:color="auto"/>
        <w:left w:val="none" w:sz="0" w:space="0" w:color="auto"/>
        <w:bottom w:val="none" w:sz="0" w:space="0" w:color="auto"/>
        <w:right w:val="none" w:sz="0" w:space="0" w:color="auto"/>
      </w:divBdr>
    </w:div>
    <w:div w:id="1692761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lutpub.lut.fi/bitstream/handle/10024/160115/Milan_Halas_Masters_Thesis_2019LUTUniversity.pdf?sequence=1&amp;isAllowed=y" TargetMode="External"/><Relationship Id="rId26" Type="http://schemas.openxmlformats.org/officeDocument/2006/relationships/hyperlink" Target="https://coinmarketcap.com/" TargetMode="External"/><Relationship Id="rId39" Type="http://schemas.openxmlformats.org/officeDocument/2006/relationships/image" Target="media/image17.jpeg"/><Relationship Id="rId21" Type="http://schemas.openxmlformats.org/officeDocument/2006/relationships/hyperlink" Target="https://pure.tue.nl/ws/portalfiles/portal/102712345/Master_Thesis_Rob_Kuijpers.PDF" TargetMode="External"/><Relationship Id="rId34" Type="http://schemas.openxmlformats.org/officeDocument/2006/relationships/image" Target="media/image12.jpe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skemman.is/bitstream/1946/30832/1/The%20future%20of%20blockchain%20technology%20and%20cryptocurrencies..pdf" TargetMode="External"/><Relationship Id="rId29" Type="http://schemas.openxmlformats.org/officeDocument/2006/relationships/hyperlink" Target="https://blog.coinbase.com"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oindesk.com/" TargetMode="Externa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core.ac.uk" TargetMode="External"/><Relationship Id="rId28" Type="http://schemas.openxmlformats.org/officeDocument/2006/relationships/hyperlink" Target="https://www.investopedia.com/tech/explaining-crypto-cryptocurrency" TargetMode="External"/><Relationship Id="rId36"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hyperlink" Target="https://openaccess.leidenuniv.nl/bitstream/handle/1887/64833/MA%20Thesis%20-%20Arthur%20Bos.pdf?sequence=1" TargetMode="External"/><Relationship Id="rId31" Type="http://schemas.openxmlformats.org/officeDocument/2006/relationships/image" Target="media/image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europarl.europa.eu/cmsdata/150761/TAX3%20Study%20on%20cryptocurrencies%20and%20blockchain.pdf" TargetMode="External"/><Relationship Id="rId27" Type="http://schemas.openxmlformats.org/officeDocument/2006/relationships/hyperlink" Target="https://www.blockchain.com/" TargetMode="External"/><Relationship Id="rId30" Type="http://schemas.openxmlformats.org/officeDocument/2006/relationships/hyperlink" Target="https://nvlpubs.nist.gov/nistpubs/ir/2018/NIST.IR.8202.pdf" TargetMode="External"/><Relationship Id="rId35" Type="http://schemas.openxmlformats.org/officeDocument/2006/relationships/image" Target="media/image13.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bitcoin.org" TargetMode="External"/><Relationship Id="rId33" Type="http://schemas.openxmlformats.org/officeDocument/2006/relationships/image" Target="media/image11.jpeg"/><Relationship Id="rId38"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5DFA5-58FF-4B4D-B212-7DF5AB03C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69</Pages>
  <Words>11311</Words>
  <Characters>64474</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75634</CharactersWithSpaces>
  <SharedDoc>false</SharedDoc>
  <HLinks>
    <vt:vector size="330" baseType="variant">
      <vt:variant>
        <vt:i4>3473410</vt:i4>
      </vt:variant>
      <vt:variant>
        <vt:i4>171</vt:i4>
      </vt:variant>
      <vt:variant>
        <vt:i4>0</vt:i4>
      </vt:variant>
      <vt:variant>
        <vt:i4>5</vt:i4>
      </vt:variant>
      <vt:variant>
        <vt:lpwstr>http://www.artoolworks.com/support/library/Creating_and_training_new_ARToolKit_markers</vt:lpwstr>
      </vt:variant>
      <vt:variant>
        <vt:lpwstr/>
      </vt:variant>
      <vt:variant>
        <vt:i4>5701657</vt:i4>
      </vt:variant>
      <vt:variant>
        <vt:i4>168</vt:i4>
      </vt:variant>
      <vt:variant>
        <vt:i4>0</vt:i4>
      </vt:variant>
      <vt:variant>
        <vt:i4>5</vt:i4>
      </vt:variant>
      <vt:variant>
        <vt:lpwstr>http://developer.android.com/</vt:lpwstr>
      </vt:variant>
      <vt:variant>
        <vt:lpwstr/>
      </vt:variant>
      <vt:variant>
        <vt:i4>4391004</vt:i4>
      </vt:variant>
      <vt:variant>
        <vt:i4>165</vt:i4>
      </vt:variant>
      <vt:variant>
        <vt:i4>0</vt:i4>
      </vt:variant>
      <vt:variant>
        <vt:i4>5</vt:i4>
      </vt:variant>
      <vt:variant>
        <vt:lpwstr>http://stackoverflow.com/</vt:lpwstr>
      </vt:variant>
      <vt:variant>
        <vt:lpwstr/>
      </vt:variant>
      <vt:variant>
        <vt:i4>1638452</vt:i4>
      </vt:variant>
      <vt:variant>
        <vt:i4>159</vt:i4>
      </vt:variant>
      <vt:variant>
        <vt:i4>0</vt:i4>
      </vt:variant>
      <vt:variant>
        <vt:i4>5</vt:i4>
      </vt:variant>
      <vt:variant>
        <vt:lpwstr/>
      </vt:variant>
      <vt:variant>
        <vt:lpwstr>_Toc325164495</vt:lpwstr>
      </vt:variant>
      <vt:variant>
        <vt:i4>1638452</vt:i4>
      </vt:variant>
      <vt:variant>
        <vt:i4>156</vt:i4>
      </vt:variant>
      <vt:variant>
        <vt:i4>0</vt:i4>
      </vt:variant>
      <vt:variant>
        <vt:i4>5</vt:i4>
      </vt:variant>
      <vt:variant>
        <vt:lpwstr/>
      </vt:variant>
      <vt:variant>
        <vt:lpwstr>_Toc325164494</vt:lpwstr>
      </vt:variant>
      <vt:variant>
        <vt:i4>1638452</vt:i4>
      </vt:variant>
      <vt:variant>
        <vt:i4>153</vt:i4>
      </vt:variant>
      <vt:variant>
        <vt:i4>0</vt:i4>
      </vt:variant>
      <vt:variant>
        <vt:i4>5</vt:i4>
      </vt:variant>
      <vt:variant>
        <vt:lpwstr/>
      </vt:variant>
      <vt:variant>
        <vt:lpwstr>_Toc325164495</vt:lpwstr>
      </vt:variant>
      <vt:variant>
        <vt:i4>1638452</vt:i4>
      </vt:variant>
      <vt:variant>
        <vt:i4>150</vt:i4>
      </vt:variant>
      <vt:variant>
        <vt:i4>0</vt:i4>
      </vt:variant>
      <vt:variant>
        <vt:i4>5</vt:i4>
      </vt:variant>
      <vt:variant>
        <vt:lpwstr/>
      </vt:variant>
      <vt:variant>
        <vt:lpwstr>_Toc325164494</vt:lpwstr>
      </vt:variant>
      <vt:variant>
        <vt:i4>1638452</vt:i4>
      </vt:variant>
      <vt:variant>
        <vt:i4>147</vt:i4>
      </vt:variant>
      <vt:variant>
        <vt:i4>0</vt:i4>
      </vt:variant>
      <vt:variant>
        <vt:i4>5</vt:i4>
      </vt:variant>
      <vt:variant>
        <vt:lpwstr/>
      </vt:variant>
      <vt:variant>
        <vt:lpwstr>_Toc325164495</vt:lpwstr>
      </vt:variant>
      <vt:variant>
        <vt:i4>1638452</vt:i4>
      </vt:variant>
      <vt:variant>
        <vt:i4>144</vt:i4>
      </vt:variant>
      <vt:variant>
        <vt:i4>0</vt:i4>
      </vt:variant>
      <vt:variant>
        <vt:i4>5</vt:i4>
      </vt:variant>
      <vt:variant>
        <vt:lpwstr/>
      </vt:variant>
      <vt:variant>
        <vt:lpwstr>_Toc325164494</vt:lpwstr>
      </vt:variant>
      <vt:variant>
        <vt:i4>1638452</vt:i4>
      </vt:variant>
      <vt:variant>
        <vt:i4>141</vt:i4>
      </vt:variant>
      <vt:variant>
        <vt:i4>0</vt:i4>
      </vt:variant>
      <vt:variant>
        <vt:i4>5</vt:i4>
      </vt:variant>
      <vt:variant>
        <vt:lpwstr/>
      </vt:variant>
      <vt:variant>
        <vt:lpwstr>_Toc325164498</vt:lpwstr>
      </vt:variant>
      <vt:variant>
        <vt:i4>1638452</vt:i4>
      </vt:variant>
      <vt:variant>
        <vt:i4>138</vt:i4>
      </vt:variant>
      <vt:variant>
        <vt:i4>0</vt:i4>
      </vt:variant>
      <vt:variant>
        <vt:i4>5</vt:i4>
      </vt:variant>
      <vt:variant>
        <vt:lpwstr/>
      </vt:variant>
      <vt:variant>
        <vt:lpwstr>_Toc325164498</vt:lpwstr>
      </vt:variant>
      <vt:variant>
        <vt:i4>1638452</vt:i4>
      </vt:variant>
      <vt:variant>
        <vt:i4>135</vt:i4>
      </vt:variant>
      <vt:variant>
        <vt:i4>0</vt:i4>
      </vt:variant>
      <vt:variant>
        <vt:i4>5</vt:i4>
      </vt:variant>
      <vt:variant>
        <vt:lpwstr/>
      </vt:variant>
      <vt:variant>
        <vt:lpwstr>_Toc325164497</vt:lpwstr>
      </vt:variant>
      <vt:variant>
        <vt:i4>1638452</vt:i4>
      </vt:variant>
      <vt:variant>
        <vt:i4>132</vt:i4>
      </vt:variant>
      <vt:variant>
        <vt:i4>0</vt:i4>
      </vt:variant>
      <vt:variant>
        <vt:i4>5</vt:i4>
      </vt:variant>
      <vt:variant>
        <vt:lpwstr/>
      </vt:variant>
      <vt:variant>
        <vt:lpwstr>_Toc325164496</vt:lpwstr>
      </vt:variant>
      <vt:variant>
        <vt:i4>1638452</vt:i4>
      </vt:variant>
      <vt:variant>
        <vt:i4>129</vt:i4>
      </vt:variant>
      <vt:variant>
        <vt:i4>0</vt:i4>
      </vt:variant>
      <vt:variant>
        <vt:i4>5</vt:i4>
      </vt:variant>
      <vt:variant>
        <vt:lpwstr/>
      </vt:variant>
      <vt:variant>
        <vt:lpwstr>_Toc325164498</vt:lpwstr>
      </vt:variant>
      <vt:variant>
        <vt:i4>1638452</vt:i4>
      </vt:variant>
      <vt:variant>
        <vt:i4>126</vt:i4>
      </vt:variant>
      <vt:variant>
        <vt:i4>0</vt:i4>
      </vt:variant>
      <vt:variant>
        <vt:i4>5</vt:i4>
      </vt:variant>
      <vt:variant>
        <vt:lpwstr/>
      </vt:variant>
      <vt:variant>
        <vt:lpwstr>_Toc325164495</vt:lpwstr>
      </vt:variant>
      <vt:variant>
        <vt:i4>1638452</vt:i4>
      </vt:variant>
      <vt:variant>
        <vt:i4>123</vt:i4>
      </vt:variant>
      <vt:variant>
        <vt:i4>0</vt:i4>
      </vt:variant>
      <vt:variant>
        <vt:i4>5</vt:i4>
      </vt:variant>
      <vt:variant>
        <vt:lpwstr/>
      </vt:variant>
      <vt:variant>
        <vt:lpwstr>_Toc325164494</vt:lpwstr>
      </vt:variant>
      <vt:variant>
        <vt:i4>1638452</vt:i4>
      </vt:variant>
      <vt:variant>
        <vt:i4>120</vt:i4>
      </vt:variant>
      <vt:variant>
        <vt:i4>0</vt:i4>
      </vt:variant>
      <vt:variant>
        <vt:i4>5</vt:i4>
      </vt:variant>
      <vt:variant>
        <vt:lpwstr/>
      </vt:variant>
      <vt:variant>
        <vt:lpwstr>_Toc325164499</vt:lpwstr>
      </vt:variant>
      <vt:variant>
        <vt:i4>1638452</vt:i4>
      </vt:variant>
      <vt:variant>
        <vt:i4>117</vt:i4>
      </vt:variant>
      <vt:variant>
        <vt:i4>0</vt:i4>
      </vt:variant>
      <vt:variant>
        <vt:i4>5</vt:i4>
      </vt:variant>
      <vt:variant>
        <vt:lpwstr/>
      </vt:variant>
      <vt:variant>
        <vt:lpwstr>_Toc325164498</vt:lpwstr>
      </vt:variant>
      <vt:variant>
        <vt:i4>1638452</vt:i4>
      </vt:variant>
      <vt:variant>
        <vt:i4>114</vt:i4>
      </vt:variant>
      <vt:variant>
        <vt:i4>0</vt:i4>
      </vt:variant>
      <vt:variant>
        <vt:i4>5</vt:i4>
      </vt:variant>
      <vt:variant>
        <vt:lpwstr/>
      </vt:variant>
      <vt:variant>
        <vt:lpwstr>_Toc325164497</vt:lpwstr>
      </vt:variant>
      <vt:variant>
        <vt:i4>1638452</vt:i4>
      </vt:variant>
      <vt:variant>
        <vt:i4>111</vt:i4>
      </vt:variant>
      <vt:variant>
        <vt:i4>0</vt:i4>
      </vt:variant>
      <vt:variant>
        <vt:i4>5</vt:i4>
      </vt:variant>
      <vt:variant>
        <vt:lpwstr/>
      </vt:variant>
      <vt:variant>
        <vt:lpwstr>_Toc325164496</vt:lpwstr>
      </vt:variant>
      <vt:variant>
        <vt:i4>1638452</vt:i4>
      </vt:variant>
      <vt:variant>
        <vt:i4>108</vt:i4>
      </vt:variant>
      <vt:variant>
        <vt:i4>0</vt:i4>
      </vt:variant>
      <vt:variant>
        <vt:i4>5</vt:i4>
      </vt:variant>
      <vt:variant>
        <vt:lpwstr/>
      </vt:variant>
      <vt:variant>
        <vt:lpwstr>_Toc325164495</vt:lpwstr>
      </vt:variant>
      <vt:variant>
        <vt:i4>1638452</vt:i4>
      </vt:variant>
      <vt:variant>
        <vt:i4>105</vt:i4>
      </vt:variant>
      <vt:variant>
        <vt:i4>0</vt:i4>
      </vt:variant>
      <vt:variant>
        <vt:i4>5</vt:i4>
      </vt:variant>
      <vt:variant>
        <vt:lpwstr/>
      </vt:variant>
      <vt:variant>
        <vt:lpwstr>_Toc325164495</vt:lpwstr>
      </vt:variant>
      <vt:variant>
        <vt:i4>1638452</vt:i4>
      </vt:variant>
      <vt:variant>
        <vt:i4>102</vt:i4>
      </vt:variant>
      <vt:variant>
        <vt:i4>0</vt:i4>
      </vt:variant>
      <vt:variant>
        <vt:i4>5</vt:i4>
      </vt:variant>
      <vt:variant>
        <vt:lpwstr/>
      </vt:variant>
      <vt:variant>
        <vt:lpwstr>_Toc325164494</vt:lpwstr>
      </vt:variant>
      <vt:variant>
        <vt:i4>1638452</vt:i4>
      </vt:variant>
      <vt:variant>
        <vt:i4>99</vt:i4>
      </vt:variant>
      <vt:variant>
        <vt:i4>0</vt:i4>
      </vt:variant>
      <vt:variant>
        <vt:i4>5</vt:i4>
      </vt:variant>
      <vt:variant>
        <vt:lpwstr/>
      </vt:variant>
      <vt:variant>
        <vt:lpwstr>_Toc325164499</vt:lpwstr>
      </vt:variant>
      <vt:variant>
        <vt:i4>1638452</vt:i4>
      </vt:variant>
      <vt:variant>
        <vt:i4>97</vt:i4>
      </vt:variant>
      <vt:variant>
        <vt:i4>0</vt:i4>
      </vt:variant>
      <vt:variant>
        <vt:i4>5</vt:i4>
      </vt:variant>
      <vt:variant>
        <vt:lpwstr/>
      </vt:variant>
      <vt:variant>
        <vt:lpwstr>_Toc325164499</vt:lpwstr>
      </vt:variant>
      <vt:variant>
        <vt:i4>1638452</vt:i4>
      </vt:variant>
      <vt:variant>
        <vt:i4>94</vt:i4>
      </vt:variant>
      <vt:variant>
        <vt:i4>0</vt:i4>
      </vt:variant>
      <vt:variant>
        <vt:i4>5</vt:i4>
      </vt:variant>
      <vt:variant>
        <vt:lpwstr/>
      </vt:variant>
      <vt:variant>
        <vt:lpwstr>_Toc325164499</vt:lpwstr>
      </vt:variant>
      <vt:variant>
        <vt:i4>1638452</vt:i4>
      </vt:variant>
      <vt:variant>
        <vt:i4>91</vt:i4>
      </vt:variant>
      <vt:variant>
        <vt:i4>0</vt:i4>
      </vt:variant>
      <vt:variant>
        <vt:i4>5</vt:i4>
      </vt:variant>
      <vt:variant>
        <vt:lpwstr/>
      </vt:variant>
      <vt:variant>
        <vt:lpwstr>_Toc325164495</vt:lpwstr>
      </vt:variant>
      <vt:variant>
        <vt:i4>1638452</vt:i4>
      </vt:variant>
      <vt:variant>
        <vt:i4>88</vt:i4>
      </vt:variant>
      <vt:variant>
        <vt:i4>0</vt:i4>
      </vt:variant>
      <vt:variant>
        <vt:i4>5</vt:i4>
      </vt:variant>
      <vt:variant>
        <vt:lpwstr/>
      </vt:variant>
      <vt:variant>
        <vt:lpwstr>_Toc325164499</vt:lpwstr>
      </vt:variant>
      <vt:variant>
        <vt:i4>1638452</vt:i4>
      </vt:variant>
      <vt:variant>
        <vt:i4>85</vt:i4>
      </vt:variant>
      <vt:variant>
        <vt:i4>0</vt:i4>
      </vt:variant>
      <vt:variant>
        <vt:i4>5</vt:i4>
      </vt:variant>
      <vt:variant>
        <vt:lpwstr/>
      </vt:variant>
      <vt:variant>
        <vt:lpwstr>_Toc325164498</vt:lpwstr>
      </vt:variant>
      <vt:variant>
        <vt:i4>1638452</vt:i4>
      </vt:variant>
      <vt:variant>
        <vt:i4>82</vt:i4>
      </vt:variant>
      <vt:variant>
        <vt:i4>0</vt:i4>
      </vt:variant>
      <vt:variant>
        <vt:i4>5</vt:i4>
      </vt:variant>
      <vt:variant>
        <vt:lpwstr/>
      </vt:variant>
      <vt:variant>
        <vt:lpwstr>_Toc325164497</vt:lpwstr>
      </vt:variant>
      <vt:variant>
        <vt:i4>1638452</vt:i4>
      </vt:variant>
      <vt:variant>
        <vt:i4>79</vt:i4>
      </vt:variant>
      <vt:variant>
        <vt:i4>0</vt:i4>
      </vt:variant>
      <vt:variant>
        <vt:i4>5</vt:i4>
      </vt:variant>
      <vt:variant>
        <vt:lpwstr/>
      </vt:variant>
      <vt:variant>
        <vt:lpwstr>_Toc325164496</vt:lpwstr>
      </vt:variant>
      <vt:variant>
        <vt:i4>1638452</vt:i4>
      </vt:variant>
      <vt:variant>
        <vt:i4>76</vt:i4>
      </vt:variant>
      <vt:variant>
        <vt:i4>0</vt:i4>
      </vt:variant>
      <vt:variant>
        <vt:i4>5</vt:i4>
      </vt:variant>
      <vt:variant>
        <vt:lpwstr/>
      </vt:variant>
      <vt:variant>
        <vt:lpwstr>_Toc325164495</vt:lpwstr>
      </vt:variant>
      <vt:variant>
        <vt:i4>1638452</vt:i4>
      </vt:variant>
      <vt:variant>
        <vt:i4>73</vt:i4>
      </vt:variant>
      <vt:variant>
        <vt:i4>0</vt:i4>
      </vt:variant>
      <vt:variant>
        <vt:i4>5</vt:i4>
      </vt:variant>
      <vt:variant>
        <vt:lpwstr/>
      </vt:variant>
      <vt:variant>
        <vt:lpwstr>_Toc325164495</vt:lpwstr>
      </vt:variant>
      <vt:variant>
        <vt:i4>1638452</vt:i4>
      </vt:variant>
      <vt:variant>
        <vt:i4>70</vt:i4>
      </vt:variant>
      <vt:variant>
        <vt:i4>0</vt:i4>
      </vt:variant>
      <vt:variant>
        <vt:i4>5</vt:i4>
      </vt:variant>
      <vt:variant>
        <vt:lpwstr/>
      </vt:variant>
      <vt:variant>
        <vt:lpwstr>_Toc325164494</vt:lpwstr>
      </vt:variant>
      <vt:variant>
        <vt:i4>1638452</vt:i4>
      </vt:variant>
      <vt:variant>
        <vt:i4>67</vt:i4>
      </vt:variant>
      <vt:variant>
        <vt:i4>0</vt:i4>
      </vt:variant>
      <vt:variant>
        <vt:i4>5</vt:i4>
      </vt:variant>
      <vt:variant>
        <vt:lpwstr/>
      </vt:variant>
      <vt:variant>
        <vt:lpwstr>_Toc325164499</vt:lpwstr>
      </vt:variant>
      <vt:variant>
        <vt:i4>1638452</vt:i4>
      </vt:variant>
      <vt:variant>
        <vt:i4>64</vt:i4>
      </vt:variant>
      <vt:variant>
        <vt:i4>0</vt:i4>
      </vt:variant>
      <vt:variant>
        <vt:i4>5</vt:i4>
      </vt:variant>
      <vt:variant>
        <vt:lpwstr/>
      </vt:variant>
      <vt:variant>
        <vt:lpwstr>_Toc325164499</vt:lpwstr>
      </vt:variant>
      <vt:variant>
        <vt:i4>1638452</vt:i4>
      </vt:variant>
      <vt:variant>
        <vt:i4>61</vt:i4>
      </vt:variant>
      <vt:variant>
        <vt:i4>0</vt:i4>
      </vt:variant>
      <vt:variant>
        <vt:i4>5</vt:i4>
      </vt:variant>
      <vt:variant>
        <vt:lpwstr/>
      </vt:variant>
      <vt:variant>
        <vt:lpwstr>_Toc325164499</vt:lpwstr>
      </vt:variant>
      <vt:variant>
        <vt:i4>1638452</vt:i4>
      </vt:variant>
      <vt:variant>
        <vt:i4>58</vt:i4>
      </vt:variant>
      <vt:variant>
        <vt:i4>0</vt:i4>
      </vt:variant>
      <vt:variant>
        <vt:i4>5</vt:i4>
      </vt:variant>
      <vt:variant>
        <vt:lpwstr/>
      </vt:variant>
      <vt:variant>
        <vt:lpwstr>_Toc325164499</vt:lpwstr>
      </vt:variant>
      <vt:variant>
        <vt:i4>1638452</vt:i4>
      </vt:variant>
      <vt:variant>
        <vt:i4>56</vt:i4>
      </vt:variant>
      <vt:variant>
        <vt:i4>0</vt:i4>
      </vt:variant>
      <vt:variant>
        <vt:i4>5</vt:i4>
      </vt:variant>
      <vt:variant>
        <vt:lpwstr/>
      </vt:variant>
      <vt:variant>
        <vt:lpwstr>_Toc325164499</vt:lpwstr>
      </vt:variant>
      <vt:variant>
        <vt:i4>1638452</vt:i4>
      </vt:variant>
      <vt:variant>
        <vt:i4>53</vt:i4>
      </vt:variant>
      <vt:variant>
        <vt:i4>0</vt:i4>
      </vt:variant>
      <vt:variant>
        <vt:i4>5</vt:i4>
      </vt:variant>
      <vt:variant>
        <vt:lpwstr/>
      </vt:variant>
      <vt:variant>
        <vt:lpwstr>_Toc325164499</vt:lpwstr>
      </vt:variant>
      <vt:variant>
        <vt:i4>1638452</vt:i4>
      </vt:variant>
      <vt:variant>
        <vt:i4>50</vt:i4>
      </vt:variant>
      <vt:variant>
        <vt:i4>0</vt:i4>
      </vt:variant>
      <vt:variant>
        <vt:i4>5</vt:i4>
      </vt:variant>
      <vt:variant>
        <vt:lpwstr/>
      </vt:variant>
      <vt:variant>
        <vt:lpwstr>_Toc325164498</vt:lpwstr>
      </vt:variant>
      <vt:variant>
        <vt:i4>1638452</vt:i4>
      </vt:variant>
      <vt:variant>
        <vt:i4>47</vt:i4>
      </vt:variant>
      <vt:variant>
        <vt:i4>0</vt:i4>
      </vt:variant>
      <vt:variant>
        <vt:i4>5</vt:i4>
      </vt:variant>
      <vt:variant>
        <vt:lpwstr/>
      </vt:variant>
      <vt:variant>
        <vt:lpwstr>_Toc325164497</vt:lpwstr>
      </vt:variant>
      <vt:variant>
        <vt:i4>1638452</vt:i4>
      </vt:variant>
      <vt:variant>
        <vt:i4>44</vt:i4>
      </vt:variant>
      <vt:variant>
        <vt:i4>0</vt:i4>
      </vt:variant>
      <vt:variant>
        <vt:i4>5</vt:i4>
      </vt:variant>
      <vt:variant>
        <vt:lpwstr/>
      </vt:variant>
      <vt:variant>
        <vt:lpwstr>_Toc325164496</vt:lpwstr>
      </vt:variant>
      <vt:variant>
        <vt:i4>1638452</vt:i4>
      </vt:variant>
      <vt:variant>
        <vt:i4>41</vt:i4>
      </vt:variant>
      <vt:variant>
        <vt:i4>0</vt:i4>
      </vt:variant>
      <vt:variant>
        <vt:i4>5</vt:i4>
      </vt:variant>
      <vt:variant>
        <vt:lpwstr/>
      </vt:variant>
      <vt:variant>
        <vt:lpwstr>_Toc325164495</vt:lpwstr>
      </vt:variant>
      <vt:variant>
        <vt:i4>1638452</vt:i4>
      </vt:variant>
      <vt:variant>
        <vt:i4>38</vt:i4>
      </vt:variant>
      <vt:variant>
        <vt:i4>0</vt:i4>
      </vt:variant>
      <vt:variant>
        <vt:i4>5</vt:i4>
      </vt:variant>
      <vt:variant>
        <vt:lpwstr/>
      </vt:variant>
      <vt:variant>
        <vt:lpwstr>_Toc325164495</vt:lpwstr>
      </vt:variant>
      <vt:variant>
        <vt:i4>1638452</vt:i4>
      </vt:variant>
      <vt:variant>
        <vt:i4>35</vt:i4>
      </vt:variant>
      <vt:variant>
        <vt:i4>0</vt:i4>
      </vt:variant>
      <vt:variant>
        <vt:i4>5</vt:i4>
      </vt:variant>
      <vt:variant>
        <vt:lpwstr/>
      </vt:variant>
      <vt:variant>
        <vt:lpwstr>_Toc325164494</vt:lpwstr>
      </vt:variant>
      <vt:variant>
        <vt:i4>1638452</vt:i4>
      </vt:variant>
      <vt:variant>
        <vt:i4>32</vt:i4>
      </vt:variant>
      <vt:variant>
        <vt:i4>0</vt:i4>
      </vt:variant>
      <vt:variant>
        <vt:i4>5</vt:i4>
      </vt:variant>
      <vt:variant>
        <vt:lpwstr/>
      </vt:variant>
      <vt:variant>
        <vt:lpwstr>_Toc325164495</vt:lpwstr>
      </vt:variant>
      <vt:variant>
        <vt:i4>1638452</vt:i4>
      </vt:variant>
      <vt:variant>
        <vt:i4>29</vt:i4>
      </vt:variant>
      <vt:variant>
        <vt:i4>0</vt:i4>
      </vt:variant>
      <vt:variant>
        <vt:i4>5</vt:i4>
      </vt:variant>
      <vt:variant>
        <vt:lpwstr/>
      </vt:variant>
      <vt:variant>
        <vt:lpwstr>_Toc325164495</vt:lpwstr>
      </vt:variant>
      <vt:variant>
        <vt:i4>1638452</vt:i4>
      </vt:variant>
      <vt:variant>
        <vt:i4>26</vt:i4>
      </vt:variant>
      <vt:variant>
        <vt:i4>0</vt:i4>
      </vt:variant>
      <vt:variant>
        <vt:i4>5</vt:i4>
      </vt:variant>
      <vt:variant>
        <vt:lpwstr/>
      </vt:variant>
      <vt:variant>
        <vt:lpwstr>_Toc325164494</vt:lpwstr>
      </vt:variant>
      <vt:variant>
        <vt:i4>1638452</vt:i4>
      </vt:variant>
      <vt:variant>
        <vt:i4>23</vt:i4>
      </vt:variant>
      <vt:variant>
        <vt:i4>0</vt:i4>
      </vt:variant>
      <vt:variant>
        <vt:i4>5</vt:i4>
      </vt:variant>
      <vt:variant>
        <vt:lpwstr/>
      </vt:variant>
      <vt:variant>
        <vt:lpwstr>_Toc325164493</vt:lpwstr>
      </vt:variant>
      <vt:variant>
        <vt:i4>1638452</vt:i4>
      </vt:variant>
      <vt:variant>
        <vt:i4>20</vt:i4>
      </vt:variant>
      <vt:variant>
        <vt:i4>0</vt:i4>
      </vt:variant>
      <vt:variant>
        <vt:i4>5</vt:i4>
      </vt:variant>
      <vt:variant>
        <vt:lpwstr/>
      </vt:variant>
      <vt:variant>
        <vt:lpwstr>_Toc325164493</vt:lpwstr>
      </vt:variant>
      <vt:variant>
        <vt:i4>1638452</vt:i4>
      </vt:variant>
      <vt:variant>
        <vt:i4>17</vt:i4>
      </vt:variant>
      <vt:variant>
        <vt:i4>0</vt:i4>
      </vt:variant>
      <vt:variant>
        <vt:i4>5</vt:i4>
      </vt:variant>
      <vt:variant>
        <vt:lpwstr/>
      </vt:variant>
      <vt:variant>
        <vt:lpwstr>_Toc325164492</vt:lpwstr>
      </vt:variant>
      <vt:variant>
        <vt:i4>1638452</vt:i4>
      </vt:variant>
      <vt:variant>
        <vt:i4>11</vt:i4>
      </vt:variant>
      <vt:variant>
        <vt:i4>0</vt:i4>
      </vt:variant>
      <vt:variant>
        <vt:i4>5</vt:i4>
      </vt:variant>
      <vt:variant>
        <vt:lpwstr/>
      </vt:variant>
      <vt:variant>
        <vt:lpwstr>_Toc325164491</vt:lpwstr>
      </vt:variant>
      <vt:variant>
        <vt:i4>1638452</vt:i4>
      </vt:variant>
      <vt:variant>
        <vt:i4>5</vt:i4>
      </vt:variant>
      <vt:variant>
        <vt:i4>0</vt:i4>
      </vt:variant>
      <vt:variant>
        <vt:i4>5</vt:i4>
      </vt:variant>
      <vt:variant>
        <vt:lpwstr/>
      </vt:variant>
      <vt:variant>
        <vt:lpwstr>_Toc325164491</vt:lpwstr>
      </vt:variant>
      <vt:variant>
        <vt:i4>1638452</vt:i4>
      </vt:variant>
      <vt:variant>
        <vt:i4>2</vt:i4>
      </vt:variant>
      <vt:variant>
        <vt:i4>0</vt:i4>
      </vt:variant>
      <vt:variant>
        <vt:i4>5</vt:i4>
      </vt:variant>
      <vt:variant>
        <vt:lpwstr/>
      </vt:variant>
      <vt:variant>
        <vt:lpwstr>_Toc325164494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Final Year Project Committee</dc:creator>
  <cp:lastModifiedBy>Meher Ali</cp:lastModifiedBy>
  <cp:revision>76</cp:revision>
  <cp:lastPrinted>2019-08-01T09:56:00Z</cp:lastPrinted>
  <dcterms:created xsi:type="dcterms:W3CDTF">2019-08-01T09:50:00Z</dcterms:created>
  <dcterms:modified xsi:type="dcterms:W3CDTF">2020-08-06T08:35:00Z</dcterms:modified>
</cp:coreProperties>
</file>